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F4" w:rsidRPr="004F3BF4" w:rsidRDefault="004F3BF4" w:rsidP="004F3BF4">
      <w:pPr>
        <w:spacing w:before="120"/>
        <w:jc w:val="center"/>
        <w:rPr>
          <w:b/>
          <w:bCs/>
          <w:sz w:val="32"/>
          <w:szCs w:val="32"/>
        </w:rPr>
      </w:pPr>
      <w:r w:rsidRPr="004F3BF4">
        <w:rPr>
          <w:b/>
          <w:bCs/>
          <w:sz w:val="32"/>
          <w:szCs w:val="32"/>
        </w:rPr>
        <w:t>Пауки и скорпионы</w:t>
      </w:r>
    </w:p>
    <w:p w:rsidR="004F3BF4" w:rsidRPr="004F3BF4" w:rsidRDefault="004F3BF4" w:rsidP="004F3BF4">
      <w:pPr>
        <w:spacing w:before="120"/>
        <w:jc w:val="center"/>
        <w:rPr>
          <w:sz w:val="28"/>
          <w:szCs w:val="28"/>
        </w:rPr>
      </w:pPr>
      <w:r w:rsidRPr="004F3BF4">
        <w:rPr>
          <w:sz w:val="28"/>
          <w:szCs w:val="28"/>
        </w:rPr>
        <w:t>Реферат подготовил</w:t>
      </w:r>
    </w:p>
    <w:p w:rsidR="004F3BF4" w:rsidRPr="004F3BF4" w:rsidRDefault="004F3BF4" w:rsidP="004F3BF4">
      <w:pPr>
        <w:spacing w:before="120"/>
        <w:jc w:val="center"/>
        <w:rPr>
          <w:sz w:val="28"/>
          <w:szCs w:val="28"/>
        </w:rPr>
      </w:pPr>
      <w:r w:rsidRPr="004F3BF4">
        <w:rPr>
          <w:sz w:val="28"/>
          <w:szCs w:val="28"/>
        </w:rPr>
        <w:t>м. Хуст</w:t>
      </w:r>
    </w:p>
    <w:p w:rsidR="004F3BF4" w:rsidRPr="004F3BF4" w:rsidRDefault="004F3BF4" w:rsidP="004F3BF4">
      <w:pPr>
        <w:spacing w:before="120"/>
        <w:jc w:val="center"/>
        <w:rPr>
          <w:b/>
          <w:bCs/>
          <w:sz w:val="28"/>
          <w:szCs w:val="28"/>
        </w:rPr>
      </w:pPr>
      <w:r w:rsidRPr="004F3BF4">
        <w:rPr>
          <w:b/>
          <w:bCs/>
          <w:sz w:val="28"/>
          <w:szCs w:val="28"/>
        </w:rPr>
        <w:t>Пауки. Общая характеристика</w:t>
      </w:r>
    </w:p>
    <w:p w:rsidR="004F3BF4" w:rsidRPr="004F3BF4" w:rsidRDefault="004F3BF4" w:rsidP="004F3BF4">
      <w:pPr>
        <w:spacing w:before="120"/>
        <w:ind w:firstLine="567"/>
        <w:jc w:val="both"/>
      </w:pPr>
      <w:r w:rsidRPr="004F3BF4">
        <w:t xml:space="preserve">Пауки – безжалостные убийцы. Поймав жертву в шелковые сети они впрыскивают ей смертоносный яд. Почти все пауки ядовиты, но лишь очень немногие по- настоящему опасны для человека, да и те кусаются только от страха. </w:t>
      </w:r>
    </w:p>
    <w:p w:rsidR="004F3BF4" w:rsidRDefault="004F3BF4" w:rsidP="004F3BF4">
      <w:pPr>
        <w:spacing w:before="120"/>
        <w:ind w:firstLine="567"/>
        <w:jc w:val="both"/>
      </w:pPr>
      <w:r>
        <w:t xml:space="preserve"> </w:t>
      </w:r>
      <w:r w:rsidRPr="004F3BF4">
        <w:t>Пауки принадлежат к класу арахнидов или паукообразных. Науке известно около 32000 видов пауков. Несмотря на различие в размерах , внешнем виде и поведении строение тела у всех, в основном, одинаковое.</w:t>
      </w:r>
      <w:r>
        <w:t xml:space="preserve"> </w:t>
      </w:r>
    </w:p>
    <w:p w:rsidR="004F3BF4" w:rsidRDefault="004F3BF4" w:rsidP="004F3BF4">
      <w:pPr>
        <w:spacing w:before="120"/>
        <w:ind w:firstLine="567"/>
        <w:jc w:val="both"/>
      </w:pPr>
      <w:r w:rsidRPr="004F3BF4">
        <w:t>Тело каждого паука состоит  из двух отделов. Передний – головогрудь – представляет собой сросшиеся в единое целое голову и грудь. Из нее растут 8 суставчатых ног. Другой отдел-брюшко или опистосома. В нем находятся органы пищеварения и размножения, а также  паутинные железы, с помощью которых паук прядет свои сети.</w:t>
      </w:r>
      <w:r>
        <w:t xml:space="preserve"> </w:t>
      </w:r>
    </w:p>
    <w:p w:rsidR="004F3BF4" w:rsidRPr="004F3BF4" w:rsidRDefault="004F3BF4" w:rsidP="004F3BF4">
      <w:pPr>
        <w:spacing w:before="120"/>
        <w:ind w:firstLine="567"/>
        <w:jc w:val="both"/>
      </w:pPr>
      <w:r w:rsidRPr="004F3BF4">
        <w:t>Знаете ли Вы?</w:t>
      </w:r>
    </w:p>
    <w:p w:rsidR="004F3BF4" w:rsidRPr="004F3BF4" w:rsidRDefault="004F3BF4" w:rsidP="004F3BF4">
      <w:pPr>
        <w:spacing w:before="120"/>
        <w:ind w:firstLine="567"/>
        <w:jc w:val="both"/>
      </w:pPr>
      <w:r w:rsidRPr="004F3BF4">
        <w:t>У бразильских бродячих пауков самый сильный яд среди всех сородичей. Они селятся по соседству с человеком и часто забредают в дома, прячась в одежде или обуви. Потревоженный паук отвечает немедленным укусом, впрыскивая жертве мощный нейротоксин. Один такой укус способен убить человека, но, к счастью от него есть противоядие.</w:t>
      </w:r>
    </w:p>
    <w:p w:rsidR="004F3BF4" w:rsidRPr="004F3BF4" w:rsidRDefault="004F3BF4" w:rsidP="004F3BF4">
      <w:pPr>
        <w:spacing w:before="120"/>
        <w:ind w:firstLine="567"/>
        <w:jc w:val="both"/>
      </w:pPr>
      <w:r w:rsidRPr="004F3BF4">
        <w:t>На Филиппинах весьма популярны паучьи бои. Для этого отлавливают самок бананового паука и откармливают их стрекозами, которые, как считают, придают им больше силы и агрессивности. Главное оружие паука – его паутина. Победителям поединка считается тот, кто быстрее опутает противника липкой сетью.</w:t>
      </w:r>
    </w:p>
    <w:p w:rsidR="004F3BF4" w:rsidRPr="004F3BF4" w:rsidRDefault="004F3BF4" w:rsidP="004F3BF4">
      <w:pPr>
        <w:spacing w:before="120"/>
        <w:jc w:val="center"/>
        <w:rPr>
          <w:b/>
          <w:bCs/>
          <w:sz w:val="28"/>
          <w:szCs w:val="28"/>
        </w:rPr>
      </w:pPr>
      <w:r w:rsidRPr="004F3BF4">
        <w:rPr>
          <w:b/>
          <w:bCs/>
          <w:sz w:val="28"/>
          <w:szCs w:val="28"/>
        </w:rPr>
        <w:t xml:space="preserve">Ногощупальца </w:t>
      </w:r>
    </w:p>
    <w:p w:rsidR="004F3BF4" w:rsidRDefault="004F3BF4" w:rsidP="004F3BF4">
      <w:pPr>
        <w:spacing w:before="120"/>
        <w:ind w:firstLine="567"/>
        <w:jc w:val="both"/>
      </w:pPr>
      <w:r w:rsidRPr="004F3BF4">
        <w:t xml:space="preserve">Первая пара конечности паука – это Ногощупальца или педипальпы. Они часто похожи на короткие ножки, но для  ходьбы не используются. С их помощью пауки прощупывают дорогу. В ногощупальцах самцы хранят сперму и пользуются ими в брачных ритуалах. Обычно у пауков 8 глаз, но некоторые виды не имеют ни одного. </w:t>
      </w:r>
      <w:r>
        <w:t xml:space="preserve"> </w:t>
      </w:r>
    </w:p>
    <w:p w:rsidR="004F3BF4" w:rsidRDefault="004F3BF4" w:rsidP="004F3BF4">
      <w:pPr>
        <w:spacing w:before="120"/>
        <w:ind w:firstLine="567"/>
        <w:jc w:val="both"/>
      </w:pPr>
      <w:r w:rsidRPr="004F3BF4">
        <w:t>Перед ртом у паука расположена пара хелицер –мощных челюстей. Это полые трубки с острыми коготками на конце. Ими паук прокалывает жертву, защищается от врагов, а иногда роет норки в земле.</w:t>
      </w:r>
      <w:r>
        <w:t xml:space="preserve"> </w:t>
      </w:r>
    </w:p>
    <w:p w:rsidR="004F3BF4" w:rsidRDefault="004F3BF4" w:rsidP="004F3BF4">
      <w:pPr>
        <w:spacing w:before="120"/>
        <w:ind w:firstLine="567"/>
        <w:jc w:val="both"/>
      </w:pPr>
      <w:r w:rsidRPr="004F3BF4">
        <w:t>Будучи хищниками, пауки питаются насекомыми и прочей  мелкой живностью. Некоторые даже едят небольших мышей и рыбешек, а крупные пауки- даже птиц и лягушек, некоторые не брезгуют и своими собратьями.</w:t>
      </w:r>
      <w:r>
        <w:t xml:space="preserve"> </w:t>
      </w:r>
    </w:p>
    <w:p w:rsidR="004F3BF4" w:rsidRDefault="004F3BF4" w:rsidP="004F3BF4">
      <w:pPr>
        <w:spacing w:before="120"/>
        <w:ind w:firstLine="567"/>
        <w:jc w:val="both"/>
      </w:pPr>
      <w:r w:rsidRPr="004F3BF4">
        <w:t>Убив жертву, паук вводит ей внутрь капельку слюны. Она содержит особые соки, которые разжижают насекомого, после чего паук высасывает похожее на суп вещество. У него даже есть особый орган, - сосательный желудок, который работает как насос и позволяет буквально вытянуть из жертвы  все соки.</w:t>
      </w:r>
      <w:r>
        <w:t xml:space="preserve"> </w:t>
      </w:r>
    </w:p>
    <w:p w:rsidR="004F3BF4" w:rsidRPr="004F3BF4" w:rsidRDefault="004F3BF4" w:rsidP="004F3BF4">
      <w:pPr>
        <w:spacing w:before="120"/>
        <w:jc w:val="center"/>
        <w:rPr>
          <w:b/>
          <w:bCs/>
          <w:sz w:val="28"/>
          <w:szCs w:val="28"/>
        </w:rPr>
      </w:pPr>
      <w:r w:rsidRPr="004F3BF4">
        <w:rPr>
          <w:b/>
          <w:bCs/>
          <w:sz w:val="28"/>
          <w:szCs w:val="28"/>
        </w:rPr>
        <w:t xml:space="preserve">Паутина </w:t>
      </w:r>
    </w:p>
    <w:p w:rsidR="004F3BF4" w:rsidRPr="004F3BF4" w:rsidRDefault="004F3BF4" w:rsidP="004F3BF4">
      <w:pPr>
        <w:spacing w:before="120"/>
        <w:ind w:firstLine="567"/>
        <w:jc w:val="both"/>
      </w:pPr>
      <w:r w:rsidRPr="004F3BF4">
        <w:t>Все пауки  прядут паутину, играющую очень важную роль в их жизни. Это и паутинные коконы, где в тепле и безопасности из яиц развиваются крохотные детеныши; и спасательные тросы, которые крепятся к растениям и не дают пауку упасть на землю. Из паутины пауки свивают гнезда на зиму и, наконец, плетут ловчие сети. Лапки паука выделяют маслянистую жидкость, благодаря которому они сами не приклеиваются к паутине.</w:t>
      </w:r>
    </w:p>
    <w:p w:rsidR="004F3BF4" w:rsidRDefault="004F3BF4" w:rsidP="004F3BF4">
      <w:pPr>
        <w:spacing w:before="120"/>
        <w:ind w:firstLine="567"/>
        <w:jc w:val="both"/>
      </w:pPr>
      <w:r w:rsidRPr="004F3BF4">
        <w:t>Интересный пример. Североамериканский паук-бола выпускает ниточку длиной около 5 см. К ее кончику прикреплена бусинка клея . Этот клей содержит особые химические вещества, привлекающие самцов мотыльков. Паук размахивает ловчей нитью, привлекая добычу запахом. Едва жертва приблизится, он наносит ей удар этим своеобразным  кистенем, намертво приклеивая к шарику, и подтягивает к себе, словно рыбешку на удочке.</w:t>
      </w:r>
    </w:p>
    <w:p w:rsidR="004F3BF4" w:rsidRPr="004F3BF4" w:rsidRDefault="004F3BF4" w:rsidP="004F3BF4">
      <w:pPr>
        <w:spacing w:before="120"/>
        <w:jc w:val="center"/>
        <w:rPr>
          <w:b/>
          <w:bCs/>
          <w:sz w:val="28"/>
          <w:szCs w:val="28"/>
        </w:rPr>
      </w:pPr>
      <w:r w:rsidRPr="004F3BF4">
        <w:rPr>
          <w:b/>
          <w:bCs/>
          <w:sz w:val="28"/>
          <w:szCs w:val="28"/>
        </w:rPr>
        <w:t xml:space="preserve">Смертоносный яд </w:t>
      </w:r>
    </w:p>
    <w:p w:rsidR="004F3BF4" w:rsidRPr="004F3BF4" w:rsidRDefault="004F3BF4" w:rsidP="004F3BF4">
      <w:pPr>
        <w:spacing w:before="120"/>
        <w:ind w:firstLine="567"/>
        <w:jc w:val="both"/>
      </w:pPr>
      <w:r w:rsidRPr="004F3BF4">
        <w:t>Почти у всех пауков имеются ядовитые железы, но из всех обитающих в мире по-настоящему опасны для человека немногие – не больше 3 % от общего числа.</w:t>
      </w:r>
    </w:p>
    <w:p w:rsidR="004F3BF4" w:rsidRDefault="004F3BF4" w:rsidP="004F3BF4">
      <w:pPr>
        <w:spacing w:before="120"/>
        <w:ind w:firstLine="567"/>
        <w:jc w:val="both"/>
      </w:pPr>
      <w:r w:rsidRPr="004F3BF4">
        <w:t>Яд паука  по –разному воздействует на разных животных. Укус, гибельный для одних, практически никак не действует  на других.</w:t>
      </w:r>
      <w:r>
        <w:t xml:space="preserve"> </w:t>
      </w:r>
    </w:p>
    <w:p w:rsidR="004F3BF4" w:rsidRPr="004F3BF4" w:rsidRDefault="004F3BF4" w:rsidP="004F3BF4">
      <w:pPr>
        <w:spacing w:before="120"/>
        <w:ind w:firstLine="567"/>
        <w:jc w:val="both"/>
      </w:pPr>
      <w:r w:rsidRPr="004F3BF4">
        <w:t>Пауки «черные  вдовы» вырабатывают нейротоксин, вызывающий у человека сильную боль, мышечные судороги и даже паралич. Их укусы чрезвычайно опасны, но хотя люди , случается гибнут от них до сих пор, уже давно созданы противоядия, позволяющие за несколько дней оправиться от яда. На человека «черные вдовы» нападают только, если их раздразнить или напугать.</w:t>
      </w:r>
    </w:p>
    <w:p w:rsidR="004F3BF4" w:rsidRPr="004F3BF4" w:rsidRDefault="004F3BF4" w:rsidP="004F3BF4">
      <w:pPr>
        <w:spacing w:before="120"/>
        <w:ind w:firstLine="567"/>
        <w:jc w:val="both"/>
      </w:pPr>
      <w:r w:rsidRPr="004F3BF4">
        <w:t>Гемолитический яд южноамериканского паука- скрипача воздействуют на кровь и кожу человека, и на выздоровление может потребоваться несколько месяцев. Впрочем, гемолитические яды приносят и некоторую пользу. Их применяют в медицине для разрушения сосудистых тромбов, способных привести к инфаркту.</w:t>
      </w:r>
    </w:p>
    <w:p w:rsidR="004F3BF4" w:rsidRPr="004F3BF4" w:rsidRDefault="004F3BF4" w:rsidP="004F3BF4">
      <w:pPr>
        <w:spacing w:before="120"/>
        <w:jc w:val="center"/>
        <w:rPr>
          <w:b/>
          <w:bCs/>
          <w:sz w:val="28"/>
          <w:szCs w:val="28"/>
        </w:rPr>
      </w:pPr>
      <w:r w:rsidRPr="004F3BF4">
        <w:rPr>
          <w:b/>
          <w:bCs/>
          <w:sz w:val="28"/>
          <w:szCs w:val="28"/>
        </w:rPr>
        <w:t xml:space="preserve">Скорпионы. Общая характеристика </w:t>
      </w:r>
    </w:p>
    <w:p w:rsidR="004F3BF4" w:rsidRDefault="004F3BF4" w:rsidP="004F3BF4">
      <w:pPr>
        <w:spacing w:before="120"/>
        <w:ind w:firstLine="567"/>
        <w:jc w:val="both"/>
      </w:pPr>
      <w:r w:rsidRPr="004F3BF4">
        <w:t>Скорпионы издавна докучали людям своим ядовитым жалом. Они относятся к классу паукообразных и состоят в родстве с пауками и различными клещами. Всего известно около 1200 видов скорпионов, обитающих в тропиках и других регионах с теплым климатом. Среди них и самые большие паукообразные, такие как гвинейский императорский скорпион , достигающий в длину 180 мм, и самые меленькие – длиной всего 13 мм.</w:t>
      </w:r>
      <w:r>
        <w:t xml:space="preserve"> </w:t>
      </w:r>
    </w:p>
    <w:p w:rsidR="004F3BF4" w:rsidRPr="004F3BF4" w:rsidRDefault="004F3BF4" w:rsidP="004F3BF4">
      <w:pPr>
        <w:spacing w:before="120"/>
        <w:ind w:firstLine="567"/>
        <w:jc w:val="both"/>
      </w:pPr>
      <w:r w:rsidRPr="004F3BF4">
        <w:t>Скорпионы, пауки и их сородичи относятся к классу паукообразных, отряд членистоногих. Обычно тела паукообразных, состоят из двух частей: передней части (головогруди), представляющей собой сросшиеся воедино голову и грудь, и брюшка. У скорпионов головогрудь является основной частью тела, но отличает их от других паукообразных длинное брюшко, состоящие из ряда сегментов (члеников), причем концевые сегменты образуют хвост, который может наклоняться вперед через все тело. Хвост увенчан жалом, из-за которого скорпион считает самым страшным из всех паукообразных.</w:t>
      </w:r>
    </w:p>
    <w:p w:rsidR="004F3BF4" w:rsidRPr="004F3BF4" w:rsidRDefault="004F3BF4" w:rsidP="004F3BF4">
      <w:pPr>
        <w:spacing w:before="120"/>
        <w:jc w:val="center"/>
        <w:rPr>
          <w:b/>
          <w:bCs/>
          <w:sz w:val="28"/>
          <w:szCs w:val="28"/>
        </w:rPr>
      </w:pPr>
      <w:r w:rsidRPr="004F3BF4">
        <w:rPr>
          <w:b/>
          <w:bCs/>
          <w:sz w:val="28"/>
          <w:szCs w:val="28"/>
        </w:rPr>
        <w:t xml:space="preserve">Яд скорпионов </w:t>
      </w:r>
    </w:p>
    <w:p w:rsidR="004F3BF4" w:rsidRDefault="004F3BF4" w:rsidP="004F3BF4">
      <w:pPr>
        <w:spacing w:before="120"/>
        <w:ind w:firstLine="567"/>
        <w:jc w:val="both"/>
      </w:pPr>
      <w:r w:rsidRPr="004F3BF4">
        <w:t>Потревоженный или подвергшийся нападению скорпион тут же пытается ужалить обидчика. Есть два основных вида их яда. Первый может убить или парализовать беспозвоночное, но для человека, он не более опасен, чем укус осы, и может вызвать только сильную боль. Второй может быть смертельным – он парализует нервы сердца и грудные мышцы. Такой яд встречается у нескольких видов скорпионов. Собака погибает от него за семь минут, а человек за несколько часов .Наиболее опасен этот яд для детей. Однако противоядие значительно уменьшает вероятность летального исхода.</w:t>
      </w:r>
      <w:r>
        <w:t xml:space="preserve"> </w:t>
      </w:r>
    </w:p>
    <w:p w:rsidR="004F3BF4" w:rsidRPr="004F3BF4" w:rsidRDefault="004F3BF4" w:rsidP="004F3BF4">
      <w:pPr>
        <w:spacing w:before="120"/>
        <w:ind w:firstLine="567"/>
        <w:jc w:val="both"/>
      </w:pPr>
      <w:r w:rsidRPr="004F3BF4">
        <w:t>Хотя скорпионы, главным образом, живут в местах с жарким климатом, их находили практически на всех участках суши, за исключением Гренландии и Антарктиды, Новой Зеландии и ряда небольших островов.</w:t>
      </w:r>
    </w:p>
    <w:p w:rsidR="004F3BF4" w:rsidRPr="004F3BF4" w:rsidRDefault="004F3BF4" w:rsidP="004F3BF4">
      <w:pPr>
        <w:spacing w:before="120"/>
        <w:jc w:val="center"/>
        <w:rPr>
          <w:b/>
          <w:bCs/>
          <w:sz w:val="28"/>
          <w:szCs w:val="28"/>
        </w:rPr>
      </w:pPr>
      <w:r w:rsidRPr="004F3BF4">
        <w:rPr>
          <w:b/>
          <w:bCs/>
          <w:sz w:val="28"/>
          <w:szCs w:val="28"/>
        </w:rPr>
        <w:t xml:space="preserve">Охота и питание </w:t>
      </w:r>
    </w:p>
    <w:p w:rsidR="004F3BF4" w:rsidRDefault="004F3BF4" w:rsidP="004F3BF4">
      <w:pPr>
        <w:spacing w:before="120"/>
        <w:ind w:firstLine="567"/>
        <w:jc w:val="both"/>
      </w:pPr>
      <w:r w:rsidRPr="004F3BF4">
        <w:t>Во время охоты скорпион находит добычу по движению воздушных потоков или, возможно по колебаниям почвы. Затем он приближается к своей жертве, делает резкий бросок и крепко хватает добычу клешнями. В этот момент борьба почти закончена, так как скорпион, если понадобится, может пустить в ход свой кнутовидный хвост и впрыснуть яд в тело жертвы.</w:t>
      </w:r>
      <w:r>
        <w:t xml:space="preserve"> </w:t>
      </w:r>
    </w:p>
    <w:p w:rsidR="004F3BF4" w:rsidRPr="004F3BF4" w:rsidRDefault="004F3BF4" w:rsidP="004F3BF4">
      <w:pPr>
        <w:spacing w:before="120"/>
        <w:ind w:firstLine="567"/>
        <w:jc w:val="both"/>
      </w:pPr>
      <w:r w:rsidRPr="004F3BF4">
        <w:t>У скорпионов маленькое ротовое отверстие, поэтому на съедение добычи у них уходит много времени. Вначале они разрывают ее на куски своими ротовыми частями, а затем всасывают мягкие ткани и соки жертвы в желудок. Благодаря своей эффективной системе пищеварения, скорпионам нет необходимости питаться каждый день. Не нуждаются они и в обильном питье, так как механизмы их тела очень хорошо аккумулируют воду, извлекаемую из соков их жертв.</w:t>
      </w:r>
    </w:p>
    <w:p w:rsidR="004F3BF4" w:rsidRPr="004F3BF4" w:rsidRDefault="004F3BF4" w:rsidP="004F3BF4">
      <w:pPr>
        <w:spacing w:before="120"/>
        <w:jc w:val="center"/>
        <w:rPr>
          <w:b/>
          <w:bCs/>
          <w:sz w:val="28"/>
          <w:szCs w:val="28"/>
        </w:rPr>
      </w:pPr>
      <w:r w:rsidRPr="004F3BF4">
        <w:rPr>
          <w:b/>
          <w:bCs/>
          <w:sz w:val="28"/>
          <w:szCs w:val="28"/>
        </w:rPr>
        <w:t xml:space="preserve">Предки скорпионов </w:t>
      </w:r>
    </w:p>
    <w:p w:rsidR="004F3BF4" w:rsidRDefault="004F3BF4" w:rsidP="004F3BF4">
      <w:pPr>
        <w:spacing w:before="120"/>
        <w:ind w:firstLine="567"/>
        <w:jc w:val="both"/>
      </w:pPr>
      <w:r w:rsidRPr="004F3BF4">
        <w:t>Ученые считают, что предками скорпионов были, вероятно, первые паукообразные, вышедшие из воды и приспособившиеся к жизни на суше. Самые давние ископаемые остатки паукообразных принадлежат скорпиону, их возраст около 400 миллионов лет. Строение организма скорпионов оказалось настолько удачным, что они лишь незначительно изменились за это время, чтобы адаптироваться к новым условиям обитания.</w:t>
      </w:r>
    </w:p>
    <w:p w:rsidR="004F3BF4" w:rsidRPr="004F3BF4" w:rsidRDefault="004F3BF4" w:rsidP="004F3BF4">
      <w:pPr>
        <w:spacing w:before="120"/>
        <w:ind w:firstLine="567"/>
        <w:jc w:val="both"/>
      </w:pPr>
      <w:bookmarkStart w:id="0" w:name="_GoBack"/>
      <w:bookmarkEnd w:id="0"/>
    </w:p>
    <w:sectPr w:rsidR="004F3BF4" w:rsidRPr="004F3BF4" w:rsidSect="004F3B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B82"/>
    <w:multiLevelType w:val="singleLevel"/>
    <w:tmpl w:val="2FEA9B5C"/>
    <w:lvl w:ilvl="0">
      <w:start w:val="1"/>
      <w:numFmt w:val="decimal"/>
      <w:lvlText w:val="%1."/>
      <w:lvlJc w:val="left"/>
      <w:pPr>
        <w:tabs>
          <w:tab w:val="num" w:pos="1080"/>
        </w:tabs>
        <w:ind w:left="1080" w:hanging="360"/>
      </w:pPr>
      <w:rPr>
        <w:rFonts w:hint="default"/>
      </w:rPr>
    </w:lvl>
  </w:abstractNum>
  <w:abstractNum w:abstractNumId="1">
    <w:nsid w:val="23483A36"/>
    <w:multiLevelType w:val="singleLevel"/>
    <w:tmpl w:val="BE7E6E32"/>
    <w:lvl w:ilvl="0">
      <w:start w:val="2002"/>
      <w:numFmt w:val="decimal"/>
      <w:lvlText w:val="%1"/>
      <w:lvlJc w:val="left"/>
      <w:pPr>
        <w:tabs>
          <w:tab w:val="num" w:pos="2160"/>
        </w:tabs>
        <w:ind w:left="2160" w:hanging="2160"/>
      </w:pPr>
      <w:rPr>
        <w:rFonts w:hint="default"/>
      </w:rPr>
    </w:lvl>
  </w:abstractNum>
  <w:abstractNum w:abstractNumId="2">
    <w:nsid w:val="3492145E"/>
    <w:multiLevelType w:val="singleLevel"/>
    <w:tmpl w:val="FA72ADDA"/>
    <w:lvl w:ilvl="0">
      <w:start w:val="1"/>
      <w:numFmt w:val="decimal"/>
      <w:lvlText w:val="%1."/>
      <w:lvlJc w:val="left"/>
      <w:pPr>
        <w:tabs>
          <w:tab w:val="num" w:pos="1080"/>
        </w:tabs>
        <w:ind w:left="1080" w:hanging="360"/>
      </w:pPr>
      <w:rPr>
        <w:rFonts w:hint="default"/>
      </w:rPr>
    </w:lvl>
  </w:abstractNum>
  <w:abstractNum w:abstractNumId="3">
    <w:nsid w:val="43455FB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BF4"/>
    <w:rsid w:val="003F3287"/>
    <w:rsid w:val="004915ED"/>
    <w:rsid w:val="004F3BF4"/>
    <w:rsid w:val="009657FA"/>
    <w:rsid w:val="00A11BD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E3E698-FE61-4B18-9D8C-87F797CA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BF4"/>
    <w:pPr>
      <w:spacing w:before="100" w:after="100" w:line="240" w:lineRule="auto"/>
    </w:pPr>
    <w:rPr>
      <w:sz w:val="24"/>
      <w:szCs w:val="24"/>
      <w:lang w:val="ru-RU" w:eastAsia="ru-RU"/>
    </w:rPr>
  </w:style>
  <w:style w:type="paragraph" w:styleId="1">
    <w:name w:val="heading 1"/>
    <w:basedOn w:val="a"/>
    <w:link w:val="10"/>
    <w:uiPriority w:val="99"/>
    <w:qFormat/>
    <w:rsid w:val="004F3BF4"/>
    <w:pPr>
      <w:spacing w:beforeAutospacing="1" w:afterAutospacing="1"/>
      <w:outlineLvl w:val="0"/>
    </w:pPr>
    <w:rPr>
      <w:b/>
      <w:bCs/>
      <w:kern w:val="36"/>
      <w:sz w:val="48"/>
      <w:szCs w:val="48"/>
    </w:rPr>
  </w:style>
  <w:style w:type="paragraph" w:styleId="2">
    <w:name w:val="heading 2"/>
    <w:basedOn w:val="a"/>
    <w:next w:val="a"/>
    <w:link w:val="20"/>
    <w:uiPriority w:val="99"/>
    <w:qFormat/>
    <w:rsid w:val="004F3B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F3BF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F3BF4"/>
    <w:pPr>
      <w:keepNext/>
      <w:spacing w:before="240" w:after="60"/>
      <w:outlineLvl w:val="3"/>
    </w:pPr>
    <w:rPr>
      <w:b/>
      <w:bCs/>
      <w:sz w:val="28"/>
      <w:szCs w:val="28"/>
    </w:rPr>
  </w:style>
  <w:style w:type="paragraph" w:styleId="5">
    <w:name w:val="heading 5"/>
    <w:basedOn w:val="a"/>
    <w:next w:val="a"/>
    <w:link w:val="50"/>
    <w:uiPriority w:val="99"/>
    <w:qFormat/>
    <w:rsid w:val="004F3BF4"/>
    <w:pPr>
      <w:spacing w:before="240" w:after="60"/>
      <w:outlineLvl w:val="4"/>
    </w:pPr>
    <w:rPr>
      <w:b/>
      <w:bCs/>
      <w:i/>
      <w:iCs/>
      <w:sz w:val="26"/>
      <w:szCs w:val="26"/>
    </w:rPr>
  </w:style>
  <w:style w:type="paragraph" w:styleId="6">
    <w:name w:val="heading 6"/>
    <w:basedOn w:val="a"/>
    <w:next w:val="a"/>
    <w:link w:val="60"/>
    <w:uiPriority w:val="99"/>
    <w:qFormat/>
    <w:rsid w:val="004F3BF4"/>
    <w:pPr>
      <w:spacing w:before="240" w:after="60"/>
      <w:outlineLvl w:val="5"/>
    </w:pPr>
    <w:rPr>
      <w:b/>
      <w:bCs/>
      <w:sz w:val="22"/>
      <w:szCs w:val="22"/>
    </w:rPr>
  </w:style>
  <w:style w:type="paragraph" w:styleId="7">
    <w:name w:val="heading 7"/>
    <w:basedOn w:val="a"/>
    <w:next w:val="a"/>
    <w:link w:val="70"/>
    <w:uiPriority w:val="99"/>
    <w:qFormat/>
    <w:rsid w:val="004F3BF4"/>
    <w:pPr>
      <w:spacing w:before="240" w:after="60"/>
      <w:outlineLvl w:val="6"/>
    </w:pPr>
  </w:style>
  <w:style w:type="paragraph" w:styleId="8">
    <w:name w:val="heading 8"/>
    <w:basedOn w:val="a"/>
    <w:next w:val="a"/>
    <w:link w:val="80"/>
    <w:uiPriority w:val="99"/>
    <w:qFormat/>
    <w:rsid w:val="004F3BF4"/>
    <w:pPr>
      <w:spacing w:before="240" w:after="60"/>
      <w:outlineLvl w:val="7"/>
    </w:pPr>
    <w:rPr>
      <w:i/>
      <w:iCs/>
    </w:rPr>
  </w:style>
  <w:style w:type="paragraph" w:styleId="9">
    <w:name w:val="heading 9"/>
    <w:basedOn w:val="a"/>
    <w:next w:val="a"/>
    <w:link w:val="90"/>
    <w:uiPriority w:val="99"/>
    <w:qFormat/>
    <w:rsid w:val="004F3BF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Body Text"/>
    <w:basedOn w:val="a"/>
    <w:link w:val="a4"/>
    <w:uiPriority w:val="99"/>
    <w:rsid w:val="004F3BF4"/>
    <w:pPr>
      <w:spacing w:before="0" w:after="0"/>
    </w:pPr>
    <w:rPr>
      <w:color w:val="000000"/>
    </w:rPr>
  </w:style>
  <w:style w:type="character" w:customStyle="1" w:styleId="a4">
    <w:name w:val="Основной текст Знак"/>
    <w:basedOn w:val="a0"/>
    <w:link w:val="a3"/>
    <w:uiPriority w:val="99"/>
    <w:semiHidden/>
    <w:rPr>
      <w:sz w:val="24"/>
      <w:szCs w:val="24"/>
      <w:lang w:val="ru-RU" w:eastAsia="ru-RU"/>
    </w:rPr>
  </w:style>
  <w:style w:type="paragraph" w:styleId="21">
    <w:name w:val="Body Text 2"/>
    <w:basedOn w:val="a"/>
    <w:link w:val="22"/>
    <w:uiPriority w:val="99"/>
    <w:rsid w:val="004F3BF4"/>
    <w:pPr>
      <w:spacing w:after="120" w:line="480" w:lineRule="auto"/>
    </w:pPr>
  </w:style>
  <w:style w:type="character" w:customStyle="1" w:styleId="22">
    <w:name w:val="Основной текст 2 Знак"/>
    <w:basedOn w:val="a0"/>
    <w:link w:val="21"/>
    <w:uiPriority w:val="99"/>
    <w:semiHidden/>
    <w:rPr>
      <w:sz w:val="24"/>
      <w:szCs w:val="24"/>
      <w:lang w:val="ru-RU" w:eastAsia="ru-RU"/>
    </w:rPr>
  </w:style>
  <w:style w:type="character" w:styleId="a5">
    <w:name w:val="Hyperlink"/>
    <w:basedOn w:val="a0"/>
    <w:uiPriority w:val="99"/>
    <w:rsid w:val="004F3B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4594</Words>
  <Characters>2619</Characters>
  <Application>Microsoft Office Word</Application>
  <DocSecurity>0</DocSecurity>
  <Lines>21</Lines>
  <Paragraphs>14</Paragraphs>
  <ScaleCrop>false</ScaleCrop>
  <Company>Home</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Пауки и скорпионы</dc:title>
  <dc:subject/>
  <dc:creator>User</dc:creator>
  <cp:keywords/>
  <dc:description/>
  <cp:lastModifiedBy>admin</cp:lastModifiedBy>
  <cp:revision>2</cp:revision>
  <dcterms:created xsi:type="dcterms:W3CDTF">2014-01-25T18:43:00Z</dcterms:created>
  <dcterms:modified xsi:type="dcterms:W3CDTF">2014-01-25T18:43:00Z</dcterms:modified>
</cp:coreProperties>
</file>