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7D" w:rsidRDefault="004845FB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История монастыря</w:t>
      </w:r>
      <w:r>
        <w:br/>
      </w:r>
      <w:r>
        <w:rPr>
          <w:b/>
          <w:bCs/>
        </w:rPr>
        <w:t>2 Духовное возрождение Сарова</w:t>
      </w:r>
      <w:r>
        <w:br/>
      </w:r>
      <w:r>
        <w:rPr>
          <w:b/>
          <w:bCs/>
        </w:rPr>
        <w:t>Список литературы</w:t>
      </w:r>
    </w:p>
    <w:p w:rsidR="0012217D" w:rsidRDefault="004845FB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12217D" w:rsidRDefault="004845FB">
      <w:pPr>
        <w:pStyle w:val="a3"/>
      </w:pPr>
      <w:r>
        <w:t>Свя́то-Успе́нская Саро́вская пу́стынь — мужской монастырь, основанный в начале XVIII века в городе Сарове на севере Тамбовской губернии в Темниковском уезде (ныне Саров — часть Нижегородской области). Известен как место, где подвизался преподобный Серафим Саровский, почитаемый православный подвижник и святой.</w:t>
      </w:r>
    </w:p>
    <w:p w:rsidR="0012217D" w:rsidRDefault="004845FB">
      <w:pPr>
        <w:pStyle w:val="21"/>
        <w:pageBreakBefore/>
        <w:numPr>
          <w:ilvl w:val="0"/>
          <w:numId w:val="0"/>
        </w:numPr>
      </w:pPr>
      <w:r>
        <w:t>1. История монастыря</w:t>
      </w:r>
    </w:p>
    <w:p w:rsidR="0012217D" w:rsidRDefault="004845FB">
      <w:pPr>
        <w:pStyle w:val="a3"/>
      </w:pPr>
      <w:r>
        <w:t>Первым монахом-отшельником, поселившимся на Саровской горе, стал пензенский инок Феодосий, пришедший на «старое городище» в 1664 году и устроивший себе здесь келью. Пожив здесь около шести лет, Феодосий задумал удалиться в Пензу. Около этого времени на «старом городище» поселился монах Герасим из Краснослободского монастыря (по другим данным — Арзамасского Спасского монастыря)</w:t>
      </w:r>
      <w:r>
        <w:rPr>
          <w:position w:val="10"/>
        </w:rPr>
        <w:t>[2]</w:t>
      </w:r>
      <w:r>
        <w:t>. Некоторое время оба отшельника жили вместе, однако вскоре Феодосий «отошёл» в Пензу, и Герасим остался один на «старом городище». Прожив здесь более лет</w:t>
      </w:r>
      <w:r>
        <w:rPr>
          <w:position w:val="10"/>
        </w:rPr>
        <w:t>[2]</w:t>
      </w:r>
      <w:r>
        <w:t>, Герасим удалился в Краснослободский монастырь, очевидно, из боязни воров и разбойников, которые стали делать ему «многия пакости» (по версии Л. Денисова — насельники упросили стать у них строителем)</w:t>
      </w:r>
      <w:r>
        <w:rPr>
          <w:position w:val="10"/>
        </w:rPr>
        <w:t>[2]</w:t>
      </w:r>
      <w:r>
        <w:t>, после чего «старое городище» вновь запустело</w:t>
      </w:r>
      <w:r>
        <w:rPr>
          <w:position w:val="10"/>
        </w:rPr>
        <w:t>[2]</w:t>
      </w:r>
      <w:r>
        <w:t>.</w:t>
      </w:r>
    </w:p>
    <w:p w:rsidR="0012217D" w:rsidRDefault="004845FB">
      <w:pPr>
        <w:pStyle w:val="a3"/>
      </w:pPr>
      <w:r>
        <w:t>Около 1683 года приходили иеромонах Савватий и монах Филарет, из основанного в 1659 году Санаксарского монастыря, но вскоре они вернулись в свой монастырь.</w:t>
      </w:r>
      <w:r>
        <w:rPr>
          <w:position w:val="10"/>
        </w:rPr>
        <w:t>[2]</w:t>
      </w:r>
      <w:r>
        <w:t>. «Старое городище» снова обезлюдело.</w:t>
      </w:r>
    </w:p>
    <w:p w:rsidR="0012217D" w:rsidRDefault="004845FB">
      <w:pPr>
        <w:pStyle w:val="a3"/>
      </w:pPr>
      <w:r>
        <w:t>Основателем Саровской пустыни стал иеромонах Исаакий (в миру Ионанн Фёдоров, сын дьяка села Красного Арзамасского уезда</w:t>
      </w:r>
      <w:r>
        <w:rPr>
          <w:position w:val="10"/>
        </w:rPr>
        <w:t>[2]</w:t>
      </w:r>
      <w:r>
        <w:t>), который по благословению настоятеля оставил Введенский монастырь и вместе с иноком Филаретом Санаксарского монастыря поселился в «старом городище».</w:t>
      </w:r>
      <w:r>
        <w:rPr>
          <w:position w:val="10"/>
        </w:rPr>
        <w:t>[2]</w:t>
      </w:r>
      <w:r>
        <w:t xml:space="preserve"> Вскоре у Исаакия появились сподвижники, и отец Исаакий возбудил ходатайство об учреждении в Сарове иноческой обители.</w:t>
      </w:r>
    </w:p>
    <w:p w:rsidR="0012217D" w:rsidRDefault="004845FB">
      <w:pPr>
        <w:pStyle w:val="a3"/>
      </w:pPr>
      <w:r>
        <w:t>В 1705 году князь Кугушев, владелец «старого городища», передал отцу Исаакию в дар участок между реками Сатисом и Саровкой для будущей обители. В январе 1706 года митрополит Рязанский Стефан Яворский удовлетворил прошение отца Исаакия об устроении церкви на «старом городище». 28 апреля 1706 года отцом Исаакием был заложен деревянный храм в честь иконы Божией Матери «Живоносный источник». 16 июня 1706 года совершилось освящение нового и первого храма Саровской обители, этот день (29 июня по новому стилю) считается днём основания Саровской пустыни</w:t>
      </w:r>
      <w:r>
        <w:rPr>
          <w:position w:val="10"/>
        </w:rPr>
        <w:t>[3]</w:t>
      </w:r>
      <w:r>
        <w:t>.</w:t>
      </w:r>
    </w:p>
    <w:p w:rsidR="0012217D" w:rsidRDefault="004845FB">
      <w:pPr>
        <w:pStyle w:val="a3"/>
      </w:pPr>
      <w:r>
        <w:t>В 1731 году, ввиду ослабления сил, первый настоятель обители отец Исаакий (к тому времени ставший иеросхимонахом Иоанном) отказался от настоятельства и избрал себе преемником своего ученика Дорофея.</w:t>
      </w:r>
    </w:p>
    <w:p w:rsidR="0012217D" w:rsidRDefault="004845FB">
      <w:pPr>
        <w:pStyle w:val="a3"/>
      </w:pPr>
      <w:r>
        <w:t>Из последующих настоятелей особо почитаем был отец Ефрем, невинно обвинённый в государственной измене и проведший в ссылке в Оренбургской крепости 16 лет. Во время голода 1775 года отец Ефрем, будучи настоятелем монастыря, распорядился отворить монастырские житницы, чтобы помочь нуждающимся мирянам.</w:t>
      </w:r>
    </w:p>
    <w:p w:rsidR="0012217D" w:rsidRDefault="004845FB">
      <w:pPr>
        <w:pStyle w:val="a3"/>
      </w:pPr>
      <w:r>
        <w:t>Ещё при жизни старец Ефрем избрал себе преемника, иеромонаха отца Пахомия. Именно во времена настоятельства отца Пахомия в Саров прибыл Прохор Мошнин, будущий отец Серафим Саровский.</w:t>
      </w:r>
    </w:p>
    <w:p w:rsidR="0012217D" w:rsidRDefault="004845FB">
      <w:pPr>
        <w:pStyle w:val="a3"/>
        <w:rPr>
          <w:position w:val="10"/>
        </w:rPr>
      </w:pPr>
      <w:r>
        <w:t>В 1897 году началось строительства храма над кельей Серафима Саровского.</w:t>
      </w:r>
      <w:r>
        <w:rPr>
          <w:position w:val="10"/>
        </w:rPr>
        <w:t>[4]</w:t>
      </w:r>
      <w:r>
        <w:t xml:space="preserve"> Автором проекта стал архитектор А. С. Каменский.</w:t>
      </w:r>
      <w:r>
        <w:rPr>
          <w:position w:val="10"/>
        </w:rPr>
        <w:t>[4]</w:t>
      </w:r>
      <w:r>
        <w:t xml:space="preserve"> После прославления преподобного старца в 1903 году храм был освящен митрополитом Санкт-Петербуржским Анатолием.</w:t>
      </w:r>
      <w:r>
        <w:rPr>
          <w:position w:val="10"/>
        </w:rPr>
        <w:t>[4]</w:t>
      </w:r>
    </w:p>
    <w:p w:rsidR="0012217D" w:rsidRDefault="004845FB">
      <w:pPr>
        <w:pStyle w:val="a3"/>
      </w:pPr>
      <w:r>
        <w:t>В 1906 году Саровская пустынь отметила 200-летний юбилей своего существования. На празднование юбилея съехалось множество гостей. Саровская пустынь превратилась в общепризнанную святыню России.</w:t>
      </w:r>
    </w:p>
    <w:p w:rsidR="0012217D" w:rsidRDefault="004845FB">
      <w:pPr>
        <w:pStyle w:val="a3"/>
      </w:pPr>
      <w:r>
        <w:t>После революции 1917 года хозяйство Саровского монастыря было разорено, святыни — осквернены. К концу 1925 года было принято решение о закрытии монастыря, а в марте 1927 года было принято правительственное решение о ликвидации Саровского монастыря. Имущество монастыря вместе со строениями было передано в ведение Нижегородского управления НКВД.</w:t>
      </w:r>
    </w:p>
    <w:p w:rsidR="0012217D" w:rsidRDefault="004845FB">
      <w:pPr>
        <w:pStyle w:val="a3"/>
        <w:rPr>
          <w:position w:val="10"/>
        </w:rPr>
      </w:pPr>
      <w:r>
        <w:t>На базе Саровского монастыря в 1927 году была создана детская трудовая коммуна. В ноябре 1931 года трудовая коммуна был закрыта. После неё в посёлке была организована исправительная трудовая колония для подростков и взрослых заключённых. В ноябре 1938 года эта колония также была закрыта.</w:t>
      </w:r>
      <w:r>
        <w:rPr>
          <w:position w:val="10"/>
        </w:rPr>
        <w:t>[5]</w:t>
      </w:r>
    </w:p>
    <w:p w:rsidR="0012217D" w:rsidRDefault="004845FB">
      <w:pPr>
        <w:pStyle w:val="21"/>
        <w:pageBreakBefore/>
        <w:numPr>
          <w:ilvl w:val="0"/>
          <w:numId w:val="0"/>
        </w:numPr>
      </w:pPr>
      <w:r>
        <w:t>2. Духовное возрождение Сарова</w:t>
      </w:r>
    </w:p>
    <w:p w:rsidR="0012217D" w:rsidRDefault="004845FB">
      <w:pPr>
        <w:pStyle w:val="a3"/>
      </w:pPr>
      <w:r>
        <w:t>26 сентября 1989 года Саров впервые посетил Архиепископ Нижегородский и Арзамасский Николай (Кутепов),</w:t>
      </w:r>
      <w:r>
        <w:rPr>
          <w:position w:val="10"/>
        </w:rPr>
        <w:t>[6]</w:t>
      </w:r>
      <w:r>
        <w:t xml:space="preserve"> который отслужил молебен с акафистом преподобному Серафиму Саровскому на дальней пустынке.</w:t>
      </w:r>
    </w:p>
    <w:p w:rsidR="0012217D" w:rsidRDefault="004845FB">
      <w:pPr>
        <w:pStyle w:val="a3"/>
      </w:pPr>
      <w:r>
        <w:t>В 1990 в Сарове был организован православный приход.</w:t>
      </w:r>
    </w:p>
    <w:p w:rsidR="0012217D" w:rsidRDefault="004845FB">
      <w:pPr>
        <w:pStyle w:val="a3"/>
      </w:pPr>
      <w:r>
        <w:t>Летом 1991 организованный годом ранее приход был зарегистрирован.</w:t>
      </w:r>
    </w:p>
    <w:p w:rsidR="0012217D" w:rsidRDefault="004845FB">
      <w:pPr>
        <w:pStyle w:val="a3"/>
        <w:rPr>
          <w:position w:val="10"/>
        </w:rPr>
      </w:pPr>
      <w:r>
        <w:t>В ноябре 1990 года произошло второе обретение мощей преподобного Серафима Саровского в Музее атеизма и религии в Санкт-Петербурге.</w:t>
      </w:r>
      <w:r>
        <w:rPr>
          <w:position w:val="10"/>
        </w:rPr>
        <w:t>[6]</w:t>
      </w:r>
      <w:r>
        <w:t xml:space="preserve"> 11 января 1991 года состоялось официальная передача мощей Русской Православной Церкви.</w:t>
      </w:r>
      <w:r>
        <w:rPr>
          <w:position w:val="10"/>
        </w:rPr>
        <w:t>[6]</w:t>
      </w:r>
      <w:r>
        <w:t xml:space="preserve"> 30 июля святые мощи отца Серафима были перенесены в Дивеево.</w:t>
      </w:r>
      <w:r>
        <w:rPr>
          <w:position w:val="10"/>
        </w:rPr>
        <w:t>[6]</w:t>
      </w:r>
    </w:p>
    <w:p w:rsidR="0012217D" w:rsidRDefault="004845FB">
      <w:pPr>
        <w:pStyle w:val="a3"/>
      </w:pPr>
      <w:r>
        <w:t>2 августа 1991 город впервые посетил Патриарх Московский и Всея Руси Алексий II.</w:t>
      </w:r>
    </w:p>
    <w:p w:rsidR="0012217D" w:rsidRDefault="004845FB">
      <w:pPr>
        <w:pStyle w:val="a3"/>
      </w:pPr>
      <w:r>
        <w:t>В марте 1992 в город прибыл первый священник, иерей Владимир Аясов. В апреле 1992 в пасхальную ночь состоялась первая Божественная Литургия.</w:t>
      </w:r>
    </w:p>
    <w:p w:rsidR="0012217D" w:rsidRDefault="004845FB">
      <w:pPr>
        <w:pStyle w:val="a3"/>
      </w:pPr>
      <w:r>
        <w:t>В феврале 1993 митрополит Николай освятил Храм Всех Святых, годом ранее переданный из ведения Ядерного Центра приходу, отремонтированный и восстановленный; при Храме заработала воскресная школа и православные курсы для взрослых.</w:t>
      </w:r>
    </w:p>
    <w:p w:rsidR="0012217D" w:rsidRDefault="004845FB">
      <w:pPr>
        <w:pStyle w:val="a3"/>
      </w:pPr>
      <w:r>
        <w:t>В 1992 и 1993 Патриарх Алексий II посещал Саров в дни праздника Серафима Саровского.</w:t>
      </w:r>
    </w:p>
    <w:p w:rsidR="0012217D" w:rsidRDefault="004845FB">
      <w:pPr>
        <w:pStyle w:val="a3"/>
        <w:rPr>
          <w:position w:val="10"/>
        </w:rPr>
      </w:pPr>
      <w:r>
        <w:t>В 1998 Федеральным ядерным центром было принято решение о передаче здания Храма Иоанна Предтечи приходу. Летом 1999 такая передача состоялась.</w:t>
      </w:r>
      <w:r>
        <w:rPr>
          <w:position w:val="10"/>
        </w:rPr>
        <w:t>[7]</w:t>
      </w:r>
    </w:p>
    <w:p w:rsidR="0012217D" w:rsidRDefault="004845FB">
      <w:pPr>
        <w:pStyle w:val="a3"/>
        <w:rPr>
          <w:position w:val="10"/>
        </w:rPr>
      </w:pPr>
      <w:r>
        <w:t>В 1999 году на колокольне были установлены колокола, выполненные по расчетам одной из лабораторий ВНИИЭФ.</w:t>
      </w:r>
      <w:r>
        <w:rPr>
          <w:position w:val="10"/>
        </w:rPr>
        <w:t>[8]</w:t>
      </w:r>
      <w:r>
        <w:t xml:space="preserve"> 13 июля 2003 года на колокольню установлен крест.</w:t>
      </w:r>
      <w:r>
        <w:rPr>
          <w:position w:val="10"/>
        </w:rPr>
        <w:t>[8]</w:t>
      </w:r>
    </w:p>
    <w:p w:rsidR="0012217D" w:rsidRDefault="004845FB">
      <w:pPr>
        <w:pStyle w:val="a3"/>
        <w:rPr>
          <w:position w:val="10"/>
        </w:rPr>
      </w:pPr>
      <w:r>
        <w:t>В 2005 году высказывалась возможность восстановления монастыря</w:t>
      </w:r>
      <w:r>
        <w:rPr>
          <w:position w:val="10"/>
        </w:rPr>
        <w:t>[9]</w:t>
      </w:r>
    </w:p>
    <w:p w:rsidR="0012217D" w:rsidRDefault="004845FB">
      <w:pPr>
        <w:pStyle w:val="a3"/>
        <w:rPr>
          <w:position w:val="10"/>
        </w:rPr>
      </w:pPr>
      <w:r>
        <w:t>17 июля 2006 года Священным Синодом принято решение об открытии монастыря</w:t>
      </w:r>
      <w:r>
        <w:rPr>
          <w:position w:val="10"/>
        </w:rPr>
        <w:t>[10][11]</w:t>
      </w:r>
      <w:r>
        <w:t>. 30 июля Святейший Патриарх Алексей II совершил чин Великого освящения восстановленного храма во имя Усекновения главы святого Иоанна Предтечи.</w:t>
      </w:r>
      <w:r>
        <w:rPr>
          <w:position w:val="10"/>
        </w:rPr>
        <w:t>[12]</w:t>
      </w:r>
      <w:r>
        <w:t xml:space="preserve"> Восстановленный храм стал седьмым действующим храмом в Сарове.</w:t>
      </w:r>
      <w:r>
        <w:rPr>
          <w:position w:val="10"/>
        </w:rPr>
        <w:t>[12]</w:t>
      </w:r>
    </w:p>
    <w:p w:rsidR="0012217D" w:rsidRDefault="004845FB">
      <w:pPr>
        <w:pStyle w:val="a3"/>
        <w:rPr>
          <w:position w:val="10"/>
        </w:rPr>
      </w:pPr>
      <w:r>
        <w:t>27 июля 2009 года наместником назначен архимандрит Кирилл (Покровский), благочинный Варнавинского и Уренского округов.</w:t>
      </w:r>
      <w:r>
        <w:rPr>
          <w:position w:val="10"/>
        </w:rPr>
        <w:t>[13]</w:t>
      </w:r>
      <w:r>
        <w:t xml:space="preserve"> К этому времени в монастыре проживало семь монахов и три послушника.</w:t>
      </w:r>
      <w:r>
        <w:rPr>
          <w:position w:val="10"/>
        </w:rPr>
        <w:t>[13]</w:t>
      </w:r>
    </w:p>
    <w:p w:rsidR="0012217D" w:rsidRDefault="004845FB">
      <w:pPr>
        <w:pStyle w:val="a3"/>
        <w:rPr>
          <w:position w:val="10"/>
        </w:rPr>
      </w:pPr>
      <w:r>
        <w:t>7 сентября монастырю передано здание северного келейного корпуса, в котором в последнее время находилась Детская школа искусств.</w:t>
      </w:r>
      <w:r>
        <w:rPr>
          <w:position w:val="10"/>
        </w:rPr>
        <w:t>[14]</w:t>
      </w:r>
      <w:r>
        <w:t xml:space="preserve"> В этом здании планируется разместить духовно-просветительский центр, а несколько комнат выделено для детской студии «Родничок» при православном творческом объединении «МіР».</w:t>
      </w:r>
      <w:r>
        <w:rPr>
          <w:position w:val="10"/>
        </w:rPr>
        <w:t>[15]</w:t>
      </w:r>
    </w:p>
    <w:p w:rsidR="0012217D" w:rsidRDefault="004845FB">
      <w:pPr>
        <w:pStyle w:val="a3"/>
        <w:rPr>
          <w:position w:val="10"/>
        </w:rPr>
      </w:pPr>
      <w:r>
        <w:t>9 сентября Патриарх Московский и всея Руси Кирилл посетил Дальнюю и Ближнюю пустыньки, Церковь Иоанна Предтечи, подземный Храм Антония и Феодосия Печерских, место захоронения преподобного Серафима Саровского и Храм Серафима Саровского.</w:t>
      </w:r>
      <w:r>
        <w:rPr>
          <w:position w:val="10"/>
        </w:rPr>
        <w:t>[16]</w:t>
      </w:r>
      <w:r>
        <w:t xml:space="preserve"> Патриарх Кирилл подарил Храму Серафима Саровского икону Спасителя с памятной надписью, а встречавшим его людям раздал иконы с изображением святого благоверного князя Александра Невского.</w:t>
      </w:r>
      <w:r>
        <w:rPr>
          <w:position w:val="10"/>
        </w:rPr>
        <w:t>[16]</w:t>
      </w:r>
    </w:p>
    <w:p w:rsidR="0012217D" w:rsidRDefault="004845FB">
      <w:pPr>
        <w:pStyle w:val="a3"/>
        <w:rPr>
          <w:position w:val="10"/>
        </w:rPr>
      </w:pPr>
      <w:r>
        <w:t>22 декабря архиепископ Георгий провёл совещание на котором подвёл итоги за год по воссозданию церкви в честь святых Зосимы и Савватия: больше года потребовалось на освобождение помещений и снос здания, построенного на месте храма, разработку проектной документации.</w:t>
      </w:r>
      <w:r>
        <w:rPr>
          <w:position w:val="10"/>
        </w:rPr>
        <w:t>[17]</w:t>
      </w:r>
      <w:r>
        <w:t xml:space="preserve"> В ночь на 23 декабря архиепископ Нижегородский и Арзамасский Георгий совершил литургию в Саровском пещерном храме в честь святых Антония и Феодосия Печерских.</w:t>
      </w:r>
      <w:r>
        <w:rPr>
          <w:position w:val="10"/>
        </w:rPr>
        <w:t>[18]</w:t>
      </w:r>
    </w:p>
    <w:p w:rsidR="0012217D" w:rsidRDefault="004845FB">
      <w:pPr>
        <w:pStyle w:val="a3"/>
        <w:rPr>
          <w:position w:val="10"/>
        </w:rPr>
      </w:pPr>
      <w:r>
        <w:t>29 июня 2010 года архиепископом Георгием были освящены пять икон для храма в честь Святого Духа, построенного на месте, где состоялась беседа преподобного Серафима Саровского с Николаем Мотовиловым о стяжании Святого Духа.</w:t>
      </w:r>
      <w:r>
        <w:rPr>
          <w:position w:val="10"/>
        </w:rPr>
        <w:t>[19]</w:t>
      </w:r>
      <w:r>
        <w:t xml:space="preserve"> На следующий день архиепископ Георгий совершил чин закладки храма в честь преподобных Зосимы и Савватия Соловецких.</w:t>
      </w:r>
      <w:r>
        <w:rPr>
          <w:position w:val="10"/>
        </w:rPr>
        <w:t>[20]</w:t>
      </w:r>
    </w:p>
    <w:p w:rsidR="0012217D" w:rsidRDefault="004845FB">
      <w:pPr>
        <w:pStyle w:val="a3"/>
        <w:rPr>
          <w:position w:val="10"/>
        </w:rPr>
      </w:pPr>
      <w:r>
        <w:t>12 ноября архиепископ Георгий совершил молебен в строящейся церкви в честь преподобных Зосимы и Савватия Соловецких.</w:t>
      </w:r>
      <w:r>
        <w:rPr>
          <w:position w:val="10"/>
        </w:rPr>
        <w:t>[21]</w:t>
      </w:r>
      <w:r>
        <w:t xml:space="preserve"> Это стал первый молебен в строящемся храме.</w:t>
      </w:r>
      <w:r>
        <w:rPr>
          <w:position w:val="10"/>
        </w:rPr>
        <w:t>[21]</w:t>
      </w:r>
      <w:r>
        <w:t xml:space="preserve"> К этому времени были возведены стены и свод храма.</w:t>
      </w:r>
      <w:r>
        <w:rPr>
          <w:position w:val="10"/>
        </w:rPr>
        <w:t>[21]</w:t>
      </w:r>
    </w:p>
    <w:p w:rsidR="0012217D" w:rsidRDefault="004845FB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12217D" w:rsidRDefault="004845F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Строительство саровского храма в честь святых Зосимы и Савватия начнется уже в марте. Нижегородская епархия (19 февраля 2010 года). </w:t>
      </w:r>
    </w:p>
    <w:p w:rsidR="0012217D" w:rsidRDefault="004845F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Леонид И. Денисов</w:t>
      </w:r>
      <w:r>
        <w:t xml:space="preserve"> Житие преподобного и богоносного отца нашего Серафима, Саровского чудотворца. — 4-е. — М.: Издательский Совет Русской Православной Церкви (А. Д. Ступина), 2005 (1904). — С. 39. — 703 с. — 5000 экз. — ISBN 5-94625-061-2</w:t>
      </w:r>
    </w:p>
    <w:p w:rsidR="0012217D" w:rsidRDefault="004845F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Романов, Дмитрий</w:t>
      </w:r>
      <w:r>
        <w:t xml:space="preserve"> 29 июня - день основания Саровской пустыни. Нижегородская и Арзамасская епархия (29 июня 2010 года). </w:t>
      </w:r>
    </w:p>
    <w:p w:rsidR="0012217D" w:rsidRDefault="004845F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100-летие прославления преп. Серафима Саровского. Хроника восстановительных работ. Нижегородская епархия. </w:t>
      </w:r>
    </w:p>
    <w:p w:rsidR="0012217D" w:rsidRDefault="004845F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История города Арзамас-16 до 1946 года</w:t>
      </w:r>
    </w:p>
    <w:p w:rsidR="0012217D" w:rsidRDefault="004845F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100-летие прославления преп. Серафима Саровского. Хроника возрождения православной жизни в Сарове в 1989—2003 гг.. Нижегородская епархия. </w:t>
      </w:r>
    </w:p>
    <w:p w:rsidR="0012217D" w:rsidRDefault="004845F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Церковная хроника г. Сарова</w:t>
      </w:r>
    </w:p>
    <w:p w:rsidR="0012217D" w:rsidRDefault="004845F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Подъем креста на колокольню Саровского монастыря, Нижегородская епархия, 13 июля 2003 года</w:t>
      </w:r>
    </w:p>
    <w:p w:rsidR="0012217D" w:rsidRDefault="004845F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Обсуждается вопрос о восстановлении древнего Саровского монастыря официальный сайт МП 14 декабря 2005 г.</w:t>
      </w:r>
    </w:p>
    <w:p w:rsidR="0012217D" w:rsidRDefault="004845F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ЖУРНАЛ № 61//ЖУРНАЛЫ заседаний Священного Синода Русской Православной Церкви (17-19 июля 2006 года) Официальный сайт МП 19 июля 2006 г.</w:t>
      </w:r>
    </w:p>
    <w:p w:rsidR="0012217D" w:rsidRDefault="004845F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 Сарове возобновляется монашеская жизнь. Официальный сайт МП 20 июля 2006 г.</w:t>
      </w:r>
    </w:p>
    <w:p w:rsidR="0012217D" w:rsidRDefault="004845F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Первосвятительский визит в Саров и Дивеево, Нижегородская епархия, 2 августа 2006 года</w:t>
      </w:r>
    </w:p>
    <w:p w:rsidR="0012217D" w:rsidRDefault="004845F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 планах развития Саровской пустыни — восстановление храмов, просветительская и издательская деятельность, Нижегородская епархия, 3 сентября 2009 года</w:t>
      </w:r>
    </w:p>
    <w:p w:rsidR="0012217D" w:rsidRDefault="004845F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Муниципальных учреждений на монастырской площади больше нет. Официальный сайт администрации г.Сарова. </w:t>
      </w:r>
    </w:p>
    <w:p w:rsidR="0012217D" w:rsidRDefault="004845F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У детской студии «Родничок» при православном творческом объединении «МіР» появится свое помещение, Нижегородская епархия, 30 сентября 2009 года</w:t>
      </w:r>
    </w:p>
    <w:p w:rsidR="0012217D" w:rsidRDefault="004845F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Святейший Патриарх Кирилл поклонился святыням Саровской пустыни, Нижегородская епархия, 9 сентября 2009 года</w:t>
      </w:r>
    </w:p>
    <w:p w:rsidR="0012217D" w:rsidRDefault="004845F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Архиепископ Георгий провел в Сарове совещание по восстановлению храма святых Зосимы и Савватия (фото, видео). Нижегородская епархия (22 декабря 2009 года). </w:t>
      </w:r>
    </w:p>
    <w:p w:rsidR="0012217D" w:rsidRDefault="004845F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Архиепископ Георгий: «День монашеского пострига – это день второго рождения» (видео). Нижегородская епархия (23 декабря 2009 года). </w:t>
      </w:r>
    </w:p>
    <w:p w:rsidR="0012217D" w:rsidRDefault="004845F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Высоцкая, Светлана</w:t>
      </w:r>
      <w:r>
        <w:t xml:space="preserve"> Архиепископ Георгий в Сарове освятил пять икон, написанных для храма в честь Святого Духа. Нижегородская и Арзамасская епархия (29 июня 2010 года). </w:t>
      </w:r>
    </w:p>
    <w:p w:rsidR="0012217D" w:rsidRDefault="004845F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Высоцкая, Светлана</w:t>
      </w:r>
      <w:r>
        <w:t xml:space="preserve"> Архиепископ Георгий в Сарове совершил чин закладки храма в честь преподобных Зосимы и Савватия (фото, видео). Нижегородская и Арзамасская епархия (30 июня 2010 года). </w:t>
      </w:r>
    </w:p>
    <w:p w:rsidR="0012217D" w:rsidRDefault="004845FB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i/>
          <w:iCs/>
        </w:rPr>
        <w:t>Жидков, Николай</w:t>
      </w:r>
      <w:r>
        <w:t xml:space="preserve"> Архиепископ Георгий в Сарове совершил молебен в строящейся церкви в честь преподобных Зосимы и Савватия Соловецких (фото, видео). Нижегородская епархия (12 ноября 2010 года). </w:t>
      </w:r>
    </w:p>
    <w:p w:rsidR="0012217D" w:rsidRDefault="004845FB">
      <w:pPr>
        <w:pStyle w:val="a3"/>
        <w:spacing w:after="0"/>
      </w:pPr>
      <w:r>
        <w:t>Источник: http://ru.wikipedia.org/wiki/Свято-Успенская_Саровская_пустынь</w:t>
      </w:r>
      <w:bookmarkStart w:id="0" w:name="_GoBack"/>
      <w:bookmarkEnd w:id="0"/>
    </w:p>
    <w:sectPr w:rsidR="0012217D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45FB"/>
    <w:rsid w:val="0012217D"/>
    <w:rsid w:val="004845FB"/>
    <w:rsid w:val="0071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BBFAF-27B4-44F2-945A-27588C28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1588</Words>
  <Characters>9054</Characters>
  <Application>Microsoft Office Word</Application>
  <DocSecurity>0</DocSecurity>
  <Lines>75</Lines>
  <Paragraphs>21</Paragraphs>
  <ScaleCrop>false</ScaleCrop>
  <Company/>
  <LinksUpToDate>false</LinksUpToDate>
  <CharactersWithSpaces>10621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2014-05-12T06:53:00Z</dcterms:created>
  <dcterms:modified xsi:type="dcterms:W3CDTF">2014-05-12T06:53:00Z</dcterms:modified>
</cp:coreProperties>
</file>