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15" w:rsidRPr="00E24846" w:rsidRDefault="00C27015" w:rsidP="00C27015">
      <w:pPr>
        <w:tabs>
          <w:tab w:val="left" w:pos="2745"/>
        </w:tabs>
        <w:spacing w:line="360" w:lineRule="auto"/>
        <w:jc w:val="center"/>
        <w:rPr>
          <w:sz w:val="28"/>
          <w:szCs w:val="28"/>
        </w:rPr>
      </w:pPr>
      <w:r w:rsidRPr="00E24846">
        <w:rPr>
          <w:sz w:val="28"/>
          <w:szCs w:val="28"/>
        </w:rPr>
        <w:t>Кафедра «</w:t>
      </w:r>
      <w:r w:rsidR="00E845EE">
        <w:rPr>
          <w:sz w:val="28"/>
          <w:szCs w:val="28"/>
        </w:rPr>
        <w:t>Э</w:t>
      </w:r>
      <w:r w:rsidRPr="00E24846">
        <w:rPr>
          <w:sz w:val="28"/>
          <w:szCs w:val="28"/>
        </w:rPr>
        <w:t>кономика»</w:t>
      </w:r>
    </w:p>
    <w:p w:rsidR="00C27015" w:rsidRPr="00E24846" w:rsidRDefault="00C27015" w:rsidP="00C27015">
      <w:pPr>
        <w:spacing w:line="360" w:lineRule="auto"/>
        <w:rPr>
          <w:sz w:val="28"/>
          <w:szCs w:val="28"/>
        </w:rPr>
      </w:pPr>
    </w:p>
    <w:p w:rsidR="00C27015" w:rsidRPr="00E24846" w:rsidRDefault="00C27015" w:rsidP="00C27015">
      <w:pPr>
        <w:spacing w:line="360" w:lineRule="auto"/>
        <w:rPr>
          <w:sz w:val="28"/>
          <w:szCs w:val="28"/>
        </w:rPr>
      </w:pPr>
    </w:p>
    <w:p w:rsidR="00C27015" w:rsidRPr="00E24846" w:rsidRDefault="00C27015" w:rsidP="00C27015">
      <w:pPr>
        <w:tabs>
          <w:tab w:val="left" w:pos="3690"/>
        </w:tabs>
        <w:spacing w:line="360" w:lineRule="auto"/>
        <w:jc w:val="center"/>
        <w:rPr>
          <w:sz w:val="28"/>
          <w:szCs w:val="28"/>
        </w:rPr>
      </w:pPr>
    </w:p>
    <w:p w:rsidR="00C27015" w:rsidRPr="00E24846" w:rsidRDefault="00C27015" w:rsidP="00C27015">
      <w:pPr>
        <w:tabs>
          <w:tab w:val="left" w:pos="3690"/>
        </w:tabs>
        <w:spacing w:line="360" w:lineRule="auto"/>
        <w:jc w:val="center"/>
        <w:rPr>
          <w:sz w:val="28"/>
          <w:szCs w:val="28"/>
        </w:rPr>
      </w:pPr>
    </w:p>
    <w:p w:rsidR="00C27015" w:rsidRPr="00E24846" w:rsidRDefault="00C27015" w:rsidP="00C27015">
      <w:pPr>
        <w:tabs>
          <w:tab w:val="left" w:pos="3690"/>
        </w:tabs>
        <w:spacing w:line="360" w:lineRule="auto"/>
        <w:jc w:val="center"/>
        <w:rPr>
          <w:sz w:val="28"/>
          <w:szCs w:val="28"/>
        </w:rPr>
      </w:pPr>
    </w:p>
    <w:p w:rsidR="00C27015" w:rsidRPr="00E24846" w:rsidRDefault="008C1167" w:rsidP="00C27015">
      <w:pPr>
        <w:tabs>
          <w:tab w:val="left" w:pos="3690"/>
        </w:tabs>
        <w:spacing w:line="360" w:lineRule="auto"/>
        <w:jc w:val="center"/>
        <w:rPr>
          <w:b/>
          <w:sz w:val="40"/>
          <w:szCs w:val="40"/>
        </w:rPr>
      </w:pPr>
      <w:r w:rsidRPr="00E24846">
        <w:rPr>
          <w:b/>
          <w:sz w:val="40"/>
          <w:szCs w:val="40"/>
        </w:rPr>
        <w:t>КОНТРОЛЬНАЯ РАБОТА</w:t>
      </w:r>
    </w:p>
    <w:p w:rsidR="00C27015" w:rsidRPr="00E24846" w:rsidRDefault="00C27015" w:rsidP="00C27015">
      <w:pPr>
        <w:tabs>
          <w:tab w:val="left" w:pos="3690"/>
        </w:tabs>
        <w:spacing w:line="360" w:lineRule="auto"/>
        <w:jc w:val="center"/>
        <w:rPr>
          <w:sz w:val="28"/>
          <w:szCs w:val="28"/>
        </w:rPr>
      </w:pPr>
      <w:r w:rsidRPr="00E24846">
        <w:rPr>
          <w:sz w:val="28"/>
          <w:szCs w:val="28"/>
        </w:rPr>
        <w:t>по дисциплине «</w:t>
      </w:r>
      <w:r w:rsidR="00955843">
        <w:rPr>
          <w:sz w:val="28"/>
          <w:szCs w:val="28"/>
        </w:rPr>
        <w:t>Логистика</w:t>
      </w:r>
      <w:r w:rsidRPr="00E24846">
        <w:rPr>
          <w:sz w:val="28"/>
          <w:szCs w:val="28"/>
        </w:rPr>
        <w:t>»</w:t>
      </w:r>
    </w:p>
    <w:p w:rsidR="00C27015" w:rsidRPr="00E24846" w:rsidRDefault="008C1167" w:rsidP="00C27015">
      <w:pPr>
        <w:tabs>
          <w:tab w:val="left" w:pos="1725"/>
        </w:tabs>
        <w:spacing w:line="360" w:lineRule="auto"/>
        <w:jc w:val="center"/>
        <w:rPr>
          <w:sz w:val="28"/>
        </w:rPr>
      </w:pPr>
      <w:r w:rsidRPr="00E24846">
        <w:rPr>
          <w:sz w:val="28"/>
          <w:szCs w:val="28"/>
        </w:rPr>
        <w:t xml:space="preserve">реферат </w:t>
      </w:r>
      <w:r w:rsidR="00C27015" w:rsidRPr="00E24846">
        <w:rPr>
          <w:sz w:val="28"/>
          <w:szCs w:val="28"/>
        </w:rPr>
        <w:t>на тему «</w:t>
      </w:r>
      <w:r w:rsidR="00955843" w:rsidRPr="00750C6F">
        <w:rPr>
          <w:sz w:val="28"/>
          <w:szCs w:val="28"/>
        </w:rPr>
        <w:t>Управление запасами в логистической системе</w:t>
      </w:r>
      <w:r w:rsidR="00C27015" w:rsidRPr="00E24846">
        <w:rPr>
          <w:sz w:val="28"/>
          <w:szCs w:val="28"/>
        </w:rPr>
        <w:t>»</w:t>
      </w:r>
    </w:p>
    <w:p w:rsidR="00C27015" w:rsidRPr="00E24846" w:rsidRDefault="00C27015" w:rsidP="00C27015">
      <w:pPr>
        <w:spacing w:line="360" w:lineRule="auto"/>
        <w:jc w:val="center"/>
        <w:rPr>
          <w:sz w:val="28"/>
          <w:szCs w:val="28"/>
        </w:rPr>
      </w:pPr>
    </w:p>
    <w:p w:rsidR="00C27015" w:rsidRPr="00E24846" w:rsidRDefault="00C27015" w:rsidP="00C27015">
      <w:pPr>
        <w:spacing w:line="360" w:lineRule="auto"/>
        <w:jc w:val="center"/>
        <w:rPr>
          <w:sz w:val="28"/>
          <w:szCs w:val="28"/>
        </w:rPr>
      </w:pPr>
    </w:p>
    <w:p w:rsidR="00C27015" w:rsidRPr="00E24846" w:rsidRDefault="00C27015" w:rsidP="00C27015">
      <w:pPr>
        <w:spacing w:line="360" w:lineRule="auto"/>
        <w:rPr>
          <w:sz w:val="28"/>
          <w:szCs w:val="28"/>
        </w:rPr>
      </w:pPr>
    </w:p>
    <w:p w:rsidR="00C27015" w:rsidRPr="00E24846" w:rsidRDefault="00C27015" w:rsidP="00C27015">
      <w:pPr>
        <w:spacing w:line="360" w:lineRule="auto"/>
        <w:rPr>
          <w:sz w:val="28"/>
          <w:szCs w:val="28"/>
        </w:rPr>
      </w:pPr>
    </w:p>
    <w:p w:rsidR="00C27015" w:rsidRPr="00E24846" w:rsidRDefault="00C27015" w:rsidP="00C27015">
      <w:pPr>
        <w:tabs>
          <w:tab w:val="left" w:pos="5595"/>
        </w:tabs>
        <w:spacing w:line="360" w:lineRule="auto"/>
        <w:rPr>
          <w:sz w:val="28"/>
          <w:szCs w:val="28"/>
        </w:rPr>
      </w:pPr>
      <w:r w:rsidRPr="00E24846">
        <w:rPr>
          <w:sz w:val="28"/>
          <w:szCs w:val="28"/>
        </w:rPr>
        <w:t xml:space="preserve"> </w:t>
      </w:r>
    </w:p>
    <w:p w:rsidR="00C27015" w:rsidRPr="00E24846" w:rsidRDefault="00C27015" w:rsidP="00C27015">
      <w:pPr>
        <w:spacing w:line="360" w:lineRule="auto"/>
        <w:rPr>
          <w:sz w:val="28"/>
          <w:szCs w:val="28"/>
        </w:rPr>
      </w:pPr>
    </w:p>
    <w:p w:rsidR="00C27015" w:rsidRPr="00E24846" w:rsidRDefault="00C27015" w:rsidP="00C27015">
      <w:pPr>
        <w:spacing w:line="360" w:lineRule="auto"/>
        <w:rPr>
          <w:sz w:val="28"/>
          <w:szCs w:val="28"/>
        </w:rPr>
      </w:pPr>
    </w:p>
    <w:p w:rsidR="00C27015" w:rsidRDefault="00C27015" w:rsidP="00C27015">
      <w:pPr>
        <w:spacing w:line="360" w:lineRule="auto"/>
        <w:rPr>
          <w:sz w:val="28"/>
          <w:szCs w:val="28"/>
        </w:rPr>
      </w:pPr>
    </w:p>
    <w:p w:rsidR="00955843" w:rsidRDefault="00955843" w:rsidP="00C27015">
      <w:pPr>
        <w:spacing w:line="360" w:lineRule="auto"/>
        <w:rPr>
          <w:sz w:val="28"/>
          <w:szCs w:val="28"/>
        </w:rPr>
      </w:pPr>
    </w:p>
    <w:p w:rsidR="00955843" w:rsidRPr="00E24846" w:rsidRDefault="00955843" w:rsidP="00C27015">
      <w:pPr>
        <w:spacing w:line="360" w:lineRule="auto"/>
        <w:rPr>
          <w:sz w:val="28"/>
          <w:szCs w:val="28"/>
        </w:rPr>
      </w:pPr>
    </w:p>
    <w:p w:rsidR="00C27015" w:rsidRDefault="00C27015" w:rsidP="00C27015">
      <w:pPr>
        <w:tabs>
          <w:tab w:val="left" w:pos="3405"/>
        </w:tabs>
        <w:spacing w:line="360" w:lineRule="auto"/>
        <w:rPr>
          <w:sz w:val="28"/>
          <w:szCs w:val="28"/>
        </w:rPr>
      </w:pPr>
      <w:r w:rsidRPr="00E24846">
        <w:rPr>
          <w:sz w:val="28"/>
          <w:szCs w:val="28"/>
        </w:rPr>
        <w:tab/>
      </w:r>
    </w:p>
    <w:p w:rsidR="00110CBD" w:rsidRPr="00E24846" w:rsidRDefault="00110CBD" w:rsidP="00C27015">
      <w:pPr>
        <w:tabs>
          <w:tab w:val="left" w:pos="3405"/>
        </w:tabs>
        <w:spacing w:line="360" w:lineRule="auto"/>
        <w:rPr>
          <w:sz w:val="28"/>
          <w:szCs w:val="28"/>
        </w:rPr>
      </w:pPr>
    </w:p>
    <w:p w:rsidR="00F022ED" w:rsidRPr="00F022ED" w:rsidRDefault="00734DEC" w:rsidP="00734DEC">
      <w:pPr>
        <w:tabs>
          <w:tab w:val="left" w:pos="3405"/>
        </w:tabs>
        <w:spacing w:line="360" w:lineRule="auto"/>
        <w:jc w:val="center"/>
        <w:rPr>
          <w:noProof/>
        </w:rPr>
      </w:pPr>
      <w:r>
        <w:br w:type="page"/>
      </w:r>
      <w:r w:rsidR="009548E6" w:rsidRPr="00F022ED">
        <w:fldChar w:fldCharType="begin"/>
      </w:r>
      <w:r w:rsidR="009548E6" w:rsidRPr="00F022ED">
        <w:instrText xml:space="preserve"> TOC \o "1-4" \h \z \u </w:instrText>
      </w:r>
      <w:r w:rsidR="009548E6" w:rsidRPr="00F022ED">
        <w:fldChar w:fldCharType="separate"/>
      </w:r>
      <w:hyperlink w:anchor="_Toc261466030" w:history="1">
        <w:r w:rsidR="00F022ED" w:rsidRPr="00F022ED">
          <w:rPr>
            <w:rStyle w:val="a4"/>
            <w:noProof/>
            <w:sz w:val="28"/>
            <w:szCs w:val="28"/>
          </w:rPr>
          <w:t>1. Реферат на тему «Управление запасами в логистической системе»</w:t>
        </w:r>
        <w:r w:rsidR="00F022ED" w:rsidRPr="00F022ED">
          <w:rPr>
            <w:noProof/>
            <w:webHidden/>
          </w:rPr>
          <w:tab/>
        </w:r>
        <w:r>
          <w:rPr>
            <w:noProof/>
            <w:webHidden/>
          </w:rPr>
          <w:t xml:space="preserve">                 </w:t>
        </w:r>
        <w:r w:rsidR="00F022ED" w:rsidRPr="00F022ED">
          <w:rPr>
            <w:noProof/>
            <w:webHidden/>
          </w:rPr>
          <w:fldChar w:fldCharType="begin"/>
        </w:r>
        <w:r w:rsidR="00F022ED" w:rsidRPr="00F022ED">
          <w:rPr>
            <w:noProof/>
            <w:webHidden/>
          </w:rPr>
          <w:instrText xml:space="preserve"> PAGEREF _Toc261466030 \h </w:instrText>
        </w:r>
        <w:r w:rsidR="00F022ED" w:rsidRPr="00F022ED">
          <w:rPr>
            <w:noProof/>
            <w:webHidden/>
          </w:rPr>
        </w:r>
        <w:r w:rsidR="00F022ED" w:rsidRPr="00F022ED">
          <w:rPr>
            <w:noProof/>
            <w:webHidden/>
          </w:rPr>
          <w:fldChar w:fldCharType="separate"/>
        </w:r>
        <w:r w:rsidR="00F022ED">
          <w:rPr>
            <w:noProof/>
            <w:webHidden/>
          </w:rPr>
          <w:t>3</w:t>
        </w:r>
        <w:r w:rsidR="00F022ED" w:rsidRPr="00F022ED">
          <w:rPr>
            <w:noProof/>
            <w:webHidden/>
          </w:rPr>
          <w:fldChar w:fldCharType="end"/>
        </w:r>
      </w:hyperlink>
    </w:p>
    <w:p w:rsidR="00F022ED" w:rsidRPr="00F022ED" w:rsidRDefault="000F23F8" w:rsidP="00F022ED">
      <w:pPr>
        <w:pStyle w:val="40"/>
        <w:ind w:left="1260" w:hanging="540"/>
        <w:rPr>
          <w:noProof/>
          <w:sz w:val="28"/>
          <w:szCs w:val="28"/>
        </w:rPr>
      </w:pPr>
      <w:hyperlink w:anchor="_Toc261466031" w:history="1">
        <w:r w:rsidR="00F022ED" w:rsidRPr="00F022ED">
          <w:rPr>
            <w:rStyle w:val="a4"/>
            <w:noProof/>
            <w:sz w:val="28"/>
            <w:szCs w:val="28"/>
          </w:rPr>
          <w:t>Введение</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_Toc261466031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3</w:t>
        </w:r>
        <w:r w:rsidR="00F022ED" w:rsidRPr="00F022ED">
          <w:rPr>
            <w:noProof/>
            <w:webHidden/>
            <w:sz w:val="28"/>
            <w:szCs w:val="28"/>
          </w:rPr>
          <w:fldChar w:fldCharType="end"/>
        </w:r>
      </w:hyperlink>
    </w:p>
    <w:p w:rsidR="00F022ED" w:rsidRPr="00F022ED" w:rsidRDefault="000F23F8" w:rsidP="00F022ED">
      <w:pPr>
        <w:pStyle w:val="40"/>
        <w:ind w:left="1260" w:hanging="540"/>
        <w:rPr>
          <w:noProof/>
          <w:sz w:val="28"/>
          <w:szCs w:val="28"/>
        </w:rPr>
      </w:pPr>
      <w:hyperlink w:anchor="_Toc261466032" w:history="1">
        <w:r w:rsidR="00F022ED" w:rsidRPr="00F022ED">
          <w:rPr>
            <w:rStyle w:val="a4"/>
            <w:noProof/>
            <w:sz w:val="28"/>
            <w:szCs w:val="28"/>
          </w:rPr>
          <w:t xml:space="preserve">1.1. </w:t>
        </w:r>
        <w:r w:rsidR="00F022ED" w:rsidRPr="00F022ED">
          <w:rPr>
            <w:rStyle w:val="a4"/>
            <w:bCs/>
            <w:noProof/>
            <w:sz w:val="28"/>
            <w:szCs w:val="28"/>
          </w:rPr>
          <w:t xml:space="preserve">Экономическая сущность запасов и их классификация, </w:t>
        </w:r>
        <w:r w:rsidR="00F022ED" w:rsidRPr="00F022ED">
          <w:rPr>
            <w:rStyle w:val="a4"/>
            <w:noProof/>
            <w:sz w:val="28"/>
            <w:szCs w:val="28"/>
          </w:rPr>
          <w:t>цели, задачи и функции управления запасами в логистике</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_Toc261466032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5</w:t>
        </w:r>
        <w:r w:rsidR="00F022ED" w:rsidRPr="00F022ED">
          <w:rPr>
            <w:noProof/>
            <w:webHidden/>
            <w:sz w:val="28"/>
            <w:szCs w:val="28"/>
          </w:rPr>
          <w:fldChar w:fldCharType="end"/>
        </w:r>
      </w:hyperlink>
    </w:p>
    <w:p w:rsidR="00F022ED" w:rsidRPr="00F022ED" w:rsidRDefault="000F23F8" w:rsidP="00F022ED">
      <w:pPr>
        <w:pStyle w:val="40"/>
        <w:ind w:left="1260" w:hanging="540"/>
        <w:rPr>
          <w:noProof/>
          <w:sz w:val="28"/>
          <w:szCs w:val="28"/>
        </w:rPr>
      </w:pPr>
      <w:hyperlink w:anchor="_Toc261466033" w:history="1">
        <w:r w:rsidR="00F022ED" w:rsidRPr="00F022ED">
          <w:rPr>
            <w:rStyle w:val="a4"/>
            <w:noProof/>
            <w:sz w:val="28"/>
            <w:szCs w:val="28"/>
          </w:rPr>
          <w:t>1.2. Основные системы управления запасами</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_Toc261466033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11</w:t>
        </w:r>
        <w:r w:rsidR="00F022ED" w:rsidRPr="00F022ED">
          <w:rPr>
            <w:noProof/>
            <w:webHidden/>
            <w:sz w:val="28"/>
            <w:szCs w:val="28"/>
          </w:rPr>
          <w:fldChar w:fldCharType="end"/>
        </w:r>
      </w:hyperlink>
    </w:p>
    <w:p w:rsidR="00F022ED" w:rsidRPr="00F022ED" w:rsidRDefault="000F23F8" w:rsidP="00F022ED">
      <w:pPr>
        <w:pStyle w:val="40"/>
        <w:ind w:left="1620" w:hanging="720"/>
        <w:rPr>
          <w:noProof/>
          <w:sz w:val="28"/>
          <w:szCs w:val="28"/>
        </w:rPr>
      </w:pPr>
      <w:hyperlink w:anchor="_Toc261466034" w:history="1">
        <w:r w:rsidR="00F022ED" w:rsidRPr="00F022ED">
          <w:rPr>
            <w:rStyle w:val="a4"/>
            <w:noProof/>
            <w:sz w:val="28"/>
            <w:szCs w:val="28"/>
          </w:rPr>
          <w:t xml:space="preserve">1.2.1. Система </w:t>
        </w:r>
        <w:r w:rsidR="00F022ED">
          <w:rPr>
            <w:rStyle w:val="a4"/>
            <w:noProof/>
            <w:sz w:val="28"/>
            <w:szCs w:val="28"/>
          </w:rPr>
          <w:t xml:space="preserve"> </w:t>
        </w:r>
        <w:r w:rsidR="00F022ED" w:rsidRPr="00F022ED">
          <w:rPr>
            <w:rStyle w:val="a4"/>
            <w:noProof/>
            <w:sz w:val="28"/>
            <w:szCs w:val="28"/>
          </w:rPr>
          <w:t xml:space="preserve">управления </w:t>
        </w:r>
        <w:r w:rsidR="00F022ED">
          <w:rPr>
            <w:rStyle w:val="a4"/>
            <w:noProof/>
            <w:sz w:val="28"/>
            <w:szCs w:val="28"/>
          </w:rPr>
          <w:t xml:space="preserve"> </w:t>
        </w:r>
        <w:r w:rsidR="00F022ED" w:rsidRPr="00F022ED">
          <w:rPr>
            <w:rStyle w:val="a4"/>
            <w:noProof/>
            <w:sz w:val="28"/>
            <w:szCs w:val="28"/>
          </w:rPr>
          <w:t xml:space="preserve">запасами </w:t>
        </w:r>
        <w:r w:rsidR="00F022ED">
          <w:rPr>
            <w:rStyle w:val="a4"/>
            <w:noProof/>
            <w:sz w:val="28"/>
            <w:szCs w:val="28"/>
          </w:rPr>
          <w:t xml:space="preserve"> </w:t>
        </w:r>
        <w:r w:rsidR="00F022ED" w:rsidRPr="00F022ED">
          <w:rPr>
            <w:rStyle w:val="a4"/>
            <w:noProof/>
            <w:sz w:val="28"/>
            <w:szCs w:val="28"/>
          </w:rPr>
          <w:t xml:space="preserve">с </w:t>
        </w:r>
        <w:r w:rsidR="00F022ED">
          <w:rPr>
            <w:rStyle w:val="a4"/>
            <w:noProof/>
            <w:sz w:val="28"/>
            <w:szCs w:val="28"/>
          </w:rPr>
          <w:t xml:space="preserve"> </w:t>
        </w:r>
        <w:r w:rsidR="00F022ED" w:rsidRPr="00F022ED">
          <w:rPr>
            <w:rStyle w:val="a4"/>
            <w:noProof/>
            <w:sz w:val="28"/>
            <w:szCs w:val="28"/>
          </w:rPr>
          <w:t>фиксированным размером заказа</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_Toc261466034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12</w:t>
        </w:r>
        <w:r w:rsidR="00F022ED" w:rsidRPr="00F022ED">
          <w:rPr>
            <w:noProof/>
            <w:webHidden/>
            <w:sz w:val="28"/>
            <w:szCs w:val="28"/>
          </w:rPr>
          <w:fldChar w:fldCharType="end"/>
        </w:r>
      </w:hyperlink>
    </w:p>
    <w:p w:rsidR="00F022ED" w:rsidRPr="00F022ED" w:rsidRDefault="000F23F8" w:rsidP="00F022ED">
      <w:pPr>
        <w:pStyle w:val="40"/>
        <w:ind w:left="1620" w:hanging="720"/>
        <w:rPr>
          <w:noProof/>
          <w:sz w:val="28"/>
          <w:szCs w:val="28"/>
        </w:rPr>
      </w:pPr>
      <w:hyperlink w:anchor="_Toc261466035" w:history="1">
        <w:r w:rsidR="00F022ED" w:rsidRPr="00F022ED">
          <w:rPr>
            <w:rStyle w:val="a4"/>
            <w:noProof/>
            <w:sz w:val="28"/>
            <w:szCs w:val="28"/>
          </w:rPr>
          <w:t>1.2.2. Система с фиксированным интервалом времени между заказами</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_Toc261466035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15</w:t>
        </w:r>
        <w:r w:rsidR="00F022ED" w:rsidRPr="00F022ED">
          <w:rPr>
            <w:noProof/>
            <w:webHidden/>
            <w:sz w:val="28"/>
            <w:szCs w:val="28"/>
          </w:rPr>
          <w:fldChar w:fldCharType="end"/>
        </w:r>
      </w:hyperlink>
    </w:p>
    <w:p w:rsidR="00F022ED" w:rsidRPr="00F022ED" w:rsidRDefault="000F23F8" w:rsidP="00F022ED">
      <w:pPr>
        <w:pStyle w:val="40"/>
        <w:ind w:left="1620" w:hanging="720"/>
        <w:rPr>
          <w:noProof/>
          <w:sz w:val="28"/>
          <w:szCs w:val="28"/>
        </w:rPr>
      </w:pPr>
      <w:hyperlink w:anchor="_Toc261466036" w:history="1">
        <w:r w:rsidR="00F022ED" w:rsidRPr="00F022ED">
          <w:rPr>
            <w:rStyle w:val="a4"/>
            <w:noProof/>
            <w:sz w:val="28"/>
            <w:szCs w:val="28"/>
          </w:rPr>
          <w:t>1.2.3. Сравнение основных систем управления запасами.</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_Toc261466036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17</w:t>
        </w:r>
        <w:r w:rsidR="00F022ED" w:rsidRPr="00F022ED">
          <w:rPr>
            <w:noProof/>
            <w:webHidden/>
            <w:sz w:val="28"/>
            <w:szCs w:val="28"/>
          </w:rPr>
          <w:fldChar w:fldCharType="end"/>
        </w:r>
      </w:hyperlink>
    </w:p>
    <w:p w:rsidR="00F022ED" w:rsidRPr="00F022ED" w:rsidRDefault="000F23F8" w:rsidP="00F022ED">
      <w:pPr>
        <w:pStyle w:val="40"/>
        <w:ind w:left="1620" w:hanging="720"/>
        <w:rPr>
          <w:noProof/>
          <w:sz w:val="28"/>
          <w:szCs w:val="28"/>
        </w:rPr>
      </w:pPr>
      <w:hyperlink w:anchor="_Toc261466037" w:history="1">
        <w:r w:rsidR="00F022ED" w:rsidRPr="00F022ED">
          <w:rPr>
            <w:rStyle w:val="a4"/>
            <w:noProof/>
            <w:sz w:val="28"/>
            <w:szCs w:val="28"/>
          </w:rPr>
          <w:t>1.2.4. Прочие системы управления запасами</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_Toc261466037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18</w:t>
        </w:r>
        <w:r w:rsidR="00F022ED" w:rsidRPr="00F022ED">
          <w:rPr>
            <w:noProof/>
            <w:webHidden/>
            <w:sz w:val="28"/>
            <w:szCs w:val="28"/>
          </w:rPr>
          <w:fldChar w:fldCharType="end"/>
        </w:r>
      </w:hyperlink>
    </w:p>
    <w:p w:rsidR="00F022ED" w:rsidRPr="00F022ED" w:rsidRDefault="000F23F8" w:rsidP="00F022ED">
      <w:pPr>
        <w:pStyle w:val="40"/>
        <w:ind w:left="540" w:firstLine="180"/>
        <w:rPr>
          <w:noProof/>
          <w:sz w:val="28"/>
          <w:szCs w:val="28"/>
        </w:rPr>
      </w:pPr>
      <w:hyperlink w:anchor="_Toc261466038" w:history="1">
        <w:r w:rsidR="00F022ED" w:rsidRPr="00F022ED">
          <w:rPr>
            <w:rStyle w:val="a4"/>
            <w:noProof/>
            <w:sz w:val="28"/>
            <w:szCs w:val="28"/>
          </w:rPr>
          <w:t>Заключение</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_Toc261466038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21</w:t>
        </w:r>
        <w:r w:rsidR="00F022ED" w:rsidRPr="00F022ED">
          <w:rPr>
            <w:noProof/>
            <w:webHidden/>
            <w:sz w:val="28"/>
            <w:szCs w:val="28"/>
          </w:rPr>
          <w:fldChar w:fldCharType="end"/>
        </w:r>
      </w:hyperlink>
    </w:p>
    <w:p w:rsidR="00F022ED" w:rsidRPr="00F022ED" w:rsidRDefault="000F23F8" w:rsidP="00F022ED">
      <w:pPr>
        <w:pStyle w:val="40"/>
        <w:ind w:left="540" w:firstLine="180"/>
        <w:rPr>
          <w:noProof/>
          <w:sz w:val="28"/>
          <w:szCs w:val="28"/>
        </w:rPr>
      </w:pPr>
      <w:hyperlink w:anchor="_Toc261466039" w:history="1">
        <w:r w:rsidR="00F022ED" w:rsidRPr="00F022ED">
          <w:rPr>
            <w:rStyle w:val="a4"/>
            <w:noProof/>
            <w:sz w:val="28"/>
            <w:szCs w:val="28"/>
          </w:rPr>
          <w:t>Список литературы</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_Toc261466039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22</w:t>
        </w:r>
        <w:r w:rsidR="00F022ED" w:rsidRPr="00F022ED">
          <w:rPr>
            <w:noProof/>
            <w:webHidden/>
            <w:sz w:val="28"/>
            <w:szCs w:val="28"/>
          </w:rPr>
          <w:fldChar w:fldCharType="end"/>
        </w:r>
      </w:hyperlink>
    </w:p>
    <w:p w:rsidR="00F022ED" w:rsidRPr="00F022ED" w:rsidRDefault="000F23F8" w:rsidP="00F022ED">
      <w:pPr>
        <w:pStyle w:val="40"/>
        <w:ind w:left="540"/>
        <w:rPr>
          <w:noProof/>
          <w:sz w:val="28"/>
          <w:szCs w:val="28"/>
        </w:rPr>
      </w:pPr>
      <w:hyperlink w:anchor="_Toc261466040" w:history="1">
        <w:r w:rsidR="00F022ED" w:rsidRPr="00F022ED">
          <w:rPr>
            <w:rStyle w:val="a4"/>
            <w:noProof/>
            <w:sz w:val="28"/>
            <w:szCs w:val="28"/>
          </w:rPr>
          <w:t>2. Тестовое задание</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_Toc261466040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23</w:t>
        </w:r>
        <w:r w:rsidR="00F022ED" w:rsidRPr="00F022ED">
          <w:rPr>
            <w:noProof/>
            <w:webHidden/>
            <w:sz w:val="28"/>
            <w:szCs w:val="28"/>
          </w:rPr>
          <w:fldChar w:fldCharType="end"/>
        </w:r>
      </w:hyperlink>
    </w:p>
    <w:p w:rsidR="00F022ED" w:rsidRPr="00F022ED" w:rsidRDefault="000F23F8" w:rsidP="00F022ED">
      <w:pPr>
        <w:pStyle w:val="40"/>
        <w:ind w:left="540"/>
        <w:rPr>
          <w:noProof/>
          <w:sz w:val="28"/>
          <w:szCs w:val="28"/>
        </w:rPr>
      </w:pPr>
      <w:hyperlink w:anchor="_Toc261466041" w:history="1">
        <w:r w:rsidR="00F022ED" w:rsidRPr="00F022ED">
          <w:rPr>
            <w:rStyle w:val="a4"/>
            <w:noProof/>
            <w:sz w:val="28"/>
            <w:szCs w:val="28"/>
          </w:rPr>
          <w:t>3. Задачи</w:t>
        </w:r>
        <w:r w:rsidR="00F022ED" w:rsidRPr="00F022ED">
          <w:rPr>
            <w:noProof/>
            <w:webHidden/>
            <w:sz w:val="28"/>
            <w:szCs w:val="28"/>
          </w:rPr>
          <w:tab/>
        </w:r>
        <w:r w:rsidR="00F022ED" w:rsidRPr="00F022ED">
          <w:rPr>
            <w:noProof/>
            <w:webHidden/>
            <w:sz w:val="28"/>
            <w:szCs w:val="28"/>
          </w:rPr>
          <w:fldChar w:fldCharType="begin"/>
        </w:r>
        <w:r w:rsidR="00F022ED" w:rsidRPr="00F022ED">
          <w:rPr>
            <w:noProof/>
            <w:webHidden/>
            <w:sz w:val="28"/>
            <w:szCs w:val="28"/>
          </w:rPr>
          <w:instrText xml:space="preserve"> PAGEREF _Toc261466041 \h </w:instrText>
        </w:r>
        <w:r w:rsidR="00F022ED" w:rsidRPr="00F022ED">
          <w:rPr>
            <w:noProof/>
            <w:webHidden/>
            <w:sz w:val="28"/>
            <w:szCs w:val="28"/>
          </w:rPr>
        </w:r>
        <w:r w:rsidR="00F022ED" w:rsidRPr="00F022ED">
          <w:rPr>
            <w:noProof/>
            <w:webHidden/>
            <w:sz w:val="28"/>
            <w:szCs w:val="28"/>
          </w:rPr>
          <w:fldChar w:fldCharType="separate"/>
        </w:r>
        <w:r w:rsidR="00F022ED">
          <w:rPr>
            <w:noProof/>
            <w:webHidden/>
            <w:sz w:val="28"/>
            <w:szCs w:val="28"/>
          </w:rPr>
          <w:t>25</w:t>
        </w:r>
        <w:r w:rsidR="00F022ED" w:rsidRPr="00F022ED">
          <w:rPr>
            <w:noProof/>
            <w:webHidden/>
            <w:sz w:val="28"/>
            <w:szCs w:val="28"/>
          </w:rPr>
          <w:fldChar w:fldCharType="end"/>
        </w:r>
      </w:hyperlink>
    </w:p>
    <w:p w:rsidR="00955843" w:rsidRDefault="009548E6" w:rsidP="00F022ED">
      <w:pPr>
        <w:tabs>
          <w:tab w:val="left" w:pos="3405"/>
        </w:tabs>
        <w:spacing w:line="360" w:lineRule="auto"/>
        <w:ind w:left="540"/>
        <w:jc w:val="both"/>
        <w:rPr>
          <w:sz w:val="28"/>
          <w:szCs w:val="28"/>
        </w:rPr>
      </w:pPr>
      <w:r w:rsidRPr="00F022ED">
        <w:rPr>
          <w:sz w:val="28"/>
          <w:szCs w:val="28"/>
        </w:rPr>
        <w:fldChar w:fldCharType="end"/>
      </w: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955843" w:rsidRDefault="00955843" w:rsidP="00955843">
      <w:pPr>
        <w:tabs>
          <w:tab w:val="left" w:pos="3405"/>
        </w:tabs>
        <w:spacing w:line="360" w:lineRule="auto"/>
        <w:jc w:val="both"/>
        <w:rPr>
          <w:sz w:val="28"/>
          <w:szCs w:val="28"/>
        </w:rPr>
      </w:pPr>
    </w:p>
    <w:p w:rsidR="00110CBD" w:rsidRDefault="00110CBD" w:rsidP="0097198A">
      <w:pPr>
        <w:pStyle w:val="4"/>
      </w:pPr>
      <w:bookmarkStart w:id="0" w:name="_Toc261466030"/>
      <w:r>
        <w:t>1. Реферат на тему «</w:t>
      </w:r>
      <w:r w:rsidRPr="00750C6F">
        <w:t>Управление запасами в логистической системе</w:t>
      </w:r>
      <w:r>
        <w:t>»</w:t>
      </w:r>
      <w:bookmarkEnd w:id="0"/>
    </w:p>
    <w:p w:rsidR="00110CBD" w:rsidRDefault="00110CBD" w:rsidP="0097198A">
      <w:pPr>
        <w:pStyle w:val="4"/>
      </w:pPr>
    </w:p>
    <w:p w:rsidR="00955843" w:rsidRDefault="00955843" w:rsidP="0097198A">
      <w:pPr>
        <w:pStyle w:val="4"/>
      </w:pPr>
      <w:bookmarkStart w:id="1" w:name="_Toc261466031"/>
      <w:r>
        <w:t>Введение</w:t>
      </w:r>
      <w:bookmarkEnd w:id="1"/>
    </w:p>
    <w:p w:rsidR="00955843" w:rsidRDefault="00955843" w:rsidP="00955843">
      <w:pPr>
        <w:tabs>
          <w:tab w:val="left" w:pos="3405"/>
        </w:tabs>
        <w:spacing w:line="360" w:lineRule="auto"/>
        <w:jc w:val="both"/>
        <w:rPr>
          <w:sz w:val="28"/>
          <w:szCs w:val="28"/>
        </w:rPr>
      </w:pPr>
    </w:p>
    <w:p w:rsidR="00955843" w:rsidRPr="00110CBD" w:rsidRDefault="00955843" w:rsidP="00955843">
      <w:pPr>
        <w:spacing w:line="360" w:lineRule="auto"/>
        <w:ind w:firstLine="540"/>
        <w:jc w:val="both"/>
        <w:rPr>
          <w:sz w:val="28"/>
        </w:rPr>
      </w:pPr>
      <w:r w:rsidRPr="00110CBD">
        <w:rPr>
          <w:sz w:val="28"/>
        </w:rPr>
        <w:t>В настоящее время использование концепции логистики в управлении запасами рассматривается предприятиями в качестве одного из резервов по достижению конкурентного преимущества. Это объясняется усилением конкурентной борьбы, как между товаропроизводителями, так и между посредниками, усложнением технологий производства и распределения продукции, появлением большого количества новых видов продукции и их модификаций, которые предназначены для разнообразных и зачастую весьма специфических требований потребителя. Соответственно увеличивается количество не только готовых изделий, но и материальных ресурсов, требуемых для их изготовления.</w:t>
      </w:r>
    </w:p>
    <w:p w:rsidR="00955843" w:rsidRPr="00110CBD" w:rsidRDefault="00955843" w:rsidP="00955843">
      <w:pPr>
        <w:spacing w:line="360" w:lineRule="auto"/>
        <w:ind w:firstLine="540"/>
        <w:jc w:val="both"/>
        <w:rPr>
          <w:sz w:val="28"/>
        </w:rPr>
      </w:pPr>
      <w:r w:rsidRPr="00110CBD">
        <w:rPr>
          <w:sz w:val="28"/>
        </w:rPr>
        <w:t>Процессы управления производством товаров и их распределением чрезвычайно усложняются по всей логистической цепи, следовательно, усложняются процедуры управления и контроля прохождения материальных потоков по звеньям логистической цепочки. Это требует повышения эффективности распределения ресурсов всех видов, в том числе пребывающих в форме товарно-материальных запасов.</w:t>
      </w:r>
    </w:p>
    <w:p w:rsidR="00955843" w:rsidRPr="00110CBD" w:rsidRDefault="00955843" w:rsidP="00955843">
      <w:pPr>
        <w:spacing w:line="360" w:lineRule="auto"/>
        <w:ind w:firstLine="540"/>
        <w:jc w:val="both"/>
        <w:rPr>
          <w:sz w:val="28"/>
        </w:rPr>
      </w:pPr>
      <w:r w:rsidRPr="00110CBD">
        <w:rPr>
          <w:sz w:val="28"/>
        </w:rPr>
        <w:t>Ни одно современное производство не может обойтись без функций хранения сырья и материалов, полуфабрикатов и комплектующих изделий, инструментов и инвентаря.</w:t>
      </w:r>
    </w:p>
    <w:p w:rsidR="00955843" w:rsidRPr="00110CBD" w:rsidRDefault="00955843" w:rsidP="00955843">
      <w:pPr>
        <w:spacing w:line="360" w:lineRule="auto"/>
        <w:ind w:firstLine="540"/>
        <w:jc w:val="both"/>
        <w:rPr>
          <w:sz w:val="28"/>
        </w:rPr>
      </w:pPr>
      <w:r w:rsidRPr="00110CBD">
        <w:rPr>
          <w:sz w:val="28"/>
        </w:rPr>
        <w:t>Многие результирующие показатели хозяйственной деятельности предприятия в значительной степени зависят от того, как решаются проблемы, связанные с хранением товарно-материальных запасов и поддержанием определенного их уровня, оптимизация которого может быть осуществлена за счет использования логистики.</w:t>
      </w:r>
    </w:p>
    <w:p w:rsidR="00955843" w:rsidRDefault="00955843" w:rsidP="00955843">
      <w:pPr>
        <w:spacing w:line="360" w:lineRule="auto"/>
        <w:ind w:firstLine="540"/>
        <w:jc w:val="both"/>
        <w:rPr>
          <w:sz w:val="28"/>
        </w:rPr>
      </w:pPr>
      <w:r w:rsidRPr="00110CBD">
        <w:rPr>
          <w:sz w:val="28"/>
        </w:rPr>
        <w:t>Возникновение запасов обусловлено естественными природными и экономико-технологическими условиями. Необходимость образования запасов связана также с разделением труда, условиями производства и потребления товаров, которые разобщены как во времени, так и в пространстве.</w:t>
      </w:r>
    </w:p>
    <w:p w:rsidR="00110CBD" w:rsidRPr="001304E7" w:rsidRDefault="00110CBD" w:rsidP="00110CBD">
      <w:pPr>
        <w:spacing w:line="360" w:lineRule="auto"/>
        <w:ind w:firstLine="709"/>
        <w:jc w:val="both"/>
        <w:rPr>
          <w:sz w:val="28"/>
        </w:rPr>
      </w:pPr>
      <w:r w:rsidRPr="001304E7">
        <w:rPr>
          <w:sz w:val="28"/>
        </w:rPr>
        <w:t>Запасы представляют собой значительную часть оборотных средств любого предприятия и соответственно влекут за собой большую часть капиталовложений, поэтому так важно, чтобы запасами управляли эффективно, а капиталовложения в них не становились неоправданно большими.</w:t>
      </w:r>
    </w:p>
    <w:p w:rsidR="00110CBD" w:rsidRPr="001304E7" w:rsidRDefault="00110CBD" w:rsidP="00110CBD">
      <w:pPr>
        <w:spacing w:line="360" w:lineRule="auto"/>
        <w:ind w:firstLine="709"/>
        <w:jc w:val="both"/>
        <w:rPr>
          <w:sz w:val="28"/>
        </w:rPr>
      </w:pPr>
      <w:r w:rsidRPr="001304E7">
        <w:rPr>
          <w:sz w:val="28"/>
        </w:rPr>
        <w:t>Самая большая и постоянная забота по поводу запасов связана с их стоимостью. В бухгалтерском балансе предприятия запасы отражаются как активы. Однако из этого совсем не следует, что увеличение запасов всегда имеет позитивный эффект. Если исходить из создания наибольшего запаса готовой продукции, то предприятие рискует произвести больше товаров, чем сможет продать. Следует также учитывать, что издержки хранения материальных запасов занимают второе место после производственных издержек. При этом запасы готовой продукции стоят намного дороже, чем запасы сырья или полуфабрикатов в незавершенном производстве. Затраты на хранение материальных запасов значительны, поэтому прибыль на капитал, вложенный в материальные запасы, должна быть также высока и не меньше, чем от иного использования такой же суммы денежных средств с аналогичным риском. Излишние материальные запасы часто рассматриваются как «расточительство».</w:t>
      </w: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Default="00110CBD" w:rsidP="00955843">
      <w:pPr>
        <w:spacing w:line="360" w:lineRule="auto"/>
        <w:ind w:firstLine="540"/>
        <w:jc w:val="both"/>
        <w:rPr>
          <w:sz w:val="28"/>
        </w:rPr>
      </w:pPr>
    </w:p>
    <w:p w:rsidR="00110CBD" w:rsidRPr="00110CBD" w:rsidRDefault="00110CBD" w:rsidP="009F6D64">
      <w:pPr>
        <w:pStyle w:val="4"/>
        <w:ind w:firstLine="540"/>
        <w:jc w:val="both"/>
        <w:rPr>
          <w:bCs/>
        </w:rPr>
      </w:pPr>
      <w:bookmarkStart w:id="2" w:name="_Toc261466032"/>
      <w:r>
        <w:t xml:space="preserve">1.1. </w:t>
      </w:r>
      <w:r w:rsidRPr="00110CBD">
        <w:rPr>
          <w:bCs/>
        </w:rPr>
        <w:t>Экономическая сущность запасов и их классификация</w:t>
      </w:r>
      <w:r w:rsidR="00380DDF">
        <w:rPr>
          <w:bCs/>
        </w:rPr>
        <w:t xml:space="preserve">, </w:t>
      </w:r>
      <w:r w:rsidR="00380DDF">
        <w:t>ц</w:t>
      </w:r>
      <w:r w:rsidR="00380DDF" w:rsidRPr="00917831">
        <w:t>ели, задачи и функции управления запасами в логистике</w:t>
      </w:r>
      <w:bookmarkEnd w:id="2"/>
    </w:p>
    <w:p w:rsidR="00110CBD" w:rsidRPr="00110CBD" w:rsidRDefault="00110CBD" w:rsidP="00110CBD">
      <w:pPr>
        <w:spacing w:line="360" w:lineRule="auto"/>
        <w:ind w:firstLine="540"/>
        <w:jc w:val="both"/>
        <w:rPr>
          <w:sz w:val="28"/>
          <w:szCs w:val="28"/>
        </w:rPr>
      </w:pPr>
    </w:p>
    <w:p w:rsidR="00110CBD" w:rsidRPr="00110CBD" w:rsidRDefault="00110CBD" w:rsidP="00110CBD">
      <w:pPr>
        <w:spacing w:line="360" w:lineRule="auto"/>
        <w:ind w:firstLine="540"/>
        <w:jc w:val="both"/>
        <w:rPr>
          <w:sz w:val="28"/>
          <w:szCs w:val="28"/>
        </w:rPr>
      </w:pPr>
      <w:r w:rsidRPr="00110CBD">
        <w:rPr>
          <w:sz w:val="28"/>
          <w:szCs w:val="28"/>
        </w:rPr>
        <w:t>Объективная необходимость создания и поддержания запасов определяется двумя основными причинами</w:t>
      </w:r>
      <w:r>
        <w:rPr>
          <w:sz w:val="28"/>
          <w:szCs w:val="28"/>
        </w:rPr>
        <w:t xml:space="preserve"> – н</w:t>
      </w:r>
      <w:r w:rsidRPr="00110CBD">
        <w:rPr>
          <w:sz w:val="28"/>
          <w:szCs w:val="28"/>
        </w:rPr>
        <w:t>есоответствием</w:t>
      </w:r>
      <w:r>
        <w:rPr>
          <w:sz w:val="28"/>
          <w:szCs w:val="28"/>
        </w:rPr>
        <w:t xml:space="preserve"> </w:t>
      </w:r>
      <w:r w:rsidRPr="00110CBD">
        <w:rPr>
          <w:sz w:val="28"/>
          <w:szCs w:val="28"/>
        </w:rPr>
        <w:t>объема поставки</w:t>
      </w:r>
      <w:r>
        <w:rPr>
          <w:sz w:val="28"/>
          <w:szCs w:val="28"/>
        </w:rPr>
        <w:t xml:space="preserve"> объему их разового потребления и р</w:t>
      </w:r>
      <w:r w:rsidRPr="00110CBD">
        <w:rPr>
          <w:sz w:val="28"/>
          <w:szCs w:val="28"/>
        </w:rPr>
        <w:t>азрывом во времени и пространстве между моментом поступления товара и его потреблением.</w:t>
      </w:r>
    </w:p>
    <w:p w:rsidR="00110CBD" w:rsidRPr="00110CBD" w:rsidRDefault="00110CBD" w:rsidP="00110CBD">
      <w:pPr>
        <w:spacing w:line="360" w:lineRule="auto"/>
        <w:ind w:firstLine="540"/>
        <w:jc w:val="both"/>
        <w:rPr>
          <w:sz w:val="28"/>
          <w:szCs w:val="28"/>
        </w:rPr>
      </w:pPr>
      <w:r w:rsidRPr="00110CBD">
        <w:rPr>
          <w:sz w:val="28"/>
          <w:szCs w:val="28"/>
        </w:rPr>
        <w:t>Наиболее типичными целями создания запасов являются</w:t>
      </w:r>
      <w:r>
        <w:rPr>
          <w:sz w:val="28"/>
          <w:szCs w:val="28"/>
        </w:rPr>
        <w:t xml:space="preserve"> </w:t>
      </w:r>
      <w:r w:rsidRPr="00110CBD">
        <w:rPr>
          <w:sz w:val="28"/>
          <w:szCs w:val="28"/>
        </w:rPr>
        <w:t>повышение эффективности произво</w:t>
      </w:r>
      <w:r>
        <w:rPr>
          <w:sz w:val="28"/>
          <w:szCs w:val="28"/>
        </w:rPr>
        <w:t xml:space="preserve">дства, </w:t>
      </w:r>
      <w:r w:rsidRPr="00110CBD">
        <w:rPr>
          <w:sz w:val="28"/>
          <w:szCs w:val="28"/>
        </w:rPr>
        <w:t>эффект</w:t>
      </w:r>
      <w:r>
        <w:rPr>
          <w:sz w:val="28"/>
          <w:szCs w:val="28"/>
        </w:rPr>
        <w:t xml:space="preserve">ивное обслуживание потребителей, страхование сбоев в поставках, </w:t>
      </w:r>
      <w:r w:rsidRPr="00110CBD">
        <w:rPr>
          <w:sz w:val="28"/>
          <w:szCs w:val="28"/>
        </w:rPr>
        <w:t>защ</w:t>
      </w:r>
      <w:r>
        <w:rPr>
          <w:sz w:val="28"/>
          <w:szCs w:val="28"/>
        </w:rPr>
        <w:t xml:space="preserve">ита от повышения закупочных цен, экономия на оптовых скидках, экономия на транспортировке, </w:t>
      </w:r>
      <w:r w:rsidRPr="00110CBD">
        <w:rPr>
          <w:sz w:val="28"/>
          <w:szCs w:val="28"/>
        </w:rPr>
        <w:t xml:space="preserve">стремление хозяйствующих субъектов к экономической безопасности, что выражается в недопущении дефицита или отрицательного уровня запасов. </w:t>
      </w:r>
    </w:p>
    <w:p w:rsidR="00110CBD" w:rsidRPr="00110CBD" w:rsidRDefault="00110CBD" w:rsidP="00110CBD">
      <w:pPr>
        <w:spacing w:line="360" w:lineRule="auto"/>
        <w:ind w:firstLine="540"/>
        <w:jc w:val="both"/>
        <w:rPr>
          <w:sz w:val="28"/>
          <w:szCs w:val="28"/>
        </w:rPr>
      </w:pPr>
      <w:r w:rsidRPr="00110CBD">
        <w:rPr>
          <w:sz w:val="28"/>
          <w:szCs w:val="28"/>
        </w:rPr>
        <w:t>При наличии дефицита запасов предприятие может столкнуться с такими основными проблемами, как:</w:t>
      </w:r>
    </w:p>
    <w:p w:rsidR="00110CBD" w:rsidRPr="00110CBD" w:rsidRDefault="00110CBD" w:rsidP="008C3254">
      <w:pPr>
        <w:numPr>
          <w:ilvl w:val="0"/>
          <w:numId w:val="1"/>
        </w:numPr>
        <w:tabs>
          <w:tab w:val="clear" w:pos="1260"/>
          <w:tab w:val="num" w:pos="900"/>
        </w:tabs>
        <w:spacing w:line="360" w:lineRule="auto"/>
        <w:ind w:left="0" w:firstLine="540"/>
        <w:jc w:val="both"/>
        <w:rPr>
          <w:sz w:val="28"/>
          <w:szCs w:val="28"/>
        </w:rPr>
      </w:pPr>
      <w:r>
        <w:rPr>
          <w:sz w:val="28"/>
          <w:szCs w:val="28"/>
        </w:rPr>
        <w:t>з</w:t>
      </w:r>
      <w:r w:rsidRPr="00110CBD">
        <w:rPr>
          <w:sz w:val="28"/>
          <w:szCs w:val="28"/>
        </w:rPr>
        <w:t>адержка с отправкой уже заказанного товара потребителям или невыполнение данного заказа. Это влечет за собой дополнительные затраты на продвижение и отправку того заказа, который нельзя выполнить за счет имеющихся запасов</w:t>
      </w:r>
      <w:r>
        <w:rPr>
          <w:sz w:val="28"/>
          <w:szCs w:val="28"/>
        </w:rPr>
        <w:t>;</w:t>
      </w:r>
    </w:p>
    <w:p w:rsidR="00110CBD" w:rsidRPr="00110CBD" w:rsidRDefault="00110CBD" w:rsidP="008C3254">
      <w:pPr>
        <w:numPr>
          <w:ilvl w:val="0"/>
          <w:numId w:val="1"/>
        </w:numPr>
        <w:tabs>
          <w:tab w:val="clear" w:pos="1260"/>
          <w:tab w:val="num" w:pos="900"/>
        </w:tabs>
        <w:spacing w:line="360" w:lineRule="auto"/>
        <w:ind w:left="0" w:firstLine="540"/>
        <w:jc w:val="both"/>
        <w:rPr>
          <w:sz w:val="28"/>
          <w:szCs w:val="28"/>
        </w:rPr>
      </w:pPr>
      <w:r>
        <w:rPr>
          <w:sz w:val="28"/>
          <w:szCs w:val="28"/>
        </w:rPr>
        <w:t>п</w:t>
      </w:r>
      <w:r w:rsidRPr="00110CBD">
        <w:rPr>
          <w:sz w:val="28"/>
          <w:szCs w:val="28"/>
        </w:rPr>
        <w:t>отеря клиента, когда при отклонении заказа поставщиком постоянный заказчик обращается с заказом в какую-либо другую фирму. В данном случае возникают издержки, связанные со стоимостью упущенной выгоды, то есть выручки или прибыли, потерянной из-за неосуществления данной сделки</w:t>
      </w:r>
      <w:r>
        <w:rPr>
          <w:sz w:val="28"/>
          <w:szCs w:val="28"/>
        </w:rPr>
        <w:t>;</w:t>
      </w:r>
    </w:p>
    <w:p w:rsidR="00110CBD" w:rsidRPr="00110CBD" w:rsidRDefault="00110CBD" w:rsidP="008C3254">
      <w:pPr>
        <w:numPr>
          <w:ilvl w:val="0"/>
          <w:numId w:val="1"/>
        </w:numPr>
        <w:tabs>
          <w:tab w:val="clear" w:pos="1260"/>
          <w:tab w:val="num" w:pos="900"/>
        </w:tabs>
        <w:spacing w:line="360" w:lineRule="auto"/>
        <w:ind w:left="0" w:firstLine="540"/>
        <w:jc w:val="both"/>
        <w:rPr>
          <w:sz w:val="28"/>
          <w:szCs w:val="28"/>
        </w:rPr>
      </w:pPr>
      <w:r>
        <w:rPr>
          <w:sz w:val="28"/>
          <w:szCs w:val="28"/>
        </w:rPr>
        <w:t>п</w:t>
      </w:r>
      <w:r w:rsidRPr="00110CBD">
        <w:rPr>
          <w:sz w:val="28"/>
          <w:szCs w:val="28"/>
        </w:rPr>
        <w:t>отеря сбыта, когда отсутствие запаса оборачивается не только потерей конкретной торговой сделки, но и тем, что заказчик переходит на другой источник снабжения.</w:t>
      </w:r>
    </w:p>
    <w:p w:rsidR="00110CBD" w:rsidRPr="00110CBD" w:rsidRDefault="00110CBD" w:rsidP="00110CBD">
      <w:pPr>
        <w:spacing w:line="360" w:lineRule="auto"/>
        <w:ind w:firstLine="540"/>
        <w:jc w:val="both"/>
        <w:rPr>
          <w:sz w:val="28"/>
          <w:szCs w:val="28"/>
        </w:rPr>
      </w:pPr>
      <w:r w:rsidRPr="00110CBD">
        <w:rPr>
          <w:sz w:val="28"/>
          <w:szCs w:val="28"/>
        </w:rPr>
        <w:t>В стоимость дефицита запасов, помимо стоимости упущенных сделок или нереализованных заказов, входят также потери времени и финансовых средств на изготовление дополнительного объема продукции, на переналадку оборудования, а также потери времени из-за перерывов в производстве при переходах между сложными технологическими процессами.</w:t>
      </w:r>
    </w:p>
    <w:p w:rsidR="00110CBD" w:rsidRPr="00110CBD" w:rsidRDefault="00110CBD" w:rsidP="00110CBD">
      <w:pPr>
        <w:spacing w:line="360" w:lineRule="auto"/>
        <w:ind w:firstLine="540"/>
        <w:jc w:val="both"/>
        <w:rPr>
          <w:sz w:val="28"/>
          <w:szCs w:val="28"/>
        </w:rPr>
      </w:pPr>
      <w:r w:rsidRPr="00110CBD">
        <w:rPr>
          <w:sz w:val="28"/>
          <w:szCs w:val="28"/>
        </w:rPr>
        <w:t>В литературе имеется большое количество вариантов классификации запасов, в основу которых кладутся различные критерии:</w:t>
      </w:r>
    </w:p>
    <w:p w:rsidR="00110CBD" w:rsidRDefault="00110CBD" w:rsidP="00110CBD">
      <w:pPr>
        <w:spacing w:line="360" w:lineRule="auto"/>
        <w:ind w:firstLine="540"/>
        <w:jc w:val="both"/>
        <w:rPr>
          <w:sz w:val="28"/>
          <w:szCs w:val="28"/>
        </w:rPr>
      </w:pPr>
      <w:r>
        <w:rPr>
          <w:sz w:val="28"/>
          <w:szCs w:val="28"/>
        </w:rPr>
        <w:t xml:space="preserve">1. </w:t>
      </w:r>
      <w:r w:rsidRPr="00110CBD">
        <w:rPr>
          <w:sz w:val="28"/>
          <w:szCs w:val="28"/>
        </w:rPr>
        <w:t>По месту продукции в логист</w:t>
      </w:r>
      <w:r>
        <w:rPr>
          <w:sz w:val="28"/>
          <w:szCs w:val="28"/>
        </w:rPr>
        <w:t>ическом канале (цепи) и ее виду з</w:t>
      </w:r>
      <w:r w:rsidRPr="00110CBD">
        <w:rPr>
          <w:sz w:val="28"/>
          <w:szCs w:val="28"/>
        </w:rPr>
        <w:t xml:space="preserve">апасы: </w:t>
      </w:r>
    </w:p>
    <w:p w:rsidR="00110CBD" w:rsidRPr="00110CBD" w:rsidRDefault="00110CBD" w:rsidP="008C3254">
      <w:pPr>
        <w:numPr>
          <w:ilvl w:val="0"/>
          <w:numId w:val="2"/>
        </w:numPr>
        <w:tabs>
          <w:tab w:val="clear" w:pos="1800"/>
          <w:tab w:val="num" w:pos="900"/>
        </w:tabs>
        <w:spacing w:line="360" w:lineRule="auto"/>
        <w:ind w:left="900"/>
        <w:jc w:val="both"/>
        <w:rPr>
          <w:sz w:val="28"/>
          <w:szCs w:val="28"/>
        </w:rPr>
      </w:pPr>
      <w:r w:rsidRPr="00110CBD">
        <w:rPr>
          <w:sz w:val="28"/>
          <w:szCs w:val="28"/>
        </w:rPr>
        <w:t>материальных ресурсов;</w:t>
      </w:r>
    </w:p>
    <w:p w:rsidR="00110CBD" w:rsidRPr="00110CBD" w:rsidRDefault="00110CBD" w:rsidP="008C3254">
      <w:pPr>
        <w:numPr>
          <w:ilvl w:val="0"/>
          <w:numId w:val="2"/>
        </w:numPr>
        <w:tabs>
          <w:tab w:val="clear" w:pos="1800"/>
          <w:tab w:val="num" w:pos="900"/>
        </w:tabs>
        <w:spacing w:line="360" w:lineRule="auto"/>
        <w:ind w:left="900"/>
        <w:jc w:val="both"/>
        <w:rPr>
          <w:sz w:val="28"/>
          <w:szCs w:val="28"/>
        </w:rPr>
      </w:pPr>
      <w:r w:rsidRPr="00110CBD">
        <w:rPr>
          <w:sz w:val="28"/>
          <w:szCs w:val="28"/>
        </w:rPr>
        <w:t>незавершенного производства;</w:t>
      </w:r>
    </w:p>
    <w:p w:rsidR="00110CBD" w:rsidRPr="00110CBD" w:rsidRDefault="00110CBD" w:rsidP="008C3254">
      <w:pPr>
        <w:numPr>
          <w:ilvl w:val="0"/>
          <w:numId w:val="2"/>
        </w:numPr>
        <w:tabs>
          <w:tab w:val="clear" w:pos="1800"/>
          <w:tab w:val="num" w:pos="900"/>
        </w:tabs>
        <w:spacing w:line="360" w:lineRule="auto"/>
        <w:ind w:left="900"/>
        <w:jc w:val="both"/>
        <w:rPr>
          <w:sz w:val="28"/>
          <w:szCs w:val="28"/>
        </w:rPr>
      </w:pPr>
      <w:r w:rsidRPr="00110CBD">
        <w:rPr>
          <w:sz w:val="28"/>
          <w:szCs w:val="28"/>
        </w:rPr>
        <w:t>готовой продукции;</w:t>
      </w:r>
    </w:p>
    <w:p w:rsidR="00110CBD" w:rsidRPr="00110CBD" w:rsidRDefault="00110CBD" w:rsidP="008C3254">
      <w:pPr>
        <w:numPr>
          <w:ilvl w:val="0"/>
          <w:numId w:val="2"/>
        </w:numPr>
        <w:tabs>
          <w:tab w:val="clear" w:pos="1800"/>
          <w:tab w:val="num" w:pos="900"/>
        </w:tabs>
        <w:spacing w:line="360" w:lineRule="auto"/>
        <w:ind w:left="900"/>
        <w:jc w:val="both"/>
        <w:rPr>
          <w:sz w:val="28"/>
          <w:szCs w:val="28"/>
        </w:rPr>
      </w:pPr>
      <w:r w:rsidRPr="00110CBD">
        <w:rPr>
          <w:sz w:val="28"/>
          <w:szCs w:val="28"/>
        </w:rPr>
        <w:t>тары;</w:t>
      </w:r>
    </w:p>
    <w:p w:rsidR="00110CBD" w:rsidRPr="00110CBD" w:rsidRDefault="00110CBD" w:rsidP="008C3254">
      <w:pPr>
        <w:numPr>
          <w:ilvl w:val="0"/>
          <w:numId w:val="2"/>
        </w:numPr>
        <w:tabs>
          <w:tab w:val="clear" w:pos="1800"/>
          <w:tab w:val="num" w:pos="900"/>
        </w:tabs>
        <w:spacing w:line="360" w:lineRule="auto"/>
        <w:ind w:left="900"/>
        <w:jc w:val="both"/>
        <w:rPr>
          <w:sz w:val="28"/>
          <w:szCs w:val="28"/>
        </w:rPr>
      </w:pPr>
      <w:r w:rsidRPr="00110CBD">
        <w:rPr>
          <w:sz w:val="28"/>
          <w:szCs w:val="28"/>
        </w:rPr>
        <w:t>возвратных отходов.</w:t>
      </w:r>
    </w:p>
    <w:p w:rsidR="00110CBD" w:rsidRPr="00110CBD" w:rsidRDefault="00110CBD" w:rsidP="00110CBD">
      <w:pPr>
        <w:spacing w:line="360" w:lineRule="auto"/>
        <w:ind w:firstLine="540"/>
        <w:jc w:val="both"/>
        <w:rPr>
          <w:sz w:val="28"/>
          <w:szCs w:val="28"/>
        </w:rPr>
      </w:pPr>
      <w:r w:rsidRPr="00110CBD">
        <w:rPr>
          <w:sz w:val="28"/>
          <w:szCs w:val="28"/>
        </w:rPr>
        <w:t xml:space="preserve">2. По отношению к базисным логистическим функциям </w:t>
      </w:r>
      <w:r>
        <w:rPr>
          <w:sz w:val="28"/>
          <w:szCs w:val="28"/>
        </w:rPr>
        <w:t>з</w:t>
      </w:r>
      <w:r w:rsidRPr="00110CBD">
        <w:rPr>
          <w:sz w:val="28"/>
          <w:szCs w:val="28"/>
        </w:rPr>
        <w:t>апасы:</w:t>
      </w:r>
    </w:p>
    <w:p w:rsidR="00110CBD" w:rsidRPr="00110CBD" w:rsidRDefault="00110CBD" w:rsidP="008C3254">
      <w:pPr>
        <w:numPr>
          <w:ilvl w:val="0"/>
          <w:numId w:val="3"/>
        </w:numPr>
        <w:tabs>
          <w:tab w:val="clear" w:pos="1800"/>
          <w:tab w:val="left" w:pos="900"/>
        </w:tabs>
        <w:spacing w:line="360" w:lineRule="auto"/>
        <w:ind w:left="900"/>
        <w:jc w:val="both"/>
        <w:rPr>
          <w:sz w:val="28"/>
          <w:szCs w:val="28"/>
        </w:rPr>
      </w:pPr>
      <w:r w:rsidRPr="00110CBD">
        <w:rPr>
          <w:sz w:val="28"/>
          <w:szCs w:val="28"/>
        </w:rPr>
        <w:t>совокупные;</w:t>
      </w:r>
    </w:p>
    <w:p w:rsidR="00110CBD" w:rsidRPr="00110CBD" w:rsidRDefault="00110CBD" w:rsidP="008C3254">
      <w:pPr>
        <w:numPr>
          <w:ilvl w:val="0"/>
          <w:numId w:val="3"/>
        </w:numPr>
        <w:tabs>
          <w:tab w:val="clear" w:pos="1800"/>
          <w:tab w:val="left" w:pos="900"/>
        </w:tabs>
        <w:spacing w:line="360" w:lineRule="auto"/>
        <w:ind w:left="900"/>
        <w:jc w:val="both"/>
        <w:rPr>
          <w:sz w:val="28"/>
          <w:szCs w:val="28"/>
        </w:rPr>
      </w:pPr>
      <w:r w:rsidRPr="00110CBD">
        <w:rPr>
          <w:sz w:val="28"/>
          <w:szCs w:val="28"/>
        </w:rPr>
        <w:t>в снабжении;</w:t>
      </w:r>
    </w:p>
    <w:p w:rsidR="00110CBD" w:rsidRPr="00110CBD" w:rsidRDefault="00110CBD" w:rsidP="008C3254">
      <w:pPr>
        <w:numPr>
          <w:ilvl w:val="0"/>
          <w:numId w:val="3"/>
        </w:numPr>
        <w:tabs>
          <w:tab w:val="clear" w:pos="1800"/>
          <w:tab w:val="left" w:pos="900"/>
        </w:tabs>
        <w:spacing w:line="360" w:lineRule="auto"/>
        <w:ind w:left="900"/>
        <w:jc w:val="both"/>
        <w:rPr>
          <w:sz w:val="28"/>
          <w:szCs w:val="28"/>
        </w:rPr>
      </w:pPr>
      <w:r w:rsidRPr="00110CBD">
        <w:rPr>
          <w:sz w:val="28"/>
          <w:szCs w:val="28"/>
        </w:rPr>
        <w:t>производственные</w:t>
      </w:r>
    </w:p>
    <w:p w:rsidR="00110CBD" w:rsidRPr="00110CBD" w:rsidRDefault="00110CBD" w:rsidP="008C3254">
      <w:pPr>
        <w:numPr>
          <w:ilvl w:val="0"/>
          <w:numId w:val="3"/>
        </w:numPr>
        <w:tabs>
          <w:tab w:val="clear" w:pos="1800"/>
          <w:tab w:val="left" w:pos="900"/>
        </w:tabs>
        <w:spacing w:line="360" w:lineRule="auto"/>
        <w:ind w:left="900"/>
        <w:jc w:val="both"/>
        <w:rPr>
          <w:sz w:val="28"/>
          <w:szCs w:val="28"/>
        </w:rPr>
      </w:pPr>
      <w:r w:rsidRPr="00110CBD">
        <w:rPr>
          <w:sz w:val="28"/>
          <w:szCs w:val="28"/>
        </w:rPr>
        <w:t>сбытовые (товарные).</w:t>
      </w:r>
    </w:p>
    <w:p w:rsidR="00110CBD" w:rsidRDefault="00110CBD" w:rsidP="00110CBD">
      <w:pPr>
        <w:spacing w:line="360" w:lineRule="auto"/>
        <w:ind w:firstLine="540"/>
        <w:jc w:val="both"/>
        <w:rPr>
          <w:sz w:val="28"/>
          <w:szCs w:val="28"/>
        </w:rPr>
      </w:pPr>
      <w:r w:rsidRPr="00110CBD">
        <w:rPr>
          <w:sz w:val="28"/>
          <w:szCs w:val="28"/>
        </w:rPr>
        <w:t>3. По отношению к комплексным логистическим функциям</w:t>
      </w:r>
      <w:r>
        <w:rPr>
          <w:sz w:val="28"/>
          <w:szCs w:val="28"/>
        </w:rPr>
        <w:t xml:space="preserve"> з</w:t>
      </w:r>
      <w:r w:rsidRPr="00110CBD">
        <w:rPr>
          <w:sz w:val="28"/>
          <w:szCs w:val="28"/>
        </w:rPr>
        <w:t xml:space="preserve">апасы: </w:t>
      </w:r>
    </w:p>
    <w:p w:rsidR="00110CBD" w:rsidRPr="00110CBD" w:rsidRDefault="00110CBD" w:rsidP="008C3254">
      <w:pPr>
        <w:numPr>
          <w:ilvl w:val="0"/>
          <w:numId w:val="4"/>
        </w:numPr>
        <w:tabs>
          <w:tab w:val="clear" w:pos="1800"/>
          <w:tab w:val="left" w:pos="900"/>
        </w:tabs>
        <w:spacing w:line="360" w:lineRule="auto"/>
        <w:ind w:left="900"/>
        <w:jc w:val="both"/>
        <w:rPr>
          <w:sz w:val="28"/>
          <w:szCs w:val="28"/>
        </w:rPr>
      </w:pPr>
      <w:r w:rsidRPr="00110CBD">
        <w:rPr>
          <w:sz w:val="28"/>
          <w:szCs w:val="28"/>
        </w:rPr>
        <w:t>складские;</w:t>
      </w:r>
    </w:p>
    <w:p w:rsidR="00110CBD" w:rsidRPr="00110CBD" w:rsidRDefault="00110CBD" w:rsidP="008C3254">
      <w:pPr>
        <w:numPr>
          <w:ilvl w:val="0"/>
          <w:numId w:val="4"/>
        </w:numPr>
        <w:tabs>
          <w:tab w:val="clear" w:pos="1800"/>
          <w:tab w:val="left" w:pos="900"/>
        </w:tabs>
        <w:spacing w:line="360" w:lineRule="auto"/>
        <w:ind w:left="900"/>
        <w:jc w:val="both"/>
        <w:rPr>
          <w:sz w:val="28"/>
          <w:szCs w:val="28"/>
        </w:rPr>
      </w:pPr>
      <w:r w:rsidRPr="00110CBD">
        <w:rPr>
          <w:sz w:val="28"/>
          <w:szCs w:val="28"/>
        </w:rPr>
        <w:t>транспортные (в пути, транзитные);</w:t>
      </w:r>
    </w:p>
    <w:p w:rsidR="00110CBD" w:rsidRPr="00110CBD" w:rsidRDefault="00110CBD" w:rsidP="008C3254">
      <w:pPr>
        <w:numPr>
          <w:ilvl w:val="0"/>
          <w:numId w:val="4"/>
        </w:numPr>
        <w:tabs>
          <w:tab w:val="clear" w:pos="1800"/>
          <w:tab w:val="left" w:pos="900"/>
        </w:tabs>
        <w:spacing w:line="360" w:lineRule="auto"/>
        <w:ind w:left="900"/>
        <w:jc w:val="both"/>
        <w:rPr>
          <w:sz w:val="28"/>
          <w:szCs w:val="28"/>
        </w:rPr>
      </w:pPr>
      <w:r w:rsidRPr="00110CBD">
        <w:rPr>
          <w:sz w:val="28"/>
          <w:szCs w:val="28"/>
        </w:rPr>
        <w:t>грузопереработки.</w:t>
      </w:r>
    </w:p>
    <w:p w:rsidR="00110CBD" w:rsidRDefault="00110CBD" w:rsidP="00110CBD">
      <w:pPr>
        <w:spacing w:line="360" w:lineRule="auto"/>
        <w:ind w:firstLine="540"/>
        <w:jc w:val="both"/>
        <w:rPr>
          <w:sz w:val="28"/>
          <w:szCs w:val="28"/>
        </w:rPr>
      </w:pPr>
      <w:r w:rsidRPr="00110CBD">
        <w:rPr>
          <w:sz w:val="28"/>
          <w:szCs w:val="28"/>
        </w:rPr>
        <w:t>4. По функциональному назначению</w:t>
      </w:r>
      <w:r>
        <w:rPr>
          <w:sz w:val="28"/>
          <w:szCs w:val="28"/>
        </w:rPr>
        <w:t xml:space="preserve"> з</w:t>
      </w:r>
      <w:r w:rsidRPr="00110CBD">
        <w:rPr>
          <w:sz w:val="28"/>
          <w:szCs w:val="28"/>
        </w:rPr>
        <w:t xml:space="preserve">апасы: </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sidRPr="00110CBD">
        <w:rPr>
          <w:sz w:val="28"/>
          <w:szCs w:val="28"/>
        </w:rPr>
        <w:t>текущие (регулярные);</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sidRPr="00110CBD">
        <w:rPr>
          <w:sz w:val="28"/>
          <w:szCs w:val="28"/>
        </w:rPr>
        <w:t>страховые (гарантийные);</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sidRPr="00110CBD">
        <w:rPr>
          <w:sz w:val="28"/>
          <w:szCs w:val="28"/>
        </w:rPr>
        <w:t>подготовительные;</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Pr>
          <w:sz w:val="28"/>
          <w:szCs w:val="28"/>
        </w:rPr>
        <w:t>с</w:t>
      </w:r>
      <w:r w:rsidRPr="00110CBD">
        <w:rPr>
          <w:sz w:val="28"/>
          <w:szCs w:val="28"/>
        </w:rPr>
        <w:t>езонные;</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sidRPr="00110CBD">
        <w:rPr>
          <w:sz w:val="28"/>
          <w:szCs w:val="28"/>
        </w:rPr>
        <w:t>продвижения;</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sidRPr="00110CBD">
        <w:rPr>
          <w:sz w:val="28"/>
          <w:szCs w:val="28"/>
        </w:rPr>
        <w:t>спекулятивные;</w:t>
      </w:r>
    </w:p>
    <w:p w:rsidR="00110CBD" w:rsidRPr="00110CBD" w:rsidRDefault="00110CBD" w:rsidP="008C3254">
      <w:pPr>
        <w:numPr>
          <w:ilvl w:val="0"/>
          <w:numId w:val="5"/>
        </w:numPr>
        <w:tabs>
          <w:tab w:val="clear" w:pos="1800"/>
          <w:tab w:val="num" w:pos="900"/>
        </w:tabs>
        <w:spacing w:line="360" w:lineRule="auto"/>
        <w:ind w:left="900"/>
        <w:jc w:val="both"/>
        <w:rPr>
          <w:sz w:val="28"/>
          <w:szCs w:val="28"/>
        </w:rPr>
      </w:pPr>
      <w:r w:rsidRPr="00110CBD">
        <w:rPr>
          <w:sz w:val="28"/>
          <w:szCs w:val="28"/>
        </w:rPr>
        <w:t>устаревшие (неликвидные).</w:t>
      </w:r>
    </w:p>
    <w:p w:rsidR="00110CBD" w:rsidRDefault="00110CBD" w:rsidP="00110CBD">
      <w:pPr>
        <w:spacing w:line="360" w:lineRule="auto"/>
        <w:ind w:firstLine="540"/>
        <w:jc w:val="both"/>
        <w:rPr>
          <w:sz w:val="28"/>
          <w:szCs w:val="28"/>
        </w:rPr>
      </w:pPr>
      <w:r w:rsidRPr="00110CBD">
        <w:rPr>
          <w:sz w:val="28"/>
          <w:szCs w:val="28"/>
        </w:rPr>
        <w:t>5. По отношению к звеньям логистической системы или логистическим посредникам</w:t>
      </w:r>
      <w:r>
        <w:rPr>
          <w:sz w:val="28"/>
          <w:szCs w:val="28"/>
        </w:rPr>
        <w:t xml:space="preserve"> з</w:t>
      </w:r>
      <w:r w:rsidRPr="00110CBD">
        <w:rPr>
          <w:sz w:val="28"/>
          <w:szCs w:val="28"/>
        </w:rPr>
        <w:t xml:space="preserve">апасы: </w:t>
      </w:r>
    </w:p>
    <w:p w:rsidR="00110CBD" w:rsidRPr="00110CBD" w:rsidRDefault="00110CBD" w:rsidP="008C3254">
      <w:pPr>
        <w:numPr>
          <w:ilvl w:val="0"/>
          <w:numId w:val="6"/>
        </w:numPr>
        <w:tabs>
          <w:tab w:val="clear" w:pos="1800"/>
          <w:tab w:val="num" w:pos="900"/>
        </w:tabs>
        <w:spacing w:line="360" w:lineRule="auto"/>
        <w:ind w:left="900"/>
        <w:jc w:val="both"/>
        <w:rPr>
          <w:sz w:val="28"/>
          <w:szCs w:val="28"/>
        </w:rPr>
      </w:pPr>
      <w:r w:rsidRPr="00110CBD">
        <w:rPr>
          <w:sz w:val="28"/>
          <w:szCs w:val="28"/>
        </w:rPr>
        <w:t>у поставщиков;</w:t>
      </w:r>
    </w:p>
    <w:p w:rsidR="00110CBD" w:rsidRPr="00110CBD" w:rsidRDefault="00110CBD" w:rsidP="008C3254">
      <w:pPr>
        <w:numPr>
          <w:ilvl w:val="0"/>
          <w:numId w:val="6"/>
        </w:numPr>
        <w:tabs>
          <w:tab w:val="clear" w:pos="1800"/>
          <w:tab w:val="num" w:pos="900"/>
        </w:tabs>
        <w:spacing w:line="360" w:lineRule="auto"/>
        <w:ind w:left="900"/>
        <w:jc w:val="both"/>
        <w:rPr>
          <w:sz w:val="28"/>
          <w:szCs w:val="28"/>
        </w:rPr>
      </w:pPr>
      <w:r w:rsidRPr="00110CBD">
        <w:rPr>
          <w:sz w:val="28"/>
          <w:szCs w:val="28"/>
        </w:rPr>
        <w:t>у потребителей;</w:t>
      </w:r>
    </w:p>
    <w:p w:rsidR="00110CBD" w:rsidRPr="00110CBD" w:rsidRDefault="00110CBD" w:rsidP="008C3254">
      <w:pPr>
        <w:numPr>
          <w:ilvl w:val="0"/>
          <w:numId w:val="6"/>
        </w:numPr>
        <w:tabs>
          <w:tab w:val="clear" w:pos="1800"/>
          <w:tab w:val="num" w:pos="900"/>
        </w:tabs>
        <w:spacing w:line="360" w:lineRule="auto"/>
        <w:ind w:left="900"/>
        <w:jc w:val="both"/>
        <w:rPr>
          <w:sz w:val="28"/>
          <w:szCs w:val="28"/>
        </w:rPr>
      </w:pPr>
      <w:r w:rsidRPr="00110CBD">
        <w:rPr>
          <w:sz w:val="28"/>
          <w:szCs w:val="28"/>
        </w:rPr>
        <w:t>у торговых посредников;</w:t>
      </w:r>
    </w:p>
    <w:p w:rsidR="00110CBD" w:rsidRPr="00110CBD" w:rsidRDefault="00110CBD" w:rsidP="008C3254">
      <w:pPr>
        <w:numPr>
          <w:ilvl w:val="0"/>
          <w:numId w:val="6"/>
        </w:numPr>
        <w:tabs>
          <w:tab w:val="clear" w:pos="1800"/>
          <w:tab w:val="num" w:pos="900"/>
        </w:tabs>
        <w:spacing w:line="360" w:lineRule="auto"/>
        <w:ind w:left="900"/>
        <w:jc w:val="both"/>
        <w:rPr>
          <w:sz w:val="28"/>
          <w:szCs w:val="28"/>
        </w:rPr>
      </w:pPr>
      <w:r w:rsidRPr="00110CBD">
        <w:rPr>
          <w:sz w:val="28"/>
          <w:szCs w:val="28"/>
        </w:rPr>
        <w:t>у посредников в физическом распределении.</w:t>
      </w:r>
    </w:p>
    <w:p w:rsidR="00110CBD" w:rsidRPr="00110CBD" w:rsidRDefault="00110CBD" w:rsidP="00110CBD">
      <w:pPr>
        <w:spacing w:line="360" w:lineRule="auto"/>
        <w:ind w:firstLine="540"/>
        <w:jc w:val="both"/>
        <w:rPr>
          <w:sz w:val="28"/>
          <w:szCs w:val="28"/>
        </w:rPr>
      </w:pPr>
      <w:r w:rsidRPr="00110CBD">
        <w:rPr>
          <w:sz w:val="28"/>
          <w:szCs w:val="28"/>
        </w:rPr>
        <w:t xml:space="preserve">По месту продукции в логистическом канале (цепи) и ее виду укрупненно можно выделить запасы сырья и материалов, незавершенного производства, готовой продукции, тары и возвратных отходов. </w:t>
      </w:r>
    </w:p>
    <w:p w:rsidR="00110CBD" w:rsidRPr="00110CBD" w:rsidRDefault="00110CBD" w:rsidP="00110CBD">
      <w:pPr>
        <w:spacing w:line="360" w:lineRule="auto"/>
        <w:ind w:firstLine="540"/>
        <w:jc w:val="both"/>
        <w:rPr>
          <w:sz w:val="28"/>
          <w:szCs w:val="28"/>
        </w:rPr>
      </w:pPr>
      <w:r w:rsidRPr="00110CBD">
        <w:rPr>
          <w:sz w:val="28"/>
          <w:szCs w:val="28"/>
        </w:rPr>
        <w:t>По отношению к базисным логистическим активностям запасы подразделяются на запасы в снабжении, производственные запасы, сбытовые (товарные) запасы в системе дистрибьюции и совокупные товарно-материальные запасы.</w:t>
      </w:r>
    </w:p>
    <w:p w:rsidR="00110CBD" w:rsidRPr="00110CBD" w:rsidRDefault="00110CBD" w:rsidP="00110CBD">
      <w:pPr>
        <w:spacing w:line="360" w:lineRule="auto"/>
        <w:ind w:firstLine="540"/>
        <w:jc w:val="both"/>
        <w:rPr>
          <w:sz w:val="28"/>
          <w:szCs w:val="28"/>
        </w:rPr>
      </w:pPr>
      <w:r w:rsidRPr="00110CBD">
        <w:rPr>
          <w:sz w:val="28"/>
          <w:szCs w:val="28"/>
        </w:rPr>
        <w:t>Запасы в снабжении – это материальные ресурсы, находящиеся в логистических каналах (цепях) от поставщиков до материальных складов товаропроизводителя, предназначенные для обеспечения производства готовой продукции.</w:t>
      </w:r>
    </w:p>
    <w:p w:rsidR="00110CBD" w:rsidRPr="00110CBD" w:rsidRDefault="00110CBD" w:rsidP="00110CBD">
      <w:pPr>
        <w:spacing w:line="360" w:lineRule="auto"/>
        <w:ind w:firstLine="540"/>
        <w:jc w:val="both"/>
        <w:rPr>
          <w:sz w:val="28"/>
          <w:szCs w:val="28"/>
        </w:rPr>
      </w:pPr>
      <w:r w:rsidRPr="00110CBD">
        <w:rPr>
          <w:sz w:val="28"/>
          <w:szCs w:val="28"/>
        </w:rPr>
        <w:t>Производственные запасы – это запасы сырья, материалов и незавершенного производства, предназначенные для обеспечения производственной программы в пределах производственно-технологических подразделений фирмы.</w:t>
      </w:r>
    </w:p>
    <w:p w:rsidR="00110CBD" w:rsidRPr="00110CBD" w:rsidRDefault="00110CBD" w:rsidP="00110CBD">
      <w:pPr>
        <w:spacing w:line="360" w:lineRule="auto"/>
        <w:ind w:firstLine="540"/>
        <w:jc w:val="both"/>
        <w:rPr>
          <w:sz w:val="28"/>
          <w:szCs w:val="28"/>
        </w:rPr>
      </w:pPr>
      <w:r w:rsidRPr="00110CBD">
        <w:rPr>
          <w:sz w:val="28"/>
          <w:szCs w:val="28"/>
        </w:rPr>
        <w:t>Сбытовые (товарные) запасы – это запасы готовой продукции, находящиеся на складах фирмы-производителя и в дистрибутивной сети и предназначенные для удовлетворения спроса потребителей (продажи).</w:t>
      </w:r>
    </w:p>
    <w:p w:rsidR="00110CBD" w:rsidRPr="00110CBD" w:rsidRDefault="00110CBD" w:rsidP="00110CBD">
      <w:pPr>
        <w:spacing w:line="360" w:lineRule="auto"/>
        <w:ind w:firstLine="540"/>
        <w:jc w:val="both"/>
        <w:rPr>
          <w:sz w:val="28"/>
          <w:szCs w:val="28"/>
        </w:rPr>
      </w:pPr>
      <w:r w:rsidRPr="00110CBD">
        <w:rPr>
          <w:sz w:val="28"/>
          <w:szCs w:val="28"/>
        </w:rPr>
        <w:t>Снабженческие, производственные и сбытовые запасы составляют совокупные товарно-материальные запасы фирмы, являющиеся объектом оптимизации логистического менеджмента с позиции общих издержек.</w:t>
      </w:r>
    </w:p>
    <w:p w:rsidR="00110CBD" w:rsidRPr="00110CBD" w:rsidRDefault="00110CBD" w:rsidP="00110CBD">
      <w:pPr>
        <w:spacing w:line="360" w:lineRule="auto"/>
        <w:ind w:firstLine="540"/>
        <w:jc w:val="both"/>
        <w:rPr>
          <w:sz w:val="28"/>
          <w:szCs w:val="28"/>
        </w:rPr>
      </w:pPr>
      <w:r w:rsidRPr="00110CBD">
        <w:rPr>
          <w:sz w:val="28"/>
          <w:szCs w:val="28"/>
        </w:rPr>
        <w:t>По отношению к комплексным логистическим функциям можно выделить складские, транспортные и запасы грузопереработки.</w:t>
      </w:r>
    </w:p>
    <w:p w:rsidR="00110CBD" w:rsidRPr="00110CBD" w:rsidRDefault="00110CBD" w:rsidP="00110CBD">
      <w:pPr>
        <w:spacing w:line="360" w:lineRule="auto"/>
        <w:ind w:firstLine="540"/>
        <w:jc w:val="both"/>
        <w:rPr>
          <w:sz w:val="28"/>
          <w:szCs w:val="28"/>
        </w:rPr>
      </w:pPr>
      <w:r w:rsidRPr="00110CBD">
        <w:rPr>
          <w:sz w:val="28"/>
          <w:szCs w:val="28"/>
        </w:rPr>
        <w:t>Складские запасы – это запасы продукции, находящиеся на складах различного типа и уровня определенных звеньев логистической системы как внутрифирменных, так и логистических посредников.</w:t>
      </w:r>
    </w:p>
    <w:p w:rsidR="00110CBD" w:rsidRPr="00110CBD" w:rsidRDefault="00110CBD" w:rsidP="00110CBD">
      <w:pPr>
        <w:spacing w:line="360" w:lineRule="auto"/>
        <w:ind w:firstLine="540"/>
        <w:jc w:val="both"/>
        <w:rPr>
          <w:sz w:val="28"/>
          <w:szCs w:val="28"/>
        </w:rPr>
      </w:pPr>
      <w:r w:rsidRPr="00110CBD">
        <w:rPr>
          <w:sz w:val="28"/>
          <w:szCs w:val="28"/>
        </w:rPr>
        <w:t>Транспортные запасы (запасы в пути, транзитные запасы) – это запасы материальных ресурсов, незавершенного производства или готовой продукции, находящиеся в процессии транспортировки от одного звена логистической системы к другому или в пределах одного из них.</w:t>
      </w:r>
    </w:p>
    <w:p w:rsidR="00110CBD" w:rsidRPr="00110CBD" w:rsidRDefault="00110CBD" w:rsidP="00110CBD">
      <w:pPr>
        <w:spacing w:line="360" w:lineRule="auto"/>
        <w:ind w:firstLine="540"/>
        <w:jc w:val="both"/>
        <w:rPr>
          <w:sz w:val="28"/>
          <w:szCs w:val="28"/>
        </w:rPr>
      </w:pPr>
      <w:r w:rsidRPr="00110CBD">
        <w:rPr>
          <w:sz w:val="28"/>
          <w:szCs w:val="28"/>
        </w:rPr>
        <w:t>К специфическим складским запасам относятся запасы в процессе грузопереработки без логистической операции хранения (например, перевалка в одном транспортном узле с одного вида транспорта на другой, консолидация, сортировка и др.)</w:t>
      </w:r>
    </w:p>
    <w:p w:rsidR="00110CBD" w:rsidRPr="00110CBD" w:rsidRDefault="00110CBD" w:rsidP="00110CBD">
      <w:pPr>
        <w:spacing w:line="360" w:lineRule="auto"/>
        <w:ind w:firstLine="540"/>
        <w:jc w:val="both"/>
        <w:rPr>
          <w:sz w:val="28"/>
          <w:szCs w:val="28"/>
        </w:rPr>
      </w:pPr>
      <w:r w:rsidRPr="00110CBD">
        <w:rPr>
          <w:sz w:val="28"/>
          <w:szCs w:val="28"/>
        </w:rPr>
        <w:t>По функциональному назначению запасы подразделяются на текущие, страховые (гарантийные), подготовительные и сезонные.</w:t>
      </w:r>
    </w:p>
    <w:p w:rsidR="00110CBD" w:rsidRPr="00110CBD" w:rsidRDefault="00110CBD" w:rsidP="00110CBD">
      <w:pPr>
        <w:spacing w:line="360" w:lineRule="auto"/>
        <w:ind w:firstLine="540"/>
        <w:jc w:val="both"/>
        <w:rPr>
          <w:sz w:val="28"/>
          <w:szCs w:val="28"/>
        </w:rPr>
      </w:pPr>
      <w:r w:rsidRPr="00110CBD">
        <w:rPr>
          <w:sz w:val="28"/>
          <w:szCs w:val="28"/>
        </w:rPr>
        <w:t>Текущий запас – основная часть производственного (сбытового) запаса, предназначенная для обеспечения непрерывности процесса производства (сбыта) между двумя смежными поставками.</w:t>
      </w:r>
    </w:p>
    <w:p w:rsidR="00110CBD" w:rsidRPr="00110CBD" w:rsidRDefault="00110CBD" w:rsidP="00110CBD">
      <w:pPr>
        <w:spacing w:line="360" w:lineRule="auto"/>
        <w:ind w:firstLine="540"/>
        <w:jc w:val="both"/>
        <w:rPr>
          <w:sz w:val="28"/>
          <w:szCs w:val="28"/>
        </w:rPr>
      </w:pPr>
      <w:r w:rsidRPr="00110CBD">
        <w:rPr>
          <w:sz w:val="28"/>
          <w:szCs w:val="28"/>
        </w:rPr>
        <w:t>Страховая, или гарантийная, часть запасов производственных и сбытовых предназначена для сведения к минимуму логистических и финансовых рисков, связанных с непредвиденными колебаниями спроса на выпускаемые товары, невыполнением договорных обязательств по поставкам сырья и материалов (нарушением сроков, объемов поставок, качества поставляемых ресурсов и т.п.), сбоями в производственно-технологических циклах и другими непредвиденными обстоятельствами.</w:t>
      </w:r>
    </w:p>
    <w:p w:rsidR="00110CBD" w:rsidRPr="00110CBD" w:rsidRDefault="00110CBD" w:rsidP="00110CBD">
      <w:pPr>
        <w:spacing w:line="360" w:lineRule="auto"/>
        <w:ind w:firstLine="540"/>
        <w:jc w:val="both"/>
        <w:rPr>
          <w:sz w:val="28"/>
          <w:szCs w:val="28"/>
        </w:rPr>
      </w:pPr>
      <w:r w:rsidRPr="00110CBD">
        <w:rPr>
          <w:sz w:val="28"/>
          <w:szCs w:val="28"/>
        </w:rPr>
        <w:t>Подготовительный запас – часть производственного (сбытового) запаса, предназначенная для подготовки сырья, материалов или готовой продукции к производственному или личному потреблению. Наличие данного вида запаса вызвано необходимостью выполнения определенных функций по приемке, оформлению, погрузке-разгрузке, дополнительной подготовке (растариванию, чистке, рихтовке и т.д.) к потреблению.</w:t>
      </w:r>
    </w:p>
    <w:p w:rsidR="00110CBD" w:rsidRPr="00110CBD" w:rsidRDefault="00110CBD" w:rsidP="00110CBD">
      <w:pPr>
        <w:spacing w:line="360" w:lineRule="auto"/>
        <w:ind w:firstLine="540"/>
        <w:jc w:val="both"/>
        <w:rPr>
          <w:sz w:val="28"/>
          <w:szCs w:val="28"/>
        </w:rPr>
      </w:pPr>
      <w:r w:rsidRPr="00110CBD">
        <w:rPr>
          <w:sz w:val="28"/>
          <w:szCs w:val="28"/>
        </w:rPr>
        <w:t>Сезонные запасы – это запасы сырья, материалов и готовой продукции, создаваемые и поддерживаемые при явно выраженных сезонных колебаниях спроса и характера производства.</w:t>
      </w:r>
    </w:p>
    <w:p w:rsidR="00110CBD" w:rsidRPr="00110CBD" w:rsidRDefault="00110CBD" w:rsidP="00110CBD">
      <w:pPr>
        <w:spacing w:line="360" w:lineRule="auto"/>
        <w:ind w:firstLine="540"/>
        <w:jc w:val="both"/>
        <w:rPr>
          <w:sz w:val="28"/>
          <w:szCs w:val="28"/>
        </w:rPr>
      </w:pPr>
      <w:r w:rsidRPr="00110CBD">
        <w:rPr>
          <w:sz w:val="28"/>
          <w:szCs w:val="28"/>
        </w:rPr>
        <w:t>Запасы продвижения готовой продукции формируются и поддерживаются в дистрибутивных каналах для быстрой реакции на проводимую фирмой маркетинговую политику продвижения товара на рынок, обычно сопровождаемую широкомасштабной рекламой в СМИ. Эти запасы должны удовлетворять возможное резкое увеличение спроса на товары фирмы.</w:t>
      </w:r>
    </w:p>
    <w:p w:rsidR="00110CBD" w:rsidRPr="00110CBD" w:rsidRDefault="00110CBD" w:rsidP="00110CBD">
      <w:pPr>
        <w:spacing w:line="360" w:lineRule="auto"/>
        <w:ind w:firstLine="540"/>
        <w:jc w:val="both"/>
        <w:rPr>
          <w:sz w:val="28"/>
          <w:szCs w:val="28"/>
        </w:rPr>
      </w:pPr>
      <w:r w:rsidRPr="00110CBD">
        <w:rPr>
          <w:sz w:val="28"/>
          <w:szCs w:val="28"/>
        </w:rPr>
        <w:t>Спекулятивные запасы сырья, материалов, полуфабрикатов обычно создаются фирмами в целях защиты от возможного повышения цен на них или введения протекционистских квот или тарифов.</w:t>
      </w:r>
    </w:p>
    <w:p w:rsidR="00110CBD" w:rsidRDefault="00110CBD" w:rsidP="00110CBD">
      <w:pPr>
        <w:spacing w:line="360" w:lineRule="auto"/>
        <w:ind w:firstLine="540"/>
        <w:jc w:val="both"/>
        <w:rPr>
          <w:sz w:val="28"/>
          <w:szCs w:val="28"/>
        </w:rPr>
      </w:pPr>
      <w:r w:rsidRPr="00110CBD">
        <w:rPr>
          <w:sz w:val="28"/>
          <w:szCs w:val="28"/>
        </w:rPr>
        <w:t>Устаревшие (неликвидные) запасы, как правило, образуются, когда товары не находят сбыта. Задачей логистического менеджмента является предотвращение возможности появления таких запасов.</w:t>
      </w:r>
    </w:p>
    <w:p w:rsidR="00917831" w:rsidRPr="00917831" w:rsidRDefault="00917831" w:rsidP="00917831">
      <w:pPr>
        <w:spacing w:line="360" w:lineRule="auto"/>
        <w:ind w:firstLine="539"/>
        <w:jc w:val="both"/>
        <w:rPr>
          <w:sz w:val="28"/>
          <w:szCs w:val="28"/>
        </w:rPr>
      </w:pPr>
      <w:r w:rsidRPr="00917831">
        <w:rPr>
          <w:sz w:val="28"/>
          <w:szCs w:val="28"/>
        </w:rPr>
        <w:t>При управлении запасами в логистике к формированию и поддержанию запасов предъявляются следующие требования:</w:t>
      </w:r>
    </w:p>
    <w:p w:rsidR="00917831" w:rsidRPr="00917831" w:rsidRDefault="00917831" w:rsidP="008C3254">
      <w:pPr>
        <w:numPr>
          <w:ilvl w:val="0"/>
          <w:numId w:val="7"/>
        </w:numPr>
        <w:tabs>
          <w:tab w:val="clear" w:pos="1799"/>
          <w:tab w:val="num" w:pos="900"/>
        </w:tabs>
        <w:spacing w:line="360" w:lineRule="auto"/>
        <w:ind w:left="0" w:firstLine="540"/>
        <w:jc w:val="both"/>
        <w:rPr>
          <w:sz w:val="28"/>
          <w:szCs w:val="28"/>
        </w:rPr>
      </w:pPr>
      <w:r>
        <w:rPr>
          <w:sz w:val="28"/>
          <w:szCs w:val="28"/>
        </w:rPr>
        <w:t>р</w:t>
      </w:r>
      <w:r w:rsidRPr="00917831">
        <w:rPr>
          <w:sz w:val="28"/>
          <w:szCs w:val="28"/>
        </w:rPr>
        <w:t>азмер запаса должен быть достаточным для обеспечения непрерывности процессов производства и обращения, т.е. непрерывности потока товарно-материальных ценностей</w:t>
      </w:r>
      <w:r>
        <w:rPr>
          <w:sz w:val="28"/>
          <w:szCs w:val="28"/>
        </w:rPr>
        <w:t>;</w:t>
      </w:r>
    </w:p>
    <w:p w:rsidR="00917831" w:rsidRPr="00917831" w:rsidRDefault="00917831" w:rsidP="008C3254">
      <w:pPr>
        <w:numPr>
          <w:ilvl w:val="0"/>
          <w:numId w:val="7"/>
        </w:numPr>
        <w:tabs>
          <w:tab w:val="clear" w:pos="1799"/>
          <w:tab w:val="num" w:pos="900"/>
        </w:tabs>
        <w:spacing w:line="360" w:lineRule="auto"/>
        <w:ind w:left="0" w:firstLine="540"/>
        <w:jc w:val="both"/>
        <w:rPr>
          <w:sz w:val="28"/>
          <w:szCs w:val="28"/>
        </w:rPr>
      </w:pPr>
      <w:r>
        <w:rPr>
          <w:sz w:val="28"/>
          <w:szCs w:val="28"/>
        </w:rPr>
        <w:t>з</w:t>
      </w:r>
      <w:r w:rsidRPr="00917831">
        <w:rPr>
          <w:sz w:val="28"/>
          <w:szCs w:val="28"/>
        </w:rPr>
        <w:t>апас должен быть максимально сокращен, а его мобильность должна быть максимально высокой, так как это равнозначно сокращению издержек как в сфере производства, так и в сфере обращения</w:t>
      </w:r>
      <w:r>
        <w:rPr>
          <w:sz w:val="28"/>
          <w:szCs w:val="28"/>
        </w:rPr>
        <w:t>;</w:t>
      </w:r>
    </w:p>
    <w:p w:rsidR="00917831" w:rsidRPr="00917831" w:rsidRDefault="00917831" w:rsidP="008C3254">
      <w:pPr>
        <w:numPr>
          <w:ilvl w:val="0"/>
          <w:numId w:val="7"/>
        </w:numPr>
        <w:tabs>
          <w:tab w:val="clear" w:pos="1799"/>
          <w:tab w:val="num" w:pos="900"/>
        </w:tabs>
        <w:spacing w:line="360" w:lineRule="auto"/>
        <w:ind w:left="0" w:firstLine="540"/>
        <w:jc w:val="both"/>
        <w:rPr>
          <w:sz w:val="28"/>
          <w:szCs w:val="28"/>
        </w:rPr>
      </w:pPr>
      <w:r>
        <w:rPr>
          <w:sz w:val="28"/>
          <w:szCs w:val="28"/>
        </w:rPr>
        <w:t>и</w:t>
      </w:r>
      <w:r w:rsidRPr="00917831">
        <w:rPr>
          <w:sz w:val="28"/>
          <w:szCs w:val="28"/>
        </w:rPr>
        <w:t>здержки, связанные с обретением и хранением запасов, должны стремиться к минимуму, что должно обеспечить снижение потерь от иммобилизации оборотных средств в запасах.</w:t>
      </w:r>
    </w:p>
    <w:p w:rsidR="00917831" w:rsidRPr="00917831" w:rsidRDefault="00917831" w:rsidP="00917831">
      <w:pPr>
        <w:spacing w:line="360" w:lineRule="auto"/>
        <w:ind w:firstLine="539"/>
        <w:jc w:val="both"/>
        <w:rPr>
          <w:sz w:val="28"/>
          <w:szCs w:val="28"/>
        </w:rPr>
      </w:pPr>
      <w:r w:rsidRPr="00917831">
        <w:rPr>
          <w:sz w:val="28"/>
          <w:szCs w:val="28"/>
        </w:rPr>
        <w:t>Проблема управления запасами конкретизируется в следующих вопросах:</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Какой уровень запасов нужно иметь на каждом предприятии для обеспечения требуемого уровня обслуживания потребителей?</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В чем состоит компромисс между уровнем обслуживания потребителя и уровнем запасов в логистической системе?</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Какие объемы запасов должны быть созданы на каждой стадии логистического и производственного процесса?</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Должны ли товары отгружаться непосредственно с предприятия?</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Существует ли компромисс между выбранным способом транспортировки и запасом?</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Каковы общие уровни запасов на данном предприятии, связанные со специфическим уровнем обслуживания?</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 xml:space="preserve">Как изменяются затраты на поддержание запасов в зависимости от изменения количества складов? </w:t>
      </w:r>
    </w:p>
    <w:p w:rsidR="00917831" w:rsidRPr="00917831" w:rsidRDefault="00917831" w:rsidP="008C3254">
      <w:pPr>
        <w:numPr>
          <w:ilvl w:val="1"/>
          <w:numId w:val="7"/>
        </w:numPr>
        <w:tabs>
          <w:tab w:val="clear" w:pos="1979"/>
          <w:tab w:val="num" w:pos="900"/>
        </w:tabs>
        <w:spacing w:line="360" w:lineRule="auto"/>
        <w:ind w:left="0" w:firstLine="540"/>
        <w:jc w:val="both"/>
        <w:rPr>
          <w:sz w:val="28"/>
          <w:szCs w:val="28"/>
        </w:rPr>
      </w:pPr>
      <w:r w:rsidRPr="00917831">
        <w:rPr>
          <w:sz w:val="28"/>
          <w:szCs w:val="28"/>
        </w:rPr>
        <w:t>Как и где следует размещать страховые запасы?</w:t>
      </w:r>
    </w:p>
    <w:p w:rsidR="00917831" w:rsidRPr="00917831" w:rsidRDefault="00917831" w:rsidP="00917831">
      <w:pPr>
        <w:spacing w:line="360" w:lineRule="auto"/>
        <w:ind w:firstLine="539"/>
        <w:jc w:val="both"/>
        <w:rPr>
          <w:sz w:val="28"/>
          <w:szCs w:val="28"/>
        </w:rPr>
      </w:pPr>
      <w:r w:rsidRPr="00917831">
        <w:rPr>
          <w:sz w:val="28"/>
          <w:szCs w:val="28"/>
        </w:rPr>
        <w:t>Управление запасами в логистике включает достижение следующих основных целей:</w:t>
      </w:r>
    </w:p>
    <w:p w:rsidR="00917831" w:rsidRPr="00917831" w:rsidRDefault="00917831" w:rsidP="008C3254">
      <w:pPr>
        <w:numPr>
          <w:ilvl w:val="2"/>
          <w:numId w:val="7"/>
        </w:numPr>
        <w:tabs>
          <w:tab w:val="clear" w:pos="2699"/>
          <w:tab w:val="num" w:pos="900"/>
        </w:tabs>
        <w:spacing w:line="360" w:lineRule="auto"/>
        <w:ind w:left="0" w:firstLine="540"/>
        <w:jc w:val="both"/>
        <w:rPr>
          <w:sz w:val="28"/>
          <w:szCs w:val="28"/>
        </w:rPr>
      </w:pPr>
      <w:r>
        <w:rPr>
          <w:sz w:val="28"/>
          <w:szCs w:val="28"/>
        </w:rPr>
        <w:t>р</w:t>
      </w:r>
      <w:r w:rsidRPr="00917831">
        <w:rPr>
          <w:sz w:val="28"/>
          <w:szCs w:val="28"/>
        </w:rPr>
        <w:t>ационального размещения запасов в сфере производства и потребления</w:t>
      </w:r>
      <w:r>
        <w:rPr>
          <w:sz w:val="28"/>
          <w:szCs w:val="28"/>
        </w:rPr>
        <w:t>;</w:t>
      </w:r>
    </w:p>
    <w:p w:rsidR="00917831" w:rsidRPr="00917831" w:rsidRDefault="00917831" w:rsidP="008C3254">
      <w:pPr>
        <w:numPr>
          <w:ilvl w:val="2"/>
          <w:numId w:val="7"/>
        </w:numPr>
        <w:tabs>
          <w:tab w:val="clear" w:pos="2699"/>
          <w:tab w:val="num" w:pos="900"/>
        </w:tabs>
        <w:spacing w:line="360" w:lineRule="auto"/>
        <w:ind w:left="0" w:firstLine="540"/>
        <w:jc w:val="both"/>
        <w:rPr>
          <w:sz w:val="28"/>
          <w:szCs w:val="28"/>
        </w:rPr>
      </w:pPr>
      <w:r>
        <w:rPr>
          <w:sz w:val="28"/>
          <w:szCs w:val="28"/>
        </w:rPr>
        <w:t>ф</w:t>
      </w:r>
      <w:r w:rsidRPr="00917831">
        <w:rPr>
          <w:sz w:val="28"/>
          <w:szCs w:val="28"/>
        </w:rPr>
        <w:t>ормирования оптимального объема, структуры и уровня запасов</w:t>
      </w:r>
      <w:r>
        <w:rPr>
          <w:sz w:val="28"/>
          <w:szCs w:val="28"/>
        </w:rPr>
        <w:t>;</w:t>
      </w:r>
    </w:p>
    <w:p w:rsidR="00917831" w:rsidRPr="00917831" w:rsidRDefault="00917831" w:rsidP="008C3254">
      <w:pPr>
        <w:numPr>
          <w:ilvl w:val="2"/>
          <w:numId w:val="7"/>
        </w:numPr>
        <w:tabs>
          <w:tab w:val="clear" w:pos="2699"/>
          <w:tab w:val="num" w:pos="900"/>
        </w:tabs>
        <w:spacing w:line="360" w:lineRule="auto"/>
        <w:ind w:left="0" w:firstLine="540"/>
        <w:jc w:val="both"/>
        <w:rPr>
          <w:sz w:val="28"/>
          <w:szCs w:val="28"/>
        </w:rPr>
      </w:pPr>
      <w:r>
        <w:rPr>
          <w:sz w:val="28"/>
          <w:szCs w:val="28"/>
        </w:rPr>
        <w:t>о</w:t>
      </w:r>
      <w:r w:rsidRPr="00917831">
        <w:rPr>
          <w:sz w:val="28"/>
          <w:szCs w:val="28"/>
        </w:rPr>
        <w:t>перативного учета и контроля над состоянием запасов</w:t>
      </w:r>
      <w:r>
        <w:rPr>
          <w:sz w:val="28"/>
          <w:szCs w:val="28"/>
        </w:rPr>
        <w:t>;</w:t>
      </w:r>
    </w:p>
    <w:p w:rsidR="00917831" w:rsidRPr="00917831" w:rsidRDefault="00917831" w:rsidP="008C3254">
      <w:pPr>
        <w:numPr>
          <w:ilvl w:val="2"/>
          <w:numId w:val="7"/>
        </w:numPr>
        <w:tabs>
          <w:tab w:val="clear" w:pos="2699"/>
          <w:tab w:val="num" w:pos="900"/>
        </w:tabs>
        <w:spacing w:line="360" w:lineRule="auto"/>
        <w:ind w:left="0" w:firstLine="540"/>
        <w:jc w:val="both"/>
        <w:rPr>
          <w:sz w:val="28"/>
          <w:szCs w:val="28"/>
        </w:rPr>
      </w:pPr>
      <w:r>
        <w:rPr>
          <w:sz w:val="28"/>
          <w:szCs w:val="28"/>
        </w:rPr>
        <w:t>о</w:t>
      </w:r>
      <w:r w:rsidRPr="00917831">
        <w:rPr>
          <w:sz w:val="28"/>
          <w:szCs w:val="28"/>
        </w:rPr>
        <w:t>перативного регулирования запасов в различных звеньях логистической цепи.</w:t>
      </w:r>
    </w:p>
    <w:p w:rsidR="00917831" w:rsidRPr="00917831" w:rsidRDefault="00917831" w:rsidP="00917831">
      <w:pPr>
        <w:spacing w:line="360" w:lineRule="auto"/>
        <w:ind w:firstLine="539"/>
        <w:jc w:val="both"/>
        <w:rPr>
          <w:sz w:val="28"/>
          <w:szCs w:val="28"/>
        </w:rPr>
      </w:pPr>
      <w:r w:rsidRPr="00917831">
        <w:rPr>
          <w:sz w:val="28"/>
          <w:szCs w:val="28"/>
        </w:rPr>
        <w:t>Следовательно, проблема оптимизации запасов в логистике заключается в нахождении компромисса между двумя разноплановыми требованиями: сокращением размеров запасов, недопущение дефицита и бесперебойным товароснабжением.</w:t>
      </w:r>
    </w:p>
    <w:p w:rsidR="00917831" w:rsidRPr="00917831" w:rsidRDefault="00917831" w:rsidP="00917831">
      <w:pPr>
        <w:spacing w:line="360" w:lineRule="auto"/>
        <w:ind w:firstLine="539"/>
        <w:jc w:val="both"/>
        <w:rPr>
          <w:sz w:val="28"/>
          <w:szCs w:val="28"/>
        </w:rPr>
      </w:pPr>
      <w:r w:rsidRPr="00917831">
        <w:rPr>
          <w:sz w:val="28"/>
          <w:szCs w:val="28"/>
        </w:rPr>
        <w:t>Достижение указанных целей предполагает решение следующих задач:</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с</w:t>
      </w:r>
      <w:r w:rsidRPr="00917831">
        <w:rPr>
          <w:sz w:val="28"/>
          <w:szCs w:val="28"/>
        </w:rPr>
        <w:t>овершенствования нормирования расхода материальных ресурсов и запасов в сфере производства и обращения</w:t>
      </w:r>
      <w:r>
        <w:rPr>
          <w:sz w:val="28"/>
          <w:szCs w:val="28"/>
        </w:rPr>
        <w:t>;</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у</w:t>
      </w:r>
      <w:r w:rsidRPr="00917831">
        <w:rPr>
          <w:sz w:val="28"/>
          <w:szCs w:val="28"/>
        </w:rPr>
        <w:t>скорения продвижения ресурсов от места производства до места потребления</w:t>
      </w:r>
      <w:r>
        <w:rPr>
          <w:sz w:val="28"/>
          <w:szCs w:val="28"/>
        </w:rPr>
        <w:t>;</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у</w:t>
      </w:r>
      <w:r w:rsidRPr="00917831">
        <w:rPr>
          <w:sz w:val="28"/>
          <w:szCs w:val="28"/>
        </w:rPr>
        <w:t>скорения оборачиваемости запасов во всех звеньях товародвижения</w:t>
      </w:r>
      <w:r>
        <w:rPr>
          <w:sz w:val="28"/>
          <w:szCs w:val="28"/>
        </w:rPr>
        <w:t>;</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д</w:t>
      </w:r>
      <w:r w:rsidRPr="00917831">
        <w:rPr>
          <w:sz w:val="28"/>
          <w:szCs w:val="28"/>
        </w:rPr>
        <w:t>оведения уровня запасов до необходимого минимума и ограничения времени их нахождения на складах минимальными сроками</w:t>
      </w:r>
      <w:r>
        <w:rPr>
          <w:sz w:val="28"/>
          <w:szCs w:val="28"/>
        </w:rPr>
        <w:t>;</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м</w:t>
      </w:r>
      <w:r w:rsidRPr="00917831">
        <w:rPr>
          <w:sz w:val="28"/>
          <w:szCs w:val="28"/>
        </w:rPr>
        <w:t>инимизации запасов сырья, материалов и готовой продукции</w:t>
      </w:r>
      <w:r>
        <w:rPr>
          <w:sz w:val="28"/>
          <w:szCs w:val="28"/>
        </w:rPr>
        <w:t>;</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в</w:t>
      </w:r>
      <w:r w:rsidRPr="00917831">
        <w:rPr>
          <w:sz w:val="28"/>
          <w:szCs w:val="28"/>
        </w:rPr>
        <w:t>овлечения в хозяйственный оборот и максимального использования сверхнормативных, неликвидных материальных ресурсов</w:t>
      </w:r>
      <w:r>
        <w:rPr>
          <w:sz w:val="28"/>
          <w:szCs w:val="28"/>
        </w:rPr>
        <w:t>;</w:t>
      </w:r>
    </w:p>
    <w:p w:rsidR="00917831" w:rsidRPr="00917831" w:rsidRDefault="00917831" w:rsidP="008C3254">
      <w:pPr>
        <w:numPr>
          <w:ilvl w:val="0"/>
          <w:numId w:val="8"/>
        </w:numPr>
        <w:tabs>
          <w:tab w:val="clear" w:pos="1259"/>
          <w:tab w:val="num" w:pos="900"/>
        </w:tabs>
        <w:spacing w:line="360" w:lineRule="auto"/>
        <w:ind w:left="0" w:firstLine="540"/>
        <w:jc w:val="both"/>
        <w:rPr>
          <w:sz w:val="28"/>
          <w:szCs w:val="28"/>
        </w:rPr>
      </w:pPr>
      <w:r>
        <w:rPr>
          <w:sz w:val="28"/>
          <w:szCs w:val="28"/>
        </w:rPr>
        <w:t>р</w:t>
      </w:r>
      <w:r w:rsidRPr="00917831">
        <w:rPr>
          <w:sz w:val="28"/>
          <w:szCs w:val="28"/>
        </w:rPr>
        <w:t>азработки и внедрения автоматизированных логистических систем управления запасами.</w:t>
      </w:r>
    </w:p>
    <w:p w:rsidR="00917831" w:rsidRPr="00917831" w:rsidRDefault="00917831" w:rsidP="00917831">
      <w:pPr>
        <w:spacing w:line="360" w:lineRule="auto"/>
        <w:ind w:firstLine="539"/>
        <w:jc w:val="both"/>
        <w:rPr>
          <w:sz w:val="28"/>
          <w:szCs w:val="28"/>
        </w:rPr>
      </w:pPr>
      <w:r w:rsidRPr="00917831">
        <w:rPr>
          <w:sz w:val="28"/>
          <w:szCs w:val="28"/>
        </w:rPr>
        <w:t>Функции логистического управления запасами укрупненно образуют две группы</w:t>
      </w:r>
      <w:r>
        <w:rPr>
          <w:sz w:val="28"/>
          <w:szCs w:val="28"/>
        </w:rPr>
        <w:t xml:space="preserve"> о</w:t>
      </w:r>
      <w:r w:rsidRPr="00917831">
        <w:rPr>
          <w:sz w:val="28"/>
          <w:szCs w:val="28"/>
        </w:rPr>
        <w:t>перативные функции</w:t>
      </w:r>
      <w:r>
        <w:rPr>
          <w:sz w:val="28"/>
          <w:szCs w:val="28"/>
        </w:rPr>
        <w:t xml:space="preserve"> и к</w:t>
      </w:r>
      <w:r w:rsidRPr="00917831">
        <w:rPr>
          <w:sz w:val="28"/>
          <w:szCs w:val="28"/>
        </w:rPr>
        <w:t>оординационные функции.</w:t>
      </w:r>
    </w:p>
    <w:p w:rsidR="00917831" w:rsidRPr="00917831" w:rsidRDefault="00917831" w:rsidP="00917831">
      <w:pPr>
        <w:spacing w:line="360" w:lineRule="auto"/>
        <w:ind w:firstLine="539"/>
        <w:jc w:val="both"/>
        <w:rPr>
          <w:sz w:val="28"/>
          <w:szCs w:val="28"/>
        </w:rPr>
      </w:pPr>
      <w:r w:rsidRPr="00917831">
        <w:rPr>
          <w:sz w:val="28"/>
          <w:szCs w:val="28"/>
        </w:rPr>
        <w:t>Оперативные функции логистического управления запасами связаны с непосредственным управлением движением материальных потоков в сфере снабжения, производства и распределения и включают в себя:</w:t>
      </w:r>
    </w:p>
    <w:p w:rsidR="00917831" w:rsidRPr="00917831" w:rsidRDefault="00917831" w:rsidP="008C3254">
      <w:pPr>
        <w:numPr>
          <w:ilvl w:val="0"/>
          <w:numId w:val="9"/>
        </w:numPr>
        <w:tabs>
          <w:tab w:val="clear" w:pos="1799"/>
          <w:tab w:val="num" w:pos="900"/>
        </w:tabs>
        <w:spacing w:line="360" w:lineRule="auto"/>
        <w:ind w:left="0" w:firstLine="540"/>
        <w:jc w:val="both"/>
        <w:rPr>
          <w:sz w:val="28"/>
          <w:szCs w:val="28"/>
        </w:rPr>
      </w:pPr>
      <w:r w:rsidRPr="00917831">
        <w:rPr>
          <w:sz w:val="28"/>
          <w:szCs w:val="28"/>
        </w:rPr>
        <w:t>управление движением сырья и материалов;</w:t>
      </w:r>
    </w:p>
    <w:p w:rsidR="00917831" w:rsidRPr="00917831" w:rsidRDefault="00917831" w:rsidP="008C3254">
      <w:pPr>
        <w:numPr>
          <w:ilvl w:val="0"/>
          <w:numId w:val="9"/>
        </w:numPr>
        <w:tabs>
          <w:tab w:val="clear" w:pos="1799"/>
          <w:tab w:val="num" w:pos="900"/>
        </w:tabs>
        <w:spacing w:line="360" w:lineRule="auto"/>
        <w:ind w:left="0" w:firstLine="540"/>
        <w:jc w:val="both"/>
        <w:rPr>
          <w:sz w:val="28"/>
          <w:szCs w:val="28"/>
        </w:rPr>
      </w:pPr>
      <w:r w:rsidRPr="00917831">
        <w:rPr>
          <w:sz w:val="28"/>
          <w:szCs w:val="28"/>
        </w:rPr>
        <w:t>управление движением отдельных частей;</w:t>
      </w:r>
    </w:p>
    <w:p w:rsidR="00917831" w:rsidRPr="00917831" w:rsidRDefault="00917831" w:rsidP="008C3254">
      <w:pPr>
        <w:numPr>
          <w:ilvl w:val="0"/>
          <w:numId w:val="9"/>
        </w:numPr>
        <w:tabs>
          <w:tab w:val="clear" w:pos="1799"/>
          <w:tab w:val="num" w:pos="900"/>
        </w:tabs>
        <w:spacing w:line="360" w:lineRule="auto"/>
        <w:ind w:left="0" w:firstLine="540"/>
        <w:jc w:val="both"/>
        <w:rPr>
          <w:sz w:val="28"/>
          <w:szCs w:val="28"/>
        </w:rPr>
      </w:pPr>
      <w:r w:rsidRPr="00917831">
        <w:rPr>
          <w:sz w:val="28"/>
          <w:szCs w:val="28"/>
        </w:rPr>
        <w:t>управление движением комплектующих;</w:t>
      </w:r>
    </w:p>
    <w:p w:rsidR="00917831" w:rsidRPr="00917831" w:rsidRDefault="00917831" w:rsidP="008C3254">
      <w:pPr>
        <w:numPr>
          <w:ilvl w:val="0"/>
          <w:numId w:val="9"/>
        </w:numPr>
        <w:tabs>
          <w:tab w:val="clear" w:pos="1799"/>
          <w:tab w:val="num" w:pos="900"/>
        </w:tabs>
        <w:spacing w:line="360" w:lineRule="auto"/>
        <w:ind w:left="0" w:firstLine="540"/>
        <w:jc w:val="both"/>
        <w:rPr>
          <w:sz w:val="28"/>
          <w:szCs w:val="28"/>
        </w:rPr>
      </w:pPr>
      <w:r w:rsidRPr="00917831">
        <w:rPr>
          <w:sz w:val="28"/>
          <w:szCs w:val="28"/>
        </w:rPr>
        <w:t>управление движением готовой продукции от поставщика или пункта их приобретения к производственным предприятиям, складам или торговым хранилищам.</w:t>
      </w:r>
    </w:p>
    <w:p w:rsidR="00917831" w:rsidRPr="00917831" w:rsidRDefault="00917831" w:rsidP="00917831">
      <w:pPr>
        <w:spacing w:line="360" w:lineRule="auto"/>
        <w:ind w:firstLine="539"/>
        <w:jc w:val="both"/>
        <w:rPr>
          <w:sz w:val="28"/>
          <w:szCs w:val="28"/>
        </w:rPr>
      </w:pPr>
      <w:r w:rsidRPr="00917831">
        <w:rPr>
          <w:sz w:val="28"/>
          <w:szCs w:val="28"/>
        </w:rPr>
        <w:t xml:space="preserve">Функции логистической координации включают в себя: </w:t>
      </w:r>
    </w:p>
    <w:p w:rsidR="00917831" w:rsidRPr="00917831" w:rsidRDefault="00917831" w:rsidP="008C3254">
      <w:pPr>
        <w:numPr>
          <w:ilvl w:val="0"/>
          <w:numId w:val="10"/>
        </w:numPr>
        <w:tabs>
          <w:tab w:val="clear" w:pos="1799"/>
          <w:tab w:val="num" w:pos="900"/>
        </w:tabs>
        <w:spacing w:line="360" w:lineRule="auto"/>
        <w:ind w:left="0" w:firstLine="540"/>
        <w:jc w:val="both"/>
        <w:rPr>
          <w:sz w:val="28"/>
          <w:szCs w:val="28"/>
        </w:rPr>
      </w:pPr>
      <w:r>
        <w:rPr>
          <w:sz w:val="28"/>
          <w:szCs w:val="28"/>
        </w:rPr>
        <w:t>в</w:t>
      </w:r>
      <w:r w:rsidRPr="00917831">
        <w:rPr>
          <w:sz w:val="28"/>
          <w:szCs w:val="28"/>
        </w:rPr>
        <w:t>ыявление и анализ потребности в материальных ресурсах для осуществления хозяйственной деятельности предприятия</w:t>
      </w:r>
      <w:r>
        <w:rPr>
          <w:sz w:val="28"/>
          <w:szCs w:val="28"/>
        </w:rPr>
        <w:t>;</w:t>
      </w:r>
    </w:p>
    <w:p w:rsidR="00917831" w:rsidRPr="00917831" w:rsidRDefault="00917831" w:rsidP="008C3254">
      <w:pPr>
        <w:numPr>
          <w:ilvl w:val="0"/>
          <w:numId w:val="10"/>
        </w:numPr>
        <w:tabs>
          <w:tab w:val="clear" w:pos="1799"/>
          <w:tab w:val="num" w:pos="900"/>
        </w:tabs>
        <w:spacing w:line="360" w:lineRule="auto"/>
        <w:ind w:left="0" w:firstLine="540"/>
        <w:jc w:val="both"/>
        <w:rPr>
          <w:sz w:val="28"/>
          <w:szCs w:val="28"/>
        </w:rPr>
      </w:pPr>
      <w:r>
        <w:rPr>
          <w:sz w:val="28"/>
          <w:szCs w:val="28"/>
        </w:rPr>
        <w:t>а</w:t>
      </w:r>
      <w:r w:rsidRPr="00917831">
        <w:rPr>
          <w:sz w:val="28"/>
          <w:szCs w:val="28"/>
        </w:rPr>
        <w:t>нализ рынков поставок и сбыта товаров, на которых действует предприятие, прогнозирование поведения участников этих рынков</w:t>
      </w:r>
      <w:r>
        <w:rPr>
          <w:sz w:val="28"/>
          <w:szCs w:val="28"/>
        </w:rPr>
        <w:t>;</w:t>
      </w:r>
    </w:p>
    <w:p w:rsidR="00917831" w:rsidRPr="00917831" w:rsidRDefault="00917831" w:rsidP="008C3254">
      <w:pPr>
        <w:numPr>
          <w:ilvl w:val="0"/>
          <w:numId w:val="10"/>
        </w:numPr>
        <w:tabs>
          <w:tab w:val="clear" w:pos="1799"/>
          <w:tab w:val="num" w:pos="900"/>
        </w:tabs>
        <w:spacing w:line="360" w:lineRule="auto"/>
        <w:ind w:left="0" w:firstLine="540"/>
        <w:jc w:val="both"/>
        <w:rPr>
          <w:sz w:val="28"/>
          <w:szCs w:val="28"/>
        </w:rPr>
      </w:pPr>
      <w:r>
        <w:rPr>
          <w:sz w:val="28"/>
          <w:szCs w:val="28"/>
        </w:rPr>
        <w:t>о</w:t>
      </w:r>
      <w:r w:rsidRPr="00917831">
        <w:rPr>
          <w:sz w:val="28"/>
          <w:szCs w:val="28"/>
        </w:rPr>
        <w:t>бработку данных, касающихся заказов и потребностей клиентов.</w:t>
      </w:r>
    </w:p>
    <w:p w:rsidR="00917831" w:rsidRDefault="00917831" w:rsidP="00917831">
      <w:pPr>
        <w:spacing w:line="360" w:lineRule="auto"/>
        <w:ind w:firstLine="539"/>
        <w:jc w:val="both"/>
        <w:rPr>
          <w:sz w:val="28"/>
          <w:szCs w:val="28"/>
        </w:rPr>
      </w:pPr>
      <w:r w:rsidRPr="00917831">
        <w:rPr>
          <w:sz w:val="28"/>
          <w:szCs w:val="28"/>
        </w:rPr>
        <w:t>Все вышеперечисленные функции координации невозможны без оптимизации величины материальных и товарных запасов, что, в свою очередь, подразумевает планирование их величины, анализ и оценку их фактического состояния, контроль и только затем приведение фактического состояния к желаемому, то есть координацию.</w:t>
      </w:r>
    </w:p>
    <w:p w:rsidR="008D27B3" w:rsidRDefault="008D27B3" w:rsidP="00917831">
      <w:pPr>
        <w:spacing w:line="360" w:lineRule="auto"/>
        <w:ind w:firstLine="539"/>
        <w:jc w:val="both"/>
        <w:rPr>
          <w:sz w:val="28"/>
          <w:szCs w:val="28"/>
        </w:rPr>
      </w:pPr>
    </w:p>
    <w:p w:rsidR="00380DDF" w:rsidRDefault="008D27B3" w:rsidP="009F6D64">
      <w:pPr>
        <w:pStyle w:val="4"/>
        <w:ind w:firstLine="540"/>
        <w:jc w:val="both"/>
      </w:pPr>
      <w:bookmarkStart w:id="3" w:name="_Toc261466033"/>
      <w:r>
        <w:t xml:space="preserve">1.2. </w:t>
      </w:r>
      <w:r w:rsidR="00B52C46">
        <w:t xml:space="preserve">Основные </w:t>
      </w:r>
      <w:r>
        <w:t>систем</w:t>
      </w:r>
      <w:r w:rsidR="00B52C46">
        <w:t>ы</w:t>
      </w:r>
      <w:r>
        <w:t xml:space="preserve"> управления запасами</w:t>
      </w:r>
      <w:bookmarkEnd w:id="3"/>
    </w:p>
    <w:p w:rsidR="00B52C46" w:rsidRPr="00B52C46" w:rsidRDefault="00B52C46" w:rsidP="00B52C46">
      <w:pPr>
        <w:spacing w:line="360" w:lineRule="auto"/>
        <w:ind w:firstLine="539"/>
        <w:jc w:val="both"/>
        <w:rPr>
          <w:sz w:val="28"/>
          <w:szCs w:val="28"/>
        </w:rPr>
      </w:pPr>
    </w:p>
    <w:p w:rsidR="00B52C46" w:rsidRPr="00B52C46" w:rsidRDefault="00B52C46" w:rsidP="00B52C46">
      <w:pPr>
        <w:spacing w:line="360" w:lineRule="auto"/>
        <w:ind w:firstLine="539"/>
        <w:jc w:val="both"/>
        <w:rPr>
          <w:sz w:val="28"/>
          <w:szCs w:val="28"/>
        </w:rPr>
      </w:pPr>
      <w:r w:rsidRPr="00B52C46">
        <w:rPr>
          <w:sz w:val="28"/>
          <w:szCs w:val="28"/>
        </w:rPr>
        <w:t>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w:t>
      </w:r>
    </w:p>
    <w:p w:rsidR="00B52C46" w:rsidRPr="00B52C46" w:rsidRDefault="00B52C46" w:rsidP="00B52C46">
      <w:pPr>
        <w:numPr>
          <w:ilvl w:val="0"/>
          <w:numId w:val="20"/>
        </w:numPr>
        <w:tabs>
          <w:tab w:val="clear" w:pos="1799"/>
          <w:tab w:val="num" w:pos="900"/>
        </w:tabs>
        <w:spacing w:line="360" w:lineRule="auto"/>
        <w:ind w:hanging="1259"/>
        <w:jc w:val="both"/>
        <w:rPr>
          <w:sz w:val="28"/>
          <w:szCs w:val="28"/>
        </w:rPr>
      </w:pPr>
      <w:r w:rsidRPr="00B52C46">
        <w:rPr>
          <w:sz w:val="28"/>
          <w:szCs w:val="28"/>
        </w:rPr>
        <w:t>учет текущего уровня запаса на складах различных уровней;</w:t>
      </w:r>
    </w:p>
    <w:p w:rsidR="00B52C46" w:rsidRPr="00B52C46" w:rsidRDefault="00B52C46" w:rsidP="00B52C46">
      <w:pPr>
        <w:numPr>
          <w:ilvl w:val="0"/>
          <w:numId w:val="20"/>
        </w:numPr>
        <w:tabs>
          <w:tab w:val="clear" w:pos="1799"/>
          <w:tab w:val="num" w:pos="900"/>
        </w:tabs>
        <w:spacing w:line="360" w:lineRule="auto"/>
        <w:ind w:hanging="1259"/>
        <w:jc w:val="both"/>
        <w:rPr>
          <w:sz w:val="28"/>
          <w:szCs w:val="28"/>
        </w:rPr>
      </w:pPr>
      <w:r w:rsidRPr="00B52C46">
        <w:rPr>
          <w:sz w:val="28"/>
          <w:szCs w:val="28"/>
        </w:rPr>
        <w:t>определение размера гарантийного (страхового) запаса;</w:t>
      </w:r>
    </w:p>
    <w:p w:rsidR="00B52C46" w:rsidRPr="00B52C46" w:rsidRDefault="00B52C46" w:rsidP="00B52C46">
      <w:pPr>
        <w:numPr>
          <w:ilvl w:val="0"/>
          <w:numId w:val="20"/>
        </w:numPr>
        <w:tabs>
          <w:tab w:val="clear" w:pos="1799"/>
          <w:tab w:val="num" w:pos="900"/>
        </w:tabs>
        <w:spacing w:line="360" w:lineRule="auto"/>
        <w:ind w:hanging="1259"/>
        <w:jc w:val="both"/>
        <w:rPr>
          <w:sz w:val="28"/>
          <w:szCs w:val="28"/>
        </w:rPr>
      </w:pPr>
      <w:r w:rsidRPr="00B52C46">
        <w:rPr>
          <w:sz w:val="28"/>
          <w:szCs w:val="28"/>
        </w:rPr>
        <w:t>расчет размера заказа;</w:t>
      </w:r>
    </w:p>
    <w:p w:rsidR="00B52C46" w:rsidRPr="00B52C46" w:rsidRDefault="00B52C46" w:rsidP="00B52C46">
      <w:pPr>
        <w:numPr>
          <w:ilvl w:val="0"/>
          <w:numId w:val="20"/>
        </w:numPr>
        <w:tabs>
          <w:tab w:val="clear" w:pos="1799"/>
          <w:tab w:val="num" w:pos="900"/>
        </w:tabs>
        <w:spacing w:line="360" w:lineRule="auto"/>
        <w:ind w:hanging="1259"/>
        <w:jc w:val="both"/>
        <w:rPr>
          <w:sz w:val="28"/>
          <w:szCs w:val="28"/>
        </w:rPr>
      </w:pPr>
      <w:r w:rsidRPr="00B52C46">
        <w:rPr>
          <w:sz w:val="28"/>
          <w:szCs w:val="28"/>
        </w:rPr>
        <w:t>определение интервала времени между заказами.</w:t>
      </w:r>
    </w:p>
    <w:p w:rsidR="00AF5C71" w:rsidRPr="00AF5C71" w:rsidRDefault="00B52C46" w:rsidP="00AF5C71">
      <w:pPr>
        <w:spacing w:line="360" w:lineRule="auto"/>
        <w:ind w:firstLine="539"/>
        <w:jc w:val="both"/>
        <w:rPr>
          <w:sz w:val="28"/>
          <w:szCs w:val="28"/>
        </w:rPr>
      </w:pPr>
      <w:r w:rsidRPr="00B52C46">
        <w:rPr>
          <w:sz w:val="28"/>
          <w:szCs w:val="28"/>
        </w:rPr>
        <w:t>Для ситуации, когда отсутствуют отклонения от запланированных показателей и запасы потребляются равномерно, в теории управления запасами разработаны две основные системы управления, которые решают поставленные задачи, соответствуя цели непрерывного обеспечения потребителя материальными ресурсами. Также системами являются</w:t>
      </w:r>
      <w:r w:rsidR="00AF5C71">
        <w:rPr>
          <w:sz w:val="28"/>
          <w:szCs w:val="28"/>
        </w:rPr>
        <w:t xml:space="preserve"> с</w:t>
      </w:r>
      <w:r w:rsidR="00AF5C71" w:rsidRPr="00AF5C71">
        <w:rPr>
          <w:sz w:val="28"/>
          <w:szCs w:val="28"/>
        </w:rPr>
        <w:t xml:space="preserve">истема управления запасами </w:t>
      </w:r>
      <w:r w:rsidR="00AF5C71">
        <w:rPr>
          <w:sz w:val="28"/>
          <w:szCs w:val="28"/>
        </w:rPr>
        <w:t>с фиксированным размером заказа и с</w:t>
      </w:r>
      <w:r w:rsidR="00AF5C71" w:rsidRPr="00AF5C71">
        <w:rPr>
          <w:sz w:val="28"/>
          <w:szCs w:val="28"/>
        </w:rPr>
        <w:t>истема управления запасами с фиксированным интервалом времени между заказами.</w:t>
      </w:r>
    </w:p>
    <w:p w:rsidR="008D27B3" w:rsidRDefault="008D27B3" w:rsidP="008D27B3">
      <w:pPr>
        <w:spacing w:line="360" w:lineRule="auto"/>
        <w:ind w:firstLine="540"/>
        <w:jc w:val="both"/>
        <w:rPr>
          <w:sz w:val="28"/>
          <w:szCs w:val="28"/>
        </w:rPr>
      </w:pPr>
    </w:p>
    <w:p w:rsidR="00380DDF" w:rsidRPr="008D27B3" w:rsidRDefault="00DD201E" w:rsidP="009F6D64">
      <w:pPr>
        <w:pStyle w:val="4"/>
        <w:ind w:firstLine="540"/>
        <w:jc w:val="both"/>
      </w:pPr>
      <w:bookmarkStart w:id="4" w:name="_Toc261466034"/>
      <w:r>
        <w:t>1.2.</w:t>
      </w:r>
      <w:r w:rsidR="00B52C46">
        <w:t>1</w:t>
      </w:r>
      <w:r>
        <w:t xml:space="preserve">. </w:t>
      </w:r>
      <w:r w:rsidR="00380DDF" w:rsidRPr="008D27B3">
        <w:t>Система управления запасами с фиксированным размером заказа</w:t>
      </w:r>
      <w:bookmarkEnd w:id="4"/>
    </w:p>
    <w:p w:rsidR="00380DDF" w:rsidRPr="008D27B3" w:rsidRDefault="00380DDF" w:rsidP="008D27B3">
      <w:pPr>
        <w:spacing w:line="360" w:lineRule="auto"/>
        <w:ind w:firstLine="540"/>
        <w:jc w:val="both"/>
        <w:rPr>
          <w:sz w:val="28"/>
          <w:szCs w:val="28"/>
        </w:rPr>
      </w:pPr>
    </w:p>
    <w:p w:rsidR="00380DDF" w:rsidRPr="008D27B3" w:rsidRDefault="00380DDF" w:rsidP="008D27B3">
      <w:pPr>
        <w:spacing w:line="360" w:lineRule="auto"/>
        <w:ind w:firstLine="540"/>
        <w:jc w:val="both"/>
        <w:rPr>
          <w:sz w:val="28"/>
          <w:szCs w:val="28"/>
        </w:rPr>
      </w:pPr>
      <w:r w:rsidRPr="008D27B3">
        <w:rPr>
          <w:sz w:val="28"/>
          <w:szCs w:val="28"/>
        </w:rPr>
        <w:t>Само название говорит об основополагающем параметре системы размера заказа. Он строго зафиксирован и не меняется ни при каких условиях работы системы. Определение размера заказа является поэтому первой задачей, которая решается при работе с данной системой управления запасами.</w:t>
      </w:r>
    </w:p>
    <w:p w:rsidR="00380DDF" w:rsidRPr="008D27B3" w:rsidRDefault="00380DDF" w:rsidP="008D27B3">
      <w:pPr>
        <w:spacing w:line="360" w:lineRule="auto"/>
        <w:ind w:firstLine="540"/>
        <w:jc w:val="both"/>
        <w:rPr>
          <w:sz w:val="28"/>
          <w:szCs w:val="28"/>
        </w:rPr>
      </w:pPr>
      <w:r w:rsidRPr="008D27B3">
        <w:rPr>
          <w:sz w:val="28"/>
          <w:szCs w:val="28"/>
        </w:rPr>
        <w:t>В отечественной практике зачастую возникает ситуация, когда размер заказа определяется по каким-либо частным организационным соображениям. Например, исходя из удобства транспортировки или возможности загрузки складских помещений. Между тем в системе с фиксированным размером заказа объем закупки должен быть не только организационно, но и экономически обоснованным.. Поскольку мы рассматриваем проблему управления запасами в логистической системе отдельной организации или логистической системы, то критерием оптимизации должен быть минимум совокупных затрат на хранение запасов и повторение заказа. Данный критерий учитывает три фактора, действующих на величину названных совокупных затрат:</w:t>
      </w:r>
    </w:p>
    <w:p w:rsidR="00380DDF" w:rsidRPr="008D27B3" w:rsidRDefault="00380DDF" w:rsidP="00DD201E">
      <w:pPr>
        <w:numPr>
          <w:ilvl w:val="0"/>
          <w:numId w:val="15"/>
        </w:numPr>
        <w:tabs>
          <w:tab w:val="clear" w:pos="1800"/>
          <w:tab w:val="num" w:pos="900"/>
        </w:tabs>
        <w:spacing w:line="360" w:lineRule="auto"/>
        <w:ind w:hanging="1260"/>
        <w:jc w:val="both"/>
        <w:rPr>
          <w:sz w:val="28"/>
          <w:szCs w:val="28"/>
        </w:rPr>
      </w:pPr>
      <w:r w:rsidRPr="008D27B3">
        <w:rPr>
          <w:sz w:val="28"/>
          <w:szCs w:val="28"/>
        </w:rPr>
        <w:t>используемую площадь складских помещений;</w:t>
      </w:r>
    </w:p>
    <w:p w:rsidR="00380DDF" w:rsidRPr="008D27B3" w:rsidRDefault="00380DDF" w:rsidP="00DD201E">
      <w:pPr>
        <w:numPr>
          <w:ilvl w:val="0"/>
          <w:numId w:val="15"/>
        </w:numPr>
        <w:tabs>
          <w:tab w:val="clear" w:pos="1800"/>
          <w:tab w:val="num" w:pos="900"/>
        </w:tabs>
        <w:spacing w:line="360" w:lineRule="auto"/>
        <w:ind w:hanging="1260"/>
        <w:jc w:val="both"/>
        <w:rPr>
          <w:sz w:val="28"/>
          <w:szCs w:val="28"/>
        </w:rPr>
      </w:pPr>
      <w:r w:rsidRPr="008D27B3">
        <w:rPr>
          <w:sz w:val="28"/>
          <w:szCs w:val="28"/>
        </w:rPr>
        <w:t>издержки на хранение запасов;</w:t>
      </w:r>
    </w:p>
    <w:p w:rsidR="00380DDF" w:rsidRPr="008D27B3" w:rsidRDefault="00380DDF" w:rsidP="00DD201E">
      <w:pPr>
        <w:numPr>
          <w:ilvl w:val="0"/>
          <w:numId w:val="15"/>
        </w:numPr>
        <w:tabs>
          <w:tab w:val="clear" w:pos="1800"/>
          <w:tab w:val="num" w:pos="900"/>
        </w:tabs>
        <w:spacing w:line="360" w:lineRule="auto"/>
        <w:ind w:hanging="1260"/>
        <w:jc w:val="both"/>
        <w:rPr>
          <w:sz w:val="28"/>
          <w:szCs w:val="28"/>
        </w:rPr>
      </w:pPr>
      <w:r w:rsidRPr="008D27B3">
        <w:rPr>
          <w:sz w:val="28"/>
          <w:szCs w:val="28"/>
        </w:rPr>
        <w:t>стоимость оформления заказа и оплату заказанной продукции.</w:t>
      </w:r>
    </w:p>
    <w:p w:rsidR="00380DDF" w:rsidRPr="008D27B3" w:rsidRDefault="00380DDF" w:rsidP="008D27B3">
      <w:pPr>
        <w:spacing w:line="360" w:lineRule="auto"/>
        <w:ind w:firstLine="540"/>
        <w:jc w:val="both"/>
        <w:rPr>
          <w:sz w:val="28"/>
          <w:szCs w:val="28"/>
        </w:rPr>
      </w:pPr>
      <w:r w:rsidRPr="008D27B3">
        <w:rPr>
          <w:sz w:val="28"/>
          <w:szCs w:val="28"/>
        </w:rPr>
        <w:t>Эти факторы тесно взаимосвязаны, причем само направление их взаимодействия неодинаково. Желание максимально сэкономить затраты на хранение запасов вызывает рост затрат на оформление заказов и оплату заказанной продукции. Экономия затрат на повторение заказа компенсирует потери, связанные с содержанием излишних складских помещений, и, кроме того, снижает уровень обслуживания потребителя. При максимальной загрузке складских помещений значительно увеличиваются затраты на хранение запасов, более вероятен риск появления неликвидных запасов. Задача оптимизации совокупных затрат позволяет найти компромисс между этими факторами и обеспечить наиболее выгодное их сочетание.</w:t>
      </w:r>
    </w:p>
    <w:p w:rsidR="00380DDF" w:rsidRPr="008D27B3" w:rsidRDefault="00380DDF" w:rsidP="008D27B3">
      <w:pPr>
        <w:spacing w:line="360" w:lineRule="auto"/>
        <w:ind w:firstLine="540"/>
        <w:jc w:val="both"/>
        <w:rPr>
          <w:sz w:val="28"/>
          <w:szCs w:val="28"/>
        </w:rPr>
      </w:pPr>
      <w:r w:rsidRPr="008D27B3">
        <w:rPr>
          <w:sz w:val="28"/>
          <w:szCs w:val="28"/>
        </w:rPr>
        <w:t>Использование критерия минимизации совокупных затрат на хранение запасов и повторный заказ не имеют смысла; если время исполнения заказа продолжительно, спрос испытывает существенные колебания, а цены на заказываемое сырье, материалы, полуфабрикаты и прочее сильно колеблются. В таком случае нецелесообразно экономить на содержании запасов. Это, вероятнее всего, приведет к невозможности непрерывного обслуживания потребителя, что не соответствует цели функционирования логистической системы управления запасами. Во всех других ситуациях определение оптимального размера заказа обеспечивает уменьшение издержек на хранение запасов без потери качества обслуживания.</w:t>
      </w:r>
    </w:p>
    <w:p w:rsidR="00380DDF" w:rsidRPr="008D27B3" w:rsidRDefault="00380DDF" w:rsidP="008D27B3">
      <w:pPr>
        <w:spacing w:line="360" w:lineRule="auto"/>
        <w:ind w:firstLine="540"/>
        <w:jc w:val="both"/>
        <w:rPr>
          <w:sz w:val="28"/>
          <w:szCs w:val="28"/>
        </w:rPr>
      </w:pPr>
      <w:r w:rsidRPr="008D27B3">
        <w:rPr>
          <w:sz w:val="28"/>
          <w:szCs w:val="28"/>
        </w:rPr>
        <w:t>Оптимальный размер заказа по критерию минимизации совокупных затрат на хранение запаса и повторение заказа рассчитываются по формуле Уилсона:</w:t>
      </w:r>
    </w:p>
    <w:p w:rsidR="00380DDF" w:rsidRPr="008D27B3" w:rsidRDefault="00DD201E" w:rsidP="00DD201E">
      <w:pPr>
        <w:spacing w:line="360" w:lineRule="auto"/>
        <w:ind w:firstLine="540"/>
        <w:jc w:val="center"/>
        <w:rPr>
          <w:sz w:val="28"/>
          <w:szCs w:val="28"/>
        </w:rPr>
      </w:pPr>
      <w:r w:rsidRPr="00DD201E">
        <w:rPr>
          <w:position w:val="-26"/>
          <w:sz w:val="28"/>
          <w:szCs w:val="28"/>
        </w:rPr>
        <w:object w:dxaOrig="14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41.25pt" o:ole="">
            <v:imagedata r:id="rId7" o:title=""/>
          </v:shape>
          <o:OLEObject Type="Embed" ProgID="Equation.3" ShapeID="_x0000_i1025" DrawAspect="Content" ObjectID="_1459052480" r:id="rId8"/>
        </w:object>
      </w:r>
      <w:r>
        <w:rPr>
          <w:sz w:val="28"/>
          <w:szCs w:val="28"/>
        </w:rPr>
        <w:t>,</w:t>
      </w:r>
    </w:p>
    <w:p w:rsidR="00380DDF" w:rsidRPr="008D27B3" w:rsidRDefault="00380DDF" w:rsidP="008D27B3">
      <w:pPr>
        <w:spacing w:line="360" w:lineRule="auto"/>
        <w:ind w:firstLine="540"/>
        <w:jc w:val="both"/>
        <w:rPr>
          <w:sz w:val="28"/>
          <w:szCs w:val="28"/>
        </w:rPr>
      </w:pPr>
      <w:r w:rsidRPr="008D27B3">
        <w:rPr>
          <w:sz w:val="28"/>
          <w:szCs w:val="28"/>
        </w:rPr>
        <w:t xml:space="preserve">где </w:t>
      </w:r>
      <w:r w:rsidR="00DD201E" w:rsidRPr="00932CE8">
        <w:rPr>
          <w:position w:val="-6"/>
        </w:rPr>
        <w:object w:dxaOrig="520" w:dyaOrig="279">
          <v:shape id="_x0000_i1026" type="#_x0000_t75" style="width:26.25pt;height:14.25pt" o:ole="">
            <v:imagedata r:id="rId9" o:title=""/>
          </v:shape>
          <o:OLEObject Type="Embed" ProgID="Equation.3" ShapeID="_x0000_i1026" DrawAspect="Content" ObjectID="_1459052481" r:id="rId10"/>
        </w:object>
      </w:r>
      <w:r w:rsidRPr="008D27B3">
        <w:rPr>
          <w:sz w:val="28"/>
          <w:szCs w:val="28"/>
        </w:rPr>
        <w:t xml:space="preserve"> </w:t>
      </w:r>
      <w:r w:rsidR="00DD201E" w:rsidRPr="008D27B3">
        <w:rPr>
          <w:sz w:val="28"/>
          <w:szCs w:val="28"/>
        </w:rPr>
        <w:t>–</w:t>
      </w:r>
      <w:r w:rsidRPr="008D27B3">
        <w:rPr>
          <w:sz w:val="28"/>
          <w:szCs w:val="28"/>
        </w:rPr>
        <w:t xml:space="preserve"> оптимальный размер заказа, шт.;</w:t>
      </w:r>
    </w:p>
    <w:p w:rsidR="00380DDF" w:rsidRPr="008D27B3" w:rsidRDefault="00DD201E" w:rsidP="008D27B3">
      <w:pPr>
        <w:spacing w:line="360" w:lineRule="auto"/>
        <w:ind w:firstLine="540"/>
        <w:jc w:val="both"/>
        <w:rPr>
          <w:sz w:val="28"/>
          <w:szCs w:val="28"/>
        </w:rPr>
      </w:pPr>
      <w:r w:rsidRPr="00DD201E">
        <w:rPr>
          <w:position w:val="-4"/>
        </w:rPr>
        <w:object w:dxaOrig="240" w:dyaOrig="260">
          <v:shape id="_x0000_i1027" type="#_x0000_t75" style="width:12pt;height:12.75pt" o:ole="">
            <v:imagedata r:id="rId11" o:title=""/>
          </v:shape>
          <o:OLEObject Type="Embed" ProgID="Equation.3" ShapeID="_x0000_i1027" DrawAspect="Content" ObjectID="_1459052482" r:id="rId12"/>
        </w:object>
      </w:r>
      <w:r w:rsidR="00380DDF" w:rsidRPr="008D27B3">
        <w:rPr>
          <w:sz w:val="28"/>
          <w:szCs w:val="28"/>
        </w:rPr>
        <w:t xml:space="preserve"> </w:t>
      </w:r>
      <w:r w:rsidRPr="008D27B3">
        <w:rPr>
          <w:sz w:val="28"/>
          <w:szCs w:val="28"/>
        </w:rPr>
        <w:t>–</w:t>
      </w:r>
      <w:r w:rsidR="00380DDF" w:rsidRPr="008D27B3">
        <w:rPr>
          <w:sz w:val="28"/>
          <w:szCs w:val="28"/>
        </w:rPr>
        <w:t>затраты на поставку единицы заказываемого продукта, руб.;</w:t>
      </w:r>
    </w:p>
    <w:p w:rsidR="00380DDF" w:rsidRPr="008D27B3" w:rsidRDefault="00DD201E" w:rsidP="008D27B3">
      <w:pPr>
        <w:spacing w:line="360" w:lineRule="auto"/>
        <w:ind w:firstLine="540"/>
        <w:jc w:val="both"/>
        <w:rPr>
          <w:sz w:val="28"/>
          <w:szCs w:val="28"/>
        </w:rPr>
      </w:pPr>
      <w:r w:rsidRPr="00932CE8">
        <w:rPr>
          <w:position w:val="-6"/>
        </w:rPr>
        <w:object w:dxaOrig="220" w:dyaOrig="279">
          <v:shape id="_x0000_i1028" type="#_x0000_t75" style="width:11.25pt;height:14.25pt" o:ole="">
            <v:imagedata r:id="rId13" o:title=""/>
          </v:shape>
          <o:OLEObject Type="Embed" ProgID="Equation.3" ShapeID="_x0000_i1028" DrawAspect="Content" ObjectID="_1459052483" r:id="rId14"/>
        </w:object>
      </w:r>
      <w:r w:rsidRPr="008D27B3">
        <w:rPr>
          <w:sz w:val="28"/>
          <w:szCs w:val="28"/>
        </w:rPr>
        <w:t>–</w:t>
      </w:r>
      <w:r w:rsidR="00380DDF" w:rsidRPr="008D27B3">
        <w:rPr>
          <w:sz w:val="28"/>
          <w:szCs w:val="28"/>
        </w:rPr>
        <w:t xml:space="preserve"> потребность в товарно-материальных запасах на определенный период, шт. </w:t>
      </w:r>
    </w:p>
    <w:p w:rsidR="00380DDF" w:rsidRPr="008D27B3" w:rsidRDefault="00DD201E" w:rsidP="008D27B3">
      <w:pPr>
        <w:spacing w:line="360" w:lineRule="auto"/>
        <w:ind w:firstLine="540"/>
        <w:jc w:val="both"/>
        <w:rPr>
          <w:sz w:val="28"/>
          <w:szCs w:val="28"/>
        </w:rPr>
      </w:pPr>
      <w:r w:rsidRPr="00932CE8">
        <w:rPr>
          <w:position w:val="-6"/>
        </w:rPr>
        <w:object w:dxaOrig="139" w:dyaOrig="260">
          <v:shape id="_x0000_i1029" type="#_x0000_t75" style="width:6.75pt;height:12.75pt" o:ole="">
            <v:imagedata r:id="rId15" o:title=""/>
          </v:shape>
          <o:OLEObject Type="Embed" ProgID="Equation.3" ShapeID="_x0000_i1029" DrawAspect="Content" ObjectID="_1459052484" r:id="rId16"/>
        </w:object>
      </w:r>
      <w:r w:rsidRPr="008D27B3">
        <w:rPr>
          <w:sz w:val="28"/>
          <w:szCs w:val="28"/>
        </w:rPr>
        <w:t>–</w:t>
      </w:r>
      <w:r w:rsidR="00380DDF" w:rsidRPr="008D27B3">
        <w:rPr>
          <w:sz w:val="28"/>
          <w:szCs w:val="28"/>
        </w:rPr>
        <w:t xml:space="preserve"> затраты на хранение единицы запасов, руб./шт.</w:t>
      </w:r>
    </w:p>
    <w:p w:rsidR="00380DDF" w:rsidRPr="008D27B3" w:rsidRDefault="00380DDF" w:rsidP="008D27B3">
      <w:pPr>
        <w:spacing w:line="360" w:lineRule="auto"/>
        <w:ind w:firstLine="540"/>
        <w:jc w:val="both"/>
        <w:rPr>
          <w:sz w:val="28"/>
          <w:szCs w:val="28"/>
        </w:rPr>
      </w:pPr>
      <w:r w:rsidRPr="008D27B3">
        <w:rPr>
          <w:sz w:val="28"/>
          <w:szCs w:val="28"/>
        </w:rPr>
        <w:t>Затраты на поставку единицы заказываемого продукта (</w:t>
      </w:r>
      <w:r w:rsidR="00DD201E" w:rsidRPr="00DD201E">
        <w:rPr>
          <w:position w:val="-4"/>
        </w:rPr>
        <w:object w:dxaOrig="240" w:dyaOrig="260">
          <v:shape id="_x0000_i1030" type="#_x0000_t75" style="width:12pt;height:12.75pt" o:ole="">
            <v:imagedata r:id="rId11" o:title=""/>
          </v:shape>
          <o:OLEObject Type="Embed" ProgID="Equation.3" ShapeID="_x0000_i1030" DrawAspect="Content" ObjectID="_1459052485" r:id="rId17"/>
        </w:object>
      </w:r>
      <w:r w:rsidRPr="008D27B3">
        <w:rPr>
          <w:sz w:val="28"/>
          <w:szCs w:val="28"/>
        </w:rPr>
        <w:t>) включают следующие элементы:</w:t>
      </w:r>
    </w:p>
    <w:p w:rsidR="00380DDF" w:rsidRPr="008D27B3" w:rsidRDefault="00380DDF" w:rsidP="00DD201E">
      <w:pPr>
        <w:numPr>
          <w:ilvl w:val="0"/>
          <w:numId w:val="16"/>
        </w:numPr>
        <w:tabs>
          <w:tab w:val="clear" w:pos="1800"/>
          <w:tab w:val="num" w:pos="900"/>
        </w:tabs>
        <w:spacing w:line="360" w:lineRule="auto"/>
        <w:ind w:hanging="1260"/>
        <w:jc w:val="both"/>
        <w:rPr>
          <w:sz w:val="28"/>
          <w:szCs w:val="28"/>
        </w:rPr>
      </w:pPr>
      <w:r w:rsidRPr="008D27B3">
        <w:rPr>
          <w:sz w:val="28"/>
          <w:szCs w:val="28"/>
        </w:rPr>
        <w:t>стоимость транспортировки заказа;</w:t>
      </w:r>
    </w:p>
    <w:p w:rsidR="00380DDF" w:rsidRPr="008D27B3" w:rsidRDefault="00380DDF" w:rsidP="00DD201E">
      <w:pPr>
        <w:numPr>
          <w:ilvl w:val="0"/>
          <w:numId w:val="16"/>
        </w:numPr>
        <w:tabs>
          <w:tab w:val="clear" w:pos="1800"/>
          <w:tab w:val="num" w:pos="900"/>
        </w:tabs>
        <w:spacing w:line="360" w:lineRule="auto"/>
        <w:ind w:hanging="1260"/>
        <w:jc w:val="both"/>
        <w:rPr>
          <w:sz w:val="28"/>
          <w:szCs w:val="28"/>
        </w:rPr>
      </w:pPr>
      <w:r w:rsidRPr="008D27B3">
        <w:rPr>
          <w:sz w:val="28"/>
          <w:szCs w:val="28"/>
        </w:rPr>
        <w:t>затраты на разработку условий поставки;</w:t>
      </w:r>
    </w:p>
    <w:p w:rsidR="00380DDF" w:rsidRPr="008D27B3" w:rsidRDefault="00380DDF" w:rsidP="00DD201E">
      <w:pPr>
        <w:numPr>
          <w:ilvl w:val="0"/>
          <w:numId w:val="16"/>
        </w:numPr>
        <w:tabs>
          <w:tab w:val="clear" w:pos="1800"/>
          <w:tab w:val="num" w:pos="900"/>
        </w:tabs>
        <w:spacing w:line="360" w:lineRule="auto"/>
        <w:ind w:hanging="1260"/>
        <w:jc w:val="both"/>
        <w:rPr>
          <w:sz w:val="28"/>
          <w:szCs w:val="28"/>
        </w:rPr>
      </w:pPr>
      <w:r w:rsidRPr="008D27B3">
        <w:rPr>
          <w:sz w:val="28"/>
          <w:szCs w:val="28"/>
        </w:rPr>
        <w:t>стоимость контроля исполнения заказа;</w:t>
      </w:r>
    </w:p>
    <w:p w:rsidR="00380DDF" w:rsidRPr="008D27B3" w:rsidRDefault="00380DDF" w:rsidP="00DD201E">
      <w:pPr>
        <w:numPr>
          <w:ilvl w:val="0"/>
          <w:numId w:val="16"/>
        </w:numPr>
        <w:tabs>
          <w:tab w:val="clear" w:pos="1800"/>
          <w:tab w:val="num" w:pos="900"/>
        </w:tabs>
        <w:spacing w:line="360" w:lineRule="auto"/>
        <w:ind w:hanging="1260"/>
        <w:jc w:val="both"/>
        <w:rPr>
          <w:sz w:val="28"/>
          <w:szCs w:val="28"/>
        </w:rPr>
      </w:pPr>
      <w:r w:rsidRPr="008D27B3">
        <w:rPr>
          <w:sz w:val="28"/>
          <w:szCs w:val="28"/>
        </w:rPr>
        <w:t>затраты на выпуск каталогов;</w:t>
      </w:r>
    </w:p>
    <w:p w:rsidR="00380DDF" w:rsidRPr="008D27B3" w:rsidRDefault="00380DDF" w:rsidP="00DD201E">
      <w:pPr>
        <w:numPr>
          <w:ilvl w:val="0"/>
          <w:numId w:val="16"/>
        </w:numPr>
        <w:tabs>
          <w:tab w:val="clear" w:pos="1800"/>
          <w:tab w:val="num" w:pos="900"/>
        </w:tabs>
        <w:spacing w:line="360" w:lineRule="auto"/>
        <w:ind w:hanging="1260"/>
        <w:jc w:val="both"/>
        <w:rPr>
          <w:sz w:val="28"/>
          <w:szCs w:val="28"/>
        </w:rPr>
      </w:pPr>
      <w:r w:rsidRPr="008D27B3">
        <w:rPr>
          <w:sz w:val="28"/>
          <w:szCs w:val="28"/>
        </w:rPr>
        <w:t>стоимость форм документов.</w:t>
      </w:r>
    </w:p>
    <w:p w:rsidR="00380DDF" w:rsidRPr="008D27B3" w:rsidRDefault="00380DDF" w:rsidP="008D27B3">
      <w:pPr>
        <w:spacing w:line="360" w:lineRule="auto"/>
        <w:ind w:firstLine="540"/>
        <w:jc w:val="both"/>
        <w:rPr>
          <w:sz w:val="28"/>
          <w:szCs w:val="28"/>
        </w:rPr>
      </w:pPr>
      <w:r w:rsidRPr="008D27B3">
        <w:rPr>
          <w:sz w:val="28"/>
          <w:szCs w:val="28"/>
        </w:rPr>
        <w:t>Исходные данные для расчета параметров системы следующие:</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потребность в заказываемом продукте, шт.;</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оптимальный размер заказа, шт.;</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время поставки, дни;</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возможная задержка поставки, дни.</w:t>
      </w:r>
    </w:p>
    <w:p w:rsidR="00380DDF" w:rsidRPr="008D27B3" w:rsidRDefault="00380DDF" w:rsidP="00DD201E">
      <w:pPr>
        <w:spacing w:line="360" w:lineRule="auto"/>
        <w:ind w:left="540"/>
        <w:jc w:val="both"/>
        <w:rPr>
          <w:sz w:val="28"/>
          <w:szCs w:val="28"/>
        </w:rPr>
      </w:pPr>
      <w:r w:rsidRPr="008D27B3">
        <w:rPr>
          <w:sz w:val="28"/>
          <w:szCs w:val="28"/>
        </w:rPr>
        <w:t>Расчетными параметрами системы являются:</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гарантийный запас, шт;</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пороговый уровень запаса, шт;</w:t>
      </w:r>
    </w:p>
    <w:p w:rsidR="00380DDF" w:rsidRPr="008D27B3" w:rsidRDefault="00380DDF" w:rsidP="00DD201E">
      <w:pPr>
        <w:numPr>
          <w:ilvl w:val="0"/>
          <w:numId w:val="17"/>
        </w:numPr>
        <w:tabs>
          <w:tab w:val="clear" w:pos="1800"/>
          <w:tab w:val="num" w:pos="900"/>
        </w:tabs>
        <w:spacing w:line="360" w:lineRule="auto"/>
        <w:ind w:hanging="1260"/>
        <w:jc w:val="both"/>
        <w:rPr>
          <w:sz w:val="28"/>
          <w:szCs w:val="28"/>
        </w:rPr>
      </w:pPr>
      <w:r w:rsidRPr="008D27B3">
        <w:rPr>
          <w:sz w:val="28"/>
          <w:szCs w:val="28"/>
        </w:rPr>
        <w:t>максимальный желательный запас, шт.</w:t>
      </w:r>
    </w:p>
    <w:p w:rsidR="00380DDF" w:rsidRPr="008D27B3" w:rsidRDefault="00380DDF" w:rsidP="008D27B3">
      <w:pPr>
        <w:spacing w:line="360" w:lineRule="auto"/>
        <w:ind w:firstLine="540"/>
        <w:jc w:val="both"/>
        <w:rPr>
          <w:sz w:val="28"/>
          <w:szCs w:val="28"/>
        </w:rPr>
      </w:pPr>
      <w:r w:rsidRPr="008D27B3">
        <w:rPr>
          <w:sz w:val="28"/>
          <w:szCs w:val="28"/>
        </w:rPr>
        <w:t xml:space="preserve">Гарантийный (страховой) запас позволяет обеспечивать потребность на время предполагаемой задержки поставки. При этом под возможной задержкой поставки подразумевается максимально возможная задержка. Восполнение гарантийного запаса производится в ходе последующих поставок через использование второго расчетного параметра данной системы </w:t>
      </w:r>
      <w:r w:rsidR="00DD201E" w:rsidRPr="008D27B3">
        <w:rPr>
          <w:sz w:val="28"/>
          <w:szCs w:val="28"/>
        </w:rPr>
        <w:t>–</w:t>
      </w:r>
      <w:r w:rsidRPr="008D27B3">
        <w:rPr>
          <w:sz w:val="28"/>
          <w:szCs w:val="28"/>
        </w:rPr>
        <w:t xml:space="preserve"> порогового уровня запаса.</w:t>
      </w:r>
    </w:p>
    <w:p w:rsidR="00380DDF" w:rsidRPr="008D27B3" w:rsidRDefault="00380DDF" w:rsidP="008D27B3">
      <w:pPr>
        <w:spacing w:line="360" w:lineRule="auto"/>
        <w:ind w:firstLine="540"/>
        <w:jc w:val="both"/>
        <w:rPr>
          <w:sz w:val="28"/>
          <w:szCs w:val="28"/>
        </w:rPr>
      </w:pPr>
      <w:r w:rsidRPr="008D27B3">
        <w:rPr>
          <w:sz w:val="28"/>
          <w:szCs w:val="28"/>
        </w:rPr>
        <w:t xml:space="preserve">Пороговый уровень запаса (другое название </w:t>
      </w:r>
      <w:r w:rsidR="00DD201E" w:rsidRPr="008D27B3">
        <w:rPr>
          <w:sz w:val="28"/>
          <w:szCs w:val="28"/>
        </w:rPr>
        <w:t>–</w:t>
      </w:r>
      <w:r w:rsidRPr="008D27B3">
        <w:rPr>
          <w:sz w:val="28"/>
          <w:szCs w:val="28"/>
        </w:rPr>
        <w:t xml:space="preserve"> точка заказа) определяет уровень запаса, при достижении которого производится очередной заказ. Величина порогового уровня рассчитывается таким образом, что поступление заказа на склад происходит в момент снижения текущего запаса до гарантийного уровня. При расчете порогового уровня задержка поставки не учитывается.</w:t>
      </w:r>
    </w:p>
    <w:p w:rsidR="00380DDF" w:rsidRPr="008D27B3" w:rsidRDefault="00380DDF" w:rsidP="008D27B3">
      <w:pPr>
        <w:spacing w:line="360" w:lineRule="auto"/>
        <w:ind w:firstLine="540"/>
        <w:jc w:val="both"/>
        <w:rPr>
          <w:sz w:val="28"/>
          <w:szCs w:val="28"/>
        </w:rPr>
      </w:pPr>
      <w:r w:rsidRPr="008D27B3">
        <w:rPr>
          <w:sz w:val="28"/>
          <w:szCs w:val="28"/>
        </w:rPr>
        <w:t xml:space="preserve">Третий основной параметр системы управления запасами с фиксированным размером заказа </w:t>
      </w:r>
      <w:r w:rsidR="00DD201E" w:rsidRPr="008D27B3">
        <w:rPr>
          <w:sz w:val="28"/>
          <w:szCs w:val="28"/>
        </w:rPr>
        <w:t>–</w:t>
      </w:r>
      <w:r w:rsidRPr="008D27B3">
        <w:rPr>
          <w:sz w:val="28"/>
          <w:szCs w:val="28"/>
        </w:rPr>
        <w:t xml:space="preserve"> максимально желательный запас. В отличие от предыдущих двух параметров он не оказывает непосредственного воздействия на функционирование системы в целом. Этот уровень запаса определяется для отслеживания целесообразной загрузки производственных мощностей и площадей с точки зрения критерия минимизации совокупных затрат. </w:t>
      </w:r>
    </w:p>
    <w:p w:rsidR="00380DDF" w:rsidRPr="008D27B3" w:rsidRDefault="00380DDF" w:rsidP="008D27B3">
      <w:pPr>
        <w:spacing w:line="360" w:lineRule="auto"/>
        <w:ind w:firstLine="540"/>
        <w:jc w:val="both"/>
        <w:rPr>
          <w:sz w:val="28"/>
          <w:szCs w:val="28"/>
        </w:rPr>
      </w:pPr>
    </w:p>
    <w:p w:rsidR="00380DDF" w:rsidRPr="008D27B3" w:rsidRDefault="00DD201E" w:rsidP="009F6D64">
      <w:pPr>
        <w:pStyle w:val="4"/>
        <w:ind w:firstLine="540"/>
        <w:jc w:val="both"/>
      </w:pPr>
      <w:bookmarkStart w:id="5" w:name="_Toc261466035"/>
      <w:r>
        <w:t>1.2.</w:t>
      </w:r>
      <w:r w:rsidR="00AF5C71">
        <w:t>2</w:t>
      </w:r>
      <w:r>
        <w:t xml:space="preserve">. </w:t>
      </w:r>
      <w:r w:rsidR="00380DDF" w:rsidRPr="008D27B3">
        <w:t>Система с фиксированным интервалом времени между заказами</w:t>
      </w:r>
      <w:bookmarkEnd w:id="5"/>
    </w:p>
    <w:p w:rsidR="00380DDF" w:rsidRPr="008D27B3" w:rsidRDefault="00380DDF" w:rsidP="008D27B3">
      <w:pPr>
        <w:spacing w:line="360" w:lineRule="auto"/>
        <w:ind w:firstLine="540"/>
        <w:jc w:val="both"/>
        <w:rPr>
          <w:sz w:val="28"/>
          <w:szCs w:val="28"/>
        </w:rPr>
      </w:pPr>
    </w:p>
    <w:p w:rsidR="00380DDF" w:rsidRPr="008D27B3" w:rsidRDefault="00380DDF" w:rsidP="008D27B3">
      <w:pPr>
        <w:spacing w:line="360" w:lineRule="auto"/>
        <w:ind w:firstLine="540"/>
        <w:jc w:val="both"/>
        <w:rPr>
          <w:sz w:val="28"/>
          <w:szCs w:val="28"/>
        </w:rPr>
      </w:pPr>
      <w:r w:rsidRPr="008D27B3">
        <w:rPr>
          <w:sz w:val="28"/>
          <w:szCs w:val="28"/>
        </w:rPr>
        <w:t xml:space="preserve">Система с фиксированным интервалом времени между заказами </w:t>
      </w:r>
      <w:r w:rsidR="00DD201E" w:rsidRPr="008D27B3">
        <w:rPr>
          <w:sz w:val="28"/>
          <w:szCs w:val="28"/>
        </w:rPr>
        <w:t>–</w:t>
      </w:r>
      <w:r w:rsidRPr="008D27B3">
        <w:rPr>
          <w:sz w:val="28"/>
          <w:szCs w:val="28"/>
        </w:rPr>
        <w:t xml:space="preserve"> вторая и последняя система управления запасами, которая относится к основным. Классификация систем на основные и прочие вызвана тем, что две рассматриваемые системы лежат в основе всевозможных иных систем управления запасами. В системе с фиксированным интервалом времени между заказами, как ясно из названия, заказы делаются в строго определенные моменты времени, которые отстоят друг от друга на равные интервалы, например, один раз в месяц, один раз в неделю, один раз в 14 дней и т. п.</w:t>
      </w:r>
    </w:p>
    <w:p w:rsidR="00380DDF" w:rsidRPr="008D27B3" w:rsidRDefault="00380DDF" w:rsidP="008D27B3">
      <w:pPr>
        <w:spacing w:line="360" w:lineRule="auto"/>
        <w:ind w:firstLine="540"/>
        <w:jc w:val="both"/>
        <w:rPr>
          <w:sz w:val="28"/>
          <w:szCs w:val="28"/>
        </w:rPr>
      </w:pPr>
      <w:r w:rsidRPr="008D27B3">
        <w:rPr>
          <w:sz w:val="28"/>
          <w:szCs w:val="28"/>
        </w:rPr>
        <w:t>Определить интервал времени между заказами можно с учетом оптимального размера заказа. Расчет интервала времени между заказами можно производить следующим образом:</w:t>
      </w:r>
    </w:p>
    <w:p w:rsidR="00380DDF" w:rsidRPr="008D27B3" w:rsidRDefault="005C11B6" w:rsidP="005C11B6">
      <w:pPr>
        <w:spacing w:line="360" w:lineRule="auto"/>
        <w:ind w:firstLine="540"/>
        <w:jc w:val="center"/>
        <w:rPr>
          <w:sz w:val="28"/>
          <w:szCs w:val="28"/>
        </w:rPr>
      </w:pPr>
      <w:r w:rsidRPr="005C11B6">
        <w:rPr>
          <w:position w:val="-24"/>
          <w:sz w:val="28"/>
          <w:szCs w:val="28"/>
        </w:rPr>
        <w:object w:dxaOrig="1280" w:dyaOrig="620">
          <v:shape id="_x0000_i1031" type="#_x0000_t75" style="width:63.75pt;height:30.75pt" o:ole="">
            <v:imagedata r:id="rId18" o:title=""/>
          </v:shape>
          <o:OLEObject Type="Embed" ProgID="Equation.3" ShapeID="_x0000_i1031" DrawAspect="Content" ObjectID="_1459052486" r:id="rId19"/>
        </w:object>
      </w:r>
      <w:r w:rsidR="00380DDF" w:rsidRPr="008D27B3">
        <w:rPr>
          <w:sz w:val="28"/>
          <w:szCs w:val="28"/>
        </w:rPr>
        <w:t xml:space="preserve"> ,</w:t>
      </w:r>
    </w:p>
    <w:p w:rsidR="00380DDF" w:rsidRPr="008D27B3" w:rsidRDefault="00380DDF" w:rsidP="008D27B3">
      <w:pPr>
        <w:spacing w:line="360" w:lineRule="auto"/>
        <w:ind w:firstLine="540"/>
        <w:jc w:val="both"/>
        <w:rPr>
          <w:sz w:val="28"/>
          <w:szCs w:val="28"/>
        </w:rPr>
      </w:pPr>
      <w:r w:rsidRPr="008D27B3">
        <w:rPr>
          <w:sz w:val="28"/>
          <w:szCs w:val="28"/>
        </w:rPr>
        <w:t xml:space="preserve">где N </w:t>
      </w:r>
      <w:r w:rsidR="005C11B6" w:rsidRPr="008D27B3">
        <w:rPr>
          <w:sz w:val="28"/>
          <w:szCs w:val="28"/>
        </w:rPr>
        <w:t>–</w:t>
      </w:r>
      <w:r w:rsidRPr="008D27B3">
        <w:rPr>
          <w:sz w:val="28"/>
          <w:szCs w:val="28"/>
        </w:rPr>
        <w:t xml:space="preserve"> количество рабочих дней в году, дни;</w:t>
      </w:r>
    </w:p>
    <w:p w:rsidR="00380DDF" w:rsidRPr="008D27B3" w:rsidRDefault="000F23F8" w:rsidP="008D27B3">
      <w:pPr>
        <w:spacing w:line="360" w:lineRule="auto"/>
        <w:ind w:firstLine="540"/>
        <w:jc w:val="both"/>
        <w:rPr>
          <w:sz w:val="28"/>
          <w:szCs w:val="28"/>
        </w:rPr>
      </w:pPr>
      <w:r>
        <w:rPr>
          <w:sz w:val="28"/>
          <w:szCs w:val="28"/>
        </w:rPr>
        <w:pict>
          <v:shape id="_x0000_i1032" type="#_x0000_t75" style="width:11.25pt;height:14.25pt">
            <v:imagedata r:id="rId20" o:title=""/>
          </v:shape>
        </w:pict>
      </w:r>
      <w:r w:rsidR="00380DDF" w:rsidRPr="008D27B3">
        <w:rPr>
          <w:sz w:val="28"/>
          <w:szCs w:val="28"/>
        </w:rPr>
        <w:t xml:space="preserve"> </w:t>
      </w:r>
      <w:r w:rsidR="005C11B6" w:rsidRPr="008D27B3">
        <w:rPr>
          <w:sz w:val="28"/>
          <w:szCs w:val="28"/>
        </w:rPr>
        <w:t>–</w:t>
      </w:r>
      <w:r w:rsidR="00380DDF" w:rsidRPr="008D27B3">
        <w:rPr>
          <w:sz w:val="28"/>
          <w:szCs w:val="28"/>
        </w:rPr>
        <w:t xml:space="preserve"> потребность в заказываемом продукте, шт.; </w:t>
      </w:r>
    </w:p>
    <w:p w:rsidR="00380DDF" w:rsidRPr="008D27B3" w:rsidRDefault="005C11B6" w:rsidP="008D27B3">
      <w:pPr>
        <w:spacing w:line="360" w:lineRule="auto"/>
        <w:ind w:firstLine="540"/>
        <w:jc w:val="both"/>
        <w:rPr>
          <w:sz w:val="28"/>
          <w:szCs w:val="28"/>
        </w:rPr>
      </w:pPr>
      <w:r w:rsidRPr="00932CE8">
        <w:rPr>
          <w:position w:val="-6"/>
        </w:rPr>
        <w:object w:dxaOrig="520" w:dyaOrig="279">
          <v:shape id="_x0000_i1033" type="#_x0000_t75" style="width:26.25pt;height:14.25pt" o:ole="">
            <v:imagedata r:id="rId21" o:title=""/>
          </v:shape>
          <o:OLEObject Type="Embed" ProgID="Equation.3" ShapeID="_x0000_i1033" DrawAspect="Content" ObjectID="_1459052487" r:id="rId22"/>
        </w:object>
      </w:r>
      <w:r w:rsidR="00380DDF" w:rsidRPr="008D27B3">
        <w:rPr>
          <w:sz w:val="28"/>
          <w:szCs w:val="28"/>
        </w:rPr>
        <w:t xml:space="preserve"> </w:t>
      </w:r>
      <w:r w:rsidRPr="008D27B3">
        <w:rPr>
          <w:sz w:val="28"/>
          <w:szCs w:val="28"/>
        </w:rPr>
        <w:t>–</w:t>
      </w:r>
      <w:r w:rsidR="00380DDF" w:rsidRPr="008D27B3">
        <w:rPr>
          <w:sz w:val="28"/>
          <w:szCs w:val="28"/>
        </w:rPr>
        <w:t xml:space="preserve"> оптимальный размер заказа, шт.</w:t>
      </w:r>
    </w:p>
    <w:p w:rsidR="00380DDF" w:rsidRPr="008D27B3" w:rsidRDefault="00380DDF" w:rsidP="008D27B3">
      <w:pPr>
        <w:spacing w:line="360" w:lineRule="auto"/>
        <w:ind w:firstLine="540"/>
        <w:jc w:val="both"/>
        <w:rPr>
          <w:sz w:val="28"/>
          <w:szCs w:val="28"/>
        </w:rPr>
      </w:pPr>
      <w:r w:rsidRPr="008D27B3">
        <w:rPr>
          <w:sz w:val="28"/>
          <w:szCs w:val="28"/>
        </w:rPr>
        <w:t>Полученный с помощью формул интервал времени между заказами не может рассматриваться как обязательный к применению. Он может быть скорректирован на основе экспертных оценок. Например, при полученном расчетном результате (4 дня) возможно использовать интервал в 5 дней, чтобы производить заказы один раз в неделю.</w:t>
      </w:r>
    </w:p>
    <w:p w:rsidR="00380DDF" w:rsidRPr="008D27B3" w:rsidRDefault="00380DDF" w:rsidP="008D27B3">
      <w:pPr>
        <w:spacing w:line="360" w:lineRule="auto"/>
        <w:ind w:firstLine="540"/>
        <w:jc w:val="both"/>
        <w:rPr>
          <w:sz w:val="28"/>
          <w:szCs w:val="28"/>
        </w:rPr>
      </w:pPr>
      <w:r w:rsidRPr="008D27B3">
        <w:rPr>
          <w:sz w:val="28"/>
          <w:szCs w:val="28"/>
        </w:rPr>
        <w:t>Исходные данные для расчета параметров системы следующие:</w:t>
      </w:r>
    </w:p>
    <w:p w:rsidR="00380DDF" w:rsidRPr="008D27B3" w:rsidRDefault="00380DDF" w:rsidP="005C11B6">
      <w:pPr>
        <w:numPr>
          <w:ilvl w:val="0"/>
          <w:numId w:val="18"/>
        </w:numPr>
        <w:tabs>
          <w:tab w:val="clear" w:pos="1800"/>
          <w:tab w:val="num" w:pos="900"/>
        </w:tabs>
        <w:spacing w:line="360" w:lineRule="auto"/>
        <w:ind w:hanging="1260"/>
        <w:jc w:val="both"/>
        <w:rPr>
          <w:sz w:val="28"/>
          <w:szCs w:val="28"/>
        </w:rPr>
      </w:pPr>
      <w:r w:rsidRPr="008D27B3">
        <w:rPr>
          <w:sz w:val="28"/>
          <w:szCs w:val="28"/>
        </w:rPr>
        <w:t>потребность в заказываемом продукте, шт.;</w:t>
      </w:r>
    </w:p>
    <w:p w:rsidR="00380DDF" w:rsidRPr="008D27B3" w:rsidRDefault="00380DDF" w:rsidP="005C11B6">
      <w:pPr>
        <w:numPr>
          <w:ilvl w:val="0"/>
          <w:numId w:val="18"/>
        </w:numPr>
        <w:tabs>
          <w:tab w:val="clear" w:pos="1800"/>
          <w:tab w:val="num" w:pos="900"/>
        </w:tabs>
        <w:spacing w:line="360" w:lineRule="auto"/>
        <w:ind w:hanging="1260"/>
        <w:jc w:val="both"/>
        <w:rPr>
          <w:sz w:val="28"/>
          <w:szCs w:val="28"/>
        </w:rPr>
      </w:pPr>
      <w:r w:rsidRPr="008D27B3">
        <w:rPr>
          <w:sz w:val="28"/>
          <w:szCs w:val="28"/>
        </w:rPr>
        <w:t>интервал времени между заказами, дни;</w:t>
      </w:r>
    </w:p>
    <w:p w:rsidR="00380DDF" w:rsidRPr="008D27B3" w:rsidRDefault="00380DDF" w:rsidP="005C11B6">
      <w:pPr>
        <w:numPr>
          <w:ilvl w:val="0"/>
          <w:numId w:val="18"/>
        </w:numPr>
        <w:tabs>
          <w:tab w:val="clear" w:pos="1800"/>
          <w:tab w:val="num" w:pos="900"/>
        </w:tabs>
        <w:spacing w:line="360" w:lineRule="auto"/>
        <w:ind w:hanging="1260"/>
        <w:jc w:val="both"/>
        <w:rPr>
          <w:sz w:val="28"/>
          <w:szCs w:val="28"/>
        </w:rPr>
      </w:pPr>
      <w:r w:rsidRPr="008D27B3">
        <w:rPr>
          <w:sz w:val="28"/>
          <w:szCs w:val="28"/>
        </w:rPr>
        <w:t>время поставки, дни;</w:t>
      </w:r>
    </w:p>
    <w:p w:rsidR="00380DDF" w:rsidRPr="008D27B3" w:rsidRDefault="00380DDF" w:rsidP="005C11B6">
      <w:pPr>
        <w:numPr>
          <w:ilvl w:val="0"/>
          <w:numId w:val="18"/>
        </w:numPr>
        <w:tabs>
          <w:tab w:val="clear" w:pos="1800"/>
          <w:tab w:val="num" w:pos="900"/>
        </w:tabs>
        <w:spacing w:line="360" w:lineRule="auto"/>
        <w:ind w:hanging="1260"/>
        <w:jc w:val="both"/>
        <w:rPr>
          <w:sz w:val="28"/>
          <w:szCs w:val="28"/>
        </w:rPr>
      </w:pPr>
      <w:r w:rsidRPr="008D27B3">
        <w:rPr>
          <w:sz w:val="28"/>
          <w:szCs w:val="28"/>
        </w:rPr>
        <w:t>возможная задержка поставки, дни.</w:t>
      </w:r>
    </w:p>
    <w:p w:rsidR="00380DDF" w:rsidRPr="008D27B3" w:rsidRDefault="00380DDF" w:rsidP="008D27B3">
      <w:pPr>
        <w:spacing w:line="360" w:lineRule="auto"/>
        <w:ind w:firstLine="540"/>
        <w:jc w:val="both"/>
        <w:rPr>
          <w:sz w:val="28"/>
          <w:szCs w:val="28"/>
        </w:rPr>
      </w:pPr>
      <w:r w:rsidRPr="008D27B3">
        <w:rPr>
          <w:sz w:val="28"/>
          <w:szCs w:val="28"/>
        </w:rPr>
        <w:t>Расчетными параметрами системы являются:</w:t>
      </w:r>
    </w:p>
    <w:p w:rsidR="00380DDF" w:rsidRPr="008D27B3" w:rsidRDefault="00380DDF" w:rsidP="005C11B6">
      <w:pPr>
        <w:numPr>
          <w:ilvl w:val="0"/>
          <w:numId w:val="19"/>
        </w:numPr>
        <w:tabs>
          <w:tab w:val="clear" w:pos="1800"/>
          <w:tab w:val="num" w:pos="900"/>
        </w:tabs>
        <w:spacing w:line="360" w:lineRule="auto"/>
        <w:ind w:hanging="1260"/>
        <w:jc w:val="both"/>
        <w:rPr>
          <w:sz w:val="28"/>
          <w:szCs w:val="28"/>
        </w:rPr>
      </w:pPr>
      <w:r w:rsidRPr="008D27B3">
        <w:rPr>
          <w:sz w:val="28"/>
          <w:szCs w:val="28"/>
        </w:rPr>
        <w:t>гарантийный запас, шт;</w:t>
      </w:r>
    </w:p>
    <w:p w:rsidR="00380DDF" w:rsidRPr="008D27B3" w:rsidRDefault="00380DDF" w:rsidP="005C11B6">
      <w:pPr>
        <w:numPr>
          <w:ilvl w:val="0"/>
          <w:numId w:val="19"/>
        </w:numPr>
        <w:tabs>
          <w:tab w:val="clear" w:pos="1800"/>
          <w:tab w:val="num" w:pos="900"/>
        </w:tabs>
        <w:spacing w:line="360" w:lineRule="auto"/>
        <w:ind w:hanging="1260"/>
        <w:jc w:val="both"/>
        <w:rPr>
          <w:sz w:val="28"/>
          <w:szCs w:val="28"/>
        </w:rPr>
      </w:pPr>
      <w:r w:rsidRPr="008D27B3">
        <w:rPr>
          <w:sz w:val="28"/>
          <w:szCs w:val="28"/>
        </w:rPr>
        <w:t>максимальный желательный запас, шт;</w:t>
      </w:r>
    </w:p>
    <w:p w:rsidR="00380DDF" w:rsidRPr="008D27B3" w:rsidRDefault="00380DDF" w:rsidP="005C11B6">
      <w:pPr>
        <w:numPr>
          <w:ilvl w:val="0"/>
          <w:numId w:val="19"/>
        </w:numPr>
        <w:tabs>
          <w:tab w:val="clear" w:pos="1800"/>
          <w:tab w:val="num" w:pos="900"/>
        </w:tabs>
        <w:spacing w:line="360" w:lineRule="auto"/>
        <w:ind w:hanging="1260"/>
        <w:jc w:val="both"/>
        <w:rPr>
          <w:sz w:val="28"/>
          <w:szCs w:val="28"/>
        </w:rPr>
      </w:pPr>
      <w:r w:rsidRPr="008D27B3">
        <w:rPr>
          <w:sz w:val="28"/>
          <w:szCs w:val="28"/>
        </w:rPr>
        <w:t>размер заказа, шт.</w:t>
      </w:r>
    </w:p>
    <w:p w:rsidR="00380DDF" w:rsidRPr="008D27B3" w:rsidRDefault="00380DDF" w:rsidP="008D27B3">
      <w:pPr>
        <w:spacing w:line="360" w:lineRule="auto"/>
        <w:ind w:firstLine="540"/>
        <w:jc w:val="both"/>
        <w:rPr>
          <w:sz w:val="28"/>
          <w:szCs w:val="28"/>
        </w:rPr>
      </w:pPr>
      <w:r w:rsidRPr="008D27B3">
        <w:rPr>
          <w:sz w:val="28"/>
          <w:szCs w:val="28"/>
        </w:rPr>
        <w:t>Гарантийный (страховой) запас, как и для случая, о котором говорилось выше, позволяет обеспечивать потребность на время предполагаемой задержки поставки (под возможной задержкой поставки также подразумевается максимально возможная задержка). Восполнение гарантийного запаса производится в ходе последующих поставок через пересчет размера заказа таким образом, чтобы его поставка увеличила запас до максимального желательного уровня.</w:t>
      </w:r>
    </w:p>
    <w:p w:rsidR="00380DDF" w:rsidRPr="008D27B3" w:rsidRDefault="00380DDF" w:rsidP="008D27B3">
      <w:pPr>
        <w:spacing w:line="360" w:lineRule="auto"/>
        <w:ind w:firstLine="540"/>
        <w:jc w:val="both"/>
        <w:rPr>
          <w:sz w:val="28"/>
          <w:szCs w:val="28"/>
        </w:rPr>
      </w:pPr>
      <w:r w:rsidRPr="008D27B3">
        <w:rPr>
          <w:sz w:val="28"/>
          <w:szCs w:val="28"/>
        </w:rPr>
        <w:t xml:space="preserve">Максимально желательный запас определяется в ходе мониторинга поддержания целесообразной загрузки площадей с точки зрения минимизации совокупных затрат. </w:t>
      </w:r>
    </w:p>
    <w:p w:rsidR="00380DDF" w:rsidRPr="008D27B3" w:rsidRDefault="00380DDF" w:rsidP="008D27B3">
      <w:pPr>
        <w:spacing w:line="360" w:lineRule="auto"/>
        <w:ind w:firstLine="540"/>
        <w:jc w:val="both"/>
        <w:rPr>
          <w:sz w:val="28"/>
          <w:szCs w:val="28"/>
        </w:rPr>
      </w:pPr>
      <w:r w:rsidRPr="008D27B3">
        <w:rPr>
          <w:sz w:val="28"/>
          <w:szCs w:val="28"/>
        </w:rPr>
        <w:t>Так как в рассматриваемой системе момент заказа заранее определен и не меняется ни при каких обстоятельствах, постоянно пересчитываемым параметром является именно размер заказа. Его вычисление основывается на прогнозируемом уровне потребления до момента поступления заказа на склад организации. Расчет размера заказа в системе с фиксированным интервалом времени между заказами производится по формуле:</w:t>
      </w:r>
    </w:p>
    <w:p w:rsidR="00380DDF" w:rsidRPr="008D27B3" w:rsidRDefault="005C11B6" w:rsidP="005C11B6">
      <w:pPr>
        <w:spacing w:line="360" w:lineRule="auto"/>
        <w:ind w:firstLine="540"/>
        <w:jc w:val="center"/>
        <w:rPr>
          <w:sz w:val="28"/>
          <w:szCs w:val="28"/>
        </w:rPr>
      </w:pPr>
      <w:r w:rsidRPr="005C11B6">
        <w:rPr>
          <w:position w:val="-6"/>
          <w:sz w:val="28"/>
          <w:szCs w:val="28"/>
        </w:rPr>
        <w:object w:dxaOrig="2240" w:dyaOrig="279">
          <v:shape id="_x0000_i1034" type="#_x0000_t75" style="width:111.75pt;height:14.25pt" o:ole="">
            <v:imagedata r:id="rId23" o:title=""/>
          </v:shape>
          <o:OLEObject Type="Embed" ProgID="Equation.3" ShapeID="_x0000_i1034" DrawAspect="Content" ObjectID="_1459052488" r:id="rId24"/>
        </w:object>
      </w:r>
      <w:r w:rsidR="00380DDF" w:rsidRPr="008D27B3">
        <w:rPr>
          <w:sz w:val="28"/>
          <w:szCs w:val="28"/>
        </w:rPr>
        <w:t>,</w:t>
      </w:r>
    </w:p>
    <w:p w:rsidR="00380DDF" w:rsidRPr="008D27B3" w:rsidRDefault="00380DDF" w:rsidP="008D27B3">
      <w:pPr>
        <w:spacing w:line="360" w:lineRule="auto"/>
        <w:ind w:firstLine="540"/>
        <w:jc w:val="both"/>
        <w:rPr>
          <w:sz w:val="28"/>
          <w:szCs w:val="28"/>
        </w:rPr>
      </w:pPr>
      <w:r w:rsidRPr="008D27B3">
        <w:rPr>
          <w:sz w:val="28"/>
          <w:szCs w:val="28"/>
        </w:rPr>
        <w:t xml:space="preserve">где </w:t>
      </w:r>
      <w:r w:rsidR="005C11B6" w:rsidRPr="00932CE8">
        <w:rPr>
          <w:position w:val="-6"/>
        </w:rPr>
        <w:object w:dxaOrig="360" w:dyaOrig="279">
          <v:shape id="_x0000_i1035" type="#_x0000_t75" style="width:18pt;height:14.25pt" o:ole="">
            <v:imagedata r:id="rId25" o:title=""/>
          </v:shape>
          <o:OLEObject Type="Embed" ProgID="Equation.3" ShapeID="_x0000_i1035" DrawAspect="Content" ObjectID="_1459052489" r:id="rId26"/>
        </w:object>
      </w:r>
      <w:r w:rsidRPr="008D27B3">
        <w:rPr>
          <w:sz w:val="28"/>
          <w:szCs w:val="28"/>
        </w:rPr>
        <w:t xml:space="preserve"> </w:t>
      </w:r>
      <w:r w:rsidR="009F6D64" w:rsidRPr="008D27B3">
        <w:rPr>
          <w:sz w:val="28"/>
          <w:szCs w:val="28"/>
        </w:rPr>
        <w:t>–</w:t>
      </w:r>
      <w:r w:rsidRPr="008D27B3">
        <w:rPr>
          <w:sz w:val="28"/>
          <w:szCs w:val="28"/>
        </w:rPr>
        <w:t xml:space="preserve"> размер заказа, шт.;</w:t>
      </w:r>
    </w:p>
    <w:p w:rsidR="00380DDF" w:rsidRPr="008D27B3" w:rsidRDefault="005C11B6" w:rsidP="008D27B3">
      <w:pPr>
        <w:spacing w:line="360" w:lineRule="auto"/>
        <w:ind w:firstLine="540"/>
        <w:jc w:val="both"/>
        <w:rPr>
          <w:sz w:val="28"/>
          <w:szCs w:val="28"/>
        </w:rPr>
      </w:pPr>
      <w:r w:rsidRPr="00932CE8">
        <w:rPr>
          <w:position w:val="-6"/>
        </w:rPr>
        <w:object w:dxaOrig="620" w:dyaOrig="279">
          <v:shape id="_x0000_i1036" type="#_x0000_t75" style="width:30.75pt;height:14.25pt" o:ole="">
            <v:imagedata r:id="rId27" o:title=""/>
          </v:shape>
          <o:OLEObject Type="Embed" ProgID="Equation.3" ShapeID="_x0000_i1036" DrawAspect="Content" ObjectID="_1459052490" r:id="rId28"/>
        </w:object>
      </w:r>
      <w:r w:rsidR="00380DDF" w:rsidRPr="008D27B3">
        <w:rPr>
          <w:sz w:val="28"/>
          <w:szCs w:val="28"/>
        </w:rPr>
        <w:t xml:space="preserve"> </w:t>
      </w:r>
      <w:r w:rsidR="009F6D64" w:rsidRPr="008D27B3">
        <w:rPr>
          <w:sz w:val="28"/>
          <w:szCs w:val="28"/>
        </w:rPr>
        <w:t>–</w:t>
      </w:r>
      <w:r w:rsidR="00380DDF" w:rsidRPr="008D27B3">
        <w:rPr>
          <w:sz w:val="28"/>
          <w:szCs w:val="28"/>
        </w:rPr>
        <w:t xml:space="preserve"> максимальный желательный запас, шт.;</w:t>
      </w:r>
    </w:p>
    <w:p w:rsidR="00380DDF" w:rsidRPr="008D27B3" w:rsidRDefault="005C11B6" w:rsidP="008D27B3">
      <w:pPr>
        <w:spacing w:line="360" w:lineRule="auto"/>
        <w:ind w:firstLine="540"/>
        <w:jc w:val="both"/>
        <w:rPr>
          <w:sz w:val="28"/>
          <w:szCs w:val="28"/>
        </w:rPr>
      </w:pPr>
      <w:r w:rsidRPr="00932CE8">
        <w:rPr>
          <w:position w:val="-6"/>
        </w:rPr>
        <w:object w:dxaOrig="320" w:dyaOrig="279">
          <v:shape id="_x0000_i1037" type="#_x0000_t75" style="width:15.75pt;height:14.25pt" o:ole="">
            <v:imagedata r:id="rId29" o:title=""/>
          </v:shape>
          <o:OLEObject Type="Embed" ProgID="Equation.3" ShapeID="_x0000_i1037" DrawAspect="Content" ObjectID="_1459052491" r:id="rId30"/>
        </w:object>
      </w:r>
      <w:r w:rsidR="00380DDF" w:rsidRPr="008D27B3">
        <w:rPr>
          <w:sz w:val="28"/>
          <w:szCs w:val="28"/>
        </w:rPr>
        <w:t xml:space="preserve"> </w:t>
      </w:r>
      <w:r w:rsidR="009F6D64" w:rsidRPr="008D27B3">
        <w:rPr>
          <w:sz w:val="28"/>
          <w:szCs w:val="28"/>
        </w:rPr>
        <w:t>–</w:t>
      </w:r>
      <w:r w:rsidR="00380DDF" w:rsidRPr="008D27B3">
        <w:rPr>
          <w:sz w:val="28"/>
          <w:szCs w:val="28"/>
        </w:rPr>
        <w:t xml:space="preserve"> текущий запас, шт.; </w:t>
      </w:r>
    </w:p>
    <w:p w:rsidR="00380DDF" w:rsidRPr="008D27B3" w:rsidRDefault="005C11B6" w:rsidP="008D27B3">
      <w:pPr>
        <w:spacing w:line="360" w:lineRule="auto"/>
        <w:ind w:firstLine="540"/>
        <w:jc w:val="both"/>
        <w:rPr>
          <w:sz w:val="28"/>
          <w:szCs w:val="28"/>
        </w:rPr>
      </w:pPr>
      <w:r w:rsidRPr="00932CE8">
        <w:rPr>
          <w:position w:val="-6"/>
        </w:rPr>
        <w:object w:dxaOrig="440" w:dyaOrig="279">
          <v:shape id="_x0000_i1038" type="#_x0000_t75" style="width:21.75pt;height:14.25pt" o:ole="">
            <v:imagedata r:id="rId31" o:title=""/>
          </v:shape>
          <o:OLEObject Type="Embed" ProgID="Equation.3" ShapeID="_x0000_i1038" DrawAspect="Content" ObjectID="_1459052492" r:id="rId32"/>
        </w:object>
      </w:r>
      <w:r w:rsidR="009F6D64" w:rsidRPr="008D27B3">
        <w:rPr>
          <w:sz w:val="28"/>
          <w:szCs w:val="28"/>
        </w:rPr>
        <w:t>–</w:t>
      </w:r>
      <w:r w:rsidR="00380DDF" w:rsidRPr="008D27B3">
        <w:rPr>
          <w:sz w:val="28"/>
          <w:szCs w:val="28"/>
        </w:rPr>
        <w:t xml:space="preserve"> ожидаемое потребление за время поставки, шт.</w:t>
      </w:r>
    </w:p>
    <w:p w:rsidR="00380DDF" w:rsidRDefault="00380DDF" w:rsidP="008D27B3">
      <w:pPr>
        <w:spacing w:line="360" w:lineRule="auto"/>
        <w:ind w:firstLine="540"/>
        <w:jc w:val="both"/>
        <w:rPr>
          <w:sz w:val="28"/>
          <w:szCs w:val="28"/>
        </w:rPr>
      </w:pPr>
      <w:r w:rsidRPr="008D27B3">
        <w:rPr>
          <w:sz w:val="28"/>
          <w:szCs w:val="28"/>
        </w:rPr>
        <w:t>Как видно из формулы, размер заказа рассчитывается таким образом, что при условии точного соответствия фактического потребления за время поставки ожидаемому поставка пополняет запас на складе до максимального желательного уровня. Действительно, разница между максимальным желательным и текущим запасом определяет величину заказа, необходимую для восполнения запаса до максимального желательного уровня на момент расчета, а ожидаемое потребление за время поставки обеспечивает это восполнение в момент осуществления поставки.</w:t>
      </w:r>
    </w:p>
    <w:p w:rsidR="00AF5C71" w:rsidRPr="008D27B3" w:rsidRDefault="00AF5C71" w:rsidP="008D27B3">
      <w:pPr>
        <w:spacing w:line="360" w:lineRule="auto"/>
        <w:ind w:firstLine="540"/>
        <w:jc w:val="both"/>
        <w:rPr>
          <w:sz w:val="28"/>
          <w:szCs w:val="28"/>
        </w:rPr>
      </w:pPr>
    </w:p>
    <w:p w:rsidR="00AF5C71" w:rsidRDefault="00AF5C71" w:rsidP="009F6D64">
      <w:pPr>
        <w:pStyle w:val="4"/>
        <w:ind w:firstLine="540"/>
        <w:jc w:val="both"/>
      </w:pPr>
      <w:bookmarkStart w:id="6" w:name="_Toc261466036"/>
      <w:r>
        <w:t xml:space="preserve">1.2.3. </w:t>
      </w:r>
      <w:r w:rsidRPr="00AF5C71">
        <w:t>Сравнение основных систем управления запасами.</w:t>
      </w:r>
      <w:bookmarkEnd w:id="6"/>
    </w:p>
    <w:p w:rsidR="00AF5C71" w:rsidRPr="00AF5C71" w:rsidRDefault="00AF5C71" w:rsidP="00AF5C71">
      <w:pPr>
        <w:spacing w:line="360" w:lineRule="auto"/>
        <w:ind w:firstLine="539"/>
        <w:jc w:val="both"/>
        <w:rPr>
          <w:sz w:val="28"/>
          <w:szCs w:val="28"/>
        </w:rPr>
      </w:pPr>
    </w:p>
    <w:p w:rsidR="00AF5C71" w:rsidRPr="00AF5C71" w:rsidRDefault="00AF5C71" w:rsidP="00AF5C71">
      <w:pPr>
        <w:spacing w:line="360" w:lineRule="auto"/>
        <w:ind w:firstLine="539"/>
        <w:jc w:val="both"/>
        <w:rPr>
          <w:sz w:val="28"/>
          <w:szCs w:val="28"/>
        </w:rPr>
      </w:pPr>
      <w:r w:rsidRPr="00AF5C71">
        <w:rPr>
          <w:sz w:val="28"/>
          <w:szCs w:val="28"/>
        </w:rPr>
        <w:t>Можно предположить идеальную, сугубо теоретическую ситуацию, в которой исполнение заказа происходит мгновенно (другими словами, время поставки равно нулю). Тогда заказ можно производить в момент, когда запасы материальных pecypсов на складе равны нулю. При постоянной скорости потреблении обе рассмотренные системы управления запасами (с фиксированным размером заказа и с фиксированным интервалом времени между заказами) становятся одинаковыми, так как заказы будут производиться через равные интервалы времени, а размеры заказов всегда будут равны друг другу. Гарантийные запасы каждой из двух систем сведутся к нулю.</w:t>
      </w:r>
    </w:p>
    <w:p w:rsidR="00AF5C71" w:rsidRPr="00AF5C71" w:rsidRDefault="00AF5C71" w:rsidP="00AF5C71">
      <w:pPr>
        <w:spacing w:line="360" w:lineRule="auto"/>
        <w:ind w:firstLine="539"/>
        <w:jc w:val="both"/>
        <w:rPr>
          <w:sz w:val="28"/>
          <w:szCs w:val="28"/>
        </w:rPr>
      </w:pPr>
      <w:r w:rsidRPr="00AF5C71">
        <w:rPr>
          <w:sz w:val="28"/>
          <w:szCs w:val="28"/>
        </w:rPr>
        <w:t>Сравнение рассмотренных систем управления запасами приводит к выводу о наличии у них взаимных недостатков и преимуществ.</w:t>
      </w:r>
    </w:p>
    <w:p w:rsidR="00AF5C71" w:rsidRPr="00AF5C71" w:rsidRDefault="00AF5C71" w:rsidP="00AF5C71">
      <w:pPr>
        <w:spacing w:line="360" w:lineRule="auto"/>
        <w:ind w:firstLine="539"/>
        <w:jc w:val="both"/>
        <w:rPr>
          <w:sz w:val="28"/>
          <w:szCs w:val="28"/>
        </w:rPr>
      </w:pPr>
      <w:r w:rsidRPr="00AF5C71">
        <w:rPr>
          <w:sz w:val="28"/>
          <w:szCs w:val="28"/>
        </w:rPr>
        <w:t>Система с фиксированным размером заказа требует непрерывного учета текущего запаса на складе. Напротив, система с фиксированным интервалом времени между заказами требует лишь периодического контроля количества запаса. Необходимость постоянного /чета запаса в системе с фиксированным размером заказа можно рассматривать как основной ее недостаток. Напротив, отсутствие постоянного контроля за текущим запасом в системе с фиксированным интервалом времени между заказами является ее основным преимуществом перед первой системой.</w:t>
      </w:r>
    </w:p>
    <w:p w:rsidR="00AF5C71" w:rsidRPr="00AF5C71" w:rsidRDefault="00AF5C71" w:rsidP="00AF5C71">
      <w:pPr>
        <w:spacing w:line="360" w:lineRule="auto"/>
        <w:ind w:firstLine="539"/>
        <w:jc w:val="both"/>
        <w:rPr>
          <w:sz w:val="28"/>
          <w:szCs w:val="28"/>
        </w:rPr>
      </w:pPr>
      <w:r w:rsidRPr="00AF5C71">
        <w:rPr>
          <w:sz w:val="28"/>
          <w:szCs w:val="28"/>
        </w:rPr>
        <w:t>Следствием преимущества системы с фиксированным интервалом времени между заказами является то, что в системе с фиксированным размером заказа максимальный желательный запас всегда имеет меньший размер, чем в первой системе. Это приводит к экономии на затратах по содержанию запасов на складе за счет сокращения площадей, занимаемых запасами, что, в свою очередь, оставляет преимущество системы с фиксированным размером заказа перед системой с фиксированным интервалом времени между заказами.</w:t>
      </w:r>
    </w:p>
    <w:p w:rsidR="00AF5C71" w:rsidRDefault="00AF5C71" w:rsidP="00AF5C71">
      <w:pPr>
        <w:spacing w:line="360" w:lineRule="auto"/>
        <w:ind w:firstLine="539"/>
        <w:jc w:val="both"/>
        <w:rPr>
          <w:sz w:val="28"/>
          <w:szCs w:val="28"/>
        </w:rPr>
      </w:pPr>
    </w:p>
    <w:p w:rsidR="00AF5C71" w:rsidRDefault="00AF5C71" w:rsidP="009548E6">
      <w:pPr>
        <w:pStyle w:val="4"/>
        <w:ind w:firstLine="540"/>
        <w:jc w:val="both"/>
      </w:pPr>
      <w:bookmarkStart w:id="7" w:name="_Toc261466037"/>
      <w:r>
        <w:t xml:space="preserve">1.2.4. </w:t>
      </w:r>
      <w:r w:rsidRPr="00AF5C71">
        <w:t>Прочие системы управления запасами</w:t>
      </w:r>
      <w:bookmarkEnd w:id="7"/>
    </w:p>
    <w:p w:rsidR="00AF5C71" w:rsidRPr="00AF5C71" w:rsidRDefault="00AF5C71" w:rsidP="00AF5C71">
      <w:pPr>
        <w:spacing w:line="360" w:lineRule="auto"/>
        <w:ind w:firstLine="539"/>
        <w:jc w:val="both"/>
        <w:rPr>
          <w:sz w:val="28"/>
          <w:szCs w:val="28"/>
        </w:rPr>
      </w:pPr>
    </w:p>
    <w:p w:rsidR="00AF5C71" w:rsidRPr="00AF5C71" w:rsidRDefault="00AF5C71" w:rsidP="00AF5C71">
      <w:pPr>
        <w:spacing w:line="360" w:lineRule="auto"/>
        <w:ind w:firstLine="539"/>
        <w:jc w:val="both"/>
        <w:rPr>
          <w:sz w:val="28"/>
          <w:szCs w:val="28"/>
        </w:rPr>
      </w:pPr>
      <w:r w:rsidRPr="00AF5C71">
        <w:rPr>
          <w:sz w:val="28"/>
          <w:szCs w:val="28"/>
        </w:rPr>
        <w:t xml:space="preserve">Разобранные выше основные системы управления запасами базируются на фиксации одного из двух возможных параметров </w:t>
      </w:r>
      <w:r>
        <w:rPr>
          <w:sz w:val="28"/>
          <w:szCs w:val="28"/>
        </w:rPr>
        <w:t>–</w:t>
      </w:r>
      <w:r w:rsidRPr="00AF5C71">
        <w:rPr>
          <w:sz w:val="28"/>
          <w:szCs w:val="28"/>
        </w:rPr>
        <w:t xml:space="preserve"> размера</w:t>
      </w:r>
      <w:r>
        <w:rPr>
          <w:sz w:val="28"/>
          <w:szCs w:val="28"/>
        </w:rPr>
        <w:t xml:space="preserve"> </w:t>
      </w:r>
      <w:r w:rsidRPr="00AF5C71">
        <w:rPr>
          <w:sz w:val="28"/>
          <w:szCs w:val="28"/>
        </w:rPr>
        <w:t>заказа или интервала времени между заказами. В условиях отсутствия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достаточным.</w:t>
      </w:r>
    </w:p>
    <w:p w:rsidR="00AF5C71" w:rsidRPr="00AF5C71" w:rsidRDefault="00AF5C71" w:rsidP="00AF5C71">
      <w:pPr>
        <w:spacing w:line="360" w:lineRule="auto"/>
        <w:ind w:firstLine="539"/>
        <w:jc w:val="both"/>
        <w:rPr>
          <w:sz w:val="28"/>
          <w:szCs w:val="28"/>
        </w:rPr>
      </w:pPr>
      <w:r w:rsidRPr="00AF5C71">
        <w:rPr>
          <w:sz w:val="28"/>
          <w:szCs w:val="28"/>
        </w:rPr>
        <w:t>Однако на практике чаще встречаются иные, более сложные ситуации. В частности, при значительных колебаниях спроса основные системы управления запасами не в состоянии обеспечить бесперебойное снабжение потребителя без значительного завышения объема запасов. При наличии систематических сбоев в постановке и потреблении основные системы управления запасами становятся неэффективными. Для таких случаев проектируются иные системы управления запасами, которые и названы прочими.</w:t>
      </w:r>
    </w:p>
    <w:p w:rsidR="00AF5C71" w:rsidRPr="00AF5C71" w:rsidRDefault="00AF5C71" w:rsidP="00AF5C71">
      <w:pPr>
        <w:spacing w:line="360" w:lineRule="auto"/>
        <w:ind w:firstLine="539"/>
        <w:jc w:val="both"/>
        <w:rPr>
          <w:sz w:val="28"/>
          <w:szCs w:val="28"/>
        </w:rPr>
      </w:pPr>
      <w:r w:rsidRPr="00AF5C71">
        <w:rPr>
          <w:sz w:val="28"/>
          <w:szCs w:val="28"/>
        </w:rPr>
        <w:t>Каждая из основных систем имеет определенный порядок действий. Так, в системе с фиксированным размером заказа, заказ производится в момент достижения порогового уровня запаса, величина которого определяется с учетом времени и возможной задержки поставки. В системе с фиксированным интервалом времени между заказами размер заказа определяется исходя из наличных объемов запаса и ожидаемого потребления за время поставки.</w:t>
      </w:r>
    </w:p>
    <w:p w:rsidR="00AF5C71" w:rsidRPr="00AF5C71" w:rsidRDefault="00AF5C71" w:rsidP="00AF5C71">
      <w:pPr>
        <w:spacing w:line="360" w:lineRule="auto"/>
        <w:ind w:firstLine="539"/>
        <w:jc w:val="both"/>
        <w:rPr>
          <w:sz w:val="28"/>
          <w:szCs w:val="28"/>
        </w:rPr>
      </w:pPr>
      <w:r w:rsidRPr="00AF5C71">
        <w:rPr>
          <w:sz w:val="28"/>
          <w:szCs w:val="28"/>
        </w:rPr>
        <w:t>Различное сочетание звеньев основных систем управления запасами, а также добавление принципиально новых идей в алгоритм работы системы приводит к возможности формирования по сути дела огромного числа систем управления запасами, отвечающими самым разнообразным требованиям. Наиболее распространенные прочие системы</w:t>
      </w:r>
      <w:r>
        <w:rPr>
          <w:sz w:val="28"/>
          <w:szCs w:val="28"/>
        </w:rPr>
        <w:t>, это с</w:t>
      </w:r>
      <w:r w:rsidRPr="00AF5C71">
        <w:rPr>
          <w:sz w:val="28"/>
          <w:szCs w:val="28"/>
        </w:rPr>
        <w:t>истема с установленной периодичностью пополнени</w:t>
      </w:r>
      <w:r>
        <w:rPr>
          <w:sz w:val="28"/>
          <w:szCs w:val="28"/>
        </w:rPr>
        <w:t>я запасов до постоянного уровня и с</w:t>
      </w:r>
      <w:r w:rsidRPr="00AF5C71">
        <w:rPr>
          <w:sz w:val="28"/>
          <w:szCs w:val="28"/>
        </w:rPr>
        <w:t>истема «Минимум</w:t>
      </w:r>
      <w:r>
        <w:rPr>
          <w:sz w:val="28"/>
          <w:szCs w:val="28"/>
        </w:rPr>
        <w:t>–</w:t>
      </w:r>
      <w:r w:rsidRPr="00AF5C71">
        <w:rPr>
          <w:sz w:val="28"/>
          <w:szCs w:val="28"/>
        </w:rPr>
        <w:t>максимума».</w:t>
      </w:r>
    </w:p>
    <w:p w:rsidR="00AF5C71" w:rsidRPr="00AF5C71" w:rsidRDefault="00AF5C71" w:rsidP="00AF5C71">
      <w:pPr>
        <w:spacing w:line="360" w:lineRule="auto"/>
        <w:ind w:firstLine="539"/>
        <w:jc w:val="both"/>
        <w:rPr>
          <w:sz w:val="28"/>
          <w:szCs w:val="28"/>
        </w:rPr>
      </w:pPr>
      <w:r w:rsidRPr="00AF5C71">
        <w:rPr>
          <w:sz w:val="28"/>
          <w:szCs w:val="28"/>
        </w:rPr>
        <w:t>Система «Минимум</w:t>
      </w:r>
      <w:r>
        <w:rPr>
          <w:sz w:val="28"/>
          <w:szCs w:val="28"/>
        </w:rPr>
        <w:t>–</w:t>
      </w:r>
      <w:r w:rsidRPr="00AF5C71">
        <w:rPr>
          <w:sz w:val="28"/>
          <w:szCs w:val="28"/>
        </w:rPr>
        <w:t>максимум» как и система с установленной периодичностью пополнения запасов до постоянного уровня, содержит в себе элементы основных систем управления запасами. Как и в системе с фиксированным интервалом времени между заказами, здесь используется постоянный интервал времени между заказами. Система «Минимум</w:t>
      </w:r>
      <w:r>
        <w:rPr>
          <w:sz w:val="28"/>
          <w:szCs w:val="28"/>
        </w:rPr>
        <w:t>–</w:t>
      </w:r>
      <w:r w:rsidRPr="00AF5C71">
        <w:rPr>
          <w:sz w:val="28"/>
          <w:szCs w:val="28"/>
        </w:rPr>
        <w:t>максимум» ориентирована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размер рассчитывается так, чтобы поставка пополнила запасы до максимального желательного уровня. Таким образом, данная система работает лишь с двумя уровнями запасов – минимальным и максимальным, чему она и обязана своим названием.</w:t>
      </w:r>
    </w:p>
    <w:p w:rsidR="00AF5C71" w:rsidRPr="00AF5C71" w:rsidRDefault="00AF5C71" w:rsidP="00AF5C71">
      <w:pPr>
        <w:spacing w:line="360" w:lineRule="auto"/>
        <w:ind w:firstLine="539"/>
        <w:jc w:val="both"/>
        <w:rPr>
          <w:sz w:val="28"/>
          <w:szCs w:val="28"/>
        </w:rPr>
      </w:pPr>
      <w:r w:rsidRPr="00AF5C71">
        <w:rPr>
          <w:sz w:val="28"/>
          <w:szCs w:val="28"/>
        </w:rPr>
        <w:t>Гарантийный (страховой) запас позволяет обеспечивать потребителя в случае предполагаемой задержки поставки. Как и система с установленной периодичностью пополнения запасов до постоянного уровня, гарантийный запас используется для расчета порогового уровня запаса.</w:t>
      </w:r>
    </w:p>
    <w:p w:rsidR="00AF5C71" w:rsidRPr="00AF5C71" w:rsidRDefault="00AF5C71" w:rsidP="00AF5C71">
      <w:pPr>
        <w:spacing w:line="360" w:lineRule="auto"/>
        <w:ind w:firstLine="539"/>
        <w:jc w:val="both"/>
        <w:rPr>
          <w:sz w:val="28"/>
          <w:szCs w:val="28"/>
        </w:rPr>
      </w:pPr>
      <w:r w:rsidRPr="00AF5C71">
        <w:rPr>
          <w:sz w:val="28"/>
          <w:szCs w:val="28"/>
        </w:rPr>
        <w:t>Пороговый уровень запаса в системе «Минимум</w:t>
      </w:r>
      <w:r>
        <w:rPr>
          <w:sz w:val="28"/>
          <w:szCs w:val="28"/>
        </w:rPr>
        <w:t>–</w:t>
      </w:r>
      <w:r w:rsidRPr="00AF5C71">
        <w:rPr>
          <w:sz w:val="28"/>
          <w:szCs w:val="28"/>
        </w:rPr>
        <w:t>максимум» выполняет роль «минимального» уровня. Если в установленный момент времени этот уровень пройден, т.е. наличный запас равен пороговому уровню, или не достигает его, то заказ оформляется. В противном случае заказ не выдается, и отслеживание порогового уровня, а также выдача заказа будут произведены только через заданный интервал времени.</w:t>
      </w:r>
    </w:p>
    <w:p w:rsidR="00AF5C71" w:rsidRPr="00AF5C71" w:rsidRDefault="00AF5C71" w:rsidP="00AF5C71">
      <w:pPr>
        <w:spacing w:line="360" w:lineRule="auto"/>
        <w:ind w:firstLine="539"/>
        <w:jc w:val="both"/>
        <w:rPr>
          <w:sz w:val="28"/>
          <w:szCs w:val="28"/>
        </w:rPr>
      </w:pPr>
      <w:r w:rsidRPr="00AF5C71">
        <w:rPr>
          <w:sz w:val="28"/>
          <w:szCs w:val="28"/>
        </w:rPr>
        <w:t>Максимальный желательный запас в системе «Минимум</w:t>
      </w:r>
      <w:r>
        <w:rPr>
          <w:sz w:val="28"/>
          <w:szCs w:val="28"/>
        </w:rPr>
        <w:t>–</w:t>
      </w:r>
      <w:r w:rsidRPr="00AF5C71">
        <w:rPr>
          <w:sz w:val="28"/>
          <w:szCs w:val="28"/>
        </w:rPr>
        <w:t>максимум» выполняет роль «максимального» уровня. Его размер учитывается при определении размера заказа. Он косвенно (через интервал времени между заказами) связан с наиболее рациональной загрузкой площадей склада при учете возможных сбоев поставки и необходимости бесперебойного снабжения потребления.</w:t>
      </w:r>
    </w:p>
    <w:p w:rsidR="00AF5C71" w:rsidRPr="00AF5C71" w:rsidRDefault="00AF5C71" w:rsidP="00AF5C71">
      <w:pPr>
        <w:spacing w:line="360" w:lineRule="auto"/>
        <w:ind w:firstLine="539"/>
        <w:jc w:val="both"/>
        <w:rPr>
          <w:sz w:val="28"/>
          <w:szCs w:val="28"/>
        </w:rPr>
      </w:pPr>
      <w:r w:rsidRPr="00AF5C71">
        <w:rPr>
          <w:sz w:val="28"/>
          <w:szCs w:val="28"/>
        </w:rPr>
        <w:t>Постоянно рассчитываемым параметром системы «Минимум</w:t>
      </w:r>
      <w:r>
        <w:rPr>
          <w:sz w:val="28"/>
          <w:szCs w:val="28"/>
        </w:rPr>
        <w:t>–</w:t>
      </w:r>
      <w:r w:rsidRPr="00AF5C71">
        <w:rPr>
          <w:sz w:val="28"/>
          <w:szCs w:val="28"/>
        </w:rPr>
        <w:t xml:space="preserve">максимум» является размер заказа. Как и в предыдущих системах управления, запасами, его вычисление основывается на прогнозируемом уровне потребления до момента поступления заказа на склад организации. </w:t>
      </w:r>
    </w:p>
    <w:p w:rsidR="00380DDF" w:rsidRDefault="00380DDF"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8D27B3">
      <w:pPr>
        <w:spacing w:line="360" w:lineRule="auto"/>
        <w:ind w:firstLine="540"/>
        <w:jc w:val="both"/>
        <w:rPr>
          <w:sz w:val="28"/>
        </w:rPr>
      </w:pPr>
    </w:p>
    <w:p w:rsidR="00AF5C71" w:rsidRDefault="00AF5C71" w:rsidP="009F6D64">
      <w:pPr>
        <w:pStyle w:val="4"/>
      </w:pPr>
      <w:bookmarkStart w:id="8" w:name="_Toc261466038"/>
      <w:r w:rsidRPr="00AF5C71">
        <w:t>Заключение</w:t>
      </w:r>
      <w:bookmarkEnd w:id="8"/>
    </w:p>
    <w:p w:rsidR="00AF5C71" w:rsidRPr="00AF5C71" w:rsidRDefault="00AF5C71" w:rsidP="00AF5C71">
      <w:pPr>
        <w:spacing w:line="360" w:lineRule="auto"/>
        <w:ind w:firstLine="539"/>
        <w:jc w:val="both"/>
        <w:rPr>
          <w:sz w:val="28"/>
          <w:szCs w:val="28"/>
        </w:rPr>
      </w:pPr>
    </w:p>
    <w:p w:rsidR="00F54126" w:rsidRPr="001304E7" w:rsidRDefault="00F54126" w:rsidP="00F54126">
      <w:pPr>
        <w:spacing w:line="360" w:lineRule="auto"/>
        <w:ind w:firstLine="709"/>
        <w:jc w:val="both"/>
        <w:rPr>
          <w:sz w:val="28"/>
        </w:rPr>
      </w:pPr>
      <w:r w:rsidRPr="001304E7">
        <w:rPr>
          <w:sz w:val="28"/>
        </w:rPr>
        <w:t>Современное предприятие, чтобы выпускать определенную продукцию, вынуждено получать различные материальные ресурсы от многих других предприятий и организаций, в том числе территориально отдаленных от него.</w:t>
      </w:r>
    </w:p>
    <w:p w:rsidR="00F54126" w:rsidRPr="001304E7" w:rsidRDefault="00F54126" w:rsidP="00F54126">
      <w:pPr>
        <w:spacing w:line="360" w:lineRule="auto"/>
        <w:ind w:firstLine="709"/>
        <w:jc w:val="both"/>
        <w:rPr>
          <w:sz w:val="28"/>
        </w:rPr>
      </w:pPr>
      <w:r w:rsidRPr="001304E7">
        <w:rPr>
          <w:sz w:val="28"/>
        </w:rPr>
        <w:t>Так как поставка сырья и материалов от поставщика к потребителю в большинстве случаев осуществляется периодически, а их потребление происходит, как правило, непрерывно и поэтому не совпадает по времени с поступлением, то для обеспечения бесперебойной работы предприятие вынуждено создавать определенные запасы нужных ему материалов, сырья полуфабрикатов, топлива и др. ресурсов.</w:t>
      </w:r>
    </w:p>
    <w:p w:rsidR="00F54126" w:rsidRPr="001304E7" w:rsidRDefault="00F54126" w:rsidP="00F54126">
      <w:pPr>
        <w:spacing w:line="360" w:lineRule="auto"/>
        <w:ind w:firstLine="709"/>
        <w:jc w:val="both"/>
        <w:rPr>
          <w:sz w:val="28"/>
        </w:rPr>
      </w:pPr>
      <w:r w:rsidRPr="001304E7">
        <w:rPr>
          <w:sz w:val="28"/>
        </w:rPr>
        <w:t>Запасы представляют собой значительную часть оборотных средств любого предприятия и соответственно влекут за собой большую часть капиталовложений, поэтому так важно, чтобы запасами управляли эффективно, а капиталовложения в них не становились неоправданно большими.</w:t>
      </w:r>
    </w:p>
    <w:p w:rsidR="00F54126" w:rsidRPr="001304E7" w:rsidRDefault="00F54126" w:rsidP="00F54126">
      <w:pPr>
        <w:spacing w:line="360" w:lineRule="auto"/>
        <w:ind w:firstLine="709"/>
        <w:jc w:val="both"/>
        <w:rPr>
          <w:sz w:val="28"/>
        </w:rPr>
      </w:pPr>
      <w:r w:rsidRPr="001304E7">
        <w:rPr>
          <w:sz w:val="28"/>
        </w:rPr>
        <w:t>Тем не менее, многие предприятия, особенно в России, не уделяют особенного внимания контролю уровня запасов, недооценивают необходимость их оптимизации, в результате обычной ситуацией является вложение в запасы гораздо большего объема финансовых средств, чем это действительно необходимо.</w:t>
      </w:r>
    </w:p>
    <w:p w:rsidR="00F54126" w:rsidRPr="001304E7" w:rsidRDefault="00F54126" w:rsidP="00F54126">
      <w:pPr>
        <w:spacing w:line="360" w:lineRule="auto"/>
        <w:ind w:firstLine="709"/>
        <w:jc w:val="both"/>
        <w:rPr>
          <w:sz w:val="28"/>
        </w:rPr>
      </w:pPr>
      <w:r w:rsidRPr="001304E7">
        <w:rPr>
          <w:sz w:val="28"/>
        </w:rPr>
        <w:t>При определении оптимального размера запасов предприяти</w:t>
      </w:r>
      <w:r>
        <w:rPr>
          <w:sz w:val="28"/>
        </w:rPr>
        <w:t xml:space="preserve">ю необходимо найти </w:t>
      </w:r>
      <w:r w:rsidRPr="001304E7">
        <w:rPr>
          <w:sz w:val="28"/>
        </w:rPr>
        <w:t>компромисс между двумя требованиями:</w:t>
      </w:r>
      <w:r>
        <w:rPr>
          <w:sz w:val="28"/>
        </w:rPr>
        <w:t xml:space="preserve"> </w:t>
      </w:r>
      <w:r w:rsidRPr="001304E7">
        <w:rPr>
          <w:sz w:val="28"/>
        </w:rPr>
        <w:t>обеспечить наличие ресурсов в количестве, достаточном для поддержания бесперебойности процессов производства и реализации продукции, и избежать их дефицита в логистической системе</w:t>
      </w:r>
      <w:r>
        <w:rPr>
          <w:sz w:val="28"/>
        </w:rPr>
        <w:t xml:space="preserve"> и </w:t>
      </w:r>
      <w:r w:rsidRPr="001304E7">
        <w:rPr>
          <w:sz w:val="28"/>
        </w:rPr>
        <w:t>избежать создания излишних (сверхнормативных) запасов, которые увеличивают логистические издержки и отвлекают оборотный капитал.</w:t>
      </w:r>
    </w:p>
    <w:p w:rsidR="00AF5C71" w:rsidRDefault="00AF5C71" w:rsidP="00AF5C71">
      <w:pPr>
        <w:spacing w:line="360" w:lineRule="auto"/>
        <w:ind w:firstLine="539"/>
        <w:jc w:val="both"/>
        <w:rPr>
          <w:sz w:val="28"/>
          <w:szCs w:val="28"/>
        </w:rPr>
      </w:pPr>
    </w:p>
    <w:p w:rsidR="00AF5C71" w:rsidRDefault="00AF5C71" w:rsidP="00AF5C71">
      <w:pPr>
        <w:spacing w:line="360" w:lineRule="auto"/>
        <w:ind w:firstLine="539"/>
        <w:jc w:val="both"/>
        <w:rPr>
          <w:sz w:val="28"/>
          <w:szCs w:val="28"/>
        </w:rPr>
      </w:pPr>
    </w:p>
    <w:p w:rsidR="00AF5C71" w:rsidRDefault="00AF5C71" w:rsidP="00AF5C71">
      <w:pPr>
        <w:spacing w:line="360" w:lineRule="auto"/>
        <w:ind w:firstLine="539"/>
        <w:jc w:val="both"/>
        <w:rPr>
          <w:sz w:val="28"/>
          <w:szCs w:val="28"/>
        </w:rPr>
      </w:pPr>
    </w:p>
    <w:p w:rsidR="00AF5C71" w:rsidRDefault="00AF5C71" w:rsidP="00AF5C71">
      <w:pPr>
        <w:spacing w:line="360" w:lineRule="auto"/>
        <w:ind w:firstLine="539"/>
        <w:jc w:val="both"/>
        <w:rPr>
          <w:sz w:val="28"/>
          <w:szCs w:val="28"/>
        </w:rPr>
      </w:pPr>
    </w:p>
    <w:p w:rsidR="00AF5C71" w:rsidRDefault="00AF5C71" w:rsidP="009F6D64">
      <w:pPr>
        <w:pStyle w:val="4"/>
      </w:pPr>
      <w:bookmarkStart w:id="9" w:name="_Toc261466039"/>
      <w:r w:rsidRPr="00AF5C71">
        <w:t>Список литературы</w:t>
      </w:r>
      <w:bookmarkEnd w:id="9"/>
    </w:p>
    <w:p w:rsidR="00AF5C71" w:rsidRPr="00AF5C71" w:rsidRDefault="00AF5C71" w:rsidP="00AF5C71">
      <w:pPr>
        <w:spacing w:line="360" w:lineRule="auto"/>
        <w:ind w:firstLine="539"/>
        <w:jc w:val="both"/>
        <w:rPr>
          <w:sz w:val="28"/>
          <w:szCs w:val="28"/>
        </w:rPr>
      </w:pPr>
    </w:p>
    <w:p w:rsidR="00AF5C71" w:rsidRPr="00AF5C71" w:rsidRDefault="00AF5C71" w:rsidP="00AF5C71">
      <w:pPr>
        <w:spacing w:line="360" w:lineRule="auto"/>
        <w:ind w:firstLine="539"/>
        <w:jc w:val="both"/>
        <w:rPr>
          <w:sz w:val="28"/>
          <w:szCs w:val="28"/>
        </w:rPr>
      </w:pPr>
      <w:r>
        <w:rPr>
          <w:sz w:val="28"/>
          <w:szCs w:val="28"/>
        </w:rPr>
        <w:t xml:space="preserve">1. </w:t>
      </w:r>
      <w:r w:rsidRPr="00AF5C71">
        <w:rPr>
          <w:sz w:val="28"/>
          <w:szCs w:val="28"/>
        </w:rPr>
        <w:t xml:space="preserve">Гаджинский А.М. Основы логистики: учебное пособие. – М.: ИВЦ «Маркетинг», </w:t>
      </w:r>
      <w:r w:rsidR="0017681B">
        <w:rPr>
          <w:sz w:val="28"/>
          <w:szCs w:val="28"/>
        </w:rPr>
        <w:t>2000</w:t>
      </w:r>
      <w:r w:rsidRPr="00AF5C71">
        <w:rPr>
          <w:sz w:val="28"/>
          <w:szCs w:val="28"/>
        </w:rPr>
        <w:t>. – 122 с.</w:t>
      </w:r>
    </w:p>
    <w:p w:rsidR="00AF5C71" w:rsidRPr="00AF5C71" w:rsidRDefault="00AF5C71" w:rsidP="00AF5C71">
      <w:pPr>
        <w:spacing w:line="360" w:lineRule="auto"/>
        <w:ind w:firstLine="539"/>
        <w:jc w:val="both"/>
        <w:rPr>
          <w:sz w:val="28"/>
          <w:szCs w:val="28"/>
        </w:rPr>
      </w:pPr>
      <w:r>
        <w:rPr>
          <w:sz w:val="28"/>
          <w:szCs w:val="28"/>
        </w:rPr>
        <w:t xml:space="preserve">2. </w:t>
      </w:r>
      <w:r w:rsidRPr="00AF5C71">
        <w:rPr>
          <w:sz w:val="28"/>
          <w:szCs w:val="28"/>
        </w:rPr>
        <w:t xml:space="preserve">Сергеев В.И. «Менеджмент в бизнес-логистике». – М.: Информационно-издательский дом «Филинъ», </w:t>
      </w:r>
      <w:r w:rsidR="0017681B">
        <w:rPr>
          <w:sz w:val="28"/>
          <w:szCs w:val="28"/>
        </w:rPr>
        <w:t>2002</w:t>
      </w:r>
      <w:r w:rsidRPr="00AF5C71">
        <w:rPr>
          <w:sz w:val="28"/>
          <w:szCs w:val="28"/>
        </w:rPr>
        <w:t>. – 722 с.</w:t>
      </w:r>
    </w:p>
    <w:p w:rsidR="00AF5C71" w:rsidRPr="00AF5C71" w:rsidRDefault="00AF5C71" w:rsidP="00AF5C71">
      <w:pPr>
        <w:spacing w:line="360" w:lineRule="auto"/>
        <w:ind w:firstLine="539"/>
        <w:jc w:val="both"/>
        <w:rPr>
          <w:sz w:val="28"/>
          <w:szCs w:val="28"/>
        </w:rPr>
      </w:pPr>
      <w:r>
        <w:rPr>
          <w:sz w:val="28"/>
          <w:szCs w:val="28"/>
        </w:rPr>
        <w:t xml:space="preserve">3. </w:t>
      </w:r>
      <w:r w:rsidRPr="00AF5C71">
        <w:rPr>
          <w:sz w:val="28"/>
          <w:szCs w:val="28"/>
        </w:rPr>
        <w:t xml:space="preserve">Уваров С.А. Логистика: общая концепция, теория, практика. – СПб.: «ИНВЕСТ-НП», </w:t>
      </w:r>
      <w:r w:rsidR="0017681B">
        <w:rPr>
          <w:sz w:val="28"/>
          <w:szCs w:val="28"/>
        </w:rPr>
        <w:t>2000</w:t>
      </w:r>
      <w:r w:rsidRPr="00AF5C71">
        <w:rPr>
          <w:sz w:val="28"/>
          <w:szCs w:val="28"/>
        </w:rPr>
        <w:t>. – 232 с.</w:t>
      </w:r>
    </w:p>
    <w:p w:rsidR="00AF5C71" w:rsidRPr="00AF5C71" w:rsidRDefault="00AF5C71" w:rsidP="00AF5C71">
      <w:pPr>
        <w:spacing w:line="360" w:lineRule="auto"/>
        <w:ind w:firstLine="539"/>
        <w:jc w:val="both"/>
        <w:rPr>
          <w:sz w:val="28"/>
          <w:szCs w:val="28"/>
        </w:rPr>
      </w:pPr>
      <w:r>
        <w:rPr>
          <w:sz w:val="28"/>
          <w:szCs w:val="28"/>
        </w:rPr>
        <w:t xml:space="preserve">4. </w:t>
      </w:r>
      <w:r w:rsidRPr="00AF5C71">
        <w:rPr>
          <w:sz w:val="28"/>
          <w:szCs w:val="28"/>
        </w:rPr>
        <w:t xml:space="preserve">Логистические системы и технологии перевозочного процесса, основанные на логистике / Л.Миротин, </w:t>
      </w:r>
      <w:r>
        <w:rPr>
          <w:sz w:val="28"/>
          <w:szCs w:val="28"/>
        </w:rPr>
        <w:t>В</w:t>
      </w:r>
      <w:r w:rsidRPr="00AF5C71">
        <w:rPr>
          <w:sz w:val="28"/>
          <w:szCs w:val="28"/>
        </w:rPr>
        <w:t xml:space="preserve">.Ташбаев // Транспорт: наука, техника, управление: сборник обзорной информации. – </w:t>
      </w:r>
      <w:r w:rsidR="0017681B">
        <w:rPr>
          <w:sz w:val="28"/>
          <w:szCs w:val="28"/>
        </w:rPr>
        <w:t>2006</w:t>
      </w:r>
      <w:r w:rsidRPr="00AF5C71">
        <w:rPr>
          <w:sz w:val="28"/>
          <w:szCs w:val="28"/>
        </w:rPr>
        <w:t>. - №2.</w:t>
      </w:r>
    </w:p>
    <w:p w:rsidR="00AF5C71" w:rsidRPr="00F54126" w:rsidRDefault="00AF5C71" w:rsidP="00AF5C71">
      <w:pPr>
        <w:spacing w:line="360" w:lineRule="auto"/>
        <w:ind w:firstLine="539"/>
        <w:jc w:val="both"/>
        <w:rPr>
          <w:sz w:val="28"/>
          <w:szCs w:val="28"/>
        </w:rPr>
      </w:pPr>
      <w:r w:rsidRPr="00F54126">
        <w:rPr>
          <w:sz w:val="28"/>
          <w:szCs w:val="28"/>
        </w:rPr>
        <w:t xml:space="preserve">5. </w:t>
      </w:r>
      <w:hyperlink r:id="rId33" w:history="1">
        <w:r w:rsidR="00F54126" w:rsidRPr="00F54126">
          <w:rPr>
            <w:rStyle w:val="a4"/>
            <w:color w:val="auto"/>
            <w:sz w:val="28"/>
            <w:szCs w:val="28"/>
            <w:u w:val="none"/>
          </w:rPr>
          <w:t>http://www.logistic.ucoz.ru/</w:t>
        </w:r>
      </w:hyperlink>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AF5C71">
      <w:pPr>
        <w:spacing w:line="360" w:lineRule="auto"/>
        <w:ind w:firstLine="539"/>
        <w:jc w:val="both"/>
        <w:rPr>
          <w:sz w:val="28"/>
          <w:szCs w:val="28"/>
        </w:rPr>
      </w:pPr>
    </w:p>
    <w:p w:rsidR="00F54126" w:rsidRDefault="00F54126" w:rsidP="009F6D64">
      <w:pPr>
        <w:pStyle w:val="4"/>
      </w:pPr>
      <w:bookmarkStart w:id="10" w:name="_Toc261466040"/>
      <w:r>
        <w:t>2. Тестовое задание</w:t>
      </w:r>
      <w:bookmarkEnd w:id="10"/>
    </w:p>
    <w:p w:rsidR="00F54126" w:rsidRDefault="00F54126" w:rsidP="00F54126">
      <w:pPr>
        <w:spacing w:line="360" w:lineRule="auto"/>
        <w:ind w:firstLine="539"/>
        <w:jc w:val="center"/>
        <w:rPr>
          <w:sz w:val="28"/>
          <w:szCs w:val="28"/>
        </w:rPr>
      </w:pP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1. </w:t>
      </w:r>
      <w:r w:rsidRPr="00750C6F">
        <w:rPr>
          <w:bCs/>
          <w:iCs/>
          <w:sz w:val="28"/>
          <w:szCs w:val="28"/>
        </w:rPr>
        <w:t>Укажите, с  какими системами взаимодействует логистика:</w:t>
      </w:r>
    </w:p>
    <w:p w:rsidR="00F54126" w:rsidRPr="001B2E01" w:rsidRDefault="00F54126" w:rsidP="00F54126">
      <w:pPr>
        <w:shd w:val="clear" w:color="auto" w:fill="FFFFFF"/>
        <w:autoSpaceDE w:val="0"/>
        <w:autoSpaceDN w:val="0"/>
        <w:adjustRightInd w:val="0"/>
        <w:spacing w:line="360" w:lineRule="auto"/>
        <w:ind w:firstLine="540"/>
        <w:jc w:val="both"/>
        <w:rPr>
          <w:sz w:val="28"/>
          <w:szCs w:val="28"/>
          <w:u w:val="single"/>
        </w:rPr>
      </w:pPr>
      <w:r w:rsidRPr="001B2E01">
        <w:rPr>
          <w:sz w:val="28"/>
          <w:szCs w:val="28"/>
          <w:u w:val="single"/>
        </w:rPr>
        <w:t xml:space="preserve">а) маркетингом;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б) производством;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в) ценообразованием.        </w:t>
      </w:r>
    </w:p>
    <w:p w:rsidR="00F54126" w:rsidRDefault="00F54126" w:rsidP="00F54126">
      <w:pPr>
        <w:shd w:val="clear" w:color="auto" w:fill="FFFFFF"/>
        <w:autoSpaceDE w:val="0"/>
        <w:autoSpaceDN w:val="0"/>
        <w:adjustRightInd w:val="0"/>
        <w:spacing w:line="360" w:lineRule="auto"/>
        <w:ind w:firstLine="540"/>
        <w:jc w:val="both"/>
        <w:rPr>
          <w:bCs/>
          <w:iCs/>
          <w:sz w:val="28"/>
          <w:szCs w:val="28"/>
        </w:rPr>
      </w:pPr>
      <w:r w:rsidRPr="00750C6F">
        <w:rPr>
          <w:bCs/>
          <w:sz w:val="28"/>
          <w:szCs w:val="28"/>
        </w:rPr>
        <w:t xml:space="preserve">2. </w:t>
      </w:r>
      <w:r w:rsidRPr="00750C6F">
        <w:rPr>
          <w:bCs/>
          <w:iCs/>
          <w:sz w:val="28"/>
          <w:szCs w:val="28"/>
        </w:rPr>
        <w:t xml:space="preserve">Определите статистический коэффициент использования грузоподъемности, если известно, что фактический объем перевезенного груза равен 4 тоннам, а возможное количество, которое могло быть перевезено, составляет 5 тонн: </w:t>
      </w:r>
    </w:p>
    <w:p w:rsidR="00F54126" w:rsidRPr="00750C6F" w:rsidRDefault="00F54126" w:rsidP="00F54126">
      <w:pPr>
        <w:shd w:val="clear" w:color="auto" w:fill="FFFFFF"/>
        <w:autoSpaceDE w:val="0"/>
        <w:autoSpaceDN w:val="0"/>
        <w:adjustRightInd w:val="0"/>
        <w:spacing w:line="360" w:lineRule="auto"/>
        <w:jc w:val="center"/>
        <w:rPr>
          <w:sz w:val="28"/>
          <w:szCs w:val="28"/>
        </w:rPr>
      </w:pPr>
      <w:r w:rsidRPr="00750C6F">
        <w:rPr>
          <w:bCs/>
          <w:sz w:val="28"/>
          <w:szCs w:val="28"/>
        </w:rPr>
        <w:t xml:space="preserve">а) 0,7;                        б) 0,5;                       </w:t>
      </w:r>
      <w:r w:rsidRPr="00032E3A">
        <w:rPr>
          <w:bCs/>
          <w:sz w:val="28"/>
          <w:szCs w:val="28"/>
          <w:u w:val="single"/>
        </w:rPr>
        <w:t xml:space="preserve">в) 0,8;   </w:t>
      </w:r>
      <w:r w:rsidRPr="00750C6F">
        <w:rPr>
          <w:bCs/>
          <w:sz w:val="28"/>
          <w:szCs w:val="28"/>
        </w:rPr>
        <w:t xml:space="preserve">                   г) 0,9.</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3. </w:t>
      </w:r>
      <w:r w:rsidRPr="00750C6F">
        <w:rPr>
          <w:bCs/>
          <w:iCs/>
          <w:sz w:val="28"/>
          <w:szCs w:val="28"/>
        </w:rPr>
        <w:t>Выберите условие, которое необходимо учитывать при составлении маятникового маршрута:</w:t>
      </w:r>
    </w:p>
    <w:p w:rsidR="00F54126" w:rsidRPr="00032E3A" w:rsidRDefault="00F54126" w:rsidP="00F54126">
      <w:pPr>
        <w:shd w:val="clear" w:color="auto" w:fill="FFFFFF"/>
        <w:autoSpaceDE w:val="0"/>
        <w:autoSpaceDN w:val="0"/>
        <w:adjustRightInd w:val="0"/>
        <w:spacing w:line="360" w:lineRule="auto"/>
        <w:ind w:firstLine="540"/>
        <w:jc w:val="both"/>
        <w:rPr>
          <w:sz w:val="28"/>
          <w:szCs w:val="28"/>
          <w:u w:val="single"/>
        </w:rPr>
      </w:pPr>
      <w:r w:rsidRPr="00750C6F">
        <w:rPr>
          <w:sz w:val="28"/>
          <w:szCs w:val="28"/>
        </w:rPr>
        <w:t xml:space="preserve">а) </w:t>
      </w:r>
      <w:r w:rsidRPr="00032E3A">
        <w:rPr>
          <w:sz w:val="28"/>
          <w:szCs w:val="28"/>
          <w:u w:val="single"/>
        </w:rPr>
        <w:t>наилучшее решение при такой системе маршрутов, при которой сокращаются порожние и нулевые пробеги автомобиля;</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б) эффективнее использовать подвижной состав;</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в) перевозить максимальное количество продукции.</w:t>
      </w:r>
    </w:p>
    <w:p w:rsidR="00F54126" w:rsidRPr="00870F98" w:rsidRDefault="00F54126" w:rsidP="00F54126">
      <w:pPr>
        <w:shd w:val="clear" w:color="auto" w:fill="FFFFFF"/>
        <w:autoSpaceDE w:val="0"/>
        <w:autoSpaceDN w:val="0"/>
        <w:adjustRightInd w:val="0"/>
        <w:spacing w:line="360" w:lineRule="auto"/>
        <w:ind w:firstLine="540"/>
        <w:jc w:val="both"/>
        <w:rPr>
          <w:iCs/>
          <w:sz w:val="28"/>
          <w:szCs w:val="28"/>
        </w:rPr>
      </w:pPr>
      <w:r w:rsidRPr="00870F98">
        <w:rPr>
          <w:bCs/>
          <w:sz w:val="28"/>
          <w:szCs w:val="28"/>
        </w:rPr>
        <w:t xml:space="preserve">4. </w:t>
      </w:r>
      <w:r w:rsidRPr="00870F98">
        <w:rPr>
          <w:bCs/>
          <w:iCs/>
          <w:sz w:val="28"/>
          <w:szCs w:val="28"/>
        </w:rPr>
        <w:t xml:space="preserve">Определите годовые затраты выполнения заказа, если известно, что издержки выполнения заказа - 10 денежных единиц, годовой спрос - 1470 единиц, оптимальный размер партии поставки </w:t>
      </w:r>
      <w:r w:rsidRPr="00870F98">
        <w:rPr>
          <w:iCs/>
          <w:sz w:val="28"/>
          <w:szCs w:val="28"/>
        </w:rPr>
        <w:t>- 35 единиц</w:t>
      </w:r>
      <w:r w:rsidR="00870F98" w:rsidRPr="00870F98">
        <w:rPr>
          <w:iCs/>
          <w:sz w:val="28"/>
          <w:szCs w:val="28"/>
        </w:rPr>
        <w:t xml:space="preserve"> (</w:t>
      </w:r>
      <w:r w:rsidR="00870F98">
        <w:rPr>
          <w:sz w:val="28"/>
          <w:szCs w:val="28"/>
        </w:rPr>
        <w:t>д</w:t>
      </w:r>
      <w:r w:rsidR="00870F98" w:rsidRPr="00870F98">
        <w:rPr>
          <w:sz w:val="28"/>
          <w:szCs w:val="28"/>
        </w:rPr>
        <w:t xml:space="preserve">ля определения годовых затрат выполнения заказа </w:t>
      </w:r>
      <w:r w:rsidR="00870F98">
        <w:rPr>
          <w:sz w:val="28"/>
          <w:szCs w:val="28"/>
        </w:rPr>
        <w:t xml:space="preserve">необходимо </w:t>
      </w:r>
      <w:r w:rsidR="00870F98" w:rsidRPr="00870F98">
        <w:rPr>
          <w:sz w:val="28"/>
          <w:szCs w:val="28"/>
        </w:rPr>
        <w:t>издержки выполнения заказа, приходящиеся на единицу товара, необходим</w:t>
      </w:r>
      <w:r w:rsidR="00870F98">
        <w:rPr>
          <w:sz w:val="28"/>
          <w:szCs w:val="28"/>
        </w:rPr>
        <w:t>о умножить на количество товара</w:t>
      </w:r>
      <w:r w:rsidR="00870F98" w:rsidRPr="00870F98">
        <w:rPr>
          <w:sz w:val="28"/>
          <w:szCs w:val="28"/>
        </w:rPr>
        <w:t>, реализованного за год</w:t>
      </w:r>
      <w:r w:rsidR="00870F98">
        <w:rPr>
          <w:sz w:val="28"/>
          <w:szCs w:val="28"/>
        </w:rPr>
        <w:t xml:space="preserve"> и разделить на размер партии</w:t>
      </w:r>
      <w:r w:rsidR="00870F98" w:rsidRPr="00870F98">
        <w:rPr>
          <w:iCs/>
          <w:sz w:val="28"/>
          <w:szCs w:val="28"/>
        </w:rPr>
        <w:t>)</w:t>
      </w:r>
      <w:r w:rsidRPr="00870F98">
        <w:rPr>
          <w:iCs/>
          <w:sz w:val="28"/>
          <w:szCs w:val="28"/>
        </w:rPr>
        <w:t>:</w:t>
      </w:r>
    </w:p>
    <w:p w:rsidR="00F54126" w:rsidRPr="00870F98" w:rsidRDefault="00F54126" w:rsidP="00F54126">
      <w:pPr>
        <w:shd w:val="clear" w:color="auto" w:fill="FFFFFF"/>
        <w:autoSpaceDE w:val="0"/>
        <w:autoSpaceDN w:val="0"/>
        <w:adjustRightInd w:val="0"/>
        <w:spacing w:line="360" w:lineRule="auto"/>
        <w:ind w:firstLine="540"/>
        <w:jc w:val="both"/>
        <w:rPr>
          <w:sz w:val="28"/>
          <w:szCs w:val="28"/>
        </w:rPr>
      </w:pPr>
      <w:r w:rsidRPr="00870F98">
        <w:rPr>
          <w:sz w:val="28"/>
          <w:szCs w:val="28"/>
        </w:rPr>
        <w:t xml:space="preserve">а) 400 </w:t>
      </w:r>
      <w:r w:rsidRPr="00870F98">
        <w:rPr>
          <w:bCs/>
          <w:iCs/>
          <w:sz w:val="28"/>
          <w:szCs w:val="28"/>
        </w:rPr>
        <w:t>денежных единиц</w:t>
      </w:r>
      <w:r w:rsidRPr="00870F98">
        <w:rPr>
          <w:sz w:val="28"/>
          <w:szCs w:val="28"/>
        </w:rPr>
        <w:t xml:space="preserve">;       </w:t>
      </w:r>
    </w:p>
    <w:p w:rsidR="00F54126" w:rsidRPr="00870F98" w:rsidRDefault="00F54126" w:rsidP="00F54126">
      <w:pPr>
        <w:shd w:val="clear" w:color="auto" w:fill="FFFFFF"/>
        <w:autoSpaceDE w:val="0"/>
        <w:autoSpaceDN w:val="0"/>
        <w:adjustRightInd w:val="0"/>
        <w:spacing w:line="360" w:lineRule="auto"/>
        <w:ind w:firstLine="540"/>
        <w:jc w:val="both"/>
        <w:rPr>
          <w:sz w:val="28"/>
          <w:szCs w:val="28"/>
          <w:u w:val="single"/>
        </w:rPr>
      </w:pPr>
      <w:r w:rsidRPr="00870F98">
        <w:rPr>
          <w:sz w:val="28"/>
          <w:szCs w:val="28"/>
          <w:u w:val="single"/>
        </w:rPr>
        <w:t xml:space="preserve">б) 420 </w:t>
      </w:r>
      <w:r w:rsidRPr="00870F98">
        <w:rPr>
          <w:bCs/>
          <w:iCs/>
          <w:sz w:val="28"/>
          <w:szCs w:val="28"/>
          <w:u w:val="single"/>
        </w:rPr>
        <w:t>денежных единиц</w:t>
      </w:r>
      <w:r w:rsidRPr="00870F98">
        <w:rPr>
          <w:sz w:val="28"/>
          <w:szCs w:val="28"/>
          <w:u w:val="single"/>
        </w:rPr>
        <w:t xml:space="preserve">;     </w:t>
      </w:r>
    </w:p>
    <w:p w:rsidR="00F54126" w:rsidRPr="00870F98" w:rsidRDefault="00F54126" w:rsidP="00F54126">
      <w:pPr>
        <w:shd w:val="clear" w:color="auto" w:fill="FFFFFF"/>
        <w:autoSpaceDE w:val="0"/>
        <w:autoSpaceDN w:val="0"/>
        <w:adjustRightInd w:val="0"/>
        <w:spacing w:line="360" w:lineRule="auto"/>
        <w:ind w:firstLine="540"/>
        <w:jc w:val="both"/>
        <w:rPr>
          <w:sz w:val="28"/>
          <w:szCs w:val="28"/>
        </w:rPr>
      </w:pPr>
      <w:r w:rsidRPr="00870F98">
        <w:rPr>
          <w:sz w:val="28"/>
          <w:szCs w:val="28"/>
        </w:rPr>
        <w:t xml:space="preserve">в) 309 </w:t>
      </w:r>
      <w:r w:rsidRPr="00870F98">
        <w:rPr>
          <w:bCs/>
          <w:iCs/>
          <w:sz w:val="28"/>
          <w:szCs w:val="28"/>
        </w:rPr>
        <w:t>денежных единиц</w:t>
      </w:r>
      <w:r w:rsidRPr="00870F98">
        <w:rPr>
          <w:sz w:val="28"/>
          <w:szCs w:val="28"/>
        </w:rPr>
        <w:t xml:space="preserve">;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870F98">
        <w:rPr>
          <w:sz w:val="28"/>
          <w:szCs w:val="28"/>
        </w:rPr>
        <w:t xml:space="preserve">г) 405 </w:t>
      </w:r>
      <w:r w:rsidRPr="00870F98">
        <w:rPr>
          <w:bCs/>
          <w:iCs/>
          <w:sz w:val="28"/>
          <w:szCs w:val="28"/>
        </w:rPr>
        <w:t>денежных единиц</w:t>
      </w:r>
      <w:r w:rsidRPr="00870F98">
        <w:rPr>
          <w:sz w:val="28"/>
          <w:szCs w:val="28"/>
        </w:rPr>
        <w:t>.</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5. </w:t>
      </w:r>
      <w:r w:rsidRPr="00750C6F">
        <w:rPr>
          <w:bCs/>
          <w:iCs/>
          <w:sz w:val="28"/>
          <w:szCs w:val="28"/>
        </w:rPr>
        <w:t>Укажите, по каким признакам классифицируются склады фирм:</w:t>
      </w:r>
    </w:p>
    <w:p w:rsidR="00F54126" w:rsidRPr="00491017" w:rsidRDefault="00F54126" w:rsidP="00F54126">
      <w:pPr>
        <w:shd w:val="clear" w:color="auto" w:fill="FFFFFF"/>
        <w:autoSpaceDE w:val="0"/>
        <w:autoSpaceDN w:val="0"/>
        <w:adjustRightInd w:val="0"/>
        <w:spacing w:line="360" w:lineRule="auto"/>
        <w:ind w:firstLine="540"/>
        <w:jc w:val="both"/>
        <w:rPr>
          <w:sz w:val="28"/>
          <w:szCs w:val="28"/>
          <w:u w:val="single"/>
        </w:rPr>
      </w:pPr>
      <w:r w:rsidRPr="00491017">
        <w:rPr>
          <w:sz w:val="28"/>
          <w:szCs w:val="28"/>
          <w:u w:val="single"/>
        </w:rPr>
        <w:t>а) по назначению, виду и характеру хранимых материалов;</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6) по типу здания, месту расположения и масштабу действий;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в) по степени огнестойкости.</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6. Определите </w:t>
      </w:r>
      <w:r w:rsidRPr="00750C6F">
        <w:rPr>
          <w:bCs/>
          <w:iCs/>
          <w:sz w:val="28"/>
          <w:szCs w:val="28"/>
        </w:rPr>
        <w:t xml:space="preserve">часовую производительность конвейера при перемещении штучных грузов, если вес штучного груза составляет </w:t>
      </w:r>
      <w:smartTag w:uri="urn:schemas-microsoft-com:office:smarttags" w:element="metricconverter">
        <w:smartTagPr>
          <w:attr w:name="ProductID" w:val="40 кг"/>
        </w:smartTagPr>
        <w:r w:rsidRPr="00750C6F">
          <w:rPr>
            <w:bCs/>
            <w:iCs/>
            <w:sz w:val="28"/>
            <w:szCs w:val="28"/>
          </w:rPr>
          <w:t>40 кг</w:t>
        </w:r>
      </w:smartTag>
      <w:r w:rsidRPr="00750C6F">
        <w:rPr>
          <w:bCs/>
          <w:iCs/>
          <w:sz w:val="28"/>
          <w:szCs w:val="28"/>
        </w:rPr>
        <w:t>, расстояние между штучным грузом -2м, скорость движения конвейера -15 м/сек</w:t>
      </w:r>
      <w:r w:rsidR="00326687">
        <w:rPr>
          <w:bCs/>
          <w:iCs/>
          <w:sz w:val="28"/>
          <w:szCs w:val="28"/>
        </w:rPr>
        <w:t xml:space="preserve"> (</w:t>
      </w:r>
      <w:r w:rsidR="00326687" w:rsidRPr="00326687">
        <w:rPr>
          <w:bCs/>
          <w:iCs/>
          <w:position w:val="-24"/>
          <w:sz w:val="28"/>
          <w:szCs w:val="28"/>
        </w:rPr>
        <w:object w:dxaOrig="1800" w:dyaOrig="620">
          <v:shape id="_x0000_i1039" type="#_x0000_t75" style="width:90pt;height:30.75pt" o:ole="">
            <v:imagedata r:id="rId34" o:title=""/>
          </v:shape>
          <o:OLEObject Type="Embed" ProgID="Equation.3" ShapeID="_x0000_i1039" DrawAspect="Content" ObjectID="_1459052493" r:id="rId35"/>
        </w:object>
      </w:r>
      <w:r w:rsidR="00326687">
        <w:rPr>
          <w:bCs/>
          <w:iCs/>
          <w:sz w:val="28"/>
          <w:szCs w:val="28"/>
        </w:rPr>
        <w:t>)</w:t>
      </w:r>
      <w:r w:rsidRPr="00750C6F">
        <w:rPr>
          <w:bCs/>
          <w:iCs/>
          <w:sz w:val="28"/>
          <w:szCs w:val="28"/>
        </w:rPr>
        <w:t>:</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а) 1000 т/ч.;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б) 1100 т/ч.; </w:t>
      </w:r>
    </w:p>
    <w:p w:rsidR="00326687" w:rsidRDefault="00F54126" w:rsidP="00F54126">
      <w:pPr>
        <w:shd w:val="clear" w:color="auto" w:fill="FFFFFF"/>
        <w:autoSpaceDE w:val="0"/>
        <w:autoSpaceDN w:val="0"/>
        <w:adjustRightInd w:val="0"/>
        <w:spacing w:line="360" w:lineRule="auto"/>
        <w:ind w:firstLine="540"/>
        <w:jc w:val="both"/>
        <w:rPr>
          <w:sz w:val="28"/>
          <w:szCs w:val="28"/>
          <w:u w:val="single"/>
        </w:rPr>
      </w:pPr>
      <w:r w:rsidRPr="00D36D6E">
        <w:rPr>
          <w:sz w:val="28"/>
          <w:szCs w:val="28"/>
          <w:u w:val="single"/>
        </w:rPr>
        <w:t xml:space="preserve">в) 1080 т/ч.;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г) 1 095 т/ч.</w:t>
      </w:r>
    </w:p>
    <w:p w:rsidR="00F54126" w:rsidRPr="00326687"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7. </w:t>
      </w:r>
      <w:r w:rsidRPr="00750C6F">
        <w:rPr>
          <w:bCs/>
          <w:iCs/>
          <w:sz w:val="28"/>
          <w:szCs w:val="28"/>
        </w:rPr>
        <w:t xml:space="preserve">Известно, что тара вагона составляет 15 тонн, а грузоподъемность – 60 тонн. Определите коэффициент </w:t>
      </w:r>
      <w:r w:rsidRPr="00326687">
        <w:rPr>
          <w:sz w:val="28"/>
          <w:szCs w:val="28"/>
        </w:rPr>
        <w:t>тары вагона</w:t>
      </w:r>
      <w:r w:rsidR="00326687" w:rsidRPr="00326687">
        <w:rPr>
          <w:sz w:val="28"/>
          <w:szCs w:val="28"/>
        </w:rPr>
        <w:t xml:space="preserve"> (коэффициент тары – равный массе порожнего вагона деленной на грузоподъемность)</w:t>
      </w:r>
      <w:r w:rsidRPr="00326687">
        <w:rPr>
          <w:sz w:val="28"/>
          <w:szCs w:val="28"/>
        </w:rPr>
        <w:t xml:space="preserve">: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а) 0,31;                         б) 0,35;                          </w:t>
      </w:r>
      <w:r w:rsidRPr="00326687">
        <w:rPr>
          <w:sz w:val="28"/>
          <w:szCs w:val="28"/>
          <w:u w:val="single"/>
        </w:rPr>
        <w:t xml:space="preserve"> в) 0,25; </w:t>
      </w:r>
      <w:r w:rsidRPr="00750C6F">
        <w:rPr>
          <w:sz w:val="28"/>
          <w:szCs w:val="28"/>
        </w:rPr>
        <w:t xml:space="preserve">                   г) 0,27.</w:t>
      </w:r>
    </w:p>
    <w:p w:rsidR="00F54126" w:rsidRPr="00326687" w:rsidRDefault="00F54126" w:rsidP="00F54126">
      <w:pPr>
        <w:shd w:val="clear" w:color="auto" w:fill="FFFFFF"/>
        <w:autoSpaceDE w:val="0"/>
        <w:autoSpaceDN w:val="0"/>
        <w:adjustRightInd w:val="0"/>
        <w:spacing w:line="360" w:lineRule="auto"/>
        <w:ind w:firstLine="540"/>
        <w:jc w:val="both"/>
        <w:rPr>
          <w:sz w:val="28"/>
          <w:szCs w:val="28"/>
        </w:rPr>
      </w:pPr>
      <w:r w:rsidRPr="00326687">
        <w:rPr>
          <w:bCs/>
          <w:sz w:val="28"/>
          <w:szCs w:val="28"/>
        </w:rPr>
        <w:t xml:space="preserve">8. </w:t>
      </w:r>
      <w:r w:rsidRPr="00326687">
        <w:rPr>
          <w:bCs/>
          <w:iCs/>
          <w:sz w:val="28"/>
          <w:szCs w:val="28"/>
        </w:rPr>
        <w:t>Укажите издержки,  относящиеся к хранению запасов</w:t>
      </w:r>
      <w:r w:rsidR="00326687" w:rsidRPr="00326687">
        <w:rPr>
          <w:bCs/>
          <w:iCs/>
          <w:sz w:val="28"/>
          <w:szCs w:val="28"/>
        </w:rPr>
        <w:t xml:space="preserve"> (</w:t>
      </w:r>
      <w:r w:rsidR="00326687">
        <w:rPr>
          <w:bCs/>
          <w:sz w:val="28"/>
          <w:szCs w:val="28"/>
        </w:rPr>
        <w:t>и</w:t>
      </w:r>
      <w:r w:rsidR="00326687" w:rsidRPr="00326687">
        <w:rPr>
          <w:bCs/>
          <w:sz w:val="28"/>
          <w:szCs w:val="28"/>
        </w:rPr>
        <w:t>здержки</w:t>
      </w:r>
      <w:r w:rsidR="00326687" w:rsidRPr="00326687">
        <w:rPr>
          <w:sz w:val="28"/>
          <w:szCs w:val="28"/>
        </w:rPr>
        <w:t xml:space="preserve"> </w:t>
      </w:r>
      <w:r w:rsidR="00326687" w:rsidRPr="00326687">
        <w:rPr>
          <w:bCs/>
          <w:sz w:val="28"/>
          <w:szCs w:val="28"/>
        </w:rPr>
        <w:t>хранения</w:t>
      </w:r>
      <w:r w:rsidR="00326687" w:rsidRPr="00326687">
        <w:rPr>
          <w:sz w:val="28"/>
          <w:szCs w:val="28"/>
        </w:rPr>
        <w:t xml:space="preserve"> </w:t>
      </w:r>
      <w:r w:rsidR="00326687" w:rsidRPr="00326687">
        <w:rPr>
          <w:bCs/>
          <w:sz w:val="28"/>
          <w:szCs w:val="28"/>
        </w:rPr>
        <w:t>запасов</w:t>
      </w:r>
      <w:r w:rsidR="00326687" w:rsidRPr="00326687">
        <w:rPr>
          <w:sz w:val="28"/>
          <w:szCs w:val="28"/>
        </w:rPr>
        <w:t xml:space="preserve"> включают в себя расходы, связанные с физическим содержанием товаров на складе, и возможные проценты на капитал, вложенный в </w:t>
      </w:r>
      <w:r w:rsidR="00326687" w:rsidRPr="00326687">
        <w:rPr>
          <w:bCs/>
          <w:sz w:val="28"/>
          <w:szCs w:val="28"/>
        </w:rPr>
        <w:t>запасы</w:t>
      </w:r>
      <w:r w:rsidR="00326687" w:rsidRPr="00326687">
        <w:rPr>
          <w:bCs/>
          <w:iCs/>
          <w:sz w:val="28"/>
          <w:szCs w:val="28"/>
        </w:rPr>
        <w:t>)</w:t>
      </w:r>
      <w:r w:rsidRPr="00326687">
        <w:rPr>
          <w:bCs/>
          <w:iCs/>
          <w:sz w:val="28"/>
          <w:szCs w:val="28"/>
        </w:rPr>
        <w:t>:</w:t>
      </w:r>
    </w:p>
    <w:p w:rsidR="00F54126" w:rsidRPr="00326687" w:rsidRDefault="00F54126" w:rsidP="00F54126">
      <w:pPr>
        <w:shd w:val="clear" w:color="auto" w:fill="FFFFFF"/>
        <w:autoSpaceDE w:val="0"/>
        <w:autoSpaceDN w:val="0"/>
        <w:adjustRightInd w:val="0"/>
        <w:spacing w:line="360" w:lineRule="auto"/>
        <w:ind w:firstLine="540"/>
        <w:jc w:val="both"/>
        <w:rPr>
          <w:sz w:val="28"/>
          <w:szCs w:val="28"/>
          <w:u w:val="single"/>
        </w:rPr>
      </w:pPr>
      <w:r w:rsidRPr="00326687">
        <w:rPr>
          <w:sz w:val="28"/>
          <w:szCs w:val="28"/>
          <w:u w:val="single"/>
        </w:rPr>
        <w:t xml:space="preserve">а) затраты на складское хранение;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б) затраты на содержание складов;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в) затраты на транспортные перевозки; </w:t>
      </w:r>
    </w:p>
    <w:p w:rsidR="00F54126" w:rsidRPr="00326687" w:rsidRDefault="00F54126" w:rsidP="00F54126">
      <w:pPr>
        <w:shd w:val="clear" w:color="auto" w:fill="FFFFFF"/>
        <w:autoSpaceDE w:val="0"/>
        <w:autoSpaceDN w:val="0"/>
        <w:adjustRightInd w:val="0"/>
        <w:spacing w:line="360" w:lineRule="auto"/>
        <w:ind w:firstLine="540"/>
        <w:jc w:val="both"/>
        <w:rPr>
          <w:sz w:val="28"/>
          <w:szCs w:val="28"/>
          <w:u w:val="single"/>
        </w:rPr>
      </w:pPr>
      <w:r w:rsidRPr="00326687">
        <w:rPr>
          <w:sz w:val="28"/>
          <w:szCs w:val="28"/>
          <w:u w:val="single"/>
        </w:rPr>
        <w:t xml:space="preserve">г) капитальные затраты.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9. </w:t>
      </w:r>
      <w:r w:rsidRPr="00750C6F">
        <w:rPr>
          <w:bCs/>
          <w:iCs/>
          <w:sz w:val="28"/>
          <w:szCs w:val="28"/>
        </w:rPr>
        <w:t>Выберите показатель, который является основой для анализа системы логистики:</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а) предельные издержки;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б) </w:t>
      </w:r>
      <w:r w:rsidRPr="00E33A0B">
        <w:rPr>
          <w:sz w:val="28"/>
          <w:szCs w:val="28"/>
          <w:u w:val="single"/>
        </w:rPr>
        <w:t>общие издержки</w:t>
      </w:r>
      <w:r w:rsidRPr="00750C6F">
        <w:rPr>
          <w:sz w:val="28"/>
          <w:szCs w:val="28"/>
        </w:rPr>
        <w:t xml:space="preserve">;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sz w:val="28"/>
          <w:szCs w:val="28"/>
        </w:rPr>
        <w:t xml:space="preserve">в) постоянные издержки. </w:t>
      </w:r>
    </w:p>
    <w:p w:rsidR="00F54126" w:rsidRPr="00750C6F" w:rsidRDefault="00F54126" w:rsidP="00F54126">
      <w:pPr>
        <w:shd w:val="clear" w:color="auto" w:fill="FFFFFF"/>
        <w:autoSpaceDE w:val="0"/>
        <w:autoSpaceDN w:val="0"/>
        <w:adjustRightInd w:val="0"/>
        <w:spacing w:line="360" w:lineRule="auto"/>
        <w:ind w:firstLine="540"/>
        <w:jc w:val="both"/>
        <w:rPr>
          <w:sz w:val="28"/>
          <w:szCs w:val="28"/>
        </w:rPr>
      </w:pPr>
      <w:r w:rsidRPr="00750C6F">
        <w:rPr>
          <w:bCs/>
          <w:sz w:val="28"/>
          <w:szCs w:val="28"/>
        </w:rPr>
        <w:t xml:space="preserve">10. </w:t>
      </w:r>
      <w:r w:rsidRPr="00750C6F">
        <w:rPr>
          <w:bCs/>
          <w:iCs/>
          <w:sz w:val="28"/>
          <w:szCs w:val="28"/>
        </w:rPr>
        <w:t>Определите элементы материально-технической базы транспорта:</w:t>
      </w:r>
    </w:p>
    <w:p w:rsidR="00F54126" w:rsidRPr="00E33A0B" w:rsidRDefault="00F54126" w:rsidP="00F54126">
      <w:pPr>
        <w:shd w:val="clear" w:color="auto" w:fill="FFFFFF"/>
        <w:autoSpaceDE w:val="0"/>
        <w:autoSpaceDN w:val="0"/>
        <w:adjustRightInd w:val="0"/>
        <w:spacing w:line="360" w:lineRule="auto"/>
        <w:ind w:firstLine="540"/>
        <w:jc w:val="both"/>
        <w:rPr>
          <w:sz w:val="28"/>
          <w:szCs w:val="28"/>
          <w:u w:val="single"/>
        </w:rPr>
      </w:pPr>
      <w:r w:rsidRPr="00E33A0B">
        <w:rPr>
          <w:sz w:val="28"/>
          <w:szCs w:val="28"/>
          <w:u w:val="single"/>
        </w:rPr>
        <w:t>а) транспортные средства;</w:t>
      </w:r>
    </w:p>
    <w:p w:rsidR="00F54126" w:rsidRPr="00E33A0B" w:rsidRDefault="00F54126" w:rsidP="00F54126">
      <w:pPr>
        <w:shd w:val="clear" w:color="auto" w:fill="FFFFFF"/>
        <w:autoSpaceDE w:val="0"/>
        <w:autoSpaceDN w:val="0"/>
        <w:adjustRightInd w:val="0"/>
        <w:spacing w:line="360" w:lineRule="auto"/>
        <w:ind w:firstLine="540"/>
        <w:jc w:val="both"/>
        <w:rPr>
          <w:sz w:val="28"/>
          <w:szCs w:val="28"/>
          <w:u w:val="single"/>
        </w:rPr>
      </w:pPr>
      <w:r w:rsidRPr="00E33A0B">
        <w:rPr>
          <w:sz w:val="28"/>
          <w:szCs w:val="28"/>
          <w:u w:val="single"/>
        </w:rPr>
        <w:t>б) путевое и дорожное хозяйство;</w:t>
      </w:r>
    </w:p>
    <w:p w:rsidR="00F54126" w:rsidRPr="00E33A0B" w:rsidRDefault="00F54126" w:rsidP="00F54126">
      <w:pPr>
        <w:shd w:val="clear" w:color="auto" w:fill="FFFFFF"/>
        <w:autoSpaceDE w:val="0"/>
        <w:autoSpaceDN w:val="0"/>
        <w:adjustRightInd w:val="0"/>
        <w:spacing w:line="360" w:lineRule="auto"/>
        <w:ind w:firstLine="540"/>
        <w:jc w:val="both"/>
        <w:rPr>
          <w:sz w:val="28"/>
          <w:szCs w:val="28"/>
          <w:u w:val="single"/>
        </w:rPr>
      </w:pPr>
      <w:r w:rsidRPr="00E33A0B">
        <w:rPr>
          <w:sz w:val="28"/>
          <w:szCs w:val="28"/>
          <w:u w:val="single"/>
        </w:rPr>
        <w:t>в) технические устройства и сооружения.</w:t>
      </w:r>
    </w:p>
    <w:p w:rsidR="00F54126" w:rsidRDefault="00F54126" w:rsidP="00F54126">
      <w:pPr>
        <w:spacing w:line="360" w:lineRule="auto"/>
        <w:ind w:firstLine="540"/>
        <w:jc w:val="both"/>
        <w:rPr>
          <w:sz w:val="28"/>
          <w:szCs w:val="28"/>
        </w:rPr>
      </w:pPr>
    </w:p>
    <w:p w:rsidR="00F54126" w:rsidRDefault="00F54126" w:rsidP="00F54126">
      <w:pPr>
        <w:spacing w:line="360" w:lineRule="auto"/>
        <w:ind w:firstLine="539"/>
        <w:jc w:val="center"/>
        <w:rPr>
          <w:sz w:val="28"/>
          <w:szCs w:val="28"/>
        </w:rPr>
      </w:pPr>
    </w:p>
    <w:p w:rsidR="00F54126" w:rsidRDefault="00F54126" w:rsidP="009F6D64">
      <w:pPr>
        <w:pStyle w:val="4"/>
      </w:pPr>
      <w:bookmarkStart w:id="11" w:name="_Toc261466041"/>
      <w:r>
        <w:t>3. Задачи</w:t>
      </w:r>
      <w:bookmarkEnd w:id="11"/>
    </w:p>
    <w:p w:rsidR="00F54126" w:rsidRDefault="00F54126" w:rsidP="00AF5C71">
      <w:pPr>
        <w:spacing w:line="360" w:lineRule="auto"/>
        <w:ind w:firstLine="539"/>
        <w:jc w:val="both"/>
        <w:rPr>
          <w:sz w:val="28"/>
          <w:szCs w:val="28"/>
        </w:rPr>
      </w:pPr>
    </w:p>
    <w:p w:rsidR="00AB6D6E" w:rsidRPr="00AB6D6E" w:rsidRDefault="00AB6D6E" w:rsidP="00AB6D6E">
      <w:pPr>
        <w:spacing w:line="360" w:lineRule="auto"/>
        <w:ind w:firstLine="540"/>
        <w:jc w:val="both"/>
        <w:rPr>
          <w:sz w:val="28"/>
          <w:szCs w:val="28"/>
        </w:rPr>
      </w:pPr>
      <w:r w:rsidRPr="00AB6D6E">
        <w:rPr>
          <w:sz w:val="28"/>
          <w:szCs w:val="28"/>
        </w:rPr>
        <w:t xml:space="preserve">Задача 1. </w:t>
      </w:r>
    </w:p>
    <w:p w:rsidR="00AB6D6E" w:rsidRPr="00750C6F" w:rsidRDefault="00AB6D6E" w:rsidP="00AB6D6E">
      <w:pPr>
        <w:spacing w:line="360" w:lineRule="auto"/>
        <w:ind w:firstLine="540"/>
        <w:jc w:val="both"/>
        <w:rPr>
          <w:sz w:val="28"/>
          <w:szCs w:val="28"/>
        </w:rPr>
      </w:pPr>
      <w:r w:rsidRPr="00750C6F">
        <w:rPr>
          <w:sz w:val="28"/>
          <w:szCs w:val="28"/>
        </w:rPr>
        <w:t xml:space="preserve">Опишите, в чем заключается транспортное обслуживание логистических операций. </w:t>
      </w:r>
    </w:p>
    <w:p w:rsidR="00AB6D6E" w:rsidRPr="009548E6" w:rsidRDefault="00AB6D6E" w:rsidP="009548E6">
      <w:pPr>
        <w:spacing w:line="360" w:lineRule="auto"/>
        <w:jc w:val="center"/>
        <w:rPr>
          <w:sz w:val="28"/>
          <w:szCs w:val="28"/>
        </w:rPr>
      </w:pPr>
      <w:bookmarkStart w:id="12" w:name="_Toc261465690"/>
      <w:r w:rsidRPr="009548E6">
        <w:rPr>
          <w:sz w:val="28"/>
          <w:szCs w:val="28"/>
        </w:rPr>
        <w:t>Транспортное обслуживание логистических операций</w:t>
      </w:r>
      <w:bookmarkEnd w:id="12"/>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15"/>
        <w:gridCol w:w="3240"/>
        <w:gridCol w:w="3705"/>
      </w:tblGrid>
      <w:tr w:rsidR="00AB6D6E" w:rsidRPr="00B36A5C">
        <w:trPr>
          <w:jc w:val="center"/>
        </w:trPr>
        <w:tc>
          <w:tcPr>
            <w:tcW w:w="648" w:type="dxa"/>
            <w:vAlign w:val="center"/>
          </w:tcPr>
          <w:p w:rsidR="00AB6D6E" w:rsidRPr="00475C93" w:rsidRDefault="00AB6D6E" w:rsidP="00CD2BBE">
            <w:pPr>
              <w:jc w:val="center"/>
              <w:rPr>
                <w:sz w:val="28"/>
                <w:szCs w:val="28"/>
              </w:rPr>
            </w:pPr>
            <w:r w:rsidRPr="00475C93">
              <w:rPr>
                <w:sz w:val="28"/>
                <w:szCs w:val="28"/>
              </w:rPr>
              <w:t>№</w:t>
            </w:r>
          </w:p>
          <w:p w:rsidR="00AB6D6E" w:rsidRPr="00475C93" w:rsidRDefault="00AB6D6E" w:rsidP="00CD2BBE">
            <w:pPr>
              <w:jc w:val="center"/>
              <w:rPr>
                <w:sz w:val="28"/>
                <w:szCs w:val="28"/>
              </w:rPr>
            </w:pPr>
            <w:r w:rsidRPr="00475C93">
              <w:rPr>
                <w:sz w:val="28"/>
                <w:szCs w:val="28"/>
              </w:rPr>
              <w:t>п/п</w:t>
            </w:r>
          </w:p>
        </w:tc>
        <w:tc>
          <w:tcPr>
            <w:tcW w:w="2415" w:type="dxa"/>
            <w:vAlign w:val="center"/>
          </w:tcPr>
          <w:p w:rsidR="00AB6D6E" w:rsidRPr="00475C93" w:rsidRDefault="00AB6D6E" w:rsidP="00CD2BBE">
            <w:pPr>
              <w:jc w:val="center"/>
              <w:rPr>
                <w:sz w:val="28"/>
                <w:szCs w:val="28"/>
              </w:rPr>
            </w:pPr>
            <w:r w:rsidRPr="00475C93">
              <w:rPr>
                <w:sz w:val="28"/>
                <w:szCs w:val="28"/>
              </w:rPr>
              <w:t>Вид транспорта</w:t>
            </w:r>
          </w:p>
        </w:tc>
        <w:tc>
          <w:tcPr>
            <w:tcW w:w="3240" w:type="dxa"/>
            <w:vAlign w:val="center"/>
          </w:tcPr>
          <w:p w:rsidR="00AB6D6E" w:rsidRPr="00475C93" w:rsidRDefault="00AB6D6E" w:rsidP="00CD2BBE">
            <w:pPr>
              <w:jc w:val="center"/>
              <w:rPr>
                <w:sz w:val="28"/>
                <w:szCs w:val="28"/>
              </w:rPr>
            </w:pPr>
            <w:r w:rsidRPr="00475C93">
              <w:rPr>
                <w:sz w:val="28"/>
                <w:szCs w:val="28"/>
              </w:rPr>
              <w:t>Особенности</w:t>
            </w:r>
          </w:p>
        </w:tc>
        <w:tc>
          <w:tcPr>
            <w:tcW w:w="3705" w:type="dxa"/>
            <w:vAlign w:val="center"/>
          </w:tcPr>
          <w:p w:rsidR="00AB6D6E" w:rsidRPr="00475C93" w:rsidRDefault="00AB6D6E" w:rsidP="00CD2BBE">
            <w:pPr>
              <w:jc w:val="center"/>
              <w:rPr>
                <w:sz w:val="28"/>
                <w:szCs w:val="28"/>
              </w:rPr>
            </w:pPr>
            <w:r w:rsidRPr="00475C93">
              <w:rPr>
                <w:sz w:val="28"/>
                <w:szCs w:val="28"/>
              </w:rPr>
              <w:t>Роль в логистике</w:t>
            </w:r>
          </w:p>
        </w:tc>
      </w:tr>
      <w:tr w:rsidR="00AB6D6E" w:rsidRPr="00B36A5C">
        <w:trPr>
          <w:jc w:val="center"/>
        </w:trPr>
        <w:tc>
          <w:tcPr>
            <w:tcW w:w="648" w:type="dxa"/>
          </w:tcPr>
          <w:p w:rsidR="00AB6D6E" w:rsidRPr="00475C93" w:rsidRDefault="00475C93" w:rsidP="00CD2BBE">
            <w:pPr>
              <w:jc w:val="center"/>
              <w:rPr>
                <w:sz w:val="28"/>
                <w:szCs w:val="28"/>
              </w:rPr>
            </w:pPr>
            <w:r w:rsidRPr="00475C93">
              <w:rPr>
                <w:sz w:val="28"/>
                <w:szCs w:val="28"/>
              </w:rPr>
              <w:t>1.</w:t>
            </w:r>
          </w:p>
        </w:tc>
        <w:tc>
          <w:tcPr>
            <w:tcW w:w="2415" w:type="dxa"/>
          </w:tcPr>
          <w:p w:rsidR="00B36A5C" w:rsidRPr="00475C93" w:rsidRDefault="00B36A5C" w:rsidP="00CD2BBE">
            <w:pPr>
              <w:jc w:val="center"/>
              <w:rPr>
                <w:sz w:val="28"/>
                <w:szCs w:val="28"/>
              </w:rPr>
            </w:pPr>
            <w:r w:rsidRPr="00475C93">
              <w:rPr>
                <w:sz w:val="28"/>
                <w:szCs w:val="28"/>
              </w:rPr>
              <w:t>Железнодорожная транспортная система</w:t>
            </w:r>
          </w:p>
          <w:p w:rsidR="00AB6D6E" w:rsidRPr="00475C93" w:rsidRDefault="00AB6D6E" w:rsidP="00CD2BBE">
            <w:pPr>
              <w:jc w:val="center"/>
              <w:rPr>
                <w:sz w:val="28"/>
                <w:szCs w:val="28"/>
              </w:rPr>
            </w:pPr>
          </w:p>
        </w:tc>
        <w:tc>
          <w:tcPr>
            <w:tcW w:w="3240" w:type="dxa"/>
          </w:tcPr>
          <w:p w:rsidR="00B36A5C" w:rsidRPr="00475C93" w:rsidRDefault="00B36A5C" w:rsidP="00CD2BBE">
            <w:pPr>
              <w:rPr>
                <w:sz w:val="28"/>
                <w:szCs w:val="28"/>
              </w:rPr>
            </w:pPr>
            <w:r w:rsidRPr="00475C93">
              <w:rPr>
                <w:sz w:val="28"/>
                <w:szCs w:val="28"/>
              </w:rPr>
              <w:t>Достоинства:</w:t>
            </w:r>
          </w:p>
          <w:p w:rsidR="00B36A5C" w:rsidRPr="00475C93" w:rsidRDefault="00B36A5C" w:rsidP="00CD2BBE">
            <w:pPr>
              <w:rPr>
                <w:sz w:val="28"/>
                <w:szCs w:val="28"/>
              </w:rPr>
            </w:pPr>
            <w:r w:rsidRPr="00475C93">
              <w:rPr>
                <w:sz w:val="28"/>
                <w:szCs w:val="28"/>
              </w:rPr>
              <w:t>высокая провозная пропускная способность;</w:t>
            </w:r>
          </w:p>
          <w:p w:rsidR="00B36A5C" w:rsidRPr="00475C93" w:rsidRDefault="00B36A5C" w:rsidP="00CD2BBE">
            <w:pPr>
              <w:rPr>
                <w:sz w:val="28"/>
                <w:szCs w:val="28"/>
              </w:rPr>
            </w:pPr>
            <w:r w:rsidRPr="00475C93">
              <w:rPr>
                <w:sz w:val="28"/>
                <w:szCs w:val="28"/>
              </w:rPr>
              <w:t>регулярность перевозок не зависит от климатических условий;</w:t>
            </w:r>
          </w:p>
          <w:p w:rsidR="00B36A5C" w:rsidRPr="00475C93" w:rsidRDefault="00B36A5C" w:rsidP="00CD2BBE">
            <w:pPr>
              <w:rPr>
                <w:sz w:val="28"/>
                <w:szCs w:val="28"/>
              </w:rPr>
            </w:pPr>
            <w:r w:rsidRPr="00475C93">
              <w:rPr>
                <w:sz w:val="28"/>
                <w:szCs w:val="28"/>
              </w:rPr>
              <w:t>невысокая себестоимость перевозок.</w:t>
            </w:r>
          </w:p>
          <w:p w:rsidR="00B36A5C" w:rsidRPr="00475C93" w:rsidRDefault="00B36A5C" w:rsidP="00CD2BBE">
            <w:pPr>
              <w:rPr>
                <w:sz w:val="28"/>
                <w:szCs w:val="28"/>
              </w:rPr>
            </w:pPr>
            <w:r w:rsidRPr="00475C93">
              <w:rPr>
                <w:sz w:val="28"/>
                <w:szCs w:val="28"/>
              </w:rPr>
              <w:t>Недостатки:</w:t>
            </w:r>
          </w:p>
          <w:p w:rsidR="00B36A5C" w:rsidRPr="00475C93" w:rsidRDefault="00B36A5C" w:rsidP="00CD2BBE">
            <w:pPr>
              <w:rPr>
                <w:sz w:val="28"/>
                <w:szCs w:val="28"/>
              </w:rPr>
            </w:pPr>
            <w:r w:rsidRPr="00475C93">
              <w:rPr>
                <w:sz w:val="28"/>
                <w:szCs w:val="28"/>
              </w:rPr>
              <w:t>большие капитальные вложения;</w:t>
            </w:r>
          </w:p>
          <w:p w:rsidR="00B36A5C" w:rsidRPr="00475C93" w:rsidRDefault="00B36A5C" w:rsidP="00CD2BBE">
            <w:pPr>
              <w:rPr>
                <w:sz w:val="28"/>
                <w:szCs w:val="28"/>
              </w:rPr>
            </w:pPr>
            <w:r w:rsidRPr="00475C93">
              <w:rPr>
                <w:sz w:val="28"/>
                <w:szCs w:val="28"/>
              </w:rPr>
              <w:t>невысокая скорость доставки (280км в сутки)</w:t>
            </w:r>
            <w:r w:rsidR="00CD2BBE" w:rsidRPr="00475C93">
              <w:rPr>
                <w:sz w:val="28"/>
                <w:szCs w:val="28"/>
              </w:rPr>
              <w:t>;</w:t>
            </w:r>
          </w:p>
          <w:p w:rsidR="00B36A5C" w:rsidRPr="00475C93" w:rsidRDefault="00B36A5C" w:rsidP="00CD2BBE">
            <w:pPr>
              <w:rPr>
                <w:sz w:val="28"/>
                <w:szCs w:val="28"/>
              </w:rPr>
            </w:pPr>
            <w:r w:rsidRPr="00475C93">
              <w:rPr>
                <w:sz w:val="28"/>
                <w:szCs w:val="28"/>
              </w:rPr>
              <w:t>отсутствие подъездных путей на предприятиях.</w:t>
            </w:r>
          </w:p>
          <w:p w:rsidR="00B36A5C" w:rsidRPr="00475C93" w:rsidRDefault="00B36A5C" w:rsidP="00CD2BBE">
            <w:pPr>
              <w:rPr>
                <w:sz w:val="28"/>
                <w:szCs w:val="28"/>
              </w:rPr>
            </w:pPr>
            <w:r w:rsidRPr="00475C93">
              <w:rPr>
                <w:sz w:val="28"/>
                <w:szCs w:val="28"/>
              </w:rPr>
              <w:t>хищения и потери</w:t>
            </w:r>
            <w:r w:rsidR="00CD2BBE" w:rsidRPr="00475C93">
              <w:rPr>
                <w:sz w:val="28"/>
                <w:szCs w:val="28"/>
              </w:rPr>
              <w:t>,</w:t>
            </w:r>
          </w:p>
          <w:p w:rsidR="00AB6D6E" w:rsidRPr="00475C93" w:rsidRDefault="00B36A5C" w:rsidP="00CD2BBE">
            <w:pPr>
              <w:rPr>
                <w:sz w:val="28"/>
                <w:szCs w:val="28"/>
              </w:rPr>
            </w:pPr>
            <w:r w:rsidRPr="00475C93">
              <w:rPr>
                <w:sz w:val="28"/>
                <w:szCs w:val="28"/>
              </w:rPr>
              <w:t>длительные простои</w:t>
            </w:r>
            <w:r w:rsidR="00CD2BBE" w:rsidRPr="00475C93">
              <w:rPr>
                <w:sz w:val="28"/>
                <w:szCs w:val="28"/>
              </w:rPr>
              <w:t>.</w:t>
            </w:r>
          </w:p>
        </w:tc>
        <w:tc>
          <w:tcPr>
            <w:tcW w:w="3705" w:type="dxa"/>
          </w:tcPr>
          <w:p w:rsidR="00CD2BBE" w:rsidRPr="00475C93" w:rsidRDefault="00CD2BBE" w:rsidP="00CD2BBE">
            <w:pPr>
              <w:rPr>
                <w:sz w:val="28"/>
                <w:szCs w:val="28"/>
              </w:rPr>
            </w:pPr>
            <w:r w:rsidRPr="00475C93">
              <w:rPr>
                <w:sz w:val="28"/>
                <w:szCs w:val="28"/>
              </w:rPr>
              <w:t>Этот вид транспорта хорошо приспособлен для перевозки различных партий грузов при любых погодных условиях.</w:t>
            </w:r>
            <w:r w:rsidRPr="00475C93">
              <w:rPr>
                <w:sz w:val="28"/>
                <w:szCs w:val="28"/>
              </w:rPr>
              <w:br/>
              <w:t xml:space="preserve">Он обеспечивает возможность сравнительно быстрой доставки груза на большие расстояния. </w:t>
            </w:r>
            <w:r w:rsidRPr="00475C93">
              <w:rPr>
                <w:sz w:val="28"/>
                <w:szCs w:val="28"/>
              </w:rPr>
              <w:br/>
              <w:t>Здесь можно эффективно организовать выполнение погрузочно-разгрузочных работ.</w:t>
            </w:r>
          </w:p>
          <w:p w:rsidR="00AB6D6E" w:rsidRPr="00475C93" w:rsidRDefault="00CD2BBE" w:rsidP="00CD2BBE">
            <w:pPr>
              <w:pStyle w:val="a5"/>
              <w:spacing w:before="0" w:beforeAutospacing="0" w:after="0" w:afterAutospacing="0"/>
              <w:rPr>
                <w:sz w:val="28"/>
                <w:szCs w:val="28"/>
              </w:rPr>
            </w:pPr>
            <w:r w:rsidRPr="00475C93">
              <w:rPr>
                <w:sz w:val="28"/>
                <w:szCs w:val="28"/>
              </w:rPr>
              <w:t>Сравнительно невысокая себестоимость перевозки грузов, а также наличие скидок.</w:t>
            </w:r>
          </w:p>
        </w:tc>
      </w:tr>
      <w:tr w:rsidR="00B36A5C" w:rsidRPr="00B36A5C">
        <w:trPr>
          <w:jc w:val="center"/>
        </w:trPr>
        <w:tc>
          <w:tcPr>
            <w:tcW w:w="648" w:type="dxa"/>
          </w:tcPr>
          <w:p w:rsidR="00B36A5C" w:rsidRPr="00475C93" w:rsidRDefault="00475C93" w:rsidP="00CD2BBE">
            <w:pPr>
              <w:jc w:val="center"/>
              <w:rPr>
                <w:sz w:val="28"/>
                <w:szCs w:val="28"/>
              </w:rPr>
            </w:pPr>
            <w:r w:rsidRPr="00475C93">
              <w:rPr>
                <w:sz w:val="28"/>
                <w:szCs w:val="28"/>
              </w:rPr>
              <w:t>2.</w:t>
            </w:r>
          </w:p>
        </w:tc>
        <w:tc>
          <w:tcPr>
            <w:tcW w:w="2415" w:type="dxa"/>
          </w:tcPr>
          <w:p w:rsidR="00B36A5C" w:rsidRPr="00475C93" w:rsidRDefault="00B36A5C" w:rsidP="00CD2BBE">
            <w:pPr>
              <w:jc w:val="center"/>
              <w:rPr>
                <w:sz w:val="28"/>
                <w:szCs w:val="28"/>
              </w:rPr>
            </w:pPr>
            <w:r w:rsidRPr="00475C93">
              <w:rPr>
                <w:sz w:val="28"/>
                <w:szCs w:val="28"/>
              </w:rPr>
              <w:t>Морская и речная транспортная система</w:t>
            </w:r>
          </w:p>
        </w:tc>
        <w:tc>
          <w:tcPr>
            <w:tcW w:w="3240" w:type="dxa"/>
          </w:tcPr>
          <w:p w:rsidR="00B36A5C" w:rsidRPr="00475C93" w:rsidRDefault="00B36A5C" w:rsidP="00CD2BBE">
            <w:pPr>
              <w:rPr>
                <w:sz w:val="28"/>
                <w:szCs w:val="28"/>
              </w:rPr>
            </w:pPr>
            <w:r w:rsidRPr="00475C93">
              <w:rPr>
                <w:sz w:val="28"/>
                <w:szCs w:val="28"/>
              </w:rPr>
              <w:t>Достоинства:</w:t>
            </w:r>
          </w:p>
          <w:p w:rsidR="00B36A5C" w:rsidRPr="00475C93" w:rsidRDefault="00B36A5C" w:rsidP="00CD2BBE">
            <w:pPr>
              <w:rPr>
                <w:sz w:val="28"/>
                <w:szCs w:val="28"/>
              </w:rPr>
            </w:pPr>
            <w:r w:rsidRPr="00475C93">
              <w:rPr>
                <w:sz w:val="28"/>
                <w:szCs w:val="28"/>
              </w:rPr>
              <w:t>высокая провозная способность;</w:t>
            </w:r>
          </w:p>
          <w:p w:rsidR="00B36A5C" w:rsidRPr="00475C93" w:rsidRDefault="00B36A5C" w:rsidP="00CD2BBE">
            <w:pPr>
              <w:rPr>
                <w:sz w:val="28"/>
                <w:szCs w:val="28"/>
              </w:rPr>
            </w:pPr>
            <w:r w:rsidRPr="00475C93">
              <w:rPr>
                <w:sz w:val="28"/>
                <w:szCs w:val="28"/>
              </w:rPr>
              <w:t>небольшие капитальные вложения;</w:t>
            </w:r>
          </w:p>
          <w:p w:rsidR="00B36A5C" w:rsidRPr="00475C93" w:rsidRDefault="00B36A5C" w:rsidP="00CD2BBE">
            <w:pPr>
              <w:rPr>
                <w:sz w:val="28"/>
                <w:szCs w:val="28"/>
              </w:rPr>
            </w:pPr>
            <w:r w:rsidRPr="00475C93">
              <w:rPr>
                <w:sz w:val="28"/>
                <w:szCs w:val="28"/>
              </w:rPr>
              <w:t>невысокая себестоимость.</w:t>
            </w:r>
          </w:p>
          <w:p w:rsidR="00B36A5C" w:rsidRPr="00475C93" w:rsidRDefault="00B36A5C" w:rsidP="00CD2BBE">
            <w:pPr>
              <w:rPr>
                <w:sz w:val="28"/>
                <w:szCs w:val="28"/>
              </w:rPr>
            </w:pPr>
            <w:r w:rsidRPr="00475C93">
              <w:rPr>
                <w:sz w:val="28"/>
                <w:szCs w:val="28"/>
              </w:rPr>
              <w:t>Недостатки:</w:t>
            </w:r>
          </w:p>
          <w:p w:rsidR="00B36A5C" w:rsidRPr="00475C93" w:rsidRDefault="00B36A5C" w:rsidP="00CD2BBE">
            <w:pPr>
              <w:rPr>
                <w:sz w:val="28"/>
                <w:szCs w:val="28"/>
              </w:rPr>
            </w:pPr>
            <w:r w:rsidRPr="00475C93">
              <w:rPr>
                <w:sz w:val="28"/>
                <w:szCs w:val="28"/>
              </w:rPr>
              <w:t>сезонность работы;</w:t>
            </w:r>
          </w:p>
          <w:p w:rsidR="00B36A5C" w:rsidRPr="00475C93" w:rsidRDefault="00B36A5C" w:rsidP="00CD2BBE">
            <w:pPr>
              <w:rPr>
                <w:sz w:val="28"/>
                <w:szCs w:val="28"/>
              </w:rPr>
            </w:pPr>
            <w:r w:rsidRPr="00475C93">
              <w:rPr>
                <w:sz w:val="28"/>
                <w:szCs w:val="28"/>
              </w:rPr>
              <w:t>небольшая скорость перевозки;</w:t>
            </w:r>
          </w:p>
          <w:p w:rsidR="00B36A5C" w:rsidRPr="00475C93" w:rsidRDefault="00B36A5C" w:rsidP="00CD2BBE">
            <w:pPr>
              <w:rPr>
                <w:sz w:val="28"/>
                <w:szCs w:val="28"/>
              </w:rPr>
            </w:pPr>
            <w:r w:rsidRPr="00475C93">
              <w:rPr>
                <w:sz w:val="28"/>
                <w:szCs w:val="28"/>
              </w:rPr>
              <w:t>необходимость создавать большие портовые хозяйства.</w:t>
            </w:r>
          </w:p>
          <w:p w:rsidR="00B36A5C" w:rsidRPr="00475C93" w:rsidRDefault="00B36A5C" w:rsidP="00CD2BBE">
            <w:pPr>
              <w:rPr>
                <w:sz w:val="28"/>
                <w:szCs w:val="28"/>
              </w:rPr>
            </w:pPr>
          </w:p>
        </w:tc>
        <w:tc>
          <w:tcPr>
            <w:tcW w:w="3705" w:type="dxa"/>
          </w:tcPr>
          <w:p w:rsidR="00CD2BBE" w:rsidRPr="00475C93" w:rsidRDefault="00CD2BBE" w:rsidP="00CD2BBE">
            <w:pPr>
              <w:rPr>
                <w:sz w:val="28"/>
                <w:szCs w:val="28"/>
              </w:rPr>
            </w:pPr>
            <w:r w:rsidRPr="00475C93">
              <w:rPr>
                <w:sz w:val="28"/>
                <w:szCs w:val="28"/>
              </w:rPr>
              <w:t>Является самым крупным перевозчиком в международных перевозках. Имеет низкие грузовые тарифы и высокая провозная способность.</w:t>
            </w:r>
          </w:p>
          <w:p w:rsidR="00B36A5C" w:rsidRPr="00475C93" w:rsidRDefault="00B36A5C" w:rsidP="00CD2BBE">
            <w:pPr>
              <w:rPr>
                <w:sz w:val="28"/>
                <w:szCs w:val="28"/>
              </w:rPr>
            </w:pPr>
          </w:p>
        </w:tc>
      </w:tr>
      <w:tr w:rsidR="00B36A5C" w:rsidRPr="00B36A5C">
        <w:trPr>
          <w:jc w:val="center"/>
        </w:trPr>
        <w:tc>
          <w:tcPr>
            <w:tcW w:w="648" w:type="dxa"/>
          </w:tcPr>
          <w:p w:rsidR="00B36A5C" w:rsidRPr="00475C93" w:rsidRDefault="00475C93" w:rsidP="00CD2BBE">
            <w:pPr>
              <w:jc w:val="center"/>
              <w:rPr>
                <w:sz w:val="28"/>
                <w:szCs w:val="28"/>
              </w:rPr>
            </w:pPr>
            <w:r w:rsidRPr="00475C93">
              <w:rPr>
                <w:sz w:val="28"/>
                <w:szCs w:val="28"/>
              </w:rPr>
              <w:t>3.</w:t>
            </w:r>
          </w:p>
        </w:tc>
        <w:tc>
          <w:tcPr>
            <w:tcW w:w="2415" w:type="dxa"/>
          </w:tcPr>
          <w:p w:rsidR="00B36A5C" w:rsidRPr="00475C93" w:rsidRDefault="00B36A5C" w:rsidP="00CD2BBE">
            <w:pPr>
              <w:jc w:val="center"/>
              <w:rPr>
                <w:sz w:val="28"/>
                <w:szCs w:val="28"/>
              </w:rPr>
            </w:pPr>
            <w:r w:rsidRPr="00475C93">
              <w:rPr>
                <w:sz w:val="28"/>
                <w:szCs w:val="28"/>
              </w:rPr>
              <w:t>Автомобильный транспорт</w:t>
            </w:r>
          </w:p>
          <w:p w:rsidR="00B36A5C" w:rsidRPr="00475C93" w:rsidRDefault="00B36A5C" w:rsidP="00CD2BBE">
            <w:pPr>
              <w:jc w:val="center"/>
              <w:rPr>
                <w:sz w:val="28"/>
                <w:szCs w:val="28"/>
              </w:rPr>
            </w:pPr>
          </w:p>
        </w:tc>
        <w:tc>
          <w:tcPr>
            <w:tcW w:w="3240" w:type="dxa"/>
          </w:tcPr>
          <w:p w:rsidR="00B36A5C" w:rsidRPr="00475C93" w:rsidRDefault="00B36A5C" w:rsidP="00CD2BBE">
            <w:pPr>
              <w:rPr>
                <w:sz w:val="28"/>
                <w:szCs w:val="28"/>
              </w:rPr>
            </w:pPr>
            <w:r w:rsidRPr="00475C93">
              <w:rPr>
                <w:sz w:val="28"/>
                <w:szCs w:val="28"/>
              </w:rPr>
              <w:t>Достоинства:</w:t>
            </w:r>
          </w:p>
          <w:p w:rsidR="00B36A5C" w:rsidRPr="00475C93" w:rsidRDefault="00B36A5C" w:rsidP="00CD2BBE">
            <w:pPr>
              <w:rPr>
                <w:sz w:val="28"/>
                <w:szCs w:val="28"/>
              </w:rPr>
            </w:pPr>
            <w:r w:rsidRPr="00475C93">
              <w:rPr>
                <w:sz w:val="28"/>
                <w:szCs w:val="28"/>
              </w:rPr>
              <w:t>большая маневренность и подвижность;</w:t>
            </w:r>
          </w:p>
          <w:p w:rsidR="00B36A5C" w:rsidRPr="00475C93" w:rsidRDefault="00B36A5C" w:rsidP="00CD2BBE">
            <w:pPr>
              <w:rPr>
                <w:sz w:val="28"/>
                <w:szCs w:val="28"/>
              </w:rPr>
            </w:pPr>
            <w:r w:rsidRPr="00475C93">
              <w:rPr>
                <w:sz w:val="28"/>
                <w:szCs w:val="28"/>
              </w:rPr>
              <w:t>высокая скорость доставки грузов</w:t>
            </w:r>
          </w:p>
          <w:p w:rsidR="00B36A5C" w:rsidRPr="00475C93" w:rsidRDefault="00B36A5C" w:rsidP="00CD2BBE">
            <w:pPr>
              <w:rPr>
                <w:sz w:val="28"/>
                <w:szCs w:val="28"/>
              </w:rPr>
            </w:pPr>
            <w:r w:rsidRPr="00475C93">
              <w:rPr>
                <w:sz w:val="28"/>
                <w:szCs w:val="28"/>
              </w:rPr>
              <w:t>доставка без промежуточных перегрузов</w:t>
            </w:r>
          </w:p>
          <w:p w:rsidR="00B36A5C" w:rsidRPr="00475C93" w:rsidRDefault="00B36A5C" w:rsidP="00CD2BBE">
            <w:pPr>
              <w:rPr>
                <w:sz w:val="28"/>
                <w:szCs w:val="28"/>
              </w:rPr>
            </w:pPr>
            <w:r w:rsidRPr="00475C93">
              <w:rPr>
                <w:sz w:val="28"/>
                <w:szCs w:val="28"/>
              </w:rPr>
              <w:t>возможность малого грузооборота на короткие расстояния.</w:t>
            </w:r>
          </w:p>
          <w:p w:rsidR="00B36A5C" w:rsidRPr="00475C93" w:rsidRDefault="00B36A5C" w:rsidP="00CD2BBE">
            <w:pPr>
              <w:rPr>
                <w:sz w:val="28"/>
                <w:szCs w:val="28"/>
              </w:rPr>
            </w:pPr>
            <w:r w:rsidRPr="00475C93">
              <w:rPr>
                <w:sz w:val="28"/>
                <w:szCs w:val="28"/>
              </w:rPr>
              <w:t>Недостатки:</w:t>
            </w:r>
          </w:p>
          <w:p w:rsidR="00B36A5C" w:rsidRPr="00475C93" w:rsidRDefault="00B36A5C" w:rsidP="00CD2BBE">
            <w:pPr>
              <w:rPr>
                <w:sz w:val="28"/>
                <w:szCs w:val="28"/>
              </w:rPr>
            </w:pPr>
            <w:r w:rsidRPr="00475C93">
              <w:rPr>
                <w:sz w:val="28"/>
                <w:szCs w:val="28"/>
              </w:rPr>
              <w:t>низкая производительность труда;</w:t>
            </w:r>
          </w:p>
          <w:p w:rsidR="00B36A5C" w:rsidRPr="00475C93" w:rsidRDefault="00B36A5C" w:rsidP="00CD2BBE">
            <w:pPr>
              <w:rPr>
                <w:sz w:val="28"/>
                <w:szCs w:val="28"/>
              </w:rPr>
            </w:pPr>
            <w:r w:rsidRPr="00475C93">
              <w:rPr>
                <w:sz w:val="28"/>
                <w:szCs w:val="28"/>
              </w:rPr>
              <w:t>высокая стоимость</w:t>
            </w:r>
          </w:p>
          <w:p w:rsidR="00B36A5C" w:rsidRPr="00475C93" w:rsidRDefault="00B36A5C" w:rsidP="00CD2BBE">
            <w:pPr>
              <w:rPr>
                <w:sz w:val="28"/>
                <w:szCs w:val="28"/>
              </w:rPr>
            </w:pPr>
            <w:r w:rsidRPr="00475C93">
              <w:rPr>
                <w:sz w:val="28"/>
                <w:szCs w:val="28"/>
              </w:rPr>
              <w:t>состояние дорожной сети.</w:t>
            </w:r>
          </w:p>
          <w:p w:rsidR="00B36A5C" w:rsidRPr="00475C93" w:rsidRDefault="00B36A5C" w:rsidP="00CD2BBE">
            <w:pPr>
              <w:rPr>
                <w:sz w:val="28"/>
                <w:szCs w:val="28"/>
              </w:rPr>
            </w:pPr>
          </w:p>
        </w:tc>
        <w:tc>
          <w:tcPr>
            <w:tcW w:w="3705" w:type="dxa"/>
          </w:tcPr>
          <w:p w:rsidR="00CD2BBE" w:rsidRPr="00475C93" w:rsidRDefault="00CD2BBE" w:rsidP="00CD2BBE">
            <w:pPr>
              <w:rPr>
                <w:sz w:val="28"/>
                <w:szCs w:val="28"/>
              </w:rPr>
            </w:pPr>
            <w:r w:rsidRPr="00475C93">
              <w:rPr>
                <w:sz w:val="28"/>
                <w:szCs w:val="28"/>
              </w:rPr>
              <w:t xml:space="preserve">Традиционно используется для перевозок на короткие расстояния. </w:t>
            </w:r>
          </w:p>
          <w:p w:rsidR="00CD2BBE" w:rsidRPr="00475C93" w:rsidRDefault="00CD2BBE" w:rsidP="00CD2BBE">
            <w:pPr>
              <w:rPr>
                <w:sz w:val="28"/>
                <w:szCs w:val="28"/>
              </w:rPr>
            </w:pPr>
            <w:r w:rsidRPr="00475C93">
              <w:rPr>
                <w:sz w:val="28"/>
                <w:szCs w:val="28"/>
              </w:rPr>
              <w:t xml:space="preserve">С его помощью груз может доставляться «от дверей до дверей» с необходимой степенью срочности. </w:t>
            </w:r>
          </w:p>
          <w:p w:rsidR="00CD2BBE" w:rsidRPr="00475C93" w:rsidRDefault="00CD2BBE" w:rsidP="00CD2BBE">
            <w:pPr>
              <w:rPr>
                <w:sz w:val="28"/>
                <w:szCs w:val="28"/>
              </w:rPr>
            </w:pPr>
            <w:r w:rsidRPr="00475C93">
              <w:rPr>
                <w:sz w:val="28"/>
                <w:szCs w:val="28"/>
              </w:rPr>
              <w:t xml:space="preserve">Он обеспечивает регулярность поставки, а также возможность поставки малыми партиями. </w:t>
            </w:r>
          </w:p>
          <w:p w:rsidR="00CD2BBE" w:rsidRPr="00475C93" w:rsidRDefault="00CD2BBE" w:rsidP="00CD2BBE">
            <w:pPr>
              <w:rPr>
                <w:sz w:val="28"/>
                <w:szCs w:val="28"/>
              </w:rPr>
            </w:pPr>
            <w:r w:rsidRPr="00475C93">
              <w:rPr>
                <w:sz w:val="28"/>
                <w:szCs w:val="28"/>
              </w:rPr>
              <w:t>Предъявляются менее жесткие требования к упаковке товара.</w:t>
            </w:r>
          </w:p>
          <w:p w:rsidR="00B36A5C" w:rsidRPr="00475C93" w:rsidRDefault="00B36A5C" w:rsidP="00CD2BBE">
            <w:pPr>
              <w:rPr>
                <w:sz w:val="28"/>
                <w:szCs w:val="28"/>
              </w:rPr>
            </w:pPr>
          </w:p>
        </w:tc>
      </w:tr>
      <w:tr w:rsidR="00B36A5C" w:rsidRPr="00B36A5C">
        <w:trPr>
          <w:jc w:val="center"/>
        </w:trPr>
        <w:tc>
          <w:tcPr>
            <w:tcW w:w="648" w:type="dxa"/>
          </w:tcPr>
          <w:p w:rsidR="00B36A5C" w:rsidRPr="00475C93" w:rsidRDefault="00475C93" w:rsidP="00CD2BBE">
            <w:pPr>
              <w:jc w:val="center"/>
              <w:rPr>
                <w:sz w:val="28"/>
                <w:szCs w:val="28"/>
              </w:rPr>
            </w:pPr>
            <w:r w:rsidRPr="00475C93">
              <w:rPr>
                <w:sz w:val="28"/>
                <w:szCs w:val="28"/>
              </w:rPr>
              <w:t>4.</w:t>
            </w:r>
          </w:p>
        </w:tc>
        <w:tc>
          <w:tcPr>
            <w:tcW w:w="2415" w:type="dxa"/>
          </w:tcPr>
          <w:p w:rsidR="00B36A5C" w:rsidRPr="00475C93" w:rsidRDefault="00B36A5C" w:rsidP="00CD2BBE">
            <w:pPr>
              <w:jc w:val="center"/>
              <w:rPr>
                <w:sz w:val="28"/>
                <w:szCs w:val="28"/>
              </w:rPr>
            </w:pPr>
            <w:r w:rsidRPr="00475C93">
              <w:rPr>
                <w:sz w:val="28"/>
                <w:szCs w:val="28"/>
              </w:rPr>
              <w:t>Трубопроводная транспортная система</w:t>
            </w:r>
          </w:p>
          <w:p w:rsidR="00B36A5C" w:rsidRPr="00475C93" w:rsidRDefault="00B36A5C" w:rsidP="00CD2BBE">
            <w:pPr>
              <w:jc w:val="center"/>
              <w:rPr>
                <w:sz w:val="28"/>
                <w:szCs w:val="28"/>
              </w:rPr>
            </w:pPr>
          </w:p>
        </w:tc>
        <w:tc>
          <w:tcPr>
            <w:tcW w:w="3240" w:type="dxa"/>
          </w:tcPr>
          <w:p w:rsidR="00B36A5C" w:rsidRPr="00475C93" w:rsidRDefault="00B36A5C" w:rsidP="00CD2BBE">
            <w:pPr>
              <w:rPr>
                <w:sz w:val="28"/>
                <w:szCs w:val="28"/>
              </w:rPr>
            </w:pPr>
            <w:r w:rsidRPr="00475C93">
              <w:rPr>
                <w:sz w:val="28"/>
                <w:szCs w:val="28"/>
              </w:rPr>
              <w:t>Достоинства:</w:t>
            </w:r>
          </w:p>
          <w:p w:rsidR="00B36A5C" w:rsidRPr="00475C93" w:rsidRDefault="00B36A5C" w:rsidP="00CD2BBE">
            <w:pPr>
              <w:rPr>
                <w:sz w:val="28"/>
                <w:szCs w:val="28"/>
              </w:rPr>
            </w:pPr>
            <w:r w:rsidRPr="00475C93">
              <w:rPr>
                <w:sz w:val="28"/>
                <w:szCs w:val="28"/>
              </w:rPr>
              <w:t>самая низкая себестоимость;</w:t>
            </w:r>
          </w:p>
          <w:p w:rsidR="00B36A5C" w:rsidRPr="00475C93" w:rsidRDefault="00B36A5C" w:rsidP="00CD2BBE">
            <w:pPr>
              <w:rPr>
                <w:sz w:val="28"/>
                <w:szCs w:val="28"/>
              </w:rPr>
            </w:pPr>
            <w:r w:rsidRPr="00475C93">
              <w:rPr>
                <w:sz w:val="28"/>
                <w:szCs w:val="28"/>
              </w:rPr>
              <w:t>низкие капитальные вложения;</w:t>
            </w:r>
          </w:p>
          <w:p w:rsidR="00B36A5C" w:rsidRPr="00475C93" w:rsidRDefault="00B36A5C" w:rsidP="00CD2BBE">
            <w:pPr>
              <w:rPr>
                <w:sz w:val="28"/>
                <w:szCs w:val="28"/>
              </w:rPr>
            </w:pPr>
            <w:r w:rsidRPr="00475C93">
              <w:rPr>
                <w:sz w:val="28"/>
                <w:szCs w:val="28"/>
              </w:rPr>
              <w:t>возможность повсеместного использования.</w:t>
            </w:r>
          </w:p>
          <w:p w:rsidR="00B36A5C" w:rsidRPr="00475C93" w:rsidRDefault="00B36A5C" w:rsidP="00CD2BBE">
            <w:pPr>
              <w:rPr>
                <w:sz w:val="28"/>
                <w:szCs w:val="28"/>
              </w:rPr>
            </w:pPr>
            <w:r w:rsidRPr="00475C93">
              <w:rPr>
                <w:sz w:val="28"/>
                <w:szCs w:val="28"/>
              </w:rPr>
              <w:t>Недостатки:</w:t>
            </w:r>
          </w:p>
          <w:p w:rsidR="00B36A5C" w:rsidRPr="00475C93" w:rsidRDefault="00B36A5C" w:rsidP="00CD2BBE">
            <w:pPr>
              <w:rPr>
                <w:sz w:val="28"/>
                <w:szCs w:val="28"/>
              </w:rPr>
            </w:pPr>
            <w:r w:rsidRPr="00475C93">
              <w:rPr>
                <w:sz w:val="28"/>
                <w:szCs w:val="28"/>
              </w:rPr>
              <w:t>узкая специализация.</w:t>
            </w:r>
          </w:p>
          <w:p w:rsidR="00B36A5C" w:rsidRPr="00475C93" w:rsidRDefault="00B36A5C" w:rsidP="00CD2BBE">
            <w:pPr>
              <w:rPr>
                <w:sz w:val="28"/>
                <w:szCs w:val="28"/>
              </w:rPr>
            </w:pPr>
          </w:p>
        </w:tc>
        <w:tc>
          <w:tcPr>
            <w:tcW w:w="3705" w:type="dxa"/>
          </w:tcPr>
          <w:p w:rsidR="00CD2BBE" w:rsidRPr="00475C93" w:rsidRDefault="00CD2BBE" w:rsidP="00CD2BBE">
            <w:pPr>
              <w:rPr>
                <w:sz w:val="28"/>
                <w:szCs w:val="28"/>
              </w:rPr>
            </w:pPr>
            <w:r w:rsidRPr="00475C93">
              <w:rPr>
                <w:sz w:val="28"/>
                <w:szCs w:val="28"/>
              </w:rPr>
              <w:t>Обеспечивает низкую себестоимость при высокой пропускной способности. Высокая степень сохранности грузов.</w:t>
            </w:r>
          </w:p>
          <w:p w:rsidR="00B36A5C" w:rsidRPr="00475C93" w:rsidRDefault="00B36A5C" w:rsidP="00CD2BBE">
            <w:pPr>
              <w:jc w:val="center"/>
              <w:rPr>
                <w:sz w:val="28"/>
                <w:szCs w:val="28"/>
              </w:rPr>
            </w:pPr>
          </w:p>
        </w:tc>
      </w:tr>
      <w:tr w:rsidR="00B36A5C" w:rsidRPr="00B36A5C">
        <w:trPr>
          <w:jc w:val="center"/>
        </w:trPr>
        <w:tc>
          <w:tcPr>
            <w:tcW w:w="648" w:type="dxa"/>
          </w:tcPr>
          <w:p w:rsidR="00B36A5C" w:rsidRPr="00475C93" w:rsidRDefault="00475C93" w:rsidP="00CD2BBE">
            <w:pPr>
              <w:jc w:val="center"/>
              <w:rPr>
                <w:sz w:val="28"/>
                <w:szCs w:val="28"/>
              </w:rPr>
            </w:pPr>
            <w:r w:rsidRPr="00475C93">
              <w:rPr>
                <w:sz w:val="28"/>
                <w:szCs w:val="28"/>
              </w:rPr>
              <w:t>5.</w:t>
            </w:r>
          </w:p>
        </w:tc>
        <w:tc>
          <w:tcPr>
            <w:tcW w:w="2415" w:type="dxa"/>
          </w:tcPr>
          <w:p w:rsidR="00B36A5C" w:rsidRPr="00475C93" w:rsidRDefault="00B36A5C" w:rsidP="00CD2BBE">
            <w:pPr>
              <w:jc w:val="center"/>
              <w:rPr>
                <w:sz w:val="28"/>
                <w:szCs w:val="28"/>
              </w:rPr>
            </w:pPr>
            <w:r w:rsidRPr="00475C93">
              <w:rPr>
                <w:sz w:val="28"/>
                <w:szCs w:val="28"/>
              </w:rPr>
              <w:t>Воздушная транспортная система</w:t>
            </w:r>
          </w:p>
          <w:p w:rsidR="00B36A5C" w:rsidRPr="00475C93" w:rsidRDefault="00B36A5C" w:rsidP="00CD2BBE">
            <w:pPr>
              <w:jc w:val="center"/>
              <w:rPr>
                <w:sz w:val="28"/>
                <w:szCs w:val="28"/>
              </w:rPr>
            </w:pPr>
          </w:p>
        </w:tc>
        <w:tc>
          <w:tcPr>
            <w:tcW w:w="3240" w:type="dxa"/>
          </w:tcPr>
          <w:p w:rsidR="00B36A5C" w:rsidRPr="00475C93" w:rsidRDefault="00B36A5C" w:rsidP="00CD2BBE">
            <w:pPr>
              <w:rPr>
                <w:sz w:val="28"/>
                <w:szCs w:val="28"/>
              </w:rPr>
            </w:pPr>
            <w:r w:rsidRPr="00475C93">
              <w:rPr>
                <w:sz w:val="28"/>
                <w:szCs w:val="28"/>
              </w:rPr>
              <w:t>Достоинства:</w:t>
            </w:r>
          </w:p>
          <w:p w:rsidR="00B36A5C" w:rsidRPr="00475C93" w:rsidRDefault="00B36A5C" w:rsidP="00CD2BBE">
            <w:pPr>
              <w:rPr>
                <w:sz w:val="28"/>
                <w:szCs w:val="28"/>
              </w:rPr>
            </w:pPr>
            <w:r w:rsidRPr="00475C93">
              <w:rPr>
                <w:sz w:val="28"/>
                <w:szCs w:val="28"/>
              </w:rPr>
              <w:t>высокая скорость доставки грузов;</w:t>
            </w:r>
          </w:p>
          <w:p w:rsidR="00B36A5C" w:rsidRPr="00475C93" w:rsidRDefault="00B36A5C" w:rsidP="00CD2BBE">
            <w:pPr>
              <w:rPr>
                <w:sz w:val="28"/>
                <w:szCs w:val="28"/>
              </w:rPr>
            </w:pPr>
            <w:r w:rsidRPr="00475C93">
              <w:rPr>
                <w:sz w:val="28"/>
                <w:szCs w:val="28"/>
              </w:rPr>
              <w:t>большая дальность.</w:t>
            </w:r>
          </w:p>
          <w:p w:rsidR="00B36A5C" w:rsidRPr="00475C93" w:rsidRDefault="00B36A5C" w:rsidP="00CD2BBE">
            <w:pPr>
              <w:rPr>
                <w:sz w:val="28"/>
                <w:szCs w:val="28"/>
              </w:rPr>
            </w:pPr>
            <w:r w:rsidRPr="00475C93">
              <w:rPr>
                <w:sz w:val="28"/>
                <w:szCs w:val="28"/>
              </w:rPr>
              <w:t>Недостатки:</w:t>
            </w:r>
          </w:p>
          <w:p w:rsidR="00B36A5C" w:rsidRPr="00475C93" w:rsidRDefault="00B36A5C" w:rsidP="00CD2BBE">
            <w:pPr>
              <w:rPr>
                <w:sz w:val="28"/>
                <w:szCs w:val="28"/>
              </w:rPr>
            </w:pPr>
            <w:r w:rsidRPr="00475C93">
              <w:rPr>
                <w:sz w:val="28"/>
                <w:szCs w:val="28"/>
              </w:rPr>
              <w:t>очень высокая себестоимость.</w:t>
            </w:r>
          </w:p>
          <w:p w:rsidR="00B36A5C" w:rsidRPr="00475C93" w:rsidRDefault="00B36A5C" w:rsidP="00CD2BBE">
            <w:pPr>
              <w:rPr>
                <w:sz w:val="28"/>
                <w:szCs w:val="28"/>
              </w:rPr>
            </w:pPr>
            <w:r w:rsidRPr="00475C93">
              <w:rPr>
                <w:sz w:val="28"/>
                <w:szCs w:val="28"/>
              </w:rPr>
              <w:t>зависимость от погоды</w:t>
            </w:r>
          </w:p>
          <w:p w:rsidR="00B36A5C" w:rsidRPr="00475C93" w:rsidRDefault="00B36A5C" w:rsidP="00CD2BBE">
            <w:pPr>
              <w:rPr>
                <w:sz w:val="28"/>
                <w:szCs w:val="28"/>
              </w:rPr>
            </w:pPr>
            <w:r w:rsidRPr="00475C93">
              <w:rPr>
                <w:sz w:val="28"/>
                <w:szCs w:val="28"/>
              </w:rPr>
              <w:t>ограниченность объема перевозки</w:t>
            </w:r>
          </w:p>
          <w:p w:rsidR="00B36A5C" w:rsidRPr="00475C93" w:rsidRDefault="00B36A5C" w:rsidP="00CD2BBE">
            <w:pPr>
              <w:rPr>
                <w:sz w:val="28"/>
                <w:szCs w:val="28"/>
              </w:rPr>
            </w:pPr>
          </w:p>
        </w:tc>
        <w:tc>
          <w:tcPr>
            <w:tcW w:w="3705" w:type="dxa"/>
          </w:tcPr>
          <w:p w:rsidR="00B36A5C" w:rsidRPr="00475C93" w:rsidRDefault="00CD2BBE" w:rsidP="00CD2BBE">
            <w:pPr>
              <w:rPr>
                <w:sz w:val="28"/>
                <w:szCs w:val="28"/>
              </w:rPr>
            </w:pPr>
            <w:r w:rsidRPr="00475C93">
              <w:rPr>
                <w:sz w:val="28"/>
                <w:szCs w:val="28"/>
              </w:rPr>
              <w:t>Имеет наивысшую скорость при транспортировке, возможность достижения отдаленных районов, высокая сохранность грузов.</w:t>
            </w:r>
            <w:r w:rsidRPr="00475C93">
              <w:rPr>
                <w:sz w:val="28"/>
                <w:szCs w:val="28"/>
              </w:rPr>
              <w:br/>
            </w:r>
          </w:p>
        </w:tc>
      </w:tr>
    </w:tbl>
    <w:p w:rsidR="00AB6D6E" w:rsidRDefault="00AB6D6E" w:rsidP="00AB6D6E">
      <w:pPr>
        <w:spacing w:line="360" w:lineRule="auto"/>
        <w:jc w:val="both"/>
        <w:rPr>
          <w:i/>
          <w:sz w:val="28"/>
          <w:szCs w:val="28"/>
        </w:rPr>
      </w:pPr>
    </w:p>
    <w:p w:rsidR="00475C93" w:rsidRDefault="00475C93" w:rsidP="00AB6D6E">
      <w:pPr>
        <w:spacing w:line="360" w:lineRule="auto"/>
        <w:jc w:val="both"/>
        <w:rPr>
          <w:i/>
          <w:sz w:val="28"/>
          <w:szCs w:val="28"/>
        </w:rPr>
      </w:pPr>
    </w:p>
    <w:p w:rsidR="00475C93" w:rsidRDefault="00475C93" w:rsidP="00AB6D6E">
      <w:pPr>
        <w:spacing w:line="360" w:lineRule="auto"/>
        <w:jc w:val="both"/>
        <w:rPr>
          <w:i/>
          <w:sz w:val="28"/>
          <w:szCs w:val="28"/>
        </w:rPr>
      </w:pPr>
    </w:p>
    <w:p w:rsidR="00AB6D6E" w:rsidRPr="00AB6D6E" w:rsidRDefault="00AB6D6E" w:rsidP="00475C93">
      <w:pPr>
        <w:spacing w:line="360" w:lineRule="auto"/>
        <w:ind w:firstLine="540"/>
        <w:jc w:val="both"/>
        <w:rPr>
          <w:sz w:val="28"/>
          <w:szCs w:val="28"/>
        </w:rPr>
      </w:pPr>
      <w:r w:rsidRPr="00AB6D6E">
        <w:rPr>
          <w:sz w:val="28"/>
          <w:szCs w:val="28"/>
        </w:rPr>
        <w:t xml:space="preserve">Задача 2. </w:t>
      </w:r>
    </w:p>
    <w:p w:rsidR="00AB6D6E" w:rsidRPr="00750C6F" w:rsidRDefault="00AB6D6E" w:rsidP="00475C93">
      <w:pPr>
        <w:spacing w:line="360" w:lineRule="auto"/>
        <w:ind w:firstLine="540"/>
        <w:jc w:val="both"/>
        <w:rPr>
          <w:sz w:val="28"/>
          <w:szCs w:val="28"/>
        </w:rPr>
      </w:pPr>
      <w:r w:rsidRPr="00750C6F">
        <w:rPr>
          <w:sz w:val="28"/>
          <w:szCs w:val="28"/>
        </w:rPr>
        <w:t>Рассчитать параметры системы «минимум</w:t>
      </w:r>
      <w:r w:rsidR="00475C93">
        <w:rPr>
          <w:sz w:val="28"/>
          <w:szCs w:val="28"/>
        </w:rPr>
        <w:t xml:space="preserve"> </w:t>
      </w:r>
      <w:r w:rsidR="00475C93" w:rsidRPr="00750C6F">
        <w:rPr>
          <w:sz w:val="28"/>
          <w:szCs w:val="28"/>
        </w:rPr>
        <w:t>–</w:t>
      </w:r>
      <w:r w:rsidR="00475C93">
        <w:rPr>
          <w:sz w:val="28"/>
          <w:szCs w:val="28"/>
        </w:rPr>
        <w:t xml:space="preserve"> </w:t>
      </w:r>
      <w:r w:rsidRPr="00750C6F">
        <w:rPr>
          <w:sz w:val="28"/>
          <w:szCs w:val="28"/>
        </w:rPr>
        <w:t xml:space="preserve">максимум», если годовая потребность в материалах составляет 1550 штук, число рабочих дней в году – 226, оптимальный размер заказа – 75 штук, время поставки – 10 дней, возможная задержка в поставках – 2 дня. </w:t>
      </w:r>
    </w:p>
    <w:p w:rsidR="00AB6D6E" w:rsidRPr="003E6FCF" w:rsidRDefault="00AB6D6E" w:rsidP="003E6FCF">
      <w:pPr>
        <w:spacing w:line="360" w:lineRule="auto"/>
        <w:jc w:val="center"/>
        <w:rPr>
          <w:sz w:val="28"/>
          <w:szCs w:val="28"/>
        </w:rPr>
      </w:pPr>
      <w:r w:rsidRPr="003E6FCF">
        <w:rPr>
          <w:sz w:val="28"/>
          <w:szCs w:val="28"/>
        </w:rPr>
        <w:t>Параметры системы управления запасами «минимум – максимум»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80"/>
        <w:gridCol w:w="3523"/>
      </w:tblGrid>
      <w:tr w:rsidR="00AB6D6E" w:rsidRPr="00475C93">
        <w:tc>
          <w:tcPr>
            <w:tcW w:w="648" w:type="dxa"/>
            <w:vAlign w:val="center"/>
          </w:tcPr>
          <w:p w:rsidR="00475C93" w:rsidRPr="00475C93" w:rsidRDefault="00AB6D6E" w:rsidP="00475C93">
            <w:pPr>
              <w:jc w:val="center"/>
              <w:rPr>
                <w:sz w:val="28"/>
                <w:szCs w:val="28"/>
              </w:rPr>
            </w:pPr>
            <w:r w:rsidRPr="00475C93">
              <w:rPr>
                <w:sz w:val="28"/>
                <w:szCs w:val="28"/>
              </w:rPr>
              <w:t>№</w:t>
            </w:r>
          </w:p>
          <w:p w:rsidR="00AB6D6E" w:rsidRPr="00475C93" w:rsidRDefault="00AB6D6E" w:rsidP="00475C93">
            <w:pPr>
              <w:jc w:val="center"/>
              <w:rPr>
                <w:sz w:val="28"/>
                <w:szCs w:val="28"/>
              </w:rPr>
            </w:pPr>
            <w:r w:rsidRPr="00475C93">
              <w:rPr>
                <w:sz w:val="28"/>
                <w:szCs w:val="28"/>
              </w:rPr>
              <w:t>п/п</w:t>
            </w:r>
          </w:p>
        </w:tc>
        <w:tc>
          <w:tcPr>
            <w:tcW w:w="5580" w:type="dxa"/>
            <w:vAlign w:val="center"/>
          </w:tcPr>
          <w:p w:rsidR="00AB6D6E" w:rsidRPr="00475C93" w:rsidRDefault="00AB6D6E" w:rsidP="00475C93">
            <w:pPr>
              <w:jc w:val="center"/>
              <w:rPr>
                <w:sz w:val="28"/>
                <w:szCs w:val="28"/>
              </w:rPr>
            </w:pPr>
            <w:r w:rsidRPr="00475C93">
              <w:rPr>
                <w:sz w:val="28"/>
                <w:szCs w:val="28"/>
              </w:rPr>
              <w:t>Показатель</w:t>
            </w:r>
          </w:p>
        </w:tc>
        <w:tc>
          <w:tcPr>
            <w:tcW w:w="3523" w:type="dxa"/>
            <w:vAlign w:val="center"/>
          </w:tcPr>
          <w:p w:rsidR="00AB6D6E" w:rsidRPr="00475C93" w:rsidRDefault="00AB6D6E" w:rsidP="00475C93">
            <w:pPr>
              <w:jc w:val="center"/>
              <w:rPr>
                <w:sz w:val="28"/>
                <w:szCs w:val="28"/>
              </w:rPr>
            </w:pPr>
            <w:r w:rsidRPr="00475C93">
              <w:rPr>
                <w:sz w:val="28"/>
                <w:szCs w:val="28"/>
              </w:rPr>
              <w:t>Порядок расчета</w:t>
            </w:r>
          </w:p>
        </w:tc>
      </w:tr>
      <w:tr w:rsidR="00AB6D6E" w:rsidRPr="00475C93">
        <w:tc>
          <w:tcPr>
            <w:tcW w:w="648" w:type="dxa"/>
          </w:tcPr>
          <w:p w:rsidR="00AB6D6E" w:rsidRPr="00475C93" w:rsidRDefault="00AB6D6E" w:rsidP="00475C93">
            <w:pPr>
              <w:jc w:val="both"/>
              <w:rPr>
                <w:sz w:val="28"/>
                <w:szCs w:val="28"/>
              </w:rPr>
            </w:pPr>
            <w:r w:rsidRPr="00475C93">
              <w:rPr>
                <w:sz w:val="28"/>
                <w:szCs w:val="28"/>
              </w:rPr>
              <w:t>1</w:t>
            </w:r>
          </w:p>
        </w:tc>
        <w:tc>
          <w:tcPr>
            <w:tcW w:w="5580" w:type="dxa"/>
          </w:tcPr>
          <w:p w:rsidR="00AB6D6E" w:rsidRPr="00475C93" w:rsidRDefault="00AB6D6E" w:rsidP="00475C93">
            <w:pPr>
              <w:jc w:val="both"/>
              <w:rPr>
                <w:sz w:val="28"/>
                <w:szCs w:val="28"/>
              </w:rPr>
            </w:pPr>
            <w:r w:rsidRPr="00475C93">
              <w:rPr>
                <w:sz w:val="28"/>
                <w:szCs w:val="28"/>
              </w:rPr>
              <w:t>Потребность, шт.</w:t>
            </w:r>
          </w:p>
        </w:tc>
        <w:tc>
          <w:tcPr>
            <w:tcW w:w="3523" w:type="dxa"/>
          </w:tcPr>
          <w:p w:rsidR="00AB6D6E" w:rsidRPr="00475C93" w:rsidRDefault="00475C93" w:rsidP="00475C93">
            <w:pPr>
              <w:jc w:val="right"/>
              <w:rPr>
                <w:sz w:val="28"/>
                <w:szCs w:val="28"/>
              </w:rPr>
            </w:pPr>
            <w:r>
              <w:rPr>
                <w:sz w:val="28"/>
                <w:szCs w:val="28"/>
              </w:rPr>
              <w:t>1550</w:t>
            </w:r>
          </w:p>
        </w:tc>
      </w:tr>
      <w:tr w:rsidR="00AB6D6E" w:rsidRPr="00475C93">
        <w:tc>
          <w:tcPr>
            <w:tcW w:w="648" w:type="dxa"/>
          </w:tcPr>
          <w:p w:rsidR="00AB6D6E" w:rsidRPr="00475C93" w:rsidRDefault="00AB6D6E" w:rsidP="00475C93">
            <w:pPr>
              <w:jc w:val="both"/>
              <w:rPr>
                <w:sz w:val="28"/>
                <w:szCs w:val="28"/>
              </w:rPr>
            </w:pPr>
            <w:r w:rsidRPr="00475C93">
              <w:rPr>
                <w:sz w:val="28"/>
                <w:szCs w:val="28"/>
              </w:rPr>
              <w:t>2</w:t>
            </w:r>
          </w:p>
        </w:tc>
        <w:tc>
          <w:tcPr>
            <w:tcW w:w="5580" w:type="dxa"/>
          </w:tcPr>
          <w:p w:rsidR="00AB6D6E" w:rsidRPr="00475C93" w:rsidRDefault="00AB6D6E" w:rsidP="00475C93">
            <w:pPr>
              <w:jc w:val="both"/>
              <w:rPr>
                <w:sz w:val="28"/>
                <w:szCs w:val="28"/>
              </w:rPr>
            </w:pPr>
            <w:r w:rsidRPr="00475C93">
              <w:rPr>
                <w:sz w:val="28"/>
                <w:szCs w:val="28"/>
              </w:rPr>
              <w:t>Интервал времени между заказами, дни</w:t>
            </w:r>
          </w:p>
        </w:tc>
        <w:tc>
          <w:tcPr>
            <w:tcW w:w="3523" w:type="dxa"/>
          </w:tcPr>
          <w:p w:rsidR="00AB6D6E" w:rsidRPr="00475C93" w:rsidRDefault="00475C93" w:rsidP="00475C93">
            <w:pPr>
              <w:jc w:val="right"/>
              <w:rPr>
                <w:sz w:val="28"/>
                <w:szCs w:val="28"/>
              </w:rPr>
            </w:pPr>
            <w:r>
              <w:rPr>
                <w:sz w:val="28"/>
                <w:szCs w:val="28"/>
              </w:rPr>
              <w:t>=</w:t>
            </w:r>
            <w:r w:rsidR="00AB6D6E" w:rsidRPr="00475C93">
              <w:rPr>
                <w:sz w:val="28"/>
                <w:szCs w:val="28"/>
              </w:rPr>
              <w:t>[</w:t>
            </w:r>
            <w:r>
              <w:rPr>
                <w:sz w:val="28"/>
                <w:szCs w:val="28"/>
              </w:rPr>
              <w:t>12</w:t>
            </w:r>
            <w:r w:rsidR="00AB6D6E" w:rsidRPr="00475C93">
              <w:rPr>
                <w:sz w:val="28"/>
                <w:szCs w:val="28"/>
              </w:rPr>
              <w:t>]</w:t>
            </w:r>
            <w:r>
              <w:rPr>
                <w:sz w:val="28"/>
                <w:szCs w:val="28"/>
              </w:rPr>
              <w:sym w:font="Symbol" w:char="F0D7"/>
            </w:r>
            <w:r w:rsidR="00AB6D6E" w:rsidRPr="00475C93">
              <w:rPr>
                <w:sz w:val="28"/>
                <w:szCs w:val="28"/>
              </w:rPr>
              <w:t>[</w:t>
            </w:r>
            <w:r>
              <w:rPr>
                <w:sz w:val="28"/>
                <w:szCs w:val="28"/>
              </w:rPr>
              <w:t>11]=226</w:t>
            </w:r>
            <w:r>
              <w:rPr>
                <w:sz w:val="28"/>
                <w:szCs w:val="28"/>
              </w:rPr>
              <w:sym w:font="Symbol" w:char="F0D7"/>
            </w:r>
            <w:r>
              <w:rPr>
                <w:sz w:val="28"/>
                <w:szCs w:val="28"/>
              </w:rPr>
              <w:t>75=16950</w:t>
            </w:r>
          </w:p>
        </w:tc>
      </w:tr>
      <w:tr w:rsidR="00AB6D6E" w:rsidRPr="00475C93">
        <w:tc>
          <w:tcPr>
            <w:tcW w:w="648" w:type="dxa"/>
          </w:tcPr>
          <w:p w:rsidR="00AB6D6E" w:rsidRPr="00475C93" w:rsidRDefault="00AB6D6E" w:rsidP="00475C93">
            <w:pPr>
              <w:jc w:val="both"/>
              <w:rPr>
                <w:sz w:val="28"/>
                <w:szCs w:val="28"/>
              </w:rPr>
            </w:pPr>
            <w:r w:rsidRPr="00475C93">
              <w:rPr>
                <w:sz w:val="28"/>
                <w:szCs w:val="28"/>
              </w:rPr>
              <w:t>3</w:t>
            </w:r>
          </w:p>
        </w:tc>
        <w:tc>
          <w:tcPr>
            <w:tcW w:w="5580" w:type="dxa"/>
          </w:tcPr>
          <w:p w:rsidR="00AB6D6E" w:rsidRPr="00475C93" w:rsidRDefault="00AB6D6E" w:rsidP="00475C93">
            <w:pPr>
              <w:jc w:val="both"/>
              <w:rPr>
                <w:sz w:val="28"/>
                <w:szCs w:val="28"/>
              </w:rPr>
            </w:pPr>
            <w:r w:rsidRPr="00475C93">
              <w:rPr>
                <w:sz w:val="28"/>
                <w:szCs w:val="28"/>
              </w:rPr>
              <w:t>Время поставки, дни</w:t>
            </w:r>
          </w:p>
        </w:tc>
        <w:tc>
          <w:tcPr>
            <w:tcW w:w="3523" w:type="dxa"/>
          </w:tcPr>
          <w:p w:rsidR="00AB6D6E" w:rsidRPr="00475C93" w:rsidRDefault="00475C93" w:rsidP="00475C93">
            <w:pPr>
              <w:jc w:val="right"/>
              <w:rPr>
                <w:sz w:val="28"/>
                <w:szCs w:val="28"/>
              </w:rPr>
            </w:pPr>
            <w:r>
              <w:rPr>
                <w:sz w:val="28"/>
                <w:szCs w:val="28"/>
              </w:rPr>
              <w:t>10</w:t>
            </w:r>
          </w:p>
        </w:tc>
      </w:tr>
      <w:tr w:rsidR="00AB6D6E" w:rsidRPr="00475C93">
        <w:tc>
          <w:tcPr>
            <w:tcW w:w="648" w:type="dxa"/>
          </w:tcPr>
          <w:p w:rsidR="00AB6D6E" w:rsidRPr="00475C93" w:rsidRDefault="00AB6D6E" w:rsidP="00475C93">
            <w:pPr>
              <w:jc w:val="both"/>
              <w:rPr>
                <w:sz w:val="28"/>
                <w:szCs w:val="28"/>
              </w:rPr>
            </w:pPr>
            <w:r w:rsidRPr="00475C93">
              <w:rPr>
                <w:sz w:val="28"/>
                <w:szCs w:val="28"/>
              </w:rPr>
              <w:t>4</w:t>
            </w:r>
          </w:p>
        </w:tc>
        <w:tc>
          <w:tcPr>
            <w:tcW w:w="5580" w:type="dxa"/>
          </w:tcPr>
          <w:p w:rsidR="00AB6D6E" w:rsidRPr="00475C93" w:rsidRDefault="00AB6D6E" w:rsidP="00475C93">
            <w:pPr>
              <w:jc w:val="both"/>
              <w:rPr>
                <w:sz w:val="28"/>
                <w:szCs w:val="28"/>
              </w:rPr>
            </w:pPr>
            <w:r w:rsidRPr="00475C93">
              <w:rPr>
                <w:sz w:val="28"/>
                <w:szCs w:val="28"/>
              </w:rPr>
              <w:t>Возможная задержка в поставках, дни</w:t>
            </w:r>
          </w:p>
        </w:tc>
        <w:tc>
          <w:tcPr>
            <w:tcW w:w="3523" w:type="dxa"/>
          </w:tcPr>
          <w:p w:rsidR="00AB6D6E" w:rsidRPr="00475C93" w:rsidRDefault="00475C93" w:rsidP="00475C93">
            <w:pPr>
              <w:jc w:val="right"/>
              <w:rPr>
                <w:sz w:val="28"/>
                <w:szCs w:val="28"/>
              </w:rPr>
            </w:pPr>
            <w:r>
              <w:rPr>
                <w:sz w:val="28"/>
                <w:szCs w:val="28"/>
              </w:rPr>
              <w:t>2</w:t>
            </w:r>
          </w:p>
        </w:tc>
      </w:tr>
      <w:tr w:rsidR="00AB6D6E" w:rsidRPr="00475C93">
        <w:tc>
          <w:tcPr>
            <w:tcW w:w="648" w:type="dxa"/>
          </w:tcPr>
          <w:p w:rsidR="00AB6D6E" w:rsidRPr="00475C93" w:rsidRDefault="00AB6D6E" w:rsidP="00475C93">
            <w:pPr>
              <w:jc w:val="both"/>
              <w:rPr>
                <w:sz w:val="28"/>
                <w:szCs w:val="28"/>
              </w:rPr>
            </w:pPr>
            <w:r w:rsidRPr="00475C93">
              <w:rPr>
                <w:sz w:val="28"/>
                <w:szCs w:val="28"/>
              </w:rPr>
              <w:t>5</w:t>
            </w:r>
          </w:p>
        </w:tc>
        <w:tc>
          <w:tcPr>
            <w:tcW w:w="5580" w:type="dxa"/>
          </w:tcPr>
          <w:p w:rsidR="00AB6D6E" w:rsidRPr="00475C93" w:rsidRDefault="00AB6D6E" w:rsidP="00475C93">
            <w:pPr>
              <w:jc w:val="both"/>
              <w:rPr>
                <w:sz w:val="28"/>
                <w:szCs w:val="28"/>
              </w:rPr>
            </w:pPr>
            <w:r w:rsidRPr="00475C93">
              <w:rPr>
                <w:sz w:val="28"/>
                <w:szCs w:val="28"/>
              </w:rPr>
              <w:t>Ожидаемое дневное потребление, шт./ день</w:t>
            </w:r>
          </w:p>
        </w:tc>
        <w:tc>
          <w:tcPr>
            <w:tcW w:w="3523" w:type="dxa"/>
          </w:tcPr>
          <w:p w:rsidR="00AB6D6E" w:rsidRPr="00475C93" w:rsidRDefault="00475C93" w:rsidP="00475C93">
            <w:pPr>
              <w:jc w:val="right"/>
              <w:rPr>
                <w:sz w:val="28"/>
                <w:szCs w:val="28"/>
              </w:rPr>
            </w:pPr>
            <w:r>
              <w:rPr>
                <w:sz w:val="28"/>
                <w:szCs w:val="28"/>
              </w:rPr>
              <w:t>=</w:t>
            </w:r>
            <w:r w:rsidR="00AB6D6E" w:rsidRPr="00475C93">
              <w:rPr>
                <w:sz w:val="28"/>
                <w:szCs w:val="28"/>
              </w:rPr>
              <w:t>[1]:[</w:t>
            </w:r>
            <w:r>
              <w:rPr>
                <w:sz w:val="28"/>
                <w:szCs w:val="28"/>
              </w:rPr>
              <w:t>12</w:t>
            </w:r>
            <w:r w:rsidR="00AB6D6E" w:rsidRPr="00475C93">
              <w:rPr>
                <w:sz w:val="28"/>
                <w:szCs w:val="28"/>
              </w:rPr>
              <w:t>]</w:t>
            </w:r>
            <w:r>
              <w:rPr>
                <w:sz w:val="28"/>
                <w:szCs w:val="28"/>
              </w:rPr>
              <w:t>=1550:226=</w:t>
            </w:r>
            <w:r w:rsidR="002363BB">
              <w:rPr>
                <w:sz w:val="28"/>
                <w:szCs w:val="28"/>
              </w:rPr>
              <w:t>7</w:t>
            </w:r>
          </w:p>
        </w:tc>
      </w:tr>
      <w:tr w:rsidR="00AB6D6E" w:rsidRPr="00475C93">
        <w:tc>
          <w:tcPr>
            <w:tcW w:w="648" w:type="dxa"/>
          </w:tcPr>
          <w:p w:rsidR="00AB6D6E" w:rsidRPr="00475C93" w:rsidRDefault="00AB6D6E" w:rsidP="00475C93">
            <w:pPr>
              <w:jc w:val="both"/>
              <w:rPr>
                <w:sz w:val="28"/>
                <w:szCs w:val="28"/>
              </w:rPr>
            </w:pPr>
            <w:r w:rsidRPr="00475C93">
              <w:rPr>
                <w:sz w:val="28"/>
                <w:szCs w:val="28"/>
              </w:rPr>
              <w:t>6</w:t>
            </w:r>
          </w:p>
        </w:tc>
        <w:tc>
          <w:tcPr>
            <w:tcW w:w="5580" w:type="dxa"/>
          </w:tcPr>
          <w:p w:rsidR="00AB6D6E" w:rsidRPr="00475C93" w:rsidRDefault="00AB6D6E" w:rsidP="00475C93">
            <w:pPr>
              <w:jc w:val="both"/>
              <w:rPr>
                <w:sz w:val="28"/>
                <w:szCs w:val="28"/>
              </w:rPr>
            </w:pPr>
            <w:r w:rsidRPr="00475C93">
              <w:rPr>
                <w:sz w:val="28"/>
                <w:szCs w:val="28"/>
              </w:rPr>
              <w:t>Ожидаемое потребление за время поставки, шт.</w:t>
            </w:r>
          </w:p>
        </w:tc>
        <w:tc>
          <w:tcPr>
            <w:tcW w:w="3523" w:type="dxa"/>
          </w:tcPr>
          <w:p w:rsidR="00AB6D6E" w:rsidRPr="00475C93" w:rsidRDefault="00475C93" w:rsidP="00475C93">
            <w:pPr>
              <w:jc w:val="right"/>
              <w:rPr>
                <w:sz w:val="28"/>
                <w:szCs w:val="28"/>
              </w:rPr>
            </w:pPr>
            <w:r>
              <w:rPr>
                <w:sz w:val="28"/>
                <w:szCs w:val="28"/>
              </w:rPr>
              <w:t>=</w:t>
            </w:r>
            <w:r w:rsidR="00AB6D6E" w:rsidRPr="00475C93">
              <w:rPr>
                <w:sz w:val="28"/>
                <w:szCs w:val="28"/>
              </w:rPr>
              <w:t>[3]</w:t>
            </w:r>
            <w:r>
              <w:rPr>
                <w:sz w:val="28"/>
                <w:szCs w:val="28"/>
              </w:rPr>
              <w:sym w:font="Symbol" w:char="F0D7"/>
            </w:r>
            <w:r w:rsidR="00AB6D6E" w:rsidRPr="00475C93">
              <w:rPr>
                <w:sz w:val="28"/>
                <w:szCs w:val="28"/>
              </w:rPr>
              <w:t>[5]</w:t>
            </w:r>
            <w:r>
              <w:rPr>
                <w:sz w:val="28"/>
                <w:szCs w:val="28"/>
              </w:rPr>
              <w:t>=10</w:t>
            </w:r>
            <w:r>
              <w:rPr>
                <w:sz w:val="28"/>
                <w:szCs w:val="28"/>
              </w:rPr>
              <w:sym w:font="Symbol" w:char="F0D7"/>
            </w:r>
            <w:r w:rsidR="002363BB">
              <w:rPr>
                <w:sz w:val="28"/>
                <w:szCs w:val="28"/>
              </w:rPr>
              <w:t>7</w:t>
            </w:r>
            <w:r>
              <w:rPr>
                <w:sz w:val="28"/>
                <w:szCs w:val="28"/>
              </w:rPr>
              <w:t>=</w:t>
            </w:r>
            <w:r w:rsidR="002363BB">
              <w:rPr>
                <w:sz w:val="28"/>
                <w:szCs w:val="28"/>
              </w:rPr>
              <w:t>70</w:t>
            </w:r>
          </w:p>
        </w:tc>
      </w:tr>
      <w:tr w:rsidR="00AB6D6E" w:rsidRPr="00475C93">
        <w:tc>
          <w:tcPr>
            <w:tcW w:w="648" w:type="dxa"/>
          </w:tcPr>
          <w:p w:rsidR="00AB6D6E" w:rsidRPr="00475C93" w:rsidRDefault="00AB6D6E" w:rsidP="00475C93">
            <w:pPr>
              <w:jc w:val="both"/>
              <w:rPr>
                <w:sz w:val="28"/>
                <w:szCs w:val="28"/>
              </w:rPr>
            </w:pPr>
            <w:r w:rsidRPr="00475C93">
              <w:rPr>
                <w:sz w:val="28"/>
                <w:szCs w:val="28"/>
              </w:rPr>
              <w:t>7</w:t>
            </w:r>
          </w:p>
        </w:tc>
        <w:tc>
          <w:tcPr>
            <w:tcW w:w="5580" w:type="dxa"/>
          </w:tcPr>
          <w:p w:rsidR="00AB6D6E" w:rsidRPr="00475C93" w:rsidRDefault="00AB6D6E" w:rsidP="00475C93">
            <w:pPr>
              <w:jc w:val="both"/>
              <w:rPr>
                <w:sz w:val="28"/>
                <w:szCs w:val="28"/>
              </w:rPr>
            </w:pPr>
            <w:r w:rsidRPr="00475C93">
              <w:rPr>
                <w:sz w:val="28"/>
                <w:szCs w:val="28"/>
              </w:rPr>
              <w:t>Максимальное потребление за время поставки, шт.</w:t>
            </w:r>
          </w:p>
        </w:tc>
        <w:tc>
          <w:tcPr>
            <w:tcW w:w="3523" w:type="dxa"/>
          </w:tcPr>
          <w:p w:rsidR="002363BB" w:rsidRPr="00475C93" w:rsidRDefault="00475C93" w:rsidP="00475C93">
            <w:pPr>
              <w:jc w:val="right"/>
              <w:rPr>
                <w:sz w:val="28"/>
                <w:szCs w:val="28"/>
              </w:rPr>
            </w:pPr>
            <w:r>
              <w:rPr>
                <w:sz w:val="28"/>
                <w:szCs w:val="28"/>
              </w:rPr>
              <w:t>=</w:t>
            </w:r>
            <w:r w:rsidR="00AB6D6E" w:rsidRPr="00475C93">
              <w:rPr>
                <w:sz w:val="28"/>
                <w:szCs w:val="28"/>
              </w:rPr>
              <w:t>([3]+[4])</w:t>
            </w:r>
            <w:r>
              <w:rPr>
                <w:sz w:val="28"/>
                <w:szCs w:val="28"/>
              </w:rPr>
              <w:sym w:font="Symbol" w:char="F0D7"/>
            </w:r>
            <w:r w:rsidR="00AB6D6E" w:rsidRPr="00475C93">
              <w:rPr>
                <w:sz w:val="28"/>
                <w:szCs w:val="28"/>
              </w:rPr>
              <w:t>[5]</w:t>
            </w:r>
            <w:r>
              <w:rPr>
                <w:sz w:val="28"/>
                <w:szCs w:val="28"/>
              </w:rPr>
              <w:t>=(10+2)</w:t>
            </w:r>
            <w:r>
              <w:rPr>
                <w:sz w:val="28"/>
                <w:szCs w:val="28"/>
              </w:rPr>
              <w:sym w:font="Symbol" w:char="F0D7"/>
            </w:r>
            <w:r w:rsidR="002363BB">
              <w:rPr>
                <w:sz w:val="28"/>
                <w:szCs w:val="28"/>
              </w:rPr>
              <w:t>7=84</w:t>
            </w:r>
          </w:p>
        </w:tc>
      </w:tr>
      <w:tr w:rsidR="00AB6D6E" w:rsidRPr="00475C93">
        <w:tc>
          <w:tcPr>
            <w:tcW w:w="648" w:type="dxa"/>
          </w:tcPr>
          <w:p w:rsidR="00AB6D6E" w:rsidRPr="00475C93" w:rsidRDefault="00AB6D6E" w:rsidP="00475C93">
            <w:pPr>
              <w:jc w:val="both"/>
              <w:rPr>
                <w:sz w:val="28"/>
                <w:szCs w:val="28"/>
              </w:rPr>
            </w:pPr>
            <w:r w:rsidRPr="00475C93">
              <w:rPr>
                <w:sz w:val="28"/>
                <w:szCs w:val="28"/>
              </w:rPr>
              <w:t>8</w:t>
            </w:r>
          </w:p>
        </w:tc>
        <w:tc>
          <w:tcPr>
            <w:tcW w:w="5580" w:type="dxa"/>
          </w:tcPr>
          <w:p w:rsidR="00AB6D6E" w:rsidRPr="00475C93" w:rsidRDefault="00AB6D6E" w:rsidP="00475C93">
            <w:pPr>
              <w:jc w:val="both"/>
              <w:rPr>
                <w:sz w:val="28"/>
                <w:szCs w:val="28"/>
              </w:rPr>
            </w:pPr>
            <w:r w:rsidRPr="00475C93">
              <w:rPr>
                <w:sz w:val="28"/>
                <w:szCs w:val="28"/>
              </w:rPr>
              <w:t>Гарантийный запас, шт.</w:t>
            </w:r>
          </w:p>
        </w:tc>
        <w:tc>
          <w:tcPr>
            <w:tcW w:w="3523" w:type="dxa"/>
          </w:tcPr>
          <w:p w:rsidR="00AB6D6E" w:rsidRPr="002363BB" w:rsidRDefault="002363BB" w:rsidP="00475C93">
            <w:pPr>
              <w:jc w:val="right"/>
              <w:rPr>
                <w:sz w:val="28"/>
                <w:szCs w:val="28"/>
              </w:rPr>
            </w:pPr>
            <w:r>
              <w:rPr>
                <w:sz w:val="28"/>
                <w:szCs w:val="28"/>
              </w:rPr>
              <w:t>=</w:t>
            </w:r>
            <w:r w:rsidR="00AB6D6E" w:rsidRPr="00475C93">
              <w:rPr>
                <w:sz w:val="28"/>
                <w:szCs w:val="28"/>
                <w:lang w:val="en-US"/>
              </w:rPr>
              <w:t>[</w:t>
            </w:r>
            <w:r w:rsidR="00AB6D6E" w:rsidRPr="00475C93">
              <w:rPr>
                <w:sz w:val="28"/>
                <w:szCs w:val="28"/>
              </w:rPr>
              <w:t>7</w:t>
            </w:r>
            <w:r w:rsidR="00AB6D6E" w:rsidRPr="00475C93">
              <w:rPr>
                <w:sz w:val="28"/>
                <w:szCs w:val="28"/>
                <w:lang w:val="en-US"/>
              </w:rPr>
              <w:t>]</w:t>
            </w:r>
            <w:r w:rsidR="00AB6D6E" w:rsidRPr="00475C93">
              <w:rPr>
                <w:sz w:val="28"/>
                <w:szCs w:val="28"/>
              </w:rPr>
              <w:t>-</w:t>
            </w:r>
            <w:r w:rsidR="00AB6D6E" w:rsidRPr="00475C93">
              <w:rPr>
                <w:sz w:val="28"/>
                <w:szCs w:val="28"/>
                <w:lang w:val="en-US"/>
              </w:rPr>
              <w:t>[6]</w:t>
            </w:r>
            <w:r>
              <w:rPr>
                <w:sz w:val="28"/>
                <w:szCs w:val="28"/>
              </w:rPr>
              <w:t>=84-70=14</w:t>
            </w:r>
          </w:p>
        </w:tc>
      </w:tr>
      <w:tr w:rsidR="00AB6D6E" w:rsidRPr="00475C93">
        <w:tc>
          <w:tcPr>
            <w:tcW w:w="648" w:type="dxa"/>
          </w:tcPr>
          <w:p w:rsidR="00AB6D6E" w:rsidRPr="00475C93" w:rsidRDefault="00475C93" w:rsidP="00475C93">
            <w:pPr>
              <w:jc w:val="both"/>
              <w:rPr>
                <w:sz w:val="28"/>
                <w:szCs w:val="28"/>
              </w:rPr>
            </w:pPr>
            <w:r>
              <w:rPr>
                <w:sz w:val="28"/>
                <w:szCs w:val="28"/>
              </w:rPr>
              <w:t>9</w:t>
            </w:r>
          </w:p>
        </w:tc>
        <w:tc>
          <w:tcPr>
            <w:tcW w:w="5580" w:type="dxa"/>
          </w:tcPr>
          <w:p w:rsidR="00AB6D6E" w:rsidRPr="00475C93" w:rsidRDefault="00AB6D6E" w:rsidP="00475C93">
            <w:pPr>
              <w:jc w:val="both"/>
              <w:rPr>
                <w:sz w:val="28"/>
                <w:szCs w:val="28"/>
              </w:rPr>
            </w:pPr>
            <w:r w:rsidRPr="00475C93">
              <w:rPr>
                <w:sz w:val="28"/>
                <w:szCs w:val="28"/>
              </w:rPr>
              <w:t>Пороговый уровень запаса, шт.</w:t>
            </w:r>
          </w:p>
        </w:tc>
        <w:tc>
          <w:tcPr>
            <w:tcW w:w="3523" w:type="dxa"/>
          </w:tcPr>
          <w:p w:rsidR="00AB6D6E" w:rsidRPr="002363BB" w:rsidRDefault="002363BB" w:rsidP="00475C93">
            <w:pPr>
              <w:jc w:val="right"/>
              <w:rPr>
                <w:sz w:val="28"/>
                <w:szCs w:val="28"/>
              </w:rPr>
            </w:pPr>
            <w:r>
              <w:rPr>
                <w:sz w:val="28"/>
                <w:szCs w:val="28"/>
              </w:rPr>
              <w:t>=</w:t>
            </w:r>
            <w:r w:rsidR="00AB6D6E" w:rsidRPr="00475C93">
              <w:rPr>
                <w:sz w:val="28"/>
                <w:szCs w:val="28"/>
                <w:lang w:val="en-US"/>
              </w:rPr>
              <w:t>[</w:t>
            </w:r>
            <w:r w:rsidR="00AB6D6E" w:rsidRPr="00475C93">
              <w:rPr>
                <w:sz w:val="28"/>
                <w:szCs w:val="28"/>
              </w:rPr>
              <w:t>8</w:t>
            </w:r>
            <w:r w:rsidR="00AB6D6E" w:rsidRPr="00475C93">
              <w:rPr>
                <w:sz w:val="28"/>
                <w:szCs w:val="28"/>
                <w:lang w:val="en-US"/>
              </w:rPr>
              <w:t>]</w:t>
            </w:r>
            <w:r w:rsidR="00AB6D6E" w:rsidRPr="00475C93">
              <w:rPr>
                <w:sz w:val="28"/>
                <w:szCs w:val="28"/>
              </w:rPr>
              <w:t>+</w:t>
            </w:r>
            <w:r w:rsidR="00AB6D6E" w:rsidRPr="00475C93">
              <w:rPr>
                <w:sz w:val="28"/>
                <w:szCs w:val="28"/>
                <w:lang w:val="en-US"/>
              </w:rPr>
              <w:t>[6]</w:t>
            </w:r>
            <w:r>
              <w:rPr>
                <w:sz w:val="28"/>
                <w:szCs w:val="28"/>
              </w:rPr>
              <w:t>=14+70=84</w:t>
            </w:r>
          </w:p>
        </w:tc>
      </w:tr>
      <w:tr w:rsidR="00AB6D6E" w:rsidRPr="00475C93">
        <w:tc>
          <w:tcPr>
            <w:tcW w:w="648" w:type="dxa"/>
          </w:tcPr>
          <w:p w:rsidR="00AB6D6E" w:rsidRPr="00475C93" w:rsidRDefault="00475C93" w:rsidP="00475C93">
            <w:pPr>
              <w:jc w:val="both"/>
              <w:rPr>
                <w:sz w:val="28"/>
                <w:szCs w:val="28"/>
              </w:rPr>
            </w:pPr>
            <w:r>
              <w:rPr>
                <w:sz w:val="28"/>
                <w:szCs w:val="28"/>
              </w:rPr>
              <w:t>10</w:t>
            </w:r>
          </w:p>
        </w:tc>
        <w:tc>
          <w:tcPr>
            <w:tcW w:w="5580" w:type="dxa"/>
          </w:tcPr>
          <w:p w:rsidR="00AB6D6E" w:rsidRPr="00475C93" w:rsidRDefault="00AB6D6E" w:rsidP="00475C93">
            <w:pPr>
              <w:jc w:val="both"/>
              <w:rPr>
                <w:sz w:val="28"/>
                <w:szCs w:val="28"/>
              </w:rPr>
            </w:pPr>
            <w:r w:rsidRPr="00475C93">
              <w:rPr>
                <w:sz w:val="28"/>
                <w:szCs w:val="28"/>
              </w:rPr>
              <w:t>Максимальный желательный запас, шт.</w:t>
            </w:r>
          </w:p>
        </w:tc>
        <w:tc>
          <w:tcPr>
            <w:tcW w:w="3523" w:type="dxa"/>
          </w:tcPr>
          <w:p w:rsidR="002363BB" w:rsidRDefault="002363BB" w:rsidP="00475C93">
            <w:pPr>
              <w:jc w:val="right"/>
              <w:rPr>
                <w:sz w:val="28"/>
                <w:szCs w:val="28"/>
              </w:rPr>
            </w:pPr>
            <w:r>
              <w:rPr>
                <w:sz w:val="28"/>
                <w:szCs w:val="28"/>
              </w:rPr>
              <w:t>=</w:t>
            </w:r>
            <w:r w:rsidR="00AB6D6E" w:rsidRPr="00475C93">
              <w:rPr>
                <w:sz w:val="28"/>
                <w:szCs w:val="28"/>
                <w:lang w:val="en-US"/>
              </w:rPr>
              <w:t>[</w:t>
            </w:r>
            <w:r w:rsidR="00AB6D6E" w:rsidRPr="00475C93">
              <w:rPr>
                <w:sz w:val="28"/>
                <w:szCs w:val="28"/>
              </w:rPr>
              <w:t>9</w:t>
            </w:r>
            <w:r w:rsidR="00AB6D6E" w:rsidRPr="00475C93">
              <w:rPr>
                <w:sz w:val="28"/>
                <w:szCs w:val="28"/>
                <w:lang w:val="en-US"/>
              </w:rPr>
              <w:t>]+[2]</w:t>
            </w:r>
            <w:r>
              <w:rPr>
                <w:sz w:val="28"/>
                <w:szCs w:val="28"/>
              </w:rPr>
              <w:sym w:font="Symbol" w:char="F0D7"/>
            </w:r>
            <w:r w:rsidR="00AB6D6E" w:rsidRPr="00475C93">
              <w:rPr>
                <w:sz w:val="28"/>
                <w:szCs w:val="28"/>
                <w:lang w:val="en-US"/>
              </w:rPr>
              <w:t>[5]</w:t>
            </w:r>
            <w:r>
              <w:rPr>
                <w:sz w:val="28"/>
                <w:szCs w:val="28"/>
              </w:rPr>
              <w:t>=84+16950</w:t>
            </w:r>
            <w:r>
              <w:rPr>
                <w:sz w:val="28"/>
                <w:szCs w:val="28"/>
              </w:rPr>
              <w:sym w:font="Symbol" w:char="F0D7"/>
            </w:r>
            <w:r>
              <w:rPr>
                <w:sz w:val="28"/>
                <w:szCs w:val="28"/>
              </w:rPr>
              <w:t>7=</w:t>
            </w:r>
          </w:p>
          <w:p w:rsidR="002363BB" w:rsidRPr="002363BB" w:rsidRDefault="002363BB" w:rsidP="00475C93">
            <w:pPr>
              <w:jc w:val="right"/>
              <w:rPr>
                <w:sz w:val="28"/>
                <w:szCs w:val="28"/>
              </w:rPr>
            </w:pPr>
            <w:r>
              <w:rPr>
                <w:sz w:val="28"/>
                <w:szCs w:val="28"/>
              </w:rPr>
              <w:t>=118734</w:t>
            </w:r>
          </w:p>
        </w:tc>
      </w:tr>
      <w:tr w:rsidR="00475C93" w:rsidRPr="00475C93">
        <w:tc>
          <w:tcPr>
            <w:tcW w:w="648" w:type="dxa"/>
          </w:tcPr>
          <w:p w:rsidR="00475C93" w:rsidRPr="00475C93" w:rsidRDefault="00475C93" w:rsidP="00475C93">
            <w:pPr>
              <w:jc w:val="both"/>
              <w:rPr>
                <w:sz w:val="28"/>
                <w:szCs w:val="28"/>
              </w:rPr>
            </w:pPr>
            <w:r>
              <w:rPr>
                <w:sz w:val="28"/>
                <w:szCs w:val="28"/>
              </w:rPr>
              <w:t>11</w:t>
            </w:r>
          </w:p>
        </w:tc>
        <w:tc>
          <w:tcPr>
            <w:tcW w:w="5580" w:type="dxa"/>
          </w:tcPr>
          <w:p w:rsidR="00475C93" w:rsidRPr="00475C93" w:rsidRDefault="00475C93" w:rsidP="00475C93">
            <w:pPr>
              <w:jc w:val="both"/>
              <w:rPr>
                <w:sz w:val="28"/>
                <w:szCs w:val="28"/>
              </w:rPr>
            </w:pPr>
            <w:r>
              <w:rPr>
                <w:sz w:val="28"/>
                <w:szCs w:val="28"/>
              </w:rPr>
              <w:t>О</w:t>
            </w:r>
            <w:r w:rsidRPr="00750C6F">
              <w:rPr>
                <w:sz w:val="28"/>
                <w:szCs w:val="28"/>
              </w:rPr>
              <w:t>птимальный размер заказа</w:t>
            </w:r>
          </w:p>
        </w:tc>
        <w:tc>
          <w:tcPr>
            <w:tcW w:w="3523" w:type="dxa"/>
          </w:tcPr>
          <w:p w:rsidR="00475C93" w:rsidRPr="00475C93" w:rsidRDefault="00475C93" w:rsidP="00475C93">
            <w:pPr>
              <w:jc w:val="right"/>
              <w:rPr>
                <w:sz w:val="28"/>
                <w:szCs w:val="28"/>
                <w:lang w:val="en-US"/>
              </w:rPr>
            </w:pPr>
            <w:r w:rsidRPr="00750C6F">
              <w:rPr>
                <w:sz w:val="28"/>
                <w:szCs w:val="28"/>
              </w:rPr>
              <w:t>75</w:t>
            </w:r>
          </w:p>
        </w:tc>
      </w:tr>
      <w:tr w:rsidR="00475C93" w:rsidRPr="00475C93">
        <w:tc>
          <w:tcPr>
            <w:tcW w:w="648" w:type="dxa"/>
          </w:tcPr>
          <w:p w:rsidR="00475C93" w:rsidRDefault="00475C93" w:rsidP="00475C93">
            <w:pPr>
              <w:jc w:val="both"/>
              <w:rPr>
                <w:sz w:val="28"/>
                <w:szCs w:val="28"/>
              </w:rPr>
            </w:pPr>
            <w:r>
              <w:rPr>
                <w:sz w:val="28"/>
                <w:szCs w:val="28"/>
              </w:rPr>
              <w:t>12</w:t>
            </w:r>
          </w:p>
        </w:tc>
        <w:tc>
          <w:tcPr>
            <w:tcW w:w="5580" w:type="dxa"/>
          </w:tcPr>
          <w:p w:rsidR="00475C93" w:rsidRPr="00475C93" w:rsidRDefault="00475C93" w:rsidP="00475C93">
            <w:pPr>
              <w:jc w:val="both"/>
              <w:rPr>
                <w:sz w:val="28"/>
                <w:szCs w:val="28"/>
              </w:rPr>
            </w:pPr>
            <w:r>
              <w:rPr>
                <w:sz w:val="28"/>
                <w:szCs w:val="28"/>
              </w:rPr>
              <w:t>Ч</w:t>
            </w:r>
            <w:r w:rsidRPr="00750C6F">
              <w:rPr>
                <w:sz w:val="28"/>
                <w:szCs w:val="28"/>
              </w:rPr>
              <w:t>исло рабочих дней в году</w:t>
            </w:r>
          </w:p>
        </w:tc>
        <w:tc>
          <w:tcPr>
            <w:tcW w:w="3523" w:type="dxa"/>
          </w:tcPr>
          <w:p w:rsidR="00475C93" w:rsidRPr="00475C93" w:rsidRDefault="00475C93" w:rsidP="00475C93">
            <w:pPr>
              <w:jc w:val="right"/>
              <w:rPr>
                <w:sz w:val="28"/>
                <w:szCs w:val="28"/>
              </w:rPr>
            </w:pPr>
            <w:r w:rsidRPr="00750C6F">
              <w:rPr>
                <w:sz w:val="28"/>
                <w:szCs w:val="28"/>
              </w:rPr>
              <w:t>226</w:t>
            </w:r>
          </w:p>
        </w:tc>
      </w:tr>
    </w:tbl>
    <w:p w:rsidR="002B3CDD" w:rsidRDefault="002B3CDD" w:rsidP="00AB6D6E">
      <w:pPr>
        <w:spacing w:line="360" w:lineRule="auto"/>
        <w:jc w:val="both"/>
        <w:rPr>
          <w:sz w:val="28"/>
          <w:szCs w:val="28"/>
        </w:rPr>
      </w:pPr>
    </w:p>
    <w:p w:rsidR="00F54126" w:rsidRPr="00AF5C71" w:rsidRDefault="00F54126" w:rsidP="00AF5C71">
      <w:pPr>
        <w:spacing w:line="360" w:lineRule="auto"/>
        <w:ind w:firstLine="539"/>
        <w:jc w:val="both"/>
        <w:rPr>
          <w:sz w:val="28"/>
          <w:szCs w:val="28"/>
        </w:rPr>
      </w:pPr>
      <w:bookmarkStart w:id="13" w:name="_GoBack"/>
      <w:bookmarkEnd w:id="13"/>
    </w:p>
    <w:sectPr w:rsidR="00F54126" w:rsidRPr="00AF5C71" w:rsidSect="00110CBD">
      <w:headerReference w:type="even" r:id="rId36"/>
      <w:headerReference w:type="default" r:id="rId37"/>
      <w:pgSz w:w="11907" w:h="16840" w:code="9"/>
      <w:pgMar w:top="851" w:right="567" w:bottom="1134" w:left="1701" w:header="357"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D4" w:rsidRDefault="009D7AD4">
      <w:r>
        <w:separator/>
      </w:r>
    </w:p>
  </w:endnote>
  <w:endnote w:type="continuationSeparator" w:id="0">
    <w:p w:rsidR="009D7AD4" w:rsidRDefault="009D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Quant Antiqua">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D4" w:rsidRDefault="009D7AD4">
      <w:r>
        <w:separator/>
      </w:r>
    </w:p>
  </w:footnote>
  <w:footnote w:type="continuationSeparator" w:id="0">
    <w:p w:rsidR="009D7AD4" w:rsidRDefault="009D7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2ED" w:rsidRDefault="00F022ED" w:rsidP="00A66EA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022ED" w:rsidRDefault="00F022E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2ED" w:rsidRDefault="00F022ED" w:rsidP="00A66EA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34DEC">
      <w:rPr>
        <w:rStyle w:val="aa"/>
        <w:noProof/>
      </w:rPr>
      <w:t>2</w:t>
    </w:r>
    <w:r>
      <w:rPr>
        <w:rStyle w:val="aa"/>
      </w:rPr>
      <w:fldChar w:fldCharType="end"/>
    </w:r>
  </w:p>
  <w:p w:rsidR="00F022ED" w:rsidRDefault="00F022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0B7"/>
    <w:multiLevelType w:val="hybridMultilevel"/>
    <w:tmpl w:val="950ECB56"/>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9843BCB"/>
    <w:multiLevelType w:val="hybridMultilevel"/>
    <w:tmpl w:val="2EF252F4"/>
    <w:lvl w:ilvl="0" w:tplc="B14417E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25A334D"/>
    <w:multiLevelType w:val="hybridMultilevel"/>
    <w:tmpl w:val="BD4A52FE"/>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8C60EE0"/>
    <w:multiLevelType w:val="hybridMultilevel"/>
    <w:tmpl w:val="979EEDBA"/>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9700559"/>
    <w:multiLevelType w:val="hybridMultilevel"/>
    <w:tmpl w:val="9C82CBDC"/>
    <w:lvl w:ilvl="0" w:tplc="B14417E4">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1C564921"/>
    <w:multiLevelType w:val="hybridMultilevel"/>
    <w:tmpl w:val="67408C54"/>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FE956A2"/>
    <w:multiLevelType w:val="hybridMultilevel"/>
    <w:tmpl w:val="8C2AAD6E"/>
    <w:lvl w:ilvl="0" w:tplc="351A7F5A">
      <w:numFmt w:val="bullet"/>
      <w:lvlText w:val="-"/>
      <w:lvlJc w:val="left"/>
      <w:pPr>
        <w:tabs>
          <w:tab w:val="num" w:pos="851"/>
        </w:tabs>
        <w:ind w:left="851" w:hanging="284"/>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81445DE"/>
    <w:multiLevelType w:val="hybridMultilevel"/>
    <w:tmpl w:val="3A7ACFC0"/>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8C67D25"/>
    <w:multiLevelType w:val="hybridMultilevel"/>
    <w:tmpl w:val="6FB0215A"/>
    <w:lvl w:ilvl="0" w:tplc="B14417E4">
      <w:start w:val="1"/>
      <w:numFmt w:val="bullet"/>
      <w:lvlText w:val=""/>
      <w:lvlJc w:val="left"/>
      <w:pPr>
        <w:tabs>
          <w:tab w:val="num" w:pos="1799"/>
        </w:tabs>
        <w:ind w:left="1799" w:hanging="360"/>
      </w:pPr>
      <w:rPr>
        <w:rFonts w:ascii="Symbol" w:hAnsi="Symbol" w:hint="default"/>
      </w:rPr>
    </w:lvl>
    <w:lvl w:ilvl="1" w:tplc="04190011">
      <w:start w:val="1"/>
      <w:numFmt w:val="decimal"/>
      <w:lvlText w:val="%2)"/>
      <w:lvlJc w:val="left"/>
      <w:pPr>
        <w:tabs>
          <w:tab w:val="num" w:pos="1979"/>
        </w:tabs>
        <w:ind w:left="1979" w:hanging="360"/>
      </w:pPr>
      <w:rPr>
        <w:rFonts w:hint="default"/>
      </w:rPr>
    </w:lvl>
    <w:lvl w:ilvl="2" w:tplc="B14417E4">
      <w:start w:val="1"/>
      <w:numFmt w:val="bullet"/>
      <w:lvlText w:val=""/>
      <w:lvlJc w:val="left"/>
      <w:pPr>
        <w:tabs>
          <w:tab w:val="num" w:pos="2699"/>
        </w:tabs>
        <w:ind w:left="2699" w:hanging="360"/>
      </w:pPr>
      <w:rPr>
        <w:rFonts w:ascii="Symbol" w:hAnsi="Symbol"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nsid w:val="2EE721F2"/>
    <w:multiLevelType w:val="hybridMultilevel"/>
    <w:tmpl w:val="11B6D792"/>
    <w:lvl w:ilvl="0" w:tplc="B14417E4">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nsid w:val="34586050"/>
    <w:multiLevelType w:val="hybridMultilevel"/>
    <w:tmpl w:val="61D46F88"/>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5C04EA0"/>
    <w:multiLevelType w:val="hybridMultilevel"/>
    <w:tmpl w:val="200CAEA2"/>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BCD6B79"/>
    <w:multiLevelType w:val="hybridMultilevel"/>
    <w:tmpl w:val="A1F606BE"/>
    <w:lvl w:ilvl="0" w:tplc="4728463A">
      <w:start w:val="1"/>
      <w:numFmt w:val="bullet"/>
      <w:lvlText w:val="-"/>
      <w:lvlJc w:val="left"/>
      <w:pPr>
        <w:tabs>
          <w:tab w:val="num" w:pos="1639"/>
        </w:tabs>
        <w:ind w:left="1639" w:hanging="93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3">
    <w:nsid w:val="4E7A64AC"/>
    <w:multiLevelType w:val="hybridMultilevel"/>
    <w:tmpl w:val="BBBE1258"/>
    <w:lvl w:ilvl="0" w:tplc="B14417E4">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5185296C"/>
    <w:multiLevelType w:val="hybridMultilevel"/>
    <w:tmpl w:val="B9BE21BC"/>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60A0436"/>
    <w:multiLevelType w:val="hybridMultilevel"/>
    <w:tmpl w:val="58A068E6"/>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5BA507B9"/>
    <w:multiLevelType w:val="hybridMultilevel"/>
    <w:tmpl w:val="03C6329E"/>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ABF72B8"/>
    <w:multiLevelType w:val="hybridMultilevel"/>
    <w:tmpl w:val="7F544746"/>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D0F2CC0"/>
    <w:multiLevelType w:val="hybridMultilevel"/>
    <w:tmpl w:val="16C6EFB8"/>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0DE4B50"/>
    <w:multiLevelType w:val="hybridMultilevel"/>
    <w:tmpl w:val="15E0B498"/>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5DA0658"/>
    <w:multiLevelType w:val="hybridMultilevel"/>
    <w:tmpl w:val="32566322"/>
    <w:lvl w:ilvl="0" w:tplc="B14417E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79951DA5"/>
    <w:multiLevelType w:val="hybridMultilevel"/>
    <w:tmpl w:val="D0AE31FA"/>
    <w:lvl w:ilvl="0" w:tplc="04190011">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num w:numId="1">
    <w:abstractNumId w:val="1"/>
  </w:num>
  <w:num w:numId="2">
    <w:abstractNumId w:val="17"/>
  </w:num>
  <w:num w:numId="3">
    <w:abstractNumId w:val="19"/>
  </w:num>
  <w:num w:numId="4">
    <w:abstractNumId w:val="16"/>
  </w:num>
  <w:num w:numId="5">
    <w:abstractNumId w:val="7"/>
  </w:num>
  <w:num w:numId="6">
    <w:abstractNumId w:val="14"/>
  </w:num>
  <w:num w:numId="7">
    <w:abstractNumId w:val="8"/>
  </w:num>
  <w:num w:numId="8">
    <w:abstractNumId w:val="21"/>
  </w:num>
  <w:num w:numId="9">
    <w:abstractNumId w:val="13"/>
  </w:num>
  <w:num w:numId="10">
    <w:abstractNumId w:val="4"/>
  </w:num>
  <w:num w:numId="11">
    <w:abstractNumId w:val="18"/>
  </w:num>
  <w:num w:numId="12">
    <w:abstractNumId w:val="20"/>
  </w:num>
  <w:num w:numId="13">
    <w:abstractNumId w:val="5"/>
  </w:num>
  <w:num w:numId="14">
    <w:abstractNumId w:val="10"/>
  </w:num>
  <w:num w:numId="15">
    <w:abstractNumId w:val="15"/>
  </w:num>
  <w:num w:numId="16">
    <w:abstractNumId w:val="0"/>
  </w:num>
  <w:num w:numId="17">
    <w:abstractNumId w:val="2"/>
  </w:num>
  <w:num w:numId="18">
    <w:abstractNumId w:val="11"/>
  </w:num>
  <w:num w:numId="19">
    <w:abstractNumId w:val="3"/>
  </w:num>
  <w:num w:numId="20">
    <w:abstractNumId w:val="9"/>
  </w:num>
  <w:num w:numId="21">
    <w:abstractNumId w:val="6"/>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015"/>
    <w:rsid w:val="00016F7A"/>
    <w:rsid w:val="000239F8"/>
    <w:rsid w:val="000A4930"/>
    <w:rsid w:val="000F23F8"/>
    <w:rsid w:val="00110CBD"/>
    <w:rsid w:val="00171CBE"/>
    <w:rsid w:val="0017681B"/>
    <w:rsid w:val="00192BE5"/>
    <w:rsid w:val="00221F9F"/>
    <w:rsid w:val="002363BB"/>
    <w:rsid w:val="002A7977"/>
    <w:rsid w:val="002B3CDD"/>
    <w:rsid w:val="002D0FCB"/>
    <w:rsid w:val="00326687"/>
    <w:rsid w:val="00361B41"/>
    <w:rsid w:val="00380DDF"/>
    <w:rsid w:val="003A7ABC"/>
    <w:rsid w:val="003E6FCF"/>
    <w:rsid w:val="00456FFF"/>
    <w:rsid w:val="00470BD8"/>
    <w:rsid w:val="00475C93"/>
    <w:rsid w:val="004B4AEC"/>
    <w:rsid w:val="004B6A14"/>
    <w:rsid w:val="004E3DF2"/>
    <w:rsid w:val="00510E24"/>
    <w:rsid w:val="005113AF"/>
    <w:rsid w:val="005C11B6"/>
    <w:rsid w:val="00606C03"/>
    <w:rsid w:val="00617D74"/>
    <w:rsid w:val="006944F8"/>
    <w:rsid w:val="006C5FBE"/>
    <w:rsid w:val="00734DEC"/>
    <w:rsid w:val="007505E3"/>
    <w:rsid w:val="008044C0"/>
    <w:rsid w:val="00870F98"/>
    <w:rsid w:val="0087455B"/>
    <w:rsid w:val="008B14D1"/>
    <w:rsid w:val="008C1167"/>
    <w:rsid w:val="008C3254"/>
    <w:rsid w:val="008D27B3"/>
    <w:rsid w:val="00917831"/>
    <w:rsid w:val="009548E6"/>
    <w:rsid w:val="00955843"/>
    <w:rsid w:val="0097198A"/>
    <w:rsid w:val="009723BC"/>
    <w:rsid w:val="00993CD2"/>
    <w:rsid w:val="009978F1"/>
    <w:rsid w:val="009D7AD4"/>
    <w:rsid w:val="009F6D64"/>
    <w:rsid w:val="00A423B5"/>
    <w:rsid w:val="00A45D91"/>
    <w:rsid w:val="00A54ABE"/>
    <w:rsid w:val="00A66EAB"/>
    <w:rsid w:val="00AB6D6E"/>
    <w:rsid w:val="00AF5C71"/>
    <w:rsid w:val="00B36A5C"/>
    <w:rsid w:val="00B376C3"/>
    <w:rsid w:val="00B52C46"/>
    <w:rsid w:val="00BC65F9"/>
    <w:rsid w:val="00C27015"/>
    <w:rsid w:val="00CD2BBE"/>
    <w:rsid w:val="00D11BA5"/>
    <w:rsid w:val="00D36D6E"/>
    <w:rsid w:val="00D74767"/>
    <w:rsid w:val="00DB508D"/>
    <w:rsid w:val="00DC622F"/>
    <w:rsid w:val="00DC6F0C"/>
    <w:rsid w:val="00DD201E"/>
    <w:rsid w:val="00E24846"/>
    <w:rsid w:val="00E274B8"/>
    <w:rsid w:val="00E33A0B"/>
    <w:rsid w:val="00E845EE"/>
    <w:rsid w:val="00ED6F96"/>
    <w:rsid w:val="00F022ED"/>
    <w:rsid w:val="00F2021A"/>
    <w:rsid w:val="00F273C9"/>
    <w:rsid w:val="00F54126"/>
    <w:rsid w:val="00FB7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E106E391-8236-4AB8-ABBE-7CE942E1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15"/>
    <w:rPr>
      <w:sz w:val="24"/>
      <w:szCs w:val="24"/>
    </w:rPr>
  </w:style>
  <w:style w:type="paragraph" w:styleId="1">
    <w:name w:val="heading 1"/>
    <w:basedOn w:val="a"/>
    <w:next w:val="a"/>
    <w:qFormat/>
    <w:rsid w:val="008C1167"/>
    <w:pPr>
      <w:keepNext/>
      <w:spacing w:before="240" w:after="60"/>
      <w:outlineLvl w:val="0"/>
    </w:pPr>
    <w:rPr>
      <w:rFonts w:ascii="Arial" w:hAnsi="Arial" w:cs="Arial"/>
      <w:b/>
      <w:bCs/>
      <w:kern w:val="32"/>
      <w:sz w:val="32"/>
      <w:szCs w:val="32"/>
    </w:rPr>
  </w:style>
  <w:style w:type="paragraph" w:styleId="2">
    <w:name w:val="heading 2"/>
    <w:basedOn w:val="a"/>
    <w:next w:val="a"/>
    <w:qFormat/>
    <w:rsid w:val="00A423B5"/>
    <w:pPr>
      <w:keepNext/>
      <w:spacing w:before="240" w:after="60"/>
      <w:outlineLvl w:val="1"/>
    </w:pPr>
    <w:rPr>
      <w:rFonts w:ascii="Arial" w:hAnsi="Arial" w:cs="Arial"/>
      <w:b/>
      <w:bCs/>
      <w:i/>
      <w:iCs/>
      <w:sz w:val="28"/>
      <w:szCs w:val="28"/>
    </w:rPr>
  </w:style>
  <w:style w:type="paragraph" w:styleId="3">
    <w:name w:val="heading 3"/>
    <w:basedOn w:val="a"/>
    <w:next w:val="a"/>
    <w:qFormat/>
    <w:rsid w:val="00B36A5C"/>
    <w:pPr>
      <w:keepNext/>
      <w:spacing w:before="240" w:after="60"/>
      <w:outlineLvl w:val="2"/>
    </w:pPr>
    <w:rPr>
      <w:rFonts w:ascii="Arial" w:hAnsi="Arial" w:cs="Arial"/>
      <w:b/>
      <w:bCs/>
      <w:sz w:val="26"/>
      <w:szCs w:val="26"/>
    </w:rPr>
  </w:style>
  <w:style w:type="paragraph" w:styleId="4">
    <w:name w:val="heading 4"/>
    <w:basedOn w:val="a"/>
    <w:next w:val="a"/>
    <w:qFormat/>
    <w:rsid w:val="00AB6D6E"/>
    <w:pPr>
      <w:keepNext/>
      <w:spacing w:line="360" w:lineRule="auto"/>
      <w:jc w:val="center"/>
      <w:outlineLvl w:val="3"/>
    </w:pPr>
    <w:rPr>
      <w:sz w:val="28"/>
      <w:szCs w:val="28"/>
    </w:rPr>
  </w:style>
  <w:style w:type="paragraph" w:styleId="5">
    <w:name w:val="heading 5"/>
    <w:basedOn w:val="a"/>
    <w:next w:val="a"/>
    <w:qFormat/>
    <w:rsid w:val="00AB6D6E"/>
    <w:pPr>
      <w:keepNext/>
      <w:spacing w:line="360" w:lineRule="auto"/>
      <w:jc w:val="righ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7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B376C3"/>
  </w:style>
  <w:style w:type="character" w:styleId="a4">
    <w:name w:val="Hyperlink"/>
    <w:basedOn w:val="a0"/>
    <w:rsid w:val="00B376C3"/>
    <w:rPr>
      <w:color w:val="0000FF"/>
      <w:u w:val="single"/>
    </w:rPr>
  </w:style>
  <w:style w:type="paragraph" w:styleId="30">
    <w:name w:val="Body Text Indent 3"/>
    <w:basedOn w:val="a"/>
    <w:rsid w:val="00A423B5"/>
    <w:pPr>
      <w:spacing w:line="360" w:lineRule="auto"/>
      <w:ind w:left="-180" w:firstLine="180"/>
    </w:pPr>
    <w:rPr>
      <w:sz w:val="28"/>
    </w:rPr>
  </w:style>
  <w:style w:type="paragraph" w:styleId="a5">
    <w:name w:val="Normal (Web)"/>
    <w:basedOn w:val="a"/>
    <w:rsid w:val="00221F9F"/>
    <w:pPr>
      <w:spacing w:before="100" w:beforeAutospacing="1" w:after="100" w:afterAutospacing="1"/>
    </w:pPr>
  </w:style>
  <w:style w:type="character" w:styleId="a6">
    <w:name w:val="Emphasis"/>
    <w:basedOn w:val="a0"/>
    <w:qFormat/>
    <w:rsid w:val="00221F9F"/>
    <w:rPr>
      <w:i/>
      <w:iCs/>
    </w:rPr>
  </w:style>
  <w:style w:type="character" w:styleId="a7">
    <w:name w:val="Strong"/>
    <w:basedOn w:val="a0"/>
    <w:qFormat/>
    <w:rsid w:val="00221F9F"/>
    <w:rPr>
      <w:b/>
      <w:bCs/>
    </w:rPr>
  </w:style>
  <w:style w:type="character" w:styleId="a8">
    <w:name w:val="FollowedHyperlink"/>
    <w:basedOn w:val="a0"/>
    <w:rsid w:val="00221F9F"/>
    <w:rPr>
      <w:color w:val="800080"/>
      <w:u w:val="single"/>
    </w:rPr>
  </w:style>
  <w:style w:type="paragraph" w:styleId="a9">
    <w:name w:val="header"/>
    <w:basedOn w:val="a"/>
    <w:rsid w:val="006C5FBE"/>
    <w:pPr>
      <w:tabs>
        <w:tab w:val="center" w:pos="4677"/>
        <w:tab w:val="right" w:pos="9355"/>
      </w:tabs>
    </w:pPr>
  </w:style>
  <w:style w:type="character" w:styleId="aa">
    <w:name w:val="page number"/>
    <w:basedOn w:val="a0"/>
    <w:rsid w:val="006C5FBE"/>
  </w:style>
  <w:style w:type="character" w:customStyle="1" w:styleId="A12">
    <w:name w:val="A12"/>
    <w:rsid w:val="006C5FBE"/>
    <w:rPr>
      <w:rFonts w:cs="Quant Antiqua"/>
      <w:color w:val="000000"/>
    </w:rPr>
  </w:style>
  <w:style w:type="paragraph" w:customStyle="1" w:styleId="Default">
    <w:name w:val="Default"/>
    <w:rsid w:val="006C5FBE"/>
    <w:pPr>
      <w:autoSpaceDE w:val="0"/>
      <w:autoSpaceDN w:val="0"/>
      <w:adjustRightInd w:val="0"/>
    </w:pPr>
    <w:rPr>
      <w:rFonts w:ascii="Quant Antiqua" w:hAnsi="Quant Antiqua" w:cs="Quant Antiqua"/>
      <w:color w:val="000000"/>
      <w:sz w:val="24"/>
      <w:szCs w:val="24"/>
    </w:rPr>
  </w:style>
  <w:style w:type="paragraph" w:styleId="ab">
    <w:name w:val="footer"/>
    <w:basedOn w:val="a"/>
    <w:rsid w:val="00110CBD"/>
    <w:pPr>
      <w:tabs>
        <w:tab w:val="center" w:pos="4677"/>
        <w:tab w:val="right" w:pos="9355"/>
      </w:tabs>
    </w:pPr>
  </w:style>
  <w:style w:type="paragraph" w:styleId="ac">
    <w:name w:val="Body Text Indent"/>
    <w:basedOn w:val="a"/>
    <w:rsid w:val="00110CBD"/>
    <w:pPr>
      <w:spacing w:after="120"/>
      <w:ind w:left="283"/>
    </w:pPr>
  </w:style>
  <w:style w:type="paragraph" w:styleId="20">
    <w:name w:val="Body Text Indent 2"/>
    <w:basedOn w:val="a"/>
    <w:rsid w:val="00110CBD"/>
    <w:pPr>
      <w:spacing w:after="120" w:line="480" w:lineRule="auto"/>
      <w:ind w:left="283"/>
    </w:pPr>
  </w:style>
  <w:style w:type="paragraph" w:styleId="21">
    <w:name w:val="Body Text 2"/>
    <w:basedOn w:val="a"/>
    <w:rsid w:val="00110CBD"/>
    <w:pPr>
      <w:spacing w:after="120" w:line="480" w:lineRule="auto"/>
    </w:pPr>
  </w:style>
  <w:style w:type="paragraph" w:styleId="31">
    <w:name w:val="Body Text 3"/>
    <w:basedOn w:val="a"/>
    <w:rsid w:val="00110CBD"/>
    <w:pPr>
      <w:spacing w:after="120"/>
    </w:pPr>
    <w:rPr>
      <w:sz w:val="16"/>
      <w:szCs w:val="16"/>
    </w:rPr>
  </w:style>
  <w:style w:type="paragraph" w:styleId="ad">
    <w:name w:val="caption"/>
    <w:basedOn w:val="a"/>
    <w:next w:val="a"/>
    <w:qFormat/>
    <w:rsid w:val="00AB6D6E"/>
    <w:pPr>
      <w:spacing w:line="360" w:lineRule="auto"/>
      <w:jc w:val="both"/>
    </w:pPr>
    <w:rPr>
      <w:sz w:val="28"/>
      <w:szCs w:val="28"/>
    </w:rPr>
  </w:style>
  <w:style w:type="paragraph" w:styleId="40">
    <w:name w:val="toc 4"/>
    <w:basedOn w:val="a"/>
    <w:next w:val="a"/>
    <w:autoRedefine/>
    <w:semiHidden/>
    <w:rsid w:val="009548E6"/>
    <w:pPr>
      <w:tabs>
        <w:tab w:val="right" w:leader="dot" w:pos="9629"/>
      </w:tabs>
      <w:spacing w:line="360" w:lineRule="auto"/>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4040">
      <w:bodyDiv w:val="1"/>
      <w:marLeft w:val="0"/>
      <w:marRight w:val="0"/>
      <w:marTop w:val="0"/>
      <w:marBottom w:val="0"/>
      <w:divBdr>
        <w:top w:val="none" w:sz="0" w:space="0" w:color="auto"/>
        <w:left w:val="none" w:sz="0" w:space="0" w:color="auto"/>
        <w:bottom w:val="none" w:sz="0" w:space="0" w:color="auto"/>
        <w:right w:val="none" w:sz="0" w:space="0" w:color="auto"/>
      </w:divBdr>
    </w:div>
    <w:div w:id="1373921299">
      <w:bodyDiv w:val="1"/>
      <w:marLeft w:val="0"/>
      <w:marRight w:val="0"/>
      <w:marTop w:val="0"/>
      <w:marBottom w:val="0"/>
      <w:divBdr>
        <w:top w:val="none" w:sz="0" w:space="0" w:color="auto"/>
        <w:left w:val="none" w:sz="0" w:space="0" w:color="auto"/>
        <w:bottom w:val="none" w:sz="0" w:space="0" w:color="auto"/>
        <w:right w:val="none" w:sz="0" w:space="0" w:color="auto"/>
      </w:divBdr>
      <w:divsChild>
        <w:div w:id="340934342">
          <w:marLeft w:val="0"/>
          <w:marRight w:val="0"/>
          <w:marTop w:val="0"/>
          <w:marBottom w:val="0"/>
          <w:divBdr>
            <w:top w:val="none" w:sz="0" w:space="0" w:color="auto"/>
            <w:left w:val="none" w:sz="0" w:space="0" w:color="auto"/>
            <w:bottom w:val="none" w:sz="0" w:space="0" w:color="auto"/>
            <w:right w:val="none" w:sz="0" w:space="0" w:color="auto"/>
          </w:divBdr>
          <w:divsChild>
            <w:div w:id="1428312934">
              <w:marLeft w:val="0"/>
              <w:marRight w:val="0"/>
              <w:marTop w:val="0"/>
              <w:marBottom w:val="0"/>
              <w:divBdr>
                <w:top w:val="none" w:sz="0" w:space="0" w:color="auto"/>
                <w:left w:val="none" w:sz="0" w:space="0" w:color="auto"/>
                <w:bottom w:val="none" w:sz="0" w:space="0" w:color="auto"/>
                <w:right w:val="none" w:sz="0" w:space="0" w:color="auto"/>
              </w:divBdr>
              <w:divsChild>
                <w:div w:id="301472976">
                  <w:marLeft w:val="0"/>
                  <w:marRight w:val="0"/>
                  <w:marTop w:val="0"/>
                  <w:marBottom w:val="0"/>
                  <w:divBdr>
                    <w:top w:val="none" w:sz="0" w:space="0" w:color="auto"/>
                    <w:left w:val="none" w:sz="0" w:space="0" w:color="auto"/>
                    <w:bottom w:val="none" w:sz="0" w:space="0" w:color="auto"/>
                    <w:right w:val="none" w:sz="0" w:space="0" w:color="auto"/>
                  </w:divBdr>
                  <w:divsChild>
                    <w:div w:id="8985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47954">
      <w:bodyDiv w:val="1"/>
      <w:marLeft w:val="0"/>
      <w:marRight w:val="0"/>
      <w:marTop w:val="0"/>
      <w:marBottom w:val="0"/>
      <w:divBdr>
        <w:top w:val="none" w:sz="0" w:space="0" w:color="auto"/>
        <w:left w:val="none" w:sz="0" w:space="0" w:color="auto"/>
        <w:bottom w:val="none" w:sz="0" w:space="0" w:color="auto"/>
        <w:right w:val="none" w:sz="0" w:space="0" w:color="auto"/>
      </w:divBdr>
    </w:div>
    <w:div w:id="1631666394">
      <w:bodyDiv w:val="1"/>
      <w:marLeft w:val="0"/>
      <w:marRight w:val="0"/>
      <w:marTop w:val="0"/>
      <w:marBottom w:val="0"/>
      <w:divBdr>
        <w:top w:val="none" w:sz="0" w:space="0" w:color="auto"/>
        <w:left w:val="none" w:sz="0" w:space="0" w:color="auto"/>
        <w:bottom w:val="none" w:sz="0" w:space="0" w:color="auto"/>
        <w:right w:val="none" w:sz="0" w:space="0" w:color="auto"/>
      </w:divBdr>
    </w:div>
    <w:div w:id="1742168444">
      <w:bodyDiv w:val="1"/>
      <w:marLeft w:val="0"/>
      <w:marRight w:val="0"/>
      <w:marTop w:val="0"/>
      <w:marBottom w:val="0"/>
      <w:divBdr>
        <w:top w:val="none" w:sz="0" w:space="0" w:color="auto"/>
        <w:left w:val="none" w:sz="0" w:space="0" w:color="auto"/>
        <w:bottom w:val="none" w:sz="0" w:space="0" w:color="auto"/>
        <w:right w:val="none" w:sz="0" w:space="0" w:color="auto"/>
      </w:divBdr>
    </w:div>
    <w:div w:id="1785075086">
      <w:bodyDiv w:val="1"/>
      <w:marLeft w:val="0"/>
      <w:marRight w:val="0"/>
      <w:marTop w:val="0"/>
      <w:marBottom w:val="0"/>
      <w:divBdr>
        <w:top w:val="none" w:sz="0" w:space="0" w:color="auto"/>
        <w:left w:val="none" w:sz="0" w:space="0" w:color="auto"/>
        <w:bottom w:val="none" w:sz="0" w:space="0" w:color="auto"/>
        <w:right w:val="none" w:sz="0" w:space="0" w:color="auto"/>
      </w:divBdr>
    </w:div>
    <w:div w:id="197860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hyperlink" Target="http://www.logistic.ucoz.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5711</Words>
  <Characters>32558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38193</CharactersWithSpaces>
  <SharedDoc>false</SharedDoc>
  <HLinks>
    <vt:vector size="78" baseType="variant">
      <vt:variant>
        <vt:i4>5242880</vt:i4>
      </vt:variant>
      <vt:variant>
        <vt:i4>117</vt:i4>
      </vt:variant>
      <vt:variant>
        <vt:i4>0</vt:i4>
      </vt:variant>
      <vt:variant>
        <vt:i4>5</vt:i4>
      </vt:variant>
      <vt:variant>
        <vt:lpwstr>http://www.logistic.ucoz.ru/</vt:lpwstr>
      </vt:variant>
      <vt:variant>
        <vt:lpwstr/>
      </vt:variant>
      <vt:variant>
        <vt:i4>1507381</vt:i4>
      </vt:variant>
      <vt:variant>
        <vt:i4>68</vt:i4>
      </vt:variant>
      <vt:variant>
        <vt:i4>0</vt:i4>
      </vt:variant>
      <vt:variant>
        <vt:i4>5</vt:i4>
      </vt:variant>
      <vt:variant>
        <vt:lpwstr/>
      </vt:variant>
      <vt:variant>
        <vt:lpwstr>_Toc261466041</vt:lpwstr>
      </vt:variant>
      <vt:variant>
        <vt:i4>1507381</vt:i4>
      </vt:variant>
      <vt:variant>
        <vt:i4>62</vt:i4>
      </vt:variant>
      <vt:variant>
        <vt:i4>0</vt:i4>
      </vt:variant>
      <vt:variant>
        <vt:i4>5</vt:i4>
      </vt:variant>
      <vt:variant>
        <vt:lpwstr/>
      </vt:variant>
      <vt:variant>
        <vt:lpwstr>_Toc261466040</vt:lpwstr>
      </vt:variant>
      <vt:variant>
        <vt:i4>1048629</vt:i4>
      </vt:variant>
      <vt:variant>
        <vt:i4>56</vt:i4>
      </vt:variant>
      <vt:variant>
        <vt:i4>0</vt:i4>
      </vt:variant>
      <vt:variant>
        <vt:i4>5</vt:i4>
      </vt:variant>
      <vt:variant>
        <vt:lpwstr/>
      </vt:variant>
      <vt:variant>
        <vt:lpwstr>_Toc261466039</vt:lpwstr>
      </vt:variant>
      <vt:variant>
        <vt:i4>1048629</vt:i4>
      </vt:variant>
      <vt:variant>
        <vt:i4>50</vt:i4>
      </vt:variant>
      <vt:variant>
        <vt:i4>0</vt:i4>
      </vt:variant>
      <vt:variant>
        <vt:i4>5</vt:i4>
      </vt:variant>
      <vt:variant>
        <vt:lpwstr/>
      </vt:variant>
      <vt:variant>
        <vt:lpwstr>_Toc261466038</vt:lpwstr>
      </vt:variant>
      <vt:variant>
        <vt:i4>1048629</vt:i4>
      </vt:variant>
      <vt:variant>
        <vt:i4>44</vt:i4>
      </vt:variant>
      <vt:variant>
        <vt:i4>0</vt:i4>
      </vt:variant>
      <vt:variant>
        <vt:i4>5</vt:i4>
      </vt:variant>
      <vt:variant>
        <vt:lpwstr/>
      </vt:variant>
      <vt:variant>
        <vt:lpwstr>_Toc261466037</vt:lpwstr>
      </vt:variant>
      <vt:variant>
        <vt:i4>1048629</vt:i4>
      </vt:variant>
      <vt:variant>
        <vt:i4>38</vt:i4>
      </vt:variant>
      <vt:variant>
        <vt:i4>0</vt:i4>
      </vt:variant>
      <vt:variant>
        <vt:i4>5</vt:i4>
      </vt:variant>
      <vt:variant>
        <vt:lpwstr/>
      </vt:variant>
      <vt:variant>
        <vt:lpwstr>_Toc261466036</vt:lpwstr>
      </vt:variant>
      <vt:variant>
        <vt:i4>1048629</vt:i4>
      </vt:variant>
      <vt:variant>
        <vt:i4>32</vt:i4>
      </vt:variant>
      <vt:variant>
        <vt:i4>0</vt:i4>
      </vt:variant>
      <vt:variant>
        <vt:i4>5</vt:i4>
      </vt:variant>
      <vt:variant>
        <vt:lpwstr/>
      </vt:variant>
      <vt:variant>
        <vt:lpwstr>_Toc261466035</vt:lpwstr>
      </vt:variant>
      <vt:variant>
        <vt:i4>1048629</vt:i4>
      </vt:variant>
      <vt:variant>
        <vt:i4>26</vt:i4>
      </vt:variant>
      <vt:variant>
        <vt:i4>0</vt:i4>
      </vt:variant>
      <vt:variant>
        <vt:i4>5</vt:i4>
      </vt:variant>
      <vt:variant>
        <vt:lpwstr/>
      </vt:variant>
      <vt:variant>
        <vt:lpwstr>_Toc261466034</vt:lpwstr>
      </vt:variant>
      <vt:variant>
        <vt:i4>1048629</vt:i4>
      </vt:variant>
      <vt:variant>
        <vt:i4>20</vt:i4>
      </vt:variant>
      <vt:variant>
        <vt:i4>0</vt:i4>
      </vt:variant>
      <vt:variant>
        <vt:i4>5</vt:i4>
      </vt:variant>
      <vt:variant>
        <vt:lpwstr/>
      </vt:variant>
      <vt:variant>
        <vt:lpwstr>_Toc261466033</vt:lpwstr>
      </vt:variant>
      <vt:variant>
        <vt:i4>1048629</vt:i4>
      </vt:variant>
      <vt:variant>
        <vt:i4>14</vt:i4>
      </vt:variant>
      <vt:variant>
        <vt:i4>0</vt:i4>
      </vt:variant>
      <vt:variant>
        <vt:i4>5</vt:i4>
      </vt:variant>
      <vt:variant>
        <vt:lpwstr/>
      </vt:variant>
      <vt:variant>
        <vt:lpwstr>_Toc261466032</vt:lpwstr>
      </vt:variant>
      <vt:variant>
        <vt:i4>1048629</vt:i4>
      </vt:variant>
      <vt:variant>
        <vt:i4>8</vt:i4>
      </vt:variant>
      <vt:variant>
        <vt:i4>0</vt:i4>
      </vt:variant>
      <vt:variant>
        <vt:i4>5</vt:i4>
      </vt:variant>
      <vt:variant>
        <vt:lpwstr/>
      </vt:variant>
      <vt:variant>
        <vt:lpwstr>_Toc261466031</vt:lpwstr>
      </vt:variant>
      <vt:variant>
        <vt:i4>1048629</vt:i4>
      </vt:variant>
      <vt:variant>
        <vt:i4>2</vt:i4>
      </vt:variant>
      <vt:variant>
        <vt:i4>0</vt:i4>
      </vt:variant>
      <vt:variant>
        <vt:i4>5</vt:i4>
      </vt:variant>
      <vt:variant>
        <vt:lpwstr/>
      </vt:variant>
      <vt:variant>
        <vt:lpwstr>_Toc261466030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3435-00-839</dc:creator>
  <cp:keywords/>
  <dc:description/>
  <cp:lastModifiedBy>admin</cp:lastModifiedBy>
  <cp:revision>2</cp:revision>
  <dcterms:created xsi:type="dcterms:W3CDTF">2014-04-15T04:34:00Z</dcterms:created>
  <dcterms:modified xsi:type="dcterms:W3CDTF">2014-04-15T04:34:00Z</dcterms:modified>
</cp:coreProperties>
</file>