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60" w:rsidRPr="00907513" w:rsidRDefault="00F7735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ВВЕДЕНИЕ</w:t>
      </w:r>
    </w:p>
    <w:p w:rsidR="00F77355" w:rsidRPr="00907513" w:rsidRDefault="00F7735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7560" w:rsidRPr="00907513" w:rsidRDefault="001975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 настоящее время исследователи уделяют все больше внимания творчеству женщин-писательниц, поэтесс, долгое время остававшихся на периферии литературоведения. Нельзя с полным основанием рассуждать о многих явлениях мирового литературного процесса (например, об английском романе, американском и французском романтизме), не рассматривая творчество женщин-писательниц и поэтов.</w:t>
      </w:r>
    </w:p>
    <w:p w:rsidR="00197560" w:rsidRPr="00907513" w:rsidRDefault="001975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Одной из</w:t>
      </w:r>
      <w:r w:rsidR="00907513">
        <w:rPr>
          <w:sz w:val="28"/>
          <w:szCs w:val="28"/>
        </w:rPr>
        <w:t xml:space="preserve"> </w:t>
      </w:r>
      <w:r w:rsidR="00311651" w:rsidRPr="00907513">
        <w:rPr>
          <w:sz w:val="28"/>
          <w:szCs w:val="28"/>
          <w:lang w:val="en-US"/>
        </w:rPr>
        <w:t>c</w:t>
      </w:r>
      <w:r w:rsidRPr="00907513">
        <w:rPr>
          <w:sz w:val="28"/>
          <w:szCs w:val="28"/>
        </w:rPr>
        <w:t>амых ярких страниц в истории мировой женской литературы, заслуживающих пристального внимания исследователей, является судьба и творчество американской поэтессы Эмили Дикинсон. Её творчество, наряду с творчеством Уитмена, определяет основной вклад американской поэзии в мировую поэзию второй половины XIX века.</w:t>
      </w:r>
    </w:p>
    <w:p w:rsidR="00197560" w:rsidRPr="00907513" w:rsidRDefault="001975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 xml:space="preserve">Таким образом, выбор темы дипломной </w:t>
      </w:r>
      <w:r w:rsidR="00744C2B" w:rsidRPr="00907513">
        <w:rPr>
          <w:sz w:val="28"/>
          <w:szCs w:val="28"/>
        </w:rPr>
        <w:t xml:space="preserve">работы </w:t>
      </w:r>
      <w:r w:rsidRPr="00907513">
        <w:rPr>
          <w:sz w:val="28"/>
          <w:szCs w:val="28"/>
        </w:rPr>
        <w:t>и ее актуальность обусловлены проблемой восприятия форм выражения мира личности Эмили Дикинсон как единого письма, которое необходимо расшифровать, создания психологического портрета поэтессы на основе ее</w:t>
      </w:r>
      <w:r w:rsidR="00907513">
        <w:rPr>
          <w:sz w:val="28"/>
          <w:szCs w:val="28"/>
        </w:rPr>
        <w:t xml:space="preserve"> </w:t>
      </w:r>
      <w:r w:rsidR="00CF3C07" w:rsidRPr="00907513">
        <w:rPr>
          <w:sz w:val="28"/>
          <w:szCs w:val="28"/>
        </w:rPr>
        <w:t xml:space="preserve">поэтического творчества. </w:t>
      </w:r>
      <w:r w:rsidRPr="00907513">
        <w:rPr>
          <w:sz w:val="28"/>
          <w:szCs w:val="28"/>
        </w:rPr>
        <w:t xml:space="preserve">Основной целью работы стало исследование </w:t>
      </w:r>
      <w:r w:rsidR="00CF3C07" w:rsidRPr="00907513">
        <w:rPr>
          <w:sz w:val="28"/>
          <w:szCs w:val="28"/>
        </w:rPr>
        <w:t>художественного разнообразия творчества Э. Дикинсон с помощью анализа описа</w:t>
      </w:r>
      <w:r w:rsidR="00287597" w:rsidRPr="00907513">
        <w:rPr>
          <w:sz w:val="28"/>
          <w:szCs w:val="28"/>
        </w:rPr>
        <w:t>ния природы в ее стихотворениях</w:t>
      </w:r>
      <w:r w:rsidR="00746021" w:rsidRPr="00907513">
        <w:rPr>
          <w:sz w:val="28"/>
          <w:szCs w:val="28"/>
        </w:rPr>
        <w:t>,</w:t>
      </w:r>
      <w:r w:rsidR="00287597" w:rsidRPr="00907513">
        <w:rPr>
          <w:sz w:val="28"/>
          <w:szCs w:val="28"/>
        </w:rPr>
        <w:t xml:space="preserve"> а </w:t>
      </w:r>
      <w:r w:rsidR="00744C2B" w:rsidRPr="00907513">
        <w:rPr>
          <w:sz w:val="28"/>
          <w:szCs w:val="28"/>
        </w:rPr>
        <w:t>также способов перевода описаний</w:t>
      </w:r>
      <w:r w:rsidR="00287597" w:rsidRPr="00907513">
        <w:rPr>
          <w:sz w:val="28"/>
          <w:szCs w:val="28"/>
        </w:rPr>
        <w:t xml:space="preserve"> природы.</w:t>
      </w:r>
      <w:r w:rsidRPr="00907513">
        <w:rPr>
          <w:sz w:val="28"/>
          <w:szCs w:val="28"/>
        </w:rPr>
        <w:t xml:space="preserve"> В связи с поставленной целью в работе решаются следующие</w:t>
      </w:r>
      <w:r w:rsidR="001C2EB0" w:rsidRP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основные задачи:</w:t>
      </w:r>
    </w:p>
    <w:p w:rsidR="001C2EB0" w:rsidRPr="00907513" w:rsidRDefault="00197560" w:rsidP="00907513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показать многообразие влияний, способствовавших формированию мировоззрения поэте</w:t>
      </w:r>
      <w:r w:rsidR="001C2EB0" w:rsidRPr="00907513">
        <w:rPr>
          <w:sz w:val="28"/>
          <w:szCs w:val="28"/>
        </w:rPr>
        <w:t>ссы, ее поэтического творчества;</w:t>
      </w:r>
    </w:p>
    <w:p w:rsidR="00CF3C07" w:rsidRPr="00907513" w:rsidRDefault="00CF3C07" w:rsidP="00907513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дать общий анализ поэзии Дикинсон;</w:t>
      </w:r>
    </w:p>
    <w:p w:rsidR="001C2EB0" w:rsidRPr="00907513" w:rsidRDefault="001C2EB0" w:rsidP="00907513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показать место природы в жизни и творчестве Э. Дикинсон</w:t>
      </w:r>
    </w:p>
    <w:p w:rsidR="00197560" w:rsidRPr="00907513" w:rsidRDefault="00CF3C07" w:rsidP="00907513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рассмотреть особенности описания природы в поэзии Дикинсон.</w:t>
      </w:r>
    </w:p>
    <w:p w:rsidR="00287597" w:rsidRPr="00907513" w:rsidRDefault="00744C2B" w:rsidP="00907513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</w:t>
      </w:r>
      <w:r w:rsidR="00287597" w:rsidRPr="00907513">
        <w:rPr>
          <w:sz w:val="28"/>
          <w:szCs w:val="28"/>
        </w:rPr>
        <w:t>ассмотреть способы пер</w:t>
      </w:r>
      <w:r w:rsidRPr="00907513">
        <w:rPr>
          <w:sz w:val="28"/>
          <w:szCs w:val="28"/>
        </w:rPr>
        <w:t>евода описаний</w:t>
      </w:r>
      <w:r w:rsidR="00287597" w:rsidRPr="00907513">
        <w:rPr>
          <w:sz w:val="28"/>
          <w:szCs w:val="28"/>
        </w:rPr>
        <w:t xml:space="preserve"> природы в поэзии Э. Дикинсон.</w:t>
      </w:r>
    </w:p>
    <w:p w:rsidR="00894A64" w:rsidRPr="00907513" w:rsidRDefault="00894A6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Объектом</w:t>
      </w:r>
      <w:r w:rsidR="00197560" w:rsidRPr="00907513">
        <w:rPr>
          <w:sz w:val="28"/>
          <w:szCs w:val="28"/>
        </w:rPr>
        <w:t xml:space="preserve"> исследования является поэтическое творчество </w:t>
      </w:r>
      <w:r w:rsidR="00CF3C07" w:rsidRPr="00907513">
        <w:rPr>
          <w:sz w:val="28"/>
          <w:szCs w:val="28"/>
        </w:rPr>
        <w:t>Эмили Дикинсон.</w:t>
      </w:r>
    </w:p>
    <w:p w:rsidR="00197560" w:rsidRPr="00907513" w:rsidRDefault="00894A6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Предметом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исследования являю</w:t>
      </w:r>
      <w:r w:rsidR="001C2EB0" w:rsidRPr="00907513">
        <w:rPr>
          <w:sz w:val="28"/>
          <w:szCs w:val="28"/>
        </w:rPr>
        <w:t xml:space="preserve">тся </w:t>
      </w:r>
      <w:r w:rsidRPr="00907513">
        <w:rPr>
          <w:sz w:val="28"/>
          <w:szCs w:val="28"/>
        </w:rPr>
        <w:t>способы описания природы в поэзии Э. Дикинсон.</w:t>
      </w:r>
    </w:p>
    <w:p w:rsidR="00894A64" w:rsidRPr="00907513" w:rsidRDefault="00894A6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Материалом для иссл</w:t>
      </w:r>
      <w:r w:rsidR="009A66EA" w:rsidRPr="00907513">
        <w:rPr>
          <w:sz w:val="28"/>
          <w:szCs w:val="28"/>
        </w:rPr>
        <w:t>едования послужили поэтические произведения</w:t>
      </w:r>
      <w:r w:rsidRPr="00907513">
        <w:rPr>
          <w:sz w:val="28"/>
          <w:szCs w:val="28"/>
        </w:rPr>
        <w:t xml:space="preserve"> Э. Дикинсон, затрагивающие тему природы и связанных с ней явлений</w:t>
      </w:r>
      <w:r w:rsidR="009A66EA" w:rsidRPr="00907513">
        <w:rPr>
          <w:sz w:val="28"/>
        </w:rPr>
        <w:t xml:space="preserve"> </w:t>
      </w:r>
      <w:r w:rsidR="009A66EA" w:rsidRPr="00907513">
        <w:rPr>
          <w:sz w:val="28"/>
          <w:szCs w:val="28"/>
        </w:rPr>
        <w:t>в оригинале и переводах русских по</w:t>
      </w:r>
      <w:r w:rsidR="00FB7DC2" w:rsidRPr="00907513">
        <w:rPr>
          <w:sz w:val="28"/>
          <w:szCs w:val="28"/>
        </w:rPr>
        <w:t>этов-переводчиков (М. Зенкевич, В. Маркова,</w:t>
      </w:r>
      <w:r w:rsidR="009A66EA" w:rsidRPr="00907513">
        <w:rPr>
          <w:sz w:val="28"/>
          <w:szCs w:val="28"/>
        </w:rPr>
        <w:t xml:space="preserve"> А.</w:t>
      </w:r>
      <w:r w:rsidR="00FB7DC2" w:rsidRPr="00907513">
        <w:rPr>
          <w:sz w:val="28"/>
          <w:szCs w:val="28"/>
        </w:rPr>
        <w:t xml:space="preserve"> Гаврилов, И.Кашкин,</w:t>
      </w:r>
      <w:r w:rsidR="00907513">
        <w:rPr>
          <w:sz w:val="28"/>
          <w:szCs w:val="28"/>
        </w:rPr>
        <w:t xml:space="preserve"> </w:t>
      </w:r>
      <w:r w:rsidR="009A66EA" w:rsidRPr="00907513">
        <w:rPr>
          <w:sz w:val="28"/>
          <w:szCs w:val="28"/>
        </w:rPr>
        <w:t>А. Гришин, А.</w:t>
      </w:r>
      <w:r w:rsidR="00B268FB" w:rsidRPr="00907513">
        <w:rPr>
          <w:sz w:val="28"/>
          <w:szCs w:val="28"/>
        </w:rPr>
        <w:t xml:space="preserve"> Кудрявицкий </w:t>
      </w:r>
      <w:r w:rsidR="009A66EA" w:rsidRPr="00907513">
        <w:rPr>
          <w:sz w:val="28"/>
          <w:szCs w:val="28"/>
        </w:rPr>
        <w:t>)</w:t>
      </w:r>
      <w:r w:rsidR="00B268FB" w:rsidRPr="00907513">
        <w:rPr>
          <w:sz w:val="28"/>
          <w:szCs w:val="28"/>
        </w:rPr>
        <w:t>.</w:t>
      </w:r>
    </w:p>
    <w:p w:rsidR="009A66EA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 xml:space="preserve">Методы исследования. В работе используются несколько методов исследования: </w:t>
      </w:r>
    </w:p>
    <w:p w:rsidR="009A66EA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 xml:space="preserve">1) метод историко-филологического анализа, позволяющий рассматривать особенности поэтического языка Э.Дикинсон в историческом контексте состояния языка и культуры в американской художественной литературе XIX века; </w:t>
      </w:r>
    </w:p>
    <w:p w:rsidR="009A66EA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 xml:space="preserve">2) метод лингвостилистического описания (характеристика лингвистических и стилистических особенностей поэтического произведения); </w:t>
      </w:r>
    </w:p>
    <w:p w:rsidR="009A66EA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 xml:space="preserve">3) метод сопоставительного лингвистического анализа оригинала и переводов; </w:t>
      </w:r>
    </w:p>
    <w:p w:rsidR="00CF3C07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Научная новизна дипломной работы заключается в том, что в ней впервые представлены результаты исследования лингвистических особенностей поэтического языка Эмили Дикинсон при описании природы.</w:t>
      </w:r>
    </w:p>
    <w:p w:rsidR="009A66EA" w:rsidRPr="00907513" w:rsidRDefault="009A66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Теоретическая значимость дипломной работы состоит в том, что она вносит определенный вклад в более подробное изучение творчества Э. Дикинсон, а именно природы как неотъемлемой части жизни и творчества поэтессы. Практическая значимость исследования определяется возможностью использования его результатов при дальнейших исследованиях поэтического творчества Э. Дикинсон</w:t>
      </w:r>
      <w:r w:rsidR="00B268FB" w:rsidRPr="00907513">
        <w:rPr>
          <w:sz w:val="28"/>
          <w:szCs w:val="28"/>
        </w:rPr>
        <w:t>.</w:t>
      </w:r>
    </w:p>
    <w:p w:rsidR="00B268FB" w:rsidRPr="00907513" w:rsidRDefault="00B268F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Данная дипломная работа состоит из в</w:t>
      </w:r>
      <w:r w:rsidR="00746021" w:rsidRPr="00907513">
        <w:rPr>
          <w:sz w:val="28"/>
          <w:szCs w:val="28"/>
        </w:rPr>
        <w:t>ведения, трех</w:t>
      </w:r>
      <w:r w:rsidR="00FB7DC2" w:rsidRPr="00907513">
        <w:rPr>
          <w:sz w:val="28"/>
          <w:szCs w:val="28"/>
        </w:rPr>
        <w:t xml:space="preserve"> глав, заключения, </w:t>
      </w:r>
      <w:r w:rsidR="00746021" w:rsidRPr="00907513">
        <w:rPr>
          <w:sz w:val="28"/>
          <w:szCs w:val="28"/>
        </w:rPr>
        <w:t>библиографии</w:t>
      </w:r>
      <w:r w:rsidR="00FB7DC2" w:rsidRPr="00907513">
        <w:rPr>
          <w:sz w:val="28"/>
          <w:szCs w:val="28"/>
        </w:rPr>
        <w:t xml:space="preserve"> и</w:t>
      </w:r>
      <w:r w:rsidR="00907513">
        <w:rPr>
          <w:sz w:val="28"/>
          <w:szCs w:val="28"/>
        </w:rPr>
        <w:t xml:space="preserve"> </w:t>
      </w:r>
      <w:r w:rsidR="00FB7DC2" w:rsidRPr="00907513">
        <w:rPr>
          <w:sz w:val="28"/>
          <w:szCs w:val="28"/>
        </w:rPr>
        <w:t>приложения.</w:t>
      </w:r>
    </w:p>
    <w:p w:rsidR="00CF3C07" w:rsidRPr="00907513" w:rsidRDefault="00CF3C0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68FB" w:rsidRP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41F4" w:rsidRPr="00907513">
        <w:rPr>
          <w:sz w:val="28"/>
          <w:szCs w:val="28"/>
        </w:rPr>
        <w:t>ГЛАВА 1. ЭМИЛИ ДИКИНСОН КАК ПОЭТЕССА АМЕРИКАНСКОГО РОМАНТИЗМА</w:t>
      </w:r>
    </w:p>
    <w:p w:rsidR="004041F4" w:rsidRPr="00907513" w:rsidRDefault="004041F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D4589" w:rsidRP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1.1</w:t>
      </w:r>
      <w:r w:rsidR="005D4589" w:rsidRPr="00907513">
        <w:rPr>
          <w:sz w:val="28"/>
          <w:szCs w:val="28"/>
        </w:rPr>
        <w:t xml:space="preserve"> Общая характер</w:t>
      </w:r>
      <w:r>
        <w:rPr>
          <w:sz w:val="28"/>
          <w:szCs w:val="28"/>
        </w:rPr>
        <w:t>истика американского романтизма</w:t>
      </w:r>
    </w:p>
    <w:p w:rsid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68FB" w:rsidRP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1.1.1 Американский романтизм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Романтическая эпоха в истории американской литературы охватывает почти полстолетия: начало ее приходится на второе десятилетие XIX в., конец озарен пламенем Гражданской войны 60-х годов. </w:t>
      </w:r>
    </w:p>
    <w:p w:rsidR="00B268FB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Романтизм относится к числу наиболее сложных, внутренне противоречивых и неспокойных периодов в американской литературной истории. Вместе с тем трудно переоценить его значение. Здесь закладывались непреходящие традиции национальной литературы. </w:t>
      </w:r>
    </w:p>
    <w:p w:rsidR="00B268FB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Фундаментом романтической идеологии явилось стремительное социально-экономическое развитие страны в начале XIX в., поднявшее ее до уровня наиболее развитых европейских держав и обеспечившее плацдарм для последующего капиталистического прогресса. Именно в этом процессе начал постепенно выявляться уродливый нравственный смысл прагматической этики буржуазной Америки. 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Энергичные преобразования в экономической и социальной структуре США в 20—30-е годы XIX в. объясняют не только самый факт возникновения романтической идеологии, но и некоторые ее специфические особенности, в частности своеобразный дуализм — соединение патриотической гордости за молодое отечество и горечи разочарования, вызванного перерождением демократических идеалов революции. </w:t>
      </w:r>
    </w:p>
    <w:p w:rsidR="00B268FB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При дальнейшем развитии романтической идеологии в США первоначальная сбалансированность этих элементов быстро нарушилась. Первый неукоснительно убывал, второй нарастал. 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 xml:space="preserve">Эпоха романтизма в истории американской литературы более или менее отчетливо делится на три этапа. Ранний (20—30-е годы) — это период «нативизма» — романтического освоения национальной действительности, природы, истории, попытки художественного исследования американской буржуазной цивилизации, ее заблуждений, ошибок и аномалий. Существенно, однако, что исследование это исходит в целом из убежденности в здоровой основе американской демократии, способной справиться с «внешними» отрицательными влияниями. 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Зрелый этап (конец 30-х — середина 50-х годов), наступление которого сопряжено с экономическими потрясениями конца 30-х годов, мощным подъемом радикально-демократических движений, тяжкими внутри- и внешнеполитическими конфликтами 40-х годов, характеризуется рядом трагических открытий, сделанных романтиками, и в первую очередь открытием, что социальное зло не воздействует извне на якобы идеальную общественную структуру, а коренится в самой природе американской буржуазной демократии. С этим связаны пессимистические и трагические ноты в творчестве многих американских поэтов и прозаиков: Э.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Готорна,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Мелвилла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др.</w:t>
      </w:r>
      <w:r w:rsidR="00907513">
        <w:rPr>
          <w:bCs/>
          <w:sz w:val="28"/>
          <w:szCs w:val="28"/>
        </w:rPr>
        <w:t xml:space="preserve"> </w:t>
      </w:r>
    </w:p>
    <w:p w:rsidR="00795618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07513">
        <w:rPr>
          <w:bCs/>
          <w:sz w:val="28"/>
          <w:szCs w:val="28"/>
        </w:rPr>
        <w:t>Финальный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этап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(от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середины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50-х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годов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начала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гражданской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войны)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—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эпоха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кризиса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сознания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эстетики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США,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результате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которого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писатели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мыслители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постепенно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пришли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пониманию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того,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романтическое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сознание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си</w:t>
      </w:r>
      <w:r w:rsidR="00744C2B" w:rsidRPr="00907513">
        <w:rPr>
          <w:bCs/>
          <w:sz w:val="28"/>
          <w:szCs w:val="28"/>
        </w:rPr>
        <w:t>лах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да</w:t>
      </w:r>
      <w:r w:rsidRPr="00907513">
        <w:rPr>
          <w:bCs/>
          <w:sz w:val="28"/>
          <w:szCs w:val="28"/>
        </w:rPr>
        <w:t>лее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справляться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материалом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общественной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жизни,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может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дать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ключей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объяснению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загадок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указать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пут</w:t>
      </w:r>
      <w:r w:rsidR="005266BD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5266BD"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="005266BD" w:rsidRPr="00907513">
        <w:rPr>
          <w:bCs/>
          <w:sz w:val="28"/>
          <w:szCs w:val="28"/>
        </w:rPr>
        <w:t>разрешению</w:t>
      </w:r>
      <w:r w:rsidR="00907513">
        <w:rPr>
          <w:bCs/>
          <w:sz w:val="28"/>
          <w:szCs w:val="28"/>
        </w:rPr>
        <w:t xml:space="preserve"> </w:t>
      </w:r>
      <w:r w:rsidR="005266BD" w:rsidRPr="00907513">
        <w:rPr>
          <w:bCs/>
          <w:sz w:val="28"/>
          <w:szCs w:val="28"/>
        </w:rPr>
        <w:t>ее</w:t>
      </w:r>
      <w:r w:rsidR="00907513">
        <w:rPr>
          <w:bCs/>
          <w:sz w:val="28"/>
          <w:szCs w:val="28"/>
        </w:rPr>
        <w:t xml:space="preserve"> </w:t>
      </w:r>
      <w:r w:rsidR="005266BD" w:rsidRPr="00907513">
        <w:rPr>
          <w:bCs/>
          <w:sz w:val="28"/>
          <w:szCs w:val="28"/>
        </w:rPr>
        <w:t>противоречий.</w:t>
      </w:r>
    </w:p>
    <w:p w:rsidR="008E2461" w:rsidRPr="00907513" w:rsidRDefault="00B268F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bCs/>
          <w:sz w:val="28"/>
          <w:szCs w:val="28"/>
        </w:rPr>
        <w:t>Творческий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путь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охватывает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1850-80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</w:rPr>
        <w:t>-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</w:rPr>
        <w:t>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годы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-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переходный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период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истории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литературы.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Если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1850-60-е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годы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-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время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продолжающегося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расцвета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романтизма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(так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называемого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«ренессанса»),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когда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создаются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произведения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Г.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</w:rPr>
        <w:t>Мелвилла,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Н.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</w:rPr>
        <w:t>Готорна,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У.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</w:rPr>
        <w:t>Уитмена,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конца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1860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-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начала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1870-х,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романтизм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убыль,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уступая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место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реалистическим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тенденциям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натурализму.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же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время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ряд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крупных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литераторов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продолжает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следовать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примеру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романтиков.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Ярким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явлением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позднего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романтизма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стала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поэзия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Эмили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</w:p>
    <w:p w:rsidR="008E2461" w:rsidRPr="00907513" w:rsidRDefault="008E246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современном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литературоведении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принято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рассматривать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последнего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романтика,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испытавшего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влияние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эме</w:t>
      </w:r>
      <w:r w:rsidR="001C5B1E" w:rsidRPr="00907513">
        <w:rPr>
          <w:sz w:val="28"/>
          <w:szCs w:val="28"/>
        </w:rPr>
        <w:t>рсоновских</w:t>
      </w:r>
      <w:r w:rsidR="00907513">
        <w:rPr>
          <w:sz w:val="28"/>
          <w:szCs w:val="28"/>
        </w:rPr>
        <w:t xml:space="preserve"> </w:t>
      </w:r>
      <w:r w:rsidR="001C5B1E" w:rsidRPr="00907513">
        <w:rPr>
          <w:sz w:val="28"/>
          <w:szCs w:val="28"/>
        </w:rPr>
        <w:t>идей</w:t>
      </w:r>
      <w:r w:rsidR="00907513">
        <w:rPr>
          <w:sz w:val="28"/>
          <w:szCs w:val="28"/>
        </w:rPr>
        <w:t xml:space="preserve"> </w:t>
      </w:r>
      <w:r w:rsidR="001C5B1E" w:rsidRPr="00907513">
        <w:rPr>
          <w:sz w:val="28"/>
          <w:szCs w:val="28"/>
        </w:rPr>
        <w:t>(А.М.</w:t>
      </w:r>
      <w:r w:rsidR="00907513">
        <w:rPr>
          <w:sz w:val="28"/>
          <w:szCs w:val="28"/>
          <w:lang w:val="en-US"/>
        </w:rPr>
        <w:t xml:space="preserve"> </w:t>
      </w:r>
      <w:r w:rsidR="001C5B1E" w:rsidRPr="00907513">
        <w:rPr>
          <w:sz w:val="28"/>
          <w:szCs w:val="28"/>
        </w:rPr>
        <w:t>Зверев,</w:t>
      </w:r>
      <w:r w:rsidR="00907513">
        <w:rPr>
          <w:sz w:val="28"/>
          <w:szCs w:val="28"/>
        </w:rPr>
        <w:t xml:space="preserve"> </w:t>
      </w:r>
      <w:r w:rsidR="001C5B1E" w:rsidRPr="00907513">
        <w:rPr>
          <w:sz w:val="28"/>
          <w:szCs w:val="28"/>
        </w:rPr>
        <w:t>Т.</w:t>
      </w:r>
      <w:r w:rsidRPr="00907513">
        <w:rPr>
          <w:sz w:val="28"/>
          <w:szCs w:val="28"/>
        </w:rPr>
        <w:t>Д.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Бенедиктова,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Э.Ф.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Осипова,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С.Д.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Павлычко,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Келлер,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Блум,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Чейз,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Беннет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др.).</w:t>
      </w:r>
      <w:r w:rsidR="00907513">
        <w:rPr>
          <w:sz w:val="28"/>
          <w:szCs w:val="28"/>
        </w:rPr>
        <w:t xml:space="preserve"> </w:t>
      </w:r>
    </w:p>
    <w:p w:rsidR="008E2461" w:rsidRPr="00907513" w:rsidRDefault="008E246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Появление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своеобразной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подготовлено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культурой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50-х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60-х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впервые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появилась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серьезная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женская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второй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европейской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блистали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Жорж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Санд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Франции,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сестры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Бронте,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Элизабет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Браунинг,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Джордж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Элиот,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Элизабет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Гаскелл,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Кристина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Россетти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Англии.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Едва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женское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движение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появилось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Соединенных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Штатов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Маргарет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Фуллер,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Гарриет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Бичер-Стоу,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Джуитт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писательниц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получили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мировую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известность.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присущ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сугубо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«женский»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предназначение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формировавшийся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условиях,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представления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соотечественниц,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имеющий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сходство.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Однако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внимание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приковано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произведениям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английских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писательниц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Элизабет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Браунинг,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сестер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Бронте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Джордж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Элиот.</w:t>
      </w:r>
    </w:p>
    <w:p w:rsidR="00BF09E1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Романтическая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идеология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литература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США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возникли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значительно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позднее,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передовых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странах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Европы</w:t>
      </w:r>
      <w:r w:rsidR="00795618" w:rsidRPr="00907513">
        <w:rPr>
          <w:bCs/>
          <w:sz w:val="28"/>
          <w:szCs w:val="28"/>
        </w:rPr>
        <w:t>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мыслители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поэты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широко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пользовались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завоеваниями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европейского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—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особенно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английского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—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романтизма.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Речь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только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подражаниях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заимствованиях,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коих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предостаточно,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творческом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использовании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опыта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европейской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философии,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эстетики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литературы</w:t>
      </w:r>
      <w:r w:rsidR="00BF09E1" w:rsidRPr="00907513">
        <w:rPr>
          <w:bCs/>
          <w:sz w:val="28"/>
          <w:szCs w:val="28"/>
        </w:rPr>
        <w:t>.</w:t>
      </w:r>
    </w:p>
    <w:p w:rsidR="00BF09E1" w:rsidRPr="00907513" w:rsidRDefault="00BF09E1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07513">
        <w:rPr>
          <w:sz w:val="28"/>
          <w:szCs w:val="28"/>
        </w:rPr>
        <w:t>Хотя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исследователи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долгое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отрицали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значение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влияний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развития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внимательном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рассмотрении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обнаруживает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исторически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обусловленные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английской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литературой.</w:t>
      </w:r>
      <w:r w:rsidR="00907513">
        <w:rPr>
          <w:sz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большинству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романтиков,</w:t>
      </w:r>
      <w:r w:rsidR="00907513">
        <w:rPr>
          <w:sz w:val="28"/>
          <w:szCs w:val="28"/>
        </w:rPr>
        <w:t xml:space="preserve"> </w:t>
      </w:r>
      <w:r w:rsidR="00744C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свойственно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духовному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наследию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прошлого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«глубоко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личное,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лирическое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проникновение»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восприятие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художников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прошлого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«духовных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спутников»,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«соприсутствия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сопричастности»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судьбе.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Наложил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отпечаток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романтическое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творчество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регионализм,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весьма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влиятельный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духовной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жизни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соответственно,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литературе.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оказался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одним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из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самых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стойких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элементов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сфере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идеологии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культуры.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Участвуя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общенациональном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культурном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движении,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литература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каждого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из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регионов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обладала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идейно-художественной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спецификой,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своими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темпами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развития.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также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была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подвержена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этому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влиянию</w:t>
      </w:r>
      <w:r w:rsidR="00907513">
        <w:rPr>
          <w:bCs/>
          <w:sz w:val="28"/>
          <w:szCs w:val="28"/>
        </w:rPr>
        <w:t xml:space="preserve"> </w:t>
      </w:r>
      <w:r w:rsidR="00795618"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="000E08EC" w:rsidRPr="00907513">
        <w:rPr>
          <w:bCs/>
          <w:sz w:val="28"/>
          <w:szCs w:val="28"/>
        </w:rPr>
        <w:t>уроженка</w:t>
      </w:r>
      <w:r w:rsidR="00907513">
        <w:rPr>
          <w:bCs/>
          <w:sz w:val="28"/>
          <w:szCs w:val="28"/>
        </w:rPr>
        <w:t xml:space="preserve"> </w:t>
      </w:r>
      <w:r w:rsidR="000E08EC" w:rsidRPr="00907513">
        <w:rPr>
          <w:bCs/>
          <w:sz w:val="28"/>
          <w:szCs w:val="28"/>
        </w:rPr>
        <w:t>Новой</w:t>
      </w:r>
      <w:r w:rsidR="00907513">
        <w:rPr>
          <w:bCs/>
          <w:sz w:val="28"/>
          <w:szCs w:val="28"/>
        </w:rPr>
        <w:t xml:space="preserve"> </w:t>
      </w:r>
      <w:r w:rsidR="000E08EC" w:rsidRPr="00907513">
        <w:rPr>
          <w:bCs/>
          <w:sz w:val="28"/>
          <w:szCs w:val="28"/>
        </w:rPr>
        <w:t>Англии.</w:t>
      </w:r>
    </w:p>
    <w:p w:rsidR="000E08EC" w:rsidRPr="00907513" w:rsidRDefault="000E08EC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E08EC" w:rsidRPr="00907513" w:rsidRDefault="00907513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1.1.2 </w:t>
      </w:r>
      <w:r w:rsidR="007A77BE" w:rsidRPr="00907513">
        <w:rPr>
          <w:bCs/>
          <w:sz w:val="28"/>
          <w:szCs w:val="28"/>
        </w:rPr>
        <w:t>Природа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трансцендентализме,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влияние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учения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творчество</w:t>
      </w:r>
      <w:r>
        <w:rPr>
          <w:bCs/>
          <w:sz w:val="28"/>
          <w:szCs w:val="28"/>
        </w:rPr>
        <w:t xml:space="preserve"> </w:t>
      </w:r>
      <w:r w:rsidR="007A77BE" w:rsidRPr="00907513">
        <w:rPr>
          <w:bCs/>
          <w:sz w:val="28"/>
          <w:szCs w:val="28"/>
        </w:rPr>
        <w:t>Э.</w:t>
      </w:r>
      <w:r>
        <w:rPr>
          <w:bCs/>
          <w:sz w:val="28"/>
          <w:szCs w:val="28"/>
        </w:rPr>
        <w:t xml:space="preserve"> Дикинсон</w:t>
      </w:r>
    </w:p>
    <w:p w:rsidR="00E0777E" w:rsidRPr="00907513" w:rsidRDefault="00E0777E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Трансцендентализм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движением,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котором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сказалась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реакция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против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рационализма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XVIII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века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выразилась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общая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гуманистическая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тенденция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развития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мысли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XIX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века.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движение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имело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основе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веру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единство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мира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Бога.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Душа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каждого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индивида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считалась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тождественной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всему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миру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представляла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собой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этот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мир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миниатюре.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Учение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"доверии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самому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себе"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индивидуализм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развивались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путем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убеждения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читателя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душа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человека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связана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Богом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отождествлялась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ним.</w:t>
      </w:r>
    </w:p>
    <w:p w:rsidR="00E0777E" w:rsidRPr="00907513" w:rsidRDefault="00E0777E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Трансцендентализм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территориально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связан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Конкордом,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маленьким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городком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Новой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Англии,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который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расположен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32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западу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Бостона.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Конкорд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стал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первой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сельской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колонией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художников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писателей.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Именно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здесь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возникла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духовная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культурная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альтернатива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американскому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материализму.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место,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где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люди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возвышенные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разговоры,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жили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просто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скромно</w:t>
      </w:r>
      <w:r w:rsidR="000E08EC" w:rsidRPr="00907513">
        <w:rPr>
          <w:bCs/>
          <w:sz w:val="28"/>
          <w:szCs w:val="28"/>
        </w:rPr>
        <w:t>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Можно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условно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считать,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общество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трансценденталистов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образовалось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1836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разное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время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входили: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Эмерсон,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Торо,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Фуллер,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Чаннинг,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Бронсон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Олкотт,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священник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Орестес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Браунсон,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аболиционист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проповедни</w:t>
      </w:r>
      <w:r w:rsidR="000E08EC"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="000E08EC" w:rsidRPr="00907513">
        <w:rPr>
          <w:bCs/>
          <w:sz w:val="28"/>
          <w:szCs w:val="28"/>
        </w:rPr>
        <w:t>Тео</w:t>
      </w:r>
      <w:r w:rsidR="00937C46" w:rsidRPr="00907513">
        <w:rPr>
          <w:bCs/>
          <w:sz w:val="28"/>
          <w:szCs w:val="28"/>
        </w:rPr>
        <w:t>дор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Паркер,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также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Дикинсон,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уроженка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Новой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Англии,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где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образовалось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общество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трансценденталистов.</w:t>
      </w:r>
      <w:r w:rsidR="00907513">
        <w:rPr>
          <w:bCs/>
          <w:sz w:val="28"/>
          <w:szCs w:val="28"/>
        </w:rPr>
        <w:t xml:space="preserve"> </w:t>
      </w:r>
    </w:p>
    <w:p w:rsidR="008D4D89" w:rsidRPr="00907513" w:rsidRDefault="00E0777E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отличие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многих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европейских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групп,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трансценденталисты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никогда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выпускали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никаких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манифестов.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Они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настаивали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все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люди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обладают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индивидуальностью</w:t>
      </w:r>
      <w:r w:rsidR="00744C2B" w:rsidRPr="00907513">
        <w:rPr>
          <w:bCs/>
          <w:sz w:val="28"/>
          <w:szCs w:val="28"/>
        </w:rPr>
        <w:t>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индивидуальность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неповторима.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трансценденталисты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довели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радикальный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индивидуализм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крайности.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Писатели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часто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считали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себя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одинокими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исследователями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человеческого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общества.</w:t>
      </w:r>
    </w:p>
    <w:p w:rsidR="008D4D89" w:rsidRPr="00907513" w:rsidRDefault="008D4D89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Все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могло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импонировать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свободомыслящей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писавшей: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«Прекрасно,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каждый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–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сам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себе,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птица».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идеями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трансцендеталистов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знакомилась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исподволь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невзначай,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читая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книги,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беседуя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братом,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учившимся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Гарварде.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Эмерсон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кумиром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только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автор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«Природы»,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поэт.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Эмерсон,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частности,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считал,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Вселенская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Душа,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несмотря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свою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трансцендентность,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постоянно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"перетекает"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природный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мир,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наполняя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его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красотой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содержанием.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Именно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умении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взглянуть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мир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обновленным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взглядом,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взглядом,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способным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узреть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материальном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мире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проблески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"духа",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заключается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основная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задача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человека,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особенно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человека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творческого.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Именно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поэтическое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художественное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восприятие,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когда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природы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сдувается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пыль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обыденности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она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(по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выражению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Дикинсон)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кажется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наполненной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привидениями",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помогает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воспринимать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мир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одухотворенным,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осмысленным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прекрасным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(</w:t>
      </w:r>
      <w:r w:rsidR="00937C46" w:rsidRPr="00907513">
        <w:rPr>
          <w:bCs/>
          <w:sz w:val="28"/>
          <w:szCs w:val="28"/>
          <w:lang w:val="en-US"/>
        </w:rPr>
        <w:t>Split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Lark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–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and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you</w:t>
      </w:r>
      <w:r w:rsidR="00937C46" w:rsidRPr="00907513">
        <w:rPr>
          <w:bCs/>
          <w:sz w:val="28"/>
          <w:szCs w:val="28"/>
        </w:rPr>
        <w:t>’</w:t>
      </w:r>
      <w:r w:rsidR="00937C46" w:rsidRPr="00907513">
        <w:rPr>
          <w:bCs/>
          <w:sz w:val="28"/>
          <w:szCs w:val="28"/>
          <w:lang w:val="en-US"/>
        </w:rPr>
        <w:t>ll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find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  <w:lang w:val="en-US"/>
        </w:rPr>
        <w:t>Music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"Вскройте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Жаворонка!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Там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Музыка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скрыта…</w:t>
      </w:r>
      <w:r w:rsidR="00937C46" w:rsidRPr="00907513">
        <w:rPr>
          <w:bCs/>
          <w:sz w:val="28"/>
          <w:szCs w:val="28"/>
        </w:rPr>
        <w:t>).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Особым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талантом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поэта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является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способность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увидеть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"возвышенное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простом",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увидеть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"дух"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таких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обыденных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вещах,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трава,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речка,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вечерний</w:t>
      </w:r>
      <w:r w:rsidR="00907513">
        <w:rPr>
          <w:bCs/>
          <w:sz w:val="28"/>
          <w:szCs w:val="28"/>
        </w:rPr>
        <w:t xml:space="preserve"> </w:t>
      </w:r>
      <w:r w:rsidR="00937C46" w:rsidRPr="00907513">
        <w:rPr>
          <w:bCs/>
          <w:sz w:val="28"/>
          <w:szCs w:val="28"/>
        </w:rPr>
        <w:t>закат.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Близость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природе,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проповедовал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Торо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«Уолдене»,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была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идеалом.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Таким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образом,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уже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время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становится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одной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из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основных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творчества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Дикинсон.</w:t>
      </w:r>
    </w:p>
    <w:p w:rsidR="00937C46" w:rsidRPr="00907513" w:rsidRDefault="00937C46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Испытывая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влияние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трансценденталистов,</w:t>
      </w:r>
      <w:r w:rsidR="00907513">
        <w:rPr>
          <w:bCs/>
          <w:sz w:val="28"/>
          <w:szCs w:val="28"/>
        </w:rPr>
        <w:t xml:space="preserve"> </w:t>
      </w:r>
      <w:r w:rsidR="00744C2B" w:rsidRPr="00907513">
        <w:rPr>
          <w:bCs/>
          <w:sz w:val="28"/>
          <w:szCs w:val="28"/>
        </w:rPr>
        <w:t>Э.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унаследовала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теоретический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интерес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природе.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Трансценденталисты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обожествляли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природу,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наделяли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её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духовной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силой,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писали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слиянии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природой,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необходимо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благотворно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для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развития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личности.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Рассматривая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человека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часть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природы,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Эмили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одевает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платье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из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самого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чистого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снега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(речь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идет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достойном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человеке):</w:t>
      </w:r>
    </w:p>
    <w:p w:rsidR="009421F3" w:rsidRDefault="009421F3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37C46" w:rsidRPr="00907513" w:rsidRDefault="00937C46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07513">
        <w:rPr>
          <w:bCs/>
          <w:sz w:val="28"/>
          <w:szCs w:val="28"/>
          <w:lang w:val="en-US"/>
        </w:rPr>
        <w:t>Why,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I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have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lost,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people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know</w:t>
      </w:r>
    </w:p>
    <w:p w:rsidR="00937C46" w:rsidRPr="00907513" w:rsidRDefault="00937C46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07513">
        <w:rPr>
          <w:bCs/>
          <w:sz w:val="28"/>
          <w:szCs w:val="28"/>
          <w:lang w:val="en-US"/>
        </w:rPr>
        <w:t>Who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dressed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in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frocks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of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purest</w:t>
      </w:r>
      <w:r w:rsidR="00907513">
        <w:rPr>
          <w:bCs/>
          <w:sz w:val="28"/>
          <w:szCs w:val="28"/>
          <w:lang w:val="en-US"/>
        </w:rPr>
        <w:t xml:space="preserve"> </w:t>
      </w:r>
      <w:r w:rsidRPr="00907513">
        <w:rPr>
          <w:bCs/>
          <w:sz w:val="28"/>
          <w:szCs w:val="28"/>
          <w:lang w:val="en-US"/>
        </w:rPr>
        <w:t>snow"</w:t>
      </w:r>
    </w:p>
    <w:p w:rsidR="009421F3" w:rsidRDefault="009421F3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E0777E" w:rsidRPr="00907513" w:rsidRDefault="00937C46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Она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подчеркивает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духовное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единение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человека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природой.</w:t>
      </w:r>
    </w:p>
    <w:p w:rsidR="007D2AA7" w:rsidRPr="00907513" w:rsidRDefault="00A81220" w:rsidP="0090751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07513">
        <w:rPr>
          <w:bCs/>
          <w:sz w:val="28"/>
          <w:szCs w:val="28"/>
        </w:rPr>
        <w:t>Творчество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поэтессы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Эмили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(1830-1886)</w:t>
      </w:r>
      <w:r w:rsidR="00907513">
        <w:rPr>
          <w:bCs/>
          <w:sz w:val="28"/>
          <w:szCs w:val="28"/>
        </w:rPr>
        <w:t xml:space="preserve"> </w:t>
      </w:r>
      <w:r w:rsidR="00413F08"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="00413F08" w:rsidRPr="00907513">
        <w:rPr>
          <w:bCs/>
          <w:sz w:val="28"/>
          <w:szCs w:val="28"/>
        </w:rPr>
        <w:t>поэтессы</w:t>
      </w:r>
      <w:r w:rsidR="00907513">
        <w:rPr>
          <w:bCs/>
          <w:sz w:val="28"/>
          <w:szCs w:val="28"/>
        </w:rPr>
        <w:t xml:space="preserve"> </w:t>
      </w:r>
      <w:r w:rsidR="00413F08" w:rsidRPr="00907513">
        <w:rPr>
          <w:bCs/>
          <w:sz w:val="28"/>
          <w:szCs w:val="28"/>
        </w:rPr>
        <w:t>позднего</w:t>
      </w:r>
      <w:r w:rsidR="00907513">
        <w:rPr>
          <w:bCs/>
          <w:sz w:val="28"/>
          <w:szCs w:val="28"/>
        </w:rPr>
        <w:t xml:space="preserve"> </w:t>
      </w:r>
      <w:r w:rsidR="00413F08" w:rsidRPr="00907513">
        <w:rPr>
          <w:bCs/>
          <w:sz w:val="28"/>
          <w:szCs w:val="28"/>
        </w:rPr>
        <w:t>американского</w:t>
      </w:r>
      <w:r w:rsidR="00907513">
        <w:rPr>
          <w:bCs/>
          <w:sz w:val="28"/>
          <w:szCs w:val="28"/>
        </w:rPr>
        <w:t xml:space="preserve"> </w:t>
      </w:r>
      <w:r w:rsidR="00413F08" w:rsidRPr="00907513">
        <w:rPr>
          <w:bCs/>
          <w:sz w:val="28"/>
          <w:szCs w:val="28"/>
        </w:rPr>
        <w:t>романтизма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более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столетия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известно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широкой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американской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читательской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аудитории.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Последние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десятилетия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оно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привлекает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все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б</w:t>
      </w:r>
      <w:r w:rsidR="007D2AA7" w:rsidRPr="00907513">
        <w:rPr>
          <w:bCs/>
          <w:sz w:val="28"/>
          <w:szCs w:val="28"/>
        </w:rPr>
        <w:t>ольше</w:t>
      </w:r>
      <w:r w:rsidR="00907513">
        <w:rPr>
          <w:bCs/>
          <w:sz w:val="28"/>
          <w:szCs w:val="28"/>
        </w:rPr>
        <w:t xml:space="preserve"> </w:t>
      </w:r>
      <w:r w:rsidR="007D2AA7" w:rsidRPr="00907513">
        <w:rPr>
          <w:bCs/>
          <w:sz w:val="28"/>
          <w:szCs w:val="28"/>
        </w:rPr>
        <w:t>внимания</w:t>
      </w:r>
      <w:r w:rsidR="00907513">
        <w:rPr>
          <w:bCs/>
          <w:sz w:val="28"/>
          <w:szCs w:val="28"/>
        </w:rPr>
        <w:t xml:space="preserve"> </w:t>
      </w:r>
      <w:r w:rsidR="007D2AA7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7D2AA7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7D2AA7" w:rsidRPr="00907513">
        <w:rPr>
          <w:bCs/>
          <w:sz w:val="28"/>
          <w:szCs w:val="28"/>
        </w:rPr>
        <w:t>нашей</w:t>
      </w:r>
      <w:r w:rsidR="00907513">
        <w:rPr>
          <w:bCs/>
          <w:sz w:val="28"/>
          <w:szCs w:val="28"/>
        </w:rPr>
        <w:t xml:space="preserve"> </w:t>
      </w:r>
      <w:r w:rsidR="007D2AA7" w:rsidRPr="00907513">
        <w:rPr>
          <w:bCs/>
          <w:sz w:val="28"/>
          <w:szCs w:val="28"/>
        </w:rPr>
        <w:t>стране.</w:t>
      </w:r>
    </w:p>
    <w:p w:rsidR="005D4589" w:rsidRPr="00907513" w:rsidRDefault="005D458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4F18" w:rsidRP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1.2 </w:t>
      </w:r>
      <w:r w:rsidR="00413F08" w:rsidRPr="00907513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="00413F08" w:rsidRPr="00907513">
        <w:rPr>
          <w:sz w:val="28"/>
          <w:szCs w:val="28"/>
        </w:rPr>
        <w:t>периоды</w:t>
      </w:r>
      <w:r>
        <w:rPr>
          <w:sz w:val="28"/>
          <w:szCs w:val="28"/>
        </w:rPr>
        <w:t xml:space="preserve"> </w:t>
      </w:r>
      <w:r w:rsidR="00413F08" w:rsidRPr="00907513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="00413F08" w:rsidRPr="0090751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13F08" w:rsidRPr="00907513">
        <w:rPr>
          <w:sz w:val="28"/>
          <w:szCs w:val="28"/>
        </w:rPr>
        <w:t>творчества</w:t>
      </w:r>
      <w:r>
        <w:rPr>
          <w:sz w:val="28"/>
          <w:szCs w:val="28"/>
        </w:rPr>
        <w:t xml:space="preserve"> </w:t>
      </w:r>
      <w:r w:rsidR="00413F08" w:rsidRPr="00907513">
        <w:rPr>
          <w:sz w:val="28"/>
          <w:szCs w:val="28"/>
        </w:rPr>
        <w:t>Э.</w:t>
      </w:r>
      <w:r>
        <w:rPr>
          <w:sz w:val="28"/>
          <w:szCs w:val="28"/>
        </w:rPr>
        <w:t xml:space="preserve"> Дикинсон</w:t>
      </w:r>
    </w:p>
    <w:p w:rsidR="00907513" w:rsidRDefault="0090751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A77BE" w:rsidRPr="00907513" w:rsidRDefault="007A77B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1.2.1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Краткая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биография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</w:p>
    <w:p w:rsidR="00884F18" w:rsidRPr="00907513" w:rsidRDefault="00884F1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Биография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загадок.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Внешне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будничная,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однообразная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Дочь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адвоката,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служившего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казначеем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амхерстского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колледжа,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посвятила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заботам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доме,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немногочисленные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долгое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догадывались,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Замкнутость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отличала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юности,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внутреннее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одиночество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оказалось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уделом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жизнь.</w:t>
      </w:r>
    </w:p>
    <w:p w:rsidR="00ED4C8E" w:rsidRPr="00907513" w:rsidRDefault="00884F1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Родилась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10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декабря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1830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Амхерсте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(штат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Массачусетс),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покидала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родного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города.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вдали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культурных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знакома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известных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писателей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сохраняла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друзьями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многочисленными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родственниками.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25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типичную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молодой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девушки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Замуж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выходила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обычаю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старых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постепенно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отдалилась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общества.</w:t>
      </w:r>
    </w:p>
    <w:p w:rsidR="00413F08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Начиная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20-летнего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возраста,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1850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тех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пор,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пока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перестала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писать,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накопилось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1775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опубликовала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семь,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пять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газете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"Спрингфилд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Рипабликан",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редактора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мистера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Холланда.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Учеба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женской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семинарии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(г.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Холиоук,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штат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Массачусетс),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затем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академии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родного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города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(основателем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дедушка,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отец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1835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1872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г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казначеем)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учеба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превратила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набожную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девушку,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перебирающую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уме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лик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Бога,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лица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женихов.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видела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один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ореол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шла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свет.</w:t>
      </w:r>
    </w:p>
    <w:p w:rsidR="00A81220" w:rsidRPr="00907513" w:rsidRDefault="00413F0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Первым,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дошедшим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будущего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поэта</w:t>
      </w:r>
      <w:r w:rsidR="00AF17B4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природой.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«огонь».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прогулки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экипаже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гроза,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двухлетняя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впервые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8E4C9C" w:rsidRPr="00907513">
        <w:rPr>
          <w:sz w:val="28"/>
          <w:szCs w:val="28"/>
        </w:rPr>
        <w:t>видев</w:t>
      </w:r>
      <w:r w:rsidR="00AF17B4" w:rsidRPr="00907513">
        <w:rPr>
          <w:sz w:val="28"/>
          <w:szCs w:val="28"/>
        </w:rPr>
        <w:t>шая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такое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впечатляющее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явление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</w:t>
      </w:r>
      <w:r w:rsidR="008E4C9C" w:rsidRPr="00907513">
        <w:rPr>
          <w:sz w:val="28"/>
          <w:szCs w:val="28"/>
        </w:rPr>
        <w:t>ы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молния,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воскликнула: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«Огонь!»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Небесный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огонь,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преминула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уточнить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взрослая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Эмили,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огонь,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сродни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закатам.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связанное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небом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частью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станет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навсегда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притягательным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нее.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удивительно,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любимым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предметом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судя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многим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стихам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упоминанием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самых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разных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экзотических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мест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планеты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(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East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Jordan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восточней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Иордана,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Immortal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Alps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бессмертные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Альпы,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empress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  <w:lang w:val="en-US"/>
        </w:rPr>
        <w:t>Calvary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императрица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Голгофы</w:t>
      </w:r>
      <w:r w:rsidR="00A90EF6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Vesuvian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face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лик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Везувия,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polar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Air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полярная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мгла,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Mediterranean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intonations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Средиземные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моря,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mail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from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Tunis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почта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Туниса,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make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  <w:lang w:val="en-US"/>
        </w:rPr>
        <w:t>prairie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создать</w:t>
      </w:r>
      <w:r w:rsidR="00907513">
        <w:rPr>
          <w:sz w:val="28"/>
          <w:szCs w:val="28"/>
        </w:rPr>
        <w:t xml:space="preserve"> </w:t>
      </w:r>
      <w:r w:rsidR="00A90EF6" w:rsidRPr="00907513">
        <w:rPr>
          <w:sz w:val="28"/>
          <w:szCs w:val="28"/>
        </w:rPr>
        <w:t>прерию</w:t>
      </w:r>
      <w:r w:rsidR="008E4C9C" w:rsidRPr="00907513">
        <w:rPr>
          <w:sz w:val="28"/>
          <w:szCs w:val="28"/>
        </w:rPr>
        <w:t>)</w:t>
      </w:r>
      <w:r w:rsidR="00AF17B4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="008E4C9C" w:rsidRPr="00907513">
        <w:rPr>
          <w:sz w:val="28"/>
          <w:szCs w:val="28"/>
        </w:rPr>
        <w:t>география.</w:t>
      </w:r>
    </w:p>
    <w:p w:rsidR="008F5B86" w:rsidRPr="00907513" w:rsidRDefault="008F5B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Любовь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проявилась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детства,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</w:t>
      </w:r>
      <w:r w:rsidR="00AF17B4" w:rsidRPr="00907513">
        <w:rPr>
          <w:sz w:val="28"/>
          <w:szCs w:val="28"/>
        </w:rPr>
        <w:t>илась</w:t>
      </w:r>
      <w:r w:rsidR="00907513">
        <w:rPr>
          <w:sz w:val="28"/>
          <w:szCs w:val="28"/>
        </w:rPr>
        <w:t xml:space="preserve"> </w:t>
      </w:r>
      <w:r w:rsidR="00AF17B4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насекомыми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перебирала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саду.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тогда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видела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красоту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пыталась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изучить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науки,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пристально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изучая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устройство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цветов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бабочек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70916" w:rsidRPr="00907513">
        <w:rPr>
          <w:sz w:val="28"/>
          <w:szCs w:val="28"/>
        </w:rPr>
        <w:t>пчел.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1862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пастору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Томасу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Хиггинсу,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человеку,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занимающемуся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литературой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признает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оригинальные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способности,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советует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печататься.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1862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предложения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друзей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опубликовать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отвечает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неизменным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отказом.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1860-м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затворницей,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1870-х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покидала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Вероятно,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приняло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стремление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всякого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художника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уединению,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поскольку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всерьез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посвятила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Нельзя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исключать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отказе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суеты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элементы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религиозного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отшельничества.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Единственным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литераторов,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поддерживала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писатель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Хиггинсон.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1874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умирает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отец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1878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посещает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вторая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разделенная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любовь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Отису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Лорду,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отца.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1882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умирают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Уодсвурт,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1884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Отис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Лорд.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Больше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(800)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написала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период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гражданской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войны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(1861-1865):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цветок,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собирала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наэлектризованный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войной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воздух,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отряхивала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превращался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пошли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убыль,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построе</w:t>
      </w:r>
      <w:r w:rsidR="004C1EDD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законам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высшей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гармонии.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переп</w:t>
      </w:r>
      <w:r w:rsidR="004C1EDD" w:rsidRPr="00907513">
        <w:rPr>
          <w:sz w:val="28"/>
          <w:szCs w:val="28"/>
        </w:rPr>
        <w:t>иска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тех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лет,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предстает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натура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страстная,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остроумная,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утонченная.</w:t>
      </w:r>
    </w:p>
    <w:p w:rsidR="00ED4C8E" w:rsidRPr="00907513" w:rsidRDefault="00ED4C8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умерла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1886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доме,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родилась.</w:t>
      </w:r>
    </w:p>
    <w:p w:rsidR="00884F18" w:rsidRPr="00907513" w:rsidRDefault="00884F1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сумели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установить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душевный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контакт,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каждый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оставил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помогал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отцу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Эдварду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судейских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познакомил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семнадцатилетнюю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студентку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духовной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семинарии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середины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привлекли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сестер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Бронте.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священник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пресвитерианской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церкви,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семейный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немолодой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которому,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предположениям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исследователей,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обращена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лирика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4C1EDD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наконец,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1860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постоянным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корреспондентом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редактором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бостонский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(1823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1911),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какой-то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связывавший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амхерстскую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затворницу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интеллектуальной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эпохи.</w:t>
      </w:r>
    </w:p>
    <w:p w:rsidR="009421F3" w:rsidRDefault="009421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4F18" w:rsidRPr="00907513" w:rsidRDefault="008E4C9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1.2.2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Творчество</w:t>
      </w:r>
      <w:r w:rsidR="00907513">
        <w:rPr>
          <w:sz w:val="28"/>
          <w:szCs w:val="28"/>
        </w:rPr>
        <w:t xml:space="preserve"> </w:t>
      </w:r>
      <w:r w:rsidR="00884F18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884F18" w:rsidRPr="00907513">
        <w:rPr>
          <w:sz w:val="28"/>
          <w:szCs w:val="28"/>
        </w:rPr>
        <w:t>Дикинсон</w:t>
      </w:r>
      <w:r w:rsidR="00A81220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F12E1B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F12E1B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F12E1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F12E1B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F12E1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Дикинсон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Творчество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1850-80-х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эстетические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принципы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романтического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искусства,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воплощенные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непривычной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эпохи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новаторской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форме.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Первые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публикации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стали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появляться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1890-х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годах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нетипичное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современной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новаторство: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резко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критиковали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«фрагментарное»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изложение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«неправильные»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возрастало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пропорционально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популярности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эстетики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модерн</w:t>
      </w:r>
      <w:r w:rsidR="008E2461" w:rsidRPr="00907513">
        <w:rPr>
          <w:sz w:val="28"/>
          <w:szCs w:val="28"/>
        </w:rPr>
        <w:t>изма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литературе.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значимой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статье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4C1ED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0075AD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хотя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недооценивавший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новаторство,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«яркость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объективность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«внутреннее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содержание»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поразительное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сходство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Блейком.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1891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появилась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анонимная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статья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"Scribner's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Magazine",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затронуты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вопросы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экспериментальной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Издатель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сборников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М.Л.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Тодд,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основанных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сведениях,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доставленных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сестрой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недолгом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знакомстве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Помимо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интересных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современной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английской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(Э.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Бронте,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Э.Б.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Браунинг,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Россетти),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Тодд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находит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европейских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импрессионистов,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музыкой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Вагнера.</w:t>
      </w:r>
    </w:p>
    <w:p w:rsidR="005C63CC" w:rsidRPr="00907513" w:rsidRDefault="008E246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</w:t>
      </w:r>
      <w:r w:rsidR="005C63CC" w:rsidRPr="00907513">
        <w:rPr>
          <w:sz w:val="28"/>
          <w:szCs w:val="28"/>
        </w:rPr>
        <w:t>дни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критики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считали,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что,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противоположность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Кольриджу,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утверждает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господство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формы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над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содержанием;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другие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же,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напротив,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упрекали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чрезмерном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интеллектуализме.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Фрагментарность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стиля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непривычна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приводила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порой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полному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непониманию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5C63CC" w:rsidRPr="00907513">
        <w:rPr>
          <w:sz w:val="28"/>
          <w:szCs w:val="28"/>
        </w:rPr>
        <w:t>стихов.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целом,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существовало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поэзию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стороны,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объявляли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дилетантской,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-восторгались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оригинальностью.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Несколькими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определениями,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появившимися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критике,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охарактеризовать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представления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личности</w:t>
      </w:r>
      <w:r w:rsidR="00907513">
        <w:rPr>
          <w:sz w:val="28"/>
          <w:szCs w:val="28"/>
        </w:rPr>
        <w:t xml:space="preserve"> </w:t>
      </w:r>
      <w:r w:rsidR="008E2461" w:rsidRPr="00907513">
        <w:rPr>
          <w:sz w:val="28"/>
          <w:szCs w:val="28"/>
        </w:rPr>
        <w:t>Эмили</w:t>
      </w:r>
    </w:p>
    <w:p w:rsidR="005C63CC" w:rsidRPr="00907513" w:rsidRDefault="005C63C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«бессмертная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леди»,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«эпиграмматический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Уолт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Уитмен»,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«пуританин-метафизик»,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«затво</w:t>
      </w:r>
      <w:r w:rsidR="000075AD" w:rsidRPr="00907513">
        <w:rPr>
          <w:sz w:val="28"/>
          <w:szCs w:val="28"/>
        </w:rPr>
        <w:t>рница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Амхерста»,</w:t>
      </w:r>
      <w:r w:rsidR="00907513">
        <w:rPr>
          <w:sz w:val="28"/>
          <w:szCs w:val="28"/>
        </w:rPr>
        <w:t xml:space="preserve"> </w:t>
      </w:r>
      <w:r w:rsidR="000075AD" w:rsidRPr="00907513">
        <w:rPr>
          <w:sz w:val="28"/>
          <w:szCs w:val="28"/>
        </w:rPr>
        <w:t>«феминистка».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Каждая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перечисленных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впоследствии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превратилась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отдельную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проблему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изучения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="005266BD" w:rsidRPr="00907513">
        <w:rPr>
          <w:sz w:val="28"/>
          <w:szCs w:val="28"/>
        </w:rPr>
        <w:t>[Боброва</w:t>
      </w:r>
      <w:r w:rsidR="00907513">
        <w:rPr>
          <w:sz w:val="28"/>
          <w:szCs w:val="28"/>
        </w:rPr>
        <w:t xml:space="preserve"> </w:t>
      </w:r>
      <w:r w:rsidR="005266BD" w:rsidRPr="00907513">
        <w:rPr>
          <w:sz w:val="28"/>
          <w:szCs w:val="28"/>
        </w:rPr>
        <w:t>М.</w:t>
      </w:r>
      <w:r w:rsidR="00907513">
        <w:rPr>
          <w:sz w:val="28"/>
          <w:szCs w:val="28"/>
        </w:rPr>
        <w:t xml:space="preserve"> </w:t>
      </w:r>
      <w:r w:rsidR="005266BD" w:rsidRPr="00907513">
        <w:rPr>
          <w:sz w:val="28"/>
          <w:szCs w:val="28"/>
        </w:rPr>
        <w:t>1972:</w:t>
      </w:r>
      <w:r w:rsidR="00907513">
        <w:rPr>
          <w:sz w:val="28"/>
          <w:szCs w:val="28"/>
        </w:rPr>
        <w:t xml:space="preserve"> </w:t>
      </w:r>
      <w:r w:rsidR="005266BD" w:rsidRPr="00907513">
        <w:rPr>
          <w:sz w:val="28"/>
          <w:szCs w:val="28"/>
        </w:rPr>
        <w:t>147]</w:t>
      </w:r>
      <w:r w:rsidR="00907513">
        <w:rPr>
          <w:sz w:val="28"/>
          <w:szCs w:val="28"/>
        </w:rPr>
        <w:t xml:space="preserve"> </w:t>
      </w:r>
    </w:p>
    <w:p w:rsidR="00A81220" w:rsidRPr="00907513" w:rsidRDefault="000075A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Монотонная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провинциальная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нелюдимый,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замкнутый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характер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оставили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глубокий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след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поэзии.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будто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существовало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движения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истории.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Гражданская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война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отозвалась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опосредованно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размышлениями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превратности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судьбы,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выхватывающей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людей,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надежд.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духовные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интересы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широки.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менялся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круг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поэтических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характер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проблем,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волновали.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дефинитивном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издании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1955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г.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восстановлен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хронологический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порядок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написания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стихов,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выяснилось,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35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лет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поэтической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работы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отмечены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углублением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мотивов,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наметившихся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первых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произведениях.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последнее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тогда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творчестве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природы.</w:t>
      </w:r>
    </w:p>
    <w:p w:rsidR="00A81220" w:rsidRPr="00907513" w:rsidRDefault="00A8122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мотивы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оче</w:t>
      </w:r>
      <w:r w:rsidR="0098413A" w:rsidRPr="00907513">
        <w:rPr>
          <w:sz w:val="28"/>
          <w:szCs w:val="28"/>
        </w:rPr>
        <w:t>нь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далеки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популярных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того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времени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воспитана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пуританском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духе,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детства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глубоко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усвоив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понятия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греха,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искупления,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вырастало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Англии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поколение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поколением,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начиная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переселенцев.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Библейская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исключительное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носит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признаков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иллюстративной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реминисценции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неизменно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непосредственность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глубина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опыта,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естественно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выражающего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правило,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короткие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посвящены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каким-нибудь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незаметным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будничным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происшествиям.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присутствует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второй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план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философское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размышление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душе,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мироздании,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красоте,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бессмертии,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каждая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мел</w:t>
      </w:r>
      <w:r w:rsidR="00BF09E1" w:rsidRPr="00907513">
        <w:rPr>
          <w:sz w:val="28"/>
          <w:szCs w:val="28"/>
        </w:rPr>
        <w:t>кая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подробность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="00BF09E1" w:rsidRPr="00907513">
        <w:rPr>
          <w:sz w:val="28"/>
          <w:szCs w:val="28"/>
        </w:rPr>
        <w:t>природы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передаваемая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наивозможной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достоверностью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точностью,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приобретает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участвуя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бесконечном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сомнения,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тематическим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</w:p>
    <w:p w:rsidR="00A81220" w:rsidRPr="00907513" w:rsidRDefault="002B7B4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характерен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пульсирующий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ритм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(она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никогда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ставит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запятых,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широко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используя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тире,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выделить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ритмические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сегменты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внутри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строки</w:t>
      </w:r>
      <w:r w:rsidRPr="00907513">
        <w:rPr>
          <w:sz w:val="28"/>
          <w:szCs w:val="28"/>
        </w:rPr>
        <w:t>).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Вера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сомнение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окажутся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важнейшими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мотивами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придавая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дуализм,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свойственный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никому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поздних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американских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романтиков.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они,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певец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идеального,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меньше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способна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удовлетворить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«изысканность»,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достигаемая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умолчанием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«неприятном».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поэзия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предельно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откровенно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изображает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тягостные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минуты,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столь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частые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дневнике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одинокой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души,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признающей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никаких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компромиссов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познании</w:t>
      </w:r>
      <w:r w:rsidR="00907513">
        <w:rPr>
          <w:sz w:val="28"/>
          <w:szCs w:val="28"/>
        </w:rPr>
        <w:t xml:space="preserve"> </w:t>
      </w:r>
      <w:r w:rsidR="00A81220" w:rsidRPr="00907513">
        <w:rPr>
          <w:sz w:val="28"/>
          <w:szCs w:val="28"/>
        </w:rPr>
        <w:t>истины.</w:t>
      </w:r>
    </w:p>
    <w:p w:rsidR="00A81220" w:rsidRPr="00907513" w:rsidRDefault="00A8122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Эмоциональная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гамма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чрезвычайно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богата: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страстное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воодушевление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подавленностью,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счастье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слитности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отчаянием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невозможности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раствориться,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приливы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надежд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приступами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безверия.</w:t>
      </w:r>
    </w:p>
    <w:p w:rsidR="00A81220" w:rsidRPr="00907513" w:rsidRDefault="00A8122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Среди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наставников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Эмерсона,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разделяя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принципы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толкования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переняв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главы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трансценденталистов: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пристрастие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символике,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незримый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философский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пейзажа,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вольную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синтаксические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нарушения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акцентировки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ключевых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строк.</w:t>
      </w:r>
      <w:r w:rsidR="00907513">
        <w:rPr>
          <w:sz w:val="28"/>
          <w:szCs w:val="28"/>
        </w:rPr>
        <w:t xml:space="preserve"> </w:t>
      </w:r>
      <w:r w:rsidR="002B7B42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перерастает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всеобщее,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глубоко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индивидуальных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переживаний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рождается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величественный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борьбе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драматическими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обстоятельствами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слабостями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художественный</w:t>
      </w:r>
      <w:r w:rsidR="00907513">
        <w:rPr>
          <w:sz w:val="28"/>
          <w:szCs w:val="28"/>
        </w:rPr>
        <w:t xml:space="preserve"> космо</w:t>
      </w:r>
      <w:r w:rsidR="00907513">
        <w:rPr>
          <w:sz w:val="28"/>
          <w:szCs w:val="28"/>
          <w:lang w:val="en-US"/>
        </w:rPr>
        <w:t>c</w:t>
      </w:r>
      <w:r w:rsidR="001C5B1E" w:rsidRPr="00907513">
        <w:rPr>
          <w:sz w:val="28"/>
          <w:szCs w:val="28"/>
        </w:rPr>
        <w:t>:</w:t>
      </w:r>
    </w:p>
    <w:p w:rsidR="009421F3" w:rsidRDefault="009421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Life,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Death,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Giants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Such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Minor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Apparatus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Hopper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Beetle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Candle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Fife's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Fame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Maintain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Accident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proclaim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Смерть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Гиганты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слышно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молчат.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механизмы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поменьше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Всяк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лад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Коник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мельнице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Жук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свечи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Свистулька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славы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Свидетельствуют—что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правит.</w:t>
      </w:r>
    </w:p>
    <w:p w:rsidR="00A81220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Марковой)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36039" w:rsidRPr="00907513" w:rsidRDefault="00CB3AD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считала,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внутренние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непосредственные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движения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души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диктуют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стихотворению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содержание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форму.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Мало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того,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ощущала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жгучее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чувство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невозможности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посещающие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чувства.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Куда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уж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тут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думать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правильности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рифмы,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рождается,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зачастую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кажется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неполны</w:t>
      </w:r>
      <w:r w:rsidR="001C5B1E" w:rsidRPr="00907513">
        <w:rPr>
          <w:sz w:val="28"/>
          <w:szCs w:val="28"/>
        </w:rPr>
        <w:t>м,</w:t>
      </w:r>
      <w:r w:rsidR="00907513">
        <w:rPr>
          <w:sz w:val="28"/>
          <w:szCs w:val="28"/>
        </w:rPr>
        <w:t xml:space="preserve"> </w:t>
      </w:r>
      <w:r w:rsidR="001C5B1E" w:rsidRPr="00907513">
        <w:rPr>
          <w:sz w:val="28"/>
          <w:szCs w:val="28"/>
        </w:rPr>
        <w:t>несовершенным,</w:t>
      </w:r>
      <w:r w:rsidR="00907513">
        <w:rPr>
          <w:sz w:val="28"/>
          <w:szCs w:val="28"/>
        </w:rPr>
        <w:t xml:space="preserve"> </w:t>
      </w:r>
      <w:r w:rsidR="001C5B1E" w:rsidRPr="00907513">
        <w:rPr>
          <w:sz w:val="28"/>
          <w:szCs w:val="28"/>
        </w:rPr>
        <w:t>ограниченным: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found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words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every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thout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ever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defies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EB545A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did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chalk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Sun.</w:t>
      </w:r>
    </w:p>
    <w:p w:rsidR="00136039" w:rsidRPr="00907513" w:rsidRDefault="009421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6039" w:rsidRPr="00907513">
        <w:rPr>
          <w:sz w:val="28"/>
          <w:szCs w:val="28"/>
        </w:rPr>
        <w:t>Я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каждой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нашла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слова</w:t>
      </w:r>
      <w:r w:rsidR="00907513">
        <w:rPr>
          <w:sz w:val="28"/>
          <w:szCs w:val="28"/>
        </w:rPr>
        <w:t xml:space="preserve"> </w:t>
      </w:r>
      <w:r w:rsidR="00136039"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</w:p>
    <w:p w:rsidR="00136039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ускользает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</w:p>
    <w:p w:rsidR="00136039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Поддаться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хочет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</w:p>
    <w:p w:rsidR="00136039" w:rsidRPr="00907513" w:rsidRDefault="00EB545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мелом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черчу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круг.</w:t>
      </w:r>
    </w:p>
    <w:p w:rsidR="00EB545A" w:rsidRPr="00907513" w:rsidRDefault="002559A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="00EB545A"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="00EB545A"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36039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Стиль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насыщенный,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наполненный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образами,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сейчас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современным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новаторским,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манера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Уитмена.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двух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хватает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одного;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сочетает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конкретные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вещи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абстрактными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идеями.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афористичны,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сжат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динамичен.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лучших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ничего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лишнего.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высмеивается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модная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сентиментальность,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звучат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еретически.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показывает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реальности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выглядит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ошеломляющим.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Подобно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Эдгару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исследует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темные,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потайные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уголки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сознания;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драматизирует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могилу.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прославляет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предметы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цветок,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пчелу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т.д.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чувствуется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глубокий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возникает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мучительная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человеческое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сознание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поймано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ловушку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замечательное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чувство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юмора,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диапазон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удивительно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разнообразен.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Оригинальна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трактовка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известны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номерам,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обозначены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ставшем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каноническим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Томаса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Джонсона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(1955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г.).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изобилуют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непривычным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обилием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заглавных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тире.</w:t>
      </w:r>
    </w:p>
    <w:p w:rsidR="00136039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Торо,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соглашалась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общепринятым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фразы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обратном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смысле.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проявляется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="001218D2" w:rsidRPr="00907513">
        <w:rPr>
          <w:sz w:val="28"/>
          <w:szCs w:val="28"/>
        </w:rPr>
        <w:t>природы</w:t>
      </w:r>
      <w:r w:rsidR="0020587E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Показательно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описанием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од</w:t>
      </w:r>
      <w:r w:rsidR="0098413A" w:rsidRPr="00907513">
        <w:rPr>
          <w:sz w:val="28"/>
          <w:szCs w:val="28"/>
        </w:rPr>
        <w:t>ной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излюбленных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неба</w:t>
      </w:r>
      <w:r w:rsidR="00E70B5A"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over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beside,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abroad,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yet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over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it.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Дыра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над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Дырой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Горизонта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Небо,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Дыра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куда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Провалишься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был.</w:t>
      </w: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05C1" w:rsidRPr="00907513" w:rsidRDefault="006105C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отмечали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ранее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544267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источником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информации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окружающем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мире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поэтессы,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считала,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рассказать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намного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больше,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люди.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один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немногих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живых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собеседников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учитывая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замкнутый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образ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="00544267" w:rsidRPr="00907513">
        <w:rPr>
          <w:sz w:val="28"/>
          <w:szCs w:val="28"/>
        </w:rPr>
        <w:t>поэтессы</w:t>
      </w:r>
      <w:r w:rsidR="00C21D1A"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letter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World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never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wrote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simple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News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Nature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told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teneder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Majesty.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шлет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вестей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нашептала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новостей.</w:t>
      </w:r>
    </w:p>
    <w:p w:rsidR="00544267" w:rsidRPr="00907513" w:rsidRDefault="0054426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587E" w:rsidRPr="00907513" w:rsidRDefault="0020587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употребляет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заглавной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апреле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1862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Хиггисону: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спрашиваете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товарищах.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сэр,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Закаты…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лучше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человеческие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знают,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говорят».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зеленые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желтые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багряные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осенью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белые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зимой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«Когда…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неожиданное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освещение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звук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вдруг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захватывали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внимание,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сковывал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паралич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освобождали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него»,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рассказывала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Хиггисону.</w:t>
      </w:r>
    </w:p>
    <w:p w:rsidR="00A05AAD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видела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окружающий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неотделимыми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считала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неразрывной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стихотворений: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Growth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Man,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Growth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Nature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Gravitates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within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Atmosphere,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Sun,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endorse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stir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alone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Each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difficult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Ideal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Must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achieve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Itself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Through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solitary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prowess</w:t>
      </w:r>
    </w:p>
    <w:p w:rsidR="00A05AAD" w:rsidRPr="00907513" w:rsidRDefault="00A05AA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Silent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Life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...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587E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продолжают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привлекать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весьма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неоднозначно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относятся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мистическую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сторону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любовь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отмечают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странность,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влечение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экзотике.</w:t>
      </w:r>
    </w:p>
    <w:p w:rsidR="00B91219" w:rsidRPr="00907513" w:rsidRDefault="001360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«Это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Ему,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письма»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—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охарактеризовала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поэзию.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всерьез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прочитано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отправителя.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единый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высшими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завоеваниями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романтической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20587E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последним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романтиком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</w:t>
      </w:r>
      <w:r w:rsidR="0020587E" w:rsidRPr="00907513">
        <w:rPr>
          <w:sz w:val="28"/>
          <w:szCs w:val="28"/>
        </w:rPr>
        <w:t>ериканской</w:t>
      </w:r>
      <w:r w:rsidR="00907513">
        <w:rPr>
          <w:sz w:val="28"/>
          <w:szCs w:val="28"/>
        </w:rPr>
        <w:t xml:space="preserve"> </w:t>
      </w:r>
      <w:r w:rsidR="0020587E" w:rsidRPr="00907513">
        <w:rPr>
          <w:sz w:val="28"/>
          <w:szCs w:val="28"/>
        </w:rPr>
        <w:t>литературе.</w:t>
      </w:r>
    </w:p>
    <w:p w:rsidR="008E3486" w:rsidRPr="005C388D" w:rsidRDefault="009421F3" w:rsidP="009421F3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  <w:lang w:val="en-US"/>
        </w:rPr>
      </w:pPr>
      <w:r w:rsidRPr="005C388D">
        <w:rPr>
          <w:color w:val="FFFFFF"/>
          <w:sz w:val="28"/>
          <w:szCs w:val="28"/>
          <w:lang w:val="en-US"/>
        </w:rPr>
        <w:t>американский романтизм природа поэзия дикинсон</w:t>
      </w:r>
    </w:p>
    <w:p w:rsidR="0020587E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7D2AA7" w:rsidRPr="00907513">
        <w:rPr>
          <w:sz w:val="28"/>
          <w:szCs w:val="28"/>
        </w:rPr>
        <w:t>ВЫВОДЫ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219" w:rsidRPr="00907513" w:rsidRDefault="007D2AA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повлияла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эпоха,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жила,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окружающие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люди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идеи.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частности,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8413A" w:rsidRPr="00907513">
        <w:rPr>
          <w:sz w:val="28"/>
          <w:szCs w:val="28"/>
        </w:rPr>
        <w:t>с</w:t>
      </w:r>
      <w:r w:rsidR="001A0994" w:rsidRPr="00907513">
        <w:rPr>
          <w:sz w:val="28"/>
          <w:szCs w:val="28"/>
        </w:rPr>
        <w:t>пытывая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влияние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трансценденталистов,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унаследовала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интерес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к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природе.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Трансценденталисты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обожествляли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природу,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наделяли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её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духовной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силой,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писали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слиянии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с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природой,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что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необходимо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благотворно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для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развития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личности.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Рассматривая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человека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как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часть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природы,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Эмили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Дикинсон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пишет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огромное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количество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стихотворений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месте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природы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в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жизни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человека,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влиянии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природы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на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происходящие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события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окружающего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мира,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просто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рисует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пейзажи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окружающей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bCs/>
          <w:sz w:val="28"/>
          <w:szCs w:val="28"/>
        </w:rPr>
        <w:t>местности.</w:t>
      </w:r>
      <w:r w:rsidR="00907513">
        <w:rPr>
          <w:bCs/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видела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окружающий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неотделимыми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считала</w:t>
      </w:r>
      <w:r w:rsidR="0098413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человечество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состоят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неразрывной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связи,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пыталась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осознать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донести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окружающих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эту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связь,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1A0994" w:rsidRPr="00907513">
        <w:rPr>
          <w:sz w:val="28"/>
          <w:szCs w:val="28"/>
        </w:rPr>
        <w:t>сомневалась.</w:t>
      </w:r>
    </w:p>
    <w:p w:rsidR="00B91219" w:rsidRPr="00907513" w:rsidRDefault="00B9121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41F4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41F4" w:rsidRPr="00907513">
        <w:rPr>
          <w:sz w:val="28"/>
          <w:szCs w:val="28"/>
        </w:rPr>
        <w:t>ГЛАВА</w:t>
      </w:r>
      <w:r w:rsidR="00907513">
        <w:rPr>
          <w:sz w:val="28"/>
          <w:szCs w:val="28"/>
        </w:rPr>
        <w:t xml:space="preserve"> </w:t>
      </w:r>
      <w:r w:rsidR="004041F4" w:rsidRPr="00907513">
        <w:rPr>
          <w:sz w:val="28"/>
          <w:szCs w:val="28"/>
        </w:rPr>
        <w:t>2.</w:t>
      </w:r>
      <w:r w:rsidR="00907513">
        <w:rPr>
          <w:sz w:val="28"/>
          <w:szCs w:val="28"/>
        </w:rPr>
        <w:t xml:space="preserve"> </w:t>
      </w:r>
      <w:r w:rsidR="00287597" w:rsidRPr="00907513">
        <w:rPr>
          <w:sz w:val="28"/>
          <w:szCs w:val="28"/>
        </w:rPr>
        <w:t>ОБРАЗЫ</w:t>
      </w:r>
      <w:r w:rsidR="00907513">
        <w:rPr>
          <w:sz w:val="28"/>
          <w:szCs w:val="28"/>
        </w:rPr>
        <w:t xml:space="preserve"> </w:t>
      </w:r>
      <w:r w:rsidR="00287597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4041F4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041F4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4041F4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4041F4" w:rsidRPr="00907513">
        <w:rPr>
          <w:sz w:val="28"/>
          <w:szCs w:val="28"/>
        </w:rPr>
        <w:t>ДИКИНСОН</w:t>
      </w:r>
    </w:p>
    <w:p w:rsidR="004041F4" w:rsidRPr="00907513" w:rsidRDefault="004041F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9762F" w:rsidRPr="008E3486" w:rsidRDefault="007976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2</w:t>
      </w:r>
      <w:r w:rsidR="0037005B" w:rsidRPr="00907513">
        <w:rPr>
          <w:sz w:val="28"/>
          <w:szCs w:val="28"/>
        </w:rPr>
        <w:t>.1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творение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Бога.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Неба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177831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Дикинсон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CA7" w:rsidRPr="00907513" w:rsidRDefault="004D50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отмечали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ранее,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организмом,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предпочитая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общение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98413A" w:rsidRPr="00907513">
        <w:rPr>
          <w:sz w:val="28"/>
          <w:szCs w:val="28"/>
        </w:rPr>
        <w:t>природой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общению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людьми.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посредником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между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находила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величие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величии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пишется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буквы: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From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Nature</w:t>
      </w:r>
      <w:r w:rsidRPr="00907513">
        <w:rPr>
          <w:sz w:val="28"/>
          <w:szCs w:val="28"/>
        </w:rPr>
        <w:t>’</w:t>
      </w:r>
      <w:r w:rsidRPr="00907513">
        <w:rPr>
          <w:sz w:val="28"/>
          <w:szCs w:val="28"/>
          <w:lang w:val="en-US"/>
        </w:rPr>
        <w:t>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sentinels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часовых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Where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Nature</w:t>
      </w:r>
      <w:r w:rsidRPr="00907513">
        <w:rPr>
          <w:sz w:val="28"/>
          <w:szCs w:val="28"/>
        </w:rPr>
        <w:t>’</w:t>
      </w:r>
      <w:r w:rsidRPr="00907513">
        <w:rPr>
          <w:sz w:val="28"/>
          <w:szCs w:val="28"/>
          <w:lang w:val="en-US"/>
        </w:rPr>
        <w:t>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Temper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cannot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reach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нрав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настигнет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нас.</w:t>
      </w:r>
    </w:p>
    <w:p w:rsidR="004D502F" w:rsidRDefault="004D50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502F" w:rsidRPr="00907513" w:rsidRDefault="004D50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Nature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see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4D502F" w:rsidRPr="00907513" w:rsidRDefault="004D50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Afternoon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161AF3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Squirrel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Eclipse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Bumble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bee</w:t>
      </w:r>
    </w:p>
    <w:p w:rsidR="00161AF3" w:rsidRPr="00907513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Nature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1AF3" w:rsidRPr="00907513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161AF3" w:rsidRPr="00907513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Холмы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161AF3" w:rsidRPr="00907513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Лисица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Шмель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впрочем,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161AF3" w:rsidRPr="00907513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Небеса…</w:t>
      </w:r>
    </w:p>
    <w:p w:rsidR="00CB3AD3" w:rsidRPr="008E3486" w:rsidRDefault="00161AF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Марковой)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9479C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Показатель</w:t>
      </w:r>
      <w:r w:rsidR="00FB6971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названия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объектов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Bobolink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бабочка,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Sea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волна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)</w:t>
      </w:r>
    </w:p>
    <w:p w:rsidR="00E81488" w:rsidRPr="00907513" w:rsidRDefault="00C21D1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№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1672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[</w:t>
      </w:r>
      <w:r w:rsidR="00E81488" w:rsidRPr="00907513">
        <w:rPr>
          <w:sz w:val="28"/>
          <w:szCs w:val="28"/>
        </w:rPr>
        <w:t>см</w:t>
      </w:r>
      <w:r w:rsidR="00BB4E57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приложение]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подчеркивает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связь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Богом,</w:t>
      </w:r>
      <w:r w:rsidR="00907513">
        <w:rPr>
          <w:sz w:val="28"/>
          <w:szCs w:val="28"/>
        </w:rPr>
        <w:t xml:space="preserve"> </w:t>
      </w:r>
      <w:r w:rsidR="00E81488" w:rsidRPr="00907513">
        <w:rPr>
          <w:sz w:val="28"/>
          <w:szCs w:val="28"/>
        </w:rPr>
        <w:t>говори</w:t>
      </w:r>
      <w:r w:rsidR="00FB6971" w:rsidRPr="00907513">
        <w:rPr>
          <w:sz w:val="28"/>
          <w:szCs w:val="28"/>
        </w:rPr>
        <w:t>т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природные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берут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свое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начало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небесах,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Господь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создатель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живого</w:t>
      </w:r>
      <w:r w:rsidR="00E81488" w:rsidRPr="00907513">
        <w:rPr>
          <w:sz w:val="28"/>
          <w:szCs w:val="28"/>
        </w:rPr>
        <w:t>:</w:t>
      </w:r>
    </w:p>
    <w:p w:rsidR="00E81488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Father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observed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Heaven,</w:t>
      </w:r>
    </w:p>
    <w:p w:rsidR="00E81488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You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are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punctual</w:t>
      </w:r>
      <w:r w:rsidRPr="00907513">
        <w:rPr>
          <w:sz w:val="28"/>
          <w:szCs w:val="28"/>
        </w:rPr>
        <w:t>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81488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ставит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сомнение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мнению,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притягивает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562E70" w:rsidRPr="00907513">
        <w:rPr>
          <w:sz w:val="28"/>
          <w:szCs w:val="28"/>
        </w:rPr>
        <w:t>[</w:t>
      </w:r>
      <w:r w:rsidR="00562E70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562E70" w:rsidRPr="00907513">
        <w:rPr>
          <w:bCs/>
          <w:sz w:val="28"/>
          <w:szCs w:val="28"/>
          <w:lang w:val="en-US"/>
        </w:rPr>
        <w:t>complete</w:t>
      </w:r>
      <w:r w:rsidR="00907513">
        <w:rPr>
          <w:bCs/>
          <w:sz w:val="28"/>
          <w:szCs w:val="28"/>
        </w:rPr>
        <w:t xml:space="preserve"> </w:t>
      </w:r>
      <w:r w:rsidR="00562E70" w:rsidRPr="00907513">
        <w:rPr>
          <w:bCs/>
          <w:sz w:val="28"/>
          <w:szCs w:val="28"/>
        </w:rPr>
        <w:t>1875</w:t>
      </w:r>
      <w:r w:rsidRPr="00907513">
        <w:rPr>
          <w:sz w:val="28"/>
          <w:szCs w:val="28"/>
        </w:rPr>
        <w:t>:</w:t>
      </w:r>
      <w:r w:rsidR="00907513">
        <w:rPr>
          <w:sz w:val="28"/>
          <w:szCs w:val="28"/>
        </w:rPr>
        <w:t xml:space="preserve"> </w:t>
      </w:r>
      <w:r w:rsidR="00562E70" w:rsidRPr="00907513">
        <w:rPr>
          <w:sz w:val="28"/>
          <w:szCs w:val="28"/>
        </w:rPr>
        <w:t>239]: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34D2" w:rsidRPr="00907513" w:rsidRDefault="00E8148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“Heaven”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reach!..</w:t>
      </w:r>
    </w:p>
    <w:p w:rsidR="00A234D2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Color,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Cruising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Cloud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</w:p>
    <w:p w:rsidR="00A234D2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interdicted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Land</w:t>
      </w:r>
      <w:r w:rsidRPr="00907513">
        <w:rPr>
          <w:sz w:val="28"/>
          <w:szCs w:val="28"/>
        </w:rPr>
        <w:t>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2E70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хочет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достичь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небес,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приблизится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Господу,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далек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недосягаем,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деяниями,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любоваться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издалека.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2E70" w:rsidRPr="00907513" w:rsidRDefault="00562E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apple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Tree</w:t>
      </w:r>
      <w:r w:rsidR="00907513">
        <w:rPr>
          <w:sz w:val="28"/>
          <w:szCs w:val="28"/>
          <w:lang w:val="en-US"/>
        </w:rPr>
        <w:t xml:space="preserve"> </w:t>
      </w:r>
    </w:p>
    <w:p w:rsidR="00562E70" w:rsidRPr="00907513" w:rsidRDefault="00562E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Provided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hopeless-hang</w:t>
      </w:r>
      <w:r w:rsidR="00907513">
        <w:rPr>
          <w:sz w:val="28"/>
          <w:szCs w:val="28"/>
          <w:lang w:val="en-US"/>
        </w:rPr>
        <w:t xml:space="preserve"> </w:t>
      </w:r>
    </w:p>
    <w:p w:rsidR="00562E70" w:rsidRPr="00907513" w:rsidRDefault="00562E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“Heaven”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Me!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2E70" w:rsidRPr="00907513" w:rsidRDefault="00562E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яблоком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наводит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мысль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что,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</w:t>
      </w:r>
      <w:r w:rsidR="0098413A" w:rsidRPr="00907513">
        <w:rPr>
          <w:sz w:val="28"/>
          <w:szCs w:val="28"/>
        </w:rPr>
        <w:t>ы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дотянуться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запретного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яблока,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тогда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легко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достать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небес.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Здесь,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говоря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такой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простой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вещи,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яблоко,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рисует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перед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читателем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</w:t>
      </w:r>
      <w:r w:rsidR="00A014A5" w:rsidRPr="00907513">
        <w:rPr>
          <w:sz w:val="28"/>
          <w:szCs w:val="28"/>
        </w:rPr>
        <w:t>аглядную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картину,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создается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ощущение</w:t>
      </w:r>
      <w:r w:rsidR="0070603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легко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съесть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этот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фрукт,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и,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почувствовав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божественный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вкус,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ты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вкусишь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само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Небо.</w:t>
      </w:r>
    </w:p>
    <w:p w:rsidR="00A234D2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Метафора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Cruising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Cloud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рисует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перед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читателем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картину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странствующих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облаков,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достичь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облаков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путешествовать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ними,</w:t>
      </w:r>
      <w:r w:rsidR="00907513">
        <w:rPr>
          <w:sz w:val="28"/>
          <w:szCs w:val="28"/>
        </w:rPr>
        <w:t xml:space="preserve"> </w:t>
      </w:r>
      <w:r w:rsidR="00706031" w:rsidRPr="00907513">
        <w:rPr>
          <w:sz w:val="28"/>
          <w:szCs w:val="28"/>
        </w:rPr>
        <w:t>значит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достигнуть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небес.</w:t>
      </w:r>
      <w:r w:rsidR="00907513">
        <w:rPr>
          <w:sz w:val="28"/>
          <w:szCs w:val="28"/>
        </w:rPr>
        <w:t xml:space="preserve"> </w:t>
      </w:r>
    </w:p>
    <w:p w:rsidR="00DF5CA7" w:rsidRPr="00907513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божественное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живого,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нужно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внимательнее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приглядеться,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заметить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это.</w:t>
      </w:r>
    </w:p>
    <w:p w:rsidR="00DF5CA7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считала,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учителем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информацию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подвигает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действиям,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осознает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конца.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ранних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стихотворений: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CA7" w:rsidRPr="00907513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neighbors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yet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suspect!</w:t>
      </w:r>
    </w:p>
    <w:p w:rsidR="00DF5CA7" w:rsidRPr="00907513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Woods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exchange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smile!</w:t>
      </w:r>
    </w:p>
    <w:p w:rsidR="00DF5CA7" w:rsidRPr="00907513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Orchard,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Buttercup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Bird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--</w:t>
      </w:r>
    </w:p>
    <w:p w:rsidR="00DF5CA7" w:rsidRPr="00907513" w:rsidRDefault="00DF5CA7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while!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34D2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следующем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[</w:t>
      </w:r>
      <w:r w:rsidR="008F5B86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  <w:lang w:val="en-US"/>
        </w:rPr>
        <w:t>complete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1875:</w:t>
      </w:r>
      <w:r w:rsidR="00907513">
        <w:rPr>
          <w:sz w:val="28"/>
          <w:szCs w:val="28"/>
        </w:rPr>
        <w:t xml:space="preserve"> </w:t>
      </w:r>
      <w:r w:rsidR="008F5B86" w:rsidRPr="00907513">
        <w:rPr>
          <w:sz w:val="28"/>
          <w:szCs w:val="28"/>
        </w:rPr>
        <w:t>243]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говорит: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34D2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I’ve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known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Tent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A234D2" w:rsidRPr="00907513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wrap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shining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Yards…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E3486" w:rsidRDefault="00A234D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абстрактное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понятие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чего-то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непостоянного,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исчезнуть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момент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хотела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донести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непостоянно,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казалось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естественная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незыблемая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</w:t>
      </w:r>
      <w:r w:rsidR="00EE44D7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</w:rPr>
        <w:t>уйти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</w:rPr>
        <w:t>небытие: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trace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Figment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EE44D7" w:rsidRPr="00907513">
        <w:rPr>
          <w:sz w:val="28"/>
          <w:szCs w:val="28"/>
          <w:lang w:val="en-US"/>
        </w:rPr>
        <w:t>Thing</w:t>
      </w:r>
      <w:r w:rsidR="00EE44D7" w:rsidRPr="00907513">
        <w:rPr>
          <w:sz w:val="28"/>
          <w:szCs w:val="28"/>
        </w:rPr>
        <w:t>.</w:t>
      </w:r>
    </w:p>
    <w:p w:rsidR="00E81488" w:rsidRPr="00907513" w:rsidRDefault="00EE44D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шатром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Tent</w:t>
      </w:r>
      <w:r w:rsidRPr="00907513">
        <w:rPr>
          <w:sz w:val="28"/>
          <w:szCs w:val="28"/>
        </w:rPr>
        <w:t>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шатер,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известно</w:t>
      </w:r>
      <w:r w:rsidR="00FB697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защита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ненастий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помогает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почувствовать</w:t>
      </w:r>
      <w:r w:rsidR="00907513">
        <w:rPr>
          <w:sz w:val="28"/>
          <w:szCs w:val="28"/>
        </w:rPr>
        <w:t xml:space="preserve"> </w:t>
      </w:r>
      <w:r w:rsidR="00C54FA5" w:rsidRPr="00907513">
        <w:rPr>
          <w:sz w:val="28"/>
          <w:szCs w:val="28"/>
        </w:rPr>
        <w:t>неизбежность</w:t>
      </w:r>
      <w:r w:rsidR="00907513">
        <w:rPr>
          <w:sz w:val="28"/>
          <w:szCs w:val="28"/>
        </w:rPr>
        <w:t xml:space="preserve"> </w:t>
      </w:r>
      <w:r w:rsidR="00C54FA5" w:rsidRPr="00907513">
        <w:rPr>
          <w:sz w:val="28"/>
          <w:szCs w:val="28"/>
        </w:rPr>
        <w:t>происходящих</w:t>
      </w:r>
      <w:r w:rsidR="00907513">
        <w:rPr>
          <w:sz w:val="28"/>
          <w:szCs w:val="28"/>
        </w:rPr>
        <w:t xml:space="preserve"> </w:t>
      </w:r>
      <w:r w:rsidR="00C54FA5" w:rsidRPr="00907513">
        <w:rPr>
          <w:sz w:val="28"/>
          <w:szCs w:val="28"/>
        </w:rPr>
        <w:t>событий,</w:t>
      </w:r>
      <w:r w:rsidR="00907513">
        <w:rPr>
          <w:sz w:val="28"/>
          <w:szCs w:val="28"/>
        </w:rPr>
        <w:t xml:space="preserve"> </w:t>
      </w:r>
      <w:r w:rsidR="00C54FA5" w:rsidRPr="00907513">
        <w:rPr>
          <w:sz w:val="28"/>
          <w:szCs w:val="28"/>
        </w:rPr>
        <w:t>неизбежно</w:t>
      </w:r>
      <w:r w:rsidR="00FB6971" w:rsidRPr="00907513">
        <w:rPr>
          <w:sz w:val="28"/>
          <w:szCs w:val="28"/>
        </w:rPr>
        <w:t>сть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того,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нечто,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дающее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человеку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опору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поддержку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жизни</w:t>
      </w:r>
      <w:r w:rsidR="0017783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исчезнуть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следа</w:t>
      </w:r>
      <w:r w:rsidR="00C54FA5" w:rsidRPr="00907513">
        <w:rPr>
          <w:sz w:val="28"/>
          <w:szCs w:val="28"/>
        </w:rPr>
        <w:t>.</w:t>
      </w:r>
    </w:p>
    <w:p w:rsidR="00C54FA5" w:rsidRPr="00907513" w:rsidRDefault="00C54FA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воротам,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ведущим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Богу:</w:t>
      </w:r>
      <w:r w:rsidR="00907513">
        <w:rPr>
          <w:sz w:val="28"/>
          <w:szCs w:val="28"/>
        </w:rPr>
        <w:t xml:space="preserve"> </w:t>
      </w:r>
    </w:p>
    <w:p w:rsidR="00C54FA5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C54FA5" w:rsidRPr="00907513">
        <w:rPr>
          <w:sz w:val="28"/>
          <w:szCs w:val="28"/>
          <w:lang w:val="en-US"/>
        </w:rPr>
        <w:t>Heaven</w:t>
      </w:r>
      <w:r w:rsidR="00907513">
        <w:rPr>
          <w:sz w:val="28"/>
          <w:szCs w:val="28"/>
          <w:lang w:val="en-US"/>
        </w:rPr>
        <w:t xml:space="preserve"> </w:t>
      </w:r>
      <w:r w:rsidR="00C54FA5" w:rsidRPr="00907513">
        <w:rPr>
          <w:sz w:val="28"/>
          <w:szCs w:val="28"/>
          <w:lang w:val="en-US"/>
        </w:rPr>
        <w:t>has</w:t>
      </w:r>
      <w:r w:rsidR="00907513">
        <w:rPr>
          <w:sz w:val="28"/>
          <w:szCs w:val="28"/>
          <w:lang w:val="en-US"/>
        </w:rPr>
        <w:t xml:space="preserve"> </w:t>
      </w:r>
      <w:r w:rsidR="00C54FA5" w:rsidRPr="00907513">
        <w:rPr>
          <w:sz w:val="28"/>
          <w:szCs w:val="28"/>
          <w:lang w:val="en-US"/>
        </w:rPr>
        <w:t>different</w:t>
      </w:r>
      <w:r w:rsidR="00907513">
        <w:rPr>
          <w:sz w:val="28"/>
          <w:szCs w:val="28"/>
          <w:lang w:val="en-US"/>
        </w:rPr>
        <w:t xml:space="preserve"> </w:t>
      </w:r>
      <w:r w:rsidR="00C54FA5" w:rsidRPr="00907513">
        <w:rPr>
          <w:sz w:val="28"/>
          <w:szCs w:val="28"/>
          <w:lang w:val="en-US"/>
        </w:rPr>
        <w:t>Signs</w:t>
      </w:r>
      <w:r w:rsidR="00907513">
        <w:rPr>
          <w:sz w:val="28"/>
          <w:szCs w:val="28"/>
          <w:lang w:val="en-US"/>
        </w:rPr>
        <w:t xml:space="preserve"> </w:t>
      </w:r>
      <w:r w:rsidR="00C54FA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C54FA5" w:rsidRPr="00907513">
        <w:rPr>
          <w:sz w:val="28"/>
          <w:szCs w:val="28"/>
          <w:lang w:val="en-US"/>
        </w:rPr>
        <w:t>…</w:t>
      </w:r>
      <w:r w:rsidR="00907513">
        <w:rPr>
          <w:sz w:val="28"/>
          <w:szCs w:val="28"/>
          <w:lang w:val="en-US"/>
        </w:rPr>
        <w:t xml:space="preserve"> </w:t>
      </w:r>
    </w:p>
    <w:p w:rsidR="00C54FA5" w:rsidRPr="00907513" w:rsidRDefault="00C54FA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remind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place</w:t>
      </w:r>
    </w:p>
    <w:p w:rsidR="00C54FA5" w:rsidRPr="00907513" w:rsidRDefault="00C54FA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“Paradise”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4FA5" w:rsidRPr="00907513" w:rsidRDefault="00C54FA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Вся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подчинена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Богу</w:t>
      </w:r>
      <w:r w:rsidRPr="00907513">
        <w:rPr>
          <w:sz w:val="28"/>
          <w:szCs w:val="28"/>
          <w:lang w:val="en-US"/>
        </w:rPr>
        <w:t>:</w:t>
      </w:r>
    </w:p>
    <w:p w:rsidR="00C54FA5" w:rsidRPr="00907513" w:rsidRDefault="00C54FA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mighty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look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runs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round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World…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4FA5" w:rsidRPr="00907513" w:rsidRDefault="0032387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прекрасные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приводят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</w:t>
      </w:r>
      <w:r w:rsidR="00C21D1A" w:rsidRPr="00907513">
        <w:rPr>
          <w:sz w:val="28"/>
          <w:szCs w:val="28"/>
        </w:rPr>
        <w:t>су,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людей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восторг</w:t>
      </w:r>
      <w:r w:rsidR="00907513">
        <w:rPr>
          <w:sz w:val="28"/>
          <w:szCs w:val="28"/>
        </w:rPr>
        <w:t xml:space="preserve"> </w:t>
      </w:r>
      <w:r w:rsidR="00C21D1A"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Triumph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Birds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Rapture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finished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Day</w:t>
      </w:r>
      <w:r w:rsidRPr="00907513">
        <w:rPr>
          <w:sz w:val="28"/>
          <w:szCs w:val="28"/>
        </w:rPr>
        <w:t>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подчеркнуть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эмоционально-возвышенные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Superior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Grace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Carnivals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Clouds</w:t>
      </w:r>
      <w:r w:rsidRPr="00907513">
        <w:rPr>
          <w:sz w:val="28"/>
          <w:szCs w:val="28"/>
        </w:rPr>
        <w:t>.</w:t>
      </w:r>
    </w:p>
    <w:p w:rsidR="00323879" w:rsidRPr="00907513" w:rsidRDefault="0032387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3879" w:rsidRPr="00907513" w:rsidRDefault="0091261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2</w:t>
      </w:r>
      <w:r w:rsidR="00323879" w:rsidRPr="00907513">
        <w:rPr>
          <w:sz w:val="28"/>
          <w:szCs w:val="28"/>
        </w:rPr>
        <w:t>.2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323879" w:rsidRPr="00907513">
        <w:rPr>
          <w:sz w:val="28"/>
          <w:szCs w:val="28"/>
        </w:rPr>
        <w:t>Дикинсон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23879" w:rsidRPr="00907513" w:rsidRDefault="0032387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восторгалась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морем,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холмами,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приходом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наступлением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ночи.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заставляло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трепетать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сердце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очаровывало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</w:t>
      </w:r>
      <w:r w:rsidR="00A014A5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близки</w:t>
      </w:r>
      <w:r w:rsidR="00767C8D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занимают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центральное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произведениях.</w:t>
      </w:r>
    </w:p>
    <w:p w:rsidR="00767C8D" w:rsidRPr="00907513" w:rsidRDefault="00767C8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прослеживается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большинстве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ассоциируется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свободой.</w:t>
      </w:r>
      <w:r w:rsidR="00907513">
        <w:rPr>
          <w:sz w:val="28"/>
          <w:szCs w:val="28"/>
        </w:rPr>
        <w:t xml:space="preserve"> </w:t>
      </w:r>
    </w:p>
    <w:p w:rsidR="00767C8D" w:rsidRPr="008E3486" w:rsidRDefault="00FB697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[</w:t>
      </w:r>
      <w:r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  <w:lang w:val="en-US"/>
        </w:rPr>
        <w:t>complete</w:t>
      </w:r>
      <w:r w:rsidR="00907513">
        <w:rPr>
          <w:bCs/>
          <w:sz w:val="28"/>
          <w:szCs w:val="28"/>
        </w:rPr>
        <w:t xml:space="preserve"> </w:t>
      </w:r>
      <w:r w:rsidRPr="00907513">
        <w:rPr>
          <w:bCs/>
          <w:sz w:val="28"/>
          <w:szCs w:val="28"/>
        </w:rPr>
        <w:t>1875: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436</w:t>
      </w:r>
      <w:r w:rsidRPr="00907513">
        <w:rPr>
          <w:sz w:val="28"/>
          <w:szCs w:val="28"/>
        </w:rPr>
        <w:t>]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сравнивается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чем-то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воздушным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(</w:t>
      </w:r>
      <w:r w:rsidR="00767C8D"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Bone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had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bind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Him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),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неуловимым: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7C8D" w:rsidRPr="00907513" w:rsidRDefault="00767C8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Rapid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footless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Guest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767C8D" w:rsidRPr="00907513" w:rsidRDefault="00767C8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offer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whom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Chair</w:t>
      </w:r>
    </w:p>
    <w:p w:rsidR="00767C8D" w:rsidRPr="00907513" w:rsidRDefault="00767C8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impossible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hand</w:t>
      </w:r>
    </w:p>
    <w:p w:rsidR="00767C8D" w:rsidRPr="00907513" w:rsidRDefault="00767C8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Sofa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Air.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7C8D" w:rsidRPr="00907513" w:rsidRDefault="00BB4E5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усталым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="00767C8D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tapped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tired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  <w:lang w:val="en-US"/>
        </w:rPr>
        <w:t>Man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)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помогает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представить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образ,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стремилась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нарисовать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полно: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движении,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странствует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свету.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описаниях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767C8D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практически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каждом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встречаются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олицетворения,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исключение.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ходит,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проникает,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мелькает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(</w:t>
      </w:r>
      <w:r w:rsidR="00753A39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passed</w:t>
      </w:r>
      <w:r w:rsidR="00753A39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tapped</w:t>
      </w:r>
      <w:r w:rsidR="00753A39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visited</w:t>
      </w:r>
      <w:r w:rsidR="00753A39" w:rsidRPr="00907513">
        <w:rPr>
          <w:sz w:val="28"/>
          <w:szCs w:val="28"/>
        </w:rPr>
        <w:t>).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представление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ветре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живом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организме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усиливает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использование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автором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местоимения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мужского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рода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единственного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числа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вместо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неодушевленного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it</w:t>
      </w:r>
      <w:r w:rsidR="00753A39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причем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показать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величие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ветра,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местоимение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FB6971" w:rsidRPr="00907513">
        <w:rPr>
          <w:sz w:val="28"/>
          <w:szCs w:val="28"/>
        </w:rPr>
        <w:t>заглавной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буквы.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Звук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голоса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сравнивает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тихим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звоном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разбитого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</w:rPr>
        <w:t>стекла: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tunes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Blown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tremulous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</w:rPr>
        <w:t xml:space="preserve"> </w:t>
      </w:r>
      <w:r w:rsidR="00753A39" w:rsidRPr="00907513">
        <w:rPr>
          <w:sz w:val="28"/>
          <w:szCs w:val="28"/>
          <w:lang w:val="en-US"/>
        </w:rPr>
        <w:t>Glass</w:t>
      </w:r>
      <w:r w:rsidR="00753A39" w:rsidRPr="00907513">
        <w:rPr>
          <w:sz w:val="28"/>
          <w:szCs w:val="28"/>
        </w:rPr>
        <w:t>.</w:t>
      </w:r>
    </w:p>
    <w:p w:rsidR="00753A39" w:rsidRPr="00907513" w:rsidRDefault="00753A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дует,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жрет»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tap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Miles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мчит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зависим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chase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itself</w:t>
      </w:r>
      <w:r w:rsidRPr="00907513">
        <w:rPr>
          <w:sz w:val="28"/>
          <w:szCs w:val="28"/>
        </w:rPr>
        <w:t>.</w:t>
      </w:r>
    </w:p>
    <w:p w:rsidR="00753A39" w:rsidRPr="00907513" w:rsidRDefault="00753A39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«</w:t>
      </w:r>
      <w:r w:rsidRPr="00907513">
        <w:rPr>
          <w:sz w:val="28"/>
          <w:szCs w:val="28"/>
        </w:rPr>
        <w:t>сыном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громов</w:t>
      </w:r>
      <w:r w:rsidR="007B154A" w:rsidRPr="00907513">
        <w:rPr>
          <w:sz w:val="28"/>
          <w:szCs w:val="28"/>
        </w:rPr>
        <w:t>»</w:t>
      </w:r>
      <w:r w:rsidR="00907513">
        <w:rPr>
          <w:sz w:val="28"/>
          <w:szCs w:val="28"/>
        </w:rPr>
        <w:t xml:space="preserve"> </w:t>
      </w:r>
      <w:r w:rsidR="00DE6E38" w:rsidRPr="00907513">
        <w:rPr>
          <w:sz w:val="28"/>
          <w:szCs w:val="28"/>
        </w:rPr>
        <w:t>[А.</w:t>
      </w:r>
      <w:r w:rsidR="00907513">
        <w:rPr>
          <w:sz w:val="28"/>
          <w:szCs w:val="28"/>
        </w:rPr>
        <w:t xml:space="preserve"> </w:t>
      </w:r>
      <w:r w:rsidR="00DE6E38" w:rsidRPr="00907513">
        <w:rPr>
          <w:sz w:val="28"/>
          <w:szCs w:val="28"/>
        </w:rPr>
        <w:t>Гаврилов</w:t>
      </w:r>
      <w:r w:rsidR="00907513">
        <w:rPr>
          <w:sz w:val="28"/>
          <w:szCs w:val="28"/>
        </w:rPr>
        <w:t xml:space="preserve"> </w:t>
      </w:r>
      <w:r w:rsidR="00DE6E38" w:rsidRPr="00907513">
        <w:rPr>
          <w:sz w:val="28"/>
          <w:szCs w:val="28"/>
        </w:rPr>
        <w:t>2001:</w:t>
      </w:r>
      <w:r w:rsidR="00907513">
        <w:rPr>
          <w:sz w:val="28"/>
          <w:szCs w:val="28"/>
        </w:rPr>
        <w:t xml:space="preserve"> </w:t>
      </w:r>
      <w:r w:rsidR="00DE6E38" w:rsidRPr="00907513">
        <w:rPr>
          <w:sz w:val="28"/>
          <w:szCs w:val="28"/>
        </w:rPr>
        <w:t>21]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  <w:lang w:val="en-US"/>
        </w:rPr>
        <w:t>neigh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  <w:lang w:val="en-US"/>
        </w:rPr>
        <w:t>Boanerges</w:t>
      </w:r>
      <w:r w:rsidR="007B154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гром,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известно,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порождение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небес.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беспрестанно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двигаться,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иногда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ему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необходим</w:t>
      </w:r>
      <w:r w:rsidR="00907513">
        <w:rPr>
          <w:sz w:val="28"/>
          <w:szCs w:val="28"/>
        </w:rPr>
        <w:t xml:space="preserve"> </w:t>
      </w:r>
      <w:r w:rsidR="007B154A" w:rsidRPr="00907513">
        <w:rPr>
          <w:sz w:val="28"/>
          <w:szCs w:val="28"/>
        </w:rPr>
        <w:t>покой: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154A" w:rsidRPr="00907513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Stop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docile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omnipotent</w:t>
      </w:r>
    </w:p>
    <w:p w:rsidR="007B154A" w:rsidRPr="00907513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own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stable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door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154A" w:rsidRPr="00907513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бездумный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странствующий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путник,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созидатель,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помощник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целом.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«</w:t>
      </w:r>
      <w:r w:rsidRPr="00907513">
        <w:rPr>
          <w:sz w:val="28"/>
          <w:szCs w:val="28"/>
        </w:rPr>
        <w:t>прогонит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тучи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тень</w:t>
      </w:r>
      <w:r w:rsidRPr="00907513">
        <w:rPr>
          <w:sz w:val="28"/>
          <w:szCs w:val="28"/>
          <w:lang w:val="en-US"/>
        </w:rPr>
        <w:t>»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correcting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errors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sky;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«</w:t>
      </w:r>
      <w:r w:rsidRPr="00907513">
        <w:rPr>
          <w:sz w:val="28"/>
          <w:szCs w:val="28"/>
        </w:rPr>
        <w:t>открывает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солнцу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путь</w:t>
      </w:r>
      <w:r w:rsidRPr="00907513">
        <w:rPr>
          <w:sz w:val="28"/>
          <w:szCs w:val="28"/>
          <w:lang w:val="en-US"/>
        </w:rPr>
        <w:t>»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Encamping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thousand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dawns.</w:t>
      </w:r>
    </w:p>
    <w:p w:rsidR="007B154A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положительную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окраску,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одновременно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созидателем,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разрушителем</w:t>
      </w:r>
      <w:r w:rsidR="008E3486">
        <w:rPr>
          <w:sz w:val="28"/>
          <w:szCs w:val="28"/>
          <w:lang w:val="en-US"/>
        </w:rPr>
        <w:t>/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154A" w:rsidRPr="00907513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There</w:t>
      </w:r>
      <w:r w:rsidR="00907513">
        <w:rPr>
          <w:sz w:val="28"/>
          <w:szCs w:val="28"/>
          <w:lang w:val="en-US"/>
        </w:rPr>
        <w:t xml:space="preserve"> </w:t>
      </w:r>
      <w:r w:rsidR="005F5A8D" w:rsidRPr="00907513">
        <w:rPr>
          <w:sz w:val="28"/>
          <w:szCs w:val="28"/>
          <w:lang w:val="en-US"/>
        </w:rPr>
        <w:t>came</w:t>
      </w:r>
      <w:r w:rsidR="00907513">
        <w:rPr>
          <w:sz w:val="28"/>
          <w:szCs w:val="28"/>
          <w:lang w:val="en-US"/>
        </w:rPr>
        <w:t xml:space="preserve"> </w:t>
      </w:r>
      <w:r w:rsidR="005F5A8D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="005F5A8D" w:rsidRPr="00907513">
        <w:rPr>
          <w:sz w:val="28"/>
          <w:szCs w:val="28"/>
          <w:lang w:val="en-US"/>
        </w:rPr>
        <w:t>W</w:t>
      </w:r>
      <w:r w:rsidRPr="00907513">
        <w:rPr>
          <w:sz w:val="28"/>
          <w:szCs w:val="28"/>
          <w:lang w:val="en-US"/>
        </w:rPr>
        <w:t>ind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Bugle…</w:t>
      </w:r>
    </w:p>
    <w:p w:rsidR="00441B98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quivered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through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Grass</w:t>
      </w:r>
    </w:p>
    <w:p w:rsidR="008E3486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B154A" w:rsidRPr="00907513" w:rsidRDefault="007B154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звуком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охотничьего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рожка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Bugle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случайно,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некая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сила,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врывающаяся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спокойную,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размеренную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так,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звук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охотничьего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рога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пронзает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тишину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умиротворенного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спящего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леса.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Метафора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Green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Chill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(зеленый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холод)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усиливает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ч</w:t>
      </w:r>
      <w:r w:rsidR="009D178A" w:rsidRPr="00907513">
        <w:rPr>
          <w:sz w:val="28"/>
          <w:szCs w:val="28"/>
        </w:rPr>
        <w:t>его-то</w:t>
      </w:r>
      <w:r w:rsidR="00907513">
        <w:rPr>
          <w:sz w:val="28"/>
          <w:szCs w:val="28"/>
        </w:rPr>
        <w:t xml:space="preserve"> </w:t>
      </w:r>
      <w:r w:rsidR="009D178A" w:rsidRPr="00907513">
        <w:rPr>
          <w:sz w:val="28"/>
          <w:szCs w:val="28"/>
        </w:rPr>
        <w:t>жесткого,</w:t>
      </w:r>
      <w:r w:rsidR="00907513">
        <w:rPr>
          <w:sz w:val="28"/>
          <w:szCs w:val="28"/>
        </w:rPr>
        <w:t xml:space="preserve"> </w:t>
      </w:r>
      <w:r w:rsidR="009D178A" w:rsidRPr="00907513">
        <w:rPr>
          <w:sz w:val="28"/>
          <w:szCs w:val="28"/>
        </w:rPr>
        <w:t>холодного,</w:t>
      </w:r>
      <w:r w:rsidR="00907513">
        <w:rPr>
          <w:sz w:val="28"/>
          <w:szCs w:val="28"/>
        </w:rPr>
        <w:t xml:space="preserve"> </w:t>
      </w:r>
      <w:r w:rsidR="009D178A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9D178A" w:rsidRPr="00907513">
        <w:rPr>
          <w:sz w:val="28"/>
          <w:szCs w:val="28"/>
        </w:rPr>
        <w:t>дорисовывает</w:t>
      </w:r>
      <w:r w:rsidR="00907513">
        <w:rPr>
          <w:sz w:val="28"/>
          <w:szCs w:val="28"/>
        </w:rPr>
        <w:t xml:space="preserve"> </w:t>
      </w:r>
      <w:r w:rsidR="009D178A" w:rsidRPr="00907513">
        <w:rPr>
          <w:sz w:val="28"/>
          <w:szCs w:val="28"/>
        </w:rPr>
        <w:t>картину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метафора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Emerald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  <w:lang w:val="en-US"/>
        </w:rPr>
        <w:t>Ghost</w:t>
      </w:r>
      <w:r w:rsidR="005F5A8D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употребленная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отношению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ветру,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привидение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некая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сила,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веет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чем-то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недобрым,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отталкивающим,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тепла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этой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силы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5F5A8D" w:rsidRPr="00907513">
        <w:rPr>
          <w:sz w:val="28"/>
          <w:szCs w:val="28"/>
        </w:rPr>
        <w:t>ждать.</w:t>
      </w:r>
    </w:p>
    <w:p w:rsidR="005F5A8D" w:rsidRPr="00907513" w:rsidRDefault="005F5A8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шквал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аллегория.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Д</w:t>
      </w:r>
      <w:r w:rsidRPr="00907513">
        <w:rPr>
          <w:sz w:val="28"/>
          <w:szCs w:val="28"/>
        </w:rPr>
        <w:t>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хочет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донести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</w:t>
      </w:r>
      <w:r w:rsidR="00C24DF2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что,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бывает,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происходят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подобные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«штормы»,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«Мир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привык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вещам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="00C24DF2" w:rsidRPr="00907513">
        <w:rPr>
          <w:sz w:val="28"/>
          <w:szCs w:val="28"/>
        </w:rPr>
        <w:t>стоит»: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much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come</w:t>
      </w: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much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go</w:t>
      </w: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yet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abide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World!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меняться,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приходит,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уходит,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внезапно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неожиданно,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приспособиться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ситуации,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продолжать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жить.</w:t>
      </w: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образовываться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мнение: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think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Water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</w:p>
    <w:p w:rsidR="00186FEA" w:rsidRPr="008E3486" w:rsidRDefault="00186FE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</w:t>
      </w:r>
      <w:r w:rsidR="00A05AAD" w:rsidRPr="00907513">
        <w:rPr>
          <w:sz w:val="28"/>
          <w:szCs w:val="28"/>
        </w:rPr>
        <w:t>умаю,</w:t>
      </w:r>
      <w:r w:rsidR="00907513">
        <w:rPr>
          <w:sz w:val="28"/>
          <w:szCs w:val="28"/>
        </w:rPr>
        <w:t xml:space="preserve"> </w:t>
      </w:r>
      <w:r w:rsidR="00A05AAD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A05AAD" w:rsidRPr="00907513">
        <w:rPr>
          <w:sz w:val="28"/>
          <w:szCs w:val="28"/>
        </w:rPr>
        <w:t>корень</w:t>
      </w:r>
      <w:r w:rsidR="00907513">
        <w:rPr>
          <w:sz w:val="28"/>
          <w:szCs w:val="28"/>
        </w:rPr>
        <w:t xml:space="preserve"> </w:t>
      </w:r>
      <w:r w:rsidR="00A05AAD" w:rsidRPr="00907513">
        <w:rPr>
          <w:sz w:val="28"/>
          <w:szCs w:val="28"/>
        </w:rPr>
        <w:t>ветра-</w:t>
      </w:r>
      <w:r w:rsidR="00907513">
        <w:rPr>
          <w:sz w:val="28"/>
          <w:szCs w:val="28"/>
        </w:rPr>
        <w:t xml:space="preserve"> </w:t>
      </w:r>
      <w:r w:rsidR="00A05AAD" w:rsidRPr="00907513">
        <w:rPr>
          <w:sz w:val="28"/>
          <w:szCs w:val="28"/>
        </w:rPr>
        <w:t>Воды</w:t>
      </w:r>
      <w:r w:rsidR="00907513">
        <w:rPr>
          <w:sz w:val="28"/>
          <w:szCs w:val="28"/>
        </w:rPr>
        <w:t xml:space="preserve"> </w:t>
      </w:r>
      <w:r w:rsidR="00A05AAD" w:rsidRPr="00907513">
        <w:rPr>
          <w:sz w:val="28"/>
          <w:szCs w:val="28"/>
        </w:rPr>
        <w:t>–</w:t>
      </w:r>
      <w:r w:rsidR="008E3486">
        <w:rPr>
          <w:sz w:val="28"/>
          <w:szCs w:val="28"/>
          <w:lang w:val="en-US"/>
        </w:rPr>
        <w:t xml:space="preserve"> </w:t>
      </w:r>
    </w:p>
    <w:p w:rsidR="00C24DF2" w:rsidRPr="00907513" w:rsidRDefault="00C24DF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Очень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ярко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Root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(корень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ветра),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корень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опора,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основа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происхождения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всего,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говорится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откуда</w:t>
      </w:r>
      <w:r w:rsidR="00A014A5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мнению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поэтессы,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поя</w:t>
      </w:r>
      <w:r w:rsidR="00A014A5" w:rsidRPr="00907513">
        <w:rPr>
          <w:sz w:val="28"/>
          <w:szCs w:val="28"/>
        </w:rPr>
        <w:t>вляется</w:t>
      </w:r>
      <w:r w:rsidR="00907513">
        <w:rPr>
          <w:sz w:val="28"/>
          <w:szCs w:val="28"/>
        </w:rPr>
        <w:t xml:space="preserve"> </w:t>
      </w:r>
      <w:r w:rsidR="00A014A5" w:rsidRPr="00907513">
        <w:rPr>
          <w:sz w:val="28"/>
          <w:szCs w:val="28"/>
        </w:rPr>
        <w:t>ветер</w:t>
      </w:r>
      <w:r w:rsidR="00186FE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воды.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Вода,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известно,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основа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живого,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происходит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воды,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живой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организм,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должен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брать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начало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186FEA" w:rsidRPr="00907513">
        <w:rPr>
          <w:sz w:val="28"/>
          <w:szCs w:val="28"/>
        </w:rPr>
        <w:t>воды.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86FEA" w:rsidRPr="00907513" w:rsidRDefault="00186FE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would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sound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deep</w:t>
      </w:r>
      <w:r w:rsidR="00907513">
        <w:rPr>
          <w:sz w:val="28"/>
          <w:szCs w:val="28"/>
          <w:lang w:val="en-US"/>
        </w:rPr>
        <w:t xml:space="preserve"> </w:t>
      </w:r>
    </w:p>
    <w:p w:rsidR="00186FEA" w:rsidRPr="00907513" w:rsidRDefault="00186FE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Firmamental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Product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767C8D" w:rsidRPr="00907513" w:rsidRDefault="00186F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звучал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глубоко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</w:p>
    <w:p w:rsidR="00186FEA" w:rsidRPr="00907513" w:rsidRDefault="00186FE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землей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рождался.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D2B32" w:rsidRPr="00907513" w:rsidRDefault="001D2B3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одинок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ночам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lonesome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must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feel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Nights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напыщен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pompous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must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feel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Noons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силен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утрам,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разгоняя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тучи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восходу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mighty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must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feel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Morns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</w:p>
    <w:p w:rsidR="001D2B32" w:rsidRPr="00907513" w:rsidRDefault="001D2B3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красочное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использование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дополняет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картину: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86FEA" w:rsidRPr="00907513" w:rsidRDefault="001D2B3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Wind…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correcting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errors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sky;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Wind…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soaring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Temple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Tall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D2B32" w:rsidRPr="00907513" w:rsidRDefault="001D2B3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немаловажным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употребляется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определенным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артиклем,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подчеркивает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отношение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нему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живому,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самостоятельному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организму,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способному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испытывать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эмоции,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присущи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человеку.</w:t>
      </w:r>
    </w:p>
    <w:p w:rsidR="00FD32FE" w:rsidRPr="00907513" w:rsidRDefault="00FD32F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</w:t>
      </w:r>
      <w:r w:rsidR="009E192B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символ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легкости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неустанного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путешествия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света,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могла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позволить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</w:p>
    <w:p w:rsidR="00FD32FE" w:rsidRPr="00907513" w:rsidRDefault="00FD32F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32FE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2.3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Времена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одна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центральных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FD32FE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>
        <w:rPr>
          <w:sz w:val="28"/>
          <w:szCs w:val="28"/>
        </w:rPr>
        <w:t>Дикинсон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D32FE" w:rsidRPr="00907513" w:rsidRDefault="00FD32F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таинственн</w:t>
      </w:r>
      <w:r w:rsidR="00BB4E57" w:rsidRPr="00907513">
        <w:rPr>
          <w:sz w:val="28"/>
          <w:szCs w:val="28"/>
        </w:rPr>
        <w:t>ым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явлением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находит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BB4E57" w:rsidRPr="00907513">
        <w:rPr>
          <w:sz w:val="28"/>
          <w:szCs w:val="28"/>
        </w:rPr>
        <w:t>Д</w:t>
      </w:r>
      <w:r w:rsidRPr="00907513">
        <w:rPr>
          <w:sz w:val="28"/>
          <w:szCs w:val="28"/>
        </w:rPr>
        <w:t>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загадочно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удивительно.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прекрасно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предсказуемо.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Наибольшее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явлении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посвящено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осени,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весне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лету,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времена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«живые»,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зимой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замерзает,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отдыхает,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обновляясь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752DD4" w:rsidRPr="00907513">
        <w:rPr>
          <w:sz w:val="28"/>
          <w:szCs w:val="28"/>
        </w:rPr>
        <w:t>пробуждения.</w:t>
      </w:r>
    </w:p>
    <w:p w:rsidR="00752DD4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весне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Light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exists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Spring</w:t>
      </w: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present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Year</w:t>
      </w: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other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period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March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scarcely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here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олицетворяются: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Color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stands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passes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waits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весеннее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светит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ярко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окружающему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неповторимый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колорит,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поддается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описанию: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Science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overtake…</w:t>
      </w:r>
    </w:p>
    <w:p w:rsidR="00752DD4" w:rsidRPr="00907513" w:rsidRDefault="00752DD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shows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furthest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Tree</w:t>
      </w:r>
      <w:r w:rsidR="001676D3" w:rsidRPr="00907513">
        <w:rPr>
          <w:sz w:val="28"/>
          <w:szCs w:val="28"/>
          <w:lang w:val="en-US"/>
        </w:rPr>
        <w:t>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76D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марту,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весеннему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месяцу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76D3" w:rsidRPr="0090751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Dear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March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</w:p>
    <w:p w:rsidR="001676D3" w:rsidRPr="0090751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glad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</w:p>
    <w:p w:rsidR="001676D3" w:rsidRPr="0090751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hoped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you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before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1676D3" w:rsidRPr="0090751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…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much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tell…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76D3" w:rsidRPr="00907513" w:rsidRDefault="001676D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</w:t>
      </w:r>
      <w:r w:rsidR="009E192B" w:rsidRPr="00907513">
        <w:rPr>
          <w:sz w:val="28"/>
          <w:szCs w:val="28"/>
        </w:rPr>
        <w:t>рисутствует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такой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неживому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предмету.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разговор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месяцем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давние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приятели.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</w:t>
      </w:r>
      <w:r w:rsidR="009E192B" w:rsidRPr="00907513">
        <w:rPr>
          <w:sz w:val="28"/>
          <w:szCs w:val="28"/>
        </w:rPr>
        <w:t>ение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своеобразной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месяцу,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дающему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весны.</w:t>
      </w:r>
      <w:r w:rsidR="00907513">
        <w:rPr>
          <w:sz w:val="28"/>
          <w:szCs w:val="28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saddest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noise,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sweetest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noise,…</w:t>
      </w: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Between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March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April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magical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frontier</w:t>
      </w: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Печальный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сладчайший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звук,…</w:t>
      </w: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Меж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Апрелем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вдруг</w:t>
      </w: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Возьмется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таять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лед…</w:t>
      </w:r>
    </w:p>
    <w:p w:rsidR="00BB4E57" w:rsidRPr="00907513" w:rsidRDefault="00BB4E5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Казалось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вновь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радостное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наполненное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оптимизмом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противопоставление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“</w:t>
      </w:r>
      <w:r w:rsidRPr="00907513">
        <w:rPr>
          <w:sz w:val="28"/>
          <w:szCs w:val="28"/>
          <w:lang w:val="en-US"/>
        </w:rPr>
        <w:t>saddest</w:t>
      </w:r>
      <w:r w:rsidRPr="00907513">
        <w:rPr>
          <w:sz w:val="28"/>
          <w:szCs w:val="28"/>
        </w:rPr>
        <w:t>”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“</w:t>
      </w:r>
      <w:r w:rsidRPr="00907513">
        <w:rPr>
          <w:sz w:val="28"/>
          <w:szCs w:val="28"/>
          <w:lang w:val="en-US"/>
        </w:rPr>
        <w:t>sweetest</w:t>
      </w:r>
      <w:r w:rsidRPr="00907513">
        <w:rPr>
          <w:sz w:val="28"/>
          <w:szCs w:val="28"/>
        </w:rPr>
        <w:t>”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настораживает.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действительно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приход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навевает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грустные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272F" w:rsidRPr="00907513" w:rsidRDefault="004D272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makes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think</w:t>
      </w:r>
      <w:r w:rsidR="00907513">
        <w:rPr>
          <w:sz w:val="28"/>
          <w:szCs w:val="28"/>
          <w:lang w:val="en-US"/>
        </w:rPr>
        <w:t xml:space="preserve"> </w:t>
      </w:r>
      <w:r w:rsidR="00040E40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040E40" w:rsidRPr="00907513">
        <w:rPr>
          <w:sz w:val="28"/>
          <w:szCs w:val="28"/>
          <w:lang w:val="en-US"/>
        </w:rPr>
        <w:t>all</w:t>
      </w:r>
      <w:r w:rsidR="00907513">
        <w:rPr>
          <w:sz w:val="28"/>
          <w:szCs w:val="28"/>
          <w:lang w:val="en-US"/>
        </w:rPr>
        <w:t xml:space="preserve"> </w:t>
      </w:r>
      <w:r w:rsidR="00040E40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040E40" w:rsidRPr="00907513">
        <w:rPr>
          <w:sz w:val="28"/>
          <w:szCs w:val="28"/>
          <w:lang w:val="en-US"/>
        </w:rPr>
        <w:t>dead…</w:t>
      </w:r>
    </w:p>
    <w:p w:rsidR="00040E40" w:rsidRPr="00907513" w:rsidRDefault="00040E4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makes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think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had</w:t>
      </w:r>
    </w:p>
    <w:p w:rsidR="00040E40" w:rsidRPr="00907513" w:rsidRDefault="00040E4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deplore…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40E40" w:rsidRPr="00907513" w:rsidRDefault="00040E4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наступлением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пробуждением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невольно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вспоминает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тех,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кого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потеряла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(отец,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умершие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друзья),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кому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услышать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пенье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птиц.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четко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проследить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противопоставление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между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жизнью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смертью,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смерть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финал</w:t>
      </w:r>
      <w:r w:rsidR="009E192B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возврата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откуда</w:t>
      </w:r>
      <w:r w:rsidR="00907513">
        <w:rPr>
          <w:sz w:val="28"/>
          <w:szCs w:val="28"/>
        </w:rPr>
        <w:t xml:space="preserve"> </w:t>
      </w:r>
      <w:r w:rsidR="00B74675" w:rsidRPr="00907513">
        <w:rPr>
          <w:sz w:val="28"/>
          <w:szCs w:val="28"/>
        </w:rPr>
        <w:t>нет.</w:t>
      </w: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следующем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быстротечности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бессмертии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[</w:t>
      </w:r>
      <w:r w:rsidR="008F35F7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  <w:lang w:val="en-US"/>
        </w:rPr>
        <w:t>complete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1875: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985]</w:t>
      </w:r>
      <w:r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children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play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upon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green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Weary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sleep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below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pensive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Spring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returns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punctual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snow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4675" w:rsidRPr="00907513" w:rsidRDefault="00B7467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Метафоры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pensive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Spring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(задумчивая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весна)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punctual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snow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(снег,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пришедший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вовремя)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помогают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раскрыть,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предыдущем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стихотворении,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неизбежность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наступления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весны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зимы,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над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ними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властно.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меняется,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проходит,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живет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своим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законам.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Анафора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усиливает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повторяемость</w:t>
      </w:r>
      <w:r w:rsidR="00907513">
        <w:rPr>
          <w:sz w:val="28"/>
          <w:szCs w:val="28"/>
        </w:rPr>
        <w:t xml:space="preserve"> </w:t>
      </w:r>
      <w:r w:rsidR="00E60C42" w:rsidRPr="00907513">
        <w:rPr>
          <w:sz w:val="28"/>
          <w:szCs w:val="28"/>
        </w:rPr>
        <w:t>явлений: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feet</w:t>
      </w:r>
      <w:r w:rsidRPr="00907513">
        <w:rPr>
          <w:sz w:val="28"/>
          <w:szCs w:val="28"/>
        </w:rPr>
        <w:t>…</w:t>
      </w: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fingers</w:t>
      </w:r>
      <w:r w:rsidRPr="00907513">
        <w:rPr>
          <w:sz w:val="28"/>
          <w:szCs w:val="28"/>
        </w:rPr>
        <w:t>…</w:t>
      </w: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children</w:t>
      </w:r>
      <w:r w:rsidRPr="00907513">
        <w:rPr>
          <w:sz w:val="28"/>
          <w:szCs w:val="28"/>
        </w:rPr>
        <w:t>…</w:t>
      </w: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New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weary</w:t>
      </w:r>
      <w:r w:rsidRPr="00907513">
        <w:rPr>
          <w:sz w:val="28"/>
          <w:szCs w:val="28"/>
        </w:rPr>
        <w:t>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весной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неизбежно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идет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Лето</w:t>
      </w:r>
      <w:r w:rsidRPr="00907513">
        <w:rPr>
          <w:sz w:val="28"/>
          <w:szCs w:val="28"/>
          <w:lang w:val="en-US"/>
        </w:rPr>
        <w:t>: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eventually.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лето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расцвета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природы</w:t>
      </w:r>
      <w:r w:rsidRPr="00907513">
        <w:rPr>
          <w:sz w:val="28"/>
          <w:szCs w:val="28"/>
          <w:lang w:val="en-US"/>
        </w:rPr>
        <w:t>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когда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Lilacs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sway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purple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load…</w:t>
      </w:r>
    </w:p>
    <w:p w:rsidR="00E60C42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despise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tune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…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10534" w:rsidRPr="00907513" w:rsidRDefault="00E60C4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живет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своей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жизнью</w:t>
      </w:r>
      <w:r w:rsidRPr="00907513">
        <w:rPr>
          <w:sz w:val="28"/>
          <w:szCs w:val="28"/>
          <w:lang w:val="en-US"/>
        </w:rPr>
        <w:t>: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шиповник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цветет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(The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redden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Bog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Aster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B10534" w:rsidRPr="00907513">
        <w:rPr>
          <w:sz w:val="28"/>
          <w:szCs w:val="28"/>
          <w:lang w:val="en-US"/>
        </w:rPr>
        <w:t>Hill).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занято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неотложной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работой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пор</w:t>
      </w:r>
      <w:r w:rsidR="009E192B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спрячет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чудеса,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женщина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наряд»: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folds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miracle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Women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their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Gown…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женщиной,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прячущей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наряд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случайно,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короткий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красивый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наряд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вечер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женщины.</w:t>
      </w:r>
    </w:p>
    <w:p w:rsidR="00B10534" w:rsidRPr="008E3486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суетного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осень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name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“Autumn”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hue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Blood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«Она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зовется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Осенью</w:t>
      </w:r>
    </w:p>
    <w:p w:rsidR="009E192B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оттенок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кровь»</w:t>
      </w:r>
      <w:r w:rsidR="00907513">
        <w:rPr>
          <w:sz w:val="28"/>
          <w:szCs w:val="28"/>
        </w:rPr>
        <w:t xml:space="preserve"> </w:t>
      </w:r>
    </w:p>
    <w:p w:rsidR="00B10534" w:rsidRPr="00907513" w:rsidRDefault="00B1053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A42AC" w:rsidRPr="00907513" w:rsidRDefault="004A42A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кровь.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засыпает,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готовясь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зиме.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эпитеты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Scarlet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Rain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ruddy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Pools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склонов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Artery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ручьи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вдоль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дорог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  <w:lang w:val="en-US"/>
        </w:rPr>
        <w:t>Vein</w:t>
      </w:r>
      <w:r w:rsidR="00203622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листья,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гонимые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осенним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ветром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203622" w:rsidRPr="00907513">
        <w:rPr>
          <w:sz w:val="28"/>
          <w:szCs w:val="28"/>
          <w:lang w:val="en-US"/>
        </w:rPr>
        <w:t>Globules</w:t>
      </w:r>
      <w:r w:rsidR="00203622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Кровь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сознании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человека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ассоциируется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чем-то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страшным,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произошедшей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бедой,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неожиданнее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конце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встретить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такие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строки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времени</w:t>
      </w:r>
      <w:r w:rsidR="00907513">
        <w:rPr>
          <w:sz w:val="28"/>
          <w:szCs w:val="28"/>
        </w:rPr>
        <w:t xml:space="preserve"> </w:t>
      </w:r>
      <w:r w:rsidR="00087881" w:rsidRPr="00907513">
        <w:rPr>
          <w:sz w:val="28"/>
          <w:szCs w:val="28"/>
        </w:rPr>
        <w:t>года: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7881" w:rsidRPr="00907513" w:rsidRDefault="0008788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eddies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away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7881" w:rsidRPr="00907513" w:rsidRDefault="0008788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Роза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символ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любви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страсти</w:t>
      </w:r>
      <w:r w:rsidR="00910A77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будто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хочет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сказать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осень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уж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печальна,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приходит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внезапно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внезапно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заканчивается.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образом</w:t>
      </w:r>
      <w:r w:rsidR="009E192B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смена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центральных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мест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910A77" w:rsidRPr="00907513">
        <w:rPr>
          <w:sz w:val="28"/>
          <w:szCs w:val="28"/>
        </w:rPr>
        <w:t>природе.</w:t>
      </w:r>
    </w:p>
    <w:p w:rsidR="00D95C67" w:rsidRPr="00907513" w:rsidRDefault="00D95C6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95C67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  <w:t>2.4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Другие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природные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D95C6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>
        <w:rPr>
          <w:sz w:val="28"/>
          <w:szCs w:val="28"/>
        </w:rPr>
        <w:t>Дикинсон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726C6" w:rsidRPr="00907513" w:rsidRDefault="009726C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</w:t>
      </w:r>
      <w:r w:rsidR="00E047CB" w:rsidRPr="00907513">
        <w:rPr>
          <w:sz w:val="28"/>
          <w:szCs w:val="28"/>
        </w:rPr>
        <w:t>и</w:t>
      </w:r>
      <w:r w:rsidRPr="00907513">
        <w:rPr>
          <w:sz w:val="28"/>
          <w:szCs w:val="28"/>
        </w:rPr>
        <w:t>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явлениях.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например,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</w:t>
      </w:r>
      <w:r w:rsidR="00907513">
        <w:rPr>
          <w:sz w:val="28"/>
          <w:szCs w:val="28"/>
          <w:lang w:val="en-US"/>
        </w:rPr>
        <w:t xml:space="preserve"> </w:t>
      </w:r>
      <w:r w:rsidR="009E192B" w:rsidRPr="00907513">
        <w:rPr>
          <w:sz w:val="28"/>
          <w:szCs w:val="28"/>
          <w:lang w:val="en-US"/>
        </w:rPr>
        <w:t>[</w:t>
      </w:r>
      <w:r w:rsidR="008F35F7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Дикинсон: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304</w:t>
      </w:r>
      <w:r w:rsidR="008F35F7" w:rsidRPr="00907513">
        <w:rPr>
          <w:sz w:val="28"/>
          <w:szCs w:val="28"/>
          <w:lang w:val="en-US"/>
        </w:rPr>
        <w:t>]: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726C6" w:rsidRPr="00907513" w:rsidRDefault="009726C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slow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o’clock</w:t>
      </w:r>
    </w:p>
    <w:p w:rsidR="009726C6" w:rsidRPr="00907513" w:rsidRDefault="009726C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sprang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before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Hills</w:t>
      </w:r>
    </w:p>
    <w:p w:rsidR="009726C6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Li</w:t>
      </w:r>
      <w:r w:rsidR="009726C6" w:rsidRPr="00907513">
        <w:rPr>
          <w:sz w:val="28"/>
          <w:szCs w:val="28"/>
          <w:lang w:val="en-US"/>
        </w:rPr>
        <w:t>ke</w:t>
      </w:r>
      <w:r w:rsidR="00907513">
        <w:rPr>
          <w:sz w:val="28"/>
          <w:szCs w:val="28"/>
          <w:lang w:val="en-US"/>
        </w:rPr>
        <w:t xml:space="preserve"> </w:t>
      </w:r>
      <w:r w:rsidR="009726C6" w:rsidRPr="00907513">
        <w:rPr>
          <w:sz w:val="28"/>
          <w:szCs w:val="28"/>
          <w:lang w:val="en-US"/>
        </w:rPr>
        <w:t>Hindered</w:t>
      </w:r>
      <w:r w:rsidR="00907513">
        <w:rPr>
          <w:sz w:val="28"/>
          <w:szCs w:val="28"/>
          <w:lang w:val="en-US"/>
        </w:rPr>
        <w:t xml:space="preserve"> </w:t>
      </w:r>
      <w:r w:rsidR="009726C6" w:rsidRPr="00907513">
        <w:rPr>
          <w:sz w:val="28"/>
          <w:szCs w:val="28"/>
          <w:lang w:val="en-US"/>
        </w:rPr>
        <w:t>Rubies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Light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Sudden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Musket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spills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медлил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пяти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утра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Затем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внезапно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свет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Сверкнул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Рубином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выстрелил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Мушкет</w:t>
      </w:r>
    </w:p>
    <w:p w:rsidR="00B6613C" w:rsidRPr="00907513" w:rsidRDefault="00B6613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6613C" w:rsidRPr="00907513" w:rsidRDefault="00B54C9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топазом</w:t>
      </w:r>
      <w:r w:rsidR="003E6126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3E6126" w:rsidRPr="00907513">
        <w:rPr>
          <w:sz w:val="28"/>
          <w:szCs w:val="28"/>
        </w:rPr>
        <w:t>настолько</w:t>
      </w:r>
      <w:r w:rsidR="00907513">
        <w:rPr>
          <w:sz w:val="28"/>
          <w:szCs w:val="28"/>
        </w:rPr>
        <w:t xml:space="preserve"> </w:t>
      </w:r>
      <w:r w:rsidR="003E6126"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="003E6126" w:rsidRPr="00907513">
        <w:rPr>
          <w:sz w:val="28"/>
          <w:szCs w:val="28"/>
        </w:rPr>
        <w:t>велико</w:t>
      </w:r>
      <w:r w:rsidR="00907513">
        <w:rPr>
          <w:sz w:val="28"/>
          <w:szCs w:val="28"/>
        </w:rPr>
        <w:t xml:space="preserve"> </w:t>
      </w:r>
      <w:r w:rsidR="003E612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3E6126" w:rsidRPr="00907513">
        <w:rPr>
          <w:sz w:val="28"/>
          <w:szCs w:val="28"/>
        </w:rPr>
        <w:t>прекрасно: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Sunrise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shook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abroad</w:t>
      </w: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Breadths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Topaz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packed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Night.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присутствует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Happy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Winds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позволяет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понять,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насколько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радуется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пробуждению.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Orchard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sparkled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Jew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праздника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торжественности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ситуации.</w:t>
      </w: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Холмы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защищают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город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Амхерст.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провожала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глядя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Приведем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ярко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безмолвные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свидетели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поэтессы:</w:t>
      </w:r>
    </w:p>
    <w:p w:rsidR="003E6126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3E6126" w:rsidRPr="00907513">
        <w:rPr>
          <w:sz w:val="28"/>
          <w:szCs w:val="28"/>
          <w:lang w:val="en-US"/>
        </w:rPr>
        <w:t>An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altered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look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about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hills</w:t>
      </w:r>
      <w:r w:rsidR="00907513">
        <w:rPr>
          <w:sz w:val="28"/>
          <w:szCs w:val="28"/>
          <w:lang w:val="en-US"/>
        </w:rPr>
        <w:t xml:space="preserve"> </w:t>
      </w:r>
      <w:r w:rsidR="003E6126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стилистический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анафора:</w:t>
      </w: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print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vermillion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3E6126" w:rsidRPr="00907513" w:rsidRDefault="003E612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purple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finger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slope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126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Помогает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эффект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чередующихся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возникает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того,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останавливается,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чередом.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Усиливает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впечатление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использование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wider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sunrise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deeper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twilight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axe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shrill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singing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furtive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look</w:t>
      </w:r>
      <w:r w:rsidRPr="00907513">
        <w:rPr>
          <w:sz w:val="28"/>
          <w:szCs w:val="28"/>
        </w:rPr>
        <w:t>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повседневных,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примечательных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красочную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понятную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картину.</w:t>
      </w:r>
      <w:r w:rsidR="00907513">
        <w:rPr>
          <w:sz w:val="28"/>
          <w:szCs w:val="28"/>
        </w:rPr>
        <w:t xml:space="preserve"> </w:t>
      </w:r>
    </w:p>
    <w:p w:rsidR="002D16C6" w:rsidRPr="00907513" w:rsidRDefault="002D16C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приём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="009E192B"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одевает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одежду,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носит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одухотворена):</w:t>
      </w:r>
    </w:p>
    <w:p w:rsidR="002D16C6" w:rsidRPr="00907513" w:rsidRDefault="002D16C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Hills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take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off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their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purple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frocks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dress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long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white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nightgowns</w:t>
      </w:r>
      <w:r w:rsidRPr="00907513">
        <w:rPr>
          <w:sz w:val="28"/>
          <w:szCs w:val="28"/>
        </w:rPr>
        <w:t>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Прилагательное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"white"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приобретает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метафорический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заменяя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снега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"белой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сорочки".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одушевляется,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времён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уподобляется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одежды.</w:t>
      </w:r>
    </w:p>
    <w:p w:rsidR="00083BC4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обращается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неживой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одушевленным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</w:t>
      </w:r>
      <w:r w:rsidR="008F35F7" w:rsidRPr="00907513">
        <w:rPr>
          <w:sz w:val="28"/>
          <w:szCs w:val="28"/>
        </w:rPr>
        <w:t>ествам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[</w:t>
      </w:r>
      <w:r w:rsidR="008F35F7"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Дикинсон:</w:t>
      </w:r>
      <w:r w:rsidR="00907513">
        <w:rPr>
          <w:sz w:val="28"/>
          <w:szCs w:val="28"/>
        </w:rPr>
        <w:t xml:space="preserve"> </w:t>
      </w:r>
      <w:r w:rsidR="008F35F7" w:rsidRPr="00907513">
        <w:rPr>
          <w:sz w:val="28"/>
          <w:szCs w:val="28"/>
        </w:rPr>
        <w:t>533]: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3BC4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Two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Butterflies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went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083BC4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waltzed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upon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Farm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083BC4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stepped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straight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through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Firmament</w:t>
      </w:r>
    </w:p>
    <w:p w:rsidR="00083BC4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rested,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Beam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41F" w:rsidRPr="00907513" w:rsidRDefault="00083BC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Бабочки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яркие,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быстрые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</w:t>
      </w:r>
      <w:r w:rsidR="009E192B" w:rsidRPr="00907513">
        <w:rPr>
          <w:sz w:val="28"/>
          <w:szCs w:val="28"/>
        </w:rPr>
        <w:t>абавные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насекомые,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зря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shining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Sea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рассказывает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отправились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легкие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воздушные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путешественницы.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известно</w:t>
      </w:r>
      <w:r w:rsidR="0069041F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прекрасное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стремится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красоте</w:t>
      </w:r>
      <w:r w:rsidR="0069041F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исход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пути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предугадать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невозможно: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spoken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distant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Bird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…</w:t>
      </w: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notice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3BC4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2.5</w:t>
      </w:r>
      <w:r w:rsidR="00907513">
        <w:rPr>
          <w:sz w:val="28"/>
          <w:szCs w:val="28"/>
        </w:rPr>
        <w:t xml:space="preserve"> </w:t>
      </w:r>
      <w:r w:rsidR="00F36610"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="00F36610" w:rsidRPr="00907513">
        <w:rPr>
          <w:sz w:val="28"/>
          <w:szCs w:val="28"/>
        </w:rPr>
        <w:t>действительности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элементов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Дикинсон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41F" w:rsidRPr="00907513" w:rsidRDefault="009E192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пользуется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природой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красочной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палитрой.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Белизну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берет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снега.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выражение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"белый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снег"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предметов,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понятий,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вещей,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никак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связаны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снегом: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"a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Little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shell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of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a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snail,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so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whitened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by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the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snow"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[The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Letters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1958: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203].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случае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речь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идет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раковине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улитки,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цвет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сравнивается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белым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цветом</w:t>
      </w:r>
      <w:r w:rsidR="00907513">
        <w:rPr>
          <w:sz w:val="28"/>
          <w:szCs w:val="28"/>
        </w:rPr>
        <w:t xml:space="preserve"> </w:t>
      </w:r>
      <w:r w:rsidR="0069041F" w:rsidRPr="00907513">
        <w:rPr>
          <w:sz w:val="28"/>
          <w:szCs w:val="28"/>
        </w:rPr>
        <w:t>снега.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snow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there</w:t>
      </w:r>
      <w:r w:rsidR="00907513">
        <w:rPr>
          <w:sz w:val="28"/>
          <w:szCs w:val="28"/>
          <w:lang w:val="en-US"/>
        </w:rPr>
        <w:t xml:space="preserve"> </w:t>
      </w: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Disseminated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Hair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Since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played</w:t>
      </w: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Decade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gathered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Decade"</w:t>
      </w:r>
      <w:r w:rsidR="008E3486">
        <w:rPr>
          <w:sz w:val="28"/>
          <w:szCs w:val="28"/>
          <w:lang w:val="en-US"/>
        </w:rPr>
        <w:t>/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41F" w:rsidRPr="00907513" w:rsidRDefault="0069041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Снег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волосах"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означает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седину.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знакомой,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видела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Заменяет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эпитет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"белый"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элементом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</w:p>
    <w:p w:rsidR="002D16C6" w:rsidRPr="00907513" w:rsidRDefault="00C84EF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окружающего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явлений.</w:t>
      </w:r>
      <w:r w:rsidR="00907513">
        <w:rPr>
          <w:sz w:val="28"/>
          <w:szCs w:val="28"/>
        </w:rPr>
        <w:t xml:space="preserve"> </w:t>
      </w:r>
    </w:p>
    <w:p w:rsidR="00C84EF4" w:rsidRPr="008E3486" w:rsidRDefault="00C84EF4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Гражданская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война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(1861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1865)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кровопролитной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истории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США,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ней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погибло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огромное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людей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обошла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стороной.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языком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D03401" w:rsidRPr="00907513">
        <w:rPr>
          <w:sz w:val="28"/>
          <w:szCs w:val="28"/>
        </w:rPr>
        <w:t>метафорично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воинах,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погибших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этой</w:t>
      </w:r>
      <w:r w:rsidR="00907513">
        <w:rPr>
          <w:sz w:val="28"/>
          <w:szCs w:val="28"/>
        </w:rPr>
        <w:t xml:space="preserve"> </w:t>
      </w:r>
      <w:r w:rsidR="0029551B" w:rsidRPr="00907513">
        <w:rPr>
          <w:sz w:val="28"/>
          <w:szCs w:val="28"/>
        </w:rPr>
        <w:t>войне</w:t>
      </w:r>
    </w:p>
    <w:p w:rsidR="0029551B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9551B" w:rsidRPr="00907513">
        <w:rPr>
          <w:sz w:val="28"/>
          <w:szCs w:val="28"/>
          <w:lang w:val="en-US"/>
        </w:rPr>
        <w:t>They</w:t>
      </w:r>
      <w:r w:rsidR="00907513">
        <w:rPr>
          <w:sz w:val="28"/>
          <w:szCs w:val="28"/>
          <w:lang w:val="en-US"/>
        </w:rPr>
        <w:t xml:space="preserve"> </w:t>
      </w:r>
      <w:r w:rsidR="0029551B" w:rsidRPr="00907513">
        <w:rPr>
          <w:sz w:val="28"/>
          <w:szCs w:val="28"/>
          <w:lang w:val="en-US"/>
        </w:rPr>
        <w:t>dropped</w:t>
      </w:r>
      <w:r w:rsidR="00907513">
        <w:rPr>
          <w:sz w:val="28"/>
          <w:szCs w:val="28"/>
          <w:lang w:val="en-US"/>
        </w:rPr>
        <w:t xml:space="preserve"> </w:t>
      </w:r>
      <w:r w:rsidR="0029551B"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="0029551B" w:rsidRPr="00907513">
        <w:rPr>
          <w:sz w:val="28"/>
          <w:szCs w:val="28"/>
          <w:lang w:val="en-US"/>
        </w:rPr>
        <w:t>Flakes</w:t>
      </w:r>
      <w:r w:rsidR="00907513">
        <w:rPr>
          <w:sz w:val="28"/>
          <w:szCs w:val="28"/>
          <w:lang w:val="en-US"/>
        </w:rPr>
        <w:t xml:space="preserve"> </w:t>
      </w:r>
      <w:r w:rsidR="0029551B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29551B" w:rsidRPr="00907513" w:rsidRDefault="0029551B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dropped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Stars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29551B" w:rsidRPr="00907513" w:rsidRDefault="0029551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Petals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from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64B8" w:rsidRPr="00907513" w:rsidRDefault="00DF64B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падающими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хлопьями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снега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падающими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звездами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случайно,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пропадают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хлопья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снега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теряются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сугробах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тают,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достигая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земли,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звезды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сгорают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атмосфере.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погибшие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воины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исчезают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война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заглатывает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64B8" w:rsidRPr="00907513" w:rsidRDefault="00DF64B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God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summon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every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face</w:t>
      </w:r>
    </w:p>
    <w:p w:rsidR="00DF64B8" w:rsidRPr="00907513" w:rsidRDefault="00DF64B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Repealless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List.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64B8" w:rsidRPr="00907513" w:rsidRDefault="00DF64B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Господь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помнит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Здесь,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проследить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насколько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сильна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вера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Бога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поэтессы,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люди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забывают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многом,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том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числе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погибших,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Бог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способен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забыть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каждом.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войны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переплетается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темой</w:t>
      </w:r>
      <w:r w:rsidR="00907513">
        <w:rPr>
          <w:sz w:val="28"/>
          <w:szCs w:val="28"/>
        </w:rPr>
        <w:t xml:space="preserve"> </w:t>
      </w:r>
      <w:r w:rsidR="00944CBF" w:rsidRPr="00907513">
        <w:rPr>
          <w:sz w:val="28"/>
          <w:szCs w:val="28"/>
        </w:rPr>
        <w:t>смерти.</w:t>
      </w:r>
    </w:p>
    <w:p w:rsidR="00A96968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следующем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широту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познания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необъятным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небосводом</w:t>
      </w:r>
      <w:r w:rsidR="008E3486">
        <w:rPr>
          <w:sz w:val="28"/>
          <w:szCs w:val="28"/>
          <w:lang w:val="en-US"/>
        </w:rPr>
        <w:t>/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968" w:rsidRPr="00907513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Brain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wider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Sky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A96968" w:rsidRPr="00907513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For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A96968" w:rsidRPr="00907513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other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contain</w:t>
      </w:r>
    </w:p>
    <w:p w:rsidR="00A96968" w:rsidRPr="00907513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easy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You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beside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6968" w:rsidRPr="00907513" w:rsidRDefault="00A9696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зря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конца,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мозг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вместить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широту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небес,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множество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вещей,</w:t>
      </w:r>
      <w:r w:rsidR="00907513">
        <w:rPr>
          <w:sz w:val="28"/>
          <w:szCs w:val="28"/>
        </w:rPr>
        <w:t xml:space="preserve"> </w:t>
      </w:r>
      <w:r w:rsidR="00DE724D"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усиливается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поэтессы.</w:t>
      </w:r>
    </w:p>
    <w:p w:rsidR="00DE724D" w:rsidRPr="00907513" w:rsidRDefault="00DE724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brain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deeper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sea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E724D" w:rsidRPr="00907513" w:rsidRDefault="00DE724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следующем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четверостишии,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необъятное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море,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легко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помещ</w:t>
      </w:r>
      <w:r w:rsidR="005531DE" w:rsidRPr="00907513">
        <w:rPr>
          <w:sz w:val="28"/>
          <w:szCs w:val="28"/>
        </w:rPr>
        <w:t>ается</w:t>
      </w:r>
      <w:r w:rsidR="00907513">
        <w:rPr>
          <w:sz w:val="28"/>
          <w:szCs w:val="28"/>
        </w:rPr>
        <w:t xml:space="preserve"> </w:t>
      </w:r>
      <w:r w:rsidR="005531DE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5531DE" w:rsidRPr="00907513">
        <w:rPr>
          <w:sz w:val="28"/>
          <w:szCs w:val="28"/>
        </w:rPr>
        <w:t>человеческое</w:t>
      </w:r>
      <w:r w:rsidR="00907513">
        <w:rPr>
          <w:sz w:val="28"/>
          <w:szCs w:val="28"/>
        </w:rPr>
        <w:t xml:space="preserve"> </w:t>
      </w:r>
      <w:r w:rsidR="005531DE" w:rsidRPr="00907513">
        <w:rPr>
          <w:sz w:val="28"/>
          <w:szCs w:val="28"/>
        </w:rPr>
        <w:t>сознание</w:t>
      </w:r>
      <w:r w:rsidR="00907513">
        <w:rPr>
          <w:sz w:val="28"/>
          <w:szCs w:val="28"/>
        </w:rPr>
        <w:t xml:space="preserve"> </w:t>
      </w:r>
      <w:r w:rsidR="005531DE"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one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other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absorb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Sponges</w:t>
      </w:r>
      <w:r w:rsidRPr="00907513">
        <w:rPr>
          <w:sz w:val="28"/>
          <w:szCs w:val="28"/>
        </w:rPr>
        <w:t>…).</w:t>
      </w:r>
    </w:p>
    <w:p w:rsidR="00DE724D" w:rsidRPr="00907513" w:rsidRDefault="00DE724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Здесь</w:t>
      </w:r>
      <w:r w:rsidR="00D30D8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сравнения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такими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огромными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природными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объектами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море,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небо,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ясно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выражает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свою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мысль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человеческое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сознание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имеет</w:t>
      </w:r>
      <w:r w:rsidR="00907513">
        <w:rPr>
          <w:sz w:val="28"/>
          <w:szCs w:val="28"/>
        </w:rPr>
        <w:t xml:space="preserve"> </w:t>
      </w:r>
      <w:r w:rsidR="00D30D81" w:rsidRPr="00907513">
        <w:rPr>
          <w:sz w:val="28"/>
          <w:szCs w:val="28"/>
        </w:rPr>
        <w:t>границ.</w:t>
      </w:r>
    </w:p>
    <w:p w:rsidR="00D30D81" w:rsidRPr="00907513" w:rsidRDefault="00D30D8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Стремление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отражение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элементов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пчелой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="00B01E4C" w:rsidRPr="00907513">
        <w:rPr>
          <w:sz w:val="28"/>
          <w:szCs w:val="28"/>
        </w:rPr>
        <w:t>[</w:t>
      </w:r>
      <w:r w:rsidR="005531DE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  <w:lang w:val="en-US"/>
        </w:rPr>
        <w:t>complete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</w:rPr>
        <w:t>1875:</w:t>
      </w:r>
      <w:r w:rsidR="00907513">
        <w:rPr>
          <w:bCs/>
          <w:sz w:val="28"/>
          <w:szCs w:val="28"/>
        </w:rPr>
        <w:t xml:space="preserve"> </w:t>
      </w:r>
      <w:r w:rsidR="00B01E4C" w:rsidRPr="00907513">
        <w:rPr>
          <w:sz w:val="28"/>
          <w:szCs w:val="28"/>
        </w:rPr>
        <w:t>661]</w:t>
      </w:r>
      <w:r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0D81" w:rsidRPr="00907513" w:rsidRDefault="00D30D8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Could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indefinite</w:t>
      </w:r>
    </w:p>
    <w:p w:rsidR="00D30D81" w:rsidRPr="00907513" w:rsidRDefault="00D30D8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Meadow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Bee</w:t>
      </w:r>
    </w:p>
    <w:p w:rsidR="00B01E4C" w:rsidRPr="00907513" w:rsidRDefault="00B01E4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visit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only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liked</w:t>
      </w:r>
    </w:p>
    <w:p w:rsidR="00B01E4C" w:rsidRPr="00907513" w:rsidRDefault="00B01E4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visit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  <w:lang w:val="en-US"/>
        </w:rPr>
        <w:t xml:space="preserve"> </w:t>
      </w:r>
    </w:p>
    <w:p w:rsidR="00B01E4C" w:rsidRPr="00907513" w:rsidRDefault="00B01E4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flirt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Buttercups</w:t>
      </w:r>
    </w:p>
    <w:p w:rsidR="00B01E4C" w:rsidRPr="00907513" w:rsidRDefault="00B01E4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marry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whom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may…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E4C" w:rsidRPr="00907513" w:rsidRDefault="00B01E4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Здесь,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пчелой,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выборе,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отличие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ограничен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</w:t>
      </w:r>
      <w:r w:rsidR="0000586F"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действиях,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волен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поступать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так,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хочется,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ибо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наклад</w:t>
      </w:r>
      <w:r w:rsidR="009E192B" w:rsidRPr="00907513">
        <w:rPr>
          <w:sz w:val="28"/>
          <w:szCs w:val="28"/>
        </w:rPr>
        <w:t>ывает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определенные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обязательства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общество,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живет,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обстоятельства,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поверхностных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факторов</w:t>
      </w:r>
      <w:r w:rsidR="00E047CB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влияющих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поведение.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Полная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с</w:t>
      </w:r>
      <w:r w:rsidR="00E047CB" w:rsidRPr="00907513">
        <w:rPr>
          <w:sz w:val="28"/>
          <w:szCs w:val="28"/>
        </w:rPr>
        <w:t>вобода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47CB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свобода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пониманиях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слова: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свобода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выбора,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свобода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действий,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свобода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передвижения.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Основная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идея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стихотворения,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считаем,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отличие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00586F" w:rsidRPr="00907513">
        <w:rPr>
          <w:sz w:val="28"/>
          <w:szCs w:val="28"/>
        </w:rPr>
        <w:t>пр</w:t>
      </w:r>
      <w:r w:rsidR="00D23DAD" w:rsidRPr="00907513">
        <w:rPr>
          <w:sz w:val="28"/>
          <w:szCs w:val="28"/>
        </w:rPr>
        <w:t>ироды,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никогда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будет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волен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своем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выборе,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будет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опираться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те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иные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условия,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поставлен.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говорим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свободе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говорим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относительной</w:t>
      </w:r>
      <w:r w:rsidR="00907513">
        <w:rPr>
          <w:sz w:val="28"/>
          <w:szCs w:val="28"/>
        </w:rPr>
        <w:t xml:space="preserve"> </w:t>
      </w:r>
      <w:r w:rsidR="00D23DAD" w:rsidRPr="00907513">
        <w:rPr>
          <w:sz w:val="28"/>
          <w:szCs w:val="28"/>
        </w:rPr>
        <w:t>свободе.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23DAD" w:rsidRPr="00907513" w:rsidRDefault="00D23D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Liberty!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Captives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deem</w:t>
      </w:r>
    </w:p>
    <w:p w:rsidR="00D23DAD" w:rsidRPr="00907513" w:rsidRDefault="00D23DA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tight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Dungeons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are.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23DAD" w:rsidRPr="00907513" w:rsidRDefault="00D23DA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заключительных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пленником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captives</w:t>
      </w:r>
      <w:r w:rsidRPr="00907513">
        <w:rPr>
          <w:sz w:val="28"/>
          <w:szCs w:val="28"/>
        </w:rPr>
        <w:t>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заточенным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темницу,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рамки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условностей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окружающего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общества.</w:t>
      </w:r>
    </w:p>
    <w:p w:rsidR="00781B9E" w:rsidRPr="00907513" w:rsidRDefault="00781B9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бессмертия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задавалась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вопросом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перешагнувшего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порог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смерти?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боялась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наступления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момента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верила,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умерев,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продолжает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некоем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спокойно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умиротворенно.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душа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бессмертна</w:t>
      </w:r>
      <w:r w:rsidR="00907513">
        <w:rPr>
          <w:sz w:val="28"/>
          <w:szCs w:val="28"/>
        </w:rPr>
        <w:t xml:space="preserve"> </w:t>
      </w:r>
      <w:r w:rsidR="00B742A3" w:rsidRPr="00907513">
        <w:rPr>
          <w:sz w:val="28"/>
          <w:szCs w:val="28"/>
        </w:rPr>
        <w:t>[</w:t>
      </w:r>
      <w:r w:rsidR="005531DE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  <w:lang w:val="en-US"/>
        </w:rPr>
        <w:t>complete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</w:rPr>
        <w:t>1875:</w:t>
      </w:r>
      <w:r w:rsidR="00907513">
        <w:rPr>
          <w:bCs/>
          <w:sz w:val="28"/>
          <w:szCs w:val="28"/>
        </w:rPr>
        <w:t xml:space="preserve"> </w:t>
      </w:r>
      <w:r w:rsidR="00B742A3" w:rsidRPr="00907513">
        <w:rPr>
          <w:sz w:val="28"/>
          <w:szCs w:val="28"/>
        </w:rPr>
        <w:t>974]</w:t>
      </w:r>
      <w:r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42A3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Soul</w:t>
      </w:r>
      <w:r w:rsidRPr="00907513">
        <w:rPr>
          <w:sz w:val="28"/>
          <w:szCs w:val="28"/>
        </w:rPr>
        <w:t>’</w:t>
      </w:r>
      <w:r w:rsidRPr="00907513">
        <w:rPr>
          <w:sz w:val="28"/>
          <w:szCs w:val="28"/>
          <w:lang w:val="en-US"/>
        </w:rPr>
        <w:t>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distinct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connection</w:t>
      </w:r>
    </w:p>
    <w:p w:rsidR="00B742A3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With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immortality</w:t>
      </w:r>
      <w:r w:rsidR="00907513">
        <w:rPr>
          <w:sz w:val="28"/>
          <w:szCs w:val="28"/>
          <w:lang w:val="en-US"/>
        </w:rPr>
        <w:t xml:space="preserve"> </w:t>
      </w:r>
    </w:p>
    <w:p w:rsidR="00781B9E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best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disclosed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Danger…</w:t>
      </w:r>
    </w:p>
    <w:p w:rsidR="00B742A3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Lightning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Landscape</w:t>
      </w:r>
    </w:p>
    <w:p w:rsidR="00B742A3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Exhibits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Sheets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Place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42A3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опасности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внезапной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вспышкой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молнии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случайно,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молния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озаряет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мгновение,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внезапная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открывает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бессмертность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души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человека.</w:t>
      </w:r>
    </w:p>
    <w:p w:rsidR="00CE66A0" w:rsidRPr="00907513" w:rsidRDefault="00B742A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радовать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глаз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душу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показать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свой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строптивый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нрав.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приведенном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ниже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буйства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противопоставляется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теме</w:t>
      </w:r>
      <w:r w:rsidR="00907513">
        <w:rPr>
          <w:sz w:val="28"/>
          <w:szCs w:val="28"/>
        </w:rPr>
        <w:t xml:space="preserve"> </w:t>
      </w:r>
      <w:r w:rsidR="00CE66A0" w:rsidRPr="00907513">
        <w:rPr>
          <w:sz w:val="28"/>
          <w:szCs w:val="28"/>
        </w:rPr>
        <w:t>смерти: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E66A0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Clouds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their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Backs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together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laid</w:t>
      </w:r>
    </w:p>
    <w:p w:rsidR="00CE66A0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North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begun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push</w:t>
      </w:r>
    </w:p>
    <w:p w:rsidR="00CE66A0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Forests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galloped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fell</w:t>
      </w:r>
    </w:p>
    <w:p w:rsidR="00CE66A0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Lighting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played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mice</w:t>
      </w:r>
    </w:p>
    <w:p w:rsidR="00CE66A0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Thunder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crumbled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like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stuff</w:t>
      </w:r>
      <w:r w:rsidR="00817CD1" w:rsidRPr="00907513">
        <w:rPr>
          <w:sz w:val="28"/>
          <w:szCs w:val="28"/>
          <w:lang w:val="en-US"/>
        </w:rPr>
        <w:t>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7CD1" w:rsidRPr="00907513" w:rsidRDefault="00CE66A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ненастье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присутствует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олицетворения</w:t>
      </w:r>
      <w:r w:rsidR="00DB22E8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природные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оживают.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Особенные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глаголы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создания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б</w:t>
      </w:r>
      <w:r w:rsidR="009E192B" w:rsidRPr="00907513">
        <w:rPr>
          <w:sz w:val="28"/>
          <w:szCs w:val="28"/>
        </w:rPr>
        <w:t>олее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устрашающей</w:t>
      </w:r>
      <w:r w:rsidR="00907513">
        <w:rPr>
          <w:sz w:val="28"/>
          <w:szCs w:val="28"/>
        </w:rPr>
        <w:t xml:space="preserve"> </w:t>
      </w:r>
      <w:r w:rsidR="009E192B" w:rsidRPr="00907513">
        <w:rPr>
          <w:sz w:val="28"/>
          <w:szCs w:val="28"/>
        </w:rPr>
        <w:t>картины.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используемые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глаголы</w:t>
      </w:r>
      <w:r w:rsidR="00907513">
        <w:rPr>
          <w:sz w:val="28"/>
          <w:szCs w:val="28"/>
        </w:rPr>
        <w:t xml:space="preserve"> </w:t>
      </w:r>
      <w:r w:rsidR="00DB22E8" w:rsidRPr="00907513">
        <w:rPr>
          <w:sz w:val="28"/>
          <w:szCs w:val="28"/>
        </w:rPr>
        <w:t>имеют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окраску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чего-то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жестокого,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неизбежного,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разрушающего,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стремительного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(</w:t>
      </w:r>
      <w:r w:rsidR="00817CD1" w:rsidRPr="00907513">
        <w:rPr>
          <w:sz w:val="28"/>
          <w:szCs w:val="28"/>
          <w:lang w:val="en-US"/>
        </w:rPr>
        <w:t>push</w:t>
      </w:r>
      <w:r w:rsidR="00817CD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  <w:lang w:val="en-US"/>
        </w:rPr>
        <w:t>galloped</w:t>
      </w:r>
      <w:r w:rsidR="00817CD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  <w:lang w:val="en-US"/>
        </w:rPr>
        <w:t>crumbled</w:t>
      </w:r>
      <w:r w:rsidR="00817CD1" w:rsidRPr="00907513">
        <w:rPr>
          <w:sz w:val="28"/>
          <w:szCs w:val="28"/>
        </w:rPr>
        <w:t>).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Использование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анафоры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подчеркивает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быструю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смену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происходящих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событий.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образом,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картину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неизбежно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надвигающейся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беды,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чего-то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неотвратимого.</w:t>
      </w:r>
      <w:r w:rsidR="00907513">
        <w:rPr>
          <w:sz w:val="28"/>
          <w:szCs w:val="28"/>
        </w:rPr>
        <w:t xml:space="preserve"> </w:t>
      </w:r>
      <w:r w:rsidR="00817CD1" w:rsidRPr="00907513">
        <w:rPr>
          <w:sz w:val="28"/>
          <w:szCs w:val="28"/>
        </w:rPr>
        <w:t>Далее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</w:rPr>
        <w:t>Э</w:t>
      </w:r>
      <w:r w:rsidR="00817CD1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</w:rPr>
        <w:t>говорит</w:t>
      </w:r>
      <w:r w:rsidR="00817CD1" w:rsidRPr="00907513">
        <w:rPr>
          <w:sz w:val="28"/>
          <w:szCs w:val="28"/>
          <w:lang w:val="en-US"/>
        </w:rPr>
        <w:t>: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good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be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="00817CD1" w:rsidRPr="00907513">
        <w:rPr>
          <w:sz w:val="28"/>
          <w:szCs w:val="28"/>
          <w:lang w:val="en-US"/>
        </w:rPr>
        <w:t>Tombs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7CD1" w:rsidRPr="00907513" w:rsidRDefault="00817CD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Nature’s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Temper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cannot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reach</w:t>
      </w:r>
    </w:p>
    <w:p w:rsidR="00817CD1" w:rsidRPr="00907513" w:rsidRDefault="00817CD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Nor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missile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ever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comes</w:t>
      </w:r>
      <w:r w:rsidRPr="00907513">
        <w:rPr>
          <w:sz w:val="28"/>
          <w:szCs w:val="28"/>
        </w:rPr>
        <w:t>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7CD1" w:rsidRPr="00907513" w:rsidRDefault="00817CD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противопоставляет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безумство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спокойствию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могилы</w:t>
      </w:r>
      <w:r w:rsidR="00EE6E85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ничто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сможет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нарушить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покой</w:t>
      </w:r>
      <w:r w:rsidR="00907513">
        <w:rPr>
          <w:sz w:val="28"/>
          <w:szCs w:val="28"/>
        </w:rPr>
        <w:t xml:space="preserve"> </w:t>
      </w:r>
      <w:r w:rsidR="00EE6E85" w:rsidRPr="00907513">
        <w:rPr>
          <w:sz w:val="28"/>
          <w:szCs w:val="28"/>
        </w:rPr>
        <w:t>человека.</w:t>
      </w:r>
      <w:r w:rsidR="00907513">
        <w:rPr>
          <w:sz w:val="28"/>
          <w:szCs w:val="28"/>
        </w:rPr>
        <w:t xml:space="preserve"> </w:t>
      </w:r>
    </w:p>
    <w:p w:rsidR="00EE6E85" w:rsidRDefault="00FB4A0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Другое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посвящено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одиночеству</w:t>
      </w:r>
      <w:r w:rsidR="008E3486">
        <w:rPr>
          <w:sz w:val="28"/>
          <w:szCs w:val="28"/>
          <w:lang w:val="en-US"/>
        </w:rPr>
        <w:t>/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4A02" w:rsidRPr="00907513" w:rsidRDefault="00FB4A0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happy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Stone</w:t>
      </w:r>
    </w:p>
    <w:p w:rsidR="00FB4A02" w:rsidRPr="00907513" w:rsidRDefault="00FB4A0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rambles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Road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alone,</w:t>
      </w:r>
    </w:p>
    <w:p w:rsidR="00FB4A02" w:rsidRPr="00907513" w:rsidRDefault="00FB4A0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doesn’t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about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Careers…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4A02" w:rsidRPr="00907513" w:rsidRDefault="0067422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маленьким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камешком,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толпы,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одинок,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счастлив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405CB3" w:rsidRPr="00907513">
        <w:rPr>
          <w:sz w:val="28"/>
          <w:szCs w:val="28"/>
        </w:rPr>
        <w:t>диночестве</w:t>
      </w:r>
      <w:r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</w:p>
    <w:p w:rsidR="00F050FF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F050FF" w:rsidRPr="00907513">
        <w:rPr>
          <w:sz w:val="28"/>
          <w:szCs w:val="28"/>
          <w:lang w:val="en-US"/>
        </w:rPr>
        <w:t>Whose</w:t>
      </w:r>
      <w:r w:rsidR="00907513">
        <w:rPr>
          <w:sz w:val="28"/>
          <w:szCs w:val="28"/>
          <w:lang w:val="en-US"/>
        </w:rPr>
        <w:t xml:space="preserve"> </w:t>
      </w:r>
      <w:r w:rsidR="00F050FF" w:rsidRPr="00907513">
        <w:rPr>
          <w:sz w:val="28"/>
          <w:szCs w:val="28"/>
          <w:lang w:val="en-US"/>
        </w:rPr>
        <w:t>Coat</w:t>
      </w:r>
      <w:r w:rsidR="00907513">
        <w:rPr>
          <w:sz w:val="28"/>
          <w:szCs w:val="28"/>
          <w:lang w:val="en-US"/>
        </w:rPr>
        <w:t xml:space="preserve"> </w:t>
      </w:r>
      <w:r w:rsidR="00F050FF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F050FF" w:rsidRPr="00907513">
        <w:rPr>
          <w:sz w:val="28"/>
          <w:szCs w:val="28"/>
          <w:lang w:val="en-US"/>
        </w:rPr>
        <w:t>elemental</w:t>
      </w:r>
      <w:r w:rsidR="00907513">
        <w:rPr>
          <w:sz w:val="28"/>
          <w:szCs w:val="28"/>
          <w:lang w:val="en-US"/>
        </w:rPr>
        <w:t xml:space="preserve"> </w:t>
      </w:r>
      <w:r w:rsidR="00F050FF" w:rsidRPr="00907513">
        <w:rPr>
          <w:sz w:val="28"/>
          <w:szCs w:val="28"/>
          <w:lang w:val="en-US"/>
        </w:rPr>
        <w:t>Brown</w:t>
      </w:r>
    </w:p>
    <w:p w:rsidR="00F050FF" w:rsidRPr="00907513" w:rsidRDefault="00F050FF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passing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Universe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on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50FF" w:rsidRPr="00907513" w:rsidRDefault="00F050F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пытается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сказать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405CB3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405CB3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лучше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выделяться,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друзей,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врагов,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будешь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свободен</w:t>
      </w:r>
      <w:r w:rsidR="00907513">
        <w:rPr>
          <w:sz w:val="28"/>
          <w:szCs w:val="28"/>
        </w:rPr>
        <w:t xml:space="preserve"> </w:t>
      </w:r>
      <w:r w:rsidR="005D1EC1" w:rsidRPr="00907513">
        <w:rPr>
          <w:sz w:val="28"/>
          <w:szCs w:val="28"/>
        </w:rPr>
        <w:t>(</w:t>
      </w:r>
      <w:r w:rsidR="00405CB3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  <w:lang w:val="en-US"/>
        </w:rPr>
        <w:t>independent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  <w:lang w:val="en-US"/>
        </w:rPr>
        <w:t>Sun</w:t>
      </w:r>
      <w:r w:rsidR="00405CB3" w:rsidRPr="00907513">
        <w:rPr>
          <w:sz w:val="28"/>
          <w:szCs w:val="28"/>
        </w:rPr>
        <w:t>).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Очень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показательно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здесь,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наш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взгляд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сравнение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маленького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камушка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великим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образованием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солнце.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ставит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один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ряд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два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таких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разных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значимости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размерам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предмета,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связывает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одно: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одиноки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независимы.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предполагаем,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данн</w:t>
      </w:r>
      <w:r w:rsidR="001A48E0" w:rsidRPr="00907513">
        <w:rPr>
          <w:sz w:val="28"/>
          <w:szCs w:val="28"/>
        </w:rPr>
        <w:t>ом</w:t>
      </w:r>
      <w:r w:rsidR="00907513">
        <w:rPr>
          <w:sz w:val="28"/>
          <w:szCs w:val="28"/>
        </w:rPr>
        <w:t xml:space="preserve"> </w:t>
      </w:r>
      <w:r w:rsidR="001A48E0"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="001A48E0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1A48E0" w:rsidRPr="00907513">
        <w:rPr>
          <w:sz w:val="28"/>
          <w:szCs w:val="28"/>
        </w:rPr>
        <w:t>говорила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самой</w:t>
      </w:r>
      <w:r w:rsidR="00907513">
        <w:rPr>
          <w:sz w:val="28"/>
          <w:szCs w:val="28"/>
        </w:rPr>
        <w:t xml:space="preserve"> </w:t>
      </w:r>
      <w:r w:rsidR="005D1EC1" w:rsidRPr="00907513">
        <w:rPr>
          <w:sz w:val="28"/>
          <w:szCs w:val="28"/>
        </w:rPr>
        <w:t>себе,</w:t>
      </w:r>
      <w:r w:rsidR="00907513">
        <w:rPr>
          <w:sz w:val="28"/>
          <w:szCs w:val="28"/>
        </w:rPr>
        <w:t xml:space="preserve"> </w:t>
      </w:r>
      <w:r w:rsidR="005D1EC1" w:rsidRPr="00907513">
        <w:rPr>
          <w:sz w:val="28"/>
          <w:szCs w:val="28"/>
        </w:rPr>
        <w:t>учитывая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затворнический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образ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жизни,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405CB3" w:rsidRPr="00907513">
        <w:rPr>
          <w:sz w:val="28"/>
          <w:szCs w:val="28"/>
        </w:rPr>
        <w:t>вела.</w:t>
      </w:r>
    </w:p>
    <w:p w:rsidR="005D1EC1" w:rsidRPr="00907513" w:rsidRDefault="00A014B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="001A48E0" w:rsidRPr="00907513">
        <w:rPr>
          <w:sz w:val="28"/>
          <w:szCs w:val="28"/>
        </w:rPr>
        <w:t>[</w:t>
      </w:r>
      <w:r w:rsidR="005531DE" w:rsidRPr="00907513">
        <w:rPr>
          <w:bCs/>
          <w:sz w:val="28"/>
          <w:szCs w:val="28"/>
          <w:lang w:val="en-US"/>
        </w:rPr>
        <w:t>The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  <w:lang w:val="en-US"/>
        </w:rPr>
        <w:t>complete</w:t>
      </w:r>
      <w:r w:rsidR="00907513">
        <w:rPr>
          <w:bCs/>
          <w:sz w:val="28"/>
          <w:szCs w:val="28"/>
        </w:rPr>
        <w:t xml:space="preserve"> </w:t>
      </w:r>
      <w:r w:rsidR="005531DE" w:rsidRPr="00907513">
        <w:rPr>
          <w:bCs/>
          <w:sz w:val="28"/>
          <w:szCs w:val="28"/>
        </w:rPr>
        <w:t>1875:</w:t>
      </w:r>
      <w:r w:rsidR="00907513">
        <w:rPr>
          <w:bCs/>
          <w:sz w:val="28"/>
          <w:szCs w:val="28"/>
        </w:rPr>
        <w:t xml:space="preserve"> </w:t>
      </w:r>
      <w:r w:rsidR="001A48E0" w:rsidRPr="00907513">
        <w:rPr>
          <w:sz w:val="28"/>
          <w:szCs w:val="28"/>
        </w:rPr>
        <w:t>111]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яркий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радостный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день,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рад</w:t>
      </w:r>
      <w:r w:rsidR="008E46B3" w:rsidRPr="00907513">
        <w:rPr>
          <w:sz w:val="28"/>
          <w:szCs w:val="28"/>
        </w:rPr>
        <w:t>уется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ликует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встрече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поэтессой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существа: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14B2" w:rsidRPr="00907513" w:rsidRDefault="00A014B2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afraid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me</w:t>
      </w:r>
    </w:p>
    <w:p w:rsidR="00A014B2" w:rsidRPr="00907513" w:rsidRDefault="003C22C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know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Butterfly</w:t>
      </w:r>
      <w:r w:rsidR="005A6981" w:rsidRPr="00907513">
        <w:rPr>
          <w:sz w:val="28"/>
          <w:szCs w:val="28"/>
          <w:lang w:val="en-US"/>
        </w:rPr>
        <w:t>…</w:t>
      </w:r>
      <w:r w:rsidR="00907513">
        <w:rPr>
          <w:sz w:val="28"/>
          <w:szCs w:val="28"/>
          <w:lang w:val="en-US"/>
        </w:rPr>
        <w:t xml:space="preserve"> </w:t>
      </w:r>
    </w:p>
    <w:p w:rsidR="003C22CA" w:rsidRPr="00907513" w:rsidRDefault="003C22C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неживая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природа</w:t>
      </w:r>
      <w:r w:rsidRPr="00907513">
        <w:rPr>
          <w:sz w:val="28"/>
          <w:szCs w:val="28"/>
          <w:lang w:val="en-US"/>
        </w:rPr>
        <w:t>:</w:t>
      </w:r>
    </w:p>
    <w:p w:rsidR="003C22CA" w:rsidRPr="00907513" w:rsidRDefault="003C22C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Brooks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laugh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louder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3C22CA" w:rsidRPr="00907513" w:rsidRDefault="003C22C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Breezes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madder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play</w:t>
      </w:r>
      <w:r w:rsidRPr="00907513">
        <w:rPr>
          <w:sz w:val="28"/>
          <w:szCs w:val="28"/>
        </w:rPr>
        <w:t>…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C22CA" w:rsidRPr="00907513" w:rsidRDefault="003C22CA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Казалось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сколь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оптимистичная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рисуется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воображении!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5A698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олицетворения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(</w:t>
      </w:r>
      <w:r w:rsidR="005A6981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  <w:lang w:val="en-US"/>
        </w:rPr>
        <w:t>Brooks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  <w:lang w:val="en-US"/>
        </w:rPr>
        <w:t>laugh</w:t>
      </w:r>
      <w:r w:rsidR="005A698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  <w:lang w:val="en-US"/>
        </w:rPr>
        <w:t>Breezes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  <w:lang w:val="en-US"/>
        </w:rPr>
        <w:t>play</w:t>
      </w:r>
      <w:r w:rsidR="005A6981" w:rsidRPr="00907513">
        <w:rPr>
          <w:sz w:val="28"/>
          <w:szCs w:val="28"/>
        </w:rPr>
        <w:t>),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непрестанного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движения,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некоего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беспечного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радостного</w:t>
      </w:r>
      <w:r w:rsidR="00907513">
        <w:rPr>
          <w:sz w:val="28"/>
          <w:szCs w:val="28"/>
        </w:rPr>
        <w:t xml:space="preserve"> </w:t>
      </w:r>
      <w:r w:rsidR="005A6981" w:rsidRPr="00907513">
        <w:rPr>
          <w:sz w:val="28"/>
          <w:szCs w:val="28"/>
        </w:rPr>
        <w:t>веселья.</w:t>
      </w:r>
      <w:r w:rsidR="00907513">
        <w:rPr>
          <w:sz w:val="28"/>
          <w:szCs w:val="28"/>
        </w:rPr>
        <w:t xml:space="preserve"> </w:t>
      </w:r>
    </w:p>
    <w:p w:rsidR="005A6981" w:rsidRPr="00907513" w:rsidRDefault="005A698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="00E403B1" w:rsidRPr="00907513">
        <w:rPr>
          <w:sz w:val="28"/>
          <w:szCs w:val="28"/>
        </w:rPr>
        <w:t>печальными</w:t>
      </w:r>
      <w:r w:rsidR="00907513">
        <w:rPr>
          <w:sz w:val="28"/>
          <w:szCs w:val="28"/>
        </w:rPr>
        <w:t xml:space="preserve"> </w:t>
      </w:r>
      <w:r w:rsidR="00E403B1" w:rsidRPr="00907513">
        <w:rPr>
          <w:sz w:val="28"/>
          <w:szCs w:val="28"/>
        </w:rPr>
        <w:t>кажутся</w:t>
      </w:r>
      <w:r w:rsidR="00907513">
        <w:rPr>
          <w:sz w:val="28"/>
          <w:szCs w:val="28"/>
        </w:rPr>
        <w:t xml:space="preserve"> </w:t>
      </w:r>
      <w:r w:rsidR="00E403B1" w:rsidRPr="00907513">
        <w:rPr>
          <w:sz w:val="28"/>
          <w:szCs w:val="28"/>
        </w:rPr>
        <w:t>последние</w:t>
      </w:r>
      <w:r w:rsidR="00907513">
        <w:rPr>
          <w:sz w:val="28"/>
          <w:szCs w:val="28"/>
        </w:rPr>
        <w:t xml:space="preserve"> </w:t>
      </w:r>
      <w:r w:rsidR="00E403B1" w:rsidRPr="00907513">
        <w:rPr>
          <w:sz w:val="28"/>
          <w:szCs w:val="28"/>
        </w:rPr>
        <w:t>строки</w:t>
      </w:r>
      <w:r w:rsidR="00907513">
        <w:rPr>
          <w:sz w:val="28"/>
          <w:szCs w:val="28"/>
        </w:rPr>
        <w:t xml:space="preserve"> </w:t>
      </w:r>
      <w:r w:rsidR="00E403B1" w:rsidRPr="00907513">
        <w:rPr>
          <w:sz w:val="28"/>
          <w:szCs w:val="28"/>
        </w:rPr>
        <w:t>стихотворения: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03B1" w:rsidRPr="00907513" w:rsidRDefault="00E403B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Wherefore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eyes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silver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mists</w:t>
      </w:r>
    </w:p>
    <w:p w:rsidR="00E403B1" w:rsidRPr="00907513" w:rsidRDefault="00E403B1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Wherefore</w:t>
      </w:r>
      <w:r w:rsidR="0048177E" w:rsidRPr="00907513">
        <w:rPr>
          <w:sz w:val="28"/>
          <w:szCs w:val="28"/>
          <w:lang w:val="en-US"/>
        </w:rPr>
        <w:t>,</w:t>
      </w:r>
      <w:r w:rsidR="00907513">
        <w:rPr>
          <w:sz w:val="28"/>
          <w:szCs w:val="28"/>
          <w:lang w:val="en-US"/>
        </w:rPr>
        <w:t xml:space="preserve"> </w:t>
      </w:r>
      <w:r w:rsidR="0048177E" w:rsidRPr="00907513">
        <w:rPr>
          <w:sz w:val="28"/>
          <w:szCs w:val="28"/>
          <w:lang w:val="en-US"/>
        </w:rPr>
        <w:t>oh</w:t>
      </w:r>
      <w:r w:rsidR="00907513">
        <w:rPr>
          <w:sz w:val="28"/>
          <w:szCs w:val="28"/>
          <w:lang w:val="en-US"/>
        </w:rPr>
        <w:t xml:space="preserve"> </w:t>
      </w:r>
      <w:r w:rsidR="0048177E" w:rsidRPr="00907513">
        <w:rPr>
          <w:sz w:val="28"/>
          <w:szCs w:val="28"/>
          <w:lang w:val="en-US"/>
        </w:rPr>
        <w:t>Summer’s</w:t>
      </w:r>
      <w:r w:rsidR="00907513">
        <w:rPr>
          <w:sz w:val="28"/>
          <w:szCs w:val="28"/>
          <w:lang w:val="en-US"/>
        </w:rPr>
        <w:t xml:space="preserve"> </w:t>
      </w:r>
      <w:r w:rsidR="0048177E" w:rsidRPr="00907513">
        <w:rPr>
          <w:sz w:val="28"/>
          <w:szCs w:val="28"/>
          <w:lang w:val="en-US"/>
        </w:rPr>
        <w:t>D</w:t>
      </w:r>
      <w:r w:rsidRPr="00907513">
        <w:rPr>
          <w:sz w:val="28"/>
          <w:szCs w:val="28"/>
          <w:lang w:val="en-US"/>
        </w:rPr>
        <w:t>ay?</w:t>
      </w:r>
    </w:p>
    <w:p w:rsidR="0048177E" w:rsidRPr="00907513" w:rsidRDefault="0048177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печалило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настолько,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жизнерадостная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могла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избавить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грусти.</w:t>
      </w:r>
    </w:p>
    <w:p w:rsidR="0048177E" w:rsidRPr="008E3486" w:rsidRDefault="0048177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размышляет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законах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</w:t>
      </w:r>
      <w:r w:rsidR="008E3486">
        <w:rPr>
          <w:sz w:val="28"/>
          <w:szCs w:val="28"/>
        </w:rPr>
        <w:t>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Our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share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night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bear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Our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share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morning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…</w:t>
      </w: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star,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star,</w:t>
      </w: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Some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lose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their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way!</w:t>
      </w: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mist,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mist,</w:t>
      </w:r>
    </w:p>
    <w:p w:rsidR="00AA0C5C" w:rsidRPr="00907513" w:rsidRDefault="00AA0C5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Afterwards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Day</w:t>
      </w:r>
      <w:r w:rsidRPr="00907513">
        <w:rPr>
          <w:sz w:val="28"/>
          <w:szCs w:val="28"/>
        </w:rPr>
        <w:t>!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03B1" w:rsidRPr="00907513" w:rsidRDefault="005F4D8D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Казалось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обычное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понятными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скрывается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глубокий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смысл.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Ясно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прослеживается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метафоричность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мышления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</w:rPr>
        <w:t>Дикинсон:</w:t>
      </w:r>
      <w:r w:rsidR="00907513">
        <w:rPr>
          <w:sz w:val="28"/>
          <w:szCs w:val="28"/>
        </w:rPr>
        <w:t xml:space="preserve"> </w:t>
      </w:r>
      <w:r w:rsidR="00AA0C5C" w:rsidRPr="00907513">
        <w:rPr>
          <w:sz w:val="28"/>
          <w:szCs w:val="28"/>
          <w:lang w:val="en-US"/>
        </w:rPr>
        <w:t>night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полосы,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бывают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соответственно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morning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период,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хорошо,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период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оптимизма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надежды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лучшее,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star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называемые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ориентиры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все-таки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сбивается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намеченного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туманом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день,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оптимистично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заканчивает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стихотворение.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действительно,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каждый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все-таки</w:t>
      </w:r>
      <w:r w:rsidR="00907513">
        <w:rPr>
          <w:sz w:val="28"/>
          <w:szCs w:val="28"/>
        </w:rPr>
        <w:t xml:space="preserve"> </w:t>
      </w:r>
      <w:r w:rsidR="00146EA7" w:rsidRPr="00907513">
        <w:rPr>
          <w:sz w:val="28"/>
          <w:szCs w:val="28"/>
        </w:rPr>
        <w:t>н</w:t>
      </w:r>
      <w:r w:rsidR="009F6DAF" w:rsidRPr="00907513">
        <w:rPr>
          <w:sz w:val="28"/>
          <w:szCs w:val="28"/>
        </w:rPr>
        <w:t>адеется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лучшее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своей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жизни,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этой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надежде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9F6DAF" w:rsidRPr="00907513">
        <w:rPr>
          <w:sz w:val="28"/>
          <w:szCs w:val="28"/>
        </w:rPr>
        <w:t>Дикинсон.</w:t>
      </w:r>
    </w:p>
    <w:p w:rsidR="00B25FCC" w:rsidRPr="00907513" w:rsidRDefault="008E46B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ED3F16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D3F16" w:rsidRPr="00907513">
        <w:rPr>
          <w:sz w:val="28"/>
          <w:szCs w:val="28"/>
        </w:rPr>
        <w:t>размышлениях</w:t>
      </w:r>
      <w:r w:rsidR="00907513">
        <w:rPr>
          <w:sz w:val="28"/>
          <w:szCs w:val="28"/>
        </w:rPr>
        <w:t xml:space="preserve"> </w:t>
      </w:r>
      <w:r w:rsidR="00ED3F16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ED3F16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поэзи</w:t>
      </w:r>
      <w:r w:rsidR="00ED3F16" w:rsidRPr="00907513">
        <w:rPr>
          <w:sz w:val="28"/>
          <w:szCs w:val="28"/>
        </w:rPr>
        <w:t>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Besides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Autumn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poets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sing</w:t>
      </w: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few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prosaic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days</w:t>
      </w: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snow</w:t>
      </w: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side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Haze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осенью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поют</w:t>
      </w:r>
    </w:p>
    <w:p w:rsidR="00ED3F16" w:rsidRPr="00907513" w:rsidRDefault="00ED3F1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Поэты,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A27BE4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A27BE4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A27BE4" w:rsidRPr="00907513">
        <w:rPr>
          <w:sz w:val="28"/>
          <w:szCs w:val="28"/>
        </w:rPr>
        <w:t>дни,</w:t>
      </w:r>
    </w:p>
    <w:p w:rsidR="00A27BE4" w:rsidRPr="00907513" w:rsidRDefault="00A27BE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метели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вихри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вьют</w:t>
      </w:r>
    </w:p>
    <w:p w:rsidR="00A27BE4" w:rsidRPr="00907513" w:rsidRDefault="00A27BE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трескаются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пни</w:t>
      </w:r>
    </w:p>
    <w:p w:rsidR="00A27BE4" w:rsidRPr="00907513" w:rsidRDefault="00A27BE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7BE4" w:rsidRPr="00907513" w:rsidRDefault="00A27BE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Основная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рожден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неваж</w:t>
      </w:r>
      <w:r w:rsidR="003C76C7" w:rsidRPr="00907513">
        <w:rPr>
          <w:sz w:val="28"/>
          <w:szCs w:val="28"/>
        </w:rPr>
        <w:t>но,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будет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происходить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окружающем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мире,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ты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будешь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творить.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произведении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3C76C7" w:rsidRPr="00907513">
        <w:rPr>
          <w:sz w:val="28"/>
          <w:szCs w:val="28"/>
        </w:rPr>
        <w:t>метафорично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(</w:t>
      </w:r>
      <w:r w:rsidR="008137F8" w:rsidRPr="00907513">
        <w:rPr>
          <w:sz w:val="28"/>
          <w:szCs w:val="28"/>
          <w:lang w:val="en-US"/>
        </w:rPr>
        <w:t>spicy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  <w:lang w:val="en-US"/>
        </w:rPr>
        <w:t>vavles</w:t>
      </w:r>
      <w:r w:rsidR="008137F8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  <w:lang w:val="en-US"/>
        </w:rPr>
        <w:t>mesmeric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  <w:lang w:val="en-US"/>
        </w:rPr>
        <w:t>fingers</w:t>
      </w:r>
      <w:r w:rsidR="008137F8" w:rsidRPr="00907513">
        <w:rPr>
          <w:sz w:val="28"/>
          <w:szCs w:val="28"/>
        </w:rPr>
        <w:t>).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Данное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читателя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окружающего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холода,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поэт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способен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созидать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прекрасное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среди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убогости,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предназначение.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конце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обращается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Богу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="008137F8" w:rsidRPr="00907513">
        <w:rPr>
          <w:sz w:val="28"/>
          <w:szCs w:val="28"/>
        </w:rPr>
        <w:t>поддержкой: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137F8" w:rsidRPr="00907513" w:rsidRDefault="008137F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Grant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me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oh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Lord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sunny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mind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8137F8" w:rsidRPr="00907513" w:rsidRDefault="008137F8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windy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will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bear!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137F8" w:rsidRPr="00907513" w:rsidRDefault="008137F8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заключительных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строках,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мнению,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заключается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вся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надежда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7A77BE" w:rsidRPr="00907513">
        <w:rPr>
          <w:sz w:val="28"/>
          <w:szCs w:val="28"/>
        </w:rPr>
        <w:t>будущее.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Среди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окружающего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холода,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помочь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пережить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поэту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жестокость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невзгоды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="00BA118A" w:rsidRPr="00907513">
        <w:rPr>
          <w:sz w:val="28"/>
          <w:szCs w:val="28"/>
        </w:rPr>
        <w:t>мира.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535B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336A" w:rsidRPr="00907513">
        <w:rPr>
          <w:sz w:val="28"/>
          <w:szCs w:val="28"/>
        </w:rPr>
        <w:t>ВЫВОДЫ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336A" w:rsidRPr="00907513" w:rsidRDefault="006A336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восторгалась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морем,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холмами,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приходом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наступлением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ночи.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заставляло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трепетать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сердце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очаровывало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</w:t>
      </w:r>
      <w:r w:rsidR="00E11477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близки,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центральное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произведениях.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относятся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божественное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символ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таинственное,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прекрасное,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происходящий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действительности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использования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</w:p>
    <w:p w:rsidR="006A336A" w:rsidRPr="00907513" w:rsidRDefault="006A336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535B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E535B" w:rsidRPr="00907513">
        <w:rPr>
          <w:sz w:val="28"/>
          <w:szCs w:val="28"/>
        </w:rPr>
        <w:t>ГЛАВА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3.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ОБРАЗЫ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АСПЕКТ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ПЕРЕВОДА.</w:t>
      </w:r>
    </w:p>
    <w:p w:rsidR="00747000" w:rsidRPr="00907513" w:rsidRDefault="0074700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3.1</w:t>
      </w:r>
      <w:r w:rsidR="008E3486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8E3486">
        <w:rPr>
          <w:sz w:val="28"/>
          <w:szCs w:val="28"/>
        </w:rPr>
        <w:t>с</w:t>
      </w:r>
      <w:r w:rsidRPr="00907513">
        <w:rPr>
          <w:sz w:val="28"/>
          <w:szCs w:val="28"/>
        </w:rPr>
        <w:t>новные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проблемы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Первые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опубликованные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по-русски,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выполнены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Михаилом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Зенкевичем.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«Удивительный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метафорист»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характеризовал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Зенкевича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Пастернак),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наверное,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чувствовал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стилистически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выделял,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поскольку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намеревался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построить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«связную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целого»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столетия.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включения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«целое»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отобрал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четыре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подарил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(отсутствовавшие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оригинале)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напевный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мелодический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ритм,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довольно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сложный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правильную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пунктуацию,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тональность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сохранил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бережно.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предстала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русскому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впервые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сборнике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американских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поэтов»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(1946)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позднейшей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версии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«Американские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Зенкевича»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(1969).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1946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неоднократный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Зенкевича,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Иван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Кашкин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(1899-1963),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взялся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очерк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Представляя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«затворницу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Амхерста»,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Кашкин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решительно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ввел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круг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современников: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соседи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книге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Фрост,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Сэндберг,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Паунд,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Т.С.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Элиот,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Уильямс.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рамках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«Библиотеки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всемирной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литературы»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готовится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119-й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посвященный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века.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1976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появляются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сразу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218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числа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1775)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Марковой;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пять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спустя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отдельной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книжечкой.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этим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собратья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цеху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впоследствии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предъявят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претензий,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значительность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публикации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снижается: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лирические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миниатюры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американки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получили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легкий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«восточный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акцент»,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манер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хайку,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тематика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отречения,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затвора,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скромного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упорного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превозможения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судьбы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выглядит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равнó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актуально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применительно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судьбе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переводчицы.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решительно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русские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переводчики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склонны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описывать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«свойское»,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обстоятельствах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траектории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интеллектуального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поиска.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Труду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предшествовало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переписывание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библиотеке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вынужденное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обстоятельствами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книжки,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ксероксы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недоступны),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немаловажное,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думать,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восприятия: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текст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собственноручно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преобразовывался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«обратно»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безличности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печати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интимность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рукописи.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Преобразование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рукописи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печать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предполагалось: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надежды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публикацию,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чистой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любви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искусству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интереса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предмету.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Первоначальные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вызывали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одобрения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издателей: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синтаксис,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плохие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Хотя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ссылались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плохие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странный.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Вехой,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обозначившей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поворота,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публикацию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Зверевым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подборки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журнале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«Иностранная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литература»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(№5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1994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год):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девятнадцати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одиннадцати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качественная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разница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публикациями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прошлых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«одноголосыми»!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Прошло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прорвало»: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1997-2001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книжки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выходят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Москве,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Петербурге,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Екатеринбурге,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практически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одновременно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моно-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двуязычных,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повторных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расширенных,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тиражами.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совокупности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представлена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работа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двух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десятков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профессиональных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переводчиков.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Итог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этапу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бурной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спонтанной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публикаторской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деятельности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подвел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«Литературных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памятников»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(М.,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2007).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Суждения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«русскости»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среди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распространены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отражают,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наличие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тематических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эмоциональных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созвучий.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включает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Ахматову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Цветаеву.</w:t>
      </w:r>
    </w:p>
    <w:p w:rsidR="007E535B" w:rsidRPr="00907513" w:rsidRDefault="006A336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</w:t>
      </w:r>
      <w:r w:rsidR="00A67D25" w:rsidRPr="00907513">
        <w:rPr>
          <w:sz w:val="28"/>
          <w:szCs w:val="28"/>
        </w:rPr>
        <w:t>их</w:t>
      </w:r>
      <w:r w:rsidR="007E535B" w:rsidRPr="00907513">
        <w:rPr>
          <w:sz w:val="28"/>
          <w:szCs w:val="28"/>
        </w:rPr>
        <w:t>творения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переводят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образно,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полно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передавали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внутренний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поэтессы.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Устремленность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ввысь,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способность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быть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внутренне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свободной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ситуации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внешнего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плена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любил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всячески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подчеркивал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Гаврилов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любил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настолько</w:t>
      </w:r>
      <w:r w:rsidR="00E11477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всем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своем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бережном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отношении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образной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ткани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стихов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готов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был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иных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случаях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откровенному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перетолкованию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«буквы»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«дух».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Вот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характерная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дневниковая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запись: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«Перевел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“I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stepped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from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Plank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to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Plank”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(№875).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буквально,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«С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дощечки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доску…»,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духу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творчества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Э.Дикинсон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ступенькам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вверх…»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стремилась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небу,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движение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плоскости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неинтересно».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«Нелитературность»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смущала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настораживала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издателей,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воспринималась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серьезнейший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вызов.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Простодушную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вызывающую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неправильность,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неумелость,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неловкость,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наивность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исключительно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трудно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языке: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всякий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решится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степень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риска,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обернулся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пожизненной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самоизоляцией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поле.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Язык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труден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самоочевидно;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именно?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по-настоящему,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причудливости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экспериментах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отсутствием,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функционирования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оформляет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чувства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предоставляет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сцену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проявления,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становления,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действования.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проговаривается,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«вырабатывается»,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суггестивной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ауре,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овевающей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сигнализирующей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собственном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присутствии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графическим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намеком,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например,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неуместно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употребленная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заглавная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«приподнимающая»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скромное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символа,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дробящее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строку,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подчас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пословно,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неожиданное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обрамление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кавычек,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отбрасывает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мнимое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излишество…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производит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парадоксальное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впечатление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произвольности,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необходимости.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рукописях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единственному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существительному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подчас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выстраивалась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целая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"очередь"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пятнадцати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эпитетов-кандидатов: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приглядывается,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прислушивается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подойдет?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Выбор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нередко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случайным,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безусловной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«касания»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оставляет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“Punctual”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любимых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Татьяна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Стамова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обобщает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применительно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работе: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“punctual”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имеющего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ничего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общего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буквализмом)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требует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физически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сопротивляясь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фальши.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Надо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попасть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иначе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бесполезно».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Речь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четко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локализован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специально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субъективен,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подвижен,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различен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прочтений.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оказывается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продуктивнее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особенностях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традиционном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понимании,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чем-то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совсем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удачно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формулирует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Ольга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Седакова,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«опыте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страсти»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единстве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«способом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записи»,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каковым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оказывается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«скоропись,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похожая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русской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традиции».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миниатюра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моментальный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снимок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переживания,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открывающийся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бесконечному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вглядыванию,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вчитыванию,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вдумыванию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аналогия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фотографией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уместна!).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Пробштейн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отмечает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бытовую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интонаций.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рассуждает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вслух,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делясь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сокровенным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собеседником,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идеальным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собеседником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дневником.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адресата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нетрудно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определить,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процессе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перерастает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жанр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послания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дневниковость,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условности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жанра,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процессе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«перерастания»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происходит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важное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уход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эмоции,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дисциплинированной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условностью,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производству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порядке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импровизации;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уход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высокого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ритуала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="009421F3">
        <w:rPr>
          <w:sz w:val="28"/>
          <w:szCs w:val="28"/>
        </w:rPr>
        <w:t xml:space="preserve">поэзии как </w:t>
      </w:r>
      <w:r w:rsidRPr="00907513">
        <w:rPr>
          <w:sz w:val="28"/>
          <w:szCs w:val="28"/>
        </w:rPr>
        <w:t>повседневности,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наивной,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откровенной,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по-человечески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внятной,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обескураживающей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литературоведа.</w:t>
      </w:r>
    </w:p>
    <w:p w:rsidR="007E535B" w:rsidRPr="008E3486" w:rsidRDefault="009421F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E535B" w:rsidRPr="00907513">
        <w:rPr>
          <w:sz w:val="28"/>
          <w:szCs w:val="28"/>
        </w:rPr>
        <w:t>ктуальными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оказываются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свойства,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«настоящей»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свойства-то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считались.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Например,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количество.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Самое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замечательное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пишет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Леонид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Ситник,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«их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очень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много»,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почти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просты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одинаковы,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камешки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берегу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моря: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«По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отдельности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имеют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мало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ценности.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вместе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производят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странный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эффект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вроде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пустого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пляжа,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одинокой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фигуры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кромки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воды.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Короче,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вечность.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Лично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мне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нравилось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перебирать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камешки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берегу.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Ходовой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ценности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них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никакой.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Красивыми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становятся,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если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смочить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море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людской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сентиментальности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поместить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аквариум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искусственный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мирок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покупными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золотыми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рыбками.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Причем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ярче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заблестит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бутылочное</w:t>
      </w:r>
      <w:r w:rsidR="00907513">
        <w:rPr>
          <w:sz w:val="28"/>
          <w:szCs w:val="28"/>
        </w:rPr>
        <w:t xml:space="preserve"> </w:t>
      </w:r>
      <w:r w:rsidR="007E535B" w:rsidRPr="00907513">
        <w:rPr>
          <w:sz w:val="28"/>
          <w:szCs w:val="28"/>
        </w:rPr>
        <w:t>стеклышко»</w:t>
      </w:r>
      <w:r w:rsidR="008E3486">
        <w:rPr>
          <w:sz w:val="28"/>
          <w:szCs w:val="28"/>
        </w:rPr>
        <w:t>.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удивительный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образец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чья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оригинальность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бросается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глаза,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ближайшем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рассмотрении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расплывается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набор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банальных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составляющих: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заимствовано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сборника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псалмов,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что-то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кухонного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бесхитростного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девического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стихоплетства,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баловался,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упорно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отказывалась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претензий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статус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«автора»,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миниатюры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претендуют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статус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«произведений».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записывались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оборотах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старых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обрывках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ненужной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бумаги,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прятались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комод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рассылались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далеким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корреспондентам,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вполне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могли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сойти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графоманства,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ассоциации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стеснялись.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1275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лирическая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героиня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товарищески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«непризнанному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Гению»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пауку-художнику,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причислен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профессионалам: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талант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удостоверяем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метлой,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брезгливо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уничтожающей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эфемерные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творения.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Леонид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Ситник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статье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проблеме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«Уже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написано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особенностях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пунктуации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Прежде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употреблении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Утверждалось,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тонкий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инструмент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ритмического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дополнительное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средство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смысловой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структуризации,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универсальный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заменитель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остальных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знаков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препинания.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текстах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желании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отыскать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примеров,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подтверждающих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теорию,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сколь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случаев,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говорящих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свидетельствуют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исключительно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психическом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состоянии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спешки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нетерпения,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своеобразными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ускорителями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письма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сказал,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мысли.</w:t>
      </w:r>
      <w:r w:rsidR="00907513">
        <w:rPr>
          <w:sz w:val="28"/>
          <w:szCs w:val="28"/>
        </w:rPr>
        <w:t xml:space="preserve"> </w:t>
      </w:r>
    </w:p>
    <w:p w:rsidR="007E535B" w:rsidRPr="00907513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углубленном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анализе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употребления</w:t>
      </w:r>
      <w:r w:rsidR="008E3486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строчной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прописной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начале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Почему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Смерть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написаны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прописной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ясно,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508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писать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прописной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Куклы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рядом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церковь,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написанным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строчной,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объяснить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невозможно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ничем,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кроме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небрежностью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спешкой.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тире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заглавных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буквах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важно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сообщают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неповторимый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вид,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имеют.</w:t>
      </w:r>
    </w:p>
    <w:p w:rsidR="007E535B" w:rsidRPr="008E3486" w:rsidRDefault="007E535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касается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особенностей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синонимических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рядов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просодических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характеристик,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структур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катренов,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всевозможных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синкоп,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ассонансов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диссонансов,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сочетания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новаторства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традиционности,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признаюсь,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слишком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специальная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Рассуждения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способах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адекватной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передачи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русском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наводят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тоску.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написаны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достаточно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плохо,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еще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нарочно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коверкать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по-русски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ради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сохранения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какой-нибудь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специфики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синтаксических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моделей</w:t>
      </w:r>
      <w:r w:rsidRPr="00907513">
        <w:rPr>
          <w:sz w:val="28"/>
          <w:szCs w:val="28"/>
        </w:rPr>
        <w:t>»</w:t>
      </w:r>
      <w:r w:rsidR="008E3486">
        <w:rPr>
          <w:sz w:val="28"/>
          <w:szCs w:val="28"/>
        </w:rPr>
        <w:t>.</w:t>
      </w:r>
    </w:p>
    <w:p w:rsidR="00746021" w:rsidRPr="00907513" w:rsidRDefault="0074602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021" w:rsidRPr="00907513" w:rsidRDefault="0074602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3.2</w:t>
      </w:r>
      <w:r w:rsidR="008E3486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Аспект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перевода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021" w:rsidRPr="00907513" w:rsidRDefault="0074602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касается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тут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необходимо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внимательным,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чтобы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читателю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ясна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трепетно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относилась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выступает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качестве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пейажей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помогает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чувства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эмоции,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возникающие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воображении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Grass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so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has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do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травы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забот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(А.</w:t>
      </w:r>
      <w:r w:rsidR="009421F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Leaves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unhooked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themselves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from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Trees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оборвалась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ветвей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Leaves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conferred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шепчутся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листы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Гаврилов)),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</w:t>
      </w:r>
      <w:r w:rsidRPr="00907513">
        <w:rPr>
          <w:sz w:val="28"/>
          <w:szCs w:val="28"/>
          <w:lang w:val="en-US"/>
        </w:rPr>
        <w:t>greedy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wave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жадная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волна,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meadows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wide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т.д.).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важным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понимания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насыщены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различными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стилистически-выразительными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средствами,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адекватность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эквивалентность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трудной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задачей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Богатство,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подаренное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природой</w:t>
      </w:r>
      <w:r w:rsidR="00177831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возвращала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прибылью,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считая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себя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доверенным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лицом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посредником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между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людьми,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происходящих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природе.</w:t>
      </w:r>
    </w:p>
    <w:p w:rsidR="008E3486" w:rsidRDefault="00177831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из-за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используемых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поэтессой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стихотворениях,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процесс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трудоемкий.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Естественно,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каждый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интерпретирует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переводимые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по-своему,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035765" w:rsidRPr="00907513">
        <w:rPr>
          <w:sz w:val="28"/>
          <w:szCs w:val="28"/>
        </w:rPr>
        <w:t>используе</w:t>
      </w:r>
      <w:r w:rsidR="00441B98" w:rsidRPr="00907513">
        <w:rPr>
          <w:sz w:val="28"/>
          <w:szCs w:val="28"/>
        </w:rPr>
        <w:t>т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различные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способы</w:t>
      </w:r>
      <w:r w:rsidR="00907513">
        <w:rPr>
          <w:sz w:val="28"/>
          <w:szCs w:val="28"/>
        </w:rPr>
        <w:t xml:space="preserve"> </w:t>
      </w:r>
      <w:r w:rsidR="00441B98" w:rsidRPr="00907513">
        <w:rPr>
          <w:sz w:val="28"/>
          <w:szCs w:val="28"/>
        </w:rPr>
        <w:t>перевода.</w:t>
      </w:r>
    </w:p>
    <w:p w:rsidR="007A77BE" w:rsidRPr="00907513" w:rsidRDefault="0003576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трудность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аспекте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необходимости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поиска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рифмы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переводящего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языка.</w:t>
      </w:r>
    </w:p>
    <w:p w:rsidR="00035765" w:rsidRDefault="0003576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Рассмотрим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примеров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="00747000" w:rsidRPr="00907513">
        <w:rPr>
          <w:sz w:val="28"/>
          <w:szCs w:val="28"/>
        </w:rPr>
        <w:t>Например</w:t>
      </w:r>
      <w:r w:rsidR="00747000" w:rsidRPr="00907513">
        <w:rPr>
          <w:sz w:val="28"/>
          <w:szCs w:val="28"/>
          <w:lang w:val="en-US"/>
        </w:rPr>
        <w:t>,</w:t>
      </w:r>
      <w:r w:rsidR="00907513">
        <w:rPr>
          <w:sz w:val="28"/>
          <w:szCs w:val="28"/>
          <w:lang w:val="en-US"/>
        </w:rPr>
        <w:t xml:space="preserve"> </w:t>
      </w:r>
      <w:r w:rsidR="00747000" w:rsidRPr="00907513">
        <w:rPr>
          <w:sz w:val="28"/>
          <w:szCs w:val="28"/>
        </w:rPr>
        <w:t>стихотворение</w:t>
      </w:r>
      <w:r w:rsidR="008E3486">
        <w:rPr>
          <w:sz w:val="28"/>
          <w:szCs w:val="28"/>
        </w:rPr>
        <w:t>.</w:t>
      </w:r>
    </w:p>
    <w:p w:rsidR="00E86470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E86470" w:rsidRPr="00907513">
        <w:rPr>
          <w:sz w:val="28"/>
          <w:szCs w:val="28"/>
          <w:lang w:val="en-US"/>
        </w:rPr>
        <w:t>Talk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  <w:lang w:val="en-US"/>
        </w:rPr>
        <w:t xml:space="preserve"> </w:t>
      </w:r>
      <w:r w:rsidR="00E86470" w:rsidRPr="00907513">
        <w:rPr>
          <w:sz w:val="28"/>
          <w:szCs w:val="28"/>
          <w:lang w:val="en-US"/>
        </w:rPr>
        <w:t>Trees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foliage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mind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Tabernacle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Birds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corporeal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kind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winds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noon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their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Ethereal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Homes</w:t>
      </w:r>
      <w:r w:rsidRPr="00907513">
        <w:rPr>
          <w:sz w:val="28"/>
          <w:szCs w:val="28"/>
        </w:rPr>
        <w:t>…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толкуй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души</w:t>
      </w:r>
      <w:r w:rsidR="00907513">
        <w:rPr>
          <w:sz w:val="28"/>
          <w:szCs w:val="28"/>
        </w:rPr>
        <w:t xml:space="preserve"> 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Находят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птицы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приют</w:t>
      </w:r>
      <w:r w:rsidR="00907513">
        <w:rPr>
          <w:sz w:val="28"/>
          <w:szCs w:val="28"/>
        </w:rPr>
        <w:t xml:space="preserve"> 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хуже,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глуши,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поспешают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там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дома…</w:t>
      </w:r>
    </w:p>
    <w:p w:rsidR="00E86470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Гаврилова)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5765" w:rsidRPr="00907513" w:rsidRDefault="00E8647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четко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прослеживается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понимание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мысли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автора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желание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эту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мысль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точно,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сохранив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этом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авторский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стиль.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Словосочетание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Trees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передано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одним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словом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«лес»,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выражение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Talk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not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  <w:lang w:val="en-US"/>
        </w:rPr>
        <w:t>me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видит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просторечное</w:t>
      </w:r>
      <w:r w:rsidR="00907513">
        <w:rPr>
          <w:sz w:val="28"/>
          <w:szCs w:val="28"/>
        </w:rPr>
        <w:t xml:space="preserve"> </w:t>
      </w:r>
      <w:r w:rsidR="00E67200" w:rsidRPr="00907513">
        <w:rPr>
          <w:sz w:val="28"/>
          <w:szCs w:val="28"/>
        </w:rPr>
        <w:t>выражение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«не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толкуй»,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читателя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ощущение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простоты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языка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автора</w:t>
      </w:r>
      <w:r w:rsidR="00907513">
        <w:rPr>
          <w:sz w:val="28"/>
          <w:szCs w:val="28"/>
        </w:rPr>
        <w:t xml:space="preserve"> </w:t>
      </w:r>
      <w:r w:rsidR="00035B7A" w:rsidRPr="00907513">
        <w:rPr>
          <w:sz w:val="28"/>
          <w:szCs w:val="28"/>
        </w:rPr>
        <w:t>оригинала.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Далее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Гаврилов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метафоричность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перевода: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  <w:lang w:val="en-US"/>
        </w:rPr>
        <w:t>foliage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  <w:lang w:val="en-US"/>
        </w:rPr>
        <w:t>mind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«в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листве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моей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души»,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также,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поэтесса,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прием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олицетворения: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«поспешают</w:t>
      </w:r>
      <w:r w:rsidR="00907513">
        <w:rPr>
          <w:sz w:val="28"/>
          <w:szCs w:val="28"/>
        </w:rPr>
        <w:t xml:space="preserve"> </w:t>
      </w:r>
      <w:r w:rsidR="00FA323E" w:rsidRPr="00907513">
        <w:rPr>
          <w:sz w:val="28"/>
          <w:szCs w:val="28"/>
        </w:rPr>
        <w:t>ветры».</w:t>
      </w:r>
    </w:p>
    <w:p w:rsidR="00F81E2E" w:rsidRPr="008E3486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Рассмотрим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8E3486">
        <w:rPr>
          <w:sz w:val="28"/>
          <w:szCs w:val="28"/>
        </w:rPr>
        <w:t>.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Daisy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follows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soft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when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golden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walk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done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Sits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shyly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feet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waking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finds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flower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Wherefore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Marauder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art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thou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here?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Because,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Sir,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love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sweet!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Цветок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взглядом,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вечеру,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заметив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рядом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глаза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цветка,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ворчит,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склонившись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низко: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Зачем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садишься</w:t>
      </w:r>
      <w:r w:rsidR="00907513">
        <w:rPr>
          <w:sz w:val="28"/>
          <w:szCs w:val="28"/>
        </w:rPr>
        <w:t xml:space="preserve"> </w:t>
      </w:r>
      <w:r w:rsidR="008E3486">
        <w:rPr>
          <w:sz w:val="28"/>
          <w:szCs w:val="28"/>
        </w:rPr>
        <w:t>близко?</w:t>
      </w:r>
    </w:p>
    <w:p w:rsidR="00F81E2E" w:rsidRPr="008E3486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  <w:lang w:val="en-US"/>
        </w:rPr>
        <w:t>Затем,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что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жизнь</w:t>
      </w:r>
      <w:r w:rsidR="00907513">
        <w:rPr>
          <w:sz w:val="28"/>
          <w:szCs w:val="28"/>
          <w:lang w:val="en-US"/>
        </w:rPr>
        <w:t xml:space="preserve"> </w:t>
      </w:r>
      <w:r w:rsidR="008E3486">
        <w:rPr>
          <w:sz w:val="28"/>
          <w:szCs w:val="28"/>
          <w:lang w:val="en-US"/>
        </w:rPr>
        <w:t>сладка!</w:t>
      </w:r>
    </w:p>
    <w:p w:rsidR="00F81E2E" w:rsidRPr="00907513" w:rsidRDefault="00F81E2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Кашкин)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E1C35" w:rsidRPr="00907513" w:rsidRDefault="00E6242D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переведены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образно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они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звучат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оригинале</w:t>
      </w:r>
      <w:r w:rsidR="002559AC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</w:rPr>
        <w:t>метафору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when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his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golden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walk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is</w:t>
      </w:r>
      <w:r w:rsidR="00907513">
        <w:rPr>
          <w:sz w:val="28"/>
          <w:szCs w:val="28"/>
        </w:rPr>
        <w:t xml:space="preserve"> </w:t>
      </w:r>
      <w:r w:rsidR="002559AC" w:rsidRPr="00907513">
        <w:rPr>
          <w:sz w:val="28"/>
          <w:szCs w:val="28"/>
          <w:lang w:val="en-US"/>
        </w:rPr>
        <w:t>done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И.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Кашкин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переводит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просто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«к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вечеру».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Данный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выбор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способа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перевода,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считаем,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случаен,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переводчику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необходимо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найти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рифму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переводящем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языке,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снижение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образности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используемой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лексики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переводящем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языке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оправдано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тем,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что,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целом,</w:t>
      </w:r>
      <w:r w:rsidR="00907513">
        <w:rPr>
          <w:sz w:val="28"/>
          <w:szCs w:val="28"/>
        </w:rPr>
        <w:t xml:space="preserve"> </w:t>
      </w:r>
      <w:r w:rsidR="00D07260"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стилю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возвышенным,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оно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описывает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простые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явления,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главное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события,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которых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рассказывает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поэтесса,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через</w:t>
      </w:r>
      <w:r w:rsidR="00907513">
        <w:rPr>
          <w:sz w:val="28"/>
          <w:szCs w:val="28"/>
        </w:rPr>
        <w:t xml:space="preserve"> </w:t>
      </w:r>
      <w:r w:rsidR="00B73945" w:rsidRPr="00907513">
        <w:rPr>
          <w:sz w:val="28"/>
          <w:szCs w:val="28"/>
        </w:rPr>
        <w:t>н</w:t>
      </w:r>
      <w:r w:rsidR="006E1C35"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="006E1C35" w:rsidRPr="00907513">
        <w:rPr>
          <w:sz w:val="28"/>
          <w:szCs w:val="28"/>
        </w:rPr>
        <w:t>основную</w:t>
      </w:r>
      <w:r w:rsidR="00907513">
        <w:rPr>
          <w:sz w:val="28"/>
          <w:szCs w:val="28"/>
        </w:rPr>
        <w:t xml:space="preserve"> </w:t>
      </w:r>
      <w:r w:rsidR="006E1C35" w:rsidRPr="00907513">
        <w:rPr>
          <w:sz w:val="28"/>
          <w:szCs w:val="28"/>
        </w:rPr>
        <w:t>идею</w:t>
      </w:r>
      <w:r w:rsidR="00907513">
        <w:rPr>
          <w:sz w:val="28"/>
          <w:szCs w:val="28"/>
        </w:rPr>
        <w:t xml:space="preserve"> </w:t>
      </w:r>
      <w:r w:rsidR="006E1C35" w:rsidRPr="00907513">
        <w:rPr>
          <w:sz w:val="28"/>
          <w:szCs w:val="28"/>
        </w:rPr>
        <w:t>стихотворения.</w:t>
      </w:r>
    </w:p>
    <w:p w:rsidR="00D07260" w:rsidRDefault="006E1C3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следующем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делает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практически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дословн</w:t>
      </w:r>
      <w:r w:rsidR="008473EB" w:rsidRPr="00907513">
        <w:rPr>
          <w:sz w:val="28"/>
          <w:szCs w:val="28"/>
        </w:rPr>
        <w:t>ый</w:t>
      </w:r>
      <w:r w:rsidR="00907513">
        <w:rPr>
          <w:sz w:val="28"/>
          <w:szCs w:val="28"/>
        </w:rPr>
        <w:t xml:space="preserve"> </w:t>
      </w:r>
      <w:r w:rsidR="008473EB" w:rsidRPr="00907513">
        <w:rPr>
          <w:sz w:val="28"/>
          <w:szCs w:val="28"/>
        </w:rPr>
        <w:t>перевод</w:t>
      </w:r>
      <w:r w:rsidR="008E3486">
        <w:rPr>
          <w:sz w:val="28"/>
          <w:szCs w:val="28"/>
        </w:rPr>
        <w:t>.</w:t>
      </w:r>
    </w:p>
    <w:p w:rsidR="008E3486" w:rsidRP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some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little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Arctic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flower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Upon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polar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hem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Went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wandering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down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Latitudes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Until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puzzled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came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continents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firmaments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sun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To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strange,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bright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crowds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flowers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birds,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foreign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tongue</w:t>
      </w:r>
      <w:r w:rsidR="00B73945" w:rsidRPr="00907513">
        <w:rPr>
          <w:sz w:val="28"/>
          <w:szCs w:val="28"/>
          <w:lang w:val="en-US"/>
        </w:rPr>
        <w:t>…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Представь,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маленький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цветок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северных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широт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Спустился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вдоль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долготы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вот,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открывши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рот,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Глядит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летний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континент,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солнце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границ,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пеструю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толпу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цветов,</w:t>
      </w:r>
    </w:p>
    <w:p w:rsidR="00D07260" w:rsidRPr="00907513" w:rsidRDefault="00D07260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иностранцев-птиц</w:t>
      </w:r>
    </w:p>
    <w:p w:rsidR="00FA323E" w:rsidRPr="00907513" w:rsidRDefault="008473EB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(пер.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В.Марковой)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13EEA" w:rsidRPr="00907513" w:rsidRDefault="00FE659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примере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подобный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вполне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уместен,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сумел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подобрать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приближенные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оригиналу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слова,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гармонично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передающие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использования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функциональной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Upon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polar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  <w:lang w:val="en-US"/>
        </w:rPr>
        <w:t>hem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«из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северных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широт»,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continents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summer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«летний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континент»,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crowds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  <w:lang w:val="en-US"/>
        </w:rPr>
        <w:t>flowers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«толпа</w:t>
      </w:r>
      <w:r w:rsidR="00907513">
        <w:rPr>
          <w:sz w:val="28"/>
          <w:szCs w:val="28"/>
        </w:rPr>
        <w:t xml:space="preserve"> </w:t>
      </w:r>
      <w:r w:rsidR="00513EEA" w:rsidRPr="00907513">
        <w:rPr>
          <w:sz w:val="28"/>
          <w:szCs w:val="28"/>
        </w:rPr>
        <w:t>цветов».</w:t>
      </w:r>
    </w:p>
    <w:p w:rsidR="00A67D25" w:rsidRPr="00907513" w:rsidRDefault="00A67D2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7D25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67D25" w:rsidRPr="00907513">
        <w:rPr>
          <w:sz w:val="28"/>
          <w:szCs w:val="28"/>
        </w:rPr>
        <w:t>ВЫВОДЫ</w:t>
      </w:r>
    </w:p>
    <w:p w:rsidR="008E3486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7D25" w:rsidRPr="00907513" w:rsidRDefault="00A67D25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«Нелитературность»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смущала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настораживала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критиков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издателей,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переводчиками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воспринималась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серьезнейший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вызов.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Простодушную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вызывающую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неправильность,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неумелость,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неловкость,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наивность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исключительно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трудно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языке: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всякий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решится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степень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риска,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обернулся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пожизненной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самоизоляцией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поле.</w:t>
      </w:r>
    </w:p>
    <w:p w:rsidR="00A67D25" w:rsidRPr="00907513" w:rsidRDefault="0059259F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большое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олицетворяя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образы.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передаче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связанных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переводчики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стараются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сохранить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подходящие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смыслу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функциональные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замены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конверсии.</w:t>
      </w:r>
    </w:p>
    <w:p w:rsidR="00FE659C" w:rsidRPr="00907513" w:rsidRDefault="00FE659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41F4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41F4" w:rsidRPr="00907513">
        <w:rPr>
          <w:sz w:val="28"/>
          <w:szCs w:val="28"/>
        </w:rPr>
        <w:t>ЗАКЛЮЧЕНИЕ</w:t>
      </w:r>
    </w:p>
    <w:p w:rsidR="004041F4" w:rsidRPr="00907513" w:rsidRDefault="004041F4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77BE" w:rsidRPr="00907513" w:rsidRDefault="00CE77A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дипломной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работе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пришли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выводу,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="008E46B3" w:rsidRPr="00907513">
        <w:rPr>
          <w:sz w:val="28"/>
          <w:szCs w:val="28"/>
        </w:rPr>
        <w:t>о</w:t>
      </w:r>
      <w:r w:rsidRPr="00907513">
        <w:rPr>
          <w:sz w:val="28"/>
          <w:szCs w:val="28"/>
        </w:rPr>
        <w:t>собое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Здесь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перекликается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философией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бостонских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"трансценденталистов".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умении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взглянуть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обновленным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узреть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материальном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проблески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"духа",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заключается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задача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творческого.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поэтическое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художественное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восприятие,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когда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сдувается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пыль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обыденности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(по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выражению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наполненной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"привидениями",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помогает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воспринимать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одухотворенным,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осмысленным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прекрасным.</w:t>
      </w:r>
    </w:p>
    <w:p w:rsidR="00CE77A6" w:rsidRPr="00907513" w:rsidRDefault="00CE77A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Особым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талантом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способность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увидеть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"возвышенное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простом",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увидеть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"дух"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обыденных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вещах,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трава,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речка,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вечерний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образом,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сделать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вывод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жизни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рождения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оказали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влияние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творчество</w:t>
      </w:r>
      <w:r w:rsidR="006D725C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К</w:t>
      </w:r>
      <w:r w:rsidRPr="00907513">
        <w:rPr>
          <w:sz w:val="28"/>
          <w:szCs w:val="28"/>
        </w:rPr>
        <w:t>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следствие</w:t>
      </w:r>
      <w:r w:rsidR="006D725C" w:rsidRPr="00907513">
        <w:rPr>
          <w:sz w:val="28"/>
          <w:szCs w:val="28"/>
        </w:rPr>
        <w:t>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увлечения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</w:t>
      </w:r>
      <w:r w:rsidR="006D725C" w:rsidRPr="00907513">
        <w:rPr>
          <w:sz w:val="28"/>
          <w:szCs w:val="28"/>
        </w:rPr>
        <w:t>ями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трансцендентализма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явилось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то,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особое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6D725C" w:rsidRPr="00907513">
        <w:rPr>
          <w:sz w:val="28"/>
          <w:szCs w:val="28"/>
        </w:rPr>
        <w:t>природы.</w:t>
      </w:r>
      <w:r w:rsidR="00907513">
        <w:rPr>
          <w:sz w:val="28"/>
          <w:szCs w:val="28"/>
        </w:rPr>
        <w:t xml:space="preserve"> </w:t>
      </w:r>
    </w:p>
    <w:p w:rsidR="006D725C" w:rsidRPr="00907513" w:rsidRDefault="006D725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Данная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рассматривается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многосторонне: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простое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объяснение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личный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происходящего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</w:p>
    <w:p w:rsidR="006D725C" w:rsidRPr="00907513" w:rsidRDefault="006D725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язык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универсален,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передавать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мир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личных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ощущений,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ведь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неразрывной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связи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этим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бога.</w:t>
      </w:r>
    </w:p>
    <w:p w:rsidR="00C72D73" w:rsidRPr="00907513" w:rsidRDefault="006D725C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Большинство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имеют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религиозный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оттенок.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идея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человек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часть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подчинены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Богу,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происходящие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ней</w:t>
      </w:r>
      <w:r w:rsidR="00907513">
        <w:rPr>
          <w:sz w:val="28"/>
          <w:szCs w:val="28"/>
        </w:rPr>
        <w:t xml:space="preserve"> </w:t>
      </w:r>
      <w:r w:rsidR="00E11477" w:rsidRPr="00907513">
        <w:rPr>
          <w:sz w:val="28"/>
          <w:szCs w:val="28"/>
        </w:rPr>
        <w:t>процессы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это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своеобразный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язык,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язык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знаков,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="00D464EE" w:rsidRPr="00907513">
        <w:rPr>
          <w:sz w:val="28"/>
          <w:szCs w:val="28"/>
        </w:rPr>
        <w:t>которого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Бог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сообщает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людям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свое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мнение,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выводы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расшифровку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этих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знаков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люди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должны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сделать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самостоятельно.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Язык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своеобразная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подсказка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человеку,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каком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направлении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ему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следует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двигаться</w:t>
      </w:r>
      <w:r w:rsidR="00907513">
        <w:rPr>
          <w:sz w:val="28"/>
          <w:szCs w:val="28"/>
        </w:rPr>
        <w:t xml:space="preserve"> </w:t>
      </w:r>
      <w:r w:rsidR="00C72D73" w:rsidRPr="00907513">
        <w:rPr>
          <w:sz w:val="28"/>
          <w:szCs w:val="28"/>
        </w:rPr>
        <w:t>дальше.</w:t>
      </w:r>
    </w:p>
    <w:p w:rsidR="00C72D73" w:rsidRPr="00907513" w:rsidRDefault="00C72D7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сравнивала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живым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предпочитала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общению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людьми.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посредником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между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находила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величие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Бога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величии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</w:p>
    <w:p w:rsidR="00C72D73" w:rsidRPr="00907513" w:rsidRDefault="00C72D7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восторгалась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явлениями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природы: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закатом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рассветом,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сменой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времен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года,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морем,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холмами,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небом,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приходом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дня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наступлением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ночи.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заставляло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трепетать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сердце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очаровывало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</w:t>
      </w:r>
      <w:r w:rsidR="00EE32DE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выделить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несколько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были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близки,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центральное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произведениях.</w:t>
      </w:r>
    </w:p>
    <w:p w:rsidR="00EE32DE" w:rsidRPr="00907513" w:rsidRDefault="00C72D73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Особое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занимает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ветра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свободы</w:t>
      </w:r>
      <w:r w:rsidR="00EE32DE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которую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он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собой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олицетворяет.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Также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одной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основных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поэзии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описанием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природы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занимают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временах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года.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Каждое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года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приводит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поэтессу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определенное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эмоциональное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душевное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состояние: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весной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радость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пробуждения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всего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живого,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надежда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будущее,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лето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пора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активной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деятельности,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осень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время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увядания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соответствующей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ей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депрессии.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тема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зимы,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отличие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от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огромного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количества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других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временах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года,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рассматривается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поэтессой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столь</w:t>
      </w:r>
      <w:r w:rsidR="00907513">
        <w:rPr>
          <w:sz w:val="28"/>
          <w:szCs w:val="28"/>
        </w:rPr>
        <w:t xml:space="preserve"> </w:t>
      </w:r>
      <w:r w:rsidR="00EE32DE" w:rsidRPr="00907513">
        <w:rPr>
          <w:sz w:val="28"/>
          <w:szCs w:val="28"/>
        </w:rPr>
        <w:t>пристально.</w:t>
      </w:r>
    </w:p>
    <w:p w:rsidR="00C72D73" w:rsidRPr="00907513" w:rsidRDefault="00EE32DE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основе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проанализированных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5167A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которых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встречаются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элементы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можно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сделать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вывод,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только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описывала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природные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явления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таковые</w:t>
      </w:r>
      <w:r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помощью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использования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отдельных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элементов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явлений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своих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стихотворениях,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она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передавала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миру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свои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мысли,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эмоции,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свое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видение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окружающей</w:t>
      </w:r>
      <w:r w:rsidR="00907513">
        <w:rPr>
          <w:sz w:val="28"/>
          <w:szCs w:val="28"/>
        </w:rPr>
        <w:t xml:space="preserve"> </w:t>
      </w:r>
      <w:r w:rsidR="0095167A" w:rsidRPr="00907513">
        <w:rPr>
          <w:sz w:val="28"/>
          <w:szCs w:val="28"/>
        </w:rPr>
        <w:t>действительности.</w:t>
      </w:r>
    </w:p>
    <w:p w:rsidR="0095167A" w:rsidRPr="00907513" w:rsidRDefault="0095167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касается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стилистических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используемых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стоит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отметить,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отношение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живому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организму,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обуславливает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преобладание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явлений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таких,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метафора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Для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красочной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картины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поэтесса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эпитеты.</w:t>
      </w:r>
    </w:p>
    <w:p w:rsidR="00C72D73" w:rsidRPr="00907513" w:rsidRDefault="0095167A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Тем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менее</w:t>
      </w:r>
      <w:r w:rsidR="00FB7DC2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характерной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чертой,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наш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взгляд,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использование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приема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олицетворения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каждом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где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встречается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описание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природы.</w:t>
      </w:r>
    </w:p>
    <w:p w:rsidR="0095167A" w:rsidRPr="00907513" w:rsidRDefault="00FB7DC2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Наиболее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часто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используемой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фигурой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стилистического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синтаксиса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является,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без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сомнения,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анафора.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Данная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фигура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особый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ритм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создает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эффект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чередующихся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событий,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поэтому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отличются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динамикой.</w:t>
      </w:r>
    </w:p>
    <w:p w:rsidR="00C10947" w:rsidRPr="00907513" w:rsidRDefault="00C1094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Стихотворения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(а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общее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количество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1775)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продолжают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привлекать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внимание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критиков,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которые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весьма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неоднозначно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относятся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творчеству.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подчеркивают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мистическую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сторону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поэзии,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другие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особенную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любовь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природе.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Многие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отмечают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ее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странность,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влечение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к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экзотике.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Чистая,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ясная,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чеканная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поэзия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одна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из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самых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пленительных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вызывающих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страниц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Pr="00907513">
        <w:rPr>
          <w:sz w:val="28"/>
          <w:szCs w:val="28"/>
        </w:rPr>
        <w:t>литературе.</w:t>
      </w:r>
    </w:p>
    <w:p w:rsidR="00C10947" w:rsidRPr="00907513" w:rsidRDefault="00C10947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41FD6" w:rsidRPr="00907513" w:rsidRDefault="008E348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1FD6" w:rsidRPr="00907513">
        <w:rPr>
          <w:sz w:val="28"/>
          <w:szCs w:val="28"/>
        </w:rPr>
        <w:t>БИБЛИОГРАФИЯ</w:t>
      </w:r>
    </w:p>
    <w:p w:rsidR="00941FD6" w:rsidRPr="00907513" w:rsidRDefault="00941FD6" w:rsidP="009075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Американская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литература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Высшая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школа,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1964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245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2.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Апенко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Е.М.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История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зарубежной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литературы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века.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2001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213с.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3.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Белинский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В.Г.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Литература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Запада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Издательство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Академии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наук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СССР</w:t>
      </w:r>
      <w:r w:rsidR="00941FD6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1956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184с.</w:t>
      </w:r>
    </w:p>
    <w:p w:rsidR="00D71AA4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4.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Боброва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М.Н.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Романтизм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литературе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XI</w:t>
      </w:r>
      <w:r w:rsidR="00941FD6" w:rsidRPr="00907513">
        <w:rPr>
          <w:sz w:val="28"/>
          <w:szCs w:val="28"/>
        </w:rPr>
        <w:t>X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в.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М: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Высшая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школа,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1972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218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5.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Дикинсон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Э.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Стихотворения: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Сборник/Составл.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М.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Гавриловой.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ОАО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Издательство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«Радуга»,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2001.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448с.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6.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Засурский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Я.Н.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Романтические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традиции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литературы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в.</w:t>
      </w:r>
      <w:r w:rsidR="00941FD6" w:rsidRPr="00907513">
        <w:rPr>
          <w:sz w:val="28"/>
          <w:szCs w:val="28"/>
        </w:rPr>
        <w:t>-М.: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1982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345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7.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Зверев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А.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М.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Романтические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тенденции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</w:t>
      </w:r>
      <w:r w:rsidR="00941FD6" w:rsidRPr="00907513">
        <w:rPr>
          <w:sz w:val="28"/>
          <w:szCs w:val="28"/>
        </w:rPr>
        <w:t>ратуры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века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современность</w:t>
      </w:r>
      <w:r w:rsidR="00E02FFA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Наука,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1982.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432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952085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8.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Ковалев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Ю.В.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Молодая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Америка.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Л.</w:t>
      </w:r>
      <w:r w:rsidR="00941FD6" w:rsidRPr="00907513">
        <w:rPr>
          <w:sz w:val="28"/>
          <w:szCs w:val="28"/>
        </w:rPr>
        <w:t>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Радуга</w:t>
      </w:r>
      <w:r w:rsidR="00952085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1971.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341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9.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Ладыгин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М.Б.,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Луков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В.А.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Романтизм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зарубежной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литературе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Наука,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1986.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243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10.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Литературная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история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США,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т.1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Прогресс</w:t>
      </w:r>
      <w:r w:rsidR="00941FD6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1977.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472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952085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11.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Николюкин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А.Н.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Американский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романтизм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современн</w:t>
      </w:r>
      <w:r w:rsidR="00941FD6" w:rsidRPr="00907513">
        <w:rPr>
          <w:sz w:val="28"/>
          <w:szCs w:val="28"/>
        </w:rPr>
        <w:t>ость.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Наука,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1968</w:t>
      </w:r>
      <w:r w:rsidR="00941FD6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230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  <w:r w:rsidR="00907513">
        <w:rPr>
          <w:sz w:val="28"/>
          <w:szCs w:val="28"/>
        </w:rPr>
        <w:t xml:space="preserve"> </w:t>
      </w:r>
    </w:p>
    <w:p w:rsidR="00952085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12.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Николюкин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А.Н.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Литературные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связи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Росси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США.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-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М.</w:t>
      </w:r>
      <w:r w:rsidR="00941FD6" w:rsidRPr="00907513">
        <w:rPr>
          <w:sz w:val="28"/>
          <w:szCs w:val="28"/>
        </w:rPr>
        <w:t>: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Наука</w:t>
      </w:r>
      <w:r w:rsidR="00952085" w:rsidRPr="00907513">
        <w:rPr>
          <w:sz w:val="28"/>
          <w:szCs w:val="28"/>
        </w:rPr>
        <w:t>,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1981.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287</w:t>
      </w:r>
      <w:r w:rsidR="00907513">
        <w:rPr>
          <w:sz w:val="28"/>
          <w:szCs w:val="28"/>
        </w:rPr>
        <w:t xml:space="preserve"> </w:t>
      </w:r>
      <w:r w:rsidR="00941FD6" w:rsidRPr="00907513">
        <w:rPr>
          <w:sz w:val="28"/>
          <w:szCs w:val="28"/>
        </w:rPr>
        <w:t>с.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13.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Основные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произведения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иностранной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х</w:t>
      </w:r>
      <w:r w:rsidR="00F77355" w:rsidRPr="00907513">
        <w:rPr>
          <w:sz w:val="28"/>
          <w:szCs w:val="28"/>
        </w:rPr>
        <w:t>удожественной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литературы.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Просвещение,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1983</w:t>
      </w:r>
      <w:r w:rsidR="00F77355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346с.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14.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Паррингтон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В.Л.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Основные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течения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мысли,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2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т.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М: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Просвещение,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1962</w:t>
      </w:r>
      <w:r w:rsidR="00F77355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362с.</w:t>
      </w:r>
      <w:r w:rsidR="00907513">
        <w:rPr>
          <w:sz w:val="28"/>
          <w:szCs w:val="28"/>
        </w:rPr>
        <w:t xml:space="preserve"> </w:t>
      </w:r>
    </w:p>
    <w:p w:rsidR="00E02FFA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15.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Писатели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США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о</w:t>
      </w:r>
      <w:r w:rsidR="00907513">
        <w:rPr>
          <w:sz w:val="28"/>
          <w:szCs w:val="28"/>
        </w:rPr>
        <w:t xml:space="preserve"> </w:t>
      </w:r>
      <w:r w:rsidR="00E02FFA" w:rsidRPr="00907513">
        <w:rPr>
          <w:sz w:val="28"/>
          <w:szCs w:val="28"/>
        </w:rPr>
        <w:t>литератур</w:t>
      </w:r>
      <w:r w:rsidR="00D71AA4" w:rsidRPr="00907513">
        <w:rPr>
          <w:sz w:val="28"/>
          <w:szCs w:val="28"/>
        </w:rPr>
        <w:t>е</w:t>
      </w:r>
      <w:r w:rsidR="00F77355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М.: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Прогресс,</w:t>
      </w:r>
      <w:r w:rsidR="00907513">
        <w:rPr>
          <w:sz w:val="28"/>
          <w:szCs w:val="28"/>
        </w:rPr>
        <w:t xml:space="preserve"> </w:t>
      </w:r>
      <w:r w:rsidR="00D71AA4" w:rsidRPr="00907513">
        <w:rPr>
          <w:sz w:val="28"/>
          <w:szCs w:val="28"/>
        </w:rPr>
        <w:t>1982</w:t>
      </w:r>
      <w:r w:rsidR="00F77355" w:rsidRPr="00907513">
        <w:rPr>
          <w:sz w:val="28"/>
          <w:szCs w:val="28"/>
        </w:rPr>
        <w:t>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278с.</w:t>
      </w:r>
      <w:r w:rsidR="00907513">
        <w:rPr>
          <w:sz w:val="28"/>
          <w:szCs w:val="28"/>
        </w:rPr>
        <w:t xml:space="preserve"> </w:t>
      </w:r>
    </w:p>
    <w:p w:rsidR="00952085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</w:rPr>
      </w:pPr>
      <w:r w:rsidRPr="00907513">
        <w:rPr>
          <w:sz w:val="28"/>
          <w:szCs w:val="28"/>
        </w:rPr>
        <w:t>16.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Романтические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традиции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в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американской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литературе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XIX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века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и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современность.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(Сб.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под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ред.</w:t>
      </w:r>
      <w:r w:rsidR="00907513">
        <w:rPr>
          <w:sz w:val="28"/>
          <w:szCs w:val="28"/>
        </w:rPr>
        <w:t xml:space="preserve"> </w:t>
      </w:r>
      <w:r w:rsidR="00952085" w:rsidRPr="00907513">
        <w:rPr>
          <w:sz w:val="28"/>
          <w:szCs w:val="28"/>
        </w:rPr>
        <w:t>Я</w:t>
      </w:r>
      <w:r w:rsidR="00952085" w:rsidRPr="00907513">
        <w:rPr>
          <w:sz w:val="28"/>
          <w:szCs w:val="28"/>
          <w:lang w:val="en-US"/>
        </w:rPr>
        <w:t>.</w:t>
      </w:r>
      <w:r w:rsidR="00952085" w:rsidRPr="00907513">
        <w:rPr>
          <w:sz w:val="28"/>
          <w:szCs w:val="28"/>
        </w:rPr>
        <w:t>Н</w:t>
      </w:r>
      <w:r w:rsidR="00952085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952085" w:rsidRPr="00907513">
        <w:rPr>
          <w:sz w:val="28"/>
          <w:szCs w:val="28"/>
        </w:rPr>
        <w:t>Засурского</w:t>
      </w:r>
      <w:r w:rsidR="00952085" w:rsidRPr="00907513">
        <w:rPr>
          <w:sz w:val="28"/>
          <w:szCs w:val="28"/>
          <w:lang w:val="en-US"/>
        </w:rPr>
        <w:t>).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952085" w:rsidRPr="00907513">
        <w:rPr>
          <w:sz w:val="28"/>
          <w:szCs w:val="28"/>
        </w:rPr>
        <w:t>М</w:t>
      </w:r>
      <w:r w:rsidR="00952085" w:rsidRPr="00907513">
        <w:rPr>
          <w:sz w:val="28"/>
          <w:szCs w:val="28"/>
          <w:lang w:val="en-US"/>
        </w:rPr>
        <w:t>.</w:t>
      </w:r>
      <w:r w:rsidR="00F77355" w:rsidRPr="00907513">
        <w:rPr>
          <w:sz w:val="28"/>
          <w:szCs w:val="28"/>
          <w:lang w:val="en-US"/>
        </w:rPr>
        <w:t>: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просвещение</w:t>
      </w:r>
      <w:r w:rsidR="00952085" w:rsidRPr="00907513">
        <w:rPr>
          <w:sz w:val="28"/>
          <w:szCs w:val="28"/>
          <w:lang w:val="en-US"/>
        </w:rPr>
        <w:t>,</w:t>
      </w:r>
      <w:r w:rsidR="00907513">
        <w:rPr>
          <w:sz w:val="28"/>
          <w:szCs w:val="28"/>
          <w:lang w:val="en-US"/>
        </w:rPr>
        <w:t xml:space="preserve"> </w:t>
      </w:r>
      <w:r w:rsidR="00952085" w:rsidRPr="00907513">
        <w:rPr>
          <w:sz w:val="28"/>
          <w:szCs w:val="28"/>
          <w:lang w:val="en-US"/>
        </w:rPr>
        <w:t>1982.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–</w:t>
      </w:r>
      <w:r w:rsidR="00907513">
        <w:rPr>
          <w:sz w:val="28"/>
          <w:szCs w:val="28"/>
        </w:rPr>
        <w:t xml:space="preserve"> </w:t>
      </w:r>
      <w:r w:rsidR="00F77355" w:rsidRPr="00907513">
        <w:rPr>
          <w:sz w:val="28"/>
          <w:szCs w:val="28"/>
        </w:rPr>
        <w:t>391с.</w:t>
      </w:r>
    </w:p>
    <w:p w:rsidR="00AD7AD0" w:rsidRPr="00907513" w:rsidRDefault="00AD7AD0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17.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Эмили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Дикинсон</w:t>
      </w:r>
      <w:r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Лирика</w:t>
      </w:r>
      <w:r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М</w:t>
      </w:r>
      <w:r w:rsidRPr="00907513">
        <w:rPr>
          <w:sz w:val="28"/>
          <w:szCs w:val="28"/>
          <w:lang w:val="en-US"/>
        </w:rPr>
        <w:t>.: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</w:rPr>
        <w:t>ЭКСМО</w:t>
      </w:r>
      <w:r w:rsidRPr="00907513">
        <w:rPr>
          <w:sz w:val="28"/>
          <w:szCs w:val="28"/>
          <w:lang w:val="en-US"/>
        </w:rPr>
        <w:t>-</w:t>
      </w:r>
      <w:r w:rsidRPr="00907513">
        <w:rPr>
          <w:sz w:val="28"/>
          <w:szCs w:val="28"/>
        </w:rPr>
        <w:t>Пресс</w:t>
      </w:r>
      <w:r w:rsidRPr="00907513">
        <w:rPr>
          <w:sz w:val="28"/>
          <w:szCs w:val="28"/>
          <w:lang w:val="en-US"/>
        </w:rPr>
        <w:t>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2001.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891</w:t>
      </w:r>
      <w:r w:rsidR="00F77355" w:rsidRPr="00907513">
        <w:rPr>
          <w:sz w:val="28"/>
          <w:szCs w:val="28"/>
        </w:rPr>
        <w:t>с</w:t>
      </w:r>
      <w:r w:rsidR="00F77355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</w:p>
    <w:p w:rsidR="00C70916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18.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Cody,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John.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After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Great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Pain: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Inner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Life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Dickinson.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Cambridge,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MA: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Harvard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University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Press,</w:t>
      </w:r>
      <w:r w:rsidR="00907513">
        <w:rPr>
          <w:sz w:val="28"/>
          <w:szCs w:val="28"/>
          <w:lang w:val="en-US"/>
        </w:rPr>
        <w:t xml:space="preserve"> </w:t>
      </w:r>
      <w:r w:rsidRPr="00907513">
        <w:rPr>
          <w:sz w:val="28"/>
          <w:szCs w:val="28"/>
          <w:lang w:val="en-US"/>
        </w:rPr>
        <w:t>1971.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195p.</w:t>
      </w:r>
    </w:p>
    <w:p w:rsidR="00AD7AD0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19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Dickinson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E.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Poems.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NY: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Bookworld,</w:t>
      </w:r>
      <w:r w:rsidR="00907513">
        <w:rPr>
          <w:sz w:val="28"/>
          <w:szCs w:val="28"/>
          <w:lang w:val="en-US"/>
        </w:rPr>
        <w:t xml:space="preserve"> </w:t>
      </w:r>
      <w:r w:rsidR="00AD7AD0" w:rsidRPr="00907513">
        <w:rPr>
          <w:sz w:val="28"/>
          <w:szCs w:val="28"/>
          <w:lang w:val="en-US"/>
        </w:rPr>
        <w:t>1999</w:t>
      </w:r>
      <w:r w:rsidR="00F77355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258p.</w:t>
      </w:r>
    </w:p>
    <w:p w:rsidR="00E02FFA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20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Farr,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Judith.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Passion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Cambridge: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H</w:t>
      </w:r>
      <w:r w:rsidR="00F77355" w:rsidRPr="00907513">
        <w:rPr>
          <w:sz w:val="28"/>
          <w:szCs w:val="28"/>
          <w:lang w:val="en-US"/>
        </w:rPr>
        <w:t>arvard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UP,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1992.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439p.</w:t>
      </w:r>
    </w:p>
    <w:p w:rsidR="00E02FFA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21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Garbowski,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M.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M.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House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Without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Door: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A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Study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Illness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Agoraphobia.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Rutherford,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NJ: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Fairleigh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UP,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1989.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457p.</w:t>
      </w:r>
      <w:r w:rsidR="00907513">
        <w:rPr>
          <w:sz w:val="28"/>
          <w:szCs w:val="28"/>
          <w:lang w:val="en-US"/>
        </w:rPr>
        <w:t xml:space="preserve"> </w:t>
      </w:r>
    </w:p>
    <w:p w:rsidR="00E02FFA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22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Knapp,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Bettina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L.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NY</w:t>
      </w:r>
      <w:r w:rsidR="00F77355" w:rsidRPr="00907513">
        <w:rPr>
          <w:sz w:val="28"/>
          <w:szCs w:val="28"/>
          <w:lang w:val="en-US"/>
        </w:rPr>
        <w:t>: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Continuum,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1989.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158p.</w:t>
      </w:r>
      <w:r w:rsidR="00907513">
        <w:rPr>
          <w:sz w:val="28"/>
          <w:szCs w:val="28"/>
          <w:lang w:val="en-US"/>
        </w:rPr>
        <w:t xml:space="preserve"> </w:t>
      </w:r>
    </w:p>
    <w:p w:rsidR="00E02FFA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23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Lease,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Benjamin.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Dickinson's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Readings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Men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Books: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Sacred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Soundings.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NY: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St.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Martin's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P,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1990.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340p.</w:t>
      </w:r>
      <w:r w:rsidR="00907513">
        <w:rPr>
          <w:sz w:val="28"/>
          <w:szCs w:val="28"/>
          <w:lang w:val="en-US"/>
        </w:rPr>
        <w:t xml:space="preserve"> </w:t>
      </w:r>
    </w:p>
    <w:p w:rsidR="00AD7AD0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24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McNeil,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Helen.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Dickinson.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NY: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Pantheon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Books,</w:t>
      </w:r>
      <w:r w:rsidR="00907513">
        <w:rPr>
          <w:sz w:val="28"/>
          <w:szCs w:val="28"/>
          <w:lang w:val="en-US"/>
        </w:rPr>
        <w:t xml:space="preserve"> </w:t>
      </w:r>
      <w:r w:rsidR="00E02FFA" w:rsidRPr="00907513">
        <w:rPr>
          <w:sz w:val="28"/>
          <w:szCs w:val="28"/>
          <w:lang w:val="en-US"/>
        </w:rPr>
        <w:t>1986.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167p.</w:t>
      </w:r>
      <w:r w:rsidR="00907513">
        <w:rPr>
          <w:sz w:val="28"/>
          <w:szCs w:val="28"/>
          <w:lang w:val="en-US"/>
        </w:rPr>
        <w:t xml:space="preserve"> </w:t>
      </w:r>
    </w:p>
    <w:p w:rsidR="00A54027" w:rsidRPr="00907513" w:rsidRDefault="00C70916" w:rsidP="008E3486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07513">
        <w:rPr>
          <w:sz w:val="28"/>
          <w:szCs w:val="28"/>
          <w:lang w:val="en-US"/>
        </w:rPr>
        <w:t>25</w:t>
      </w:r>
      <w:r w:rsidR="00AD7AD0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The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complete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poems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of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Emily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Dickinson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/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Ed.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by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Th.H.Johnson.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-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London: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Faber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and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Faber,</w:t>
      </w:r>
      <w:r w:rsidR="00907513">
        <w:rPr>
          <w:sz w:val="28"/>
          <w:szCs w:val="28"/>
          <w:lang w:val="en-US"/>
        </w:rPr>
        <w:t xml:space="preserve"> </w:t>
      </w:r>
      <w:r w:rsidR="00D71AA4" w:rsidRPr="00907513">
        <w:rPr>
          <w:sz w:val="28"/>
          <w:szCs w:val="28"/>
          <w:lang w:val="en-US"/>
        </w:rPr>
        <w:t>1875</w:t>
      </w:r>
      <w:r w:rsidR="00F77355" w:rsidRPr="00907513">
        <w:rPr>
          <w:sz w:val="28"/>
          <w:szCs w:val="28"/>
          <w:lang w:val="en-US"/>
        </w:rPr>
        <w:t>.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–</w:t>
      </w:r>
      <w:r w:rsidR="00907513">
        <w:rPr>
          <w:sz w:val="28"/>
          <w:szCs w:val="28"/>
          <w:lang w:val="en-US"/>
        </w:rPr>
        <w:t xml:space="preserve"> </w:t>
      </w:r>
      <w:r w:rsidR="00F77355" w:rsidRPr="00907513">
        <w:rPr>
          <w:sz w:val="28"/>
          <w:szCs w:val="28"/>
          <w:lang w:val="en-US"/>
        </w:rPr>
        <w:t>229p.</w:t>
      </w:r>
    </w:p>
    <w:p w:rsidR="00802369" w:rsidRPr="005C388D" w:rsidRDefault="00802369" w:rsidP="008E3486">
      <w:pPr>
        <w:widowControl w:val="0"/>
        <w:spacing w:line="360" w:lineRule="auto"/>
        <w:jc w:val="center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802369" w:rsidRPr="005C388D" w:rsidSect="00907513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8D" w:rsidRDefault="005C388D">
      <w:r>
        <w:separator/>
      </w:r>
    </w:p>
  </w:endnote>
  <w:endnote w:type="continuationSeparator" w:id="0">
    <w:p w:rsidR="005C388D" w:rsidRDefault="005C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8D" w:rsidRDefault="005C388D">
      <w:r>
        <w:separator/>
      </w:r>
    </w:p>
  </w:footnote>
  <w:footnote w:type="continuationSeparator" w:id="0">
    <w:p w:rsidR="005C388D" w:rsidRDefault="005C3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13" w:rsidRDefault="00907513" w:rsidP="00BA61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513" w:rsidRDefault="009075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13" w:rsidRPr="00907513" w:rsidRDefault="00907513" w:rsidP="00907513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13" w:rsidRPr="00907513" w:rsidRDefault="00907513" w:rsidP="00907513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F669F"/>
    <w:multiLevelType w:val="hybridMultilevel"/>
    <w:tmpl w:val="9E3840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52071065"/>
    <w:multiLevelType w:val="hybridMultilevel"/>
    <w:tmpl w:val="3056E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325150"/>
    <w:multiLevelType w:val="hybridMultilevel"/>
    <w:tmpl w:val="4F72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201"/>
    <w:rsid w:val="0000586F"/>
    <w:rsid w:val="000075AD"/>
    <w:rsid w:val="00035765"/>
    <w:rsid w:val="00035B7A"/>
    <w:rsid w:val="00040E40"/>
    <w:rsid w:val="00054267"/>
    <w:rsid w:val="00083BC4"/>
    <w:rsid w:val="00087881"/>
    <w:rsid w:val="000E08EC"/>
    <w:rsid w:val="001218D2"/>
    <w:rsid w:val="00136039"/>
    <w:rsid w:val="00146EA7"/>
    <w:rsid w:val="00153DEE"/>
    <w:rsid w:val="00161AF3"/>
    <w:rsid w:val="001676D3"/>
    <w:rsid w:val="00177831"/>
    <w:rsid w:val="001845D6"/>
    <w:rsid w:val="00186FEA"/>
    <w:rsid w:val="00197560"/>
    <w:rsid w:val="001A0994"/>
    <w:rsid w:val="001A48E0"/>
    <w:rsid w:val="001C2EB0"/>
    <w:rsid w:val="001C3EAF"/>
    <w:rsid w:val="001C5B1E"/>
    <w:rsid w:val="001D0BBC"/>
    <w:rsid w:val="001D2B32"/>
    <w:rsid w:val="001D7BDD"/>
    <w:rsid w:val="001E084B"/>
    <w:rsid w:val="002034AE"/>
    <w:rsid w:val="00203622"/>
    <w:rsid w:val="0020587E"/>
    <w:rsid w:val="002559AC"/>
    <w:rsid w:val="00260470"/>
    <w:rsid w:val="00287597"/>
    <w:rsid w:val="0029551B"/>
    <w:rsid w:val="0029651A"/>
    <w:rsid w:val="002B7B42"/>
    <w:rsid w:val="002C4C23"/>
    <w:rsid w:val="002D16C6"/>
    <w:rsid w:val="002D6AD4"/>
    <w:rsid w:val="00307E5C"/>
    <w:rsid w:val="00311651"/>
    <w:rsid w:val="003137D0"/>
    <w:rsid w:val="00315DF3"/>
    <w:rsid w:val="003220B3"/>
    <w:rsid w:val="00323879"/>
    <w:rsid w:val="00350302"/>
    <w:rsid w:val="0037005B"/>
    <w:rsid w:val="003C22CA"/>
    <w:rsid w:val="003C76C7"/>
    <w:rsid w:val="003E6126"/>
    <w:rsid w:val="004041F4"/>
    <w:rsid w:val="00405CB3"/>
    <w:rsid w:val="00413F08"/>
    <w:rsid w:val="00441B98"/>
    <w:rsid w:val="004462F6"/>
    <w:rsid w:val="00452C6A"/>
    <w:rsid w:val="0048177E"/>
    <w:rsid w:val="004A42AC"/>
    <w:rsid w:val="004A5D90"/>
    <w:rsid w:val="004C1EDD"/>
    <w:rsid w:val="004D272F"/>
    <w:rsid w:val="004D502F"/>
    <w:rsid w:val="004D591C"/>
    <w:rsid w:val="00513EEA"/>
    <w:rsid w:val="005266BD"/>
    <w:rsid w:val="00544267"/>
    <w:rsid w:val="005531DE"/>
    <w:rsid w:val="00562E70"/>
    <w:rsid w:val="0057782C"/>
    <w:rsid w:val="0059259F"/>
    <w:rsid w:val="005A6981"/>
    <w:rsid w:val="005B0C1B"/>
    <w:rsid w:val="005C388D"/>
    <w:rsid w:val="005C63CC"/>
    <w:rsid w:val="005D1EC1"/>
    <w:rsid w:val="005D4589"/>
    <w:rsid w:val="005E4201"/>
    <w:rsid w:val="005F2995"/>
    <w:rsid w:val="005F4D8D"/>
    <w:rsid w:val="005F5A8D"/>
    <w:rsid w:val="005F734F"/>
    <w:rsid w:val="006105C1"/>
    <w:rsid w:val="00647C13"/>
    <w:rsid w:val="00674226"/>
    <w:rsid w:val="006767B0"/>
    <w:rsid w:val="0069041F"/>
    <w:rsid w:val="006A336A"/>
    <w:rsid w:val="006D725C"/>
    <w:rsid w:val="006E1C35"/>
    <w:rsid w:val="00704C66"/>
    <w:rsid w:val="00706031"/>
    <w:rsid w:val="00744C2B"/>
    <w:rsid w:val="00746021"/>
    <w:rsid w:val="00747000"/>
    <w:rsid w:val="00752DD4"/>
    <w:rsid w:val="00753A39"/>
    <w:rsid w:val="00767C8D"/>
    <w:rsid w:val="00781B9E"/>
    <w:rsid w:val="00790B3F"/>
    <w:rsid w:val="0079479C"/>
    <w:rsid w:val="00795618"/>
    <w:rsid w:val="0079762F"/>
    <w:rsid w:val="007A77BE"/>
    <w:rsid w:val="007B154A"/>
    <w:rsid w:val="007D2AA7"/>
    <w:rsid w:val="007E535B"/>
    <w:rsid w:val="00802369"/>
    <w:rsid w:val="00810C38"/>
    <w:rsid w:val="008137F8"/>
    <w:rsid w:val="00817CD1"/>
    <w:rsid w:val="008473EB"/>
    <w:rsid w:val="00883335"/>
    <w:rsid w:val="00884F18"/>
    <w:rsid w:val="00894A64"/>
    <w:rsid w:val="008D4D89"/>
    <w:rsid w:val="008E2461"/>
    <w:rsid w:val="008E3486"/>
    <w:rsid w:val="008E46B3"/>
    <w:rsid w:val="008E4C9C"/>
    <w:rsid w:val="008F35F7"/>
    <w:rsid w:val="008F5B86"/>
    <w:rsid w:val="00907513"/>
    <w:rsid w:val="00910A77"/>
    <w:rsid w:val="00912611"/>
    <w:rsid w:val="00937C46"/>
    <w:rsid w:val="00941FD6"/>
    <w:rsid w:val="009421F3"/>
    <w:rsid w:val="00944CBF"/>
    <w:rsid w:val="0095167A"/>
    <w:rsid w:val="00952085"/>
    <w:rsid w:val="009726C6"/>
    <w:rsid w:val="0098413A"/>
    <w:rsid w:val="009976F7"/>
    <w:rsid w:val="009A66EA"/>
    <w:rsid w:val="009C32F0"/>
    <w:rsid w:val="009D178A"/>
    <w:rsid w:val="009E192B"/>
    <w:rsid w:val="009E4BB5"/>
    <w:rsid w:val="009F6DAF"/>
    <w:rsid w:val="00A014A5"/>
    <w:rsid w:val="00A014B2"/>
    <w:rsid w:val="00A05AAD"/>
    <w:rsid w:val="00A234D2"/>
    <w:rsid w:val="00A27BE4"/>
    <w:rsid w:val="00A54027"/>
    <w:rsid w:val="00A67D25"/>
    <w:rsid w:val="00A81220"/>
    <w:rsid w:val="00A824CD"/>
    <w:rsid w:val="00A85A3B"/>
    <w:rsid w:val="00A90EF6"/>
    <w:rsid w:val="00A96968"/>
    <w:rsid w:val="00AA0C5C"/>
    <w:rsid w:val="00AA4E55"/>
    <w:rsid w:val="00AD7AD0"/>
    <w:rsid w:val="00AE30AD"/>
    <w:rsid w:val="00AF17B4"/>
    <w:rsid w:val="00B01E4C"/>
    <w:rsid w:val="00B06E5C"/>
    <w:rsid w:val="00B10534"/>
    <w:rsid w:val="00B25FCC"/>
    <w:rsid w:val="00B268FB"/>
    <w:rsid w:val="00B341E8"/>
    <w:rsid w:val="00B54C9A"/>
    <w:rsid w:val="00B6613C"/>
    <w:rsid w:val="00B73945"/>
    <w:rsid w:val="00B742A3"/>
    <w:rsid w:val="00B74675"/>
    <w:rsid w:val="00B91219"/>
    <w:rsid w:val="00BA118A"/>
    <w:rsid w:val="00BA614E"/>
    <w:rsid w:val="00BB4E57"/>
    <w:rsid w:val="00BF09E1"/>
    <w:rsid w:val="00C06764"/>
    <w:rsid w:val="00C10947"/>
    <w:rsid w:val="00C21D1A"/>
    <w:rsid w:val="00C24DF2"/>
    <w:rsid w:val="00C26AD3"/>
    <w:rsid w:val="00C270CF"/>
    <w:rsid w:val="00C34022"/>
    <w:rsid w:val="00C54FA5"/>
    <w:rsid w:val="00C70916"/>
    <w:rsid w:val="00C72D73"/>
    <w:rsid w:val="00C84EF4"/>
    <w:rsid w:val="00C95F29"/>
    <w:rsid w:val="00CB3AD3"/>
    <w:rsid w:val="00CE66A0"/>
    <w:rsid w:val="00CE77A6"/>
    <w:rsid w:val="00CF3C07"/>
    <w:rsid w:val="00D03401"/>
    <w:rsid w:val="00D05974"/>
    <w:rsid w:val="00D07260"/>
    <w:rsid w:val="00D23DAD"/>
    <w:rsid w:val="00D30D81"/>
    <w:rsid w:val="00D464EE"/>
    <w:rsid w:val="00D71AA4"/>
    <w:rsid w:val="00D92DC2"/>
    <w:rsid w:val="00D95C67"/>
    <w:rsid w:val="00DB22E8"/>
    <w:rsid w:val="00DE6E38"/>
    <w:rsid w:val="00DE724D"/>
    <w:rsid w:val="00DF5CA7"/>
    <w:rsid w:val="00DF64B8"/>
    <w:rsid w:val="00E02FFA"/>
    <w:rsid w:val="00E047CB"/>
    <w:rsid w:val="00E0777E"/>
    <w:rsid w:val="00E11477"/>
    <w:rsid w:val="00E22881"/>
    <w:rsid w:val="00E403B1"/>
    <w:rsid w:val="00E60C42"/>
    <w:rsid w:val="00E6242D"/>
    <w:rsid w:val="00E67200"/>
    <w:rsid w:val="00E70B5A"/>
    <w:rsid w:val="00E81488"/>
    <w:rsid w:val="00E86470"/>
    <w:rsid w:val="00EB545A"/>
    <w:rsid w:val="00ED1EB5"/>
    <w:rsid w:val="00ED3F16"/>
    <w:rsid w:val="00ED4C8E"/>
    <w:rsid w:val="00EE32DE"/>
    <w:rsid w:val="00EE44D7"/>
    <w:rsid w:val="00EE6E85"/>
    <w:rsid w:val="00F050FF"/>
    <w:rsid w:val="00F0721C"/>
    <w:rsid w:val="00F12E1B"/>
    <w:rsid w:val="00F27DFC"/>
    <w:rsid w:val="00F36610"/>
    <w:rsid w:val="00F77355"/>
    <w:rsid w:val="00F81E2E"/>
    <w:rsid w:val="00FA323E"/>
    <w:rsid w:val="00FB4A02"/>
    <w:rsid w:val="00FB6971"/>
    <w:rsid w:val="00FB7DC2"/>
    <w:rsid w:val="00FC36A0"/>
    <w:rsid w:val="00FD32FE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6C137D-B038-4598-A529-988C4FD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2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04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4041F4"/>
    <w:rPr>
      <w:rFonts w:cs="Times New Roman"/>
    </w:rPr>
  </w:style>
  <w:style w:type="paragraph" w:styleId="a8">
    <w:name w:val="footer"/>
    <w:basedOn w:val="a"/>
    <w:link w:val="a9"/>
    <w:uiPriority w:val="99"/>
    <w:rsid w:val="00907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0751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11871</Words>
  <Characters>67666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Inc.</Company>
  <LinksUpToDate>false</LinksUpToDate>
  <CharactersWithSpaces>79379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Анна</dc:creator>
  <cp:keywords/>
  <dc:description/>
  <cp:lastModifiedBy>admin</cp:lastModifiedBy>
  <cp:revision>2</cp:revision>
  <cp:lastPrinted>2008-05-31T13:24:00Z</cp:lastPrinted>
  <dcterms:created xsi:type="dcterms:W3CDTF">2014-03-27T19:59:00Z</dcterms:created>
  <dcterms:modified xsi:type="dcterms:W3CDTF">2014-03-27T19:59:00Z</dcterms:modified>
</cp:coreProperties>
</file>