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B54" w:rsidRPr="0096470F" w:rsidRDefault="006C6E4E" w:rsidP="0096470F">
      <w:pPr>
        <w:pStyle w:val="1"/>
        <w:spacing w:before="0" w:after="0" w:line="360" w:lineRule="auto"/>
        <w:ind w:firstLine="709"/>
        <w:jc w:val="both"/>
        <w:rPr>
          <w:rFonts w:ascii="Times New Roman" w:hAnsi="Times New Roman" w:cs="Times New Roman"/>
          <w:b w:val="0"/>
          <w:caps/>
          <w:sz w:val="28"/>
        </w:rPr>
      </w:pPr>
      <w:r w:rsidRPr="0096470F">
        <w:rPr>
          <w:rFonts w:ascii="Times New Roman" w:hAnsi="Times New Roman" w:cs="Times New Roman"/>
          <w:b w:val="0"/>
          <w:caps/>
          <w:sz w:val="28"/>
        </w:rPr>
        <w:t>ОГлавление</w:t>
      </w:r>
    </w:p>
    <w:p w:rsidR="00244B54" w:rsidRPr="0096470F" w:rsidRDefault="00244B54" w:rsidP="0096470F">
      <w:pPr>
        <w:spacing w:line="360" w:lineRule="auto"/>
        <w:ind w:firstLine="709"/>
        <w:jc w:val="both"/>
        <w:rPr>
          <w:sz w:val="28"/>
          <w:szCs w:val="28"/>
        </w:rPr>
      </w:pPr>
    </w:p>
    <w:p w:rsidR="00244B54" w:rsidRPr="0096470F" w:rsidRDefault="0096470F" w:rsidP="0096470F">
      <w:pPr>
        <w:spacing w:line="360" w:lineRule="auto"/>
        <w:jc w:val="both"/>
        <w:rPr>
          <w:sz w:val="28"/>
          <w:szCs w:val="28"/>
        </w:rPr>
      </w:pPr>
      <w:r>
        <w:rPr>
          <w:sz w:val="28"/>
          <w:szCs w:val="28"/>
        </w:rPr>
        <w:t>Введение</w:t>
      </w:r>
    </w:p>
    <w:p w:rsidR="00244B54" w:rsidRPr="0096470F" w:rsidRDefault="00244B54" w:rsidP="0096470F">
      <w:pPr>
        <w:spacing w:line="360" w:lineRule="auto"/>
        <w:jc w:val="both"/>
        <w:rPr>
          <w:sz w:val="28"/>
          <w:szCs w:val="28"/>
        </w:rPr>
      </w:pPr>
      <w:r w:rsidRPr="0096470F">
        <w:rPr>
          <w:sz w:val="28"/>
          <w:szCs w:val="28"/>
        </w:rPr>
        <w:t xml:space="preserve">Глава </w:t>
      </w:r>
      <w:r w:rsidRPr="0096470F">
        <w:rPr>
          <w:sz w:val="28"/>
          <w:szCs w:val="28"/>
          <w:lang w:val="en-US"/>
        </w:rPr>
        <w:t>I</w:t>
      </w:r>
      <w:r w:rsidR="0096470F">
        <w:rPr>
          <w:sz w:val="28"/>
          <w:szCs w:val="28"/>
        </w:rPr>
        <w:t>. Организационно-</w:t>
      </w:r>
      <w:r w:rsidRPr="0096470F">
        <w:rPr>
          <w:sz w:val="28"/>
          <w:szCs w:val="28"/>
        </w:rPr>
        <w:t>правовые основы таможенного дела в России</w:t>
      </w:r>
    </w:p>
    <w:p w:rsidR="00244B54" w:rsidRPr="0096470F" w:rsidRDefault="00244B54" w:rsidP="0096470F">
      <w:pPr>
        <w:suppressAutoHyphens/>
        <w:autoSpaceDE w:val="0"/>
        <w:autoSpaceDN w:val="0"/>
        <w:adjustRightInd w:val="0"/>
        <w:spacing w:line="360" w:lineRule="auto"/>
        <w:jc w:val="both"/>
        <w:rPr>
          <w:sz w:val="28"/>
          <w:szCs w:val="28"/>
        </w:rPr>
      </w:pPr>
      <w:r w:rsidRPr="0096470F">
        <w:rPr>
          <w:sz w:val="28"/>
          <w:szCs w:val="28"/>
        </w:rPr>
        <w:t>1.1 Таможенное дело в Российской Федерации и его правовые основы</w:t>
      </w:r>
    </w:p>
    <w:p w:rsidR="00244B54" w:rsidRPr="0096470F" w:rsidRDefault="00244B54" w:rsidP="0096470F">
      <w:pPr>
        <w:spacing w:line="360" w:lineRule="auto"/>
        <w:jc w:val="both"/>
        <w:rPr>
          <w:sz w:val="28"/>
          <w:szCs w:val="28"/>
        </w:rPr>
      </w:pPr>
      <w:r w:rsidRPr="0096470F">
        <w:rPr>
          <w:sz w:val="28"/>
          <w:szCs w:val="28"/>
        </w:rPr>
        <w:t>1.2 Функции и полномочия таможенных органов</w:t>
      </w:r>
    </w:p>
    <w:p w:rsidR="00244B54" w:rsidRPr="0096470F" w:rsidRDefault="00244B54" w:rsidP="0096470F">
      <w:pPr>
        <w:spacing w:line="360" w:lineRule="auto"/>
        <w:jc w:val="both"/>
        <w:rPr>
          <w:sz w:val="28"/>
          <w:szCs w:val="28"/>
        </w:rPr>
      </w:pPr>
      <w:r w:rsidRPr="0096470F">
        <w:rPr>
          <w:sz w:val="28"/>
          <w:szCs w:val="28"/>
        </w:rPr>
        <w:t xml:space="preserve">Глава </w:t>
      </w:r>
      <w:r w:rsidRPr="0096470F">
        <w:rPr>
          <w:sz w:val="28"/>
          <w:szCs w:val="28"/>
          <w:lang w:val="en-US"/>
        </w:rPr>
        <w:t>II</w:t>
      </w:r>
      <w:r w:rsidR="0096470F">
        <w:rPr>
          <w:sz w:val="28"/>
          <w:szCs w:val="28"/>
        </w:rPr>
        <w:t>.</w:t>
      </w:r>
      <w:r w:rsidRPr="0096470F">
        <w:rPr>
          <w:sz w:val="28"/>
          <w:szCs w:val="28"/>
        </w:rPr>
        <w:t xml:space="preserve"> Структура и деятельность Федеральной Таможенной службы РФ </w:t>
      </w:r>
    </w:p>
    <w:p w:rsidR="00244B54" w:rsidRPr="0096470F" w:rsidRDefault="00244B54" w:rsidP="0096470F">
      <w:pPr>
        <w:spacing w:line="360" w:lineRule="auto"/>
        <w:jc w:val="both"/>
        <w:rPr>
          <w:sz w:val="28"/>
          <w:szCs w:val="28"/>
        </w:rPr>
      </w:pPr>
      <w:r w:rsidRPr="0096470F">
        <w:rPr>
          <w:sz w:val="28"/>
          <w:szCs w:val="28"/>
        </w:rPr>
        <w:t>2.1 Структура Федеральной таможенной службы</w:t>
      </w:r>
    </w:p>
    <w:p w:rsidR="00244B54" w:rsidRPr="0096470F" w:rsidRDefault="00244B54" w:rsidP="0096470F">
      <w:pPr>
        <w:spacing w:line="360" w:lineRule="auto"/>
        <w:jc w:val="both"/>
        <w:rPr>
          <w:sz w:val="28"/>
          <w:szCs w:val="28"/>
        </w:rPr>
      </w:pPr>
      <w:r w:rsidRPr="0096470F">
        <w:rPr>
          <w:sz w:val="28"/>
          <w:szCs w:val="28"/>
        </w:rPr>
        <w:t>2.2 Взаимодействие Федеральной таможенной службы и Федеральной службы безопасности России</w:t>
      </w:r>
    </w:p>
    <w:p w:rsidR="00244B54" w:rsidRPr="0096470F" w:rsidRDefault="00244B54" w:rsidP="0096470F">
      <w:pPr>
        <w:spacing w:line="360" w:lineRule="auto"/>
        <w:jc w:val="both"/>
        <w:rPr>
          <w:sz w:val="28"/>
          <w:szCs w:val="28"/>
        </w:rPr>
      </w:pPr>
      <w:r w:rsidRPr="0096470F">
        <w:rPr>
          <w:sz w:val="28"/>
          <w:szCs w:val="28"/>
        </w:rPr>
        <w:t>Закл</w:t>
      </w:r>
      <w:r w:rsidR="0096470F">
        <w:rPr>
          <w:sz w:val="28"/>
          <w:szCs w:val="28"/>
        </w:rPr>
        <w:t>ючение</w:t>
      </w:r>
    </w:p>
    <w:p w:rsidR="00244B54" w:rsidRPr="0096470F" w:rsidRDefault="006C6E4E" w:rsidP="0096470F">
      <w:pPr>
        <w:spacing w:line="360" w:lineRule="auto"/>
        <w:jc w:val="both"/>
        <w:rPr>
          <w:sz w:val="28"/>
          <w:szCs w:val="28"/>
        </w:rPr>
      </w:pPr>
      <w:r w:rsidRPr="0096470F">
        <w:rPr>
          <w:sz w:val="28"/>
          <w:szCs w:val="28"/>
        </w:rPr>
        <w:t>Список нормативных актов и использованной литературы</w:t>
      </w:r>
    </w:p>
    <w:p w:rsidR="006E36B8" w:rsidRPr="0096470F" w:rsidRDefault="006E36B8" w:rsidP="0096470F">
      <w:pPr>
        <w:pStyle w:val="1"/>
        <w:spacing w:before="0" w:after="0" w:line="360" w:lineRule="auto"/>
        <w:jc w:val="both"/>
        <w:rPr>
          <w:rFonts w:ascii="Times New Roman" w:hAnsi="Times New Roman"/>
          <w:b w:val="0"/>
          <w:sz w:val="28"/>
          <w:szCs w:val="28"/>
        </w:rPr>
      </w:pPr>
      <w:r w:rsidRPr="0096470F">
        <w:rPr>
          <w:rFonts w:ascii="Times New Roman" w:hAnsi="Times New Roman"/>
          <w:b w:val="0"/>
          <w:sz w:val="28"/>
          <w:szCs w:val="28"/>
        </w:rPr>
        <w:t>Приложения</w:t>
      </w:r>
    </w:p>
    <w:p w:rsidR="00244B54" w:rsidRDefault="00244B54" w:rsidP="0096470F">
      <w:pPr>
        <w:pStyle w:val="1"/>
        <w:spacing w:before="0" w:after="0" w:line="360" w:lineRule="auto"/>
        <w:ind w:firstLine="709"/>
        <w:jc w:val="both"/>
        <w:rPr>
          <w:rFonts w:ascii="Times New Roman" w:hAnsi="Times New Roman"/>
          <w:b w:val="0"/>
          <w:sz w:val="28"/>
        </w:rPr>
      </w:pPr>
      <w:r w:rsidRPr="0096470F">
        <w:rPr>
          <w:rFonts w:ascii="Times New Roman" w:hAnsi="Times New Roman"/>
          <w:b w:val="0"/>
          <w:sz w:val="28"/>
        </w:rPr>
        <w:br w:type="page"/>
        <w:t>ВВЕДЕНИЕ</w:t>
      </w:r>
    </w:p>
    <w:p w:rsidR="00957BFE" w:rsidRPr="00957BFE" w:rsidRDefault="00957BFE" w:rsidP="006C2E0B">
      <w:pPr>
        <w:spacing w:line="360" w:lineRule="auto"/>
        <w:rPr>
          <w:sz w:val="28"/>
          <w:szCs w:val="28"/>
        </w:rPr>
      </w:pP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Данная работа посвящена государственному управлению таможенным делом в России.</w:t>
      </w:r>
    </w:p>
    <w:p w:rsidR="00244B54" w:rsidRPr="0096470F" w:rsidRDefault="00244B54" w:rsidP="0096470F">
      <w:pPr>
        <w:shd w:val="clear" w:color="auto" w:fill="FFFFFF"/>
        <w:spacing w:line="360" w:lineRule="auto"/>
        <w:ind w:firstLine="709"/>
        <w:jc w:val="both"/>
        <w:rPr>
          <w:sz w:val="28"/>
          <w:szCs w:val="28"/>
        </w:rPr>
      </w:pPr>
      <w:r w:rsidRPr="0096470F">
        <w:rPr>
          <w:sz w:val="28"/>
          <w:szCs w:val="28"/>
          <w:u w:val="single"/>
        </w:rPr>
        <w:t>Актуальность темы</w:t>
      </w:r>
      <w:r w:rsidRPr="0096470F">
        <w:rPr>
          <w:sz w:val="28"/>
          <w:szCs w:val="28"/>
        </w:rPr>
        <w:t xml:space="preserve"> заключается в том, Россия страна с огромным природным и техническим потенциалом к которой приковано внимание всего мира. Огромный товарооборот России определяет возрастание роли и значения таможенного дела и в целом таможенной деятельности как инструмента внешнеэкономической деятельности тесно связанных с внутренней и внешней политикой Российской Федерации. </w:t>
      </w:r>
      <w:r w:rsidRPr="0096470F">
        <w:rPr>
          <w:bCs/>
          <w:sz w:val="28"/>
          <w:szCs w:val="28"/>
        </w:rPr>
        <w:t>Изучив курс административного права курсант-пограничник должен осознавать незаменимую роль административно правовых норм в таможенном праве России.</w:t>
      </w:r>
    </w:p>
    <w:p w:rsidR="00244B54" w:rsidRPr="0096470F" w:rsidRDefault="00244B54" w:rsidP="0096470F">
      <w:pPr>
        <w:shd w:val="clear" w:color="auto" w:fill="FFFFFF"/>
        <w:spacing w:line="360" w:lineRule="auto"/>
        <w:ind w:firstLine="709"/>
        <w:jc w:val="both"/>
        <w:rPr>
          <w:bCs/>
          <w:sz w:val="28"/>
          <w:szCs w:val="28"/>
        </w:rPr>
      </w:pPr>
      <w:r w:rsidRPr="0096470F">
        <w:rPr>
          <w:sz w:val="28"/>
          <w:szCs w:val="28"/>
          <w:u w:val="single"/>
        </w:rPr>
        <w:t>Степень изученности темы.</w:t>
      </w:r>
      <w:r w:rsidRPr="0096470F">
        <w:rPr>
          <w:sz w:val="28"/>
          <w:szCs w:val="28"/>
        </w:rPr>
        <w:t xml:space="preserve"> Проблематика структуры административно-правовой нормы широко обсуждается в научной литературе уже ни одно десятилетие. При написании данной </w:t>
      </w:r>
      <w:r w:rsidR="008C06F0" w:rsidRPr="0096470F">
        <w:rPr>
          <w:sz w:val="28"/>
          <w:szCs w:val="28"/>
        </w:rPr>
        <w:t>курсовой</w:t>
      </w:r>
      <w:r w:rsidRPr="0096470F">
        <w:rPr>
          <w:sz w:val="28"/>
          <w:szCs w:val="28"/>
        </w:rPr>
        <w:t xml:space="preserve"> работы использованы труды Д.Н. Бахрах, Т.Н. Трошкин, Ю.Ф. </w:t>
      </w:r>
      <w:r w:rsidRPr="0096470F">
        <w:rPr>
          <w:bCs/>
          <w:iCs/>
          <w:sz w:val="28"/>
          <w:szCs w:val="28"/>
        </w:rPr>
        <w:t>Азаров</w:t>
      </w:r>
      <w:r w:rsidRPr="0096470F">
        <w:rPr>
          <w:sz w:val="28"/>
          <w:szCs w:val="28"/>
        </w:rPr>
        <w:t xml:space="preserve">, </w:t>
      </w:r>
      <w:r w:rsidRPr="0096470F">
        <w:rPr>
          <w:bCs/>
          <w:sz w:val="28"/>
          <w:szCs w:val="28"/>
        </w:rPr>
        <w:t>М.Н. Марченко</w:t>
      </w:r>
      <w:r w:rsidRPr="0096470F">
        <w:rPr>
          <w:sz w:val="28"/>
          <w:szCs w:val="28"/>
        </w:rPr>
        <w:t xml:space="preserve">, А.Н. Гуев, А.Н. Козырина. </w:t>
      </w:r>
    </w:p>
    <w:p w:rsidR="00244B54" w:rsidRPr="0096470F" w:rsidRDefault="00244B54" w:rsidP="0096470F">
      <w:pPr>
        <w:shd w:val="clear" w:color="auto" w:fill="FFFFFF"/>
        <w:spacing w:line="360" w:lineRule="auto"/>
        <w:ind w:firstLine="709"/>
        <w:jc w:val="both"/>
        <w:rPr>
          <w:sz w:val="28"/>
          <w:szCs w:val="28"/>
        </w:rPr>
      </w:pPr>
      <w:r w:rsidRPr="0096470F">
        <w:rPr>
          <w:sz w:val="28"/>
          <w:szCs w:val="28"/>
          <w:u w:val="single"/>
        </w:rPr>
        <w:t>Объектом</w:t>
      </w:r>
      <w:r w:rsidRPr="0096470F">
        <w:rPr>
          <w:sz w:val="28"/>
          <w:szCs w:val="28"/>
        </w:rPr>
        <w:t xml:space="preserve"> данной курсовой работы являются взгляды на структуру и содержание административно-правового регулирования Таможенным делом правовые нормы их связь с юридической практикой. Общественные отношения, складывающиеся в управлении таможенным делом России.</w:t>
      </w:r>
    </w:p>
    <w:p w:rsidR="00244B54" w:rsidRPr="0096470F" w:rsidRDefault="00244B54" w:rsidP="0096470F">
      <w:pPr>
        <w:shd w:val="clear" w:color="auto" w:fill="FFFFFF"/>
        <w:spacing w:line="360" w:lineRule="auto"/>
        <w:ind w:firstLine="709"/>
        <w:jc w:val="both"/>
        <w:rPr>
          <w:sz w:val="28"/>
          <w:szCs w:val="28"/>
        </w:rPr>
      </w:pPr>
      <w:r w:rsidRPr="0096470F">
        <w:rPr>
          <w:sz w:val="28"/>
          <w:szCs w:val="28"/>
          <w:u w:val="single"/>
        </w:rPr>
        <w:t>Предметом</w:t>
      </w:r>
      <w:r w:rsidRPr="0096470F">
        <w:rPr>
          <w:sz w:val="28"/>
          <w:szCs w:val="28"/>
        </w:rPr>
        <w:t xml:space="preserve"> курсовой работы являются нормативные правовые акты, регулирующие осуществление государственной власти в таможенной сфере.</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Целью курсовой работы является целостно-логическое исследование сущности и структуры и организации государственного управления таможенным делом.</w:t>
      </w:r>
    </w:p>
    <w:p w:rsidR="00244B54" w:rsidRPr="0096470F" w:rsidRDefault="00244B54" w:rsidP="0096470F">
      <w:pPr>
        <w:pStyle w:val="a9"/>
        <w:ind w:left="0" w:firstLine="709"/>
        <w:jc w:val="both"/>
        <w:rPr>
          <w:szCs w:val="28"/>
        </w:rPr>
      </w:pPr>
      <w:r w:rsidRPr="0096470F">
        <w:rPr>
          <w:szCs w:val="28"/>
        </w:rPr>
        <w:t>При написании работы автор поставил перед собой следующие задачи:</w:t>
      </w:r>
    </w:p>
    <w:p w:rsidR="00244B54" w:rsidRPr="0096470F" w:rsidRDefault="00244B54" w:rsidP="0096470F">
      <w:pPr>
        <w:pStyle w:val="a9"/>
        <w:ind w:left="0" w:firstLine="709"/>
        <w:jc w:val="both"/>
        <w:rPr>
          <w:szCs w:val="28"/>
        </w:rPr>
      </w:pPr>
      <w:r w:rsidRPr="0096470F">
        <w:rPr>
          <w:szCs w:val="28"/>
        </w:rPr>
        <w:t>-</w:t>
      </w:r>
      <w:r w:rsidR="00957BFE">
        <w:rPr>
          <w:szCs w:val="28"/>
        </w:rPr>
        <w:t xml:space="preserve"> </w:t>
      </w:r>
      <w:r w:rsidRPr="0096470F">
        <w:rPr>
          <w:szCs w:val="28"/>
        </w:rPr>
        <w:t>выяснить, что же такое Таможенное дело в Российской Федерации и его правовые основы;</w:t>
      </w:r>
    </w:p>
    <w:p w:rsidR="00244B54" w:rsidRPr="0096470F" w:rsidRDefault="00244B54" w:rsidP="0096470F">
      <w:pPr>
        <w:pStyle w:val="a9"/>
        <w:ind w:left="0" w:firstLine="709"/>
        <w:jc w:val="both"/>
        <w:rPr>
          <w:szCs w:val="28"/>
        </w:rPr>
      </w:pPr>
      <w:r w:rsidRPr="0096470F">
        <w:rPr>
          <w:szCs w:val="28"/>
        </w:rPr>
        <w:t>- охарактеризовать основные функции и полномочия таможенных органов;</w:t>
      </w:r>
    </w:p>
    <w:p w:rsidR="00244B54" w:rsidRPr="0096470F" w:rsidRDefault="00244B54" w:rsidP="0096470F">
      <w:pPr>
        <w:pStyle w:val="a9"/>
        <w:ind w:left="0" w:firstLine="709"/>
        <w:jc w:val="both"/>
        <w:rPr>
          <w:szCs w:val="28"/>
        </w:rPr>
      </w:pPr>
      <w:r w:rsidRPr="0096470F">
        <w:rPr>
          <w:szCs w:val="28"/>
        </w:rPr>
        <w:t>- рассмотреть структуру Федеральной таможенной службы и выявить направления и порядок взаимодействия таможенных органов и ФСБ России.</w:t>
      </w:r>
    </w:p>
    <w:p w:rsidR="00244B54" w:rsidRPr="0096470F" w:rsidRDefault="00244B54" w:rsidP="0096470F">
      <w:pPr>
        <w:shd w:val="clear" w:color="auto" w:fill="FFFFFF"/>
        <w:spacing w:line="360" w:lineRule="auto"/>
        <w:ind w:firstLine="709"/>
        <w:jc w:val="both"/>
        <w:rPr>
          <w:sz w:val="28"/>
          <w:szCs w:val="28"/>
          <w:u w:val="single"/>
        </w:rPr>
      </w:pPr>
      <w:r w:rsidRPr="0096470F">
        <w:rPr>
          <w:sz w:val="28"/>
          <w:szCs w:val="28"/>
          <w:u w:val="single"/>
        </w:rPr>
        <w:t>Исходя</w:t>
      </w:r>
      <w:r w:rsidR="00957BFE">
        <w:rPr>
          <w:sz w:val="28"/>
          <w:szCs w:val="28"/>
          <w:u w:val="single"/>
        </w:rPr>
        <w:t xml:space="preserve"> </w:t>
      </w:r>
      <w:r w:rsidRPr="0096470F">
        <w:rPr>
          <w:sz w:val="28"/>
          <w:szCs w:val="28"/>
          <w:u w:val="single"/>
        </w:rPr>
        <w:t>из</w:t>
      </w:r>
      <w:r w:rsidR="00957BFE">
        <w:rPr>
          <w:sz w:val="28"/>
          <w:szCs w:val="28"/>
          <w:u w:val="single"/>
        </w:rPr>
        <w:t xml:space="preserve"> </w:t>
      </w:r>
      <w:r w:rsidRPr="0096470F">
        <w:rPr>
          <w:sz w:val="28"/>
          <w:szCs w:val="28"/>
          <w:u w:val="single"/>
        </w:rPr>
        <w:t>поставленных</w:t>
      </w:r>
      <w:r w:rsidR="00957BFE">
        <w:rPr>
          <w:sz w:val="28"/>
          <w:szCs w:val="28"/>
          <w:u w:val="single"/>
        </w:rPr>
        <w:t xml:space="preserve"> </w:t>
      </w:r>
      <w:r w:rsidRPr="0096470F">
        <w:rPr>
          <w:sz w:val="28"/>
          <w:szCs w:val="28"/>
          <w:u w:val="single"/>
        </w:rPr>
        <w:t>задач,</w:t>
      </w:r>
      <w:r w:rsidR="00957BFE">
        <w:rPr>
          <w:sz w:val="28"/>
          <w:szCs w:val="28"/>
          <w:u w:val="single"/>
        </w:rPr>
        <w:t xml:space="preserve"> </w:t>
      </w:r>
      <w:r w:rsidRPr="0096470F">
        <w:rPr>
          <w:sz w:val="28"/>
          <w:szCs w:val="28"/>
          <w:u w:val="single"/>
        </w:rPr>
        <w:t>на</w:t>
      </w:r>
      <w:r w:rsidR="00957BFE">
        <w:rPr>
          <w:sz w:val="28"/>
          <w:szCs w:val="28"/>
          <w:u w:val="single"/>
        </w:rPr>
        <w:t xml:space="preserve"> </w:t>
      </w:r>
      <w:r w:rsidRPr="0096470F">
        <w:rPr>
          <w:sz w:val="28"/>
          <w:szCs w:val="28"/>
          <w:u w:val="single"/>
        </w:rPr>
        <w:t>защиту</w:t>
      </w:r>
      <w:r w:rsidR="00957BFE">
        <w:rPr>
          <w:sz w:val="28"/>
          <w:szCs w:val="28"/>
          <w:u w:val="single"/>
        </w:rPr>
        <w:t xml:space="preserve"> </w:t>
      </w:r>
      <w:r w:rsidRPr="0096470F">
        <w:rPr>
          <w:sz w:val="28"/>
          <w:szCs w:val="28"/>
          <w:u w:val="single"/>
        </w:rPr>
        <w:t>выносятся</w:t>
      </w:r>
      <w:r w:rsidR="00957BFE">
        <w:rPr>
          <w:sz w:val="28"/>
          <w:szCs w:val="28"/>
          <w:u w:val="single"/>
        </w:rPr>
        <w:t xml:space="preserve"> </w:t>
      </w:r>
      <w:r w:rsidRPr="0096470F">
        <w:rPr>
          <w:sz w:val="28"/>
          <w:szCs w:val="28"/>
          <w:u w:val="single"/>
        </w:rPr>
        <w:t>следующие основные положения курсовой работы:</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1. Таможенное дело - составная часть системы исполнительной власти, принципы которой полностью распространяются на него;</w:t>
      </w:r>
    </w:p>
    <w:p w:rsidR="00244B54" w:rsidRPr="0096470F" w:rsidRDefault="00244B54" w:rsidP="0096470F">
      <w:pPr>
        <w:shd w:val="clear" w:color="auto" w:fill="FFFFFF"/>
        <w:tabs>
          <w:tab w:val="left" w:pos="1651"/>
        </w:tabs>
        <w:spacing w:line="360" w:lineRule="auto"/>
        <w:ind w:firstLine="709"/>
        <w:jc w:val="both"/>
        <w:rPr>
          <w:sz w:val="28"/>
          <w:szCs w:val="28"/>
        </w:rPr>
      </w:pPr>
      <w:r w:rsidRPr="0096470F">
        <w:rPr>
          <w:sz w:val="28"/>
          <w:szCs w:val="28"/>
        </w:rPr>
        <w:t>2. По своей отраслевой принадлежности нормы таможенного законодательства являются почти целиком нормами административно-правовыми, что обусловлено самим характером таможенной деятельности;</w:t>
      </w:r>
    </w:p>
    <w:p w:rsidR="00244B54" w:rsidRPr="0096470F" w:rsidRDefault="00244B54" w:rsidP="0096470F">
      <w:pPr>
        <w:shd w:val="clear" w:color="auto" w:fill="FFFFFF"/>
        <w:tabs>
          <w:tab w:val="left" w:pos="1810"/>
          <w:tab w:val="left" w:pos="8938"/>
        </w:tabs>
        <w:spacing w:line="360" w:lineRule="auto"/>
        <w:ind w:firstLine="709"/>
        <w:jc w:val="both"/>
        <w:rPr>
          <w:sz w:val="28"/>
          <w:szCs w:val="28"/>
        </w:rPr>
      </w:pPr>
      <w:r w:rsidRPr="0096470F">
        <w:rPr>
          <w:sz w:val="28"/>
          <w:szCs w:val="28"/>
        </w:rPr>
        <w:t>3. Федеральная таможенная служба важный взаимодействующий охране Государственной границы орган исполнительной власти.</w:t>
      </w:r>
    </w:p>
    <w:p w:rsidR="00244B54" w:rsidRPr="0096470F" w:rsidRDefault="00244B54" w:rsidP="0096470F">
      <w:pPr>
        <w:spacing w:line="360" w:lineRule="auto"/>
        <w:ind w:firstLine="709"/>
        <w:jc w:val="both"/>
        <w:rPr>
          <w:sz w:val="28"/>
          <w:szCs w:val="28"/>
        </w:rPr>
      </w:pPr>
      <w:r w:rsidRPr="0096470F">
        <w:rPr>
          <w:sz w:val="28"/>
          <w:szCs w:val="28"/>
        </w:rPr>
        <w:t>Структурно данная работа состоит из введения, двух</w:t>
      </w:r>
      <w:r w:rsidR="00957BFE">
        <w:rPr>
          <w:sz w:val="28"/>
          <w:szCs w:val="28"/>
        </w:rPr>
        <w:t xml:space="preserve"> </w:t>
      </w:r>
      <w:r w:rsidRPr="0096470F">
        <w:rPr>
          <w:sz w:val="28"/>
          <w:szCs w:val="28"/>
        </w:rPr>
        <w:t>глав, каждая из которых имеет в своем составе два параграфа и заключения. Первая глава затрагивает общие положения таможенного дела и его правовую базу. Здесь автор раскрывает сущность особенности и содержание таможенного дела, а также функции таможенных органов. Вторая глава данной работы посвящена структуре таможенных органов, полномочиям и их роли в поддержании безопасности Российской Федерации на государственной границы. Раскрыты направления и порядок поддержания взаимодействия с пограничными органами и пограничными войсками ФСБ России.</w:t>
      </w:r>
    </w:p>
    <w:p w:rsidR="00244B54" w:rsidRDefault="00244B54" w:rsidP="0096470F">
      <w:pPr>
        <w:pStyle w:val="1"/>
        <w:spacing w:before="0" w:after="0" w:line="360" w:lineRule="auto"/>
        <w:ind w:firstLine="709"/>
        <w:jc w:val="both"/>
        <w:rPr>
          <w:rFonts w:ascii="Times New Roman" w:hAnsi="Times New Roman" w:cs="Times New Roman"/>
          <w:b w:val="0"/>
          <w:caps/>
          <w:sz w:val="28"/>
        </w:rPr>
      </w:pPr>
      <w:r w:rsidRPr="0096470F">
        <w:rPr>
          <w:rFonts w:ascii="Times New Roman" w:hAnsi="Times New Roman" w:cs="Times New Roman"/>
          <w:b w:val="0"/>
          <w:sz w:val="28"/>
        </w:rPr>
        <w:br w:type="page"/>
        <w:t xml:space="preserve">Глава </w:t>
      </w:r>
      <w:r w:rsidRPr="0096470F">
        <w:rPr>
          <w:rFonts w:ascii="Times New Roman" w:hAnsi="Times New Roman" w:cs="Times New Roman"/>
          <w:b w:val="0"/>
          <w:sz w:val="28"/>
          <w:lang w:val="en-US"/>
        </w:rPr>
        <w:t>I</w:t>
      </w:r>
      <w:r w:rsidRPr="0096470F">
        <w:rPr>
          <w:rFonts w:ascii="Times New Roman" w:hAnsi="Times New Roman" w:cs="Times New Roman"/>
          <w:b w:val="0"/>
          <w:caps/>
          <w:sz w:val="28"/>
        </w:rPr>
        <w:t xml:space="preserve"> Организационно-правовые основы таможенного дела в России</w:t>
      </w:r>
    </w:p>
    <w:p w:rsidR="00957BFE" w:rsidRPr="00957BFE" w:rsidRDefault="00957BFE" w:rsidP="00957BFE">
      <w:pPr>
        <w:spacing w:line="360" w:lineRule="auto"/>
        <w:rPr>
          <w:sz w:val="28"/>
          <w:szCs w:val="28"/>
        </w:rPr>
      </w:pPr>
    </w:p>
    <w:p w:rsidR="00244B54" w:rsidRDefault="00244B54" w:rsidP="0096470F">
      <w:pPr>
        <w:pStyle w:val="1"/>
        <w:spacing w:before="0" w:after="0" w:line="360" w:lineRule="auto"/>
        <w:ind w:firstLine="709"/>
        <w:jc w:val="both"/>
        <w:rPr>
          <w:rFonts w:ascii="Times New Roman" w:hAnsi="Times New Roman" w:cs="Times New Roman"/>
          <w:b w:val="0"/>
          <w:caps/>
          <w:sz w:val="28"/>
          <w:szCs w:val="28"/>
        </w:rPr>
      </w:pPr>
      <w:r w:rsidRPr="0096470F">
        <w:rPr>
          <w:rFonts w:ascii="Times New Roman" w:hAnsi="Times New Roman" w:cs="Times New Roman"/>
          <w:b w:val="0"/>
          <w:caps/>
          <w:sz w:val="28"/>
          <w:szCs w:val="28"/>
        </w:rPr>
        <w:t xml:space="preserve">1.1 Таможенное дело в Российской </w:t>
      </w:r>
      <w:r w:rsidR="00957BFE">
        <w:rPr>
          <w:rFonts w:ascii="Times New Roman" w:hAnsi="Times New Roman" w:cs="Times New Roman"/>
          <w:b w:val="0"/>
          <w:caps/>
          <w:sz w:val="28"/>
          <w:szCs w:val="28"/>
        </w:rPr>
        <w:t>Федерации и его правовые основы</w:t>
      </w:r>
    </w:p>
    <w:p w:rsidR="00957BFE" w:rsidRPr="00957BFE" w:rsidRDefault="00957BFE" w:rsidP="00957BFE">
      <w:pPr>
        <w:spacing w:line="360" w:lineRule="auto"/>
        <w:rPr>
          <w:sz w:val="28"/>
          <w:szCs w:val="28"/>
        </w:rPr>
      </w:pP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Таможенное дело в Российской Федерации составляют таможенная политика Российской Федерации, а также порядок и условия перемещения через таможенную границу РФ товаров и транспортных средств, взимания таможенных платежей, таможенное оформление, таможенный контроль и другие средства проведения таможенной политики в жизнь.</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Цели, которые ставятся в ходе реализации таможенной политики государства и конкретных мер всего таможенного дела, состоят в том, чтобы обеспечить наиболее эффективный товарообмен на таможенной территории, стимулировать развитие национальной экономики, участвовать в защите российского рынка, решать иные задачи экономической политики Российской Федерации.</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Главные отличительные особенности такого феномена, как таможенное дело, то это, во-первых, его сложный, комплексный характер и, во-вторых, неоднородность составляющих его элементов. Особенности эти обусловлены природой и целевым предназначением таможенного дела, служащего решению многоплановых и весьма разнородных задач. В этом заключается своеобразие и уникальность таможенного дела. Между тем, приведенное из ТК РФ определение не охватывает ряд очень важных составных частей, которые на самом деле включаются в таможенное дело. Остается также не совсем ясным вопрос о месте и содержании таможенной политики в структуре таможенного дела. И почему вообще таможенная политика включается в понятие "таможенное дело"?</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 xml:space="preserve">Что касается </w:t>
      </w:r>
      <w:r w:rsidRPr="0096470F">
        <w:rPr>
          <w:iCs/>
          <w:sz w:val="28"/>
          <w:szCs w:val="28"/>
        </w:rPr>
        <w:t xml:space="preserve">составных частей таможенного дела, </w:t>
      </w:r>
      <w:r w:rsidRPr="0096470F">
        <w:rPr>
          <w:sz w:val="28"/>
          <w:szCs w:val="28"/>
        </w:rPr>
        <w:t xml:space="preserve">то к ним, помимо перечисленных, </w:t>
      </w:r>
      <w:r w:rsidRPr="0096470F">
        <w:rPr>
          <w:iCs/>
          <w:sz w:val="28"/>
          <w:szCs w:val="28"/>
        </w:rPr>
        <w:t>должны быть отнесены таможенная статистика и ведение</w:t>
      </w:r>
      <w:r w:rsidR="00957BFE">
        <w:rPr>
          <w:iCs/>
          <w:sz w:val="28"/>
          <w:szCs w:val="28"/>
        </w:rPr>
        <w:t xml:space="preserve"> </w:t>
      </w:r>
      <w:r w:rsidRPr="0096470F">
        <w:rPr>
          <w:iCs/>
          <w:sz w:val="28"/>
          <w:szCs w:val="28"/>
        </w:rPr>
        <w:t>товарной</w:t>
      </w:r>
      <w:r w:rsidR="00957BFE">
        <w:rPr>
          <w:iCs/>
          <w:sz w:val="28"/>
          <w:szCs w:val="28"/>
        </w:rPr>
        <w:t xml:space="preserve"> </w:t>
      </w:r>
      <w:r w:rsidRPr="0096470F">
        <w:rPr>
          <w:iCs/>
          <w:sz w:val="28"/>
          <w:szCs w:val="28"/>
        </w:rPr>
        <w:t>номенклатуры</w:t>
      </w:r>
      <w:r w:rsidR="00957BFE">
        <w:rPr>
          <w:iCs/>
          <w:sz w:val="28"/>
          <w:szCs w:val="28"/>
        </w:rPr>
        <w:t xml:space="preserve"> </w:t>
      </w:r>
      <w:r w:rsidRPr="0096470F">
        <w:rPr>
          <w:iCs/>
          <w:sz w:val="28"/>
          <w:szCs w:val="28"/>
        </w:rPr>
        <w:t>внешнеэкономической</w:t>
      </w:r>
      <w:r w:rsidR="00957BFE">
        <w:rPr>
          <w:iCs/>
          <w:sz w:val="28"/>
          <w:szCs w:val="28"/>
        </w:rPr>
        <w:t xml:space="preserve"> </w:t>
      </w:r>
      <w:r w:rsidRPr="0096470F">
        <w:rPr>
          <w:iCs/>
          <w:sz w:val="28"/>
          <w:szCs w:val="28"/>
        </w:rPr>
        <w:t>деятельности (ТНВЭД), борьба с контрабандой и иными преступлениями в сфере таможенного дела, а также с нарушениями таможенных правил, производство по делам о нарушениях таможенных правил, рассмотрение дел о нарушениях таможенных правил</w:t>
      </w:r>
      <w:r w:rsidRPr="0096470F">
        <w:rPr>
          <w:rStyle w:val="a5"/>
          <w:iCs/>
          <w:sz w:val="28"/>
          <w:szCs w:val="28"/>
        </w:rPr>
        <w:footnoteReference w:id="1"/>
      </w:r>
      <w:r w:rsidRPr="0096470F">
        <w:rPr>
          <w:iCs/>
          <w:sz w:val="28"/>
          <w:szCs w:val="28"/>
        </w:rPr>
        <w:t xml:space="preserve">. </w:t>
      </w:r>
      <w:r w:rsidRPr="0096470F">
        <w:rPr>
          <w:sz w:val="28"/>
          <w:szCs w:val="28"/>
        </w:rPr>
        <w:t>При таком подходе обеспечивается расширительное понимание содержания таможенного дела, тем более что включаемые в его структуру вышеназванные дополнительные элементы предусмотрены самим ТК и достаточно развернуто и подробно регламентированы в нем.</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С учетом вышеизложенного, структура таможенного дела может быть представлена следующими блоками:</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1</w:t>
      </w:r>
      <w:r w:rsidR="00957BFE">
        <w:rPr>
          <w:sz w:val="28"/>
          <w:szCs w:val="28"/>
        </w:rPr>
        <w:t xml:space="preserve"> </w:t>
      </w:r>
      <w:r w:rsidRPr="0096470F">
        <w:rPr>
          <w:sz w:val="28"/>
          <w:szCs w:val="28"/>
        </w:rPr>
        <w:t>- таможенная политика;</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2 - перемещение через таможенную границу товаров и транспортных средств (принципы);</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3 - таможенные режимы;</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4 - таможенно-тарифное регулирование;</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5 - таможенные платежи (федеральные таможенные доходы);</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6 - таможенное оформление;</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7 - таможенный контроль;</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8 - таможенная статистика и товарная номенклатура внешнеэкономической деятельности (ТН ВЭД);</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9 - контрабанда и иные преступления в сфере таможенного дела;</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10 - нарушения таможенных правил и ответственность за них;</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11</w:t>
      </w:r>
      <w:r w:rsidR="00957BFE">
        <w:rPr>
          <w:sz w:val="28"/>
          <w:szCs w:val="28"/>
        </w:rPr>
        <w:t xml:space="preserve"> </w:t>
      </w:r>
      <w:r w:rsidRPr="0096470F">
        <w:rPr>
          <w:sz w:val="28"/>
          <w:szCs w:val="28"/>
        </w:rPr>
        <w:t>- производство по делам о нарушениях таможенных правил;</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12 - рассмотрение дел о нарушениях таможенных правил. Выделение названных блоков в относительно самостоятельные части таможенного дела, конечно, несколько условно и может быть более дифференцированным. Например, в отдельный блок можно выделить дознание и оперативно-розыскную деятельность таможенных органов. В целом же оно отражает адекватную картину современной структуры российского таможенного дела.</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Значение, роль и статус каждой из вышеперечисленных составных частей таможенного дела неодинаковы. Однако различные по характеру и целям, по месту в системе таможенного дела, в совокупности они составляют органическое единство, поскольку служат единым таможенным (и более широким - внутри- и внешнеэкономическим) задачам Российской Федерации.</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Нельзя не видеть серьезной разницы между таможенной политикой, составляющей "душу" таможенного дела, и, скажем, таможенным оформлением или таможенным контролем - очень важными элементами таможенного дела, но все же подчиненными этой политике, обслуживающими ее. Надо различать также нормы материального таможенного права и нормы процессуального таможенного права, которыми регулируется статус тех или иных блоков таможенного дела. Например, вопросы контрабанды, уклонения от уплаты таможенных платежей и иных преступлений в сфере таможенного дела регулируются нормами материального уголовного права и выделены в отдельные статьи ТК.</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Сущность любой деятельности раскрывается через выявление ее целей.</w:t>
      </w:r>
    </w:p>
    <w:p w:rsidR="00244B54" w:rsidRPr="0096470F" w:rsidRDefault="00244B54" w:rsidP="0096470F">
      <w:pPr>
        <w:suppressAutoHyphens/>
        <w:autoSpaceDE w:val="0"/>
        <w:autoSpaceDN w:val="0"/>
        <w:adjustRightInd w:val="0"/>
        <w:spacing w:line="360" w:lineRule="auto"/>
        <w:ind w:firstLine="709"/>
        <w:jc w:val="both"/>
        <w:outlineLvl w:val="0"/>
        <w:rPr>
          <w:sz w:val="28"/>
          <w:szCs w:val="28"/>
        </w:rPr>
      </w:pPr>
      <w:r w:rsidRPr="0096470F">
        <w:rPr>
          <w:sz w:val="28"/>
          <w:szCs w:val="28"/>
        </w:rPr>
        <w:t>Таможенное дело преследует две группы целей:</w:t>
      </w:r>
    </w:p>
    <w:p w:rsidR="00244B54" w:rsidRPr="0096470F" w:rsidRDefault="00244B54" w:rsidP="0096470F">
      <w:pPr>
        <w:suppressAutoHyphens/>
        <w:autoSpaceDE w:val="0"/>
        <w:autoSpaceDN w:val="0"/>
        <w:adjustRightInd w:val="0"/>
        <w:spacing w:line="360" w:lineRule="auto"/>
        <w:ind w:firstLine="709"/>
        <w:jc w:val="both"/>
        <w:rPr>
          <w:sz w:val="28"/>
          <w:szCs w:val="28"/>
          <w:u w:val="single"/>
        </w:rPr>
      </w:pPr>
      <w:r w:rsidRPr="0096470F">
        <w:rPr>
          <w:sz w:val="28"/>
          <w:szCs w:val="28"/>
        </w:rPr>
        <w:t>Во-первых э</w:t>
      </w:r>
      <w:r w:rsidRPr="0096470F">
        <w:rPr>
          <w:bCs/>
          <w:sz w:val="28"/>
          <w:szCs w:val="28"/>
        </w:rPr>
        <w:t>кономические</w:t>
      </w:r>
      <w:r w:rsidRPr="0096470F">
        <w:rPr>
          <w:sz w:val="28"/>
          <w:szCs w:val="28"/>
        </w:rPr>
        <w:t>. В их числе - чисто фискальные, т.е. пополнение доходной части бюджета страны, и регулятивные. Свое регулирующее воздействие на экономику таможенный механизм оказывает посредством таможенных тарифов (методами косвенного руководства), а также запретов, ограничений, лицензирования, квотирования экспорта и импорта (методами прямого административного руководства).</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Такое регулирование призвано:</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а) стимулировать развитие национальной экономики;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б) защищать российский рынок;</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 привлечь иностранные инвестиции;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г) обеспечить выполнение обязательств перед другими государствами, международными союзами, а также способствовать достижению иных целей, определяемых Федеральным Собранием, Президентом и Правительством РФ.</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Во-вторых, з</w:t>
      </w:r>
      <w:r w:rsidRPr="0096470F">
        <w:rPr>
          <w:bCs/>
          <w:sz w:val="28"/>
          <w:szCs w:val="28"/>
        </w:rPr>
        <w:t>ащитные</w:t>
      </w:r>
      <w:r w:rsidRPr="0096470F">
        <w:rPr>
          <w:sz w:val="28"/>
          <w:szCs w:val="28"/>
        </w:rPr>
        <w:t xml:space="preserve">, т.е. обеспечение национальной безопасности страны, в том числе экономической, санитарно-эпидемиологической, общественного порядка, здоровья населения, культурных ценностей. Названным целям служат все основные компоненты таможенного дела: таможенная служба, таможенная деятельность, таможенное право, таможенная политика и идеология с использованием юридических норм, </w:t>
      </w:r>
      <w:r w:rsidR="006C6E4E" w:rsidRPr="0096470F">
        <w:rPr>
          <w:sz w:val="28"/>
          <w:szCs w:val="28"/>
        </w:rPr>
        <w:t>т</w:t>
      </w:r>
      <w:r w:rsidRPr="0096470F">
        <w:rPr>
          <w:sz w:val="28"/>
          <w:szCs w:val="28"/>
        </w:rPr>
        <w:t>аможенных процедур, а также борьбы с контрабандой и иными правонарушениями.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Таможенное дело, защита и охрана таможенной территории и таможенных границ - фактор постоянно действующий в государственной деятельности, который требует и соответствующего устойчивого законодательства. Таможенное законодательство всегда содержало большое количество правил, регулирующих порядок перемещения через таможенную границу товаров и других предметов. Регулирование таможенного дела всегда было в компетенции общегосударственных, общесоюзных органов, равно как и теперь оно относится к ведению федеральных органов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По своей отраслевой принадлежности нормы таможенного законодательства являются почти целиком нормами административно-правовыми, что обусловлено самим характером таможенной деятельности, сердцевину которой составляет административный контроль. Лишь отдельные нормы относятся к другим отраслям права - гражданскому праву (о возмещении вреда), к уголовному праву (об уголовной ответственности за нарушение таможенных правил). Поэтому между таможенным правом как институтом административного права и совокупностью норм, регулирующих деятельность рассматриваемого ведомства, нельзя ставить знак равенства.</w:t>
      </w:r>
      <w:r w:rsidR="008611DC" w:rsidRPr="0096470F">
        <w:rPr>
          <w:sz w:val="28"/>
          <w:szCs w:val="28"/>
        </w:rPr>
        <w:t xml:space="preserve"> В новом Таможенном кодексе Законодатель не раскрывает административной ответственности за правонарушения в области таможенного дела, посвятив им 16 главу КоАП. </w:t>
      </w:r>
    </w:p>
    <w:p w:rsidR="00244B54" w:rsidRPr="0096470F" w:rsidRDefault="00244B54" w:rsidP="0096470F">
      <w:pPr>
        <w:tabs>
          <w:tab w:val="left" w:pos="2710"/>
        </w:tabs>
        <w:suppressAutoHyphens/>
        <w:autoSpaceDE w:val="0"/>
        <w:autoSpaceDN w:val="0"/>
        <w:adjustRightInd w:val="0"/>
        <w:spacing w:line="360" w:lineRule="auto"/>
        <w:ind w:firstLine="709"/>
        <w:jc w:val="both"/>
        <w:outlineLvl w:val="0"/>
        <w:rPr>
          <w:sz w:val="28"/>
          <w:szCs w:val="28"/>
        </w:rPr>
      </w:pPr>
      <w:r w:rsidRPr="0096470F">
        <w:rPr>
          <w:sz w:val="28"/>
          <w:szCs w:val="28"/>
        </w:rPr>
        <w:t>Таким образом,</w:t>
      </w:r>
      <w:r w:rsidR="00957BFE">
        <w:rPr>
          <w:sz w:val="28"/>
          <w:szCs w:val="28"/>
        </w:rPr>
        <w:t xml:space="preserve"> </w:t>
      </w:r>
      <w:r w:rsidRPr="0096470F">
        <w:rPr>
          <w:sz w:val="28"/>
          <w:szCs w:val="28"/>
          <w:u w:val="single"/>
        </w:rPr>
        <w:t>правовая основа таможенного дела складывается</w:t>
      </w:r>
      <w:r w:rsidRPr="0096470F">
        <w:rPr>
          <w:sz w:val="28"/>
          <w:szCs w:val="28"/>
        </w:rPr>
        <w:t xml:space="preserve"> из</w:t>
      </w:r>
      <w:r w:rsidR="006C6E4E" w:rsidRPr="0096470F">
        <w:rPr>
          <w:sz w:val="28"/>
          <w:szCs w:val="28"/>
        </w:rPr>
        <w:t xml:space="preserve"> </w:t>
      </w:r>
      <w:r w:rsidRPr="0096470F">
        <w:rPr>
          <w:sz w:val="28"/>
          <w:szCs w:val="28"/>
        </w:rPr>
        <w:t>трех частей: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1) норм таможенного права;</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2) общих норм административного права;</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3) норм иных отраслей.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Нормы второй и третьей групп в институт таможенного права не входят и применяются в тех случаях, когда соответствующие отношения не урегулированы таможенными нормами, т.е. когда они не нуждаются в специальном правовом регулировании.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Источниками таможенного права являются акты федеральных законодательных и исполнительных органов государственной власти. По содержанию их можно разделить на предусматривающие только нормы данного института, например Закон о таможенном тарифе, и смешанные. В последних могут быть нормы разных правовых институтов и даже отраслей - в их числе законы РФ о государственной границе, о ввозе и вывозе культурных ценностей, о валютном регулировании и валютном контроле, об акцизах.</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xml:space="preserve">В зависимости от органов, издавших акты, а значит, и по их юридической силе различают </w:t>
      </w:r>
      <w:r w:rsidRPr="0096470F">
        <w:rPr>
          <w:sz w:val="28"/>
          <w:szCs w:val="28"/>
          <w:u w:val="single"/>
        </w:rPr>
        <w:t>пять видов источников</w:t>
      </w:r>
      <w:r w:rsidRPr="0096470F">
        <w:rPr>
          <w:sz w:val="28"/>
          <w:szCs w:val="28"/>
        </w:rPr>
        <w:t>:</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1) законы РФ;</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2) указы Президента РФ;</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3) постановления Правительства РФ;</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4) акты ГТК</w:t>
      </w:r>
      <w:r w:rsidR="008C06F0" w:rsidRPr="0096470F">
        <w:rPr>
          <w:sz w:val="28"/>
          <w:szCs w:val="28"/>
        </w:rPr>
        <w:t>, ФТС</w:t>
      </w:r>
      <w:r w:rsidRPr="0096470F">
        <w:rPr>
          <w:sz w:val="28"/>
          <w:szCs w:val="28"/>
        </w:rPr>
        <w:t>;</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xml:space="preserve">5) совместные акты </w:t>
      </w:r>
      <w:r w:rsidR="008C06F0" w:rsidRPr="0096470F">
        <w:rPr>
          <w:sz w:val="28"/>
          <w:szCs w:val="28"/>
        </w:rPr>
        <w:t>ФТС (</w:t>
      </w:r>
      <w:r w:rsidRPr="0096470F">
        <w:rPr>
          <w:sz w:val="28"/>
          <w:szCs w:val="28"/>
        </w:rPr>
        <w:t>ГТК</w:t>
      </w:r>
      <w:r w:rsidR="008C06F0" w:rsidRPr="0096470F">
        <w:rPr>
          <w:sz w:val="28"/>
          <w:szCs w:val="28"/>
        </w:rPr>
        <w:t>)</w:t>
      </w:r>
      <w:r w:rsidRPr="0096470F">
        <w:rPr>
          <w:sz w:val="28"/>
          <w:szCs w:val="28"/>
        </w:rPr>
        <w:t xml:space="preserve"> и иных центральных ор</w:t>
      </w:r>
      <w:r w:rsidR="008C06F0" w:rsidRPr="0096470F">
        <w:rPr>
          <w:sz w:val="28"/>
          <w:szCs w:val="28"/>
        </w:rPr>
        <w:t>ганов исполнительной власти (ФСНП</w:t>
      </w:r>
      <w:r w:rsidRPr="0096470F">
        <w:rPr>
          <w:sz w:val="28"/>
          <w:szCs w:val="28"/>
        </w:rPr>
        <w:t xml:space="preserve">, </w:t>
      </w:r>
      <w:r w:rsidR="008C06F0" w:rsidRPr="0096470F">
        <w:rPr>
          <w:sz w:val="28"/>
          <w:szCs w:val="28"/>
        </w:rPr>
        <w:t>ФСБ</w:t>
      </w:r>
      <w:r w:rsidRPr="0096470F">
        <w:rPr>
          <w:sz w:val="28"/>
          <w:szCs w:val="28"/>
        </w:rPr>
        <w:t>, МВД и т.д.).</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Однако этот перечень был бы неполным, если бы не были упомянуты пока еще действующие акты бывших органов СССР (союзные акты). Хотя их число быстро сокращается, но по вопросам, которые пока не урегулированы российским правом, действуют союзные нормы, если они не противоречат российским. "Если международным договором Российской Федерации установлены иные правила, чем те, которые предусмотрены настоящим кодексом и иными актами законодательства Российской Федерации по таможенному делу, - говорится в ст. 6 ТК РФ, - то применяются правила международного договора".</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Следовательно, формально можно говорить о трех группах источников таможенного права:</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российских;</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союзных;</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и международных.</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xml:space="preserve">С учетом этой специфики таможенного законодательства основным его источником был и остается Таможенный кодекс принятый </w:t>
      </w:r>
      <w:r w:rsidR="008C06F0" w:rsidRPr="0096470F">
        <w:rPr>
          <w:sz w:val="28"/>
          <w:szCs w:val="28"/>
        </w:rPr>
        <w:t>25 апреля</w:t>
      </w:r>
      <w:r w:rsidRPr="0096470F">
        <w:rPr>
          <w:sz w:val="28"/>
          <w:szCs w:val="28"/>
        </w:rPr>
        <w:t xml:space="preserve"> </w:t>
      </w:r>
      <w:r w:rsidR="008C06F0" w:rsidRPr="0096470F">
        <w:rPr>
          <w:sz w:val="28"/>
          <w:szCs w:val="28"/>
        </w:rPr>
        <w:t>200</w:t>
      </w:r>
      <w:r w:rsidRPr="0096470F">
        <w:rPr>
          <w:sz w:val="28"/>
          <w:szCs w:val="28"/>
        </w:rPr>
        <w:t>3 года.</w:t>
      </w:r>
    </w:p>
    <w:p w:rsidR="00324017" w:rsidRPr="0096470F" w:rsidRDefault="00324017" w:rsidP="0096470F">
      <w:pPr>
        <w:autoSpaceDE w:val="0"/>
        <w:autoSpaceDN w:val="0"/>
        <w:adjustRightInd w:val="0"/>
        <w:spacing w:line="360" w:lineRule="auto"/>
        <w:ind w:firstLine="709"/>
        <w:jc w:val="both"/>
        <w:rPr>
          <w:sz w:val="28"/>
          <w:szCs w:val="28"/>
        </w:rPr>
      </w:pPr>
      <w:r w:rsidRPr="0096470F">
        <w:rPr>
          <w:sz w:val="28"/>
          <w:szCs w:val="28"/>
        </w:rPr>
        <w:t>Действующий Кодекс предъявляет повышенные (по сравнению со старой редакцией) требования к нормативным актам, издаваемым таможенными органами. утверждает, что такой акт:</w:t>
      </w:r>
    </w:p>
    <w:p w:rsidR="00324017" w:rsidRPr="0096470F" w:rsidRDefault="00324017" w:rsidP="0096470F">
      <w:pPr>
        <w:autoSpaceDE w:val="0"/>
        <w:autoSpaceDN w:val="0"/>
        <w:adjustRightInd w:val="0"/>
        <w:spacing w:line="360" w:lineRule="auto"/>
        <w:ind w:firstLine="709"/>
        <w:jc w:val="both"/>
        <w:rPr>
          <w:sz w:val="28"/>
          <w:szCs w:val="28"/>
        </w:rPr>
      </w:pPr>
      <w:r w:rsidRPr="0096470F">
        <w:rPr>
          <w:sz w:val="28"/>
          <w:szCs w:val="28"/>
        </w:rPr>
        <w:t>1.1 может быть издан только в случае, если это прямо предусмотрено в актах таможенного законодательства и иных правовых актах РФ;</w:t>
      </w:r>
    </w:p>
    <w:p w:rsidR="00324017" w:rsidRPr="0096470F" w:rsidRDefault="00324017" w:rsidP="0096470F">
      <w:pPr>
        <w:autoSpaceDE w:val="0"/>
        <w:autoSpaceDN w:val="0"/>
        <w:adjustRightInd w:val="0"/>
        <w:spacing w:line="360" w:lineRule="auto"/>
        <w:ind w:firstLine="709"/>
        <w:jc w:val="both"/>
        <w:rPr>
          <w:sz w:val="28"/>
          <w:szCs w:val="28"/>
        </w:rPr>
      </w:pPr>
      <w:r w:rsidRPr="0096470F">
        <w:rPr>
          <w:sz w:val="28"/>
          <w:szCs w:val="28"/>
        </w:rPr>
        <w:t>1.2 подлежит обязательной регистрации в Минюсте РФ и официальному опубликованию;</w:t>
      </w:r>
    </w:p>
    <w:p w:rsidR="00324017" w:rsidRPr="0096470F" w:rsidRDefault="00324017" w:rsidP="0096470F">
      <w:pPr>
        <w:autoSpaceDE w:val="0"/>
        <w:autoSpaceDN w:val="0"/>
        <w:adjustRightInd w:val="0"/>
        <w:spacing w:line="360" w:lineRule="auto"/>
        <w:ind w:firstLine="709"/>
        <w:jc w:val="both"/>
        <w:rPr>
          <w:sz w:val="28"/>
          <w:szCs w:val="28"/>
        </w:rPr>
      </w:pPr>
      <w:r w:rsidRPr="0096470F">
        <w:rPr>
          <w:sz w:val="28"/>
          <w:szCs w:val="28"/>
        </w:rPr>
        <w:t>1.3 подлежит обжалованию в арбитражном суде;</w:t>
      </w:r>
    </w:p>
    <w:p w:rsidR="00324017" w:rsidRPr="0096470F" w:rsidRDefault="00324017" w:rsidP="0096470F">
      <w:pPr>
        <w:autoSpaceDE w:val="0"/>
        <w:autoSpaceDN w:val="0"/>
        <w:adjustRightInd w:val="0"/>
        <w:spacing w:line="360" w:lineRule="auto"/>
        <w:ind w:firstLine="709"/>
        <w:jc w:val="both"/>
        <w:rPr>
          <w:sz w:val="28"/>
          <w:szCs w:val="28"/>
        </w:rPr>
      </w:pPr>
      <w:r w:rsidRPr="0096470F">
        <w:rPr>
          <w:sz w:val="28"/>
          <w:szCs w:val="28"/>
        </w:rPr>
        <w:t>1.4 не должен противоречить ТК РФ и другим актам таможенного законодательства;</w:t>
      </w:r>
    </w:p>
    <w:p w:rsidR="00324017" w:rsidRPr="0096470F" w:rsidRDefault="00324017" w:rsidP="0096470F">
      <w:pPr>
        <w:suppressAutoHyphens/>
        <w:autoSpaceDE w:val="0"/>
        <w:autoSpaceDN w:val="0"/>
        <w:adjustRightInd w:val="0"/>
        <w:spacing w:line="360" w:lineRule="auto"/>
        <w:ind w:firstLine="709"/>
        <w:jc w:val="both"/>
        <w:rPr>
          <w:sz w:val="28"/>
          <w:szCs w:val="28"/>
        </w:rPr>
      </w:pPr>
      <w:r w:rsidRPr="0096470F">
        <w:rPr>
          <w:sz w:val="28"/>
          <w:szCs w:val="28"/>
        </w:rPr>
        <w:t>1.5 должен быть ясным (недвусмысленным).</w:t>
      </w:r>
      <w:r w:rsidRPr="0096470F">
        <w:rPr>
          <w:rStyle w:val="a5"/>
          <w:sz w:val="28"/>
          <w:szCs w:val="28"/>
        </w:rPr>
        <w:footnoteReference w:id="2"/>
      </w:r>
    </w:p>
    <w:p w:rsidR="001B3B29" w:rsidRPr="0096470F" w:rsidRDefault="00244B54" w:rsidP="0096470F">
      <w:pPr>
        <w:autoSpaceDE w:val="0"/>
        <w:autoSpaceDN w:val="0"/>
        <w:adjustRightInd w:val="0"/>
        <w:spacing w:line="360" w:lineRule="auto"/>
        <w:ind w:firstLine="709"/>
        <w:jc w:val="both"/>
        <w:rPr>
          <w:sz w:val="28"/>
          <w:szCs w:val="28"/>
        </w:rPr>
      </w:pPr>
      <w:r w:rsidRPr="0096470F">
        <w:rPr>
          <w:sz w:val="28"/>
          <w:szCs w:val="28"/>
        </w:rPr>
        <w:t xml:space="preserve">Следует отметить, что помимо общих правил, закрепленных Таможенным Кодексом, важное значение для правового регулирования таможенного дела имеет установленный Правительством Российской Федерации порядок перемещения физическими лицами через таможенную границу Российской Федерации товаров, не предназначенных для производственной или иной коммерческой деятельности. Ряд вопросов, связанных с реализацией таможенной политики, решается в нормативно-правовых актах </w:t>
      </w:r>
      <w:r w:rsidR="00324017" w:rsidRPr="0096470F">
        <w:rPr>
          <w:sz w:val="28"/>
          <w:szCs w:val="28"/>
        </w:rPr>
        <w:t>ФТС</w:t>
      </w:r>
      <w:r w:rsidRPr="0096470F">
        <w:rPr>
          <w:sz w:val="28"/>
          <w:szCs w:val="28"/>
        </w:rPr>
        <w:t xml:space="preserve"> России, обязательных для исполнения всеми министерствами, ведомствами, предприятиями, организациями, должностными лицами и гражданами. Например, </w:t>
      </w:r>
      <w:r w:rsidR="00324017" w:rsidRPr="0096470F">
        <w:rPr>
          <w:sz w:val="28"/>
          <w:szCs w:val="28"/>
        </w:rPr>
        <w:t xml:space="preserve">Приказ ГТК РФ N 1444 </w:t>
      </w:r>
      <w:r w:rsidR="001B3B29" w:rsidRPr="0096470F">
        <w:rPr>
          <w:sz w:val="28"/>
          <w:szCs w:val="28"/>
        </w:rPr>
        <w:t>«</w:t>
      </w:r>
      <w:r w:rsidR="00324017" w:rsidRPr="0096470F">
        <w:rPr>
          <w:sz w:val="28"/>
          <w:szCs w:val="28"/>
        </w:rPr>
        <w:t>О перечне документов и сведений, необходимых для декларирования и таможенного контроля ядерных мат</w:t>
      </w:r>
      <w:r w:rsidR="001B3B29" w:rsidRPr="0096470F">
        <w:rPr>
          <w:sz w:val="28"/>
          <w:szCs w:val="28"/>
        </w:rPr>
        <w:t>ериалов и радиоактивных веществ».</w:t>
      </w:r>
      <w:r w:rsidR="001B3B29" w:rsidRPr="0096470F">
        <w:rPr>
          <w:rStyle w:val="a5"/>
          <w:sz w:val="28"/>
          <w:szCs w:val="28"/>
        </w:rPr>
        <w:footnoteReference w:id="3"/>
      </w:r>
    </w:p>
    <w:p w:rsidR="00244B54" w:rsidRPr="0096470F" w:rsidRDefault="001B3B29" w:rsidP="0096470F">
      <w:pPr>
        <w:autoSpaceDE w:val="0"/>
        <w:autoSpaceDN w:val="0"/>
        <w:adjustRightInd w:val="0"/>
        <w:spacing w:line="360" w:lineRule="auto"/>
        <w:ind w:firstLine="709"/>
        <w:jc w:val="both"/>
        <w:rPr>
          <w:sz w:val="28"/>
          <w:szCs w:val="28"/>
        </w:rPr>
      </w:pPr>
      <w:r w:rsidRPr="0096470F">
        <w:rPr>
          <w:sz w:val="28"/>
          <w:szCs w:val="28"/>
        </w:rPr>
        <w:t>Таким образом, м</w:t>
      </w:r>
      <w:r w:rsidR="00244B54" w:rsidRPr="0096470F">
        <w:rPr>
          <w:sz w:val="28"/>
          <w:szCs w:val="28"/>
        </w:rPr>
        <w:t>ожно выделить</w:t>
      </w:r>
      <w:r w:rsidR="00957BFE">
        <w:rPr>
          <w:sz w:val="28"/>
          <w:szCs w:val="28"/>
        </w:rPr>
        <w:t xml:space="preserve"> </w:t>
      </w:r>
      <w:r w:rsidR="00244B54" w:rsidRPr="0096470F">
        <w:rPr>
          <w:sz w:val="28"/>
          <w:szCs w:val="28"/>
        </w:rPr>
        <w:t>три основных направления в содержании таможенного</w:t>
      </w:r>
      <w:r w:rsidRPr="0096470F">
        <w:rPr>
          <w:sz w:val="28"/>
          <w:szCs w:val="28"/>
        </w:rPr>
        <w:t xml:space="preserve"> </w:t>
      </w:r>
      <w:r w:rsidR="00244B54" w:rsidRPr="0096470F">
        <w:rPr>
          <w:sz w:val="28"/>
          <w:szCs w:val="28"/>
        </w:rPr>
        <w:t>Законодательства:</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а) организация и ведение таможенного режима (контроль, другие таможенные операции);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б) организация государственного управления таможенным делом;</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 организация и регулирование деятельности личного состава - государственной службы в таможенных органах.</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Все эти вопросы в настоя</w:t>
      </w:r>
      <w:r w:rsidR="001B3B29" w:rsidRPr="0096470F">
        <w:rPr>
          <w:sz w:val="28"/>
          <w:szCs w:val="28"/>
        </w:rPr>
        <w:t>щ</w:t>
      </w:r>
      <w:r w:rsidRPr="0096470F">
        <w:rPr>
          <w:sz w:val="28"/>
          <w:szCs w:val="28"/>
        </w:rPr>
        <w:t>ее время относятся к компетенции высших органов государственной власти - согласно ст. 71 Конституции п."ж" таможенное регулирование отнесено к ведению Российской Федерации, без участия в этом деле ее субъектов Российской Федерации.</w:t>
      </w:r>
    </w:p>
    <w:p w:rsidR="00244B54"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Мы рассмотрели понятия: таможенное дело и таможенное право, его соотношение с административным правом, назва</w:t>
      </w:r>
      <w:r w:rsidR="006C2E0B">
        <w:rPr>
          <w:sz w:val="28"/>
          <w:szCs w:val="28"/>
        </w:rPr>
        <w:t>ли источники таможенного права.</w:t>
      </w:r>
    </w:p>
    <w:p w:rsidR="006C2E0B" w:rsidRPr="0096470F" w:rsidRDefault="006C2E0B" w:rsidP="0096470F">
      <w:pPr>
        <w:suppressAutoHyphens/>
        <w:autoSpaceDE w:val="0"/>
        <w:autoSpaceDN w:val="0"/>
        <w:adjustRightInd w:val="0"/>
        <w:spacing w:line="360" w:lineRule="auto"/>
        <w:ind w:firstLine="709"/>
        <w:jc w:val="both"/>
        <w:rPr>
          <w:sz w:val="28"/>
          <w:szCs w:val="28"/>
        </w:rPr>
      </w:pPr>
    </w:p>
    <w:p w:rsidR="00244B54" w:rsidRPr="0096470F" w:rsidRDefault="00244B54" w:rsidP="0096470F">
      <w:pPr>
        <w:pStyle w:val="1"/>
        <w:spacing w:before="0" w:after="0" w:line="360" w:lineRule="auto"/>
        <w:ind w:firstLine="709"/>
        <w:jc w:val="both"/>
        <w:rPr>
          <w:rFonts w:ascii="Times New Roman" w:hAnsi="Times New Roman" w:cs="Times New Roman"/>
          <w:b w:val="0"/>
          <w:caps/>
          <w:sz w:val="28"/>
        </w:rPr>
      </w:pPr>
      <w:r w:rsidRPr="0096470F">
        <w:rPr>
          <w:rFonts w:ascii="Times New Roman" w:hAnsi="Times New Roman" w:cs="Times New Roman"/>
          <w:b w:val="0"/>
          <w:caps/>
          <w:sz w:val="28"/>
          <w:szCs w:val="28"/>
        </w:rPr>
        <w:t>1.2 Функции и полномочия таможенных органов</w:t>
      </w:r>
    </w:p>
    <w:p w:rsidR="006C2E0B" w:rsidRDefault="006C2E0B" w:rsidP="0096470F">
      <w:pPr>
        <w:spacing w:line="360" w:lineRule="auto"/>
        <w:ind w:firstLine="709"/>
        <w:jc w:val="both"/>
        <w:rPr>
          <w:sz w:val="28"/>
          <w:szCs w:val="28"/>
        </w:rPr>
      </w:pPr>
    </w:p>
    <w:p w:rsidR="00244B54" w:rsidRPr="0096470F" w:rsidRDefault="00244B54" w:rsidP="0096470F">
      <w:pPr>
        <w:spacing w:line="360" w:lineRule="auto"/>
        <w:ind w:firstLine="709"/>
        <w:jc w:val="both"/>
        <w:rPr>
          <w:sz w:val="28"/>
          <w:szCs w:val="28"/>
        </w:rPr>
      </w:pPr>
      <w:r w:rsidRPr="0096470F">
        <w:rPr>
          <w:sz w:val="28"/>
          <w:szCs w:val="28"/>
        </w:rPr>
        <w:t>Функции таможенных органов представляют собой основные направления деятельности таможенных органов. С этой точки зрения особую роль играет значение таможенных органов с позиций экономического развития РФ и ростом товарооборота между Россией и зарубежными странами. Роль таможенных органов во внешнеполитической деятельности РФ обуславливает особый “набор” функций таможенных органов, но в то же время взаимосвязь с выполнение важнейших социально-экономических и внешнеполитических программ не ограничивает многообразия функций таможенных органов.</w:t>
      </w:r>
    </w:p>
    <w:p w:rsidR="00244B54" w:rsidRPr="0096470F" w:rsidRDefault="00244B54" w:rsidP="0096470F">
      <w:pPr>
        <w:spacing w:line="360" w:lineRule="auto"/>
        <w:ind w:firstLine="709"/>
        <w:jc w:val="both"/>
        <w:rPr>
          <w:sz w:val="28"/>
          <w:szCs w:val="28"/>
        </w:rPr>
      </w:pPr>
      <w:r w:rsidRPr="0096470F">
        <w:rPr>
          <w:sz w:val="28"/>
          <w:szCs w:val="28"/>
        </w:rPr>
        <w:t xml:space="preserve">Таможенные органы Российской Федерации являются </w:t>
      </w:r>
      <w:r w:rsidR="001B3B29" w:rsidRPr="0096470F">
        <w:rPr>
          <w:sz w:val="28"/>
          <w:szCs w:val="28"/>
        </w:rPr>
        <w:t xml:space="preserve">федеральными </w:t>
      </w:r>
      <w:r w:rsidRPr="0096470F">
        <w:rPr>
          <w:sz w:val="28"/>
          <w:szCs w:val="28"/>
        </w:rPr>
        <w:t xml:space="preserve">органами исполнительной власти, звеньями системы государственного управления. Таможенные органы отнесены к числу органов исполнительной власти в соответствии с утвержденной </w:t>
      </w:r>
      <w:r w:rsidRPr="0096470F">
        <w:rPr>
          <w:bCs/>
          <w:sz w:val="28"/>
          <w:szCs w:val="28"/>
        </w:rPr>
        <w:t>указом Президента Российской Федерации от 9 марта 2004 г.</w:t>
      </w:r>
      <w:r w:rsidRPr="0096470F">
        <w:rPr>
          <w:rStyle w:val="a5"/>
          <w:bCs/>
          <w:sz w:val="28"/>
          <w:szCs w:val="28"/>
        </w:rPr>
        <w:t xml:space="preserve"> </w:t>
      </w:r>
      <w:r w:rsidRPr="0096470F">
        <w:rPr>
          <w:sz w:val="28"/>
          <w:szCs w:val="28"/>
        </w:rPr>
        <w:t>структурой федеральных органов исполнительной власти.</w:t>
      </w:r>
      <w:r w:rsidRPr="0096470F">
        <w:rPr>
          <w:rStyle w:val="a5"/>
          <w:bCs/>
          <w:sz w:val="28"/>
          <w:szCs w:val="28"/>
        </w:rPr>
        <w:t xml:space="preserve"> </w:t>
      </w:r>
      <w:r w:rsidRPr="0096470F">
        <w:rPr>
          <w:rStyle w:val="a5"/>
          <w:bCs/>
          <w:sz w:val="28"/>
          <w:szCs w:val="28"/>
        </w:rPr>
        <w:footnoteReference w:id="4"/>
      </w:r>
      <w:r w:rsidRPr="0096470F">
        <w:rPr>
          <w:sz w:val="28"/>
          <w:szCs w:val="28"/>
        </w:rPr>
        <w:t xml:space="preserve"> Исходя из понимания исполнительной власти как деятельности, состоящей в практической организации и реализации норм и положений Конституции, федеральных законов и иных норм и положений Конституции, федеральных законов и иных правовых актов, можно сказать, что таможенные органы как органы исполнительной власти осуществляют исполнительную и распорядительную деятельность в сфере таможенного дела.</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Исполнительная деятельность этих органов состоит в повседневной практической организации и осуществлении таможенного дела.</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Таможенные органы, используя разнообразные формы и методы, осуществляют свои функции и полномочия в области организации перемещения через таможенную границу товаров и транспортных средств; взимания таможенных платежей; таможенного оформления и контроля и т.д. Эти направления - основные в деятельности таможенных органов.</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Заметим, что в этих сферах деятельности таможенные органы выступают в качестве административно-исполнительных органов.</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Таможенные органы осуществляют как распорядительную, так и исполнительно-организационную деятельность. Оба этих вида деятельности тесно взаимосвязаны и в совокупности составляют единое целое. При этом распорядительная деятельность таможенных органов имеет свои особенности, важнейшей из которых является ее нормативный характер.</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Она проявляется в принятии таможенными органами соответствующих правовых актов. Исполнительная (организационно-исполнительная) деятельность может осуществляться в иных формах. Это, в частности, рабочие совещания сотрудников управлений, отделов и секторов таможенных органов; встречи по обмену опытом и в процессе переподготовки таможенных кадров; научно-методические, практические конференции и семинары работников таможенных органов.</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Важной отличительной чертой таможенных органов является то, что действующим законодательством они отнесены к числу правоохранительных органов. Такая их характеристика требует дополнительных пояснений. В широком смысле слова любой государственный орган можно считать правоохранительным. Однако существует и является общепринятым более узкое понимание термина "правоохранительные органы": к ним обычно причисляют судебные и прокурорские органы, адвокатуру, нотариат, органы внутренних дел и др.</w:t>
      </w:r>
      <w:r w:rsidRPr="0096470F">
        <w:rPr>
          <w:rStyle w:val="a5"/>
          <w:sz w:val="28"/>
          <w:szCs w:val="28"/>
        </w:rPr>
        <w:footnoteReference w:id="5"/>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Правоохранительный характер деятельности таможенных органов во многом обусловлен самой структурой таможенного дела, а также тем, что все основные задачи и полномочия в сфере таможенного дела таможенные органы осуществляют с учетом интересов страны, укрепления, ее экономического суверенитета и экономической безопасности.</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Поскольку и общие, и конкретные задачи и функции таможенных органов определяются в таможенном законодательстве, стержнем которого является ТК, уместно в этом случае сослаться на его преамбулу: "Кодекс направлен на защиту экономического суверенитета и экономической безопасности Российской Федерации... обеспечение защиты прав граждан, хозяйствующих субъектов и государственных органов и соблюдение ими обязанностей в области таможенного дела". Под государственными органами понимается в данном случае широкий круг государственных органов (а не только таможенные органы), несущих согласно законодательству обязанности в области таможенного дела. Можно сделать вывод, что само таможенное дело и таможенные органы изначально в силу специфической природы и структуры таможенного дела являются правоохранительными по своему характеру и в большинстве случаев выступают именно в таком качестве.</w:t>
      </w:r>
    </w:p>
    <w:p w:rsidR="00D51314" w:rsidRPr="0096470F" w:rsidRDefault="00244B54" w:rsidP="0096470F">
      <w:pPr>
        <w:autoSpaceDE w:val="0"/>
        <w:autoSpaceDN w:val="0"/>
        <w:adjustRightInd w:val="0"/>
        <w:spacing w:line="360" w:lineRule="auto"/>
        <w:ind w:firstLine="709"/>
        <w:jc w:val="both"/>
        <w:rPr>
          <w:sz w:val="28"/>
          <w:szCs w:val="28"/>
        </w:rPr>
      </w:pPr>
      <w:r w:rsidRPr="0096470F">
        <w:rPr>
          <w:sz w:val="28"/>
          <w:szCs w:val="28"/>
        </w:rPr>
        <w:t>Правоохранительный характер деятельности таможенных органов имеет и более конкретные специфические проявления, которые отчетливо видны при анализе структуры таможенного дела, а также ряда отдельных полномочий этих органов.</w:t>
      </w:r>
      <w:r w:rsidR="00D51314" w:rsidRPr="0096470F">
        <w:rPr>
          <w:rStyle w:val="a5"/>
          <w:sz w:val="28"/>
          <w:szCs w:val="28"/>
        </w:rPr>
        <w:footnoteReference w:id="6"/>
      </w:r>
      <w:r w:rsidRPr="0096470F">
        <w:rPr>
          <w:sz w:val="28"/>
          <w:szCs w:val="28"/>
        </w:rPr>
        <w:t xml:space="preserve"> Комплексный характер таможенного дела предопределяет наличие в нем неоднородных элементов, в том числе правоохранительных, и соответствующую деятельность таможенных органов. В соответствии с этими статьями таможенные органы являются органами дознания по делам о контрабанде и по ряду других преступлений в сфере таможенного дела</w:t>
      </w:r>
      <w:r w:rsidR="00D51314" w:rsidRPr="0096470F">
        <w:rPr>
          <w:sz w:val="28"/>
          <w:szCs w:val="28"/>
        </w:rPr>
        <w:t xml:space="preserve"> (ст.151, 157 УПК РФ), </w:t>
      </w:r>
      <w:r w:rsidRPr="0096470F">
        <w:rPr>
          <w:sz w:val="28"/>
          <w:szCs w:val="28"/>
        </w:rPr>
        <w:t xml:space="preserve">в случаях, определенных ТК, эти органы осуществляют оперативно-розыскную деятельность. </w:t>
      </w:r>
    </w:p>
    <w:p w:rsidR="00D51314" w:rsidRPr="0096470F" w:rsidRDefault="005A2A84" w:rsidP="0096470F">
      <w:pPr>
        <w:autoSpaceDE w:val="0"/>
        <w:autoSpaceDN w:val="0"/>
        <w:adjustRightInd w:val="0"/>
        <w:spacing w:line="360" w:lineRule="auto"/>
        <w:ind w:firstLine="709"/>
        <w:jc w:val="both"/>
        <w:rPr>
          <w:sz w:val="28"/>
          <w:szCs w:val="28"/>
        </w:rPr>
      </w:pPr>
      <w:r w:rsidRPr="0096470F">
        <w:rPr>
          <w:sz w:val="28"/>
          <w:szCs w:val="28"/>
        </w:rPr>
        <w:t>В кодексе</w:t>
      </w:r>
      <w:r w:rsidR="00D51314" w:rsidRPr="0096470F">
        <w:rPr>
          <w:sz w:val="28"/>
          <w:szCs w:val="28"/>
        </w:rPr>
        <w:t xml:space="preserve"> установлены две цели осуществления таможенными органами оперативно-розыскной деятельности:</w:t>
      </w:r>
    </w:p>
    <w:p w:rsidR="00D51314" w:rsidRPr="0096470F" w:rsidRDefault="00D51314" w:rsidP="0096470F">
      <w:pPr>
        <w:autoSpaceDE w:val="0"/>
        <w:autoSpaceDN w:val="0"/>
        <w:adjustRightInd w:val="0"/>
        <w:spacing w:line="360" w:lineRule="auto"/>
        <w:ind w:firstLine="709"/>
        <w:jc w:val="both"/>
        <w:rPr>
          <w:sz w:val="28"/>
          <w:szCs w:val="28"/>
        </w:rPr>
      </w:pPr>
      <w:r w:rsidRPr="0096470F">
        <w:rPr>
          <w:sz w:val="28"/>
          <w:szCs w:val="28"/>
        </w:rPr>
        <w:t>1) выявление, предупреждение, пресечение и раскрытие преступлений, производство неотложных следственных действий и дознания по которым отнесено уголовно-процессуальным законодательством РФ к ведению таможенных органов (</w:t>
      </w:r>
      <w:r w:rsidRPr="0096470F">
        <w:rPr>
          <w:sz w:val="28"/>
          <w:szCs w:val="28"/>
          <w:u w:val="single"/>
        </w:rPr>
        <w:t>ст.151</w:t>
      </w:r>
      <w:r w:rsidRPr="0096470F">
        <w:rPr>
          <w:sz w:val="28"/>
          <w:szCs w:val="28"/>
        </w:rPr>
        <w:t xml:space="preserve">, </w:t>
      </w:r>
      <w:r w:rsidRPr="0096470F">
        <w:rPr>
          <w:sz w:val="28"/>
          <w:szCs w:val="28"/>
          <w:u w:val="single"/>
        </w:rPr>
        <w:t>157</w:t>
      </w:r>
      <w:r w:rsidRPr="0096470F">
        <w:rPr>
          <w:sz w:val="28"/>
          <w:szCs w:val="28"/>
        </w:rPr>
        <w:t xml:space="preserve"> УПК РФ), выявление и установление лиц, их подготавливающих, совершающих или совершивших;</w:t>
      </w:r>
    </w:p>
    <w:p w:rsidR="00D51314" w:rsidRPr="0096470F" w:rsidRDefault="00D51314" w:rsidP="0096470F">
      <w:pPr>
        <w:autoSpaceDE w:val="0"/>
        <w:autoSpaceDN w:val="0"/>
        <w:adjustRightInd w:val="0"/>
        <w:spacing w:line="360" w:lineRule="auto"/>
        <w:ind w:firstLine="709"/>
        <w:jc w:val="both"/>
        <w:rPr>
          <w:sz w:val="28"/>
          <w:szCs w:val="28"/>
        </w:rPr>
      </w:pPr>
      <w:r w:rsidRPr="0096470F">
        <w:rPr>
          <w:sz w:val="28"/>
          <w:szCs w:val="28"/>
        </w:rPr>
        <w:t>2) обеспечение собственной безопасности.</w:t>
      </w:r>
    </w:p>
    <w:p w:rsidR="00244B54" w:rsidRPr="0096470F" w:rsidRDefault="00D51314" w:rsidP="0096470F">
      <w:pPr>
        <w:autoSpaceDE w:val="0"/>
        <w:autoSpaceDN w:val="0"/>
        <w:adjustRightInd w:val="0"/>
        <w:spacing w:line="360" w:lineRule="auto"/>
        <w:ind w:firstLine="709"/>
        <w:jc w:val="both"/>
        <w:rPr>
          <w:sz w:val="28"/>
          <w:szCs w:val="28"/>
        </w:rPr>
      </w:pPr>
      <w:r w:rsidRPr="0096470F">
        <w:rPr>
          <w:sz w:val="28"/>
          <w:szCs w:val="28"/>
        </w:rPr>
        <w:t xml:space="preserve">Для достижения этих целей таможенные органы вправе осуществлять оперативно-розыскные мероприятия, перечень которых закреплен в </w:t>
      </w:r>
      <w:r w:rsidRPr="0096470F">
        <w:rPr>
          <w:sz w:val="28"/>
          <w:szCs w:val="28"/>
          <w:u w:val="single"/>
        </w:rPr>
        <w:t>ст.6</w:t>
      </w:r>
      <w:r w:rsidRPr="0096470F">
        <w:rPr>
          <w:sz w:val="28"/>
          <w:szCs w:val="28"/>
        </w:rPr>
        <w:t xml:space="preserve"> Федерального закона "Об оперативно-розыскной деятельности" и является исчерпывающим: опрос; наведение справок, сбор образцов для сравнительного исследования; проверочная закупка; исследование предметов и документов; наблюдение; отождествление личности; обследование помещений, зданий, сооружений, участков местности и транспортных средств; контроль почтовых отправлений, телеграфных и иных сообщений; прослушивание телефонных переговоров; снятие информации с технических каналов связи; оперативное внедрение; контролируемая поставка; оперативный эксперимент.</w:t>
      </w:r>
      <w:r w:rsidR="005A2A84" w:rsidRPr="0096470F">
        <w:rPr>
          <w:sz w:val="28"/>
          <w:szCs w:val="28"/>
        </w:rPr>
        <w:t xml:space="preserve"> </w:t>
      </w:r>
      <w:r w:rsidR="00244B54" w:rsidRPr="0096470F">
        <w:rPr>
          <w:sz w:val="28"/>
          <w:szCs w:val="28"/>
        </w:rPr>
        <w:t>Основной объем работ в связи с производством по делам о нарушениях таможенных правил и их рассмотрением возложен на таможенные органы и их должностных лиц.</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 xml:space="preserve">Ввиду особой управляющей, консолидирующей и организующей роли, специфического характера задач и функций, выполняемых </w:t>
      </w:r>
      <w:r w:rsidR="008C06F0" w:rsidRPr="0096470F">
        <w:rPr>
          <w:sz w:val="28"/>
          <w:szCs w:val="28"/>
        </w:rPr>
        <w:t>ФТС</w:t>
      </w:r>
      <w:r w:rsidRPr="0096470F">
        <w:rPr>
          <w:sz w:val="28"/>
          <w:szCs w:val="28"/>
        </w:rPr>
        <w:t xml:space="preserve"> России, ведущего значения данного центрального органа в реализации ТК и выделения его места в самом Кодексе, а также практической организации его таможенной деятельности проанализируем более подробно его правовой статус, состав, структуру и принципиальные вопросы применения положений и норм ТК.</w:t>
      </w:r>
      <w:r w:rsidR="00DC543F">
        <w:rPr>
          <w:sz w:val="28"/>
          <w:szCs w:val="28"/>
        </w:rPr>
        <w:t xml:space="preserve"> </w:t>
      </w:r>
      <w:r w:rsidRPr="0096470F">
        <w:rPr>
          <w:sz w:val="28"/>
          <w:szCs w:val="28"/>
        </w:rPr>
        <w:t>К сожалению, в самом Кодексе статус и функции Федеральной таможенной службы России сформулированы весьма схематично и сжато: по существу отсутствует развернутая характеристика правовой и функциональной организации ФТС.</w:t>
      </w:r>
    </w:p>
    <w:p w:rsidR="00244B54" w:rsidRPr="0096470F" w:rsidRDefault="00244B54" w:rsidP="0096470F">
      <w:pPr>
        <w:spacing w:line="360" w:lineRule="auto"/>
        <w:ind w:firstLine="709"/>
        <w:jc w:val="both"/>
        <w:rPr>
          <w:sz w:val="28"/>
          <w:szCs w:val="28"/>
        </w:rPr>
      </w:pPr>
      <w:r w:rsidRPr="0096470F">
        <w:rPr>
          <w:sz w:val="28"/>
          <w:szCs w:val="28"/>
        </w:rPr>
        <w:t>Федеральная</w:t>
      </w:r>
      <w:r w:rsidR="00957BFE">
        <w:rPr>
          <w:sz w:val="28"/>
          <w:szCs w:val="28"/>
        </w:rPr>
        <w:t xml:space="preserve"> </w:t>
      </w:r>
      <w:r w:rsidRPr="0096470F">
        <w:rPr>
          <w:sz w:val="28"/>
          <w:szCs w:val="28"/>
        </w:rPr>
        <w:t>таможенная</w:t>
      </w:r>
      <w:r w:rsidR="00957BFE">
        <w:rPr>
          <w:sz w:val="28"/>
          <w:szCs w:val="28"/>
        </w:rPr>
        <w:t xml:space="preserve"> </w:t>
      </w:r>
      <w:r w:rsidRPr="0096470F">
        <w:rPr>
          <w:sz w:val="28"/>
          <w:szCs w:val="28"/>
        </w:rPr>
        <w:t>служба</w:t>
      </w:r>
      <w:r w:rsidR="00957BFE">
        <w:rPr>
          <w:sz w:val="28"/>
          <w:szCs w:val="28"/>
        </w:rPr>
        <w:t xml:space="preserve"> </w:t>
      </w:r>
      <w:r w:rsidRPr="0096470F">
        <w:rPr>
          <w:sz w:val="28"/>
          <w:szCs w:val="28"/>
        </w:rPr>
        <w:t>является федеральным органом исполнительной власти, осуществляющим в соответствии с законодательством Российской Федерации функции по контролю и</w:t>
      </w:r>
      <w:r w:rsidR="00957BFE">
        <w:rPr>
          <w:sz w:val="28"/>
          <w:szCs w:val="28"/>
        </w:rPr>
        <w:t xml:space="preserve"> </w:t>
      </w:r>
      <w:r w:rsidRPr="0096470F">
        <w:rPr>
          <w:sz w:val="28"/>
          <w:szCs w:val="28"/>
        </w:rPr>
        <w:t>надзору в области таможенного дела, а также функции агента валютного контроля и специальные функции по борьбе с контрабандой, иными</w:t>
      </w:r>
      <w:r w:rsidR="00957BFE">
        <w:rPr>
          <w:sz w:val="28"/>
          <w:szCs w:val="28"/>
        </w:rPr>
        <w:t xml:space="preserve"> </w:t>
      </w:r>
      <w:r w:rsidRPr="0096470F">
        <w:rPr>
          <w:sz w:val="28"/>
          <w:szCs w:val="28"/>
        </w:rPr>
        <w:t>преступлениями и административными правонарушениями. Федеральная таможенная служба находится в ведении Министерства экономического развития и торговли Российской Федерации.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На сегодняшний день Федеральная</w:t>
      </w:r>
      <w:r w:rsidR="00957BFE">
        <w:rPr>
          <w:sz w:val="28"/>
          <w:szCs w:val="28"/>
        </w:rPr>
        <w:t xml:space="preserve"> </w:t>
      </w:r>
      <w:r w:rsidRPr="0096470F">
        <w:rPr>
          <w:sz w:val="28"/>
          <w:szCs w:val="28"/>
        </w:rPr>
        <w:t>таможенная</w:t>
      </w:r>
      <w:r w:rsidR="00957BFE">
        <w:rPr>
          <w:sz w:val="28"/>
          <w:szCs w:val="28"/>
        </w:rPr>
        <w:t xml:space="preserve"> </w:t>
      </w:r>
      <w:r w:rsidRPr="0096470F">
        <w:rPr>
          <w:sz w:val="28"/>
          <w:szCs w:val="28"/>
        </w:rPr>
        <w:t xml:space="preserve">служба осуществляет </w:t>
      </w:r>
      <w:r w:rsidRPr="0096470F">
        <w:rPr>
          <w:sz w:val="28"/>
          <w:szCs w:val="28"/>
          <w:u w:val="single"/>
        </w:rPr>
        <w:t>следующие функции</w:t>
      </w:r>
      <w:r w:rsidRPr="0096470F">
        <w:rPr>
          <w:sz w:val="28"/>
          <w:szCs w:val="28"/>
        </w:rPr>
        <w:t>:</w:t>
      </w:r>
      <w:r w:rsidR="006E36B8" w:rsidRPr="0096470F">
        <w:rPr>
          <w:rStyle w:val="a5"/>
          <w:sz w:val="28"/>
          <w:szCs w:val="28"/>
        </w:rPr>
        <w:footnoteReference w:id="7"/>
      </w:r>
    </w:p>
    <w:p w:rsidR="00244B54" w:rsidRPr="0096470F" w:rsidRDefault="00244B54" w:rsidP="0096470F">
      <w:pPr>
        <w:spacing w:line="360" w:lineRule="auto"/>
        <w:ind w:firstLine="709"/>
        <w:jc w:val="both"/>
        <w:rPr>
          <w:sz w:val="28"/>
          <w:szCs w:val="28"/>
        </w:rPr>
      </w:pPr>
      <w:r w:rsidRPr="0096470F">
        <w:rPr>
          <w:sz w:val="28"/>
          <w:szCs w:val="28"/>
        </w:rPr>
        <w:t>обеспечивает</w:t>
      </w:r>
      <w:r w:rsidR="00957BFE">
        <w:rPr>
          <w:sz w:val="28"/>
          <w:szCs w:val="28"/>
        </w:rPr>
        <w:t xml:space="preserve"> </w:t>
      </w:r>
      <w:r w:rsidRPr="0096470F">
        <w:rPr>
          <w:sz w:val="28"/>
          <w:szCs w:val="28"/>
        </w:rPr>
        <w:t>ведение</w:t>
      </w:r>
      <w:r w:rsidR="00957BFE">
        <w:rPr>
          <w:sz w:val="28"/>
          <w:szCs w:val="28"/>
        </w:rPr>
        <w:t xml:space="preserve"> </w:t>
      </w:r>
      <w:r w:rsidRPr="0096470F">
        <w:rPr>
          <w:sz w:val="28"/>
          <w:szCs w:val="28"/>
        </w:rPr>
        <w:t>и опубликование Товарной номенклатуры внешнеэкономической деятельности, подготовку, утверждение и опубликование решений по вопросам, связанным с</w:t>
      </w:r>
      <w:r w:rsidR="00957BFE">
        <w:rPr>
          <w:sz w:val="28"/>
          <w:szCs w:val="28"/>
        </w:rPr>
        <w:t xml:space="preserve"> </w:t>
      </w:r>
      <w:r w:rsidRPr="0096470F">
        <w:rPr>
          <w:sz w:val="28"/>
          <w:szCs w:val="28"/>
        </w:rPr>
        <w:t xml:space="preserve">толкованием Товарной номенклатуры; </w:t>
      </w:r>
    </w:p>
    <w:p w:rsidR="00244B54" w:rsidRPr="0096470F" w:rsidRDefault="00244B54" w:rsidP="0096470F">
      <w:pPr>
        <w:spacing w:line="360" w:lineRule="auto"/>
        <w:ind w:firstLine="709"/>
        <w:jc w:val="both"/>
        <w:rPr>
          <w:sz w:val="28"/>
          <w:szCs w:val="28"/>
        </w:rPr>
      </w:pPr>
      <w:r w:rsidRPr="0096470F">
        <w:rPr>
          <w:sz w:val="28"/>
          <w:szCs w:val="28"/>
        </w:rPr>
        <w:t>выдает</w:t>
      </w:r>
      <w:r w:rsidR="00957BFE">
        <w:rPr>
          <w:sz w:val="28"/>
          <w:szCs w:val="28"/>
        </w:rPr>
        <w:t xml:space="preserve"> </w:t>
      </w:r>
      <w:r w:rsidRPr="0096470F">
        <w:rPr>
          <w:sz w:val="28"/>
          <w:szCs w:val="28"/>
        </w:rPr>
        <w:t>квалификационные</w:t>
      </w:r>
      <w:r w:rsidR="00957BFE">
        <w:rPr>
          <w:sz w:val="28"/>
          <w:szCs w:val="28"/>
        </w:rPr>
        <w:t xml:space="preserve"> </w:t>
      </w:r>
      <w:r w:rsidRPr="0096470F">
        <w:rPr>
          <w:sz w:val="28"/>
          <w:szCs w:val="28"/>
        </w:rPr>
        <w:t>аттестаты</w:t>
      </w:r>
      <w:r w:rsidR="00957BFE">
        <w:rPr>
          <w:sz w:val="28"/>
          <w:szCs w:val="28"/>
        </w:rPr>
        <w:t xml:space="preserve"> </w:t>
      </w:r>
      <w:r w:rsidRPr="0096470F">
        <w:rPr>
          <w:sz w:val="28"/>
          <w:szCs w:val="28"/>
        </w:rPr>
        <w:t>специалистов</w:t>
      </w:r>
      <w:r w:rsidR="00957BFE">
        <w:rPr>
          <w:sz w:val="28"/>
          <w:szCs w:val="28"/>
        </w:rPr>
        <w:t xml:space="preserve"> </w:t>
      </w:r>
      <w:r w:rsidRPr="0096470F">
        <w:rPr>
          <w:sz w:val="28"/>
          <w:szCs w:val="28"/>
        </w:rPr>
        <w:t xml:space="preserve">по таможенному оформлению; </w:t>
      </w:r>
    </w:p>
    <w:p w:rsidR="00244B54" w:rsidRPr="0096470F" w:rsidRDefault="00244B54" w:rsidP="0096470F">
      <w:pPr>
        <w:spacing w:line="360" w:lineRule="auto"/>
        <w:ind w:firstLine="709"/>
        <w:jc w:val="both"/>
        <w:rPr>
          <w:sz w:val="28"/>
          <w:szCs w:val="28"/>
        </w:rPr>
      </w:pPr>
      <w:r w:rsidRPr="0096470F">
        <w:rPr>
          <w:sz w:val="28"/>
          <w:szCs w:val="28"/>
        </w:rPr>
        <w:t>осуществляет метрологическое обеспечение деятельности</w:t>
      </w:r>
      <w:r w:rsidR="00957BFE">
        <w:rPr>
          <w:sz w:val="28"/>
          <w:szCs w:val="28"/>
        </w:rPr>
        <w:t xml:space="preserve"> </w:t>
      </w:r>
      <w:r w:rsidRPr="0096470F">
        <w:rPr>
          <w:sz w:val="28"/>
          <w:szCs w:val="28"/>
        </w:rPr>
        <w:t>таможенных органов.</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Федеральная</w:t>
      </w:r>
      <w:r w:rsidR="00957BFE">
        <w:rPr>
          <w:sz w:val="28"/>
          <w:szCs w:val="28"/>
        </w:rPr>
        <w:t xml:space="preserve"> </w:t>
      </w:r>
      <w:r w:rsidRPr="0096470F">
        <w:rPr>
          <w:sz w:val="28"/>
          <w:szCs w:val="28"/>
        </w:rPr>
        <w:t>таможенная</w:t>
      </w:r>
      <w:r w:rsidR="00957BFE">
        <w:rPr>
          <w:sz w:val="28"/>
          <w:szCs w:val="28"/>
        </w:rPr>
        <w:t xml:space="preserve"> </w:t>
      </w:r>
      <w:r w:rsidRPr="0096470F">
        <w:rPr>
          <w:sz w:val="28"/>
          <w:szCs w:val="28"/>
        </w:rPr>
        <w:t>служба</w:t>
      </w:r>
      <w:r w:rsidR="00957BFE">
        <w:rPr>
          <w:sz w:val="28"/>
          <w:szCs w:val="28"/>
        </w:rPr>
        <w:t xml:space="preserve"> </w:t>
      </w:r>
      <w:r w:rsidRPr="0096470F">
        <w:rPr>
          <w:sz w:val="28"/>
          <w:szCs w:val="28"/>
        </w:rPr>
        <w:t>осуществляет</w:t>
      </w:r>
      <w:r w:rsidR="00957BFE">
        <w:rPr>
          <w:sz w:val="28"/>
          <w:szCs w:val="28"/>
        </w:rPr>
        <w:t xml:space="preserve"> </w:t>
      </w:r>
      <w:r w:rsidRPr="0096470F">
        <w:rPr>
          <w:sz w:val="28"/>
          <w:szCs w:val="28"/>
        </w:rPr>
        <w:t>следующие</w:t>
      </w:r>
      <w:r w:rsidR="00957BFE">
        <w:rPr>
          <w:sz w:val="28"/>
          <w:szCs w:val="28"/>
        </w:rPr>
        <w:t xml:space="preserve"> </w:t>
      </w:r>
      <w:r w:rsidRPr="0096470F">
        <w:rPr>
          <w:sz w:val="28"/>
          <w:szCs w:val="28"/>
          <w:u w:val="single"/>
        </w:rPr>
        <w:t>полномочия в установленной сфере деятельности</w:t>
      </w:r>
      <w:r w:rsidRPr="0096470F">
        <w:rPr>
          <w:sz w:val="28"/>
          <w:szCs w:val="28"/>
        </w:rPr>
        <w:t>:</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1.осуществляет взимание таможенных</w:t>
      </w:r>
      <w:r w:rsidR="00957BFE">
        <w:rPr>
          <w:sz w:val="28"/>
          <w:szCs w:val="28"/>
        </w:rPr>
        <w:t xml:space="preserve"> </w:t>
      </w:r>
      <w:r w:rsidRPr="0096470F">
        <w:rPr>
          <w:sz w:val="28"/>
          <w:szCs w:val="28"/>
        </w:rPr>
        <w:t>пошлин,</w:t>
      </w:r>
      <w:r w:rsidR="00957BFE">
        <w:rPr>
          <w:sz w:val="28"/>
          <w:szCs w:val="28"/>
        </w:rPr>
        <w:t xml:space="preserve"> </w:t>
      </w:r>
      <w:r w:rsidRPr="0096470F">
        <w:rPr>
          <w:sz w:val="28"/>
          <w:szCs w:val="28"/>
        </w:rPr>
        <w:t>налогов,</w:t>
      </w:r>
      <w:r w:rsidR="00957BFE">
        <w:rPr>
          <w:sz w:val="28"/>
          <w:szCs w:val="28"/>
        </w:rPr>
        <w:t xml:space="preserve"> </w:t>
      </w:r>
      <w:r w:rsidRPr="0096470F">
        <w:rPr>
          <w:sz w:val="28"/>
          <w:szCs w:val="28"/>
        </w:rPr>
        <w:t>антидемпинговых, специальных</w:t>
      </w:r>
      <w:r w:rsidR="00957BFE">
        <w:rPr>
          <w:sz w:val="28"/>
          <w:szCs w:val="28"/>
        </w:rPr>
        <w:t xml:space="preserve"> </w:t>
      </w:r>
      <w:r w:rsidRPr="0096470F">
        <w:rPr>
          <w:sz w:val="28"/>
          <w:szCs w:val="28"/>
        </w:rPr>
        <w:t>и компенсационных пошлин, таможенных</w:t>
      </w:r>
      <w:r w:rsidR="00957BFE">
        <w:rPr>
          <w:sz w:val="28"/>
          <w:szCs w:val="28"/>
        </w:rPr>
        <w:t xml:space="preserve"> </w:t>
      </w:r>
      <w:r w:rsidRPr="0096470F">
        <w:rPr>
          <w:sz w:val="28"/>
          <w:szCs w:val="28"/>
        </w:rPr>
        <w:t>сборов, контролирует правильность исчисления и своевременность уплаты</w:t>
      </w:r>
      <w:r w:rsidR="00957BFE">
        <w:rPr>
          <w:sz w:val="28"/>
          <w:szCs w:val="28"/>
        </w:rPr>
        <w:t xml:space="preserve"> </w:t>
      </w:r>
      <w:r w:rsidRPr="0096470F">
        <w:rPr>
          <w:sz w:val="28"/>
          <w:szCs w:val="28"/>
        </w:rPr>
        <w:t>указанных</w:t>
      </w:r>
      <w:r w:rsidR="00957BFE">
        <w:rPr>
          <w:sz w:val="28"/>
          <w:szCs w:val="28"/>
        </w:rPr>
        <w:t xml:space="preserve"> </w:t>
      </w:r>
      <w:r w:rsidRPr="0096470F">
        <w:rPr>
          <w:sz w:val="28"/>
          <w:szCs w:val="28"/>
        </w:rPr>
        <w:t>пошлин, налогов и сборов, принимает меры по их принудительному взысканию;</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2.обеспечивает соблюдение установленных в соответствии с</w:t>
      </w:r>
      <w:r w:rsidR="00957BFE">
        <w:rPr>
          <w:sz w:val="28"/>
          <w:szCs w:val="28"/>
        </w:rPr>
        <w:t xml:space="preserve"> </w:t>
      </w:r>
      <w:r w:rsidRPr="0096470F">
        <w:rPr>
          <w:sz w:val="28"/>
          <w:szCs w:val="28"/>
        </w:rPr>
        <w:t>законодательством Российской</w:t>
      </w:r>
      <w:r w:rsidR="00957BFE">
        <w:rPr>
          <w:sz w:val="28"/>
          <w:szCs w:val="28"/>
        </w:rPr>
        <w:t xml:space="preserve"> </w:t>
      </w:r>
      <w:r w:rsidRPr="0096470F">
        <w:rPr>
          <w:sz w:val="28"/>
          <w:szCs w:val="28"/>
        </w:rPr>
        <w:t>Федерации о государственном</w:t>
      </w:r>
      <w:r w:rsidR="00957BFE">
        <w:rPr>
          <w:sz w:val="28"/>
          <w:szCs w:val="28"/>
        </w:rPr>
        <w:t xml:space="preserve"> </w:t>
      </w:r>
      <w:r w:rsidRPr="0096470F">
        <w:rPr>
          <w:sz w:val="28"/>
          <w:szCs w:val="28"/>
        </w:rPr>
        <w:t>регулировании внешнеторговой деятельности и международными договорами Российской</w:t>
      </w:r>
      <w:r w:rsidR="00957BFE">
        <w:rPr>
          <w:sz w:val="28"/>
          <w:szCs w:val="28"/>
        </w:rPr>
        <w:t xml:space="preserve"> </w:t>
      </w:r>
      <w:r w:rsidRPr="0096470F">
        <w:rPr>
          <w:sz w:val="28"/>
          <w:szCs w:val="28"/>
        </w:rPr>
        <w:t>Федерации</w:t>
      </w:r>
      <w:r w:rsidR="00957BFE">
        <w:rPr>
          <w:sz w:val="28"/>
          <w:szCs w:val="28"/>
        </w:rPr>
        <w:t xml:space="preserve"> </w:t>
      </w:r>
      <w:r w:rsidRPr="0096470F">
        <w:rPr>
          <w:sz w:val="28"/>
          <w:szCs w:val="28"/>
        </w:rPr>
        <w:t>запретов</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ограничений</w:t>
      </w:r>
      <w:r w:rsidR="00957BFE">
        <w:rPr>
          <w:sz w:val="28"/>
          <w:szCs w:val="28"/>
        </w:rPr>
        <w:t xml:space="preserve"> </w:t>
      </w:r>
      <w:r w:rsidRPr="0096470F">
        <w:rPr>
          <w:sz w:val="28"/>
          <w:szCs w:val="28"/>
        </w:rPr>
        <w:t xml:space="preserve">в отношении товаров, перемещаемых через таможенную границу Российской Федерации; </w:t>
      </w:r>
    </w:p>
    <w:p w:rsidR="00244B54" w:rsidRPr="0096470F" w:rsidRDefault="00244B54" w:rsidP="0096470F">
      <w:pPr>
        <w:spacing w:line="360" w:lineRule="auto"/>
        <w:ind w:firstLine="709"/>
        <w:jc w:val="both"/>
        <w:rPr>
          <w:sz w:val="28"/>
          <w:szCs w:val="28"/>
        </w:rPr>
      </w:pPr>
      <w:r w:rsidRPr="0096470F">
        <w:rPr>
          <w:sz w:val="28"/>
          <w:szCs w:val="28"/>
        </w:rPr>
        <w:t>3. осуществляет обеспечение единообразного</w:t>
      </w:r>
      <w:r w:rsidR="00957BFE">
        <w:rPr>
          <w:sz w:val="28"/>
          <w:szCs w:val="28"/>
        </w:rPr>
        <w:t xml:space="preserve"> </w:t>
      </w:r>
      <w:r w:rsidRPr="0096470F">
        <w:rPr>
          <w:sz w:val="28"/>
          <w:szCs w:val="28"/>
        </w:rPr>
        <w:t>применения</w:t>
      </w:r>
      <w:r w:rsidR="00957BFE">
        <w:rPr>
          <w:sz w:val="28"/>
          <w:szCs w:val="28"/>
        </w:rPr>
        <w:t xml:space="preserve"> </w:t>
      </w:r>
      <w:r w:rsidRPr="0096470F">
        <w:rPr>
          <w:sz w:val="28"/>
          <w:szCs w:val="28"/>
        </w:rPr>
        <w:t>таможенными</w:t>
      </w:r>
      <w:r w:rsidR="00957BFE">
        <w:rPr>
          <w:sz w:val="28"/>
          <w:szCs w:val="28"/>
        </w:rPr>
        <w:t xml:space="preserve"> </w:t>
      </w:r>
      <w:r w:rsidRPr="0096470F">
        <w:rPr>
          <w:sz w:val="28"/>
          <w:szCs w:val="28"/>
        </w:rPr>
        <w:t>органами</w:t>
      </w:r>
      <w:r w:rsidR="00957BFE">
        <w:rPr>
          <w:sz w:val="28"/>
          <w:szCs w:val="28"/>
        </w:rPr>
        <w:t xml:space="preserve"> </w:t>
      </w:r>
      <w:r w:rsidRPr="0096470F">
        <w:rPr>
          <w:sz w:val="28"/>
          <w:szCs w:val="28"/>
        </w:rPr>
        <w:t>таможенного</w:t>
      </w:r>
      <w:r w:rsidR="00957BFE">
        <w:rPr>
          <w:sz w:val="28"/>
          <w:szCs w:val="28"/>
        </w:rPr>
        <w:t xml:space="preserve"> </w:t>
      </w:r>
      <w:r w:rsidRPr="0096470F">
        <w:rPr>
          <w:sz w:val="28"/>
          <w:szCs w:val="28"/>
        </w:rPr>
        <w:t>законодательства</w:t>
      </w:r>
      <w:r w:rsidR="00957BFE">
        <w:rPr>
          <w:sz w:val="28"/>
          <w:szCs w:val="28"/>
        </w:rPr>
        <w:t xml:space="preserve"> </w:t>
      </w:r>
      <w:r w:rsidRPr="0096470F">
        <w:rPr>
          <w:sz w:val="28"/>
          <w:szCs w:val="28"/>
        </w:rPr>
        <w:t>Российской</w:t>
      </w:r>
      <w:r w:rsidR="00957BFE">
        <w:rPr>
          <w:sz w:val="28"/>
          <w:szCs w:val="28"/>
        </w:rPr>
        <w:t xml:space="preserve"> </w:t>
      </w:r>
      <w:r w:rsidRPr="0096470F">
        <w:rPr>
          <w:sz w:val="28"/>
          <w:szCs w:val="28"/>
        </w:rPr>
        <w:t xml:space="preserve">Федерации; </w:t>
      </w:r>
    </w:p>
    <w:p w:rsidR="00244B54" w:rsidRPr="0096470F" w:rsidRDefault="00244B54" w:rsidP="0096470F">
      <w:pPr>
        <w:spacing w:line="360" w:lineRule="auto"/>
        <w:ind w:firstLine="709"/>
        <w:jc w:val="both"/>
        <w:rPr>
          <w:sz w:val="28"/>
          <w:szCs w:val="28"/>
        </w:rPr>
      </w:pPr>
      <w:r w:rsidRPr="0096470F">
        <w:rPr>
          <w:sz w:val="28"/>
          <w:szCs w:val="28"/>
        </w:rPr>
        <w:t>4. осуществляет таможенное оформление и таможенный контроль;</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5. принимает решения о</w:t>
      </w:r>
      <w:r w:rsidR="00957BFE">
        <w:rPr>
          <w:sz w:val="28"/>
          <w:szCs w:val="28"/>
        </w:rPr>
        <w:t xml:space="preserve"> </w:t>
      </w:r>
      <w:r w:rsidRPr="0096470F">
        <w:rPr>
          <w:sz w:val="28"/>
          <w:szCs w:val="28"/>
        </w:rPr>
        <w:t>классификации товаров в соответствии</w:t>
      </w:r>
      <w:r w:rsidR="00957BFE">
        <w:rPr>
          <w:sz w:val="28"/>
          <w:szCs w:val="28"/>
        </w:rPr>
        <w:t xml:space="preserve"> </w:t>
      </w:r>
      <w:r w:rsidRPr="0096470F">
        <w:rPr>
          <w:sz w:val="28"/>
          <w:szCs w:val="28"/>
        </w:rPr>
        <w:t>с Товарной номенклатурой</w:t>
      </w:r>
      <w:r w:rsidR="00957BFE">
        <w:rPr>
          <w:sz w:val="28"/>
          <w:szCs w:val="28"/>
        </w:rPr>
        <w:t xml:space="preserve"> </w:t>
      </w:r>
      <w:r w:rsidRPr="0096470F">
        <w:rPr>
          <w:sz w:val="28"/>
          <w:szCs w:val="28"/>
        </w:rPr>
        <w:t>внешнеэкономической</w:t>
      </w:r>
      <w:r w:rsidR="00957BFE">
        <w:rPr>
          <w:sz w:val="28"/>
          <w:szCs w:val="28"/>
        </w:rPr>
        <w:t xml:space="preserve"> </w:t>
      </w:r>
      <w:r w:rsidRPr="0096470F">
        <w:rPr>
          <w:sz w:val="28"/>
          <w:szCs w:val="28"/>
        </w:rPr>
        <w:t>деятельности</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 xml:space="preserve">обеспечивает опубликование таких решений; </w:t>
      </w:r>
    </w:p>
    <w:p w:rsidR="00244B54" w:rsidRPr="0096470F" w:rsidRDefault="00244B54" w:rsidP="0096470F">
      <w:pPr>
        <w:spacing w:line="360" w:lineRule="auto"/>
        <w:ind w:firstLine="709"/>
        <w:jc w:val="both"/>
        <w:rPr>
          <w:sz w:val="28"/>
          <w:szCs w:val="28"/>
        </w:rPr>
      </w:pPr>
      <w:r w:rsidRPr="0096470F">
        <w:rPr>
          <w:sz w:val="28"/>
          <w:szCs w:val="28"/>
        </w:rPr>
        <w:t>6. обеспечивает</w:t>
      </w:r>
      <w:r w:rsidR="00957BFE">
        <w:rPr>
          <w:sz w:val="28"/>
          <w:szCs w:val="28"/>
        </w:rPr>
        <w:t xml:space="preserve"> </w:t>
      </w:r>
      <w:r w:rsidRPr="0096470F">
        <w:rPr>
          <w:sz w:val="28"/>
          <w:szCs w:val="28"/>
        </w:rPr>
        <w:t>в</w:t>
      </w:r>
      <w:r w:rsidR="00957BFE">
        <w:rPr>
          <w:sz w:val="28"/>
          <w:szCs w:val="28"/>
        </w:rPr>
        <w:t xml:space="preserve"> </w:t>
      </w:r>
      <w:r w:rsidRPr="0096470F">
        <w:rPr>
          <w:sz w:val="28"/>
          <w:szCs w:val="28"/>
        </w:rPr>
        <w:t>пределах</w:t>
      </w:r>
      <w:r w:rsidR="00957BFE">
        <w:rPr>
          <w:sz w:val="28"/>
          <w:szCs w:val="28"/>
        </w:rPr>
        <w:t xml:space="preserve"> </w:t>
      </w:r>
      <w:r w:rsidRPr="0096470F">
        <w:rPr>
          <w:sz w:val="28"/>
          <w:szCs w:val="28"/>
        </w:rPr>
        <w:t>своей</w:t>
      </w:r>
      <w:r w:rsidR="00957BFE">
        <w:rPr>
          <w:sz w:val="28"/>
          <w:szCs w:val="28"/>
        </w:rPr>
        <w:t xml:space="preserve"> </w:t>
      </w:r>
      <w:r w:rsidRPr="0096470F">
        <w:rPr>
          <w:sz w:val="28"/>
          <w:szCs w:val="28"/>
        </w:rPr>
        <w:t>компетенции</w:t>
      </w:r>
      <w:r w:rsidR="00957BFE">
        <w:rPr>
          <w:sz w:val="28"/>
          <w:szCs w:val="28"/>
        </w:rPr>
        <w:t xml:space="preserve"> </w:t>
      </w:r>
      <w:r w:rsidRPr="0096470F">
        <w:rPr>
          <w:sz w:val="28"/>
          <w:szCs w:val="28"/>
        </w:rPr>
        <w:t>защиту</w:t>
      </w:r>
      <w:r w:rsidR="00957BFE">
        <w:rPr>
          <w:sz w:val="28"/>
          <w:szCs w:val="28"/>
        </w:rPr>
        <w:t xml:space="preserve"> </w:t>
      </w:r>
      <w:r w:rsidRPr="0096470F">
        <w:rPr>
          <w:sz w:val="28"/>
          <w:szCs w:val="28"/>
        </w:rPr>
        <w:t>прав</w:t>
      </w:r>
      <w:r w:rsidR="00957BFE">
        <w:rPr>
          <w:sz w:val="28"/>
          <w:szCs w:val="28"/>
        </w:rPr>
        <w:t xml:space="preserve"> </w:t>
      </w:r>
      <w:r w:rsidRPr="0096470F">
        <w:rPr>
          <w:sz w:val="28"/>
          <w:szCs w:val="28"/>
        </w:rPr>
        <w:t xml:space="preserve">интеллектуальной собственности; </w:t>
      </w:r>
    </w:p>
    <w:p w:rsidR="00244B54" w:rsidRPr="0096470F" w:rsidRDefault="00244B54" w:rsidP="0096470F">
      <w:pPr>
        <w:spacing w:line="360" w:lineRule="auto"/>
        <w:ind w:firstLine="709"/>
        <w:jc w:val="both"/>
        <w:rPr>
          <w:sz w:val="28"/>
          <w:szCs w:val="28"/>
        </w:rPr>
      </w:pPr>
      <w:r w:rsidRPr="0096470F">
        <w:rPr>
          <w:sz w:val="28"/>
          <w:szCs w:val="28"/>
        </w:rPr>
        <w:t>7. принимает в установленном порядке предварительные решения</w:t>
      </w:r>
      <w:r w:rsidR="00957BFE">
        <w:rPr>
          <w:sz w:val="28"/>
          <w:szCs w:val="28"/>
        </w:rPr>
        <w:t xml:space="preserve"> </w:t>
      </w:r>
      <w:r w:rsidRPr="0096470F">
        <w:rPr>
          <w:sz w:val="28"/>
          <w:szCs w:val="28"/>
        </w:rPr>
        <w:t>о классификации</w:t>
      </w:r>
      <w:r w:rsidR="00957BFE">
        <w:rPr>
          <w:sz w:val="28"/>
          <w:szCs w:val="28"/>
        </w:rPr>
        <w:t xml:space="preserve"> </w:t>
      </w:r>
      <w:r w:rsidRPr="0096470F">
        <w:rPr>
          <w:sz w:val="28"/>
          <w:szCs w:val="28"/>
        </w:rPr>
        <w:t>товара</w:t>
      </w:r>
      <w:r w:rsidR="00957BFE">
        <w:rPr>
          <w:sz w:val="28"/>
          <w:szCs w:val="28"/>
        </w:rPr>
        <w:t xml:space="preserve"> </w:t>
      </w:r>
      <w:r w:rsidRPr="0096470F">
        <w:rPr>
          <w:sz w:val="28"/>
          <w:szCs w:val="28"/>
        </w:rPr>
        <w:t>в</w:t>
      </w:r>
      <w:r w:rsidR="00957BFE">
        <w:rPr>
          <w:sz w:val="28"/>
          <w:szCs w:val="28"/>
        </w:rPr>
        <w:t xml:space="preserve"> </w:t>
      </w:r>
      <w:r w:rsidRPr="0096470F">
        <w:rPr>
          <w:sz w:val="28"/>
          <w:szCs w:val="28"/>
        </w:rPr>
        <w:t>соответствии</w:t>
      </w:r>
      <w:r w:rsidR="00957BFE">
        <w:rPr>
          <w:sz w:val="28"/>
          <w:szCs w:val="28"/>
        </w:rPr>
        <w:t xml:space="preserve"> </w:t>
      </w:r>
      <w:r w:rsidRPr="0096470F">
        <w:rPr>
          <w:sz w:val="28"/>
          <w:szCs w:val="28"/>
        </w:rPr>
        <w:t>с</w:t>
      </w:r>
      <w:r w:rsidR="00957BFE">
        <w:rPr>
          <w:sz w:val="28"/>
          <w:szCs w:val="28"/>
        </w:rPr>
        <w:t xml:space="preserve"> </w:t>
      </w:r>
      <w:r w:rsidRPr="0096470F">
        <w:rPr>
          <w:sz w:val="28"/>
          <w:szCs w:val="28"/>
        </w:rPr>
        <w:t>Товарной</w:t>
      </w:r>
      <w:r w:rsidR="00957BFE">
        <w:rPr>
          <w:sz w:val="28"/>
          <w:szCs w:val="28"/>
        </w:rPr>
        <w:t xml:space="preserve"> </w:t>
      </w:r>
      <w:r w:rsidRPr="0096470F">
        <w:rPr>
          <w:sz w:val="28"/>
          <w:szCs w:val="28"/>
        </w:rPr>
        <w:t>номенклатурой</w:t>
      </w:r>
      <w:r w:rsidR="00957BFE">
        <w:rPr>
          <w:sz w:val="28"/>
          <w:szCs w:val="28"/>
        </w:rPr>
        <w:t xml:space="preserve"> </w:t>
      </w:r>
      <w:r w:rsidRPr="0096470F">
        <w:rPr>
          <w:sz w:val="28"/>
          <w:szCs w:val="28"/>
        </w:rPr>
        <w:t>внешнеэкономической</w:t>
      </w:r>
      <w:r w:rsidR="00957BFE">
        <w:rPr>
          <w:sz w:val="28"/>
          <w:szCs w:val="28"/>
        </w:rPr>
        <w:t xml:space="preserve"> </w:t>
      </w:r>
      <w:r w:rsidRPr="0096470F">
        <w:rPr>
          <w:sz w:val="28"/>
          <w:szCs w:val="28"/>
        </w:rPr>
        <w:t>деятельности,</w:t>
      </w:r>
      <w:r w:rsidR="00957BFE">
        <w:rPr>
          <w:sz w:val="28"/>
          <w:szCs w:val="28"/>
        </w:rPr>
        <w:t xml:space="preserve"> </w:t>
      </w:r>
      <w:r w:rsidRPr="0096470F">
        <w:rPr>
          <w:sz w:val="28"/>
          <w:szCs w:val="28"/>
        </w:rPr>
        <w:t>о</w:t>
      </w:r>
      <w:r w:rsidR="00957BFE">
        <w:rPr>
          <w:sz w:val="28"/>
          <w:szCs w:val="28"/>
        </w:rPr>
        <w:t xml:space="preserve"> </w:t>
      </w:r>
      <w:r w:rsidRPr="0096470F">
        <w:rPr>
          <w:sz w:val="28"/>
          <w:szCs w:val="28"/>
        </w:rPr>
        <w:t>происхождении</w:t>
      </w:r>
      <w:r w:rsidR="00957BFE">
        <w:rPr>
          <w:sz w:val="28"/>
          <w:szCs w:val="28"/>
        </w:rPr>
        <w:t xml:space="preserve"> </w:t>
      </w:r>
      <w:r w:rsidRPr="0096470F">
        <w:rPr>
          <w:sz w:val="28"/>
          <w:szCs w:val="28"/>
        </w:rPr>
        <w:t>товара</w:t>
      </w:r>
      <w:r w:rsidR="00957BFE">
        <w:rPr>
          <w:sz w:val="28"/>
          <w:szCs w:val="28"/>
        </w:rPr>
        <w:t xml:space="preserve"> </w:t>
      </w:r>
      <w:r w:rsidRPr="0096470F">
        <w:rPr>
          <w:sz w:val="28"/>
          <w:szCs w:val="28"/>
        </w:rPr>
        <w:t xml:space="preserve">из конкретной страны (стране происхождения товара); </w:t>
      </w:r>
    </w:p>
    <w:p w:rsidR="00244B54" w:rsidRPr="0096470F" w:rsidRDefault="00244B54" w:rsidP="0096470F">
      <w:pPr>
        <w:spacing w:line="360" w:lineRule="auto"/>
        <w:ind w:firstLine="709"/>
        <w:jc w:val="both"/>
        <w:rPr>
          <w:sz w:val="28"/>
          <w:szCs w:val="28"/>
        </w:rPr>
      </w:pPr>
      <w:r w:rsidRPr="0096470F">
        <w:rPr>
          <w:sz w:val="28"/>
          <w:szCs w:val="28"/>
        </w:rPr>
        <w:t xml:space="preserve">8. осуществляет: </w:t>
      </w:r>
    </w:p>
    <w:p w:rsidR="00244B54" w:rsidRPr="0096470F" w:rsidRDefault="00244B54" w:rsidP="0096470F">
      <w:pPr>
        <w:spacing w:line="360" w:lineRule="auto"/>
        <w:ind w:firstLine="709"/>
        <w:jc w:val="both"/>
        <w:rPr>
          <w:sz w:val="28"/>
          <w:szCs w:val="28"/>
        </w:rPr>
      </w:pPr>
      <w:r w:rsidRPr="0096470F">
        <w:rPr>
          <w:sz w:val="28"/>
          <w:szCs w:val="28"/>
        </w:rPr>
        <w:t>8.1.</w:t>
      </w:r>
      <w:r w:rsidR="00957BFE">
        <w:rPr>
          <w:sz w:val="28"/>
          <w:szCs w:val="28"/>
        </w:rPr>
        <w:t xml:space="preserve"> </w:t>
      </w:r>
      <w:r w:rsidRPr="0096470F">
        <w:rPr>
          <w:sz w:val="28"/>
          <w:szCs w:val="28"/>
        </w:rPr>
        <w:t>ведение</w:t>
      </w:r>
      <w:r w:rsidR="00957BFE">
        <w:rPr>
          <w:sz w:val="28"/>
          <w:szCs w:val="28"/>
        </w:rPr>
        <w:t xml:space="preserve"> </w:t>
      </w:r>
      <w:r w:rsidRPr="0096470F">
        <w:rPr>
          <w:sz w:val="28"/>
          <w:szCs w:val="28"/>
        </w:rPr>
        <w:t>реестров</w:t>
      </w:r>
      <w:r w:rsidR="00957BFE">
        <w:rPr>
          <w:sz w:val="28"/>
          <w:szCs w:val="28"/>
        </w:rPr>
        <w:t xml:space="preserve"> </w:t>
      </w:r>
      <w:r w:rsidRPr="0096470F">
        <w:rPr>
          <w:sz w:val="28"/>
          <w:szCs w:val="28"/>
        </w:rPr>
        <w:t>лиц, осуществляющих деятельность в</w:t>
      </w:r>
      <w:r w:rsidR="00957BFE">
        <w:rPr>
          <w:sz w:val="28"/>
          <w:szCs w:val="28"/>
        </w:rPr>
        <w:t xml:space="preserve"> </w:t>
      </w:r>
      <w:r w:rsidRPr="0096470F">
        <w:rPr>
          <w:sz w:val="28"/>
          <w:szCs w:val="28"/>
        </w:rPr>
        <w:t>области таможенного дела;</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8.2. ведение реестра банков и</w:t>
      </w:r>
      <w:r w:rsidR="00957BFE">
        <w:rPr>
          <w:sz w:val="28"/>
          <w:szCs w:val="28"/>
        </w:rPr>
        <w:t xml:space="preserve"> </w:t>
      </w:r>
      <w:r w:rsidRPr="0096470F">
        <w:rPr>
          <w:sz w:val="28"/>
          <w:szCs w:val="28"/>
        </w:rPr>
        <w:t>иных</w:t>
      </w:r>
      <w:r w:rsidR="00957BFE">
        <w:rPr>
          <w:sz w:val="28"/>
          <w:szCs w:val="28"/>
        </w:rPr>
        <w:t xml:space="preserve"> </w:t>
      </w:r>
      <w:r w:rsidRPr="0096470F">
        <w:rPr>
          <w:sz w:val="28"/>
          <w:szCs w:val="28"/>
        </w:rPr>
        <w:t>кредитных организаций, обладающих</w:t>
      </w:r>
      <w:r w:rsidR="00957BFE">
        <w:rPr>
          <w:sz w:val="28"/>
          <w:szCs w:val="28"/>
        </w:rPr>
        <w:t xml:space="preserve"> </w:t>
      </w:r>
      <w:r w:rsidRPr="0096470F">
        <w:rPr>
          <w:sz w:val="28"/>
          <w:szCs w:val="28"/>
        </w:rPr>
        <w:t>правом</w:t>
      </w:r>
      <w:r w:rsidR="00957BFE">
        <w:rPr>
          <w:sz w:val="28"/>
          <w:szCs w:val="28"/>
        </w:rPr>
        <w:t xml:space="preserve"> </w:t>
      </w:r>
      <w:r w:rsidRPr="0096470F">
        <w:rPr>
          <w:sz w:val="28"/>
          <w:szCs w:val="28"/>
        </w:rPr>
        <w:t>выдачи</w:t>
      </w:r>
      <w:r w:rsidR="00957BFE">
        <w:rPr>
          <w:sz w:val="28"/>
          <w:szCs w:val="28"/>
        </w:rPr>
        <w:t xml:space="preserve"> </w:t>
      </w:r>
      <w:r w:rsidRPr="0096470F">
        <w:rPr>
          <w:sz w:val="28"/>
          <w:szCs w:val="28"/>
        </w:rPr>
        <w:t>банковских</w:t>
      </w:r>
      <w:r w:rsidR="00957BFE">
        <w:rPr>
          <w:sz w:val="28"/>
          <w:szCs w:val="28"/>
        </w:rPr>
        <w:t xml:space="preserve"> </w:t>
      </w:r>
      <w:r w:rsidRPr="0096470F">
        <w:rPr>
          <w:sz w:val="28"/>
          <w:szCs w:val="28"/>
        </w:rPr>
        <w:t>гарантий</w:t>
      </w:r>
      <w:r w:rsidR="00957BFE">
        <w:rPr>
          <w:sz w:val="28"/>
          <w:szCs w:val="28"/>
        </w:rPr>
        <w:t xml:space="preserve"> </w:t>
      </w:r>
      <w:r w:rsidRPr="0096470F">
        <w:rPr>
          <w:sz w:val="28"/>
          <w:szCs w:val="28"/>
        </w:rPr>
        <w:t>уплаты</w:t>
      </w:r>
      <w:r w:rsidR="00957BFE">
        <w:rPr>
          <w:sz w:val="28"/>
          <w:szCs w:val="28"/>
        </w:rPr>
        <w:t xml:space="preserve"> </w:t>
      </w:r>
      <w:r w:rsidRPr="0096470F">
        <w:rPr>
          <w:sz w:val="28"/>
          <w:szCs w:val="28"/>
        </w:rPr>
        <w:t>таможенных</w:t>
      </w:r>
      <w:r w:rsidR="00957BFE">
        <w:rPr>
          <w:sz w:val="28"/>
          <w:szCs w:val="28"/>
        </w:rPr>
        <w:t xml:space="preserve"> </w:t>
      </w:r>
      <w:r w:rsidRPr="0096470F">
        <w:rPr>
          <w:sz w:val="28"/>
          <w:szCs w:val="28"/>
        </w:rPr>
        <w:t>платежей;</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8.3.</w:t>
      </w:r>
      <w:r w:rsidR="00957BFE">
        <w:rPr>
          <w:sz w:val="28"/>
          <w:szCs w:val="28"/>
        </w:rPr>
        <w:t xml:space="preserve"> </w:t>
      </w:r>
      <w:r w:rsidRPr="0096470F">
        <w:rPr>
          <w:sz w:val="28"/>
          <w:szCs w:val="28"/>
        </w:rPr>
        <w:t>ведение</w:t>
      </w:r>
      <w:r w:rsidR="00957BFE">
        <w:rPr>
          <w:sz w:val="28"/>
          <w:szCs w:val="28"/>
        </w:rPr>
        <w:t xml:space="preserve"> </w:t>
      </w:r>
      <w:r w:rsidRPr="0096470F">
        <w:rPr>
          <w:sz w:val="28"/>
          <w:szCs w:val="28"/>
        </w:rPr>
        <w:t>таможенного</w:t>
      </w:r>
      <w:r w:rsidR="00957BFE">
        <w:rPr>
          <w:sz w:val="28"/>
          <w:szCs w:val="28"/>
        </w:rPr>
        <w:t xml:space="preserve"> </w:t>
      </w:r>
      <w:r w:rsidRPr="0096470F">
        <w:rPr>
          <w:sz w:val="28"/>
          <w:szCs w:val="28"/>
        </w:rPr>
        <w:t>реестра</w:t>
      </w:r>
      <w:r w:rsidR="00957BFE">
        <w:rPr>
          <w:sz w:val="28"/>
          <w:szCs w:val="28"/>
        </w:rPr>
        <w:t xml:space="preserve"> </w:t>
      </w:r>
      <w:r w:rsidRPr="0096470F">
        <w:rPr>
          <w:sz w:val="28"/>
          <w:szCs w:val="28"/>
        </w:rPr>
        <w:t>объектов</w:t>
      </w:r>
      <w:r w:rsidR="00957BFE">
        <w:rPr>
          <w:sz w:val="28"/>
          <w:szCs w:val="28"/>
        </w:rPr>
        <w:t xml:space="preserve"> </w:t>
      </w:r>
      <w:r w:rsidRPr="0096470F">
        <w:rPr>
          <w:sz w:val="28"/>
          <w:szCs w:val="28"/>
        </w:rPr>
        <w:t>интеллектуальной собственности;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8.4. аннулирование квалификационных аттестатов специалистов</w:t>
      </w:r>
      <w:r w:rsidR="00957BFE">
        <w:rPr>
          <w:sz w:val="28"/>
          <w:szCs w:val="28"/>
        </w:rPr>
        <w:t xml:space="preserve"> </w:t>
      </w:r>
      <w:r w:rsidRPr="0096470F">
        <w:rPr>
          <w:sz w:val="28"/>
          <w:szCs w:val="28"/>
        </w:rPr>
        <w:t>по таможенному оформлению;</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8.5. выдачу лицензий на учреждение свободного склада;</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9. ведет таможенную</w:t>
      </w:r>
      <w:r w:rsidR="00957BFE">
        <w:rPr>
          <w:sz w:val="28"/>
          <w:szCs w:val="28"/>
        </w:rPr>
        <w:t xml:space="preserve"> </w:t>
      </w:r>
      <w:r w:rsidRPr="0096470F">
        <w:rPr>
          <w:sz w:val="28"/>
          <w:szCs w:val="28"/>
        </w:rPr>
        <w:t>статистику внешней торговли</w:t>
      </w:r>
      <w:r w:rsidR="00957BFE">
        <w:rPr>
          <w:sz w:val="28"/>
          <w:szCs w:val="28"/>
        </w:rPr>
        <w:t xml:space="preserve"> </w:t>
      </w:r>
      <w:r w:rsidRPr="0096470F">
        <w:rPr>
          <w:sz w:val="28"/>
          <w:szCs w:val="28"/>
        </w:rPr>
        <w:t>и специальную таможенную статистику;</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10.информирует</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консультирует</w:t>
      </w:r>
      <w:r w:rsidR="00957BFE">
        <w:rPr>
          <w:sz w:val="28"/>
          <w:szCs w:val="28"/>
        </w:rPr>
        <w:t xml:space="preserve"> </w:t>
      </w:r>
      <w:r w:rsidRPr="0096470F">
        <w:rPr>
          <w:sz w:val="28"/>
          <w:szCs w:val="28"/>
        </w:rPr>
        <w:t>на</w:t>
      </w:r>
      <w:r w:rsidR="00957BFE">
        <w:rPr>
          <w:sz w:val="28"/>
          <w:szCs w:val="28"/>
        </w:rPr>
        <w:t xml:space="preserve"> </w:t>
      </w:r>
      <w:r w:rsidRPr="0096470F">
        <w:rPr>
          <w:sz w:val="28"/>
          <w:szCs w:val="28"/>
        </w:rPr>
        <w:t>безвозмездной основе по вопросам</w:t>
      </w:r>
      <w:r w:rsidR="00957BFE">
        <w:rPr>
          <w:sz w:val="28"/>
          <w:szCs w:val="28"/>
        </w:rPr>
        <w:t xml:space="preserve"> </w:t>
      </w:r>
      <w:r w:rsidRPr="0096470F">
        <w:rPr>
          <w:sz w:val="28"/>
          <w:szCs w:val="28"/>
        </w:rPr>
        <w:t>таможенного дела</w:t>
      </w:r>
      <w:r w:rsidR="00957BFE">
        <w:rPr>
          <w:sz w:val="28"/>
          <w:szCs w:val="28"/>
        </w:rPr>
        <w:t xml:space="preserve"> </w:t>
      </w:r>
      <w:r w:rsidRPr="0096470F">
        <w:rPr>
          <w:sz w:val="28"/>
          <w:szCs w:val="28"/>
        </w:rPr>
        <w:t>участников</w:t>
      </w:r>
      <w:r w:rsidR="00957BFE">
        <w:rPr>
          <w:sz w:val="28"/>
          <w:szCs w:val="28"/>
        </w:rPr>
        <w:t xml:space="preserve"> </w:t>
      </w:r>
      <w:r w:rsidRPr="0096470F">
        <w:rPr>
          <w:sz w:val="28"/>
          <w:szCs w:val="28"/>
        </w:rPr>
        <w:t>внешнеэкономической деятельности;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11. осуществляет в пределах своей компетенции валютный контроль операций,</w:t>
      </w:r>
      <w:r w:rsidR="00957BFE">
        <w:rPr>
          <w:sz w:val="28"/>
          <w:szCs w:val="28"/>
        </w:rPr>
        <w:t xml:space="preserve"> </w:t>
      </w:r>
      <w:r w:rsidRPr="0096470F">
        <w:rPr>
          <w:sz w:val="28"/>
          <w:szCs w:val="28"/>
        </w:rPr>
        <w:t>связанных</w:t>
      </w:r>
      <w:r w:rsidR="00957BFE">
        <w:rPr>
          <w:sz w:val="28"/>
          <w:szCs w:val="28"/>
        </w:rPr>
        <w:t xml:space="preserve"> </w:t>
      </w:r>
      <w:r w:rsidRPr="0096470F">
        <w:rPr>
          <w:sz w:val="28"/>
          <w:szCs w:val="28"/>
        </w:rPr>
        <w:t>с</w:t>
      </w:r>
      <w:r w:rsidR="00957BFE">
        <w:rPr>
          <w:sz w:val="28"/>
          <w:szCs w:val="28"/>
        </w:rPr>
        <w:t xml:space="preserve"> </w:t>
      </w:r>
      <w:r w:rsidRPr="0096470F">
        <w:rPr>
          <w:sz w:val="28"/>
          <w:szCs w:val="28"/>
        </w:rPr>
        <w:t>перемещением</w:t>
      </w:r>
      <w:r w:rsidR="00957BFE">
        <w:rPr>
          <w:sz w:val="28"/>
          <w:szCs w:val="28"/>
        </w:rPr>
        <w:t xml:space="preserve"> </w:t>
      </w:r>
      <w:r w:rsidRPr="0096470F">
        <w:rPr>
          <w:sz w:val="28"/>
          <w:szCs w:val="28"/>
        </w:rPr>
        <w:t xml:space="preserve">товаров и транспортных средств через таможенную границу Российской Федерации; </w:t>
      </w:r>
    </w:p>
    <w:p w:rsidR="00244B54" w:rsidRPr="0096470F" w:rsidRDefault="00244B54" w:rsidP="0096470F">
      <w:pPr>
        <w:spacing w:line="360" w:lineRule="auto"/>
        <w:ind w:firstLine="709"/>
        <w:jc w:val="both"/>
        <w:rPr>
          <w:sz w:val="28"/>
          <w:szCs w:val="28"/>
        </w:rPr>
      </w:pPr>
      <w:r w:rsidRPr="0096470F">
        <w:rPr>
          <w:sz w:val="28"/>
          <w:szCs w:val="28"/>
        </w:rPr>
        <w:t>12. осуществляет производство по делам об административных</w:t>
      </w:r>
      <w:r w:rsidR="00957BFE">
        <w:rPr>
          <w:sz w:val="28"/>
          <w:szCs w:val="28"/>
        </w:rPr>
        <w:t xml:space="preserve"> </w:t>
      </w:r>
      <w:r w:rsidRPr="0096470F">
        <w:rPr>
          <w:sz w:val="28"/>
          <w:szCs w:val="28"/>
        </w:rPr>
        <w:t>правонарушениях и рассмотрение таких дел в соответствии с законодательством Российской Федерации об административных правонарушениях;</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13.осуществляет дознание</w:t>
      </w:r>
      <w:r w:rsidR="00957BFE">
        <w:rPr>
          <w:sz w:val="28"/>
          <w:szCs w:val="28"/>
        </w:rPr>
        <w:t xml:space="preserve"> </w:t>
      </w:r>
      <w:r w:rsidRPr="0096470F">
        <w:rPr>
          <w:sz w:val="28"/>
          <w:szCs w:val="28"/>
        </w:rPr>
        <w:t>и производство</w:t>
      </w:r>
      <w:r w:rsidR="00957BFE">
        <w:rPr>
          <w:sz w:val="28"/>
          <w:szCs w:val="28"/>
        </w:rPr>
        <w:t xml:space="preserve"> </w:t>
      </w:r>
      <w:r w:rsidRPr="0096470F">
        <w:rPr>
          <w:sz w:val="28"/>
          <w:szCs w:val="28"/>
        </w:rPr>
        <w:t>неотложных следственных</w:t>
      </w:r>
      <w:r w:rsidR="00957BFE">
        <w:rPr>
          <w:sz w:val="28"/>
          <w:szCs w:val="28"/>
        </w:rPr>
        <w:t xml:space="preserve"> </w:t>
      </w:r>
      <w:r w:rsidRPr="0096470F">
        <w:rPr>
          <w:sz w:val="28"/>
          <w:szCs w:val="28"/>
        </w:rPr>
        <w:t>действий</w:t>
      </w:r>
      <w:r w:rsidR="00957BFE">
        <w:rPr>
          <w:sz w:val="28"/>
          <w:szCs w:val="28"/>
        </w:rPr>
        <w:t xml:space="preserve"> </w:t>
      </w:r>
      <w:r w:rsidRPr="0096470F">
        <w:rPr>
          <w:sz w:val="28"/>
          <w:szCs w:val="28"/>
        </w:rPr>
        <w:t>в соответствии</w:t>
      </w:r>
      <w:r w:rsidR="00957BFE">
        <w:rPr>
          <w:sz w:val="28"/>
          <w:szCs w:val="28"/>
        </w:rPr>
        <w:t xml:space="preserve"> </w:t>
      </w:r>
      <w:r w:rsidRPr="0096470F">
        <w:rPr>
          <w:sz w:val="28"/>
          <w:szCs w:val="28"/>
        </w:rPr>
        <w:t>с уголовно-процессуальным законодательством Российской Федерации;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14. осуществляет в соответствии с законодательством</w:t>
      </w:r>
      <w:r w:rsidR="00957BFE">
        <w:rPr>
          <w:sz w:val="28"/>
          <w:szCs w:val="28"/>
        </w:rPr>
        <w:t xml:space="preserve"> </w:t>
      </w:r>
      <w:r w:rsidRPr="0096470F">
        <w:rPr>
          <w:sz w:val="28"/>
          <w:szCs w:val="28"/>
        </w:rPr>
        <w:t>Российской Федерации оперативно-разыскную деятельность;</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15. осуществляет в установленном порядке разработку и</w:t>
      </w:r>
      <w:r w:rsidR="00957BFE">
        <w:rPr>
          <w:sz w:val="28"/>
          <w:szCs w:val="28"/>
        </w:rPr>
        <w:t xml:space="preserve"> </w:t>
      </w:r>
      <w:r w:rsidRPr="0096470F">
        <w:rPr>
          <w:sz w:val="28"/>
          <w:szCs w:val="28"/>
        </w:rPr>
        <w:t>создание используемых</w:t>
      </w:r>
      <w:r w:rsidR="00957BFE">
        <w:rPr>
          <w:sz w:val="28"/>
          <w:szCs w:val="28"/>
        </w:rPr>
        <w:t xml:space="preserve"> </w:t>
      </w:r>
      <w:r w:rsidRPr="0096470F">
        <w:rPr>
          <w:sz w:val="28"/>
          <w:szCs w:val="28"/>
        </w:rPr>
        <w:t>таможенными</w:t>
      </w:r>
      <w:r w:rsidR="00957BFE">
        <w:rPr>
          <w:sz w:val="28"/>
          <w:szCs w:val="28"/>
        </w:rPr>
        <w:t xml:space="preserve"> </w:t>
      </w:r>
      <w:r w:rsidRPr="0096470F">
        <w:rPr>
          <w:sz w:val="28"/>
          <w:szCs w:val="28"/>
        </w:rPr>
        <w:t>органами</w:t>
      </w:r>
      <w:r w:rsidR="00957BFE">
        <w:rPr>
          <w:sz w:val="28"/>
          <w:szCs w:val="28"/>
        </w:rPr>
        <w:t xml:space="preserve"> </w:t>
      </w:r>
      <w:r w:rsidRPr="0096470F">
        <w:rPr>
          <w:sz w:val="28"/>
          <w:szCs w:val="28"/>
        </w:rPr>
        <w:t>информационных систем, информационных технологий и средств их обеспечения;</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16. осуществляет</w:t>
      </w:r>
      <w:r w:rsidR="00957BFE">
        <w:rPr>
          <w:sz w:val="28"/>
          <w:szCs w:val="28"/>
        </w:rPr>
        <w:t xml:space="preserve"> </w:t>
      </w:r>
      <w:r w:rsidRPr="0096470F">
        <w:rPr>
          <w:sz w:val="28"/>
          <w:szCs w:val="28"/>
        </w:rPr>
        <w:t>функции главного</w:t>
      </w:r>
      <w:r w:rsidR="00957BFE">
        <w:rPr>
          <w:sz w:val="28"/>
          <w:szCs w:val="28"/>
        </w:rPr>
        <w:t xml:space="preserve"> </w:t>
      </w:r>
      <w:r w:rsidRPr="0096470F">
        <w:rPr>
          <w:sz w:val="28"/>
          <w:szCs w:val="28"/>
        </w:rPr>
        <w:t>распорядителя и</w:t>
      </w:r>
      <w:r w:rsidR="00957BFE">
        <w:rPr>
          <w:sz w:val="28"/>
          <w:szCs w:val="28"/>
        </w:rPr>
        <w:t xml:space="preserve"> </w:t>
      </w:r>
      <w:r w:rsidRPr="0096470F">
        <w:rPr>
          <w:sz w:val="28"/>
          <w:szCs w:val="28"/>
        </w:rPr>
        <w:t>получателя</w:t>
      </w:r>
      <w:r w:rsidR="00957BFE">
        <w:rPr>
          <w:sz w:val="28"/>
          <w:szCs w:val="28"/>
        </w:rPr>
        <w:t xml:space="preserve"> </w:t>
      </w:r>
      <w:r w:rsidRPr="0096470F">
        <w:rPr>
          <w:sz w:val="28"/>
          <w:szCs w:val="28"/>
        </w:rPr>
        <w:t>средств федерального бюджета, предусмотренных на содержание Службы</w:t>
      </w:r>
      <w:r w:rsidR="00957BFE">
        <w:rPr>
          <w:sz w:val="28"/>
          <w:szCs w:val="28"/>
        </w:rPr>
        <w:t xml:space="preserve"> </w:t>
      </w:r>
      <w:r w:rsidRPr="0096470F">
        <w:rPr>
          <w:sz w:val="28"/>
          <w:szCs w:val="28"/>
        </w:rPr>
        <w:t>и реализацию возложенных на нее функций;</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17. обеспечивает в пределах своей компетенции защиту</w:t>
      </w:r>
      <w:r w:rsidR="00957BFE">
        <w:rPr>
          <w:sz w:val="28"/>
          <w:szCs w:val="28"/>
        </w:rPr>
        <w:t xml:space="preserve"> </w:t>
      </w:r>
      <w:r w:rsidRPr="0096470F">
        <w:rPr>
          <w:sz w:val="28"/>
          <w:szCs w:val="28"/>
        </w:rPr>
        <w:t>сведений, составляющих государственную тайну;</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18.</w:t>
      </w:r>
      <w:r w:rsidR="00957BFE">
        <w:rPr>
          <w:sz w:val="28"/>
          <w:szCs w:val="28"/>
        </w:rPr>
        <w:t xml:space="preserve"> </w:t>
      </w:r>
      <w:r w:rsidRPr="0096470F">
        <w:rPr>
          <w:sz w:val="28"/>
          <w:szCs w:val="28"/>
        </w:rPr>
        <w:t>рассматривает</w:t>
      </w:r>
      <w:r w:rsidR="00957BFE">
        <w:rPr>
          <w:sz w:val="28"/>
          <w:szCs w:val="28"/>
        </w:rPr>
        <w:t xml:space="preserve"> </w:t>
      </w:r>
      <w:r w:rsidRPr="0096470F">
        <w:rPr>
          <w:sz w:val="28"/>
          <w:szCs w:val="28"/>
        </w:rPr>
        <w:t>жалобы</w:t>
      </w:r>
      <w:r w:rsidR="00957BFE">
        <w:rPr>
          <w:sz w:val="28"/>
          <w:szCs w:val="28"/>
        </w:rPr>
        <w:t xml:space="preserve"> </w:t>
      </w:r>
      <w:r w:rsidRPr="0096470F">
        <w:rPr>
          <w:sz w:val="28"/>
          <w:szCs w:val="28"/>
        </w:rPr>
        <w:t>на</w:t>
      </w:r>
      <w:r w:rsidR="00957BFE">
        <w:rPr>
          <w:sz w:val="28"/>
          <w:szCs w:val="28"/>
        </w:rPr>
        <w:t xml:space="preserve"> </w:t>
      </w:r>
      <w:r w:rsidRPr="0096470F">
        <w:rPr>
          <w:sz w:val="28"/>
          <w:szCs w:val="28"/>
        </w:rPr>
        <w:t>решения, действия (бездействие) таможенных органов и их должностных лиц;</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19.</w:t>
      </w:r>
      <w:r w:rsidR="00957BFE">
        <w:rPr>
          <w:sz w:val="28"/>
          <w:szCs w:val="28"/>
        </w:rPr>
        <w:t xml:space="preserve"> </w:t>
      </w:r>
      <w:r w:rsidRPr="0096470F">
        <w:rPr>
          <w:sz w:val="28"/>
          <w:szCs w:val="28"/>
        </w:rPr>
        <w:t>организует</w:t>
      </w:r>
      <w:r w:rsidR="00957BFE">
        <w:rPr>
          <w:sz w:val="28"/>
          <w:szCs w:val="28"/>
        </w:rPr>
        <w:t xml:space="preserve"> </w:t>
      </w:r>
      <w:r w:rsidRPr="0096470F">
        <w:rPr>
          <w:sz w:val="28"/>
          <w:szCs w:val="28"/>
        </w:rPr>
        <w:t>прием</w:t>
      </w:r>
      <w:r w:rsidR="00957BFE">
        <w:rPr>
          <w:sz w:val="28"/>
          <w:szCs w:val="28"/>
        </w:rPr>
        <w:t xml:space="preserve"> </w:t>
      </w:r>
      <w:r w:rsidRPr="0096470F">
        <w:rPr>
          <w:sz w:val="28"/>
          <w:szCs w:val="28"/>
        </w:rPr>
        <w:t>граждан,</w:t>
      </w:r>
      <w:r w:rsidR="00957BFE">
        <w:rPr>
          <w:sz w:val="28"/>
          <w:szCs w:val="28"/>
        </w:rPr>
        <w:t xml:space="preserve"> </w:t>
      </w:r>
      <w:r w:rsidRPr="0096470F">
        <w:rPr>
          <w:sz w:val="28"/>
          <w:szCs w:val="28"/>
        </w:rPr>
        <w:t>обеспечивает</w:t>
      </w:r>
      <w:r w:rsidR="00957BFE">
        <w:rPr>
          <w:sz w:val="28"/>
          <w:szCs w:val="28"/>
        </w:rPr>
        <w:t xml:space="preserve"> </w:t>
      </w:r>
      <w:r w:rsidRPr="0096470F">
        <w:rPr>
          <w:sz w:val="28"/>
          <w:szCs w:val="28"/>
        </w:rPr>
        <w:t>своевременное и полное рассмотрение</w:t>
      </w:r>
      <w:r w:rsidR="00957BFE">
        <w:rPr>
          <w:sz w:val="28"/>
          <w:szCs w:val="28"/>
        </w:rPr>
        <w:t xml:space="preserve"> </w:t>
      </w:r>
      <w:r w:rsidRPr="0096470F">
        <w:rPr>
          <w:sz w:val="28"/>
          <w:szCs w:val="28"/>
        </w:rPr>
        <w:t>обращений граждан,</w:t>
      </w:r>
      <w:r w:rsidR="00957BFE">
        <w:rPr>
          <w:sz w:val="28"/>
          <w:szCs w:val="28"/>
        </w:rPr>
        <w:t xml:space="preserve"> </w:t>
      </w:r>
      <w:r w:rsidRPr="0096470F">
        <w:rPr>
          <w:sz w:val="28"/>
          <w:szCs w:val="28"/>
        </w:rPr>
        <w:t>принимает по</w:t>
      </w:r>
      <w:r w:rsidR="00957BFE">
        <w:rPr>
          <w:sz w:val="28"/>
          <w:szCs w:val="28"/>
        </w:rPr>
        <w:t xml:space="preserve"> </w:t>
      </w:r>
      <w:r w:rsidRPr="0096470F">
        <w:rPr>
          <w:sz w:val="28"/>
          <w:szCs w:val="28"/>
        </w:rPr>
        <w:t>ним решения</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направляет</w:t>
      </w:r>
      <w:r w:rsidR="00957BFE">
        <w:rPr>
          <w:sz w:val="28"/>
          <w:szCs w:val="28"/>
        </w:rPr>
        <w:t xml:space="preserve"> </w:t>
      </w:r>
      <w:r w:rsidRPr="0096470F">
        <w:rPr>
          <w:sz w:val="28"/>
          <w:szCs w:val="28"/>
        </w:rPr>
        <w:t>заявителям</w:t>
      </w:r>
      <w:r w:rsidR="00957BFE">
        <w:rPr>
          <w:sz w:val="28"/>
          <w:szCs w:val="28"/>
        </w:rPr>
        <w:t xml:space="preserve"> </w:t>
      </w:r>
      <w:r w:rsidRPr="0096470F">
        <w:rPr>
          <w:sz w:val="28"/>
          <w:szCs w:val="28"/>
        </w:rPr>
        <w:t>ответы</w:t>
      </w:r>
      <w:r w:rsidR="00957BFE">
        <w:rPr>
          <w:sz w:val="28"/>
          <w:szCs w:val="28"/>
        </w:rPr>
        <w:t xml:space="preserve"> </w:t>
      </w:r>
      <w:r w:rsidRPr="0096470F">
        <w:rPr>
          <w:sz w:val="28"/>
          <w:szCs w:val="28"/>
        </w:rPr>
        <w:t>в</w:t>
      </w:r>
      <w:r w:rsidR="00957BFE">
        <w:rPr>
          <w:sz w:val="28"/>
          <w:szCs w:val="28"/>
        </w:rPr>
        <w:t xml:space="preserve"> </w:t>
      </w:r>
      <w:r w:rsidRPr="0096470F">
        <w:rPr>
          <w:sz w:val="28"/>
          <w:szCs w:val="28"/>
        </w:rPr>
        <w:t>установленный</w:t>
      </w:r>
      <w:r w:rsidR="00957BFE">
        <w:rPr>
          <w:sz w:val="28"/>
          <w:szCs w:val="28"/>
        </w:rPr>
        <w:t xml:space="preserve"> </w:t>
      </w:r>
      <w:r w:rsidRPr="0096470F">
        <w:rPr>
          <w:sz w:val="28"/>
          <w:szCs w:val="28"/>
        </w:rPr>
        <w:t>законодательством Российской Федерации срок;</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20.</w:t>
      </w:r>
      <w:r w:rsidR="00957BFE">
        <w:rPr>
          <w:sz w:val="28"/>
          <w:szCs w:val="28"/>
        </w:rPr>
        <w:t xml:space="preserve"> </w:t>
      </w:r>
      <w:r w:rsidRPr="0096470F">
        <w:rPr>
          <w:sz w:val="28"/>
          <w:szCs w:val="28"/>
        </w:rPr>
        <w:t>обеспечивает</w:t>
      </w:r>
      <w:r w:rsidR="00957BFE">
        <w:rPr>
          <w:sz w:val="28"/>
          <w:szCs w:val="28"/>
        </w:rPr>
        <w:t xml:space="preserve"> </w:t>
      </w:r>
      <w:r w:rsidRPr="0096470F">
        <w:rPr>
          <w:sz w:val="28"/>
          <w:szCs w:val="28"/>
        </w:rPr>
        <w:t>мобилизационную</w:t>
      </w:r>
      <w:r w:rsidR="00957BFE">
        <w:rPr>
          <w:sz w:val="28"/>
          <w:szCs w:val="28"/>
        </w:rPr>
        <w:t xml:space="preserve"> </w:t>
      </w:r>
      <w:r w:rsidRPr="0096470F">
        <w:rPr>
          <w:sz w:val="28"/>
          <w:szCs w:val="28"/>
        </w:rPr>
        <w:t>подготовку</w:t>
      </w:r>
      <w:r w:rsidR="00957BFE">
        <w:rPr>
          <w:sz w:val="28"/>
          <w:szCs w:val="28"/>
        </w:rPr>
        <w:t xml:space="preserve"> </w:t>
      </w:r>
      <w:r w:rsidRPr="0096470F">
        <w:rPr>
          <w:sz w:val="28"/>
          <w:szCs w:val="28"/>
        </w:rPr>
        <w:t>Службы, а также контроль</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координацию</w:t>
      </w:r>
      <w:r w:rsidR="00957BFE">
        <w:rPr>
          <w:sz w:val="28"/>
          <w:szCs w:val="28"/>
        </w:rPr>
        <w:t xml:space="preserve"> </w:t>
      </w:r>
      <w:r w:rsidRPr="0096470F">
        <w:rPr>
          <w:sz w:val="28"/>
          <w:szCs w:val="28"/>
        </w:rPr>
        <w:t>деятельности находящихся</w:t>
      </w:r>
      <w:r w:rsidR="00957BFE">
        <w:rPr>
          <w:sz w:val="28"/>
          <w:szCs w:val="28"/>
        </w:rPr>
        <w:t xml:space="preserve"> </w:t>
      </w:r>
      <w:r w:rsidRPr="0096470F">
        <w:rPr>
          <w:sz w:val="28"/>
          <w:szCs w:val="28"/>
        </w:rPr>
        <w:t>в ее ведении организаций по мобилизационной подготовке;</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21.</w:t>
      </w:r>
      <w:r w:rsidR="00957BFE">
        <w:rPr>
          <w:sz w:val="28"/>
          <w:szCs w:val="28"/>
        </w:rPr>
        <w:t xml:space="preserve"> </w:t>
      </w:r>
      <w:r w:rsidRPr="0096470F">
        <w:rPr>
          <w:sz w:val="28"/>
          <w:szCs w:val="28"/>
        </w:rPr>
        <w:t>организует</w:t>
      </w:r>
      <w:r w:rsidR="00957BFE">
        <w:rPr>
          <w:sz w:val="28"/>
          <w:szCs w:val="28"/>
        </w:rPr>
        <w:t xml:space="preserve"> </w:t>
      </w:r>
      <w:r w:rsidRPr="0096470F">
        <w:rPr>
          <w:sz w:val="28"/>
          <w:szCs w:val="28"/>
        </w:rPr>
        <w:t>профессиональную подготовку</w:t>
      </w:r>
      <w:r w:rsidR="00957BFE">
        <w:rPr>
          <w:sz w:val="28"/>
          <w:szCs w:val="28"/>
        </w:rPr>
        <w:t xml:space="preserve"> </w:t>
      </w:r>
      <w:r w:rsidRPr="0096470F">
        <w:rPr>
          <w:sz w:val="28"/>
          <w:szCs w:val="28"/>
        </w:rPr>
        <w:t>должностных</w:t>
      </w:r>
      <w:r w:rsidR="00957BFE">
        <w:rPr>
          <w:sz w:val="28"/>
          <w:szCs w:val="28"/>
        </w:rPr>
        <w:t xml:space="preserve"> </w:t>
      </w:r>
      <w:r w:rsidRPr="0096470F">
        <w:rPr>
          <w:sz w:val="28"/>
          <w:szCs w:val="28"/>
        </w:rPr>
        <w:t>лиц таможенных</w:t>
      </w:r>
      <w:r w:rsidR="00957BFE">
        <w:rPr>
          <w:sz w:val="28"/>
          <w:szCs w:val="28"/>
        </w:rPr>
        <w:t xml:space="preserve"> </w:t>
      </w:r>
      <w:r w:rsidRPr="0096470F">
        <w:rPr>
          <w:sz w:val="28"/>
          <w:szCs w:val="28"/>
        </w:rPr>
        <w:t>органов,</w:t>
      </w:r>
      <w:r w:rsidR="00957BFE">
        <w:rPr>
          <w:sz w:val="28"/>
          <w:szCs w:val="28"/>
        </w:rPr>
        <w:t xml:space="preserve"> </w:t>
      </w:r>
      <w:r w:rsidRPr="0096470F">
        <w:rPr>
          <w:sz w:val="28"/>
          <w:szCs w:val="28"/>
        </w:rPr>
        <w:t>их</w:t>
      </w:r>
      <w:r w:rsidR="00957BFE">
        <w:rPr>
          <w:sz w:val="28"/>
          <w:szCs w:val="28"/>
        </w:rPr>
        <w:t xml:space="preserve"> </w:t>
      </w:r>
      <w:r w:rsidRPr="0096470F">
        <w:rPr>
          <w:sz w:val="28"/>
          <w:szCs w:val="28"/>
        </w:rPr>
        <w:t>переподготовку,</w:t>
      </w:r>
      <w:r w:rsidR="00957BFE">
        <w:rPr>
          <w:sz w:val="28"/>
          <w:szCs w:val="28"/>
        </w:rPr>
        <w:t xml:space="preserve"> </w:t>
      </w:r>
      <w:r w:rsidRPr="0096470F">
        <w:rPr>
          <w:sz w:val="28"/>
          <w:szCs w:val="28"/>
        </w:rPr>
        <w:t>повышение</w:t>
      </w:r>
      <w:r w:rsidR="00957BFE">
        <w:rPr>
          <w:sz w:val="28"/>
          <w:szCs w:val="28"/>
        </w:rPr>
        <w:t xml:space="preserve"> </w:t>
      </w:r>
      <w:r w:rsidRPr="0096470F">
        <w:rPr>
          <w:sz w:val="28"/>
          <w:szCs w:val="28"/>
        </w:rPr>
        <w:t>квалификации</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 xml:space="preserve">стажировку; </w:t>
      </w:r>
    </w:p>
    <w:p w:rsidR="00244B54" w:rsidRPr="0096470F" w:rsidRDefault="00244B54" w:rsidP="0096470F">
      <w:pPr>
        <w:spacing w:line="360" w:lineRule="auto"/>
        <w:ind w:firstLine="709"/>
        <w:jc w:val="both"/>
        <w:rPr>
          <w:sz w:val="28"/>
          <w:szCs w:val="28"/>
        </w:rPr>
      </w:pPr>
      <w:r w:rsidRPr="0096470F">
        <w:rPr>
          <w:sz w:val="28"/>
          <w:szCs w:val="28"/>
        </w:rPr>
        <w:t>22. осуществляет в соответствии с законодательством</w:t>
      </w:r>
      <w:r w:rsidR="00957BFE">
        <w:rPr>
          <w:sz w:val="28"/>
          <w:szCs w:val="28"/>
        </w:rPr>
        <w:t xml:space="preserve"> </w:t>
      </w:r>
      <w:r w:rsidRPr="0096470F">
        <w:rPr>
          <w:sz w:val="28"/>
          <w:szCs w:val="28"/>
        </w:rPr>
        <w:t>Российской</w:t>
      </w:r>
      <w:r w:rsidR="00957BFE">
        <w:rPr>
          <w:sz w:val="28"/>
          <w:szCs w:val="28"/>
        </w:rPr>
        <w:t xml:space="preserve"> </w:t>
      </w:r>
      <w:r w:rsidRPr="0096470F">
        <w:rPr>
          <w:sz w:val="28"/>
          <w:szCs w:val="28"/>
        </w:rPr>
        <w:t>Федерации работу по</w:t>
      </w:r>
      <w:r w:rsidR="00957BFE">
        <w:rPr>
          <w:sz w:val="28"/>
          <w:szCs w:val="28"/>
        </w:rPr>
        <w:t xml:space="preserve"> </w:t>
      </w:r>
      <w:r w:rsidRPr="0096470F">
        <w:rPr>
          <w:sz w:val="28"/>
          <w:szCs w:val="28"/>
        </w:rPr>
        <w:t>комплектованию, хранению, учету</w:t>
      </w:r>
      <w:r w:rsidR="00957BFE">
        <w:rPr>
          <w:sz w:val="28"/>
          <w:szCs w:val="28"/>
        </w:rPr>
        <w:t xml:space="preserve"> </w:t>
      </w:r>
      <w:r w:rsidRPr="0096470F">
        <w:rPr>
          <w:sz w:val="28"/>
          <w:szCs w:val="28"/>
        </w:rPr>
        <w:t xml:space="preserve">и использованию архивных документов, образовавшихся в ходе деятельности Службы; </w:t>
      </w:r>
    </w:p>
    <w:p w:rsidR="00244B54" w:rsidRPr="0096470F" w:rsidRDefault="00244B54" w:rsidP="0096470F">
      <w:pPr>
        <w:spacing w:line="360" w:lineRule="auto"/>
        <w:ind w:firstLine="709"/>
        <w:jc w:val="both"/>
        <w:rPr>
          <w:sz w:val="28"/>
          <w:szCs w:val="28"/>
        </w:rPr>
      </w:pPr>
      <w:r w:rsidRPr="0096470F">
        <w:rPr>
          <w:sz w:val="28"/>
          <w:szCs w:val="28"/>
        </w:rPr>
        <w:t>23. взаимодействует в установленном порядке</w:t>
      </w:r>
      <w:r w:rsidR="00957BFE">
        <w:rPr>
          <w:sz w:val="28"/>
          <w:szCs w:val="28"/>
        </w:rPr>
        <w:t xml:space="preserve"> </w:t>
      </w:r>
      <w:r w:rsidRPr="0096470F">
        <w:rPr>
          <w:sz w:val="28"/>
          <w:szCs w:val="28"/>
        </w:rPr>
        <w:t>с органами государственной власти</w:t>
      </w:r>
      <w:r w:rsidR="00957BFE">
        <w:rPr>
          <w:sz w:val="28"/>
          <w:szCs w:val="28"/>
        </w:rPr>
        <w:t xml:space="preserve"> </w:t>
      </w:r>
      <w:r w:rsidRPr="0096470F">
        <w:rPr>
          <w:sz w:val="28"/>
          <w:szCs w:val="28"/>
        </w:rPr>
        <w:t>иностранных государств и международными организациями</w:t>
      </w:r>
      <w:r w:rsidR="00957BFE">
        <w:rPr>
          <w:sz w:val="28"/>
          <w:szCs w:val="28"/>
        </w:rPr>
        <w:t xml:space="preserve"> </w:t>
      </w:r>
      <w:r w:rsidRPr="0096470F">
        <w:rPr>
          <w:sz w:val="28"/>
          <w:szCs w:val="28"/>
        </w:rPr>
        <w:t>в установленной</w:t>
      </w:r>
      <w:r w:rsidR="00957BFE">
        <w:rPr>
          <w:sz w:val="28"/>
          <w:szCs w:val="28"/>
        </w:rPr>
        <w:t xml:space="preserve"> </w:t>
      </w:r>
      <w:r w:rsidRPr="0096470F">
        <w:rPr>
          <w:sz w:val="28"/>
          <w:szCs w:val="28"/>
        </w:rPr>
        <w:t>сфере деятельности,</w:t>
      </w:r>
      <w:r w:rsidR="00957BFE">
        <w:rPr>
          <w:sz w:val="28"/>
          <w:szCs w:val="28"/>
        </w:rPr>
        <w:t xml:space="preserve"> </w:t>
      </w:r>
      <w:r w:rsidRPr="0096470F">
        <w:rPr>
          <w:sz w:val="28"/>
          <w:szCs w:val="28"/>
        </w:rPr>
        <w:t>включая представление</w:t>
      </w:r>
      <w:r w:rsidR="00957BFE">
        <w:rPr>
          <w:sz w:val="28"/>
          <w:szCs w:val="28"/>
        </w:rPr>
        <w:t xml:space="preserve"> </w:t>
      </w:r>
      <w:r w:rsidRPr="0096470F">
        <w:rPr>
          <w:sz w:val="28"/>
          <w:szCs w:val="28"/>
        </w:rPr>
        <w:t>по</w:t>
      </w:r>
      <w:r w:rsidR="00957BFE">
        <w:rPr>
          <w:sz w:val="28"/>
          <w:szCs w:val="28"/>
        </w:rPr>
        <w:t xml:space="preserve"> </w:t>
      </w:r>
      <w:r w:rsidRPr="0096470F">
        <w:rPr>
          <w:sz w:val="28"/>
          <w:szCs w:val="28"/>
        </w:rPr>
        <w:t>поручению</w:t>
      </w:r>
      <w:r w:rsidR="00957BFE">
        <w:rPr>
          <w:sz w:val="28"/>
          <w:szCs w:val="28"/>
        </w:rPr>
        <w:t xml:space="preserve"> </w:t>
      </w:r>
      <w:r w:rsidRPr="0096470F">
        <w:rPr>
          <w:sz w:val="28"/>
          <w:szCs w:val="28"/>
        </w:rPr>
        <w:t>Правительства Российской</w:t>
      </w:r>
      <w:r w:rsidR="00957BFE">
        <w:rPr>
          <w:sz w:val="28"/>
          <w:szCs w:val="28"/>
        </w:rPr>
        <w:t xml:space="preserve"> </w:t>
      </w:r>
      <w:r w:rsidRPr="0096470F">
        <w:rPr>
          <w:sz w:val="28"/>
          <w:szCs w:val="28"/>
        </w:rPr>
        <w:t>Федерации интересов Российской</w:t>
      </w:r>
      <w:r w:rsidR="00957BFE">
        <w:rPr>
          <w:sz w:val="28"/>
          <w:szCs w:val="28"/>
        </w:rPr>
        <w:t xml:space="preserve"> </w:t>
      </w:r>
      <w:r w:rsidRPr="0096470F">
        <w:rPr>
          <w:sz w:val="28"/>
          <w:szCs w:val="28"/>
        </w:rPr>
        <w:t>Федерации во</w:t>
      </w:r>
      <w:r w:rsidR="00957BFE">
        <w:rPr>
          <w:sz w:val="28"/>
          <w:szCs w:val="28"/>
        </w:rPr>
        <w:t xml:space="preserve"> </w:t>
      </w:r>
      <w:r w:rsidRPr="0096470F">
        <w:rPr>
          <w:sz w:val="28"/>
          <w:szCs w:val="28"/>
        </w:rPr>
        <w:t>Всемирной таможенной</w:t>
      </w:r>
      <w:r w:rsidR="00957BFE">
        <w:rPr>
          <w:sz w:val="28"/>
          <w:szCs w:val="28"/>
        </w:rPr>
        <w:t xml:space="preserve"> </w:t>
      </w:r>
      <w:r w:rsidRPr="0096470F">
        <w:rPr>
          <w:sz w:val="28"/>
          <w:szCs w:val="28"/>
        </w:rPr>
        <w:t>организации (Совете таможенного</w:t>
      </w:r>
      <w:r w:rsidR="00957BFE">
        <w:rPr>
          <w:sz w:val="28"/>
          <w:szCs w:val="28"/>
        </w:rPr>
        <w:t xml:space="preserve"> </w:t>
      </w:r>
      <w:r w:rsidRPr="0096470F">
        <w:rPr>
          <w:sz w:val="28"/>
          <w:szCs w:val="28"/>
        </w:rPr>
        <w:t>сотрудничества)</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других</w:t>
      </w:r>
      <w:r w:rsidR="00957BFE">
        <w:rPr>
          <w:sz w:val="28"/>
          <w:szCs w:val="28"/>
        </w:rPr>
        <w:t xml:space="preserve"> </w:t>
      </w:r>
      <w:r w:rsidRPr="0096470F">
        <w:rPr>
          <w:sz w:val="28"/>
          <w:szCs w:val="28"/>
        </w:rPr>
        <w:t xml:space="preserve">международных организациях; </w:t>
      </w:r>
    </w:p>
    <w:p w:rsidR="00244B54" w:rsidRPr="0096470F" w:rsidRDefault="00244B54" w:rsidP="0096470F">
      <w:pPr>
        <w:spacing w:line="360" w:lineRule="auto"/>
        <w:ind w:firstLine="709"/>
        <w:jc w:val="both"/>
        <w:rPr>
          <w:sz w:val="28"/>
          <w:szCs w:val="28"/>
        </w:rPr>
      </w:pPr>
      <w:r w:rsidRPr="0096470F">
        <w:rPr>
          <w:sz w:val="28"/>
          <w:szCs w:val="28"/>
        </w:rPr>
        <w:t>24. проводит в установленном порядке конкурсы и заключает государственные контракты на размещение заказов на поставку</w:t>
      </w:r>
      <w:r w:rsidR="00957BFE">
        <w:rPr>
          <w:sz w:val="28"/>
          <w:szCs w:val="28"/>
        </w:rPr>
        <w:t xml:space="preserve"> </w:t>
      </w:r>
      <w:r w:rsidRPr="0096470F">
        <w:rPr>
          <w:sz w:val="28"/>
          <w:szCs w:val="28"/>
        </w:rPr>
        <w:t>товаров, выполнение</w:t>
      </w:r>
      <w:r w:rsidR="00957BFE">
        <w:rPr>
          <w:sz w:val="28"/>
          <w:szCs w:val="28"/>
        </w:rPr>
        <w:t xml:space="preserve"> </w:t>
      </w:r>
      <w:r w:rsidRPr="0096470F">
        <w:rPr>
          <w:sz w:val="28"/>
          <w:szCs w:val="28"/>
        </w:rPr>
        <w:t>работ,</w:t>
      </w:r>
      <w:r w:rsidR="00957BFE">
        <w:rPr>
          <w:sz w:val="28"/>
          <w:szCs w:val="28"/>
        </w:rPr>
        <w:t xml:space="preserve"> </w:t>
      </w:r>
      <w:r w:rsidRPr="0096470F">
        <w:rPr>
          <w:sz w:val="28"/>
          <w:szCs w:val="28"/>
        </w:rPr>
        <w:t>оказание</w:t>
      </w:r>
      <w:r w:rsidR="00957BFE">
        <w:rPr>
          <w:sz w:val="28"/>
          <w:szCs w:val="28"/>
        </w:rPr>
        <w:t xml:space="preserve"> </w:t>
      </w:r>
      <w:r w:rsidRPr="0096470F">
        <w:rPr>
          <w:sz w:val="28"/>
          <w:szCs w:val="28"/>
        </w:rPr>
        <w:t>услуг</w:t>
      </w:r>
      <w:r w:rsidR="00957BFE">
        <w:rPr>
          <w:sz w:val="28"/>
          <w:szCs w:val="28"/>
        </w:rPr>
        <w:t xml:space="preserve"> </w:t>
      </w:r>
      <w:r w:rsidRPr="0096470F">
        <w:rPr>
          <w:sz w:val="28"/>
          <w:szCs w:val="28"/>
        </w:rPr>
        <w:t>для</w:t>
      </w:r>
      <w:r w:rsidR="00957BFE">
        <w:rPr>
          <w:sz w:val="28"/>
          <w:szCs w:val="28"/>
        </w:rPr>
        <w:t xml:space="preserve"> </w:t>
      </w:r>
      <w:r w:rsidRPr="0096470F">
        <w:rPr>
          <w:sz w:val="28"/>
          <w:szCs w:val="28"/>
        </w:rPr>
        <w:t>нужд</w:t>
      </w:r>
      <w:r w:rsidR="00957BFE">
        <w:rPr>
          <w:sz w:val="28"/>
          <w:szCs w:val="28"/>
        </w:rPr>
        <w:t xml:space="preserve"> </w:t>
      </w:r>
      <w:r w:rsidRPr="0096470F">
        <w:rPr>
          <w:sz w:val="28"/>
          <w:szCs w:val="28"/>
        </w:rPr>
        <w:t>Службы, а</w:t>
      </w:r>
      <w:r w:rsidR="00957BFE">
        <w:rPr>
          <w:sz w:val="28"/>
          <w:szCs w:val="28"/>
        </w:rPr>
        <w:t xml:space="preserve"> </w:t>
      </w:r>
      <w:r w:rsidRPr="0096470F">
        <w:rPr>
          <w:sz w:val="28"/>
          <w:szCs w:val="28"/>
        </w:rPr>
        <w:t>также на проведение научно-исследовательских работ для государственных нужд</w:t>
      </w:r>
      <w:r w:rsidR="00957BFE">
        <w:rPr>
          <w:sz w:val="28"/>
          <w:szCs w:val="28"/>
        </w:rPr>
        <w:t xml:space="preserve"> </w:t>
      </w:r>
      <w:r w:rsidRPr="0096470F">
        <w:rPr>
          <w:sz w:val="28"/>
          <w:szCs w:val="28"/>
        </w:rPr>
        <w:t>в установленной сфере деятельности;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25. осуществляет</w:t>
      </w:r>
      <w:r w:rsidR="00957BFE">
        <w:rPr>
          <w:sz w:val="28"/>
          <w:szCs w:val="28"/>
        </w:rPr>
        <w:t xml:space="preserve"> </w:t>
      </w:r>
      <w:r w:rsidRPr="0096470F">
        <w:rPr>
          <w:sz w:val="28"/>
          <w:szCs w:val="28"/>
        </w:rPr>
        <w:t>функции заказчика</w:t>
      </w:r>
      <w:r w:rsidR="00957BFE">
        <w:rPr>
          <w:sz w:val="28"/>
          <w:szCs w:val="28"/>
        </w:rPr>
        <w:t xml:space="preserve"> </w:t>
      </w:r>
      <w:r w:rsidRPr="0096470F">
        <w:rPr>
          <w:sz w:val="28"/>
          <w:szCs w:val="28"/>
        </w:rPr>
        <w:t>по строительству</w:t>
      </w:r>
      <w:r w:rsidR="00957BFE">
        <w:rPr>
          <w:sz w:val="28"/>
          <w:szCs w:val="28"/>
        </w:rPr>
        <w:t xml:space="preserve"> </w:t>
      </w:r>
      <w:r w:rsidRPr="0096470F">
        <w:rPr>
          <w:sz w:val="28"/>
          <w:szCs w:val="28"/>
        </w:rPr>
        <w:t>таможен, таможенных</w:t>
      </w:r>
      <w:r w:rsidR="00957BFE">
        <w:rPr>
          <w:sz w:val="28"/>
          <w:szCs w:val="28"/>
        </w:rPr>
        <w:t xml:space="preserve"> </w:t>
      </w:r>
      <w:r w:rsidRPr="0096470F">
        <w:rPr>
          <w:sz w:val="28"/>
          <w:szCs w:val="28"/>
        </w:rPr>
        <w:t>пунктов</w:t>
      </w:r>
      <w:r w:rsidR="00957BFE">
        <w:rPr>
          <w:sz w:val="28"/>
          <w:szCs w:val="28"/>
        </w:rPr>
        <w:t xml:space="preserve"> </w:t>
      </w:r>
      <w:r w:rsidRPr="0096470F">
        <w:rPr>
          <w:sz w:val="28"/>
          <w:szCs w:val="28"/>
        </w:rPr>
        <w:t>пропуска</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других</w:t>
      </w:r>
      <w:r w:rsidR="00957BFE">
        <w:rPr>
          <w:sz w:val="28"/>
          <w:szCs w:val="28"/>
        </w:rPr>
        <w:t xml:space="preserve"> </w:t>
      </w:r>
      <w:r w:rsidRPr="0096470F">
        <w:rPr>
          <w:sz w:val="28"/>
          <w:szCs w:val="28"/>
        </w:rPr>
        <w:t>объектов,</w:t>
      </w:r>
      <w:r w:rsidR="00957BFE">
        <w:rPr>
          <w:sz w:val="28"/>
          <w:szCs w:val="28"/>
        </w:rPr>
        <w:t xml:space="preserve"> </w:t>
      </w:r>
      <w:r w:rsidRPr="0096470F">
        <w:rPr>
          <w:sz w:val="28"/>
          <w:szCs w:val="28"/>
        </w:rPr>
        <w:t>необходимых</w:t>
      </w:r>
      <w:r w:rsidR="00957BFE">
        <w:rPr>
          <w:sz w:val="28"/>
          <w:szCs w:val="28"/>
        </w:rPr>
        <w:t xml:space="preserve"> </w:t>
      </w:r>
      <w:r w:rsidRPr="0096470F">
        <w:rPr>
          <w:sz w:val="28"/>
          <w:szCs w:val="28"/>
        </w:rPr>
        <w:t>для</w:t>
      </w:r>
      <w:r w:rsidR="00957BFE">
        <w:rPr>
          <w:sz w:val="28"/>
          <w:szCs w:val="28"/>
        </w:rPr>
        <w:t xml:space="preserve"> </w:t>
      </w:r>
      <w:r w:rsidRPr="0096470F">
        <w:rPr>
          <w:sz w:val="28"/>
          <w:szCs w:val="28"/>
        </w:rPr>
        <w:t>развития таможенной инфраструктуры;</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26.</w:t>
      </w:r>
      <w:r w:rsidR="00957BFE">
        <w:rPr>
          <w:sz w:val="28"/>
          <w:szCs w:val="28"/>
        </w:rPr>
        <w:t xml:space="preserve"> </w:t>
      </w:r>
      <w:r w:rsidRPr="0096470F">
        <w:rPr>
          <w:sz w:val="28"/>
          <w:szCs w:val="28"/>
        </w:rPr>
        <w:t>осуществляет</w:t>
      </w:r>
      <w:r w:rsidR="00957BFE">
        <w:rPr>
          <w:sz w:val="28"/>
          <w:szCs w:val="28"/>
        </w:rPr>
        <w:t xml:space="preserve"> </w:t>
      </w:r>
      <w:r w:rsidRPr="0096470F">
        <w:rPr>
          <w:sz w:val="28"/>
          <w:szCs w:val="28"/>
        </w:rPr>
        <w:t>функции</w:t>
      </w:r>
      <w:r w:rsidR="00957BFE">
        <w:rPr>
          <w:sz w:val="28"/>
          <w:szCs w:val="28"/>
        </w:rPr>
        <w:t xml:space="preserve"> </w:t>
      </w:r>
      <w:r w:rsidRPr="0096470F">
        <w:rPr>
          <w:sz w:val="28"/>
          <w:szCs w:val="28"/>
        </w:rPr>
        <w:t>заказчика</w:t>
      </w:r>
      <w:r w:rsidR="00957BFE">
        <w:rPr>
          <w:sz w:val="28"/>
          <w:szCs w:val="28"/>
        </w:rPr>
        <w:t xml:space="preserve"> </w:t>
      </w:r>
      <w:r w:rsidRPr="0096470F">
        <w:rPr>
          <w:sz w:val="28"/>
          <w:szCs w:val="28"/>
        </w:rPr>
        <w:t>по</w:t>
      </w:r>
      <w:r w:rsidR="00957BFE">
        <w:rPr>
          <w:sz w:val="28"/>
          <w:szCs w:val="28"/>
        </w:rPr>
        <w:t xml:space="preserve"> </w:t>
      </w:r>
      <w:r w:rsidRPr="0096470F">
        <w:rPr>
          <w:sz w:val="28"/>
          <w:szCs w:val="28"/>
        </w:rPr>
        <w:t>разработке эскизов и изготовлению</w:t>
      </w:r>
      <w:r w:rsidR="00957BFE">
        <w:rPr>
          <w:sz w:val="28"/>
          <w:szCs w:val="28"/>
        </w:rPr>
        <w:t xml:space="preserve"> </w:t>
      </w:r>
      <w:r w:rsidRPr="0096470F">
        <w:rPr>
          <w:sz w:val="28"/>
          <w:szCs w:val="28"/>
        </w:rPr>
        <w:t>акцизных</w:t>
      </w:r>
      <w:r w:rsidR="00957BFE">
        <w:rPr>
          <w:sz w:val="28"/>
          <w:szCs w:val="28"/>
        </w:rPr>
        <w:t xml:space="preserve"> </w:t>
      </w:r>
      <w:r w:rsidRPr="0096470F">
        <w:rPr>
          <w:sz w:val="28"/>
          <w:szCs w:val="28"/>
        </w:rPr>
        <w:t>марок</w:t>
      </w:r>
      <w:r w:rsidR="00957BFE">
        <w:rPr>
          <w:sz w:val="28"/>
          <w:szCs w:val="28"/>
        </w:rPr>
        <w:t xml:space="preserve"> </w:t>
      </w:r>
      <w:r w:rsidRPr="0096470F">
        <w:rPr>
          <w:sz w:val="28"/>
          <w:szCs w:val="28"/>
        </w:rPr>
        <w:t>для</w:t>
      </w:r>
      <w:r w:rsidR="00957BFE">
        <w:rPr>
          <w:sz w:val="28"/>
          <w:szCs w:val="28"/>
        </w:rPr>
        <w:t xml:space="preserve"> </w:t>
      </w:r>
      <w:r w:rsidRPr="0096470F">
        <w:rPr>
          <w:sz w:val="28"/>
          <w:szCs w:val="28"/>
        </w:rPr>
        <w:t>маркировки алкогольной продукции, табака</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табачных</w:t>
      </w:r>
      <w:r w:rsidR="00957BFE">
        <w:rPr>
          <w:sz w:val="28"/>
          <w:szCs w:val="28"/>
        </w:rPr>
        <w:t xml:space="preserve"> </w:t>
      </w:r>
      <w:r w:rsidRPr="0096470F">
        <w:rPr>
          <w:sz w:val="28"/>
          <w:szCs w:val="28"/>
        </w:rPr>
        <w:t>изделий,</w:t>
      </w:r>
      <w:r w:rsidR="00957BFE">
        <w:rPr>
          <w:sz w:val="28"/>
          <w:szCs w:val="28"/>
        </w:rPr>
        <w:t xml:space="preserve"> </w:t>
      </w:r>
      <w:r w:rsidRPr="0096470F">
        <w:rPr>
          <w:sz w:val="28"/>
          <w:szCs w:val="28"/>
        </w:rPr>
        <w:t>ввозимых</w:t>
      </w:r>
      <w:r w:rsidR="00957BFE">
        <w:rPr>
          <w:sz w:val="28"/>
          <w:szCs w:val="28"/>
        </w:rPr>
        <w:t xml:space="preserve"> </w:t>
      </w:r>
      <w:r w:rsidRPr="0096470F">
        <w:rPr>
          <w:sz w:val="28"/>
          <w:szCs w:val="28"/>
        </w:rPr>
        <w:t>на</w:t>
      </w:r>
      <w:r w:rsidR="00957BFE">
        <w:rPr>
          <w:sz w:val="28"/>
          <w:szCs w:val="28"/>
        </w:rPr>
        <w:t xml:space="preserve"> </w:t>
      </w:r>
      <w:r w:rsidRPr="0096470F">
        <w:rPr>
          <w:sz w:val="28"/>
          <w:szCs w:val="28"/>
        </w:rPr>
        <w:t>таможенную</w:t>
      </w:r>
      <w:r w:rsidR="00957BFE">
        <w:rPr>
          <w:sz w:val="28"/>
          <w:szCs w:val="28"/>
        </w:rPr>
        <w:t xml:space="preserve"> </w:t>
      </w:r>
      <w:r w:rsidRPr="0096470F">
        <w:rPr>
          <w:sz w:val="28"/>
          <w:szCs w:val="28"/>
        </w:rPr>
        <w:t xml:space="preserve">территорию Российской Федерации; </w:t>
      </w:r>
    </w:p>
    <w:p w:rsidR="00244B54" w:rsidRPr="0096470F" w:rsidRDefault="00244B54" w:rsidP="0096470F">
      <w:pPr>
        <w:spacing w:line="360" w:lineRule="auto"/>
        <w:ind w:firstLine="709"/>
        <w:jc w:val="both"/>
        <w:rPr>
          <w:sz w:val="28"/>
          <w:szCs w:val="28"/>
        </w:rPr>
      </w:pPr>
      <w:r w:rsidRPr="0096470F">
        <w:rPr>
          <w:sz w:val="28"/>
          <w:szCs w:val="28"/>
        </w:rPr>
        <w:t>27. реализует программы развития таможенного дела в Российской Федерации.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и другие функции в пределах своей компетенции.</w:t>
      </w:r>
    </w:p>
    <w:p w:rsidR="00244B54" w:rsidRPr="0096470F" w:rsidRDefault="00244B54" w:rsidP="0096470F">
      <w:pPr>
        <w:spacing w:line="360" w:lineRule="auto"/>
        <w:ind w:firstLine="709"/>
        <w:jc w:val="both"/>
        <w:rPr>
          <w:sz w:val="28"/>
          <w:szCs w:val="28"/>
        </w:rPr>
      </w:pPr>
      <w:r w:rsidRPr="0096470F">
        <w:rPr>
          <w:sz w:val="28"/>
          <w:szCs w:val="28"/>
          <w:u w:val="single"/>
        </w:rPr>
        <w:t>Федеральная таможенная служба с целью реализации полномочий</w:t>
      </w:r>
      <w:r w:rsidR="00957BFE">
        <w:rPr>
          <w:sz w:val="28"/>
          <w:szCs w:val="28"/>
          <w:u w:val="single"/>
        </w:rPr>
        <w:t xml:space="preserve"> </w:t>
      </w:r>
      <w:r w:rsidRPr="0096470F">
        <w:rPr>
          <w:sz w:val="28"/>
          <w:szCs w:val="28"/>
          <w:u w:val="single"/>
        </w:rPr>
        <w:t>в установленной сфере деятельности имеет право</w:t>
      </w:r>
      <w:r w:rsidRPr="0096470F">
        <w:rPr>
          <w:sz w:val="28"/>
          <w:szCs w:val="28"/>
        </w:rPr>
        <w:t>:</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1. по</w:t>
      </w:r>
      <w:r w:rsidR="00957BFE">
        <w:rPr>
          <w:sz w:val="28"/>
          <w:szCs w:val="28"/>
        </w:rPr>
        <w:t xml:space="preserve"> </w:t>
      </w:r>
      <w:r w:rsidRPr="0096470F">
        <w:rPr>
          <w:sz w:val="28"/>
          <w:szCs w:val="28"/>
        </w:rPr>
        <w:t>согласованию с</w:t>
      </w:r>
      <w:r w:rsidR="00957BFE">
        <w:rPr>
          <w:sz w:val="28"/>
          <w:szCs w:val="28"/>
        </w:rPr>
        <w:t xml:space="preserve"> </w:t>
      </w:r>
      <w:r w:rsidRPr="0096470F">
        <w:rPr>
          <w:sz w:val="28"/>
          <w:szCs w:val="28"/>
        </w:rPr>
        <w:t>Министерством экономического</w:t>
      </w:r>
      <w:r w:rsidR="00957BFE">
        <w:rPr>
          <w:sz w:val="28"/>
          <w:szCs w:val="28"/>
        </w:rPr>
        <w:t xml:space="preserve"> </w:t>
      </w:r>
      <w:r w:rsidRPr="0096470F">
        <w:rPr>
          <w:sz w:val="28"/>
          <w:szCs w:val="28"/>
        </w:rPr>
        <w:t>развития и</w:t>
      </w:r>
      <w:r w:rsidR="00957BFE">
        <w:rPr>
          <w:sz w:val="28"/>
          <w:szCs w:val="28"/>
        </w:rPr>
        <w:t xml:space="preserve"> </w:t>
      </w:r>
      <w:r w:rsidRPr="0096470F">
        <w:rPr>
          <w:sz w:val="28"/>
          <w:szCs w:val="28"/>
        </w:rPr>
        <w:t>торговли Российской Федерации: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создавать,</w:t>
      </w:r>
      <w:r w:rsidR="00957BFE">
        <w:rPr>
          <w:sz w:val="28"/>
          <w:szCs w:val="28"/>
        </w:rPr>
        <w:t xml:space="preserve"> </w:t>
      </w:r>
      <w:r w:rsidRPr="0096470F">
        <w:rPr>
          <w:sz w:val="28"/>
          <w:szCs w:val="28"/>
        </w:rPr>
        <w:t>реорганизовывать</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ликвидировать</w:t>
      </w:r>
      <w:r w:rsidR="00957BFE">
        <w:rPr>
          <w:sz w:val="28"/>
          <w:szCs w:val="28"/>
        </w:rPr>
        <w:t xml:space="preserve"> </w:t>
      </w:r>
      <w:r w:rsidRPr="0096470F">
        <w:rPr>
          <w:sz w:val="28"/>
          <w:szCs w:val="28"/>
        </w:rPr>
        <w:t>таможенные посты,</w:t>
      </w:r>
      <w:r w:rsidR="00957BFE">
        <w:rPr>
          <w:sz w:val="28"/>
          <w:szCs w:val="28"/>
        </w:rPr>
        <w:t xml:space="preserve"> </w:t>
      </w:r>
      <w:r w:rsidRPr="0096470F">
        <w:rPr>
          <w:sz w:val="28"/>
          <w:szCs w:val="28"/>
        </w:rPr>
        <w:t>специализированные</w:t>
      </w:r>
      <w:r w:rsidR="00957BFE">
        <w:rPr>
          <w:sz w:val="28"/>
          <w:szCs w:val="28"/>
        </w:rPr>
        <w:t xml:space="preserve"> </w:t>
      </w:r>
      <w:r w:rsidRPr="0096470F">
        <w:rPr>
          <w:sz w:val="28"/>
          <w:szCs w:val="28"/>
        </w:rPr>
        <w:t>таможенные</w:t>
      </w:r>
      <w:r w:rsidR="00957BFE">
        <w:rPr>
          <w:sz w:val="28"/>
          <w:szCs w:val="28"/>
        </w:rPr>
        <w:t xml:space="preserve"> </w:t>
      </w:r>
      <w:r w:rsidRPr="0096470F">
        <w:rPr>
          <w:sz w:val="28"/>
          <w:szCs w:val="28"/>
        </w:rPr>
        <w:t>органы,</w:t>
      </w:r>
      <w:r w:rsidR="00957BFE">
        <w:rPr>
          <w:sz w:val="28"/>
          <w:szCs w:val="28"/>
        </w:rPr>
        <w:t xml:space="preserve"> </w:t>
      </w:r>
      <w:r w:rsidRPr="0096470F">
        <w:rPr>
          <w:sz w:val="28"/>
          <w:szCs w:val="28"/>
        </w:rPr>
        <w:t>компетенция которых</w:t>
      </w:r>
      <w:r w:rsidR="00957BFE">
        <w:rPr>
          <w:sz w:val="28"/>
          <w:szCs w:val="28"/>
        </w:rPr>
        <w:t xml:space="preserve"> </w:t>
      </w:r>
      <w:r w:rsidRPr="0096470F">
        <w:rPr>
          <w:sz w:val="28"/>
          <w:szCs w:val="28"/>
        </w:rPr>
        <w:t>ограничивается</w:t>
      </w:r>
      <w:r w:rsidR="00957BFE">
        <w:rPr>
          <w:sz w:val="28"/>
          <w:szCs w:val="28"/>
        </w:rPr>
        <w:t xml:space="preserve"> </w:t>
      </w:r>
      <w:r w:rsidRPr="0096470F">
        <w:rPr>
          <w:sz w:val="28"/>
          <w:szCs w:val="28"/>
        </w:rPr>
        <w:t>отдельными</w:t>
      </w:r>
      <w:r w:rsidR="00957BFE">
        <w:rPr>
          <w:sz w:val="28"/>
          <w:szCs w:val="28"/>
        </w:rPr>
        <w:t xml:space="preserve"> </w:t>
      </w:r>
      <w:r w:rsidRPr="0096470F">
        <w:rPr>
          <w:sz w:val="28"/>
          <w:szCs w:val="28"/>
        </w:rPr>
        <w:t>правомочиями</w:t>
      </w:r>
      <w:r w:rsidR="00957BFE">
        <w:rPr>
          <w:sz w:val="28"/>
          <w:szCs w:val="28"/>
        </w:rPr>
        <w:t xml:space="preserve"> </w:t>
      </w:r>
      <w:r w:rsidRPr="0096470F">
        <w:rPr>
          <w:sz w:val="28"/>
          <w:szCs w:val="28"/>
        </w:rPr>
        <w:t>для</w:t>
      </w:r>
      <w:r w:rsidR="00957BFE">
        <w:rPr>
          <w:sz w:val="28"/>
          <w:szCs w:val="28"/>
        </w:rPr>
        <w:t xml:space="preserve"> </w:t>
      </w:r>
      <w:r w:rsidRPr="0096470F">
        <w:rPr>
          <w:sz w:val="28"/>
          <w:szCs w:val="28"/>
        </w:rPr>
        <w:t>выполнения</w:t>
      </w:r>
      <w:r w:rsidR="00957BFE">
        <w:rPr>
          <w:sz w:val="28"/>
          <w:szCs w:val="28"/>
        </w:rPr>
        <w:t xml:space="preserve"> </w:t>
      </w:r>
      <w:r w:rsidRPr="0096470F">
        <w:rPr>
          <w:sz w:val="28"/>
          <w:szCs w:val="28"/>
        </w:rPr>
        <w:t>некоторых</w:t>
      </w:r>
      <w:r w:rsidR="00957BFE">
        <w:rPr>
          <w:sz w:val="28"/>
          <w:szCs w:val="28"/>
        </w:rPr>
        <w:t xml:space="preserve"> </w:t>
      </w:r>
      <w:r w:rsidRPr="0096470F">
        <w:rPr>
          <w:sz w:val="28"/>
          <w:szCs w:val="28"/>
        </w:rPr>
        <w:t>функций, возложенных на таможенные органы, либо совершения таможенных</w:t>
      </w:r>
      <w:r w:rsidR="00957BFE">
        <w:rPr>
          <w:sz w:val="28"/>
          <w:szCs w:val="28"/>
        </w:rPr>
        <w:t xml:space="preserve"> </w:t>
      </w:r>
      <w:r w:rsidRPr="0096470F">
        <w:rPr>
          <w:sz w:val="28"/>
          <w:szCs w:val="28"/>
        </w:rPr>
        <w:t>операций в отношении определенных видов товаров; определять регион деятельности таможенных органов;</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утверждать</w:t>
      </w:r>
      <w:r w:rsidR="00957BFE">
        <w:rPr>
          <w:sz w:val="28"/>
          <w:szCs w:val="28"/>
        </w:rPr>
        <w:t xml:space="preserve"> </w:t>
      </w:r>
      <w:r w:rsidRPr="0096470F">
        <w:rPr>
          <w:sz w:val="28"/>
          <w:szCs w:val="28"/>
        </w:rPr>
        <w:t>общие</w:t>
      </w:r>
      <w:r w:rsidR="00957BFE">
        <w:rPr>
          <w:sz w:val="28"/>
          <w:szCs w:val="28"/>
        </w:rPr>
        <w:t xml:space="preserve"> </w:t>
      </w:r>
      <w:r w:rsidRPr="0096470F">
        <w:rPr>
          <w:sz w:val="28"/>
          <w:szCs w:val="28"/>
        </w:rPr>
        <w:t>или</w:t>
      </w:r>
      <w:r w:rsidR="00957BFE">
        <w:rPr>
          <w:sz w:val="28"/>
          <w:szCs w:val="28"/>
        </w:rPr>
        <w:t xml:space="preserve"> </w:t>
      </w:r>
      <w:r w:rsidRPr="0096470F">
        <w:rPr>
          <w:sz w:val="28"/>
          <w:szCs w:val="28"/>
        </w:rPr>
        <w:t>индивидуальные</w:t>
      </w:r>
      <w:r w:rsidR="00957BFE">
        <w:rPr>
          <w:sz w:val="28"/>
          <w:szCs w:val="28"/>
        </w:rPr>
        <w:t xml:space="preserve"> </w:t>
      </w:r>
      <w:r w:rsidRPr="0096470F">
        <w:rPr>
          <w:sz w:val="28"/>
          <w:szCs w:val="28"/>
        </w:rPr>
        <w:t>положения</w:t>
      </w:r>
      <w:r w:rsidR="00957BFE">
        <w:rPr>
          <w:sz w:val="28"/>
          <w:szCs w:val="28"/>
        </w:rPr>
        <w:t xml:space="preserve"> </w:t>
      </w:r>
      <w:r w:rsidRPr="0096470F">
        <w:rPr>
          <w:sz w:val="28"/>
          <w:szCs w:val="28"/>
        </w:rPr>
        <w:t>о</w:t>
      </w:r>
      <w:r w:rsidR="00957BFE">
        <w:rPr>
          <w:sz w:val="28"/>
          <w:szCs w:val="28"/>
        </w:rPr>
        <w:t xml:space="preserve"> </w:t>
      </w:r>
      <w:r w:rsidRPr="0096470F">
        <w:rPr>
          <w:sz w:val="28"/>
          <w:szCs w:val="28"/>
        </w:rPr>
        <w:t>таможенных</w:t>
      </w:r>
      <w:r w:rsidR="00957BFE">
        <w:rPr>
          <w:sz w:val="28"/>
          <w:szCs w:val="28"/>
        </w:rPr>
        <w:t xml:space="preserve"> </w:t>
      </w:r>
      <w:r w:rsidRPr="0096470F">
        <w:rPr>
          <w:sz w:val="28"/>
          <w:szCs w:val="28"/>
        </w:rPr>
        <w:t>органах;</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2.организовывать</w:t>
      </w:r>
      <w:r w:rsidR="00957BFE">
        <w:rPr>
          <w:sz w:val="28"/>
          <w:szCs w:val="28"/>
        </w:rPr>
        <w:t xml:space="preserve"> </w:t>
      </w:r>
      <w:r w:rsidRPr="0096470F">
        <w:rPr>
          <w:sz w:val="28"/>
          <w:szCs w:val="28"/>
        </w:rPr>
        <w:t>проведение необходимых</w:t>
      </w:r>
      <w:r w:rsidR="00957BFE">
        <w:rPr>
          <w:sz w:val="28"/>
          <w:szCs w:val="28"/>
        </w:rPr>
        <w:t xml:space="preserve"> </w:t>
      </w:r>
      <w:r w:rsidRPr="0096470F">
        <w:rPr>
          <w:sz w:val="28"/>
          <w:szCs w:val="28"/>
        </w:rPr>
        <w:t>исследований,</w:t>
      </w:r>
      <w:r w:rsidR="00957BFE">
        <w:rPr>
          <w:sz w:val="28"/>
          <w:szCs w:val="28"/>
        </w:rPr>
        <w:t xml:space="preserve"> </w:t>
      </w:r>
      <w:r w:rsidRPr="0096470F">
        <w:rPr>
          <w:sz w:val="28"/>
          <w:szCs w:val="28"/>
        </w:rPr>
        <w:t>испытаний, экспертиз, анализов и оценок, а также научных исследований в установленной сфере деятельности;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3. запрашивать</w:t>
      </w:r>
      <w:r w:rsidR="00957BFE">
        <w:rPr>
          <w:sz w:val="28"/>
          <w:szCs w:val="28"/>
        </w:rPr>
        <w:t xml:space="preserve"> </w:t>
      </w:r>
      <w:r w:rsidRPr="0096470F">
        <w:rPr>
          <w:sz w:val="28"/>
          <w:szCs w:val="28"/>
        </w:rPr>
        <w:t>сведения, необходимые</w:t>
      </w:r>
      <w:r w:rsidR="00957BFE">
        <w:rPr>
          <w:sz w:val="28"/>
          <w:szCs w:val="28"/>
        </w:rPr>
        <w:t xml:space="preserve"> </w:t>
      </w:r>
      <w:r w:rsidRPr="0096470F">
        <w:rPr>
          <w:sz w:val="28"/>
          <w:szCs w:val="28"/>
        </w:rPr>
        <w:t>для принятия</w:t>
      </w:r>
      <w:r w:rsidR="00957BFE">
        <w:rPr>
          <w:sz w:val="28"/>
          <w:szCs w:val="28"/>
        </w:rPr>
        <w:t xml:space="preserve"> </w:t>
      </w:r>
      <w:r w:rsidRPr="0096470F">
        <w:rPr>
          <w:sz w:val="28"/>
          <w:szCs w:val="28"/>
        </w:rPr>
        <w:t xml:space="preserve">решений по вопросам, отнесенным к установленной сфере деятельности; </w:t>
      </w:r>
    </w:p>
    <w:p w:rsidR="00244B54" w:rsidRPr="0096470F" w:rsidRDefault="00244B54" w:rsidP="0096470F">
      <w:pPr>
        <w:spacing w:line="360" w:lineRule="auto"/>
        <w:ind w:firstLine="709"/>
        <w:jc w:val="both"/>
        <w:rPr>
          <w:sz w:val="28"/>
          <w:szCs w:val="28"/>
        </w:rPr>
      </w:pPr>
      <w:r w:rsidRPr="0096470F">
        <w:rPr>
          <w:sz w:val="28"/>
          <w:szCs w:val="28"/>
        </w:rPr>
        <w:t>4.</w:t>
      </w:r>
      <w:r w:rsidR="00957BFE">
        <w:rPr>
          <w:sz w:val="28"/>
          <w:szCs w:val="28"/>
        </w:rPr>
        <w:t xml:space="preserve"> </w:t>
      </w:r>
      <w:r w:rsidRPr="0096470F">
        <w:rPr>
          <w:sz w:val="28"/>
          <w:szCs w:val="28"/>
        </w:rPr>
        <w:t>давать</w:t>
      </w:r>
      <w:r w:rsidR="00957BFE">
        <w:rPr>
          <w:sz w:val="28"/>
          <w:szCs w:val="28"/>
        </w:rPr>
        <w:t xml:space="preserve"> </w:t>
      </w:r>
      <w:r w:rsidRPr="0096470F">
        <w:rPr>
          <w:sz w:val="28"/>
          <w:szCs w:val="28"/>
        </w:rPr>
        <w:t>юридическим</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физическим</w:t>
      </w:r>
      <w:r w:rsidR="00957BFE">
        <w:rPr>
          <w:sz w:val="28"/>
          <w:szCs w:val="28"/>
        </w:rPr>
        <w:t xml:space="preserve"> </w:t>
      </w:r>
      <w:r w:rsidRPr="0096470F">
        <w:rPr>
          <w:sz w:val="28"/>
          <w:szCs w:val="28"/>
        </w:rPr>
        <w:t>лицам</w:t>
      </w:r>
      <w:r w:rsidR="00957BFE">
        <w:rPr>
          <w:sz w:val="28"/>
          <w:szCs w:val="28"/>
        </w:rPr>
        <w:t xml:space="preserve"> </w:t>
      </w:r>
      <w:r w:rsidRPr="0096470F">
        <w:rPr>
          <w:sz w:val="28"/>
          <w:szCs w:val="28"/>
        </w:rPr>
        <w:t>разъяснения</w:t>
      </w:r>
      <w:r w:rsidR="00957BFE">
        <w:rPr>
          <w:sz w:val="28"/>
          <w:szCs w:val="28"/>
        </w:rPr>
        <w:t xml:space="preserve"> </w:t>
      </w:r>
      <w:r w:rsidRPr="0096470F">
        <w:rPr>
          <w:sz w:val="28"/>
          <w:szCs w:val="28"/>
        </w:rPr>
        <w:t>по</w:t>
      </w:r>
      <w:r w:rsidR="00957BFE">
        <w:rPr>
          <w:sz w:val="28"/>
          <w:szCs w:val="28"/>
        </w:rPr>
        <w:t xml:space="preserve"> </w:t>
      </w:r>
      <w:r w:rsidRPr="0096470F">
        <w:rPr>
          <w:sz w:val="28"/>
          <w:szCs w:val="28"/>
        </w:rPr>
        <w:t>вопросам, отнесенным к установленной сфере деятельности;</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5.</w:t>
      </w:r>
      <w:r w:rsidR="00957BFE">
        <w:rPr>
          <w:sz w:val="28"/>
          <w:szCs w:val="28"/>
        </w:rPr>
        <w:t xml:space="preserve"> </w:t>
      </w:r>
      <w:r w:rsidRPr="0096470F">
        <w:rPr>
          <w:sz w:val="28"/>
          <w:szCs w:val="28"/>
        </w:rPr>
        <w:t>осуществлять контроль, в</w:t>
      </w:r>
      <w:r w:rsidR="00957BFE">
        <w:rPr>
          <w:sz w:val="28"/>
          <w:szCs w:val="28"/>
        </w:rPr>
        <w:t xml:space="preserve"> </w:t>
      </w:r>
      <w:r w:rsidRPr="0096470F">
        <w:rPr>
          <w:sz w:val="28"/>
          <w:szCs w:val="28"/>
        </w:rPr>
        <w:t>том числе финансовый,</w:t>
      </w:r>
      <w:r w:rsidR="00957BFE">
        <w:rPr>
          <w:sz w:val="28"/>
          <w:szCs w:val="28"/>
        </w:rPr>
        <w:t xml:space="preserve"> </w:t>
      </w:r>
      <w:r w:rsidRPr="0096470F">
        <w:rPr>
          <w:sz w:val="28"/>
          <w:szCs w:val="28"/>
        </w:rPr>
        <w:t>за</w:t>
      </w:r>
      <w:r w:rsidR="00957BFE">
        <w:rPr>
          <w:sz w:val="28"/>
          <w:szCs w:val="28"/>
        </w:rPr>
        <w:t xml:space="preserve"> </w:t>
      </w:r>
      <w:r w:rsidRPr="0096470F">
        <w:rPr>
          <w:sz w:val="28"/>
          <w:szCs w:val="28"/>
        </w:rPr>
        <w:t>деятельностью</w:t>
      </w:r>
      <w:r w:rsidR="00957BFE">
        <w:rPr>
          <w:sz w:val="28"/>
          <w:szCs w:val="28"/>
        </w:rPr>
        <w:t xml:space="preserve"> </w:t>
      </w:r>
      <w:r w:rsidRPr="0096470F">
        <w:rPr>
          <w:sz w:val="28"/>
          <w:szCs w:val="28"/>
        </w:rPr>
        <w:t>таможенных</w:t>
      </w:r>
      <w:r w:rsidR="00957BFE">
        <w:rPr>
          <w:sz w:val="28"/>
          <w:szCs w:val="28"/>
        </w:rPr>
        <w:t xml:space="preserve"> </w:t>
      </w:r>
      <w:r w:rsidRPr="0096470F">
        <w:rPr>
          <w:sz w:val="28"/>
          <w:szCs w:val="28"/>
        </w:rPr>
        <w:t>органов</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представительств Службы</w:t>
      </w:r>
      <w:r w:rsidR="00957BFE">
        <w:rPr>
          <w:sz w:val="28"/>
          <w:szCs w:val="28"/>
        </w:rPr>
        <w:t xml:space="preserve"> </w:t>
      </w:r>
      <w:r w:rsidRPr="0096470F">
        <w:rPr>
          <w:sz w:val="28"/>
          <w:szCs w:val="28"/>
        </w:rPr>
        <w:t>за рубежом;</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6. привлекать в установленном порядке для проработки</w:t>
      </w:r>
      <w:r w:rsidR="00957BFE">
        <w:rPr>
          <w:sz w:val="28"/>
          <w:szCs w:val="28"/>
        </w:rPr>
        <w:t xml:space="preserve"> </w:t>
      </w:r>
      <w:r w:rsidRPr="0096470F">
        <w:rPr>
          <w:sz w:val="28"/>
          <w:szCs w:val="28"/>
        </w:rPr>
        <w:t>вопросов,</w:t>
      </w:r>
      <w:r w:rsidR="00957BFE">
        <w:rPr>
          <w:sz w:val="28"/>
          <w:szCs w:val="28"/>
        </w:rPr>
        <w:t xml:space="preserve"> </w:t>
      </w:r>
      <w:r w:rsidRPr="0096470F">
        <w:rPr>
          <w:sz w:val="28"/>
          <w:szCs w:val="28"/>
        </w:rPr>
        <w:t>отнесенных</w:t>
      </w:r>
      <w:r w:rsidR="00957BFE">
        <w:rPr>
          <w:sz w:val="28"/>
          <w:szCs w:val="28"/>
        </w:rPr>
        <w:t xml:space="preserve"> </w:t>
      </w:r>
      <w:r w:rsidRPr="0096470F">
        <w:rPr>
          <w:sz w:val="28"/>
          <w:szCs w:val="28"/>
        </w:rPr>
        <w:t>к</w:t>
      </w:r>
      <w:r w:rsidR="00957BFE">
        <w:rPr>
          <w:sz w:val="28"/>
          <w:szCs w:val="28"/>
        </w:rPr>
        <w:t xml:space="preserve"> </w:t>
      </w:r>
      <w:r w:rsidRPr="0096470F">
        <w:rPr>
          <w:sz w:val="28"/>
          <w:szCs w:val="28"/>
        </w:rPr>
        <w:t>установленной</w:t>
      </w:r>
      <w:r w:rsidR="00957BFE">
        <w:rPr>
          <w:sz w:val="28"/>
          <w:szCs w:val="28"/>
        </w:rPr>
        <w:t xml:space="preserve"> </w:t>
      </w:r>
      <w:r w:rsidRPr="0096470F">
        <w:rPr>
          <w:sz w:val="28"/>
          <w:szCs w:val="28"/>
        </w:rPr>
        <w:t>сфере</w:t>
      </w:r>
      <w:r w:rsidR="00957BFE">
        <w:rPr>
          <w:sz w:val="28"/>
          <w:szCs w:val="28"/>
        </w:rPr>
        <w:t xml:space="preserve"> </w:t>
      </w:r>
      <w:r w:rsidRPr="0096470F">
        <w:rPr>
          <w:sz w:val="28"/>
          <w:szCs w:val="28"/>
        </w:rPr>
        <w:t>деятельности,</w:t>
      </w:r>
      <w:r w:rsidR="00957BFE">
        <w:rPr>
          <w:sz w:val="28"/>
          <w:szCs w:val="28"/>
        </w:rPr>
        <w:t xml:space="preserve"> </w:t>
      </w:r>
      <w:r w:rsidRPr="0096470F">
        <w:rPr>
          <w:sz w:val="28"/>
          <w:szCs w:val="28"/>
        </w:rPr>
        <w:t>научные</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иные</w:t>
      </w:r>
      <w:r w:rsidR="00957BFE">
        <w:rPr>
          <w:sz w:val="28"/>
          <w:szCs w:val="28"/>
        </w:rPr>
        <w:t xml:space="preserve"> </w:t>
      </w:r>
      <w:r w:rsidRPr="0096470F">
        <w:rPr>
          <w:sz w:val="28"/>
          <w:szCs w:val="28"/>
        </w:rPr>
        <w:t>организации, а также ученых и специалистов;</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7.</w:t>
      </w:r>
      <w:r w:rsidR="00957BFE">
        <w:rPr>
          <w:sz w:val="28"/>
          <w:szCs w:val="28"/>
        </w:rPr>
        <w:t xml:space="preserve"> </w:t>
      </w:r>
      <w:r w:rsidRPr="0096470F">
        <w:rPr>
          <w:sz w:val="28"/>
          <w:szCs w:val="28"/>
        </w:rPr>
        <w:t>применять</w:t>
      </w:r>
      <w:r w:rsidR="00957BFE">
        <w:rPr>
          <w:sz w:val="28"/>
          <w:szCs w:val="28"/>
        </w:rPr>
        <w:t xml:space="preserve"> </w:t>
      </w:r>
      <w:r w:rsidRPr="0096470F">
        <w:rPr>
          <w:sz w:val="28"/>
          <w:szCs w:val="28"/>
        </w:rPr>
        <w:t>предусмотренные</w:t>
      </w:r>
      <w:r w:rsidR="00957BFE">
        <w:rPr>
          <w:sz w:val="28"/>
          <w:szCs w:val="28"/>
        </w:rPr>
        <w:t xml:space="preserve"> </w:t>
      </w:r>
      <w:r w:rsidRPr="0096470F">
        <w:rPr>
          <w:sz w:val="28"/>
          <w:szCs w:val="28"/>
        </w:rPr>
        <w:t>законодательством</w:t>
      </w:r>
      <w:r w:rsidR="00957BFE">
        <w:rPr>
          <w:sz w:val="28"/>
          <w:szCs w:val="28"/>
        </w:rPr>
        <w:t xml:space="preserve"> </w:t>
      </w:r>
      <w:r w:rsidRPr="0096470F">
        <w:rPr>
          <w:sz w:val="28"/>
          <w:szCs w:val="28"/>
        </w:rPr>
        <w:t>Российской</w:t>
      </w:r>
      <w:r w:rsidR="00957BFE">
        <w:rPr>
          <w:sz w:val="28"/>
          <w:szCs w:val="28"/>
        </w:rPr>
        <w:t xml:space="preserve"> </w:t>
      </w:r>
      <w:r w:rsidRPr="0096470F">
        <w:rPr>
          <w:sz w:val="28"/>
          <w:szCs w:val="28"/>
        </w:rPr>
        <w:t>Федерации</w:t>
      </w:r>
      <w:r w:rsidR="00957BFE">
        <w:rPr>
          <w:sz w:val="28"/>
          <w:szCs w:val="28"/>
        </w:rPr>
        <w:t xml:space="preserve"> </w:t>
      </w:r>
      <w:r w:rsidRPr="0096470F">
        <w:rPr>
          <w:sz w:val="28"/>
          <w:szCs w:val="28"/>
        </w:rPr>
        <w:t>меры</w:t>
      </w:r>
      <w:r w:rsidR="00957BFE">
        <w:rPr>
          <w:sz w:val="28"/>
          <w:szCs w:val="28"/>
        </w:rPr>
        <w:t xml:space="preserve"> </w:t>
      </w:r>
      <w:r w:rsidRPr="0096470F">
        <w:rPr>
          <w:sz w:val="28"/>
          <w:szCs w:val="28"/>
        </w:rPr>
        <w:t>ограничительного, предупредительного</w:t>
      </w:r>
      <w:r w:rsidR="00957BFE">
        <w:rPr>
          <w:sz w:val="28"/>
          <w:szCs w:val="28"/>
        </w:rPr>
        <w:t xml:space="preserve"> </w:t>
      </w:r>
      <w:r w:rsidRPr="0096470F">
        <w:rPr>
          <w:sz w:val="28"/>
          <w:szCs w:val="28"/>
        </w:rPr>
        <w:t>и профилактического</w:t>
      </w:r>
      <w:r w:rsidR="00957BFE">
        <w:rPr>
          <w:sz w:val="28"/>
          <w:szCs w:val="28"/>
        </w:rPr>
        <w:t xml:space="preserve"> </w:t>
      </w:r>
      <w:r w:rsidRPr="0096470F">
        <w:rPr>
          <w:sz w:val="28"/>
          <w:szCs w:val="28"/>
        </w:rPr>
        <w:t>характера,</w:t>
      </w:r>
      <w:r w:rsidR="00957BFE">
        <w:rPr>
          <w:sz w:val="28"/>
          <w:szCs w:val="28"/>
        </w:rPr>
        <w:t xml:space="preserve"> </w:t>
      </w:r>
      <w:r w:rsidRPr="0096470F">
        <w:rPr>
          <w:sz w:val="28"/>
          <w:szCs w:val="28"/>
        </w:rPr>
        <w:t>направленные</w:t>
      </w:r>
      <w:r w:rsidR="00957BFE">
        <w:rPr>
          <w:sz w:val="28"/>
          <w:szCs w:val="28"/>
        </w:rPr>
        <w:t xml:space="preserve"> </w:t>
      </w:r>
      <w:r w:rsidRPr="0096470F">
        <w:rPr>
          <w:sz w:val="28"/>
          <w:szCs w:val="28"/>
        </w:rPr>
        <w:t>на</w:t>
      </w:r>
      <w:r w:rsidR="00957BFE">
        <w:rPr>
          <w:sz w:val="28"/>
          <w:szCs w:val="28"/>
        </w:rPr>
        <w:t xml:space="preserve"> </w:t>
      </w:r>
      <w:r w:rsidRPr="0096470F">
        <w:rPr>
          <w:sz w:val="28"/>
          <w:szCs w:val="28"/>
        </w:rPr>
        <w:t>недопущение</w:t>
      </w:r>
      <w:r w:rsidR="00957BFE">
        <w:rPr>
          <w:sz w:val="28"/>
          <w:szCs w:val="28"/>
        </w:rPr>
        <w:t xml:space="preserve"> </w:t>
      </w:r>
      <w:r w:rsidRPr="0096470F">
        <w:rPr>
          <w:sz w:val="28"/>
          <w:szCs w:val="28"/>
        </w:rPr>
        <w:t>и (или) пресечение нарушений</w:t>
      </w:r>
      <w:r w:rsidR="00957BFE">
        <w:rPr>
          <w:sz w:val="28"/>
          <w:szCs w:val="28"/>
        </w:rPr>
        <w:t xml:space="preserve"> </w:t>
      </w:r>
      <w:r w:rsidRPr="0096470F">
        <w:rPr>
          <w:sz w:val="28"/>
          <w:szCs w:val="28"/>
        </w:rPr>
        <w:t>юридическими лицами</w:t>
      </w:r>
      <w:r w:rsidR="00957BFE">
        <w:rPr>
          <w:sz w:val="28"/>
          <w:szCs w:val="28"/>
        </w:rPr>
        <w:t xml:space="preserve"> </w:t>
      </w:r>
      <w:r w:rsidRPr="0096470F">
        <w:rPr>
          <w:sz w:val="28"/>
          <w:szCs w:val="28"/>
        </w:rPr>
        <w:t>и гражданами</w:t>
      </w:r>
      <w:r w:rsidR="00957BFE">
        <w:rPr>
          <w:sz w:val="28"/>
          <w:szCs w:val="28"/>
        </w:rPr>
        <w:t xml:space="preserve"> </w:t>
      </w:r>
      <w:r w:rsidRPr="0096470F">
        <w:rPr>
          <w:sz w:val="28"/>
          <w:szCs w:val="28"/>
        </w:rPr>
        <w:t>обязательных требований</w:t>
      </w:r>
      <w:r w:rsidR="00957BFE">
        <w:rPr>
          <w:sz w:val="28"/>
          <w:szCs w:val="28"/>
        </w:rPr>
        <w:t xml:space="preserve"> </w:t>
      </w:r>
      <w:r w:rsidRPr="0096470F">
        <w:rPr>
          <w:sz w:val="28"/>
          <w:szCs w:val="28"/>
        </w:rPr>
        <w:t>в</w:t>
      </w:r>
      <w:r w:rsidR="00957BFE">
        <w:rPr>
          <w:sz w:val="28"/>
          <w:szCs w:val="28"/>
        </w:rPr>
        <w:t xml:space="preserve"> </w:t>
      </w:r>
      <w:r w:rsidRPr="0096470F">
        <w:rPr>
          <w:sz w:val="28"/>
          <w:szCs w:val="28"/>
        </w:rPr>
        <w:t>установленной</w:t>
      </w:r>
      <w:r w:rsidR="00957BFE">
        <w:rPr>
          <w:sz w:val="28"/>
          <w:szCs w:val="28"/>
        </w:rPr>
        <w:t xml:space="preserve"> </w:t>
      </w:r>
      <w:r w:rsidRPr="0096470F">
        <w:rPr>
          <w:sz w:val="28"/>
          <w:szCs w:val="28"/>
        </w:rPr>
        <w:t>сфере</w:t>
      </w:r>
      <w:r w:rsidR="00957BFE">
        <w:rPr>
          <w:sz w:val="28"/>
          <w:szCs w:val="28"/>
        </w:rPr>
        <w:t xml:space="preserve"> </w:t>
      </w:r>
      <w:r w:rsidRPr="0096470F">
        <w:rPr>
          <w:sz w:val="28"/>
          <w:szCs w:val="28"/>
        </w:rPr>
        <w:t>деятельности,</w:t>
      </w:r>
      <w:r w:rsidR="00957BFE">
        <w:rPr>
          <w:sz w:val="28"/>
          <w:szCs w:val="28"/>
        </w:rPr>
        <w:t xml:space="preserve"> </w:t>
      </w:r>
      <w:r w:rsidRPr="0096470F">
        <w:rPr>
          <w:sz w:val="28"/>
          <w:szCs w:val="28"/>
        </w:rPr>
        <w:t>а</w:t>
      </w:r>
      <w:r w:rsidR="00957BFE">
        <w:rPr>
          <w:sz w:val="28"/>
          <w:szCs w:val="28"/>
        </w:rPr>
        <w:t xml:space="preserve"> </w:t>
      </w:r>
      <w:r w:rsidRPr="0096470F">
        <w:rPr>
          <w:sz w:val="28"/>
          <w:szCs w:val="28"/>
        </w:rPr>
        <w:t>также</w:t>
      </w:r>
      <w:r w:rsidR="00957BFE">
        <w:rPr>
          <w:sz w:val="28"/>
          <w:szCs w:val="28"/>
        </w:rPr>
        <w:t xml:space="preserve"> </w:t>
      </w:r>
      <w:r w:rsidRPr="0096470F">
        <w:rPr>
          <w:sz w:val="28"/>
          <w:szCs w:val="28"/>
        </w:rPr>
        <w:t>меры по ликвидации последствий указанных нарушений;</w:t>
      </w:r>
      <w:r w:rsidR="00957BFE">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8.</w:t>
      </w:r>
      <w:r w:rsidR="00957BFE">
        <w:rPr>
          <w:sz w:val="28"/>
          <w:szCs w:val="28"/>
        </w:rPr>
        <w:t xml:space="preserve"> </w:t>
      </w:r>
      <w:r w:rsidRPr="0096470F">
        <w:rPr>
          <w:sz w:val="28"/>
          <w:szCs w:val="28"/>
        </w:rPr>
        <w:t>создавать</w:t>
      </w:r>
      <w:r w:rsidR="00957BFE">
        <w:rPr>
          <w:sz w:val="28"/>
          <w:szCs w:val="28"/>
        </w:rPr>
        <w:t xml:space="preserve"> </w:t>
      </w:r>
      <w:r w:rsidRPr="0096470F">
        <w:rPr>
          <w:sz w:val="28"/>
          <w:szCs w:val="28"/>
        </w:rPr>
        <w:t>совещательные</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экспертные</w:t>
      </w:r>
      <w:r w:rsidR="00957BFE">
        <w:rPr>
          <w:sz w:val="28"/>
          <w:szCs w:val="28"/>
        </w:rPr>
        <w:t xml:space="preserve"> </w:t>
      </w:r>
      <w:r w:rsidRPr="0096470F">
        <w:rPr>
          <w:sz w:val="28"/>
          <w:szCs w:val="28"/>
        </w:rPr>
        <w:t>органы</w:t>
      </w:r>
      <w:r w:rsidR="00957BFE">
        <w:rPr>
          <w:sz w:val="28"/>
          <w:szCs w:val="28"/>
        </w:rPr>
        <w:t xml:space="preserve"> </w:t>
      </w:r>
      <w:r w:rsidRPr="0096470F">
        <w:rPr>
          <w:sz w:val="28"/>
          <w:szCs w:val="28"/>
        </w:rPr>
        <w:t xml:space="preserve">(советы, комиссии, группы, коллегии) в установленной сфере деятельности; </w:t>
      </w:r>
    </w:p>
    <w:p w:rsidR="00244B54" w:rsidRPr="0096470F" w:rsidRDefault="00244B54" w:rsidP="0096470F">
      <w:pPr>
        <w:spacing w:line="360" w:lineRule="auto"/>
        <w:ind w:firstLine="709"/>
        <w:jc w:val="both"/>
        <w:rPr>
          <w:sz w:val="28"/>
          <w:szCs w:val="28"/>
        </w:rPr>
      </w:pPr>
      <w:r w:rsidRPr="0096470F">
        <w:rPr>
          <w:sz w:val="28"/>
          <w:szCs w:val="28"/>
        </w:rPr>
        <w:t xml:space="preserve">9. разрабатывать и утверждать образцы служебных удостоверений и порядок ношения форменной одежды. </w:t>
      </w:r>
    </w:p>
    <w:p w:rsidR="00244B54" w:rsidRPr="0096470F" w:rsidRDefault="00244B54" w:rsidP="0096470F">
      <w:pPr>
        <w:spacing w:line="360" w:lineRule="auto"/>
        <w:ind w:firstLine="709"/>
        <w:jc w:val="both"/>
        <w:rPr>
          <w:sz w:val="28"/>
        </w:rPr>
      </w:pPr>
      <w:r w:rsidRPr="0096470F">
        <w:rPr>
          <w:sz w:val="28"/>
          <w:szCs w:val="28"/>
        </w:rPr>
        <w:t>7.</w:t>
      </w:r>
      <w:r w:rsidR="00957BFE">
        <w:rPr>
          <w:sz w:val="28"/>
          <w:szCs w:val="28"/>
        </w:rPr>
        <w:t xml:space="preserve"> </w:t>
      </w:r>
      <w:r w:rsidRPr="0096470F">
        <w:rPr>
          <w:sz w:val="28"/>
          <w:szCs w:val="28"/>
        </w:rPr>
        <w:t>Федеральная</w:t>
      </w:r>
      <w:r w:rsidR="00957BFE">
        <w:rPr>
          <w:sz w:val="28"/>
          <w:szCs w:val="28"/>
        </w:rPr>
        <w:t xml:space="preserve"> </w:t>
      </w:r>
      <w:r w:rsidRPr="0096470F">
        <w:rPr>
          <w:sz w:val="28"/>
          <w:szCs w:val="28"/>
        </w:rPr>
        <w:t>таможенная</w:t>
      </w:r>
      <w:r w:rsidR="00957BFE">
        <w:rPr>
          <w:sz w:val="28"/>
          <w:szCs w:val="28"/>
        </w:rPr>
        <w:t xml:space="preserve"> </w:t>
      </w:r>
      <w:r w:rsidRPr="0096470F">
        <w:rPr>
          <w:sz w:val="28"/>
          <w:szCs w:val="28"/>
        </w:rPr>
        <w:t>служба</w:t>
      </w:r>
      <w:r w:rsidR="00957BFE">
        <w:rPr>
          <w:sz w:val="28"/>
          <w:szCs w:val="28"/>
        </w:rPr>
        <w:t xml:space="preserve"> </w:t>
      </w:r>
      <w:r w:rsidRPr="0096470F">
        <w:rPr>
          <w:sz w:val="28"/>
          <w:szCs w:val="28"/>
        </w:rPr>
        <w:t>не</w:t>
      </w:r>
      <w:r w:rsidR="00957BFE">
        <w:rPr>
          <w:sz w:val="28"/>
          <w:szCs w:val="28"/>
        </w:rPr>
        <w:t xml:space="preserve"> </w:t>
      </w:r>
      <w:r w:rsidRPr="0096470F">
        <w:rPr>
          <w:sz w:val="28"/>
          <w:szCs w:val="28"/>
        </w:rPr>
        <w:t>вправе</w:t>
      </w:r>
      <w:r w:rsidR="00957BFE">
        <w:rPr>
          <w:sz w:val="28"/>
          <w:szCs w:val="28"/>
        </w:rPr>
        <w:t xml:space="preserve"> </w:t>
      </w:r>
      <w:r w:rsidRPr="0096470F">
        <w:rPr>
          <w:sz w:val="28"/>
          <w:szCs w:val="28"/>
        </w:rPr>
        <w:t>осуществлять</w:t>
      </w:r>
      <w:r w:rsidR="00957BFE">
        <w:rPr>
          <w:sz w:val="28"/>
          <w:szCs w:val="28"/>
        </w:rPr>
        <w:t xml:space="preserve"> </w:t>
      </w:r>
      <w:r w:rsidRPr="0096470F">
        <w:rPr>
          <w:sz w:val="28"/>
          <w:szCs w:val="28"/>
        </w:rPr>
        <w:t>в установленной сфере</w:t>
      </w:r>
      <w:r w:rsidR="00957BFE">
        <w:rPr>
          <w:sz w:val="28"/>
          <w:szCs w:val="28"/>
        </w:rPr>
        <w:t xml:space="preserve"> </w:t>
      </w:r>
      <w:r w:rsidRPr="0096470F">
        <w:rPr>
          <w:sz w:val="28"/>
          <w:szCs w:val="28"/>
        </w:rPr>
        <w:t>деятельности нормативно-правовое</w:t>
      </w:r>
      <w:r w:rsidR="00957BFE">
        <w:rPr>
          <w:sz w:val="28"/>
          <w:szCs w:val="28"/>
        </w:rPr>
        <w:t xml:space="preserve"> </w:t>
      </w:r>
      <w:r w:rsidRPr="0096470F">
        <w:rPr>
          <w:sz w:val="28"/>
          <w:szCs w:val="28"/>
        </w:rPr>
        <w:t>регулирование, кроме</w:t>
      </w:r>
      <w:r w:rsidR="00957BFE">
        <w:rPr>
          <w:sz w:val="28"/>
          <w:szCs w:val="28"/>
        </w:rPr>
        <w:t xml:space="preserve"> </w:t>
      </w:r>
      <w:r w:rsidRPr="0096470F">
        <w:rPr>
          <w:sz w:val="28"/>
          <w:szCs w:val="28"/>
        </w:rPr>
        <w:t>случаев, устанавливаемых</w:t>
      </w:r>
      <w:r w:rsidR="00957BFE">
        <w:rPr>
          <w:sz w:val="28"/>
          <w:szCs w:val="28"/>
        </w:rPr>
        <w:t xml:space="preserve"> </w:t>
      </w:r>
      <w:r w:rsidRPr="0096470F">
        <w:rPr>
          <w:sz w:val="28"/>
          <w:szCs w:val="28"/>
        </w:rPr>
        <w:t>федеральными</w:t>
      </w:r>
      <w:r w:rsidR="00957BFE">
        <w:rPr>
          <w:sz w:val="28"/>
          <w:szCs w:val="28"/>
        </w:rPr>
        <w:t xml:space="preserve"> </w:t>
      </w:r>
      <w:r w:rsidRPr="0096470F">
        <w:rPr>
          <w:sz w:val="28"/>
          <w:szCs w:val="28"/>
        </w:rPr>
        <w:t>законами, указами</w:t>
      </w:r>
      <w:r w:rsidR="00957BFE">
        <w:rPr>
          <w:sz w:val="28"/>
          <w:szCs w:val="28"/>
        </w:rPr>
        <w:t xml:space="preserve"> </w:t>
      </w:r>
      <w:r w:rsidRPr="0096470F">
        <w:rPr>
          <w:sz w:val="28"/>
          <w:szCs w:val="28"/>
        </w:rPr>
        <w:t>Президента</w:t>
      </w:r>
      <w:r w:rsidR="00957BFE">
        <w:rPr>
          <w:sz w:val="28"/>
          <w:szCs w:val="28"/>
        </w:rPr>
        <w:t xml:space="preserve"> </w:t>
      </w:r>
      <w:r w:rsidRPr="0096470F">
        <w:rPr>
          <w:sz w:val="28"/>
          <w:szCs w:val="28"/>
        </w:rPr>
        <w:t>Российской</w:t>
      </w:r>
      <w:r w:rsidR="00957BFE">
        <w:rPr>
          <w:sz w:val="28"/>
          <w:szCs w:val="28"/>
        </w:rPr>
        <w:t xml:space="preserve"> </w:t>
      </w:r>
      <w:r w:rsidRPr="0096470F">
        <w:rPr>
          <w:sz w:val="28"/>
          <w:szCs w:val="28"/>
        </w:rPr>
        <w:t>Федерации</w:t>
      </w:r>
      <w:r w:rsidR="00957BFE">
        <w:rPr>
          <w:sz w:val="28"/>
          <w:szCs w:val="28"/>
        </w:rPr>
        <w:t xml:space="preserve"> </w:t>
      </w:r>
      <w:r w:rsidRPr="0096470F">
        <w:rPr>
          <w:sz w:val="28"/>
          <w:szCs w:val="28"/>
        </w:rPr>
        <w:t>и</w:t>
      </w:r>
      <w:r w:rsidR="00957BFE">
        <w:rPr>
          <w:sz w:val="28"/>
          <w:szCs w:val="28"/>
        </w:rPr>
        <w:t xml:space="preserve"> </w:t>
      </w:r>
      <w:r w:rsidRPr="0096470F">
        <w:rPr>
          <w:sz w:val="28"/>
          <w:szCs w:val="28"/>
        </w:rPr>
        <w:t>постановлениями</w:t>
      </w:r>
      <w:r w:rsidR="00957BFE">
        <w:rPr>
          <w:sz w:val="28"/>
          <w:szCs w:val="28"/>
        </w:rPr>
        <w:t xml:space="preserve"> </w:t>
      </w:r>
      <w:r w:rsidRPr="0096470F">
        <w:rPr>
          <w:sz w:val="28"/>
          <w:szCs w:val="28"/>
        </w:rPr>
        <w:t>Правительства Российской Федерации, а</w:t>
      </w:r>
      <w:r w:rsidR="00957BFE">
        <w:rPr>
          <w:sz w:val="28"/>
          <w:szCs w:val="28"/>
        </w:rPr>
        <w:t xml:space="preserve"> </w:t>
      </w:r>
      <w:r w:rsidRPr="0096470F">
        <w:rPr>
          <w:sz w:val="28"/>
          <w:szCs w:val="28"/>
        </w:rPr>
        <w:t>также функции по</w:t>
      </w:r>
      <w:r w:rsidR="00957BFE">
        <w:rPr>
          <w:sz w:val="28"/>
          <w:szCs w:val="28"/>
        </w:rPr>
        <w:t xml:space="preserve"> </w:t>
      </w:r>
      <w:r w:rsidRPr="0096470F">
        <w:rPr>
          <w:sz w:val="28"/>
          <w:szCs w:val="28"/>
        </w:rPr>
        <w:t>управлению государственным имуществом и оказанию платных услуг. Например, эти ограничения не распространяются</w:t>
      </w:r>
      <w:r w:rsidR="00957BFE">
        <w:rPr>
          <w:sz w:val="28"/>
          <w:szCs w:val="28"/>
        </w:rPr>
        <w:t xml:space="preserve"> </w:t>
      </w:r>
      <w:r w:rsidRPr="0096470F">
        <w:rPr>
          <w:sz w:val="28"/>
          <w:szCs w:val="28"/>
        </w:rPr>
        <w:t>на</w:t>
      </w:r>
      <w:r w:rsidR="00957BFE">
        <w:rPr>
          <w:sz w:val="28"/>
          <w:szCs w:val="28"/>
        </w:rPr>
        <w:t xml:space="preserve"> </w:t>
      </w:r>
      <w:r w:rsidRPr="0096470F">
        <w:rPr>
          <w:sz w:val="28"/>
          <w:szCs w:val="28"/>
        </w:rPr>
        <w:t>полномочия</w:t>
      </w:r>
      <w:r w:rsidR="00957BFE">
        <w:rPr>
          <w:sz w:val="28"/>
          <w:szCs w:val="28"/>
        </w:rPr>
        <w:t xml:space="preserve"> </w:t>
      </w:r>
      <w:r w:rsidRPr="0096470F">
        <w:rPr>
          <w:sz w:val="28"/>
          <w:szCs w:val="28"/>
        </w:rPr>
        <w:t>руководителя</w:t>
      </w:r>
      <w:r w:rsidR="00957BFE">
        <w:rPr>
          <w:sz w:val="28"/>
          <w:szCs w:val="28"/>
        </w:rPr>
        <w:t xml:space="preserve"> </w:t>
      </w:r>
      <w:r w:rsidRPr="0096470F">
        <w:rPr>
          <w:sz w:val="28"/>
          <w:szCs w:val="28"/>
        </w:rPr>
        <w:t>Службы</w:t>
      </w:r>
      <w:r w:rsidR="00957BFE">
        <w:rPr>
          <w:sz w:val="28"/>
          <w:szCs w:val="28"/>
        </w:rPr>
        <w:t xml:space="preserve"> </w:t>
      </w:r>
      <w:r w:rsidRPr="0096470F">
        <w:rPr>
          <w:sz w:val="28"/>
          <w:szCs w:val="28"/>
        </w:rPr>
        <w:t>по управлению</w:t>
      </w:r>
      <w:r w:rsidR="00957BFE">
        <w:rPr>
          <w:sz w:val="28"/>
          <w:szCs w:val="28"/>
        </w:rPr>
        <w:t xml:space="preserve"> </w:t>
      </w:r>
      <w:r w:rsidRPr="0096470F">
        <w:rPr>
          <w:sz w:val="28"/>
          <w:szCs w:val="28"/>
        </w:rPr>
        <w:t>имуществом, закрепленным за Службой на праве оперативного управления,</w:t>
      </w:r>
      <w:r w:rsidR="00957BFE">
        <w:rPr>
          <w:sz w:val="28"/>
          <w:szCs w:val="28"/>
        </w:rPr>
        <w:t xml:space="preserve"> </w:t>
      </w:r>
      <w:r w:rsidRPr="0096470F">
        <w:rPr>
          <w:sz w:val="28"/>
          <w:szCs w:val="28"/>
        </w:rPr>
        <w:t>решению кадровых вопросов и вопросов организации деятельности Службы</w:t>
      </w:r>
      <w:r w:rsidRPr="0096470F">
        <w:rPr>
          <w:sz w:val="28"/>
        </w:rPr>
        <w:t>.</w:t>
      </w:r>
    </w:p>
    <w:p w:rsidR="00244B54" w:rsidRPr="0096470F" w:rsidRDefault="00244B54" w:rsidP="0096470F">
      <w:pPr>
        <w:shd w:val="clear" w:color="auto" w:fill="FFFFFF"/>
        <w:spacing w:line="360" w:lineRule="auto"/>
        <w:ind w:firstLine="709"/>
        <w:jc w:val="both"/>
        <w:rPr>
          <w:sz w:val="28"/>
          <w:szCs w:val="28"/>
        </w:rPr>
      </w:pPr>
      <w:r w:rsidRPr="0096470F">
        <w:rPr>
          <w:sz w:val="28"/>
          <w:szCs w:val="28"/>
        </w:rPr>
        <w:t>ФТС</w:t>
      </w:r>
      <w:r w:rsidR="00957BFE">
        <w:rPr>
          <w:sz w:val="28"/>
          <w:szCs w:val="28"/>
        </w:rPr>
        <w:t xml:space="preserve"> </w:t>
      </w:r>
      <w:r w:rsidRPr="0096470F">
        <w:rPr>
          <w:sz w:val="28"/>
          <w:szCs w:val="28"/>
        </w:rPr>
        <w:t>России осуществляет свою деятельность во взаимодействии с другими федеральными органами исполнительной власти органами власти субъектов Российской Федерации и общественными объединениями.</w:t>
      </w:r>
    </w:p>
    <w:p w:rsidR="00244B54" w:rsidRPr="0096470F" w:rsidRDefault="00244B54" w:rsidP="0096470F">
      <w:pPr>
        <w:spacing w:line="360" w:lineRule="auto"/>
        <w:ind w:firstLine="709"/>
        <w:jc w:val="both"/>
        <w:rPr>
          <w:sz w:val="28"/>
        </w:rPr>
      </w:pPr>
    </w:p>
    <w:p w:rsidR="00244B54" w:rsidRDefault="00244B54" w:rsidP="0096470F">
      <w:pPr>
        <w:pStyle w:val="1"/>
        <w:spacing w:before="0" w:after="0" w:line="360" w:lineRule="auto"/>
        <w:ind w:firstLine="709"/>
        <w:jc w:val="both"/>
        <w:rPr>
          <w:rFonts w:ascii="Times New Roman" w:hAnsi="Times New Roman" w:cs="Times New Roman"/>
          <w:b w:val="0"/>
          <w:caps/>
          <w:sz w:val="28"/>
        </w:rPr>
      </w:pPr>
      <w:r w:rsidRPr="0096470F">
        <w:rPr>
          <w:rFonts w:ascii="Times New Roman" w:hAnsi="Times New Roman"/>
          <w:b w:val="0"/>
          <w:sz w:val="28"/>
          <w:szCs w:val="28"/>
        </w:rPr>
        <w:br w:type="page"/>
      </w:r>
      <w:r w:rsidRPr="0096470F">
        <w:rPr>
          <w:rFonts w:ascii="Times New Roman" w:hAnsi="Times New Roman" w:cs="Times New Roman"/>
          <w:b w:val="0"/>
          <w:caps/>
          <w:sz w:val="28"/>
        </w:rPr>
        <w:t xml:space="preserve">Глава </w:t>
      </w:r>
      <w:r w:rsidRPr="0096470F">
        <w:rPr>
          <w:rFonts w:ascii="Times New Roman" w:hAnsi="Times New Roman" w:cs="Times New Roman"/>
          <w:b w:val="0"/>
          <w:caps/>
          <w:sz w:val="28"/>
          <w:lang w:val="en-US"/>
        </w:rPr>
        <w:t>II</w:t>
      </w:r>
      <w:r w:rsidR="004B6FC5">
        <w:rPr>
          <w:rFonts w:ascii="Times New Roman" w:hAnsi="Times New Roman" w:cs="Times New Roman"/>
          <w:b w:val="0"/>
          <w:caps/>
          <w:sz w:val="28"/>
        </w:rPr>
        <w:t>.</w:t>
      </w:r>
      <w:r w:rsidRPr="0096470F">
        <w:rPr>
          <w:rFonts w:ascii="Times New Roman" w:hAnsi="Times New Roman" w:cs="Times New Roman"/>
          <w:b w:val="0"/>
          <w:caps/>
          <w:sz w:val="28"/>
        </w:rPr>
        <w:t xml:space="preserve"> </w:t>
      </w:r>
      <w:r w:rsidRPr="0096470F">
        <w:rPr>
          <w:rFonts w:ascii="Times New Roman" w:hAnsi="Times New Roman" w:cs="Times New Roman"/>
          <w:b w:val="0"/>
          <w:caps/>
          <w:sz w:val="28"/>
          <w:lang w:val="en-US"/>
        </w:rPr>
        <w:t>C</w:t>
      </w:r>
      <w:r w:rsidRPr="0096470F">
        <w:rPr>
          <w:rFonts w:ascii="Times New Roman" w:hAnsi="Times New Roman" w:cs="Times New Roman"/>
          <w:b w:val="0"/>
          <w:caps/>
          <w:sz w:val="28"/>
        </w:rPr>
        <w:t>труктура и деятельность Федеральной Таможенной службы РФ</w:t>
      </w:r>
    </w:p>
    <w:p w:rsidR="004B6FC5" w:rsidRPr="004B6FC5" w:rsidRDefault="004B6FC5" w:rsidP="004B6FC5">
      <w:pPr>
        <w:spacing w:line="360" w:lineRule="auto"/>
        <w:rPr>
          <w:sz w:val="28"/>
          <w:szCs w:val="28"/>
        </w:rPr>
      </w:pPr>
    </w:p>
    <w:p w:rsidR="00244B54" w:rsidRPr="0096470F" w:rsidRDefault="00244B54" w:rsidP="0096470F">
      <w:pPr>
        <w:pStyle w:val="1"/>
        <w:spacing w:before="0" w:after="0" w:line="360" w:lineRule="auto"/>
        <w:ind w:firstLine="709"/>
        <w:jc w:val="both"/>
        <w:rPr>
          <w:rFonts w:ascii="Times New Roman" w:hAnsi="Times New Roman" w:cs="Times New Roman"/>
          <w:b w:val="0"/>
          <w:caps/>
          <w:sz w:val="28"/>
          <w:szCs w:val="28"/>
        </w:rPr>
      </w:pPr>
      <w:r w:rsidRPr="0096470F">
        <w:rPr>
          <w:rFonts w:ascii="Times New Roman" w:hAnsi="Times New Roman" w:cs="Times New Roman"/>
          <w:b w:val="0"/>
          <w:caps/>
          <w:sz w:val="28"/>
          <w:szCs w:val="28"/>
        </w:rPr>
        <w:t xml:space="preserve">2.1 </w:t>
      </w:r>
      <w:r w:rsidRPr="0096470F">
        <w:rPr>
          <w:rFonts w:ascii="Times New Roman" w:hAnsi="Times New Roman" w:cs="Times New Roman"/>
          <w:b w:val="0"/>
          <w:caps/>
          <w:sz w:val="28"/>
          <w:szCs w:val="28"/>
          <w:lang w:val="en-US"/>
        </w:rPr>
        <w:t>C</w:t>
      </w:r>
      <w:r w:rsidRPr="0096470F">
        <w:rPr>
          <w:rFonts w:ascii="Times New Roman" w:hAnsi="Times New Roman" w:cs="Times New Roman"/>
          <w:b w:val="0"/>
          <w:caps/>
          <w:sz w:val="28"/>
          <w:szCs w:val="28"/>
        </w:rPr>
        <w:t>труктура Федеральной таможенной службы</w:t>
      </w:r>
    </w:p>
    <w:p w:rsidR="00346AE6" w:rsidRDefault="00346AE6" w:rsidP="0096470F">
      <w:pPr>
        <w:spacing w:line="360" w:lineRule="auto"/>
        <w:ind w:firstLine="709"/>
        <w:jc w:val="both"/>
        <w:rPr>
          <w:sz w:val="28"/>
          <w:szCs w:val="28"/>
        </w:rPr>
      </w:pPr>
    </w:p>
    <w:p w:rsidR="00244B54" w:rsidRPr="0096470F" w:rsidRDefault="00244B54" w:rsidP="0096470F">
      <w:pPr>
        <w:spacing w:line="360" w:lineRule="auto"/>
        <w:ind w:firstLine="709"/>
        <w:jc w:val="both"/>
        <w:rPr>
          <w:sz w:val="28"/>
          <w:szCs w:val="28"/>
        </w:rPr>
      </w:pPr>
      <w:r w:rsidRPr="0096470F">
        <w:rPr>
          <w:sz w:val="28"/>
          <w:szCs w:val="28"/>
        </w:rPr>
        <w:t>Таможенные органы России в своей совокупности составляют единую систему таможенных органов, в основе которой лежат системообразующие факторы, придающие совокупности таможенных органов РФ черты определенной целостности, единства элементов. Все эти системообразующие факторы в совокупности обуславливают существование взаимных связей между всеми элементами, входящими в состав таможенных органов РФ. При наличии этих факторов система проявляет свою целостность, именно они обеспечивают данную совокупность органов определяющим признаком – системы органов, хотя их роль и значение для каждого различны. В числе такого рода системообразующих факторов называют следующие</w:t>
      </w:r>
      <w:r w:rsidRPr="0096470F">
        <w:rPr>
          <w:rStyle w:val="a5"/>
          <w:sz w:val="28"/>
          <w:szCs w:val="28"/>
        </w:rPr>
        <w:footnoteReference w:id="8"/>
      </w:r>
      <w:r w:rsidRPr="0096470F">
        <w:rPr>
          <w:sz w:val="28"/>
          <w:szCs w:val="28"/>
        </w:rPr>
        <w:t>:</w:t>
      </w:r>
    </w:p>
    <w:p w:rsidR="00244B54" w:rsidRPr="0096470F" w:rsidRDefault="00244B54" w:rsidP="0096470F">
      <w:pPr>
        <w:spacing w:line="360" w:lineRule="auto"/>
        <w:ind w:firstLine="709"/>
        <w:jc w:val="both"/>
        <w:rPr>
          <w:sz w:val="28"/>
          <w:szCs w:val="28"/>
        </w:rPr>
      </w:pPr>
      <w:r w:rsidRPr="0096470F">
        <w:rPr>
          <w:sz w:val="28"/>
          <w:szCs w:val="28"/>
        </w:rPr>
        <w:t xml:space="preserve">1. </w:t>
      </w:r>
      <w:r w:rsidRPr="0096470F">
        <w:rPr>
          <w:iCs/>
          <w:sz w:val="28"/>
          <w:szCs w:val="28"/>
        </w:rPr>
        <w:t>Функциональная общность</w:t>
      </w:r>
      <w:r w:rsidRPr="0096470F">
        <w:rPr>
          <w:sz w:val="28"/>
          <w:szCs w:val="28"/>
        </w:rPr>
        <w:t xml:space="preserve"> таможенных органов состоит в том, что все они осуществляют таможенное дело, проводят в жизнь единую таможенную политики. Этот важнейший фактор отражен и юридически закреплен в ст. </w:t>
      </w:r>
      <w:r w:rsidR="005E478E" w:rsidRPr="0096470F">
        <w:rPr>
          <w:sz w:val="28"/>
          <w:szCs w:val="28"/>
        </w:rPr>
        <w:t>1</w:t>
      </w:r>
      <w:r w:rsidRPr="0096470F">
        <w:rPr>
          <w:sz w:val="28"/>
          <w:szCs w:val="28"/>
        </w:rPr>
        <w:t xml:space="preserve"> Таможенного Кодекса (ТК) о том, что таможенное дело непосредственно осуществляют таможенные органы РФ, а так же в ст. </w:t>
      </w:r>
      <w:r w:rsidR="005E478E" w:rsidRPr="0096470F">
        <w:rPr>
          <w:sz w:val="28"/>
          <w:szCs w:val="28"/>
        </w:rPr>
        <w:t>403</w:t>
      </w:r>
      <w:r w:rsidRPr="0096470F">
        <w:rPr>
          <w:sz w:val="28"/>
          <w:szCs w:val="28"/>
        </w:rPr>
        <w:t xml:space="preserve"> ТК, в которой закреплены основные функции таможенных органов РФ. То, что все они осуществляют таможенное дело, не означает, что объем функций и конкретная компетенция, в частности, характер полномочий всех звеньев таможенной системы, - одинаковы. Между таможенными органами различных уровней есть существенные различия, что естественно, учитывая характер и место, занимаемое соответствующим таможенным органом в единой системе. Однако функциональная общность всех таможенных органов – один из наиболее характерных признаков всей таможенной системы.</w:t>
      </w:r>
    </w:p>
    <w:p w:rsidR="00244B54" w:rsidRPr="0096470F" w:rsidRDefault="00244B54" w:rsidP="0096470F">
      <w:pPr>
        <w:spacing w:line="360" w:lineRule="auto"/>
        <w:ind w:firstLine="709"/>
        <w:jc w:val="both"/>
        <w:rPr>
          <w:sz w:val="28"/>
          <w:szCs w:val="28"/>
        </w:rPr>
      </w:pPr>
      <w:r w:rsidRPr="0096470F">
        <w:rPr>
          <w:sz w:val="28"/>
          <w:szCs w:val="28"/>
        </w:rPr>
        <w:t xml:space="preserve">2. </w:t>
      </w:r>
      <w:r w:rsidRPr="0096470F">
        <w:rPr>
          <w:iCs/>
          <w:sz w:val="28"/>
          <w:szCs w:val="28"/>
        </w:rPr>
        <w:t>Организационное взаимодействие и взаимосвязи таможенных органов</w:t>
      </w:r>
      <w:r w:rsidRPr="0096470F">
        <w:rPr>
          <w:sz w:val="28"/>
          <w:szCs w:val="28"/>
        </w:rPr>
        <w:t xml:space="preserve"> означает, что каждый орган взаимосвязан с другими выше- и нижестоящими таможенными органами и звеньями, что ни один из них не функционирует сам по себе; только в тесном взаимодействии с другими звеньями он оказывается способным выполнять</w:t>
      </w:r>
      <w:r w:rsidR="00957BFE">
        <w:rPr>
          <w:sz w:val="28"/>
          <w:szCs w:val="28"/>
        </w:rPr>
        <w:t xml:space="preserve"> </w:t>
      </w:r>
      <w:r w:rsidRPr="0096470F">
        <w:rPr>
          <w:sz w:val="28"/>
          <w:szCs w:val="28"/>
        </w:rPr>
        <w:t xml:space="preserve">свои функции и предоставленные законом полномочия. Этот существенный момент отражен в ст. </w:t>
      </w:r>
      <w:r w:rsidR="00640AA8" w:rsidRPr="0096470F">
        <w:rPr>
          <w:sz w:val="28"/>
          <w:szCs w:val="28"/>
        </w:rPr>
        <w:t>401,402, 403,</w:t>
      </w:r>
      <w:r w:rsidR="00957BFE">
        <w:rPr>
          <w:sz w:val="28"/>
          <w:szCs w:val="28"/>
        </w:rPr>
        <w:t xml:space="preserve"> </w:t>
      </w:r>
      <w:r w:rsidRPr="0096470F">
        <w:rPr>
          <w:sz w:val="28"/>
          <w:szCs w:val="28"/>
        </w:rPr>
        <w:t>ТК</w:t>
      </w:r>
      <w:r w:rsidR="00640AA8" w:rsidRPr="0096470F">
        <w:rPr>
          <w:sz w:val="28"/>
          <w:szCs w:val="28"/>
        </w:rPr>
        <w:t xml:space="preserve"> РФ</w:t>
      </w:r>
      <w:r w:rsidRPr="0096470F">
        <w:rPr>
          <w:sz w:val="28"/>
          <w:szCs w:val="28"/>
        </w:rPr>
        <w:t>.</w:t>
      </w:r>
    </w:p>
    <w:p w:rsidR="00244B54" w:rsidRPr="0096470F" w:rsidRDefault="00244B54" w:rsidP="0096470F">
      <w:pPr>
        <w:spacing w:line="360" w:lineRule="auto"/>
        <w:ind w:firstLine="709"/>
        <w:jc w:val="both"/>
        <w:rPr>
          <w:sz w:val="28"/>
          <w:szCs w:val="28"/>
        </w:rPr>
      </w:pPr>
      <w:r w:rsidRPr="0096470F">
        <w:rPr>
          <w:sz w:val="28"/>
          <w:szCs w:val="28"/>
        </w:rPr>
        <w:t xml:space="preserve">3. </w:t>
      </w:r>
      <w:r w:rsidRPr="0096470F">
        <w:rPr>
          <w:iCs/>
          <w:sz w:val="28"/>
          <w:szCs w:val="28"/>
        </w:rPr>
        <w:t>Единство системы таможенных органов</w:t>
      </w:r>
      <w:r w:rsidRPr="0096470F">
        <w:rPr>
          <w:sz w:val="28"/>
          <w:szCs w:val="28"/>
        </w:rPr>
        <w:t xml:space="preserve"> обеспечивается их задачами и целями, а так же едиными организационными принципами построения их деятельности. Каждый таможенный орган – частичка достаточно централизованной системы, функциональным и организационным центром которой является Таможенный Кодекс РФ.</w:t>
      </w:r>
      <w:r w:rsidR="005E478E" w:rsidRPr="0096470F">
        <w:rPr>
          <w:sz w:val="28"/>
          <w:szCs w:val="28"/>
        </w:rPr>
        <w:t xml:space="preserve"> </w:t>
      </w:r>
    </w:p>
    <w:p w:rsidR="00244B54" w:rsidRPr="0096470F" w:rsidRDefault="00244B54" w:rsidP="0096470F">
      <w:pPr>
        <w:spacing w:line="360" w:lineRule="auto"/>
        <w:ind w:firstLine="709"/>
        <w:jc w:val="both"/>
        <w:rPr>
          <w:sz w:val="28"/>
          <w:szCs w:val="28"/>
        </w:rPr>
      </w:pPr>
      <w:r w:rsidRPr="0096470F">
        <w:rPr>
          <w:sz w:val="28"/>
          <w:szCs w:val="28"/>
        </w:rPr>
        <w:t xml:space="preserve">4. </w:t>
      </w:r>
      <w:r w:rsidRPr="0096470F">
        <w:rPr>
          <w:iCs/>
          <w:sz w:val="28"/>
          <w:szCs w:val="28"/>
        </w:rPr>
        <w:t>Целостность таможенных органов</w:t>
      </w:r>
      <w:r w:rsidRPr="0096470F">
        <w:rPr>
          <w:sz w:val="28"/>
          <w:szCs w:val="28"/>
        </w:rPr>
        <w:t xml:space="preserve"> заключается в том, что каждый из таможенных органов</w:t>
      </w:r>
      <w:r w:rsidR="00957BFE">
        <w:rPr>
          <w:sz w:val="28"/>
          <w:szCs w:val="28"/>
        </w:rPr>
        <w:t xml:space="preserve"> </w:t>
      </w:r>
      <w:r w:rsidRPr="0096470F">
        <w:rPr>
          <w:sz w:val="28"/>
          <w:szCs w:val="28"/>
        </w:rPr>
        <w:t>- это не автономная единица, а неразрывная составная часть целостного организма, которым является система таможенных органов. Целостность в этой связи означает не</w:t>
      </w:r>
      <w:r w:rsidR="00957BFE">
        <w:rPr>
          <w:sz w:val="28"/>
          <w:szCs w:val="28"/>
        </w:rPr>
        <w:t xml:space="preserve"> </w:t>
      </w:r>
      <w:r w:rsidRPr="0096470F">
        <w:rPr>
          <w:sz w:val="28"/>
          <w:szCs w:val="28"/>
        </w:rPr>
        <w:t>нечто искусственное, навязанное, а свойство, обусловленное собственно характером таможенного дела.</w:t>
      </w:r>
    </w:p>
    <w:p w:rsidR="00244B54" w:rsidRPr="0096470F" w:rsidRDefault="00244B54" w:rsidP="0096470F">
      <w:pPr>
        <w:spacing w:line="360" w:lineRule="auto"/>
        <w:ind w:firstLine="709"/>
        <w:jc w:val="both"/>
        <w:rPr>
          <w:sz w:val="28"/>
          <w:szCs w:val="28"/>
        </w:rPr>
      </w:pPr>
      <w:r w:rsidRPr="0096470F">
        <w:rPr>
          <w:sz w:val="28"/>
          <w:szCs w:val="28"/>
        </w:rPr>
        <w:t>При этом важно принять во внимание, что таможенную деятельность характеризует чрезвычайная динамичность, что оказывает немаловажное значение на формирование и функционирование данной системы и ее составных частей.</w:t>
      </w:r>
    </w:p>
    <w:p w:rsidR="00244B54" w:rsidRPr="0096470F" w:rsidRDefault="00244B54" w:rsidP="0096470F">
      <w:pPr>
        <w:spacing w:line="360" w:lineRule="auto"/>
        <w:ind w:firstLine="709"/>
        <w:jc w:val="both"/>
        <w:rPr>
          <w:sz w:val="28"/>
          <w:szCs w:val="28"/>
        </w:rPr>
      </w:pPr>
      <w:r w:rsidRPr="0096470F">
        <w:rPr>
          <w:sz w:val="28"/>
          <w:szCs w:val="28"/>
        </w:rPr>
        <w:t>Особенно это замечание касается развития нормативно-правовой базы таможенного дела, его отдельных блоков: например, развития функций таможенных органов, порядка перемещения через таможенную границу РФ товаров и транспортных средств, государственной службы в таможенных органах, таможенного оформления и контроля, таможенных платежей и других направлений таможенного дела.</w:t>
      </w:r>
    </w:p>
    <w:p w:rsidR="00244B54" w:rsidRPr="0096470F" w:rsidRDefault="00244B54" w:rsidP="0096470F">
      <w:pPr>
        <w:spacing w:line="360" w:lineRule="auto"/>
        <w:ind w:firstLine="709"/>
        <w:jc w:val="both"/>
        <w:rPr>
          <w:sz w:val="28"/>
          <w:szCs w:val="28"/>
        </w:rPr>
      </w:pPr>
      <w:r w:rsidRPr="0096470F">
        <w:rPr>
          <w:sz w:val="28"/>
          <w:szCs w:val="28"/>
        </w:rPr>
        <w:t>Динамизм нормативно-правового регулирования надо всесторонне учитывать, обеспечить слежение за коррективами таможенного законодательства в ходе формирования и функционирования системы таможенных органов и ее структурных единиц.</w:t>
      </w:r>
    </w:p>
    <w:p w:rsidR="00244B54" w:rsidRPr="0096470F" w:rsidRDefault="00244B54" w:rsidP="0096470F">
      <w:pPr>
        <w:pStyle w:val="2"/>
        <w:spacing w:after="0" w:line="360" w:lineRule="auto"/>
        <w:ind w:left="0" w:firstLine="709"/>
        <w:jc w:val="both"/>
        <w:rPr>
          <w:sz w:val="28"/>
          <w:szCs w:val="28"/>
        </w:rPr>
      </w:pPr>
      <w:r w:rsidRPr="0096470F">
        <w:rPr>
          <w:sz w:val="28"/>
          <w:szCs w:val="28"/>
        </w:rPr>
        <w:t>В качестве примера можно привести такие нормативно-правовые акты, как Дисциплинарный Устав таможенной службы РФ, утвержденный Указом Президента РФ от 16 ноября 1998 г. № 1396; Инструкцию по таможенному оформлению и таможенному контролю товаров, перемещаемых через таможенную границу РФ физическими лицами и не предназначенных для производственной или коммерческой деятельности (утвержденную ГТК РФ 25 января 1999 г. № 38), Инструкцию о порядке заполнения грузовой таможенной декларации (утвержденную ГТК РФ 16 декабря 1998 г. № 848 – и ряд других нормативно-правовых актов. Только учитывая весь массив нормативно-правовой базы, на основании которой действует в настоящее время система таможенных органов РФ можно представить себе картину, отражающую специфику функционирования системы таможенных органов РФ и ее составных частей.</w:t>
      </w:r>
    </w:p>
    <w:p w:rsidR="00244B54" w:rsidRPr="0096470F" w:rsidRDefault="00244B54" w:rsidP="0096470F">
      <w:pPr>
        <w:spacing w:line="360" w:lineRule="auto"/>
        <w:ind w:firstLine="709"/>
        <w:jc w:val="both"/>
        <w:rPr>
          <w:sz w:val="28"/>
          <w:szCs w:val="28"/>
        </w:rPr>
      </w:pPr>
      <w:r w:rsidRPr="0096470F">
        <w:rPr>
          <w:sz w:val="28"/>
          <w:szCs w:val="28"/>
        </w:rPr>
        <w:t>Прежде всего в этой связи следует отметить тот факт, что все звенья таможенной системы представляют собой органы федеральной власти. Это обусловлено тем, что они предназначены для практической реализации полномочий РФ</w:t>
      </w:r>
      <w:r w:rsidR="00957BFE">
        <w:rPr>
          <w:sz w:val="28"/>
          <w:szCs w:val="28"/>
        </w:rPr>
        <w:t xml:space="preserve"> </w:t>
      </w:r>
      <w:r w:rsidRPr="0096470F">
        <w:rPr>
          <w:sz w:val="28"/>
          <w:szCs w:val="28"/>
        </w:rPr>
        <w:t>в области таможенного регулирования</w:t>
      </w:r>
      <w:r w:rsidR="00957BFE">
        <w:rPr>
          <w:sz w:val="28"/>
          <w:szCs w:val="28"/>
        </w:rPr>
        <w:t xml:space="preserve"> </w:t>
      </w:r>
      <w:r w:rsidRPr="0096470F">
        <w:rPr>
          <w:sz w:val="28"/>
          <w:szCs w:val="28"/>
        </w:rPr>
        <w:t xml:space="preserve">и внешнеэкономических отношений (п. “ж”, “л” ст. 71 Конституции РФ) и финансируется за счет средств государственного федерального бюджета, а так же иных предусмотренных законодательством РФ источников. </w:t>
      </w:r>
    </w:p>
    <w:p w:rsidR="00244B54" w:rsidRPr="0096470F" w:rsidRDefault="00244B54" w:rsidP="0096470F">
      <w:pPr>
        <w:spacing w:line="360" w:lineRule="auto"/>
        <w:ind w:firstLine="709"/>
        <w:jc w:val="both"/>
        <w:rPr>
          <w:sz w:val="28"/>
          <w:szCs w:val="28"/>
        </w:rPr>
      </w:pPr>
      <w:r w:rsidRPr="0096470F">
        <w:rPr>
          <w:sz w:val="28"/>
          <w:szCs w:val="28"/>
        </w:rPr>
        <w:t xml:space="preserve">Взаимоотношения в системе таможенных органов основываются на принципе сочетания централизации и децентрализации – каждый нижестоящий таможенный орган подчинен вышестоящему. Кроме того, структура каждого таможенного органа характерна в целом для органа исполнительной власти. </w:t>
      </w:r>
    </w:p>
    <w:p w:rsidR="00244B54" w:rsidRPr="0096470F" w:rsidRDefault="00244B54" w:rsidP="0096470F">
      <w:pPr>
        <w:spacing w:line="360" w:lineRule="auto"/>
        <w:ind w:firstLine="709"/>
        <w:jc w:val="both"/>
        <w:rPr>
          <w:sz w:val="28"/>
          <w:szCs w:val="28"/>
        </w:rPr>
      </w:pPr>
      <w:r w:rsidRPr="0096470F">
        <w:rPr>
          <w:sz w:val="28"/>
          <w:szCs w:val="28"/>
        </w:rPr>
        <w:t xml:space="preserve">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экономического развития, внешнеэкономической деятельности, торговли, таможенного дела, является Министерство экономического развития и торговли Российской Федерации. </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ФТС России - единый функционально-организационный центр системы таможенных органов. Он возглавляет эту систему, объединяет и направляет деятельность всех остальных ее звеньев. Это отмечено в Положении о ФТС (ст. 2): "Федеральная таможенная служба, предприятия и организации, подведомственные комитету, составляют единую систему Государственного Таможенного комитета.</w:t>
      </w:r>
    </w:p>
    <w:p w:rsidR="00244B54" w:rsidRPr="0096470F" w:rsidRDefault="00244B54" w:rsidP="0096470F">
      <w:pPr>
        <w:pStyle w:val="HTML"/>
        <w:spacing w:line="360" w:lineRule="auto"/>
        <w:ind w:firstLine="709"/>
        <w:jc w:val="both"/>
        <w:rPr>
          <w:rFonts w:ascii="Times New Roman" w:hAnsi="Times New Roman" w:cs="Times New Roman"/>
          <w:bCs/>
          <w:sz w:val="28"/>
          <w:szCs w:val="28"/>
        </w:rPr>
      </w:pPr>
      <w:r w:rsidRPr="0096470F">
        <w:rPr>
          <w:rFonts w:ascii="Times New Roman" w:hAnsi="Times New Roman" w:cs="Times New Roman"/>
          <w:sz w:val="28"/>
          <w:szCs w:val="28"/>
        </w:rPr>
        <w:t xml:space="preserve">Для реализации государственной таможенной политики по соответствующим направлениям деятельности создаются управления. Например Главное организационно-инспекторское управление ФТС России. Управление валютного контроля; Управление собственной безопасности Федеральной таможенной службы; </w:t>
      </w:r>
      <w:r w:rsidRPr="0096470F">
        <w:rPr>
          <w:rFonts w:ascii="Times New Roman" w:hAnsi="Times New Roman" w:cs="Times New Roman"/>
          <w:bCs/>
          <w:sz w:val="28"/>
          <w:szCs w:val="28"/>
        </w:rPr>
        <w:t>Управление по борьбе с контрабандой и нарушениями таможенных правил; Таможенно-тарифное управление, Правовое управление.</w:t>
      </w:r>
    </w:p>
    <w:p w:rsidR="00244B54" w:rsidRPr="0096470F" w:rsidRDefault="00244B54" w:rsidP="0096470F">
      <w:pPr>
        <w:pStyle w:val="HTML"/>
        <w:spacing w:line="360" w:lineRule="auto"/>
        <w:ind w:firstLine="709"/>
        <w:jc w:val="both"/>
        <w:rPr>
          <w:rFonts w:ascii="Times New Roman" w:hAnsi="Times New Roman" w:cs="Times New Roman"/>
          <w:sz w:val="28"/>
          <w:szCs w:val="28"/>
        </w:rPr>
      </w:pPr>
      <w:r w:rsidRPr="0096470F">
        <w:rPr>
          <w:rFonts w:ascii="Times New Roman" w:hAnsi="Times New Roman" w:cs="Times New Roman"/>
          <w:sz w:val="28"/>
          <w:szCs w:val="28"/>
        </w:rPr>
        <w:t>Главное управление организации таможенного контроля</w:t>
      </w:r>
      <w:r w:rsidR="00957BFE">
        <w:rPr>
          <w:rFonts w:ascii="Times New Roman" w:hAnsi="Times New Roman" w:cs="Times New Roman"/>
          <w:sz w:val="28"/>
          <w:szCs w:val="28"/>
        </w:rPr>
        <w:t xml:space="preserve"> </w:t>
      </w:r>
      <w:r w:rsidRPr="0096470F">
        <w:rPr>
          <w:rFonts w:ascii="Times New Roman" w:hAnsi="Times New Roman" w:cs="Times New Roman"/>
          <w:sz w:val="28"/>
          <w:szCs w:val="28"/>
        </w:rPr>
        <w:t>является структурным подразделением Федеральной таможенной службы.</w:t>
      </w:r>
      <w:r w:rsidRPr="0096470F">
        <w:rPr>
          <w:rFonts w:ascii="Times New Roman" w:hAnsi="Times New Roman" w:cs="Times New Roman"/>
          <w:bCs/>
          <w:sz w:val="28"/>
          <w:szCs w:val="28"/>
        </w:rPr>
        <w:t xml:space="preserve"> </w:t>
      </w:r>
      <w:r w:rsidRPr="0096470F">
        <w:rPr>
          <w:rFonts w:ascii="Times New Roman" w:hAnsi="Times New Roman" w:cs="Times New Roman"/>
          <w:sz w:val="28"/>
          <w:szCs w:val="28"/>
        </w:rPr>
        <w:t>Его задачами является:</w:t>
      </w:r>
    </w:p>
    <w:p w:rsidR="00244B54" w:rsidRPr="0096470F" w:rsidRDefault="00244B54" w:rsidP="0096470F">
      <w:pPr>
        <w:spacing w:line="360" w:lineRule="auto"/>
        <w:ind w:firstLine="709"/>
        <w:jc w:val="both"/>
        <w:rPr>
          <w:sz w:val="28"/>
          <w:szCs w:val="28"/>
        </w:rPr>
      </w:pPr>
      <w:r w:rsidRPr="0096470F">
        <w:rPr>
          <w:sz w:val="28"/>
          <w:szCs w:val="28"/>
        </w:rPr>
        <w:t>разработка и реализация мер, направленных на обеспечение соблюдения законодательства Российской Федерации в области таможенного дела в пределах компетенции Главного управления.</w:t>
      </w:r>
    </w:p>
    <w:p w:rsidR="00244B54" w:rsidRPr="0096470F" w:rsidRDefault="00244B54" w:rsidP="0096470F">
      <w:pPr>
        <w:spacing w:line="360" w:lineRule="auto"/>
        <w:ind w:firstLine="709"/>
        <w:jc w:val="both"/>
        <w:rPr>
          <w:sz w:val="28"/>
          <w:szCs w:val="28"/>
        </w:rPr>
      </w:pPr>
      <w:bookmarkStart w:id="0" w:name="sub_1011"/>
      <w:r w:rsidRPr="0096470F">
        <w:rPr>
          <w:sz w:val="28"/>
          <w:szCs w:val="28"/>
        </w:rPr>
        <w:t>Контроль за выполнением таможенными органами положений Таможенного кодекса Российской Федерации, нормативных и иных правовых актов в области таможенного дела.</w:t>
      </w:r>
    </w:p>
    <w:p w:rsidR="00244B54" w:rsidRPr="0096470F" w:rsidRDefault="00244B54" w:rsidP="0096470F">
      <w:pPr>
        <w:spacing w:line="360" w:lineRule="auto"/>
        <w:ind w:firstLine="709"/>
        <w:jc w:val="both"/>
        <w:rPr>
          <w:sz w:val="28"/>
          <w:szCs w:val="28"/>
        </w:rPr>
      </w:pPr>
      <w:bookmarkStart w:id="1" w:name="sub_1012"/>
      <w:bookmarkEnd w:id="0"/>
      <w:r w:rsidRPr="0096470F">
        <w:rPr>
          <w:sz w:val="28"/>
          <w:szCs w:val="28"/>
        </w:rPr>
        <w:t>Организация таможенного оформления и таможенного контроля товаров и транспортных средств.</w:t>
      </w:r>
    </w:p>
    <w:p w:rsidR="00244B54" w:rsidRPr="0096470F" w:rsidRDefault="00244B54" w:rsidP="0096470F">
      <w:pPr>
        <w:spacing w:line="360" w:lineRule="auto"/>
        <w:ind w:firstLine="709"/>
        <w:jc w:val="both"/>
        <w:rPr>
          <w:sz w:val="28"/>
          <w:szCs w:val="28"/>
        </w:rPr>
      </w:pPr>
      <w:bookmarkStart w:id="2" w:name="sub_1013"/>
      <w:bookmarkEnd w:id="1"/>
      <w:r w:rsidRPr="0096470F">
        <w:rPr>
          <w:sz w:val="28"/>
          <w:szCs w:val="28"/>
        </w:rPr>
        <w:t>Обеспечение единообразного применения таможенных технологий в таможенных органах.</w:t>
      </w:r>
    </w:p>
    <w:p w:rsidR="00244B54" w:rsidRPr="0096470F" w:rsidRDefault="00244B54" w:rsidP="0096470F">
      <w:pPr>
        <w:spacing w:line="360" w:lineRule="auto"/>
        <w:ind w:firstLine="709"/>
        <w:jc w:val="both"/>
        <w:rPr>
          <w:sz w:val="28"/>
          <w:szCs w:val="28"/>
        </w:rPr>
      </w:pPr>
      <w:bookmarkStart w:id="3" w:name="sub_1014"/>
      <w:bookmarkEnd w:id="2"/>
      <w:r w:rsidRPr="0096470F">
        <w:rPr>
          <w:sz w:val="28"/>
          <w:szCs w:val="28"/>
        </w:rPr>
        <w:t>Организация и осуществление мер, способствующих повышению эффективности таможенного контроля. Совершенствование организации проведения таможенных процедур таможенными органами.</w:t>
      </w:r>
    </w:p>
    <w:p w:rsidR="00244B54" w:rsidRPr="0096470F" w:rsidRDefault="00244B54" w:rsidP="0096470F">
      <w:pPr>
        <w:spacing w:line="360" w:lineRule="auto"/>
        <w:ind w:firstLine="709"/>
        <w:jc w:val="both"/>
        <w:rPr>
          <w:sz w:val="28"/>
          <w:szCs w:val="28"/>
        </w:rPr>
      </w:pPr>
      <w:bookmarkStart w:id="4" w:name="sub_1015"/>
      <w:bookmarkEnd w:id="3"/>
      <w:r w:rsidRPr="0096470F">
        <w:rPr>
          <w:sz w:val="28"/>
          <w:szCs w:val="28"/>
        </w:rPr>
        <w:t>Разработка технологий производства таможенного оформления и таможенного контроля, совершенствование и упрощение таможенных процедур, в том числе в отношении товаров и транспортных средств, не предназначенных для производственной или коммерческой деятельности и перемещаемых через таможенную границу Российской Федерации физическими лицами.</w:t>
      </w:r>
    </w:p>
    <w:p w:rsidR="00244B54" w:rsidRPr="0096470F" w:rsidRDefault="00244B54" w:rsidP="0096470F">
      <w:pPr>
        <w:spacing w:line="360" w:lineRule="auto"/>
        <w:ind w:firstLine="709"/>
        <w:jc w:val="both"/>
        <w:rPr>
          <w:sz w:val="28"/>
          <w:szCs w:val="28"/>
        </w:rPr>
      </w:pPr>
      <w:bookmarkStart w:id="5" w:name="sub_1016"/>
      <w:bookmarkEnd w:id="4"/>
      <w:r w:rsidRPr="0096470F">
        <w:rPr>
          <w:sz w:val="28"/>
          <w:szCs w:val="28"/>
        </w:rPr>
        <w:t>Внедрение новых форм документов, используемых в таможенном деле, в том числе, представляемых в электронном виде и</w:t>
      </w:r>
      <w:r w:rsidR="00957BFE">
        <w:rPr>
          <w:sz w:val="28"/>
          <w:szCs w:val="28"/>
        </w:rPr>
        <w:t xml:space="preserve"> </w:t>
      </w:r>
      <w:r w:rsidRPr="0096470F">
        <w:rPr>
          <w:sz w:val="28"/>
          <w:szCs w:val="28"/>
        </w:rPr>
        <w:t>др.</w:t>
      </w:r>
    </w:p>
    <w:bookmarkEnd w:id="5"/>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Более конкретно функции, полномочия и структура ФТС России изложены в ТК РФ и в Положении о нем.</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ФТС России</w:t>
      </w:r>
      <w:r w:rsidR="00957BFE">
        <w:rPr>
          <w:sz w:val="28"/>
          <w:szCs w:val="28"/>
        </w:rPr>
        <w:t xml:space="preserve"> </w:t>
      </w:r>
      <w:r w:rsidRPr="0096470F">
        <w:rPr>
          <w:sz w:val="28"/>
          <w:szCs w:val="28"/>
        </w:rPr>
        <w:t>будучи центральным органом, осуществляет непосредственное руководство таможенным делом в РФ, несет ответственность за реализацию таможенной политики, обеспечивает соблюдение законодательства о таможенном деле, эффективное функционирование всей системы таможенных органов.</w:t>
      </w:r>
      <w:r w:rsidR="00346AE6">
        <w:rPr>
          <w:sz w:val="28"/>
          <w:szCs w:val="28"/>
        </w:rPr>
        <w:t xml:space="preserve"> </w:t>
      </w:r>
      <w:r w:rsidRPr="0096470F">
        <w:rPr>
          <w:sz w:val="28"/>
          <w:szCs w:val="28"/>
        </w:rPr>
        <w:t>Составной частью системы таможенных органов</w:t>
      </w:r>
      <w:r w:rsidR="00957BFE">
        <w:rPr>
          <w:sz w:val="28"/>
          <w:szCs w:val="28"/>
        </w:rPr>
        <w:t xml:space="preserve"> </w:t>
      </w:r>
      <w:r w:rsidRPr="0096470F">
        <w:rPr>
          <w:sz w:val="28"/>
          <w:szCs w:val="28"/>
        </w:rPr>
        <w:t>являются</w:t>
      </w:r>
      <w:r w:rsidR="00957BFE">
        <w:rPr>
          <w:sz w:val="28"/>
          <w:szCs w:val="28"/>
        </w:rPr>
        <w:t xml:space="preserve"> </w:t>
      </w:r>
      <w:r w:rsidRPr="0096470F">
        <w:rPr>
          <w:sz w:val="28"/>
          <w:szCs w:val="28"/>
        </w:rPr>
        <w:t>их</w:t>
      </w:r>
      <w:r w:rsidR="00957BFE">
        <w:rPr>
          <w:sz w:val="28"/>
          <w:szCs w:val="28"/>
        </w:rPr>
        <w:t xml:space="preserve"> </w:t>
      </w:r>
      <w:r w:rsidRPr="0096470F">
        <w:rPr>
          <w:sz w:val="28"/>
          <w:szCs w:val="28"/>
        </w:rPr>
        <w:t>региональные таможенные управления.</w:t>
      </w:r>
      <w:r w:rsidR="00957BFE">
        <w:rPr>
          <w:sz w:val="28"/>
          <w:szCs w:val="28"/>
        </w:rPr>
        <w:t xml:space="preserve"> </w:t>
      </w:r>
      <w:r w:rsidRPr="0096470F">
        <w:rPr>
          <w:sz w:val="28"/>
          <w:szCs w:val="28"/>
        </w:rPr>
        <w:t>Возникновение и функционирование этого промежуточного звена (между ФТС и</w:t>
      </w:r>
      <w:r w:rsidR="00957BFE">
        <w:rPr>
          <w:sz w:val="28"/>
          <w:szCs w:val="28"/>
        </w:rPr>
        <w:t xml:space="preserve"> </w:t>
      </w:r>
      <w:r w:rsidRPr="0096470F">
        <w:rPr>
          <w:sz w:val="28"/>
          <w:szCs w:val="28"/>
        </w:rPr>
        <w:t>таможнями)</w:t>
      </w:r>
      <w:r w:rsidR="00957BFE">
        <w:rPr>
          <w:sz w:val="28"/>
          <w:szCs w:val="28"/>
        </w:rPr>
        <w:t xml:space="preserve"> </w:t>
      </w:r>
      <w:r w:rsidRPr="0096470F">
        <w:rPr>
          <w:sz w:val="28"/>
          <w:szCs w:val="28"/>
        </w:rPr>
        <w:t>обусловлены</w:t>
      </w:r>
      <w:r w:rsidR="00957BFE">
        <w:rPr>
          <w:sz w:val="28"/>
          <w:szCs w:val="28"/>
        </w:rPr>
        <w:t xml:space="preserve"> </w:t>
      </w:r>
      <w:r w:rsidRPr="0096470F">
        <w:rPr>
          <w:sz w:val="28"/>
          <w:szCs w:val="28"/>
        </w:rPr>
        <w:t>сложностью функций и организации управления в сфере таможенного дела.</w:t>
      </w:r>
      <w:r w:rsidR="00346AE6">
        <w:rPr>
          <w:sz w:val="28"/>
          <w:szCs w:val="28"/>
        </w:rPr>
        <w:t xml:space="preserve"> </w:t>
      </w:r>
      <w:r w:rsidRPr="0096470F">
        <w:rPr>
          <w:sz w:val="28"/>
          <w:szCs w:val="28"/>
        </w:rPr>
        <w:t>Правовой статус региональных управлений нашел закрепление в типовом положении о региональном таможенном управлении Российской Федерации.</w:t>
      </w:r>
      <w:r w:rsidR="00346AE6">
        <w:rPr>
          <w:sz w:val="28"/>
          <w:szCs w:val="28"/>
        </w:rPr>
        <w:t xml:space="preserve"> </w:t>
      </w:r>
      <w:r w:rsidRPr="0096470F">
        <w:rPr>
          <w:sz w:val="28"/>
          <w:szCs w:val="28"/>
        </w:rPr>
        <w:t>Этим правовым актом введено понятие "таможенный регион", границы которого определяются ФТС. Они могут не совпадать с границами субъектов РФ.</w:t>
      </w:r>
    </w:p>
    <w:p w:rsidR="00244B54" w:rsidRPr="0096470F" w:rsidRDefault="00244B54" w:rsidP="0096470F">
      <w:pPr>
        <w:pStyle w:val="a9"/>
        <w:ind w:left="0" w:firstLine="709"/>
        <w:jc w:val="both"/>
        <w:rPr>
          <w:bCs/>
          <w:szCs w:val="28"/>
        </w:rPr>
      </w:pPr>
      <w:r w:rsidRPr="0096470F">
        <w:rPr>
          <w:szCs w:val="28"/>
        </w:rPr>
        <w:t>Третий уровень. Таможни Российской Федерации</w:t>
      </w:r>
      <w:r w:rsidR="00957BFE">
        <w:rPr>
          <w:szCs w:val="28"/>
        </w:rPr>
        <w:t xml:space="preserve"> </w:t>
      </w:r>
      <w:r w:rsidRPr="0096470F">
        <w:rPr>
          <w:bCs/>
          <w:szCs w:val="28"/>
        </w:rPr>
        <w:t>составляют организационный и производственный фундамент системы – именно здесь производится основная часть собственно таможенных и сопутствующих операций.</w:t>
      </w:r>
    </w:p>
    <w:p w:rsidR="00CB7E0D" w:rsidRPr="0096470F" w:rsidRDefault="00CB7E0D" w:rsidP="0096470F">
      <w:pPr>
        <w:autoSpaceDE w:val="0"/>
        <w:autoSpaceDN w:val="0"/>
        <w:adjustRightInd w:val="0"/>
        <w:spacing w:line="360" w:lineRule="auto"/>
        <w:ind w:firstLine="709"/>
        <w:jc w:val="both"/>
        <w:rPr>
          <w:sz w:val="28"/>
          <w:szCs w:val="28"/>
        </w:rPr>
      </w:pPr>
      <w:r w:rsidRPr="0096470F">
        <w:rPr>
          <w:sz w:val="28"/>
          <w:szCs w:val="28"/>
        </w:rPr>
        <w:t>Таможня является правоохранительным органом, органом дознания. Таможня является юридическим лицом, она вправе самостоятельно вести хозяйственную деятельность и осуществлять функции государственного заказчика, обладает правом оперативного управления в отношении закрепленного за ней имущества, являющегося федеральной государственной собственностью.</w:t>
      </w:r>
      <w:r w:rsidR="00B15164">
        <w:rPr>
          <w:sz w:val="28"/>
          <w:szCs w:val="28"/>
        </w:rPr>
        <w:t xml:space="preserve"> </w:t>
      </w:r>
      <w:r w:rsidRPr="0096470F">
        <w:rPr>
          <w:sz w:val="28"/>
          <w:szCs w:val="28"/>
        </w:rPr>
        <w:t>Иными словами, задачи и функции РТУ транслируются в оптимальном для таможни объеме с учетом региона деятельности последней и наличия у нее подчиненных таможенных постов.</w:t>
      </w:r>
      <w:r w:rsidR="00B15164">
        <w:rPr>
          <w:sz w:val="28"/>
          <w:szCs w:val="28"/>
        </w:rPr>
        <w:t xml:space="preserve"> </w:t>
      </w:r>
      <w:r w:rsidRPr="0096470F">
        <w:rPr>
          <w:sz w:val="28"/>
          <w:szCs w:val="28"/>
        </w:rPr>
        <w:t>Акцент в деятельности таможни делается в первую очередь на практической реализации функций таможенного оформления и таможенного контроля товаров, перемещаемых через таможенную границу РФ, на борьбе с контрабандой и иными преступлениями, дознание и проведение неотложных следственных действий по которым отнесено в соответствии с УПК РФ к компетенции таможенных органов, а также с административными правонарушениями, производство по которым в соответствии с КоАП РФ отнесено к компетенции таможенных органов. Таможня также исполняет ряд задач и функций, стоящих перед ней как органом, структурно подчиненным вышестоящему таможенному органу.</w:t>
      </w:r>
    </w:p>
    <w:p w:rsidR="00CB7E0D" w:rsidRPr="0096470F" w:rsidRDefault="00CB7E0D" w:rsidP="0096470F">
      <w:pPr>
        <w:autoSpaceDE w:val="0"/>
        <w:autoSpaceDN w:val="0"/>
        <w:adjustRightInd w:val="0"/>
        <w:spacing w:line="360" w:lineRule="auto"/>
        <w:ind w:firstLine="709"/>
        <w:jc w:val="both"/>
        <w:rPr>
          <w:sz w:val="28"/>
          <w:szCs w:val="28"/>
        </w:rPr>
      </w:pPr>
      <w:r w:rsidRPr="0096470F">
        <w:rPr>
          <w:sz w:val="28"/>
          <w:szCs w:val="28"/>
        </w:rPr>
        <w:t>Особенности деятельности таможен, в том числе таможен центрального подчинения и специализированных таможен, определяются специальными нормативными правовыми актами ФТС (ГТК) России.</w:t>
      </w:r>
      <w:r w:rsidR="00B15164">
        <w:rPr>
          <w:sz w:val="28"/>
          <w:szCs w:val="28"/>
        </w:rPr>
        <w:t xml:space="preserve"> </w:t>
      </w:r>
      <w:r w:rsidRPr="0096470F">
        <w:rPr>
          <w:sz w:val="28"/>
          <w:szCs w:val="28"/>
        </w:rPr>
        <w:t>Таможенный пост действует на основании Общего положения о таможенном посте, утвержденного приказом ГТК России от 10 октября 2002 г. N 1082.</w:t>
      </w:r>
      <w:r w:rsidR="00B15164">
        <w:rPr>
          <w:sz w:val="28"/>
          <w:szCs w:val="28"/>
        </w:rPr>
        <w:t xml:space="preserve"> </w:t>
      </w:r>
      <w:r w:rsidRPr="0096470F">
        <w:rPr>
          <w:sz w:val="28"/>
          <w:szCs w:val="28"/>
        </w:rPr>
        <w:t>Таможенные посты в еще большей степени ориентированы на исполнение функций по таможенному оформлению и таможенному контролю, а также по борьбе с административными правонарушениями, производство по которым отнесено КоАП РФ к компетенции таможенных органов. Отсутствуют функции, связанные с руководством подчиненными таможенными органами.</w:t>
      </w:r>
    </w:p>
    <w:p w:rsidR="00CB7E0D" w:rsidRPr="0096470F" w:rsidRDefault="00CB7E0D" w:rsidP="0096470F">
      <w:pPr>
        <w:autoSpaceDE w:val="0"/>
        <w:autoSpaceDN w:val="0"/>
        <w:adjustRightInd w:val="0"/>
        <w:spacing w:line="360" w:lineRule="auto"/>
        <w:ind w:firstLine="709"/>
        <w:jc w:val="both"/>
        <w:rPr>
          <w:sz w:val="28"/>
          <w:szCs w:val="28"/>
        </w:rPr>
      </w:pPr>
      <w:r w:rsidRPr="0096470F">
        <w:rPr>
          <w:sz w:val="28"/>
          <w:szCs w:val="28"/>
        </w:rPr>
        <w:t>Правовой статус таможенного поста во многом зависит от того, является ли он юридическим лицом. Если это так, его статус сходен со статусом таможни. Если же таможенный пост не является юридическим лицом, он рассматривается лишь как структурное подразделение таможни.</w:t>
      </w:r>
    </w:p>
    <w:p w:rsidR="00244B54" w:rsidRPr="0096470F" w:rsidRDefault="00CB7E0D" w:rsidP="00B15164">
      <w:pPr>
        <w:autoSpaceDE w:val="0"/>
        <w:autoSpaceDN w:val="0"/>
        <w:adjustRightInd w:val="0"/>
        <w:spacing w:line="360" w:lineRule="auto"/>
        <w:ind w:firstLine="709"/>
        <w:jc w:val="both"/>
        <w:rPr>
          <w:sz w:val="28"/>
          <w:szCs w:val="28"/>
        </w:rPr>
      </w:pPr>
      <w:r w:rsidRPr="0096470F">
        <w:rPr>
          <w:sz w:val="28"/>
          <w:szCs w:val="28"/>
        </w:rPr>
        <w:t>Действия ФТС России по созданию, реорганизации и ликвидации РТУ, таможен и таможенных постов направлены на оптимизацию структуры таможенных органов и перераспределение материально-технических и кадровых ресурсов с целью максимальной эффективности их функционирования в условиях все более активизирующейся внешнеэкономической деятельности.</w:t>
      </w:r>
      <w:r w:rsidR="00B15164">
        <w:rPr>
          <w:sz w:val="28"/>
          <w:szCs w:val="28"/>
        </w:rPr>
        <w:t xml:space="preserve"> </w:t>
      </w:r>
      <w:r w:rsidRPr="0096470F">
        <w:rPr>
          <w:sz w:val="28"/>
          <w:szCs w:val="28"/>
        </w:rPr>
        <w:t>В ТК РФ впервые получило законодательное закрепление право ФТС России создавать еще и специализированные таможенные органы. Ранее возможность создания специализированных таможенных органов опосредованно была закреплена в приказе ГТК России от 10 января 1996 г. N 12, а позднее в приказе ГТК России от 10 октября 2002 г. N 1082 "Об утверждении общих положений о таможенных органах Российской Федерации".</w:t>
      </w:r>
      <w:r w:rsidR="00B15164">
        <w:rPr>
          <w:sz w:val="28"/>
          <w:szCs w:val="28"/>
        </w:rPr>
        <w:t xml:space="preserve"> </w:t>
      </w:r>
      <w:r w:rsidRPr="0096470F">
        <w:rPr>
          <w:sz w:val="28"/>
          <w:szCs w:val="28"/>
        </w:rPr>
        <w:t>Специализация таможенных органов может заключаться как в установлении для них лишь отдельных правомочий для выполнения некоторых из функций, возложенных на таможенных органы в целом, так и в возможности совершения таможенных операций в отношении определенных категорий товаров. К числу специализированных относятся Центральное экспертно-криминалистическое региональное таможенное управление, оперативные, акцизные и тыловые таможенные органы, кинологический центр, а также таможенные органы, специализирующиеся на таможенном оформлении и таможенном контроле товаров, перевозимых воздушным транспортом, таможенные органы, специализирующиеся на таможенном оформлении ввозимых (вывозимых) драгоценных металлов и драгоценных камней, таможенные органы, специализирующиеся на таможенном оформлении и таможенном контроле товаров, перемещаемых трубопроводным транспортом и по линиям электропередачи.</w:t>
      </w:r>
      <w:r w:rsidR="00B15164">
        <w:rPr>
          <w:sz w:val="28"/>
          <w:szCs w:val="28"/>
        </w:rPr>
        <w:t xml:space="preserve"> </w:t>
      </w:r>
      <w:r w:rsidRPr="0096470F">
        <w:rPr>
          <w:sz w:val="28"/>
          <w:szCs w:val="28"/>
        </w:rPr>
        <w:t>Все региональные таможенные управления, таможни и таможенные посты РФ действуют на основании Общих положений о таможенных органах РФ, утвержденных приказом ГТК России от 10 октября 2002 г. N 1082 "Об утверждении общих положений о таможенных органах Российской Федерации".</w:t>
      </w:r>
      <w:r w:rsidR="00B15164">
        <w:rPr>
          <w:sz w:val="28"/>
          <w:szCs w:val="28"/>
        </w:rPr>
        <w:t xml:space="preserve"> </w:t>
      </w:r>
      <w:r w:rsidRPr="0096470F">
        <w:rPr>
          <w:sz w:val="28"/>
          <w:szCs w:val="28"/>
        </w:rPr>
        <w:t>Названный приказ избавляет ФТС России от необходимости утверждать для каждого таможенного органа индивидуальное положение. Любой таможенный орган (кроме таможенных постов без статуса юридического лица) регистрируется по месту нахождения на основании этого приказа и приказа ФТС России о создании данного таможенного органа</w:t>
      </w:r>
      <w:r w:rsidRPr="0096470F">
        <w:rPr>
          <w:rFonts w:cs="Arial"/>
          <w:sz w:val="28"/>
          <w:szCs w:val="22"/>
        </w:rPr>
        <w:t>.</w:t>
      </w:r>
      <w:r w:rsidR="00B15164">
        <w:rPr>
          <w:rFonts w:cs="Arial"/>
          <w:sz w:val="28"/>
          <w:szCs w:val="22"/>
        </w:rPr>
        <w:t xml:space="preserve"> </w:t>
      </w:r>
      <w:r w:rsidR="00244B54" w:rsidRPr="0096470F">
        <w:rPr>
          <w:sz w:val="28"/>
          <w:szCs w:val="28"/>
        </w:rPr>
        <w:t xml:space="preserve">В </w:t>
      </w:r>
      <w:r w:rsidR="00244B54" w:rsidRPr="0096470F">
        <w:rPr>
          <w:sz w:val="28"/>
          <w:szCs w:val="28"/>
          <w:u w:val="single"/>
        </w:rPr>
        <w:t>зарубежных странах действуют представители Федеральной таможенной службы Российской Федерации - таможенные атташе</w:t>
      </w:r>
      <w:r w:rsidR="00244B54" w:rsidRPr="0096470F">
        <w:rPr>
          <w:sz w:val="28"/>
          <w:szCs w:val="28"/>
        </w:rPr>
        <w:t xml:space="preserve"> представительств Российской Федерации. Они и создаваемый при необходимости</w:t>
      </w:r>
      <w:r w:rsidR="00957BFE">
        <w:rPr>
          <w:sz w:val="28"/>
          <w:szCs w:val="28"/>
        </w:rPr>
        <w:t xml:space="preserve"> </w:t>
      </w:r>
      <w:r w:rsidR="00244B54" w:rsidRPr="0096470F">
        <w:rPr>
          <w:sz w:val="28"/>
          <w:szCs w:val="28"/>
        </w:rPr>
        <w:t>их аппарат</w:t>
      </w:r>
      <w:r w:rsidR="00957BFE">
        <w:rPr>
          <w:sz w:val="28"/>
          <w:szCs w:val="28"/>
        </w:rPr>
        <w:t xml:space="preserve"> </w:t>
      </w:r>
      <w:r w:rsidR="00244B54" w:rsidRPr="0096470F">
        <w:rPr>
          <w:sz w:val="28"/>
          <w:szCs w:val="28"/>
        </w:rPr>
        <w:t>составляют</w:t>
      </w:r>
      <w:r w:rsidR="00957BFE">
        <w:rPr>
          <w:sz w:val="28"/>
          <w:szCs w:val="28"/>
        </w:rPr>
        <w:t xml:space="preserve"> </w:t>
      </w:r>
      <w:r w:rsidR="00244B54" w:rsidRPr="0096470F">
        <w:rPr>
          <w:sz w:val="28"/>
          <w:szCs w:val="28"/>
        </w:rPr>
        <w:t>заграничный аппарат ФТС России за рубежом.</w:t>
      </w:r>
      <w:r w:rsidR="00957BFE">
        <w:rPr>
          <w:sz w:val="28"/>
          <w:szCs w:val="28"/>
        </w:rPr>
        <w:t xml:space="preserve"> </w:t>
      </w:r>
      <w:r w:rsidR="00244B54" w:rsidRPr="0096470F">
        <w:rPr>
          <w:sz w:val="28"/>
          <w:szCs w:val="28"/>
        </w:rPr>
        <w:t>Положение о представителях утверждено Правительством Российской Федерации 4 декабря 1995 года. Представители назначаются приказом председателя ФТС России по согласованию с МИДом Российской Федерации. По такому же согласованию они командируются ФТС за границу на основании принимаемых Правительством Российской Федерации решений о создании представительств ФТС за рубежом. Возложенные на них функции представители выполняют под общим руководством глав дипломатических представительств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Таможенные атташе</w:t>
      </w:r>
      <w:r w:rsidR="00957BFE">
        <w:rPr>
          <w:sz w:val="28"/>
          <w:szCs w:val="28"/>
        </w:rPr>
        <w:t xml:space="preserve"> </w:t>
      </w:r>
      <w:r w:rsidRPr="0096470F">
        <w:rPr>
          <w:sz w:val="28"/>
          <w:szCs w:val="28"/>
        </w:rPr>
        <w:t>в</w:t>
      </w:r>
      <w:r w:rsidR="00957BFE">
        <w:rPr>
          <w:sz w:val="28"/>
          <w:szCs w:val="28"/>
        </w:rPr>
        <w:t xml:space="preserve"> </w:t>
      </w:r>
      <w:r w:rsidRPr="0096470F">
        <w:rPr>
          <w:sz w:val="28"/>
          <w:szCs w:val="28"/>
        </w:rPr>
        <w:t>стране пребывания: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представляют интересы ФТС по вопросам таможенного дела и соблюдения российского таможенного законодательства;</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осуществляют контроль за экспортом из Российской Федерации стратегического сырья, а также других особо важных товаров;</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во взаимодействии с компетентными органами страны пребывания осуществляют контроль за репатриацией в Российскую Федерацию валютной выручки за экспортируемые товары и услуги;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участвуют в мероприятиях по пресечению действий, связанных с незаконным оборотом наркотических средств и психотропных веществ и вывозом из Российской Федерации культурных ценностей;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изучают опыт работы таможенной службы зарубежных стран.</w:t>
      </w:r>
    </w:p>
    <w:p w:rsidR="00244B54" w:rsidRPr="0096470F" w:rsidRDefault="00244B54" w:rsidP="0096470F">
      <w:pPr>
        <w:suppressAutoHyphens/>
        <w:autoSpaceDE w:val="0"/>
        <w:autoSpaceDN w:val="0"/>
        <w:adjustRightInd w:val="0"/>
        <w:spacing w:line="360" w:lineRule="auto"/>
        <w:ind w:firstLine="709"/>
        <w:jc w:val="both"/>
        <w:rPr>
          <w:sz w:val="28"/>
          <w:szCs w:val="28"/>
          <w:u w:val="single"/>
        </w:rPr>
      </w:pPr>
      <w:r w:rsidRPr="0096470F">
        <w:rPr>
          <w:sz w:val="28"/>
          <w:szCs w:val="28"/>
        </w:rPr>
        <w:t>Кроме того, в соответствии с Положением о ФТС России, утвержденным Постановлением Правительства Российской Федерации от 21 августа 2004 года N 429 "О Федеральной таможенной службе" образована Коллегия Федеральной таможенной службы</w:t>
      </w:r>
      <w:r w:rsidR="00B15164">
        <w:rPr>
          <w:sz w:val="28"/>
          <w:szCs w:val="28"/>
        </w:rPr>
        <w:t xml:space="preserve">. </w:t>
      </w:r>
      <w:r w:rsidRPr="0096470F">
        <w:rPr>
          <w:sz w:val="28"/>
          <w:szCs w:val="28"/>
        </w:rPr>
        <w:t>Коллегия образуется в составе руководителя ФТС России (председатель коллегии) и его заместителей, представителя Минэкономразвития России (по согласованию), представителей таможенных служб Республики Беларусь, Республики Казахстан и Киргизской Республики при ФТС России (в соответствии с действующими соглашениями между Российской Федерацией и указанными государствами о единстве управления таможенными службами), а также других руководящих должностных лиц ФТС России. Состав коллегии ФТС России утверждается и изменяется приказом ФТС России</w:t>
      </w:r>
      <w:r w:rsidR="00B15164">
        <w:rPr>
          <w:sz w:val="28"/>
          <w:szCs w:val="28"/>
        </w:rPr>
        <w:t xml:space="preserve">. </w:t>
      </w:r>
      <w:r w:rsidRPr="0096470F">
        <w:rPr>
          <w:sz w:val="28"/>
          <w:szCs w:val="28"/>
        </w:rPr>
        <w:t>Коллегия на своих регулярно проводимых заседаниях рассматривает важнейшие вопросы, относящиеся к деятельности ФТС России, а также заслушивает отчеты руководителей структурных подразделений центрального аппарата ФТС России, руководителей таможенных органов, учреждений и государственных унитарных предприятий, находящихся в ведении ФТС России (далее - учреждения и предприятия ФТС России), в том числе вопросы: своевременного и полного взимания таможенных пошлин, налогов и других обязательных платежей; обеспечения единообразного применения таможенными органами таможенного законодательства Российской Федерации; совершенствования форм и методов таможенного контроля и таможенного оформления, борьбы с контрабандой, административными правонарушениями в области таможенного дела, нарушениями законодательства о налогообложении, совершаемыми при перемещении через таможенную границу Российской</w:t>
      </w:r>
      <w:r w:rsidR="00E85255" w:rsidRPr="0096470F">
        <w:rPr>
          <w:sz w:val="28"/>
          <w:szCs w:val="28"/>
        </w:rPr>
        <w:t xml:space="preserve"> </w:t>
      </w:r>
      <w:r w:rsidRPr="0096470F">
        <w:rPr>
          <w:sz w:val="28"/>
          <w:szCs w:val="28"/>
        </w:rPr>
        <w:t>Федерации товаров и транспортных средств; ведения таможенной статистики внешней торговли Российской Федерации и специальной таможенной статистики; создания и внедрения информационных систем, информационных технологий и средств их обеспечения, формирования и реализации программ научно-исследовательских и проектно-конструкторских работ этих направлений; содействия развитию внешней торговли и внешнеэкономических связей Российской Федерации и ее отдельных регионов;</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Полномочия органов управления таможенным делом можно объединить в несколько групп:</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1) полномочия по таможенному контролю за соблюдением таможенных правил всеми организациями и лицами, перемещающимися через таможенную границу товарами и транспортными средствами, в частности, контроль за вывозом стратегических и других жизненно важных для интересов Российской Федерации материалов, а также валютный контроль;</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2) взимание таможенных пошлин, налогов и иных таможенных платежей;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3) борьба с контрабандой и другими нарушениями таможенных правил как собственными силами и средствами, так и путем передачи дел в другие правоохранительные органы.</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Естественно, в системе самой сферы управления таможенным делом осуществляются, как и в любой другой сфере или отрасли управления, внутриорганизационные полномочия: ведение учета и статистики, организация службы личного состава, участие в международных связях и др.</w:t>
      </w:r>
    </w:p>
    <w:p w:rsidR="00244B54" w:rsidRPr="0096470F" w:rsidRDefault="00244B54" w:rsidP="0096470F">
      <w:pPr>
        <w:spacing w:line="360" w:lineRule="auto"/>
        <w:ind w:firstLine="709"/>
        <w:jc w:val="both"/>
        <w:rPr>
          <w:sz w:val="28"/>
          <w:szCs w:val="28"/>
        </w:rPr>
      </w:pPr>
    </w:p>
    <w:p w:rsidR="00244B54" w:rsidRDefault="00244B54" w:rsidP="0096470F">
      <w:pPr>
        <w:pStyle w:val="1"/>
        <w:spacing w:before="0" w:after="0" w:line="360" w:lineRule="auto"/>
        <w:ind w:firstLine="709"/>
        <w:jc w:val="both"/>
        <w:rPr>
          <w:rFonts w:ascii="Times New Roman" w:hAnsi="Times New Roman" w:cs="Times New Roman"/>
          <w:b w:val="0"/>
          <w:caps/>
          <w:sz w:val="28"/>
          <w:szCs w:val="28"/>
        </w:rPr>
      </w:pPr>
      <w:r w:rsidRPr="0096470F">
        <w:rPr>
          <w:rFonts w:ascii="Times New Roman" w:hAnsi="Times New Roman" w:cs="Times New Roman"/>
          <w:b w:val="0"/>
          <w:caps/>
          <w:sz w:val="28"/>
          <w:szCs w:val="28"/>
        </w:rPr>
        <w:t>2.2 Взаимодействие Федеральной таможенной службы и Федерал</w:t>
      </w:r>
      <w:r w:rsidR="00B15164">
        <w:rPr>
          <w:rFonts w:ascii="Times New Roman" w:hAnsi="Times New Roman" w:cs="Times New Roman"/>
          <w:b w:val="0"/>
          <w:caps/>
          <w:sz w:val="28"/>
          <w:szCs w:val="28"/>
        </w:rPr>
        <w:t>ьной службы безопасности России</w:t>
      </w:r>
    </w:p>
    <w:p w:rsidR="00B15164" w:rsidRPr="00B15164" w:rsidRDefault="00B15164" w:rsidP="00B15164">
      <w:pPr>
        <w:spacing w:line="360" w:lineRule="auto"/>
        <w:rPr>
          <w:sz w:val="28"/>
          <w:szCs w:val="28"/>
        </w:rPr>
      </w:pP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Взаимодействие пограничных органов и пограничных войск Федеральной службы Безопасности Российской Федерации и таможенных органов Российской Федерации организуется и осуществляется на основе Конституции Российской Федерации, Закона Российской Федерации "О Государственной границе Российской Федерации", Таможенного кодекса Российской Федерации, закона Российской Федерации "Об оперативно-розыскной деятельности", других законодательных актов Российской Федерации, Указов Президента Российской Федерации, постановлений Правительства Российской Федерации, Положения о Федеральной службе безопасности Российской Федерации, Положения о Федеральной таможенной службе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Закон "О государственной границе РФ" (ст.27 п. 4) определяет, что таможенные органы РФ и ФСБ России, "взаимодействуют друг с другом и оказывают содействие пограничным органам и пограничным войскам ФСБ РФ в защите Государственной границы".</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Федеральная Пограничная служба и Государственный Таможенный комитет Российской Федерации в развитие законодательных положений издали совместный приказ N 475/413 от 1 июля 1996 г. "О взаимодействии органов и войск Федеральной пограничной службы Российской Федерации и таможенных органов Российской Федерации", которым введено в действие положение "Об основах взаимодействия органов и войск Федеральной пограничной службы и таможенных органов Российской Федерации".оно не потеряло актуальности и сегодня.</w:t>
      </w:r>
      <w:r w:rsidR="00B15164">
        <w:rPr>
          <w:sz w:val="28"/>
          <w:szCs w:val="28"/>
        </w:rPr>
        <w:t xml:space="preserve"> </w:t>
      </w:r>
      <w:r w:rsidRPr="0096470F">
        <w:rPr>
          <w:sz w:val="28"/>
          <w:szCs w:val="28"/>
        </w:rPr>
        <w:t>Положение определяет цели, принципы, основные направления, порядок организации и поддержания взаимодействия пограничных органов и пограничных войск ФСБ России и таможенных органов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u w:val="single"/>
        </w:rPr>
        <w:t>Целями взаимодействия</w:t>
      </w:r>
      <w:r w:rsidRPr="0096470F">
        <w:rPr>
          <w:sz w:val="28"/>
          <w:szCs w:val="28"/>
        </w:rPr>
        <w:t xml:space="preserve"> пограничных органов и пограничных войск и таможенных органов Российской Федерации являются: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достижение согласованности в осуществлении организационных и практических мер по обеспечению безопасности Российской Федерации и защите ее экономических интересов на государственной границе и таможенной границе, совпадавшей с государственной границей;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обеспечение скоординированной деятельности пограничных органов и пограничных войск и таможенных органов Российской Федерации при пропуске через границу Российской Федерации лиц, транспортных средств, товаров и животных;</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обеспечение комплексного, эффективного и дифференцированного использования сил и средств органов и войск Федеральной пограничной службы Российской Федерации и таможенных органов Российской Федерации при выполнении своих задач и функций.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xml:space="preserve">Органы и войска Федеральной пограничной службы Российской Федерации и таможенные органы Российской Федерации при организации взаимодействия руководствуются следующими </w:t>
      </w:r>
      <w:r w:rsidRPr="0096470F">
        <w:rPr>
          <w:sz w:val="28"/>
          <w:szCs w:val="28"/>
          <w:u w:val="single"/>
        </w:rPr>
        <w:t>принципами</w:t>
      </w:r>
      <w:r w:rsidRPr="0096470F">
        <w:rPr>
          <w:sz w:val="28"/>
          <w:szCs w:val="28"/>
        </w:rPr>
        <w:t>:</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строгое соблюдение законов;</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сосредоточение усилий для выполнения наиболее сложных и ответственных задач;</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непрерывность</w:t>
      </w:r>
      <w:r w:rsidR="00957BFE">
        <w:rPr>
          <w:sz w:val="28"/>
          <w:szCs w:val="28"/>
        </w:rPr>
        <w:t xml:space="preserve"> </w:t>
      </w:r>
      <w:r w:rsidRPr="0096470F">
        <w:rPr>
          <w:sz w:val="28"/>
          <w:szCs w:val="28"/>
        </w:rPr>
        <w:t>взаимодействия на всех уровнях;</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оперативность и ответственность в реализации совместных планов и взятых обязательств;</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четкое разграничение функций.</w:t>
      </w:r>
    </w:p>
    <w:p w:rsidR="00244B54" w:rsidRPr="0096470F" w:rsidRDefault="00244B54" w:rsidP="0096470F">
      <w:pPr>
        <w:suppressAutoHyphens/>
        <w:autoSpaceDE w:val="0"/>
        <w:autoSpaceDN w:val="0"/>
        <w:adjustRightInd w:val="0"/>
        <w:spacing w:line="360" w:lineRule="auto"/>
        <w:ind w:firstLine="709"/>
        <w:jc w:val="both"/>
        <w:outlineLvl w:val="0"/>
        <w:rPr>
          <w:sz w:val="28"/>
          <w:szCs w:val="28"/>
        </w:rPr>
      </w:pPr>
      <w:r w:rsidRPr="0096470F">
        <w:rPr>
          <w:sz w:val="28"/>
          <w:szCs w:val="28"/>
          <w:u w:val="single"/>
        </w:rPr>
        <w:t>Взаимодействие достигается:</w:t>
      </w:r>
    </w:p>
    <w:p w:rsidR="00244B54" w:rsidRPr="0096470F" w:rsidRDefault="00244B54" w:rsidP="0096470F">
      <w:pPr>
        <w:suppressAutoHyphens/>
        <w:autoSpaceDE w:val="0"/>
        <w:autoSpaceDN w:val="0"/>
        <w:adjustRightInd w:val="0"/>
        <w:spacing w:line="360" w:lineRule="auto"/>
        <w:ind w:firstLine="709"/>
        <w:jc w:val="both"/>
        <w:rPr>
          <w:sz w:val="28"/>
          <w:szCs w:val="28"/>
          <w:u w:val="single"/>
        </w:rPr>
      </w:pPr>
      <w:r w:rsidRPr="0096470F">
        <w:rPr>
          <w:sz w:val="28"/>
          <w:szCs w:val="28"/>
        </w:rPr>
        <w:t>координирующей ролью Федеральной службы Безопасности Российской Федерации в сфере охраны государственной границы и координирующей ролью таможенных органов Российской Федерации в сфере контроля за соблюдением законодательства Российской Федерации о таможенном деле;</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взаимным знанием задач, согласованием различных вариантов действий;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своевременной отработкой планов взаимодействия и их уточнением при изменении обстановки;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организацией и поддержанием непрерывной связи взаимодействия и постоянным взаимным обменом информацией об обстановке;</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постоянно поддерживаемыми контактами между соответствующими органами управления и их должностными лицами;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контролем за точным выполнением установленного порядка действий при выполнении поставленных задач.</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 целях обеспечения эффективного взаимодействия в интересах охраны государственной границы, борьбы с контрабандой и иными правонарушениями в сфере таможенного дела органы Федеральной</w:t>
      </w:r>
      <w:r w:rsidR="00957BFE">
        <w:rPr>
          <w:sz w:val="28"/>
          <w:szCs w:val="28"/>
        </w:rPr>
        <w:t xml:space="preserve"> </w:t>
      </w:r>
      <w:r w:rsidRPr="0096470F">
        <w:rPr>
          <w:sz w:val="28"/>
          <w:szCs w:val="28"/>
        </w:rPr>
        <w:t>службы безопасности оперативные органы</w:t>
      </w:r>
      <w:r w:rsidR="00957BFE">
        <w:rPr>
          <w:sz w:val="28"/>
          <w:szCs w:val="28"/>
        </w:rPr>
        <w:t xml:space="preserve"> </w:t>
      </w:r>
      <w:r w:rsidRPr="0096470F">
        <w:rPr>
          <w:sz w:val="28"/>
          <w:szCs w:val="28"/>
        </w:rPr>
        <w:t>ФТС</w:t>
      </w:r>
      <w:r w:rsidR="00957BFE">
        <w:rPr>
          <w:sz w:val="28"/>
          <w:szCs w:val="28"/>
        </w:rPr>
        <w:t xml:space="preserve"> </w:t>
      </w:r>
      <w:r w:rsidRPr="0096470F">
        <w:rPr>
          <w:sz w:val="28"/>
          <w:szCs w:val="28"/>
        </w:rPr>
        <w:t>Российской Федерации взаимодействуют между собой в оперативно-розыскной деятельности на основе разрабатываемых планов.</w:t>
      </w:r>
      <w:r w:rsidR="00B15164">
        <w:rPr>
          <w:sz w:val="28"/>
          <w:szCs w:val="28"/>
        </w:rPr>
        <w:t xml:space="preserve"> </w:t>
      </w:r>
      <w:r w:rsidRPr="0096470F">
        <w:rPr>
          <w:sz w:val="28"/>
          <w:szCs w:val="28"/>
        </w:rPr>
        <w:t>Взаимодействие органов Федеральной пограничной службы Российской Федерации и таможенных органов Российской Федерации организуется на основе планов взаимодействия, разрабатываемых при совместном руководстве командиров соединений, частей, подразделений пограничной службы ФСБ Российской Федерации и начальников региональных таможенных управлений, таможен и таможенных постов таможенных органов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xml:space="preserve">Основные </w:t>
      </w:r>
      <w:r w:rsidRPr="0096470F">
        <w:rPr>
          <w:sz w:val="28"/>
          <w:szCs w:val="28"/>
          <w:u w:val="single"/>
        </w:rPr>
        <w:t>направления взаимодействия</w:t>
      </w:r>
      <w:r w:rsidRPr="0096470F">
        <w:rPr>
          <w:sz w:val="28"/>
          <w:szCs w:val="28"/>
        </w:rPr>
        <w:t xml:space="preserve"> органов Федеральной пограничной службы Российской Федерации и таможенных органов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взаимное информационное обеспечение;</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совершенствование нормативно-правовой базы по вопросам, относящимся к компетенции ФСБ Российской Федерации и таможенных органов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осуществление совместных мер по поддержанию режима государственной границы, режима в пунктах пропуска через государственную границу, пограничного режима и режима в зонах таможенного контроля ;</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совершенствование форм и способов осуществления пограничного и таможенного контроля;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согласованное выполнение в порядке взаимопомощи отдельных задач и функций другой взаимодействующей стороны на отдельных направлениях и участках границы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совместное выявление и пресечение каналов незаконного перемещения через границу Российской Федерации запрещаемых товаров и контрабанды;</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согласование направлений международного сотрудничества в сфере борьбы с терроризмом, нелегальной миграцией, незаконным оборотом оружия, радиоактивных веществ, наркобизнесом и контрабандой;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проведение совместных оперативно-розыскных мероприятий по делам о преступлениях, производство дознания по которым отнесено, к компетенции оперативных органов Федеральной пограничной службы Российской Федерации и таможенных органов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разработка и осуществление совместных действий по пресечению и локализации чрезвычайных, провокационных и конфликтных ситуаций на границе Российской Федерации и в пунктах пропуска через нее;</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осуществление мер по обустройству пунктов пропуска через границу Российской Федерации и созданию необходимых социально-бытовых условий для сотрудников органов Федеральной пограничной службы Российской Федерации и таможенных органов Российской Федерацию и членов их семей;</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обеспечение безопасности пограничных органов и пограничных войск Федеральной службы безопасности Российской Федерации и таможенных органов Российской Федерации и их сотрудников;</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оказание взаимной помощи в проведении научных исследований и разработок, а также подготовке специалистов пограничного и таможенного контроля в учебных заведениях Федеральной пограничной службы Российской Федерации и таможенных органов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xml:space="preserve">Взаимодействие пограничных органов ФСБ Российской Федерации и таможенных органов Российской Федерации организуется на следующих </w:t>
      </w:r>
      <w:r w:rsidRPr="0096470F">
        <w:rPr>
          <w:sz w:val="28"/>
          <w:szCs w:val="28"/>
          <w:u w:val="single"/>
        </w:rPr>
        <w:t>уровнях</w:t>
      </w:r>
      <w:r w:rsidRPr="0096470F">
        <w:rPr>
          <w:sz w:val="28"/>
          <w:szCs w:val="28"/>
        </w:rPr>
        <w:t>:</w:t>
      </w:r>
    </w:p>
    <w:p w:rsidR="00244B54" w:rsidRPr="0096470F" w:rsidRDefault="00244B54" w:rsidP="0096470F">
      <w:pPr>
        <w:spacing w:line="360" w:lineRule="auto"/>
        <w:ind w:firstLine="709"/>
        <w:jc w:val="both"/>
        <w:rPr>
          <w:sz w:val="28"/>
          <w:szCs w:val="28"/>
        </w:rPr>
      </w:pPr>
      <w:r w:rsidRPr="0096470F">
        <w:rPr>
          <w:sz w:val="28"/>
          <w:szCs w:val="28"/>
        </w:rPr>
        <w:t>Федеральная служба безопасности Российской Федерации – Министерство экономического развития и торговли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Пограничная служба ФСБ РФ – Федеральная таможенная служба РФ.</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Территориальное отделение (региональное управление), пограничная группа, пограничная часть центрального подчинения - региональное таможенное управление, таможня центрального подчинения;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Территориальное управление, пограничный отряд, отряд пограничного контроля, отдельный контрольно-пропускной пункт, соединение пограничных сторожевых кораблей, соединение пограничной авиации - таможня;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отдел (отделение) пограничного контроля, пограничная застава - таможенный пост;</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старший смены пограничных нарядов - начальник отдела (старший смены) таможни.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Порядок взаимодействия соединений, частей, подразделений органов и войск Федеральной пограничной службы Российской Федерации и таможенных органов Российской Федерации оформляется планом, утверждается вышестоящими руководителями.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 xml:space="preserve"> </w:t>
      </w:r>
      <w:r w:rsidRPr="0096470F">
        <w:rPr>
          <w:sz w:val="28"/>
          <w:szCs w:val="28"/>
          <w:u w:val="single"/>
        </w:rPr>
        <w:t>План взаимодействия</w:t>
      </w:r>
      <w:r w:rsidRPr="0096470F">
        <w:rPr>
          <w:sz w:val="28"/>
          <w:szCs w:val="28"/>
        </w:rPr>
        <w:t xml:space="preserve"> может разрабатываться текстуально или на карте (схеме) и должен включать:</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цели взаимодействия;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места дислокации органов и войск Федеральной пограничной службы Российской Федерации и таможенных органов Российской Федерации;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основные элементы обстановки;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направления взаимодействия;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расчет выделяемых сил, средств и порядок их действий по различным вариантам обстановки;</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организацию управления;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схему связи взаимодействия.</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Вопросы взаимодействия отражаются</w:t>
      </w:r>
      <w:r w:rsidR="00957BFE">
        <w:rPr>
          <w:sz w:val="28"/>
          <w:szCs w:val="28"/>
        </w:rPr>
        <w:t xml:space="preserve"> </w:t>
      </w:r>
      <w:r w:rsidRPr="0096470F">
        <w:rPr>
          <w:sz w:val="28"/>
          <w:szCs w:val="28"/>
        </w:rPr>
        <w:t xml:space="preserve">также и в ведомственных приказах, например при обнаружении контрабанды действующие инструкции и приказы предписывают старшему смены пограничных нарядов в пункте пропуска через Государственную границу информировать должностного лица таможенного органа, который и будет непосредственно заниматься её изъятием </w:t>
      </w:r>
    </w:p>
    <w:p w:rsidR="00244B54" w:rsidRPr="0096470F" w:rsidRDefault="00244B54" w:rsidP="0096470F">
      <w:pPr>
        <w:suppressAutoHyphens/>
        <w:autoSpaceDE w:val="0"/>
        <w:autoSpaceDN w:val="0"/>
        <w:adjustRightInd w:val="0"/>
        <w:spacing w:line="360" w:lineRule="auto"/>
        <w:ind w:firstLine="709"/>
        <w:jc w:val="both"/>
        <w:rPr>
          <w:sz w:val="28"/>
          <w:szCs w:val="28"/>
        </w:rPr>
      </w:pPr>
      <w:r w:rsidRPr="0096470F">
        <w:rPr>
          <w:sz w:val="28"/>
          <w:szCs w:val="28"/>
        </w:rPr>
        <w:t>Итак, мы рассмотрели правовые основы, цели, принципы, основные направления, порядок организации и поддержания взаимодействия пограничных органов и пограничных войск ФСБ России и таможенных органов Российской Федерации.</w:t>
      </w:r>
    </w:p>
    <w:p w:rsidR="00244B54" w:rsidRDefault="00244B54" w:rsidP="0096470F">
      <w:pPr>
        <w:pStyle w:val="1"/>
        <w:spacing w:before="0" w:after="0" w:line="360" w:lineRule="auto"/>
        <w:ind w:firstLine="709"/>
        <w:jc w:val="both"/>
        <w:rPr>
          <w:rFonts w:ascii="Times New Roman" w:hAnsi="Times New Roman"/>
          <w:b w:val="0"/>
          <w:sz w:val="28"/>
        </w:rPr>
      </w:pPr>
      <w:r w:rsidRPr="0096470F">
        <w:rPr>
          <w:rFonts w:ascii="Times New Roman" w:hAnsi="Times New Roman"/>
          <w:b w:val="0"/>
          <w:sz w:val="28"/>
        </w:rPr>
        <w:br w:type="page"/>
        <w:t>ЗАКЛЮЧЕНИЕ</w:t>
      </w:r>
    </w:p>
    <w:p w:rsidR="00B15164" w:rsidRPr="00B15164" w:rsidRDefault="00B15164" w:rsidP="00B15164">
      <w:pPr>
        <w:spacing w:line="360" w:lineRule="auto"/>
        <w:rPr>
          <w:sz w:val="28"/>
          <w:szCs w:val="28"/>
        </w:rPr>
      </w:pPr>
    </w:p>
    <w:p w:rsidR="00244B54" w:rsidRPr="0096470F" w:rsidRDefault="00244B54" w:rsidP="0096470F">
      <w:pPr>
        <w:shd w:val="clear" w:color="auto" w:fill="FFFFFF"/>
        <w:spacing w:line="360" w:lineRule="auto"/>
        <w:ind w:firstLine="709"/>
        <w:jc w:val="both"/>
        <w:rPr>
          <w:sz w:val="28"/>
        </w:rPr>
      </w:pPr>
      <w:r w:rsidRPr="0096470F">
        <w:rPr>
          <w:sz w:val="28"/>
          <w:szCs w:val="28"/>
        </w:rPr>
        <w:t>Цель курсовой работы достигнута, автор осуществил целостно-логическое исследование организации государственного управления таможенным делом России.</w:t>
      </w:r>
    </w:p>
    <w:p w:rsidR="00244B54" w:rsidRPr="0096470F" w:rsidRDefault="00244B54" w:rsidP="0096470F">
      <w:pPr>
        <w:shd w:val="clear" w:color="auto" w:fill="FFFFFF"/>
        <w:spacing w:line="360" w:lineRule="auto"/>
        <w:ind w:firstLine="709"/>
        <w:jc w:val="both"/>
        <w:rPr>
          <w:sz w:val="28"/>
        </w:rPr>
      </w:pPr>
      <w:r w:rsidRPr="0096470F">
        <w:rPr>
          <w:sz w:val="28"/>
          <w:szCs w:val="28"/>
        </w:rPr>
        <w:t>Поставленные задачи решены: рассмотрены общие положения таможенного дела, структура задачи и функции таможенных органов России, порядок их взаимодействия</w:t>
      </w:r>
      <w:r w:rsidR="00957BFE">
        <w:rPr>
          <w:sz w:val="28"/>
          <w:szCs w:val="28"/>
        </w:rPr>
        <w:t xml:space="preserve"> </w:t>
      </w:r>
      <w:r w:rsidRPr="0096470F">
        <w:rPr>
          <w:sz w:val="28"/>
          <w:szCs w:val="28"/>
        </w:rPr>
        <w:t>с Пограничной Службой ФСБ России.</w:t>
      </w:r>
    </w:p>
    <w:p w:rsidR="00244B54" w:rsidRPr="0096470F" w:rsidRDefault="00244B54" w:rsidP="0096470F">
      <w:pPr>
        <w:spacing w:line="360" w:lineRule="auto"/>
        <w:ind w:firstLine="709"/>
        <w:jc w:val="both"/>
        <w:rPr>
          <w:sz w:val="28"/>
          <w:szCs w:val="28"/>
        </w:rPr>
      </w:pPr>
      <w:r w:rsidRPr="0096470F">
        <w:rPr>
          <w:sz w:val="28"/>
          <w:szCs w:val="28"/>
        </w:rPr>
        <w:t>По положениям, выносимым на защиту:</w:t>
      </w:r>
    </w:p>
    <w:p w:rsidR="00244B54" w:rsidRPr="0096470F" w:rsidRDefault="00244B54" w:rsidP="0096470F">
      <w:pPr>
        <w:spacing w:line="360" w:lineRule="auto"/>
        <w:ind w:firstLine="709"/>
        <w:jc w:val="both"/>
        <w:rPr>
          <w:sz w:val="28"/>
          <w:szCs w:val="28"/>
        </w:rPr>
      </w:pPr>
      <w:r w:rsidRPr="0096470F">
        <w:rPr>
          <w:sz w:val="28"/>
          <w:szCs w:val="28"/>
          <w:u w:val="single"/>
        </w:rPr>
        <w:t>По первому положению</w:t>
      </w:r>
      <w:r w:rsidRPr="0096470F">
        <w:rPr>
          <w:sz w:val="28"/>
          <w:szCs w:val="28"/>
        </w:rPr>
        <w:t>:</w:t>
      </w:r>
    </w:p>
    <w:p w:rsidR="00244B54" w:rsidRPr="0096470F" w:rsidRDefault="00244B54" w:rsidP="0096470F">
      <w:pPr>
        <w:spacing w:line="360" w:lineRule="auto"/>
        <w:ind w:firstLine="709"/>
        <w:jc w:val="both"/>
        <w:rPr>
          <w:sz w:val="28"/>
          <w:szCs w:val="28"/>
        </w:rPr>
      </w:pPr>
      <w:r w:rsidRPr="0096470F">
        <w:rPr>
          <w:sz w:val="28"/>
          <w:szCs w:val="28"/>
        </w:rPr>
        <w:t>«Таможенное дело - составная часть системы исполнительной власти, принципы которой полностью распространяются на него». Таможенное дело как и оборона страны, государственная безопасность, эмиссия денег, входит в сферу монополии государства, им занимается только государственный аппарат. Принципы, таможенного механизма - это целесообразность, законность, оперативность, демократизм, единство системы и экономического пространства все они соответствуют либо вытекают из принципов государственного управления установленных Конституцией и законами Российской Федерации.</w:t>
      </w:r>
    </w:p>
    <w:p w:rsidR="00244B54" w:rsidRPr="0096470F" w:rsidRDefault="00244B54" w:rsidP="0096470F">
      <w:pPr>
        <w:spacing w:line="360" w:lineRule="auto"/>
        <w:ind w:firstLine="709"/>
        <w:jc w:val="both"/>
        <w:rPr>
          <w:sz w:val="28"/>
          <w:szCs w:val="28"/>
          <w:u w:val="single"/>
        </w:rPr>
      </w:pPr>
      <w:r w:rsidRPr="0096470F">
        <w:rPr>
          <w:sz w:val="28"/>
          <w:szCs w:val="28"/>
          <w:u w:val="single"/>
        </w:rPr>
        <w:t>По второму положению:</w:t>
      </w:r>
    </w:p>
    <w:p w:rsidR="00244B54" w:rsidRPr="0096470F" w:rsidRDefault="00244B54" w:rsidP="0096470F">
      <w:pPr>
        <w:spacing w:line="360" w:lineRule="auto"/>
        <w:ind w:firstLine="709"/>
        <w:jc w:val="both"/>
        <w:rPr>
          <w:sz w:val="28"/>
          <w:szCs w:val="28"/>
        </w:rPr>
      </w:pPr>
      <w:r w:rsidRPr="0096470F">
        <w:rPr>
          <w:sz w:val="28"/>
          <w:szCs w:val="28"/>
        </w:rPr>
        <w:t>«По своей отраслевой принадлежности нормы таможенного законодательства являются почти целиком нормами административно-правовыми» - это обусловлено самим характером таможенной деятельности, сердцевину которой составляет административный контроль. Между таможенным правом как институтом административного права и совокупностью норм, регулирующих деятельность рассматриваемого ведомства,</w:t>
      </w:r>
      <w:r w:rsidR="00E85255" w:rsidRPr="0096470F">
        <w:rPr>
          <w:sz w:val="28"/>
          <w:szCs w:val="28"/>
        </w:rPr>
        <w:t xml:space="preserve"> много общего относительно предмета регулирования, однако</w:t>
      </w:r>
      <w:r w:rsidRPr="0096470F">
        <w:rPr>
          <w:sz w:val="28"/>
          <w:szCs w:val="28"/>
        </w:rPr>
        <w:t xml:space="preserve"> </w:t>
      </w:r>
      <w:r w:rsidR="00E85255" w:rsidRPr="0096470F">
        <w:rPr>
          <w:sz w:val="28"/>
          <w:szCs w:val="28"/>
        </w:rPr>
        <w:t xml:space="preserve">знак равенства ставить </w:t>
      </w:r>
      <w:r w:rsidRPr="0096470F">
        <w:rPr>
          <w:sz w:val="28"/>
          <w:szCs w:val="28"/>
        </w:rPr>
        <w:t>нельзя.</w:t>
      </w:r>
      <w:r w:rsidR="00957BFE">
        <w:rPr>
          <w:sz w:val="28"/>
          <w:szCs w:val="28"/>
        </w:rPr>
        <w:t xml:space="preserve"> </w:t>
      </w:r>
      <w:r w:rsidRPr="0096470F">
        <w:rPr>
          <w:sz w:val="28"/>
          <w:szCs w:val="28"/>
        </w:rPr>
        <w:t xml:space="preserve">Лица, совершившие нарушение таможенных правил, </w:t>
      </w:r>
      <w:r w:rsidR="00E85255" w:rsidRPr="0096470F">
        <w:rPr>
          <w:sz w:val="28"/>
          <w:szCs w:val="28"/>
        </w:rPr>
        <w:t xml:space="preserve">несут ответственность в соответствии </w:t>
      </w:r>
      <w:r w:rsidRPr="0096470F">
        <w:rPr>
          <w:sz w:val="28"/>
          <w:szCs w:val="28"/>
        </w:rPr>
        <w:t>с законодательством Российской Федерации об административных правонарушениях».</w:t>
      </w:r>
    </w:p>
    <w:p w:rsidR="00244B54" w:rsidRPr="0096470F" w:rsidRDefault="00244B54" w:rsidP="0096470F">
      <w:pPr>
        <w:suppressAutoHyphens/>
        <w:spacing w:line="360" w:lineRule="auto"/>
        <w:ind w:firstLine="709"/>
        <w:jc w:val="both"/>
        <w:rPr>
          <w:sz w:val="28"/>
          <w:szCs w:val="28"/>
        </w:rPr>
      </w:pPr>
      <w:r w:rsidRPr="0096470F">
        <w:rPr>
          <w:sz w:val="28"/>
          <w:szCs w:val="28"/>
        </w:rPr>
        <w:t xml:space="preserve">«Федеральная таможенная служба важный взаимодействующий охране Государственной границы орган исполнительной власти» </w:t>
      </w:r>
    </w:p>
    <w:p w:rsidR="00244B54" w:rsidRPr="0096470F" w:rsidRDefault="00244B54" w:rsidP="0096470F">
      <w:pPr>
        <w:suppressAutoHyphens/>
        <w:spacing w:line="360" w:lineRule="auto"/>
        <w:ind w:firstLine="709"/>
        <w:jc w:val="both"/>
        <w:rPr>
          <w:sz w:val="28"/>
          <w:szCs w:val="28"/>
        </w:rPr>
      </w:pPr>
      <w:r w:rsidRPr="0096470F">
        <w:rPr>
          <w:sz w:val="28"/>
          <w:szCs w:val="28"/>
        </w:rPr>
        <w:t>Закон «О государственной границе РФ» (ст.27 п. 4) определяет, что таможенные органы РФ и ФСБ России, «взаимодействуют друг с другом и оказывают содействие пограничным органам и пограничным войскам ФСБ РФ в защите Государственной границы».</w:t>
      </w:r>
    </w:p>
    <w:p w:rsidR="00244B54" w:rsidRPr="0096470F" w:rsidRDefault="00244B54" w:rsidP="0096470F">
      <w:pPr>
        <w:suppressAutoHyphens/>
        <w:spacing w:line="360" w:lineRule="auto"/>
        <w:ind w:firstLine="709"/>
        <w:jc w:val="both"/>
        <w:rPr>
          <w:sz w:val="28"/>
          <w:szCs w:val="28"/>
        </w:rPr>
      </w:pPr>
      <w:r w:rsidRPr="0096470F">
        <w:rPr>
          <w:sz w:val="28"/>
          <w:szCs w:val="28"/>
        </w:rPr>
        <w:t>Пограничная служба обязана - «передавать» таможенным органами, а в отсутствие таможенных органов задерживать обнаруженные пограничными органами и пограничными войсками при выполнении возложенных на них задач по защите Государственной границы в пределах приграничной территории перемещаемую через Государственную границу контрабанду и другие незаконно перемещаемые через Государственную границу товары, грузы и транспортные средства".</w:t>
      </w:r>
    </w:p>
    <w:p w:rsidR="00244B54" w:rsidRPr="0096470F" w:rsidRDefault="00244B54" w:rsidP="0096470F">
      <w:pPr>
        <w:spacing w:line="360" w:lineRule="auto"/>
        <w:ind w:firstLine="709"/>
        <w:jc w:val="both"/>
        <w:rPr>
          <w:sz w:val="28"/>
        </w:rPr>
      </w:pPr>
      <w:r w:rsidRPr="0096470F">
        <w:rPr>
          <w:sz w:val="28"/>
          <w:szCs w:val="28"/>
        </w:rPr>
        <w:t>Для нас как пограничников по итогам работы можно сделать следующий вывод: тесное взаимодействие и сотрудничество определяет успех выполняемых задач. Следовательно, каждому из нас необходимо знать и умело применять на практике нормы таможенного права, а также в целом представлять организацию и управление таможенным делом в Российской Федерации</w:t>
      </w:r>
    </w:p>
    <w:p w:rsidR="00244B54" w:rsidRPr="0096470F" w:rsidRDefault="00244B54" w:rsidP="0096470F">
      <w:pPr>
        <w:spacing w:line="360" w:lineRule="auto"/>
        <w:ind w:firstLine="709"/>
        <w:jc w:val="both"/>
        <w:rPr>
          <w:sz w:val="28"/>
          <w:szCs w:val="28"/>
        </w:rPr>
      </w:pPr>
    </w:p>
    <w:p w:rsidR="00A03389" w:rsidRPr="00B15164" w:rsidRDefault="00A03389" w:rsidP="0096470F">
      <w:pPr>
        <w:suppressAutoHyphens/>
        <w:autoSpaceDE w:val="0"/>
        <w:autoSpaceDN w:val="0"/>
        <w:adjustRightInd w:val="0"/>
        <w:spacing w:line="360" w:lineRule="auto"/>
        <w:ind w:firstLine="709"/>
        <w:jc w:val="both"/>
        <w:outlineLvl w:val="0"/>
        <w:rPr>
          <w:caps/>
          <w:sz w:val="28"/>
          <w:szCs w:val="28"/>
        </w:rPr>
      </w:pPr>
      <w:r w:rsidRPr="0096470F">
        <w:rPr>
          <w:sz w:val="28"/>
        </w:rPr>
        <w:br w:type="page"/>
      </w:r>
      <w:r w:rsidRPr="00B15164">
        <w:rPr>
          <w:caps/>
          <w:sz w:val="28"/>
          <w:szCs w:val="28"/>
        </w:rPr>
        <w:t>Нормативно-правовые акты</w:t>
      </w:r>
    </w:p>
    <w:p w:rsidR="00B15164" w:rsidRPr="00B15164" w:rsidRDefault="00B15164" w:rsidP="0096470F">
      <w:pPr>
        <w:suppressAutoHyphens/>
        <w:autoSpaceDE w:val="0"/>
        <w:autoSpaceDN w:val="0"/>
        <w:adjustRightInd w:val="0"/>
        <w:spacing w:line="360" w:lineRule="auto"/>
        <w:ind w:firstLine="709"/>
        <w:jc w:val="both"/>
        <w:outlineLvl w:val="0"/>
        <w:rPr>
          <w:caps/>
          <w:sz w:val="28"/>
          <w:szCs w:val="28"/>
        </w:rPr>
      </w:pPr>
    </w:p>
    <w:p w:rsidR="00A03389" w:rsidRPr="0096470F" w:rsidRDefault="00A03389" w:rsidP="00B15164">
      <w:pPr>
        <w:numPr>
          <w:ilvl w:val="0"/>
          <w:numId w:val="1"/>
        </w:numPr>
        <w:tabs>
          <w:tab w:val="clear" w:pos="720"/>
          <w:tab w:val="num" w:pos="180"/>
        </w:tabs>
        <w:suppressAutoHyphens/>
        <w:autoSpaceDE w:val="0"/>
        <w:autoSpaceDN w:val="0"/>
        <w:adjustRightInd w:val="0"/>
        <w:spacing w:line="360" w:lineRule="auto"/>
        <w:ind w:left="0" w:firstLine="0"/>
        <w:jc w:val="both"/>
        <w:rPr>
          <w:sz w:val="28"/>
          <w:szCs w:val="28"/>
          <w:u w:val="single"/>
        </w:rPr>
      </w:pPr>
      <w:r w:rsidRPr="0096470F">
        <w:rPr>
          <w:sz w:val="28"/>
          <w:szCs w:val="28"/>
        </w:rPr>
        <w:t>Конституция Российской Федерации-М:Юрид.лит.,1993.</w:t>
      </w:r>
    </w:p>
    <w:p w:rsidR="00A03389" w:rsidRPr="0096470F" w:rsidRDefault="00A03389" w:rsidP="00B15164">
      <w:pPr>
        <w:numPr>
          <w:ilvl w:val="0"/>
          <w:numId w:val="1"/>
        </w:numPr>
        <w:tabs>
          <w:tab w:val="clear" w:pos="720"/>
          <w:tab w:val="num" w:pos="180"/>
        </w:tabs>
        <w:suppressAutoHyphens/>
        <w:autoSpaceDE w:val="0"/>
        <w:autoSpaceDN w:val="0"/>
        <w:adjustRightInd w:val="0"/>
        <w:spacing w:line="360" w:lineRule="auto"/>
        <w:ind w:left="0" w:firstLine="0"/>
        <w:jc w:val="both"/>
        <w:rPr>
          <w:sz w:val="28"/>
          <w:szCs w:val="28"/>
        </w:rPr>
      </w:pPr>
      <w:r w:rsidRPr="0096470F">
        <w:rPr>
          <w:sz w:val="28"/>
          <w:szCs w:val="28"/>
        </w:rPr>
        <w:t>Федеральный Закон РФ "О Государственной границе Российской Федерации". Издательство "Граница". М.,1996.</w:t>
      </w:r>
    </w:p>
    <w:p w:rsidR="00A03389" w:rsidRPr="0096470F" w:rsidRDefault="00A03389" w:rsidP="00B15164">
      <w:pPr>
        <w:numPr>
          <w:ilvl w:val="0"/>
          <w:numId w:val="1"/>
        </w:numPr>
        <w:tabs>
          <w:tab w:val="clear" w:pos="720"/>
          <w:tab w:val="num" w:pos="180"/>
        </w:tabs>
        <w:suppressAutoHyphens/>
        <w:autoSpaceDE w:val="0"/>
        <w:autoSpaceDN w:val="0"/>
        <w:adjustRightInd w:val="0"/>
        <w:spacing w:line="360" w:lineRule="auto"/>
        <w:ind w:left="0" w:firstLine="0"/>
        <w:jc w:val="both"/>
        <w:rPr>
          <w:sz w:val="28"/>
          <w:szCs w:val="28"/>
        </w:rPr>
      </w:pPr>
      <w:r w:rsidRPr="0096470F">
        <w:rPr>
          <w:sz w:val="28"/>
          <w:szCs w:val="28"/>
        </w:rPr>
        <w:t xml:space="preserve">Кодекс </w:t>
      </w:r>
      <w:r w:rsidR="00E85255" w:rsidRPr="0096470F">
        <w:rPr>
          <w:sz w:val="28"/>
          <w:szCs w:val="28"/>
        </w:rPr>
        <w:t>РФ</w:t>
      </w:r>
      <w:r w:rsidRPr="0096470F">
        <w:rPr>
          <w:sz w:val="28"/>
          <w:szCs w:val="28"/>
        </w:rPr>
        <w:t xml:space="preserve"> об административных правонарушениях./ "СПАРК", М.,</w:t>
      </w:r>
      <w:r w:rsidR="00E85255" w:rsidRPr="0096470F">
        <w:rPr>
          <w:sz w:val="28"/>
          <w:szCs w:val="28"/>
        </w:rPr>
        <w:t>2003</w:t>
      </w:r>
      <w:r w:rsidRPr="0096470F">
        <w:rPr>
          <w:sz w:val="28"/>
          <w:szCs w:val="28"/>
        </w:rPr>
        <w:t>.</w:t>
      </w:r>
    </w:p>
    <w:p w:rsidR="00E85255" w:rsidRPr="0096470F" w:rsidRDefault="00E85255" w:rsidP="00B15164">
      <w:pPr>
        <w:numPr>
          <w:ilvl w:val="0"/>
          <w:numId w:val="1"/>
        </w:numPr>
        <w:spacing w:line="360" w:lineRule="auto"/>
        <w:ind w:left="0" w:firstLine="0"/>
        <w:jc w:val="both"/>
        <w:rPr>
          <w:sz w:val="28"/>
          <w:szCs w:val="28"/>
        </w:rPr>
      </w:pPr>
      <w:r w:rsidRPr="0096470F">
        <w:rPr>
          <w:sz w:val="28"/>
          <w:szCs w:val="28"/>
        </w:rPr>
        <w:t>Таможенный кодекс Российской Федерации от 28 мая 2003 г. N 61-ФЗ /СЗ РФ от 2 июня 2003 г. N 22 ст. 2066.</w:t>
      </w:r>
    </w:p>
    <w:p w:rsidR="00A03389" w:rsidRPr="0096470F" w:rsidRDefault="00A03389" w:rsidP="00B15164">
      <w:pPr>
        <w:numPr>
          <w:ilvl w:val="0"/>
          <w:numId w:val="1"/>
        </w:numPr>
        <w:tabs>
          <w:tab w:val="clear" w:pos="720"/>
          <w:tab w:val="num" w:pos="180"/>
        </w:tabs>
        <w:suppressAutoHyphens/>
        <w:autoSpaceDE w:val="0"/>
        <w:autoSpaceDN w:val="0"/>
        <w:adjustRightInd w:val="0"/>
        <w:spacing w:line="360" w:lineRule="auto"/>
        <w:ind w:left="0" w:firstLine="0"/>
        <w:jc w:val="both"/>
        <w:rPr>
          <w:sz w:val="28"/>
          <w:szCs w:val="28"/>
        </w:rPr>
      </w:pPr>
      <w:r w:rsidRPr="0096470F">
        <w:rPr>
          <w:sz w:val="28"/>
          <w:szCs w:val="28"/>
        </w:rPr>
        <w:t>Закон Российской Федерации "О таможенном тарифе Российской Федерации" от 21 мая 1993 г. Ведомости Верховного Совета. 1993. N23. Ст.821.</w:t>
      </w:r>
    </w:p>
    <w:p w:rsidR="00A03389" w:rsidRPr="0096470F" w:rsidRDefault="00A03389" w:rsidP="00B15164">
      <w:pPr>
        <w:numPr>
          <w:ilvl w:val="0"/>
          <w:numId w:val="1"/>
        </w:numPr>
        <w:tabs>
          <w:tab w:val="clear" w:pos="720"/>
          <w:tab w:val="num" w:pos="180"/>
        </w:tabs>
        <w:spacing w:line="360" w:lineRule="auto"/>
        <w:ind w:left="0" w:firstLine="0"/>
        <w:jc w:val="both"/>
        <w:rPr>
          <w:sz w:val="28"/>
          <w:szCs w:val="28"/>
        </w:rPr>
      </w:pPr>
      <w:r w:rsidRPr="0096470F">
        <w:rPr>
          <w:sz w:val="28"/>
          <w:szCs w:val="28"/>
        </w:rPr>
        <w:t>Постановление</w:t>
      </w:r>
      <w:r w:rsidR="00957BFE">
        <w:rPr>
          <w:sz w:val="28"/>
          <w:szCs w:val="28"/>
        </w:rPr>
        <w:t xml:space="preserve"> </w:t>
      </w:r>
      <w:r w:rsidR="00E85255" w:rsidRPr="0096470F">
        <w:rPr>
          <w:sz w:val="28"/>
          <w:szCs w:val="28"/>
        </w:rPr>
        <w:t>П</w:t>
      </w:r>
      <w:r w:rsidRPr="0096470F">
        <w:rPr>
          <w:sz w:val="28"/>
          <w:szCs w:val="28"/>
        </w:rPr>
        <w:t>равительства</w:t>
      </w:r>
      <w:r w:rsidR="00E85255" w:rsidRPr="0096470F">
        <w:rPr>
          <w:sz w:val="28"/>
          <w:szCs w:val="28"/>
        </w:rPr>
        <w:t xml:space="preserve"> РФ</w:t>
      </w:r>
      <w:r w:rsidRPr="0096470F">
        <w:rPr>
          <w:sz w:val="28"/>
          <w:szCs w:val="28"/>
        </w:rPr>
        <w:t xml:space="preserve"> от 21 августа 2004 г. N 429 «О ФЕДЕРАЛЬНОЙ ТАМОЖЕННОЙ СЛУЖБЕ»</w:t>
      </w:r>
    </w:p>
    <w:p w:rsidR="00A03389" w:rsidRPr="0096470F" w:rsidRDefault="00A03389" w:rsidP="00B15164">
      <w:pPr>
        <w:numPr>
          <w:ilvl w:val="0"/>
          <w:numId w:val="1"/>
        </w:numPr>
        <w:tabs>
          <w:tab w:val="clear" w:pos="720"/>
          <w:tab w:val="num" w:pos="180"/>
        </w:tabs>
        <w:suppressAutoHyphens/>
        <w:autoSpaceDE w:val="0"/>
        <w:autoSpaceDN w:val="0"/>
        <w:adjustRightInd w:val="0"/>
        <w:spacing w:line="360" w:lineRule="auto"/>
        <w:ind w:left="0" w:firstLine="0"/>
        <w:jc w:val="both"/>
        <w:rPr>
          <w:sz w:val="28"/>
          <w:szCs w:val="28"/>
        </w:rPr>
      </w:pPr>
      <w:r w:rsidRPr="0096470F">
        <w:rPr>
          <w:sz w:val="28"/>
          <w:szCs w:val="28"/>
        </w:rPr>
        <w:t>Постановление Правительства РФ от 4 декабря 1995 года, "Положение о представителях ГТК РФ за рубежом". СЗ РФ, 1995. N 50. Ст. 4992.</w:t>
      </w:r>
    </w:p>
    <w:p w:rsidR="00A03389" w:rsidRPr="0096470F" w:rsidRDefault="00A03389" w:rsidP="00B15164">
      <w:pPr>
        <w:numPr>
          <w:ilvl w:val="0"/>
          <w:numId w:val="1"/>
        </w:numPr>
        <w:tabs>
          <w:tab w:val="clear" w:pos="720"/>
          <w:tab w:val="num" w:pos="180"/>
        </w:tabs>
        <w:spacing w:line="360" w:lineRule="auto"/>
        <w:ind w:left="0" w:firstLine="0"/>
        <w:jc w:val="both"/>
        <w:rPr>
          <w:sz w:val="28"/>
          <w:szCs w:val="28"/>
        </w:rPr>
      </w:pPr>
      <w:r w:rsidRPr="0096470F">
        <w:rPr>
          <w:sz w:val="28"/>
          <w:szCs w:val="28"/>
        </w:rPr>
        <w:t>Приказ ФТС России от 27.10.2004 N 201 «Об утверждении Положения о коллегии Федеральной таможенной службы», утвержденное решением коллегии ФТС России 21 октября 2004 года (протокол N 1, п.3.1.).</w:t>
      </w:r>
      <w:r w:rsidR="00957BFE">
        <w:rPr>
          <w:sz w:val="28"/>
          <w:szCs w:val="28"/>
        </w:rPr>
        <w:t xml:space="preserve"> </w:t>
      </w:r>
    </w:p>
    <w:p w:rsidR="00A03389" w:rsidRPr="0096470F" w:rsidRDefault="00A03389" w:rsidP="00B15164">
      <w:pPr>
        <w:numPr>
          <w:ilvl w:val="0"/>
          <w:numId w:val="1"/>
        </w:numPr>
        <w:tabs>
          <w:tab w:val="clear" w:pos="720"/>
          <w:tab w:val="num" w:pos="180"/>
        </w:tabs>
        <w:suppressAutoHyphens/>
        <w:autoSpaceDE w:val="0"/>
        <w:autoSpaceDN w:val="0"/>
        <w:adjustRightInd w:val="0"/>
        <w:spacing w:line="360" w:lineRule="auto"/>
        <w:ind w:left="0" w:firstLine="0"/>
        <w:jc w:val="both"/>
        <w:rPr>
          <w:sz w:val="28"/>
          <w:szCs w:val="28"/>
        </w:rPr>
      </w:pPr>
      <w:r w:rsidRPr="0096470F">
        <w:rPr>
          <w:sz w:val="28"/>
          <w:szCs w:val="28"/>
        </w:rPr>
        <w:t>Приказ Федеральной таможенной службы от 28 октября 2004</w:t>
      </w:r>
      <w:r w:rsidR="00957BFE">
        <w:rPr>
          <w:sz w:val="28"/>
          <w:szCs w:val="28"/>
        </w:rPr>
        <w:t xml:space="preserve"> </w:t>
      </w:r>
      <w:r w:rsidRPr="0096470F">
        <w:rPr>
          <w:sz w:val="28"/>
          <w:szCs w:val="28"/>
        </w:rPr>
        <w:t>г. N</w:t>
      </w:r>
      <w:r w:rsidR="00957BFE">
        <w:rPr>
          <w:sz w:val="28"/>
          <w:szCs w:val="28"/>
        </w:rPr>
        <w:t xml:space="preserve"> </w:t>
      </w:r>
      <w:r w:rsidRPr="0096470F">
        <w:rPr>
          <w:sz w:val="28"/>
          <w:szCs w:val="28"/>
        </w:rPr>
        <w:t>202</w:t>
      </w:r>
      <w:r w:rsidR="00957BFE">
        <w:rPr>
          <w:sz w:val="28"/>
          <w:szCs w:val="28"/>
        </w:rPr>
        <w:t xml:space="preserve"> </w:t>
      </w:r>
      <w:r w:rsidRPr="0096470F">
        <w:rPr>
          <w:sz w:val="28"/>
          <w:szCs w:val="28"/>
        </w:rPr>
        <w:t>«Об утверждении Положения о Главном управлении организации таможенного контроля»</w:t>
      </w:r>
    </w:p>
    <w:p w:rsidR="00A03389" w:rsidRPr="0096470F" w:rsidRDefault="00A03389" w:rsidP="00B15164">
      <w:pPr>
        <w:numPr>
          <w:ilvl w:val="0"/>
          <w:numId w:val="1"/>
        </w:numPr>
        <w:tabs>
          <w:tab w:val="clear" w:pos="720"/>
          <w:tab w:val="num" w:pos="180"/>
        </w:tabs>
        <w:spacing w:line="360" w:lineRule="auto"/>
        <w:ind w:left="0" w:firstLine="0"/>
        <w:jc w:val="both"/>
        <w:rPr>
          <w:sz w:val="28"/>
          <w:szCs w:val="28"/>
        </w:rPr>
      </w:pPr>
      <w:r w:rsidRPr="0096470F">
        <w:rPr>
          <w:sz w:val="28"/>
          <w:szCs w:val="28"/>
        </w:rPr>
        <w:t>Приказ Федеральной таможенной службы от 12 октября 2004 г. N</w:t>
      </w:r>
      <w:r w:rsidR="00957BFE">
        <w:rPr>
          <w:sz w:val="28"/>
          <w:szCs w:val="28"/>
        </w:rPr>
        <w:t xml:space="preserve"> </w:t>
      </w:r>
      <w:r w:rsidRPr="0096470F">
        <w:rPr>
          <w:sz w:val="28"/>
          <w:szCs w:val="28"/>
        </w:rPr>
        <w:t>134 «Об утверждении Положения об Управлении собственной безопасности»</w:t>
      </w:r>
    </w:p>
    <w:p w:rsidR="00A03389" w:rsidRPr="0096470F" w:rsidRDefault="00A03389" w:rsidP="00B15164">
      <w:pPr>
        <w:numPr>
          <w:ilvl w:val="0"/>
          <w:numId w:val="1"/>
        </w:numPr>
        <w:tabs>
          <w:tab w:val="clear" w:pos="720"/>
          <w:tab w:val="num" w:pos="180"/>
        </w:tabs>
        <w:spacing w:line="360" w:lineRule="auto"/>
        <w:ind w:left="0" w:firstLine="0"/>
        <w:jc w:val="both"/>
        <w:rPr>
          <w:sz w:val="28"/>
          <w:szCs w:val="28"/>
        </w:rPr>
      </w:pPr>
      <w:r w:rsidRPr="0096470F">
        <w:rPr>
          <w:sz w:val="28"/>
          <w:szCs w:val="28"/>
        </w:rPr>
        <w:t>Приказ Федеральной таможенной службы от 25 октября 2004</w:t>
      </w:r>
      <w:r w:rsidR="00957BFE">
        <w:rPr>
          <w:sz w:val="28"/>
          <w:szCs w:val="28"/>
        </w:rPr>
        <w:t xml:space="preserve"> </w:t>
      </w:r>
      <w:r w:rsidRPr="0096470F">
        <w:rPr>
          <w:sz w:val="28"/>
          <w:szCs w:val="28"/>
        </w:rPr>
        <w:t>г. N</w:t>
      </w:r>
      <w:r w:rsidR="00957BFE">
        <w:rPr>
          <w:sz w:val="28"/>
          <w:szCs w:val="28"/>
        </w:rPr>
        <w:t xml:space="preserve"> </w:t>
      </w:r>
      <w:r w:rsidRPr="0096470F">
        <w:rPr>
          <w:sz w:val="28"/>
          <w:szCs w:val="28"/>
        </w:rPr>
        <w:t>196 «Об утверждении Положения об Управлении валютного контроля»</w:t>
      </w:r>
    </w:p>
    <w:p w:rsidR="00A03389" w:rsidRPr="0096470F" w:rsidRDefault="00A03389" w:rsidP="00B15164">
      <w:pPr>
        <w:numPr>
          <w:ilvl w:val="0"/>
          <w:numId w:val="1"/>
        </w:numPr>
        <w:tabs>
          <w:tab w:val="clear" w:pos="720"/>
          <w:tab w:val="num" w:pos="180"/>
        </w:tabs>
        <w:suppressAutoHyphens/>
        <w:autoSpaceDE w:val="0"/>
        <w:autoSpaceDN w:val="0"/>
        <w:adjustRightInd w:val="0"/>
        <w:spacing w:line="360" w:lineRule="auto"/>
        <w:ind w:left="0" w:firstLine="0"/>
        <w:jc w:val="both"/>
        <w:rPr>
          <w:sz w:val="28"/>
          <w:szCs w:val="28"/>
        </w:rPr>
      </w:pPr>
      <w:r w:rsidRPr="0096470F">
        <w:rPr>
          <w:sz w:val="28"/>
          <w:szCs w:val="28"/>
        </w:rPr>
        <w:t>Временный</w:t>
      </w:r>
      <w:r w:rsidR="00957BFE">
        <w:rPr>
          <w:sz w:val="28"/>
          <w:szCs w:val="28"/>
        </w:rPr>
        <w:t xml:space="preserve"> </w:t>
      </w:r>
      <w:r w:rsidRPr="0096470F">
        <w:rPr>
          <w:sz w:val="28"/>
          <w:szCs w:val="28"/>
        </w:rPr>
        <w:t>Устав Пограничных войск РФ./Издательство "Граница", М.,1995.</w:t>
      </w:r>
    </w:p>
    <w:p w:rsidR="00A03389" w:rsidRPr="0096470F" w:rsidRDefault="00A03389" w:rsidP="00B15164">
      <w:pPr>
        <w:numPr>
          <w:ilvl w:val="0"/>
          <w:numId w:val="1"/>
        </w:numPr>
        <w:tabs>
          <w:tab w:val="clear" w:pos="720"/>
          <w:tab w:val="num" w:pos="180"/>
        </w:tabs>
        <w:suppressAutoHyphens/>
        <w:autoSpaceDE w:val="0"/>
        <w:autoSpaceDN w:val="0"/>
        <w:adjustRightInd w:val="0"/>
        <w:spacing w:line="360" w:lineRule="auto"/>
        <w:ind w:left="0" w:firstLine="0"/>
        <w:jc w:val="both"/>
        <w:rPr>
          <w:sz w:val="28"/>
          <w:szCs w:val="28"/>
        </w:rPr>
      </w:pPr>
      <w:r w:rsidRPr="0096470F">
        <w:rPr>
          <w:sz w:val="28"/>
          <w:szCs w:val="28"/>
        </w:rPr>
        <w:t>Приказ Директора ФПС России N 243 от 28.05.95г."Об утверждении Временной инструкции о порядке применения Пограничными войсками Российской Федерации норм административного законодательства Российской Федерации при осуществлении охраны Государственной границы Российской Федерации".</w:t>
      </w:r>
    </w:p>
    <w:p w:rsidR="00A03389" w:rsidRPr="005C4E98" w:rsidRDefault="005C4E98" w:rsidP="0096470F">
      <w:pPr>
        <w:suppressAutoHyphens/>
        <w:autoSpaceDE w:val="0"/>
        <w:autoSpaceDN w:val="0"/>
        <w:adjustRightInd w:val="0"/>
        <w:spacing w:line="360" w:lineRule="auto"/>
        <w:ind w:firstLine="709"/>
        <w:jc w:val="both"/>
        <w:outlineLvl w:val="0"/>
        <w:rPr>
          <w:caps/>
          <w:sz w:val="28"/>
          <w:szCs w:val="28"/>
        </w:rPr>
      </w:pPr>
      <w:r>
        <w:rPr>
          <w:caps/>
          <w:sz w:val="28"/>
          <w:szCs w:val="28"/>
        </w:rPr>
        <w:t>Литература</w:t>
      </w:r>
    </w:p>
    <w:p w:rsidR="00A03389" w:rsidRPr="0096470F" w:rsidRDefault="00A03389" w:rsidP="00B15164">
      <w:pPr>
        <w:suppressAutoHyphens/>
        <w:autoSpaceDE w:val="0"/>
        <w:autoSpaceDN w:val="0"/>
        <w:adjustRightInd w:val="0"/>
        <w:spacing w:line="360" w:lineRule="auto"/>
        <w:jc w:val="both"/>
        <w:rPr>
          <w:sz w:val="28"/>
          <w:szCs w:val="28"/>
          <w:u w:val="single"/>
        </w:rPr>
      </w:pPr>
      <w:r w:rsidRPr="0096470F">
        <w:rPr>
          <w:sz w:val="28"/>
          <w:szCs w:val="28"/>
        </w:rPr>
        <w:t>1. Алёхин А.П., Козлов Ю.М. Административное право Российской Федерации. Часть II. Учебник.-М.:ТЕИС", 1994.</w:t>
      </w:r>
    </w:p>
    <w:p w:rsidR="00A03389" w:rsidRPr="0096470F" w:rsidRDefault="00A03389" w:rsidP="00B15164">
      <w:pPr>
        <w:suppressAutoHyphens/>
        <w:autoSpaceDE w:val="0"/>
        <w:autoSpaceDN w:val="0"/>
        <w:adjustRightInd w:val="0"/>
        <w:spacing w:line="360" w:lineRule="auto"/>
        <w:jc w:val="both"/>
        <w:rPr>
          <w:sz w:val="28"/>
          <w:szCs w:val="28"/>
        </w:rPr>
      </w:pPr>
      <w:r w:rsidRPr="0096470F">
        <w:rPr>
          <w:sz w:val="28"/>
          <w:szCs w:val="28"/>
        </w:rPr>
        <w:t>2. Манохин В.М. Российское административное право. - М., Юристъ.1996.</w:t>
      </w:r>
    </w:p>
    <w:p w:rsidR="00A03389" w:rsidRPr="0096470F" w:rsidRDefault="00A03389" w:rsidP="00B15164">
      <w:pPr>
        <w:suppressAutoHyphens/>
        <w:autoSpaceDE w:val="0"/>
        <w:autoSpaceDN w:val="0"/>
        <w:adjustRightInd w:val="0"/>
        <w:spacing w:line="360" w:lineRule="auto"/>
        <w:jc w:val="both"/>
        <w:rPr>
          <w:sz w:val="28"/>
          <w:szCs w:val="28"/>
        </w:rPr>
      </w:pPr>
      <w:r w:rsidRPr="0096470F">
        <w:rPr>
          <w:sz w:val="28"/>
          <w:szCs w:val="28"/>
        </w:rPr>
        <w:t>3. Бахрах Д.Н. Таможенное право как институт административного права. См.</w:t>
      </w:r>
      <w:r w:rsidR="00C51806" w:rsidRPr="0096470F">
        <w:rPr>
          <w:sz w:val="28"/>
          <w:szCs w:val="28"/>
        </w:rPr>
        <w:t xml:space="preserve"> </w:t>
      </w:r>
      <w:r w:rsidRPr="0096470F">
        <w:rPr>
          <w:sz w:val="28"/>
          <w:szCs w:val="28"/>
        </w:rPr>
        <w:t>"Государство и право" N3, 1995. с.13-21.</w:t>
      </w:r>
    </w:p>
    <w:p w:rsidR="00A03389" w:rsidRPr="0096470F" w:rsidRDefault="00A03389" w:rsidP="00B15164">
      <w:pPr>
        <w:suppressAutoHyphens/>
        <w:autoSpaceDE w:val="0"/>
        <w:autoSpaceDN w:val="0"/>
        <w:adjustRightInd w:val="0"/>
        <w:spacing w:line="360" w:lineRule="auto"/>
        <w:jc w:val="both"/>
        <w:rPr>
          <w:sz w:val="28"/>
          <w:szCs w:val="28"/>
        </w:rPr>
      </w:pPr>
      <w:r w:rsidRPr="0096470F">
        <w:rPr>
          <w:sz w:val="28"/>
          <w:szCs w:val="28"/>
        </w:rPr>
        <w:t>4. Сандровский К.К. Таможенное право. М., 1974.</w:t>
      </w:r>
    </w:p>
    <w:p w:rsidR="00A03389" w:rsidRPr="0096470F" w:rsidRDefault="00A03389" w:rsidP="00B15164">
      <w:pPr>
        <w:suppressAutoHyphens/>
        <w:autoSpaceDE w:val="0"/>
        <w:autoSpaceDN w:val="0"/>
        <w:adjustRightInd w:val="0"/>
        <w:spacing w:line="360" w:lineRule="auto"/>
        <w:jc w:val="both"/>
        <w:rPr>
          <w:sz w:val="28"/>
          <w:szCs w:val="28"/>
        </w:rPr>
      </w:pPr>
      <w:r w:rsidRPr="0096470F">
        <w:rPr>
          <w:sz w:val="28"/>
          <w:szCs w:val="28"/>
        </w:rPr>
        <w:t>5. Марков Л.Н. Очерки по истории таможенной службы. Иркутск.1987.</w:t>
      </w:r>
    </w:p>
    <w:p w:rsidR="00A03389" w:rsidRPr="0096470F" w:rsidRDefault="00A03389" w:rsidP="00B15164">
      <w:pPr>
        <w:suppressAutoHyphens/>
        <w:autoSpaceDE w:val="0"/>
        <w:autoSpaceDN w:val="0"/>
        <w:adjustRightInd w:val="0"/>
        <w:spacing w:line="360" w:lineRule="auto"/>
        <w:jc w:val="both"/>
        <w:rPr>
          <w:sz w:val="28"/>
          <w:szCs w:val="28"/>
        </w:rPr>
      </w:pPr>
      <w:r w:rsidRPr="0096470F">
        <w:rPr>
          <w:sz w:val="28"/>
          <w:szCs w:val="28"/>
        </w:rPr>
        <w:t>6. Габричидзе Б.Н. Новый этап в развитии таможенного законодательства. В кн. Таможенное законодательство М., 1994,ХY-XXX.</w:t>
      </w:r>
    </w:p>
    <w:p w:rsidR="00A03389" w:rsidRPr="0096470F" w:rsidRDefault="00A03389" w:rsidP="00B15164">
      <w:pPr>
        <w:suppressAutoHyphens/>
        <w:autoSpaceDE w:val="0"/>
        <w:autoSpaceDN w:val="0"/>
        <w:adjustRightInd w:val="0"/>
        <w:spacing w:line="360" w:lineRule="auto"/>
        <w:jc w:val="both"/>
        <w:rPr>
          <w:sz w:val="28"/>
          <w:szCs w:val="28"/>
        </w:rPr>
      </w:pPr>
      <w:r w:rsidRPr="0096470F">
        <w:rPr>
          <w:sz w:val="28"/>
          <w:szCs w:val="28"/>
        </w:rPr>
        <w:t xml:space="preserve">7. Габричидзе Б.Н., Суслов Н.А. </w:t>
      </w:r>
      <w:r w:rsidR="00C51806" w:rsidRPr="0096470F">
        <w:rPr>
          <w:sz w:val="28"/>
          <w:szCs w:val="28"/>
        </w:rPr>
        <w:t>Таможенные органы Российской Фе</w:t>
      </w:r>
      <w:r w:rsidRPr="0096470F">
        <w:rPr>
          <w:sz w:val="28"/>
          <w:szCs w:val="28"/>
        </w:rPr>
        <w:t>дерации: правовой статус и пути его совершенствования. См."Государство и право" N3, 1995. с.22-29.</w:t>
      </w:r>
    </w:p>
    <w:p w:rsidR="008203EE" w:rsidRPr="0096470F" w:rsidRDefault="00A03389" w:rsidP="00B15164">
      <w:pPr>
        <w:suppressAutoHyphens/>
        <w:autoSpaceDE w:val="0"/>
        <w:autoSpaceDN w:val="0"/>
        <w:adjustRightInd w:val="0"/>
        <w:spacing w:line="360" w:lineRule="auto"/>
        <w:jc w:val="both"/>
        <w:rPr>
          <w:sz w:val="28"/>
          <w:szCs w:val="28"/>
        </w:rPr>
      </w:pPr>
      <w:r w:rsidRPr="0096470F">
        <w:rPr>
          <w:sz w:val="28"/>
          <w:szCs w:val="28"/>
        </w:rPr>
        <w:t>9. Козырин А.Н.</w:t>
      </w:r>
      <w:r w:rsidR="00957BFE">
        <w:rPr>
          <w:sz w:val="28"/>
          <w:szCs w:val="28"/>
        </w:rPr>
        <w:t xml:space="preserve"> </w:t>
      </w:r>
      <w:r w:rsidRPr="0096470F">
        <w:rPr>
          <w:sz w:val="28"/>
          <w:szCs w:val="28"/>
        </w:rPr>
        <w:t>Таможенное право России.</w:t>
      </w:r>
      <w:r w:rsidR="00957BFE">
        <w:rPr>
          <w:sz w:val="28"/>
          <w:szCs w:val="28"/>
        </w:rPr>
        <w:t xml:space="preserve"> </w:t>
      </w:r>
      <w:r w:rsidRPr="0096470F">
        <w:rPr>
          <w:sz w:val="28"/>
          <w:szCs w:val="28"/>
        </w:rPr>
        <w:t>Учебное пособие.- м.:</w:t>
      </w:r>
      <w:r w:rsidR="00957BFE">
        <w:rPr>
          <w:sz w:val="28"/>
          <w:szCs w:val="28"/>
        </w:rPr>
        <w:t xml:space="preserve"> </w:t>
      </w:r>
      <w:r w:rsidRPr="0096470F">
        <w:rPr>
          <w:sz w:val="28"/>
          <w:szCs w:val="28"/>
        </w:rPr>
        <w:t>"Спарк", 1995</w:t>
      </w:r>
    </w:p>
    <w:p w:rsidR="008203EE" w:rsidRPr="0096470F" w:rsidRDefault="008203EE" w:rsidP="0096470F">
      <w:pPr>
        <w:suppressAutoHyphens/>
        <w:autoSpaceDE w:val="0"/>
        <w:autoSpaceDN w:val="0"/>
        <w:adjustRightInd w:val="0"/>
        <w:spacing w:line="360" w:lineRule="auto"/>
        <w:ind w:firstLine="709"/>
        <w:jc w:val="both"/>
        <w:rPr>
          <w:sz w:val="28"/>
        </w:rPr>
      </w:pPr>
      <w:r w:rsidRPr="0096470F">
        <w:rPr>
          <w:sz w:val="28"/>
          <w:szCs w:val="28"/>
        </w:rPr>
        <w:br w:type="page"/>
      </w:r>
      <w:r w:rsidR="00051D71" w:rsidRPr="0096470F">
        <w:rPr>
          <w:sz w:val="28"/>
          <w:szCs w:val="28"/>
        </w:rPr>
        <w:t>ПРИЛОЖЕНИЕ</w:t>
      </w:r>
    </w:p>
    <w:p w:rsidR="008203EE" w:rsidRPr="0096470F" w:rsidRDefault="008203EE" w:rsidP="0096470F">
      <w:pPr>
        <w:spacing w:line="360" w:lineRule="auto"/>
        <w:ind w:firstLine="709"/>
        <w:jc w:val="both"/>
        <w:rPr>
          <w:sz w:val="28"/>
        </w:rPr>
      </w:pPr>
    </w:p>
    <w:p w:rsidR="008203EE" w:rsidRPr="0096470F" w:rsidRDefault="008203EE" w:rsidP="0096470F">
      <w:pPr>
        <w:widowControl w:val="0"/>
        <w:autoSpaceDE w:val="0"/>
        <w:autoSpaceDN w:val="0"/>
        <w:adjustRightInd w:val="0"/>
        <w:spacing w:line="360" w:lineRule="auto"/>
        <w:ind w:firstLine="709"/>
        <w:jc w:val="both"/>
        <w:outlineLvl w:val="0"/>
        <w:rPr>
          <w:rFonts w:cs="Arial"/>
          <w:sz w:val="28"/>
        </w:rPr>
      </w:pPr>
      <w:r w:rsidRPr="0096470F">
        <w:rPr>
          <w:rFonts w:cs="Courier New"/>
          <w:sz w:val="28"/>
          <w:szCs w:val="22"/>
          <w:u w:val="single"/>
        </w:rPr>
        <w:t>Основные функции таможенных органов</w:t>
      </w:r>
    </w:p>
    <w:p w:rsidR="008203EE" w:rsidRPr="0096470F" w:rsidRDefault="008203EE" w:rsidP="0096470F">
      <w:pPr>
        <w:widowControl w:val="0"/>
        <w:autoSpaceDE w:val="0"/>
        <w:autoSpaceDN w:val="0"/>
        <w:adjustRightInd w:val="0"/>
        <w:spacing w:line="360" w:lineRule="auto"/>
        <w:ind w:firstLine="709"/>
        <w:jc w:val="both"/>
        <w:rPr>
          <w:rFonts w:cs="Arial"/>
          <w:sz w:val="28"/>
        </w:rPr>
      </w:pP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 xml:space="preserve">——————————————————————————————————————————————————————————————————————— </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 Таможенный контроль и таможенное оформление</w:t>
      </w:r>
      <w:r w:rsidR="00957BFE">
        <w:rPr>
          <w:rFonts w:cs="Courier New"/>
          <w:sz w:val="28"/>
          <w:szCs w:val="22"/>
        </w:rPr>
        <w:t xml:space="preserve"> </w:t>
      </w:r>
      <w:r w:rsidRPr="0096470F">
        <w:rPr>
          <w:rFonts w:cs="Courier New"/>
          <w:sz w:val="28"/>
          <w:szCs w:val="22"/>
        </w:rPr>
        <w:t>|</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 Взимание таможенных пошлин и платежей</w:t>
      </w:r>
      <w:r w:rsidR="00957BFE">
        <w:rPr>
          <w:rFonts w:cs="Courier New"/>
          <w:sz w:val="28"/>
          <w:szCs w:val="22"/>
        </w:rPr>
        <w:t xml:space="preserve"> </w:t>
      </w:r>
      <w:r w:rsidRPr="0096470F">
        <w:rPr>
          <w:rFonts w:cs="Courier New"/>
          <w:sz w:val="28"/>
          <w:szCs w:val="22"/>
        </w:rPr>
        <w:t>|</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 Валютный контроль (в пределах своей компетенции)</w:t>
      </w:r>
      <w:r w:rsidR="00957BFE">
        <w:rPr>
          <w:rFonts w:cs="Courier New"/>
          <w:sz w:val="28"/>
          <w:szCs w:val="22"/>
        </w:rPr>
        <w:t xml:space="preserve"> </w:t>
      </w:r>
      <w:r w:rsidRPr="0096470F">
        <w:rPr>
          <w:rFonts w:cs="Courier New"/>
          <w:sz w:val="28"/>
          <w:szCs w:val="22"/>
        </w:rPr>
        <w:t>|</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 Экспортный контроль за вывозом стратегически важных для РФ материалов|</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w:t>
      </w:r>
      <w:r w:rsidR="00957BFE">
        <w:rPr>
          <w:rFonts w:cs="Courier New"/>
          <w:sz w:val="28"/>
          <w:szCs w:val="22"/>
        </w:rPr>
        <w:t xml:space="preserve"> </w:t>
      </w:r>
      <w:r w:rsidRPr="0096470F">
        <w:rPr>
          <w:rFonts w:cs="Courier New"/>
          <w:sz w:val="28"/>
          <w:szCs w:val="22"/>
        </w:rPr>
        <w:t>и культурных ценностей</w:t>
      </w:r>
      <w:r w:rsidR="00957BFE">
        <w:rPr>
          <w:rFonts w:cs="Courier New"/>
          <w:sz w:val="28"/>
          <w:szCs w:val="22"/>
        </w:rPr>
        <w:t xml:space="preserve"> </w:t>
      </w:r>
      <w:r w:rsidRPr="0096470F">
        <w:rPr>
          <w:rFonts w:cs="Courier New"/>
          <w:sz w:val="28"/>
          <w:szCs w:val="22"/>
        </w:rPr>
        <w:t>|</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 Борьба с контрабандой</w:t>
      </w:r>
      <w:r w:rsidR="00957BFE">
        <w:rPr>
          <w:rFonts w:cs="Courier New"/>
          <w:sz w:val="28"/>
          <w:szCs w:val="22"/>
        </w:rPr>
        <w:t xml:space="preserve"> </w:t>
      </w:r>
      <w:r w:rsidRPr="0096470F">
        <w:rPr>
          <w:rFonts w:cs="Courier New"/>
          <w:sz w:val="28"/>
          <w:szCs w:val="22"/>
        </w:rPr>
        <w:t>|</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w:t>
      </w:r>
      <w:r w:rsidR="00957BFE">
        <w:rPr>
          <w:rFonts w:cs="Courier New"/>
          <w:sz w:val="28"/>
          <w:szCs w:val="22"/>
        </w:rPr>
        <w:t xml:space="preserve"> </w:t>
      </w:r>
      <w:r w:rsidRPr="0096470F">
        <w:rPr>
          <w:rFonts w:cs="Courier New"/>
          <w:sz w:val="28"/>
          <w:szCs w:val="22"/>
        </w:rPr>
        <w:t>|</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 xml:space="preserve">|Таможенные органы </w:t>
      </w:r>
      <w:r w:rsidRPr="0096470F">
        <w:rPr>
          <w:rFonts w:cs="Courier New"/>
          <w:sz w:val="28"/>
          <w:szCs w:val="22"/>
          <w:u w:val="single"/>
        </w:rPr>
        <w:t>несут ответственность</w:t>
      </w:r>
      <w:r w:rsidRPr="0096470F">
        <w:rPr>
          <w:rFonts w:cs="Courier New"/>
          <w:sz w:val="28"/>
          <w:szCs w:val="22"/>
        </w:rPr>
        <w:t xml:space="preserve"> за убытки или вред, причиненные|</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|лицам и их имуществу вследствие своих неправомерных</w:t>
      </w:r>
      <w:r w:rsidR="00957BFE">
        <w:rPr>
          <w:rFonts w:cs="Courier New"/>
          <w:sz w:val="28"/>
          <w:szCs w:val="22"/>
        </w:rPr>
        <w:t xml:space="preserve"> </w:t>
      </w:r>
      <w:r w:rsidRPr="0096470F">
        <w:rPr>
          <w:rFonts w:cs="Courier New"/>
          <w:sz w:val="28"/>
          <w:szCs w:val="22"/>
        </w:rPr>
        <w:t>решений,</w:t>
      </w:r>
      <w:r w:rsidR="00957BFE">
        <w:rPr>
          <w:rFonts w:cs="Courier New"/>
          <w:sz w:val="28"/>
          <w:szCs w:val="22"/>
        </w:rPr>
        <w:t xml:space="preserve"> </w:t>
      </w:r>
      <w:r w:rsidRPr="0096470F">
        <w:rPr>
          <w:rFonts w:cs="Courier New"/>
          <w:sz w:val="28"/>
          <w:szCs w:val="22"/>
        </w:rPr>
        <w:t>действий|</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|или</w:t>
      </w:r>
      <w:r w:rsidR="00957BFE">
        <w:rPr>
          <w:rFonts w:cs="Courier New"/>
          <w:sz w:val="28"/>
          <w:szCs w:val="22"/>
        </w:rPr>
        <w:t xml:space="preserve"> </w:t>
      </w:r>
      <w:r w:rsidRPr="0096470F">
        <w:rPr>
          <w:rFonts w:cs="Courier New"/>
          <w:sz w:val="28"/>
          <w:szCs w:val="22"/>
        </w:rPr>
        <w:t>бездействия,</w:t>
      </w:r>
      <w:r w:rsidR="00957BFE">
        <w:rPr>
          <w:rFonts w:cs="Courier New"/>
          <w:sz w:val="28"/>
          <w:szCs w:val="22"/>
        </w:rPr>
        <w:t xml:space="preserve"> </w:t>
      </w:r>
      <w:r w:rsidRPr="0096470F">
        <w:rPr>
          <w:rFonts w:cs="Courier New"/>
          <w:sz w:val="28"/>
          <w:szCs w:val="22"/>
        </w:rPr>
        <w:t>а</w:t>
      </w:r>
      <w:r w:rsidR="00957BFE">
        <w:rPr>
          <w:rFonts w:cs="Courier New"/>
          <w:sz w:val="28"/>
          <w:szCs w:val="22"/>
        </w:rPr>
        <w:t xml:space="preserve"> </w:t>
      </w:r>
      <w:r w:rsidRPr="0096470F">
        <w:rPr>
          <w:rFonts w:cs="Courier New"/>
          <w:sz w:val="28"/>
          <w:szCs w:val="22"/>
        </w:rPr>
        <w:t>равно</w:t>
      </w:r>
      <w:r w:rsidR="00957BFE">
        <w:rPr>
          <w:rFonts w:cs="Courier New"/>
          <w:sz w:val="28"/>
          <w:szCs w:val="22"/>
        </w:rPr>
        <w:t xml:space="preserve"> </w:t>
      </w:r>
      <w:r w:rsidRPr="0096470F">
        <w:rPr>
          <w:rFonts w:cs="Courier New"/>
          <w:sz w:val="28"/>
          <w:szCs w:val="22"/>
        </w:rPr>
        <w:t>неправомерных</w:t>
      </w:r>
      <w:r w:rsidR="00957BFE">
        <w:rPr>
          <w:rFonts w:cs="Courier New"/>
          <w:sz w:val="28"/>
          <w:szCs w:val="22"/>
        </w:rPr>
        <w:t xml:space="preserve"> </w:t>
      </w:r>
      <w:r w:rsidRPr="0096470F">
        <w:rPr>
          <w:rFonts w:cs="Courier New"/>
          <w:sz w:val="28"/>
          <w:szCs w:val="22"/>
        </w:rPr>
        <w:t>решений,</w:t>
      </w:r>
      <w:r w:rsidR="00957BFE">
        <w:rPr>
          <w:rFonts w:cs="Courier New"/>
          <w:sz w:val="28"/>
          <w:szCs w:val="22"/>
        </w:rPr>
        <w:t xml:space="preserve"> </w:t>
      </w:r>
      <w:r w:rsidRPr="0096470F">
        <w:rPr>
          <w:rFonts w:cs="Courier New"/>
          <w:sz w:val="28"/>
          <w:szCs w:val="22"/>
        </w:rPr>
        <w:t>действий</w:t>
      </w:r>
      <w:r w:rsidR="00957BFE">
        <w:rPr>
          <w:rFonts w:cs="Courier New"/>
          <w:sz w:val="28"/>
          <w:szCs w:val="22"/>
        </w:rPr>
        <w:t xml:space="preserve"> </w:t>
      </w:r>
      <w:r w:rsidRPr="0096470F">
        <w:rPr>
          <w:rFonts w:cs="Courier New"/>
          <w:sz w:val="28"/>
          <w:szCs w:val="22"/>
        </w:rPr>
        <w:t>или|</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|бездействия своих должностных лиц и иных работников при исполнении</w:t>
      </w:r>
      <w:r w:rsidR="00957BFE">
        <w:rPr>
          <w:rFonts w:cs="Courier New"/>
          <w:sz w:val="28"/>
          <w:szCs w:val="22"/>
        </w:rPr>
        <w:t xml:space="preserve"> </w:t>
      </w:r>
      <w:r w:rsidRPr="0096470F">
        <w:rPr>
          <w:rFonts w:cs="Courier New"/>
          <w:sz w:val="28"/>
          <w:szCs w:val="22"/>
        </w:rPr>
        <w:t>ими|</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|служебных или трудовых</w:t>
      </w:r>
      <w:r w:rsidR="00957BFE">
        <w:rPr>
          <w:rFonts w:cs="Courier New"/>
          <w:sz w:val="28"/>
          <w:szCs w:val="22"/>
        </w:rPr>
        <w:t xml:space="preserve"> </w:t>
      </w:r>
      <w:r w:rsidRPr="0096470F">
        <w:rPr>
          <w:rFonts w:cs="Courier New"/>
          <w:sz w:val="28"/>
          <w:szCs w:val="22"/>
        </w:rPr>
        <w:t>обязанностей.</w:t>
      </w:r>
      <w:r w:rsidR="00957BFE">
        <w:rPr>
          <w:rFonts w:cs="Courier New"/>
          <w:sz w:val="28"/>
          <w:szCs w:val="22"/>
        </w:rPr>
        <w:t xml:space="preserve"> </w:t>
      </w:r>
      <w:r w:rsidRPr="0096470F">
        <w:rPr>
          <w:rFonts w:cs="Courier New"/>
          <w:sz w:val="28"/>
          <w:szCs w:val="22"/>
        </w:rPr>
        <w:t>Вред,</w:t>
      </w:r>
      <w:r w:rsidR="00957BFE">
        <w:rPr>
          <w:rFonts w:cs="Courier New"/>
          <w:sz w:val="28"/>
          <w:szCs w:val="22"/>
        </w:rPr>
        <w:t xml:space="preserve"> </w:t>
      </w:r>
      <w:r w:rsidRPr="0096470F">
        <w:rPr>
          <w:rFonts w:cs="Courier New"/>
          <w:sz w:val="28"/>
          <w:szCs w:val="22"/>
        </w:rPr>
        <w:t>причиненный</w:t>
      </w:r>
      <w:r w:rsidR="00957BFE">
        <w:rPr>
          <w:rFonts w:cs="Courier New"/>
          <w:sz w:val="28"/>
          <w:szCs w:val="22"/>
        </w:rPr>
        <w:t xml:space="preserve"> </w:t>
      </w:r>
      <w:r w:rsidRPr="0096470F">
        <w:rPr>
          <w:rFonts w:cs="Courier New"/>
          <w:sz w:val="28"/>
          <w:szCs w:val="22"/>
        </w:rPr>
        <w:t>правомерными|</w:t>
      </w:r>
    </w:p>
    <w:p w:rsidR="008203EE" w:rsidRPr="0096470F" w:rsidRDefault="008203EE" w:rsidP="0096470F">
      <w:pPr>
        <w:widowControl w:val="0"/>
        <w:autoSpaceDE w:val="0"/>
        <w:autoSpaceDN w:val="0"/>
        <w:adjustRightInd w:val="0"/>
        <w:spacing w:line="360" w:lineRule="auto"/>
        <w:ind w:firstLine="709"/>
        <w:jc w:val="both"/>
        <w:rPr>
          <w:rFonts w:cs="Arial"/>
          <w:sz w:val="28"/>
        </w:rPr>
      </w:pPr>
      <w:r w:rsidRPr="0096470F">
        <w:rPr>
          <w:rFonts w:cs="Courier New"/>
          <w:sz w:val="28"/>
          <w:szCs w:val="22"/>
        </w:rPr>
        <w:t>|действиями, возмещению не подлежит</w:t>
      </w:r>
      <w:r w:rsidR="00957BFE">
        <w:rPr>
          <w:rFonts w:cs="Courier New"/>
          <w:sz w:val="28"/>
          <w:szCs w:val="22"/>
        </w:rPr>
        <w:t xml:space="preserve"> </w:t>
      </w:r>
      <w:r w:rsidRPr="0096470F">
        <w:rPr>
          <w:rFonts w:cs="Courier New"/>
          <w:sz w:val="28"/>
          <w:szCs w:val="22"/>
        </w:rPr>
        <w:t>|</w:t>
      </w:r>
    </w:p>
    <w:p w:rsidR="00244B54" w:rsidRPr="0096470F" w:rsidRDefault="008203EE" w:rsidP="0096470F">
      <w:pPr>
        <w:tabs>
          <w:tab w:val="left" w:pos="2910"/>
        </w:tabs>
        <w:spacing w:line="360" w:lineRule="auto"/>
        <w:ind w:firstLine="709"/>
        <w:jc w:val="both"/>
        <w:rPr>
          <w:sz w:val="28"/>
        </w:rPr>
      </w:pPr>
      <w:r w:rsidRPr="0096470F">
        <w:rPr>
          <w:rFonts w:cs="Courier New"/>
          <w:sz w:val="28"/>
          <w:szCs w:val="22"/>
        </w:rPr>
        <w:t>———————————————————————————————————————————————————————————————————————</w:t>
      </w:r>
      <w:bookmarkStart w:id="6" w:name="_GoBack"/>
      <w:bookmarkEnd w:id="6"/>
    </w:p>
    <w:sectPr w:rsidR="00244B54" w:rsidRPr="0096470F" w:rsidSect="0096470F">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9AD" w:rsidRDefault="001D09AD">
      <w:r>
        <w:separator/>
      </w:r>
    </w:p>
  </w:endnote>
  <w:endnote w:type="continuationSeparator" w:id="0">
    <w:p w:rsidR="001D09AD" w:rsidRDefault="001D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9AD" w:rsidRDefault="001D09AD">
      <w:r>
        <w:separator/>
      </w:r>
    </w:p>
  </w:footnote>
  <w:footnote w:type="continuationSeparator" w:id="0">
    <w:p w:rsidR="001D09AD" w:rsidRDefault="001D09AD">
      <w:r>
        <w:continuationSeparator/>
      </w:r>
    </w:p>
  </w:footnote>
  <w:footnote w:id="1">
    <w:p w:rsidR="001D09AD" w:rsidRDefault="00051D71" w:rsidP="00244B54">
      <w:pPr>
        <w:pStyle w:val="a3"/>
      </w:pPr>
      <w:r>
        <w:rPr>
          <w:rStyle w:val="a5"/>
        </w:rPr>
        <w:footnoteRef/>
      </w:r>
      <w:r>
        <w:t xml:space="preserve"> Б.Н Габричидзе, А.Г. Чернявский «Административное право» учебник М: «Проспект» 2004г</w:t>
      </w:r>
    </w:p>
  </w:footnote>
  <w:footnote w:id="2">
    <w:p w:rsidR="001D09AD" w:rsidRDefault="00051D71">
      <w:pPr>
        <w:pStyle w:val="a3"/>
      </w:pPr>
      <w:r w:rsidRPr="001B3B29">
        <w:rPr>
          <w:rStyle w:val="a5"/>
          <w:sz w:val="24"/>
          <w:szCs w:val="24"/>
        </w:rPr>
        <w:footnoteRef/>
      </w:r>
      <w:r w:rsidRPr="001B3B29">
        <w:rPr>
          <w:sz w:val="24"/>
          <w:szCs w:val="24"/>
        </w:rPr>
        <w:t xml:space="preserve"> Статья 5 Таможенного Кодекса РФ</w:t>
      </w:r>
    </w:p>
  </w:footnote>
  <w:footnote w:id="3">
    <w:p w:rsidR="001D09AD" w:rsidRDefault="00051D71" w:rsidP="006C2E0B">
      <w:pPr>
        <w:autoSpaceDE w:val="0"/>
        <w:autoSpaceDN w:val="0"/>
        <w:adjustRightInd w:val="0"/>
        <w:jc w:val="both"/>
      </w:pPr>
      <w:r w:rsidRPr="006C2E0B">
        <w:rPr>
          <w:rStyle w:val="a5"/>
          <w:sz w:val="20"/>
          <w:szCs w:val="20"/>
        </w:rPr>
        <w:footnoteRef/>
      </w:r>
      <w:r w:rsidRPr="006C2E0B">
        <w:rPr>
          <w:sz w:val="20"/>
          <w:szCs w:val="20"/>
        </w:rPr>
        <w:t xml:space="preserve"> Приказ ГТК РФ от 11 декабря </w:t>
      </w:r>
      <w:smartTag w:uri="urn:schemas-microsoft-com:office:smarttags" w:element="metricconverter">
        <w:smartTagPr>
          <w:attr w:name="ProductID" w:val="2003 г"/>
        </w:smartTagPr>
        <w:r w:rsidRPr="006C2E0B">
          <w:rPr>
            <w:sz w:val="20"/>
            <w:szCs w:val="20"/>
          </w:rPr>
          <w:t>2003 г</w:t>
        </w:r>
      </w:smartTag>
      <w:r w:rsidRPr="006C2E0B">
        <w:rPr>
          <w:sz w:val="20"/>
          <w:szCs w:val="20"/>
        </w:rPr>
        <w:t xml:space="preserve">. N 1444 "О перечне документов и сведений, необходимых для декларирования и таможенного контроля ядерных материалов и радиоактивных веществ" Согласно </w:t>
      </w:r>
      <w:r w:rsidRPr="006C2E0B">
        <w:rPr>
          <w:sz w:val="20"/>
          <w:szCs w:val="20"/>
          <w:u w:val="single"/>
        </w:rPr>
        <w:t>письму</w:t>
      </w:r>
      <w:r w:rsidRPr="006C2E0B">
        <w:rPr>
          <w:sz w:val="20"/>
          <w:szCs w:val="20"/>
        </w:rPr>
        <w:t xml:space="preserve"> ГТК РФ от 6 февраля </w:t>
      </w:r>
      <w:smartTag w:uri="urn:schemas-microsoft-com:office:smarttags" w:element="metricconverter">
        <w:smartTagPr>
          <w:attr w:name="ProductID" w:val="2004 г"/>
        </w:smartTagPr>
        <w:r w:rsidRPr="006C2E0B">
          <w:rPr>
            <w:sz w:val="20"/>
            <w:szCs w:val="20"/>
          </w:rPr>
          <w:t>2004 г</w:t>
        </w:r>
      </w:smartTag>
      <w:r w:rsidRPr="006C2E0B">
        <w:rPr>
          <w:sz w:val="20"/>
          <w:szCs w:val="20"/>
        </w:rPr>
        <w:t xml:space="preserve">. N 14-10/4275 приказ вступил в силу 21 апреля </w:t>
      </w:r>
      <w:smartTag w:uri="urn:schemas-microsoft-com:office:smarttags" w:element="metricconverter">
        <w:smartTagPr>
          <w:attr w:name="ProductID" w:val="2004 г"/>
        </w:smartTagPr>
        <w:r w:rsidRPr="006C2E0B">
          <w:rPr>
            <w:sz w:val="20"/>
            <w:szCs w:val="20"/>
          </w:rPr>
          <w:t>2004 г</w:t>
        </w:r>
      </w:smartTag>
      <w:r w:rsidRPr="006C2E0B">
        <w:rPr>
          <w:sz w:val="20"/>
          <w:szCs w:val="20"/>
        </w:rPr>
        <w:t xml:space="preserve">. "Российская газета" от 22 января </w:t>
      </w:r>
      <w:smartTag w:uri="urn:schemas-microsoft-com:office:smarttags" w:element="metricconverter">
        <w:smartTagPr>
          <w:attr w:name="ProductID" w:val="2004 г"/>
        </w:smartTagPr>
        <w:r w:rsidRPr="006C2E0B">
          <w:rPr>
            <w:sz w:val="20"/>
            <w:szCs w:val="20"/>
          </w:rPr>
          <w:t>2004 г</w:t>
        </w:r>
      </w:smartTag>
      <w:r w:rsidRPr="006C2E0B">
        <w:rPr>
          <w:sz w:val="20"/>
          <w:szCs w:val="20"/>
        </w:rPr>
        <w:t xml:space="preserve">. N 9, </w:t>
      </w:r>
    </w:p>
  </w:footnote>
  <w:footnote w:id="4">
    <w:p w:rsidR="001D09AD" w:rsidRDefault="00051D71" w:rsidP="006C2E0B">
      <w:pPr>
        <w:jc w:val="both"/>
      </w:pPr>
      <w:r w:rsidRPr="006C2E0B">
        <w:rPr>
          <w:rStyle w:val="a5"/>
          <w:sz w:val="20"/>
          <w:szCs w:val="20"/>
        </w:rPr>
        <w:footnoteRef/>
      </w:r>
      <w:r w:rsidRPr="006C2E0B">
        <w:rPr>
          <w:sz w:val="20"/>
          <w:szCs w:val="20"/>
        </w:rPr>
        <w:t xml:space="preserve"> Указ Президента Российской Федерации от 9 марта </w:t>
      </w:r>
      <w:smartTag w:uri="urn:schemas-microsoft-com:office:smarttags" w:element="metricconverter">
        <w:smartTagPr>
          <w:attr w:name="ProductID" w:val="2004 г"/>
        </w:smartTagPr>
        <w:r w:rsidRPr="006C2E0B">
          <w:rPr>
            <w:sz w:val="20"/>
            <w:szCs w:val="20"/>
          </w:rPr>
          <w:t>2004 г</w:t>
        </w:r>
      </w:smartTag>
      <w:r w:rsidRPr="006C2E0B">
        <w:rPr>
          <w:sz w:val="20"/>
          <w:szCs w:val="20"/>
        </w:rPr>
        <w:t xml:space="preserve">. № 314 «О системе и структуре федеральных органов исполнительной власти» СЗ РФ от 15 марта </w:t>
      </w:r>
      <w:smartTag w:uri="urn:schemas-microsoft-com:office:smarttags" w:element="metricconverter">
        <w:smartTagPr>
          <w:attr w:name="ProductID" w:val="2004 г"/>
        </w:smartTagPr>
        <w:r w:rsidRPr="006C2E0B">
          <w:rPr>
            <w:sz w:val="20"/>
            <w:szCs w:val="20"/>
          </w:rPr>
          <w:t>2004 г</w:t>
        </w:r>
      </w:smartTag>
      <w:r w:rsidRPr="006C2E0B">
        <w:rPr>
          <w:sz w:val="20"/>
          <w:szCs w:val="20"/>
        </w:rPr>
        <w:t>. N 11 ст.945</w:t>
      </w:r>
    </w:p>
  </w:footnote>
  <w:footnote w:id="5">
    <w:p w:rsidR="001D09AD" w:rsidRDefault="00051D71" w:rsidP="00D51314">
      <w:pPr>
        <w:shd w:val="clear" w:color="auto" w:fill="FFFFFF"/>
        <w:ind w:right="-5"/>
        <w:jc w:val="both"/>
      </w:pPr>
      <w:r w:rsidRPr="001A42C3">
        <w:rPr>
          <w:rStyle w:val="a5"/>
          <w:sz w:val="20"/>
          <w:szCs w:val="20"/>
        </w:rPr>
        <w:footnoteRef/>
      </w:r>
      <w:r w:rsidRPr="001A42C3">
        <w:rPr>
          <w:sz w:val="20"/>
          <w:szCs w:val="20"/>
        </w:rPr>
        <w:t xml:space="preserve">См. подробнее: </w:t>
      </w:r>
      <w:r w:rsidRPr="001A42C3">
        <w:rPr>
          <w:iCs/>
          <w:sz w:val="20"/>
          <w:szCs w:val="20"/>
        </w:rPr>
        <w:t xml:space="preserve">Габричидзе Б.Н. </w:t>
      </w:r>
      <w:r w:rsidRPr="001A42C3">
        <w:rPr>
          <w:sz w:val="20"/>
          <w:szCs w:val="20"/>
        </w:rPr>
        <w:t xml:space="preserve">и др. Правоохранительные органы Российской Федерации. М„ 2002. С. 8-96. </w:t>
      </w:r>
    </w:p>
  </w:footnote>
  <w:footnote w:id="6">
    <w:p w:rsidR="001D09AD" w:rsidRDefault="00051D71">
      <w:pPr>
        <w:pStyle w:val="a3"/>
      </w:pPr>
      <w:r>
        <w:rPr>
          <w:rStyle w:val="a5"/>
        </w:rPr>
        <w:footnoteRef/>
      </w:r>
      <w:r>
        <w:t xml:space="preserve"> Ст 408 ТК РФ</w:t>
      </w:r>
    </w:p>
  </w:footnote>
  <w:footnote w:id="7">
    <w:p w:rsidR="001D09AD" w:rsidRDefault="00051D71">
      <w:pPr>
        <w:pStyle w:val="a3"/>
      </w:pPr>
      <w:r w:rsidRPr="00DC543F">
        <w:rPr>
          <w:rStyle w:val="a5"/>
        </w:rPr>
        <w:footnoteRef/>
      </w:r>
      <w:r w:rsidRPr="00DC543F">
        <w:t xml:space="preserve"> См.приложения</w:t>
      </w:r>
    </w:p>
  </w:footnote>
  <w:footnote w:id="8">
    <w:p w:rsidR="001D09AD" w:rsidRDefault="00051D71" w:rsidP="00244B54">
      <w:pPr>
        <w:pStyle w:val="a3"/>
      </w:pPr>
      <w:r>
        <w:rPr>
          <w:rStyle w:val="a5"/>
        </w:rPr>
        <w:footnoteRef/>
      </w:r>
      <w:r>
        <w:t xml:space="preserve"> Б.Н. Габричидзе. Российское таможенное право. – М., 2001. – С. 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71" w:rsidRDefault="00051D71" w:rsidP="00B4225C">
    <w:pPr>
      <w:pStyle w:val="a6"/>
      <w:framePr w:wrap="around" w:vAnchor="text" w:hAnchor="margin" w:xAlign="center" w:y="1"/>
      <w:rPr>
        <w:rStyle w:val="a8"/>
      </w:rPr>
    </w:pPr>
  </w:p>
  <w:p w:rsidR="00051D71" w:rsidRDefault="00051D7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1605"/>
    <w:multiLevelType w:val="hybridMultilevel"/>
    <w:tmpl w:val="9C82C3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B54"/>
    <w:rsid w:val="00051D71"/>
    <w:rsid w:val="001A42C3"/>
    <w:rsid w:val="001B3B29"/>
    <w:rsid w:val="001D09AD"/>
    <w:rsid w:val="00244B54"/>
    <w:rsid w:val="00324017"/>
    <w:rsid w:val="00346AE6"/>
    <w:rsid w:val="00465AE9"/>
    <w:rsid w:val="004B6FC5"/>
    <w:rsid w:val="005A2A84"/>
    <w:rsid w:val="005C4E98"/>
    <w:rsid w:val="005E478E"/>
    <w:rsid w:val="006064CB"/>
    <w:rsid w:val="00640AA8"/>
    <w:rsid w:val="006C2E0B"/>
    <w:rsid w:val="006C6E4E"/>
    <w:rsid w:val="006E36B8"/>
    <w:rsid w:val="00724A33"/>
    <w:rsid w:val="00725A9E"/>
    <w:rsid w:val="008203EE"/>
    <w:rsid w:val="008611DC"/>
    <w:rsid w:val="008C06F0"/>
    <w:rsid w:val="00957BFE"/>
    <w:rsid w:val="0096470F"/>
    <w:rsid w:val="00A03389"/>
    <w:rsid w:val="00B15164"/>
    <w:rsid w:val="00B4225C"/>
    <w:rsid w:val="00C51806"/>
    <w:rsid w:val="00CB7E0D"/>
    <w:rsid w:val="00D51314"/>
    <w:rsid w:val="00D92FA3"/>
    <w:rsid w:val="00DC543F"/>
    <w:rsid w:val="00E85255"/>
    <w:rsid w:val="00F60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3FB4FAE-7D3A-42AF-A23E-20CFEC2C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B54"/>
    <w:rPr>
      <w:sz w:val="24"/>
      <w:szCs w:val="24"/>
    </w:rPr>
  </w:style>
  <w:style w:type="paragraph" w:styleId="1">
    <w:name w:val="heading 1"/>
    <w:basedOn w:val="a"/>
    <w:next w:val="a"/>
    <w:link w:val="10"/>
    <w:uiPriority w:val="99"/>
    <w:qFormat/>
    <w:rsid w:val="00244B5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244B54"/>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244B54"/>
    <w:rPr>
      <w:rFonts w:cs="Times New Roman"/>
      <w:vertAlign w:val="superscript"/>
    </w:rPr>
  </w:style>
  <w:style w:type="paragraph" w:styleId="a6">
    <w:name w:val="header"/>
    <w:basedOn w:val="a"/>
    <w:link w:val="a7"/>
    <w:uiPriority w:val="99"/>
    <w:rsid w:val="00244B54"/>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244B54"/>
    <w:rPr>
      <w:rFonts w:cs="Times New Roman"/>
    </w:rPr>
  </w:style>
  <w:style w:type="paragraph" w:styleId="a9">
    <w:name w:val="Body Text Indent"/>
    <w:basedOn w:val="a"/>
    <w:link w:val="aa"/>
    <w:uiPriority w:val="99"/>
    <w:rsid w:val="00244B54"/>
    <w:pPr>
      <w:spacing w:line="360" w:lineRule="auto"/>
      <w:ind w:left="-540" w:firstLine="540"/>
    </w:pPr>
    <w:rPr>
      <w:sz w:val="28"/>
      <w:szCs w:val="20"/>
    </w:rPr>
  </w:style>
  <w:style w:type="character" w:customStyle="1" w:styleId="aa">
    <w:name w:val="Основной текст с отступом Знак"/>
    <w:link w:val="a9"/>
    <w:uiPriority w:val="99"/>
    <w:semiHidden/>
    <w:rPr>
      <w:sz w:val="24"/>
      <w:szCs w:val="24"/>
    </w:rPr>
  </w:style>
  <w:style w:type="paragraph" w:styleId="ab">
    <w:name w:val="Document Map"/>
    <w:basedOn w:val="a"/>
    <w:link w:val="ac"/>
    <w:uiPriority w:val="99"/>
    <w:semiHidden/>
    <w:rsid w:val="00244B54"/>
    <w:pPr>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 w:type="paragraph" w:styleId="2">
    <w:name w:val="Body Text Indent 2"/>
    <w:basedOn w:val="a"/>
    <w:link w:val="20"/>
    <w:uiPriority w:val="99"/>
    <w:rsid w:val="00244B54"/>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HTML">
    <w:name w:val="HTML Preformatted"/>
    <w:basedOn w:val="a"/>
    <w:link w:val="HTML0"/>
    <w:uiPriority w:val="99"/>
    <w:rsid w:val="00244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d">
    <w:name w:val="footer"/>
    <w:basedOn w:val="a"/>
    <w:link w:val="ae"/>
    <w:uiPriority w:val="99"/>
    <w:rsid w:val="0096470F"/>
    <w:pPr>
      <w:tabs>
        <w:tab w:val="center" w:pos="4677"/>
        <w:tab w:val="right" w:pos="9355"/>
      </w:tabs>
    </w:pPr>
  </w:style>
  <w:style w:type="character" w:customStyle="1" w:styleId="ae">
    <w:name w:val="Ниж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9296</Words>
  <Characters>52992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ппд</Company>
  <LinksUpToDate>false</LinksUpToDate>
  <CharactersWithSpaces>62164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пав</dc:creator>
  <cp:keywords/>
  <dc:description/>
  <cp:lastModifiedBy>admin</cp:lastModifiedBy>
  <cp:revision>2</cp:revision>
  <cp:lastPrinted>2005-01-02T13:15:00Z</cp:lastPrinted>
  <dcterms:created xsi:type="dcterms:W3CDTF">2014-03-20T16:50:00Z</dcterms:created>
  <dcterms:modified xsi:type="dcterms:W3CDTF">2014-03-20T16:50:00Z</dcterms:modified>
</cp:coreProperties>
</file>