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E8C" w:rsidRDefault="00954E8C">
      <w:pPr>
        <w:widowControl w:val="0"/>
        <w:spacing w:before="120"/>
        <w:jc w:val="center"/>
        <w:rPr>
          <w:b/>
          <w:bCs/>
          <w:color w:val="000000"/>
          <w:sz w:val="32"/>
          <w:szCs w:val="32"/>
        </w:rPr>
      </w:pPr>
      <w:r>
        <w:rPr>
          <w:b/>
          <w:bCs/>
          <w:color w:val="000000"/>
          <w:sz w:val="32"/>
          <w:szCs w:val="32"/>
        </w:rPr>
        <w:t>Если вы решили открыть свое дело…</w:t>
      </w:r>
    </w:p>
    <w:p w:rsidR="00954E8C" w:rsidRDefault="00954E8C">
      <w:pPr>
        <w:widowControl w:val="0"/>
        <w:spacing w:before="120"/>
        <w:ind w:firstLine="567"/>
        <w:jc w:val="both"/>
        <w:rPr>
          <w:color w:val="000000"/>
          <w:sz w:val="24"/>
          <w:szCs w:val="24"/>
        </w:rPr>
      </w:pPr>
      <w:r>
        <w:rPr>
          <w:color w:val="000000"/>
          <w:sz w:val="24"/>
          <w:szCs w:val="24"/>
        </w:rPr>
        <w:t>Материалы данной статьи имеют своей целью помочь начинающим предпринимателям сделать первый шаг, а именно зарегистрироваться в качестве индивидуального предпринимателя, поскольку гражданин вправе заниматься предпринимательской деятельностью без образования юридического лица только с момента государственной регистрации в качестве индивидуального предпринимателя ( ст.23 ГК РФ). Возможно, после внимательного изучения статьи у вас останутся вопросы или вы решите, что самостоятельная регистрация вам не под силу, и вы нуждаетесь в квалифицированной помощи юриста, но в любом случае вы будете точно знать каких именно действий вы ожидаете от юриста и на какие результаты рассчитываете, что поможет вам сэкономить не только ваше время, но и деньги, которые сегодня не так то просто заработать.</w:t>
      </w:r>
    </w:p>
    <w:p w:rsidR="00954E8C" w:rsidRDefault="00954E8C">
      <w:pPr>
        <w:widowControl w:val="0"/>
        <w:spacing w:before="120"/>
        <w:ind w:firstLine="567"/>
        <w:jc w:val="both"/>
        <w:rPr>
          <w:color w:val="000000"/>
          <w:sz w:val="24"/>
          <w:szCs w:val="24"/>
        </w:rPr>
      </w:pPr>
      <w:r>
        <w:rPr>
          <w:color w:val="000000"/>
          <w:sz w:val="24"/>
          <w:szCs w:val="24"/>
        </w:rPr>
        <w:t>У вас есть опыт работы, уверенность в собственных силах, высшее образование, возможно ни одно, и небольшие сбережения, вы все чаще задаете себе вопрос, а не открыть ли собственное дело?</w:t>
      </w:r>
    </w:p>
    <w:p w:rsidR="00954E8C" w:rsidRDefault="00954E8C">
      <w:pPr>
        <w:widowControl w:val="0"/>
        <w:spacing w:before="120"/>
        <w:ind w:firstLine="567"/>
        <w:jc w:val="both"/>
        <w:rPr>
          <w:color w:val="000000"/>
          <w:sz w:val="24"/>
          <w:szCs w:val="24"/>
        </w:rPr>
      </w:pPr>
      <w:r>
        <w:rPr>
          <w:color w:val="000000"/>
          <w:sz w:val="24"/>
          <w:szCs w:val="24"/>
        </w:rPr>
        <w:t>Первый этап</w:t>
      </w:r>
    </w:p>
    <w:p w:rsidR="00954E8C" w:rsidRDefault="00954E8C">
      <w:pPr>
        <w:widowControl w:val="0"/>
        <w:spacing w:before="120"/>
        <w:ind w:firstLine="567"/>
        <w:jc w:val="both"/>
        <w:rPr>
          <w:color w:val="000000"/>
          <w:sz w:val="24"/>
          <w:szCs w:val="24"/>
        </w:rPr>
      </w:pPr>
      <w:r>
        <w:rPr>
          <w:color w:val="000000"/>
          <w:sz w:val="24"/>
          <w:szCs w:val="24"/>
        </w:rPr>
        <w:t>Для начала вы должны зарегистрироваться в качестве индивидуального предпринимателя в районном террриториальном управлении, для чего необходимо представить следующие документы: паспорт, заявление по установленной форме, квитанцию об уплате регистрационного сбора. Что касается последнего, то регистрационный сбор не может превышать минимального размера месячной оплаты труда установленного действующим законодательством на день регистрации ( сегодня 83 рубля 49 копеек). Данное указание содержится в Законе РФ “ О регистрационном сборе с физических лиц, занимающихся предпринимательской деятельностью, и порядке их регистрации” от 7.12.91 года № 2000-1.</w:t>
      </w:r>
    </w:p>
    <w:p w:rsidR="00954E8C" w:rsidRDefault="00954E8C">
      <w:pPr>
        <w:widowControl w:val="0"/>
        <w:spacing w:before="120"/>
        <w:ind w:firstLine="567"/>
        <w:jc w:val="both"/>
        <w:rPr>
          <w:color w:val="000000"/>
          <w:sz w:val="24"/>
          <w:szCs w:val="24"/>
        </w:rPr>
      </w:pPr>
      <w:r>
        <w:rPr>
          <w:color w:val="000000"/>
          <w:sz w:val="24"/>
          <w:szCs w:val="24"/>
        </w:rPr>
        <w:t>Государственная регистрация гражданина в качестве индивидуального предпринимателя осуществляется на территории Ленинградской области в течение одного рабочего дня либо в трехдневный срок с момента получения документов по почте, а по Санкт-Петербургу в течение 15 дней с момента подачи заявления. Вы можете отправить документы для регистрации ценным почтовым отправлением с уведомлением и описью вложения. В этом случае к документам прикладывается конверт с обратным адресом и значком оплаты почтового перевода. Требование иных документов или совершение иных действий при регистрации ( продление срока действия свидетельства о регистрации) не допускается.</w:t>
      </w:r>
    </w:p>
    <w:p w:rsidR="00954E8C" w:rsidRDefault="00954E8C">
      <w:pPr>
        <w:widowControl w:val="0"/>
        <w:spacing w:before="120"/>
        <w:ind w:firstLine="567"/>
        <w:jc w:val="both"/>
        <w:rPr>
          <w:color w:val="000000"/>
          <w:sz w:val="24"/>
          <w:szCs w:val="24"/>
        </w:rPr>
      </w:pPr>
      <w:r>
        <w:rPr>
          <w:color w:val="000000"/>
          <w:sz w:val="24"/>
          <w:szCs w:val="24"/>
        </w:rPr>
        <w:t>Отказ в регистрации гражданина в качестве индивидуального предпринимателя допускается лишь в случае несоответствия представленных документов и содержащихся в них сведений требованиям положения " О порядке государственной регистрации субъектов предпринимательской деятельности", а также в случае обращения с заявлением о регистрации недееспособным лицом. Уведомление об отказе в государственной регистрации должно быть отправлено в течение 15 дней со дня представления документов на регистрацию или получения их по почте. Уведомление отправляется в письменной форме за подписью должностного лица, ответственного за регистрацию, и с обязательным указанием всех документов или сведений, предусмотренных положением " О порядке государственной регистрации субъектов предпринимательской деятельности", но не представленных заявителем. Не забывайте, что отказ в регистрации или уклонение от нее районного территориального управления могут быть обжалованы заявителем в арбитражный суд в установленный срок.</w:t>
      </w:r>
    </w:p>
    <w:p w:rsidR="00954E8C" w:rsidRDefault="00954E8C">
      <w:pPr>
        <w:widowControl w:val="0"/>
        <w:spacing w:before="120"/>
        <w:ind w:firstLine="567"/>
        <w:jc w:val="both"/>
        <w:rPr>
          <w:color w:val="000000"/>
          <w:sz w:val="24"/>
          <w:szCs w:val="24"/>
        </w:rPr>
      </w:pPr>
      <w:r>
        <w:rPr>
          <w:color w:val="000000"/>
          <w:sz w:val="24"/>
          <w:szCs w:val="24"/>
        </w:rPr>
        <w:t>Когда вы будете заполнять, заявление уделите особое внимание перечню видов деятельности, которые вы собираетесь осуществлять, поскольку индивидуальный предприниматель вправе заниматься только теме видами деятельности, которые указаны в свидетельстве о регистрации, а туда они переносятся в точности из заявления. Согласно действующему законодательству осуществление некоторых видов деятельности требует наличия лицензии или квалификационного аттестата. В данной статье не затрагиваются вопросы получения вышеуказанных документов, поскольку это является отдельной темой разговора, не на один лист. Вам следует знать, что все вышеуказанные документы вы можете получить уже после регистрации, исключение составляет лишь работа в качестве частного детектива, поскольку согласно Закона РФ "О частной детективной и охранной деятельности в Российской Федерации" от 11.03.92 г. для осуществления данного вида деятельности необходимо получить лицензию до государственной регистрации гражданина в качестве индивидуального предпринимателя. Свидетельство о регистрации оформляется в трех экземплярах: один выдается гражданину, второй остается в районном территориальном управлении, осуществляющем регистрацию индивидуального предпринимателя, а третий направляется налоговому органу по месту регистрации. Наконец, последнее, на что необходимо обратить внимание в этом пункте это то, что в случае утери свидетельства при наличии уважительных причин может быть выдан дубликат, за который предприниматель должен уплатить 20% суммы сбора. Если уважительная причина отсутствует, то по заявлению предпринимателя регистрация производиться заново с уплатой всей суммы регистрационного сбора.</w:t>
      </w:r>
    </w:p>
    <w:p w:rsidR="00954E8C" w:rsidRDefault="00954E8C">
      <w:pPr>
        <w:widowControl w:val="0"/>
        <w:spacing w:before="120"/>
        <w:ind w:firstLine="567"/>
        <w:jc w:val="both"/>
        <w:rPr>
          <w:color w:val="000000"/>
          <w:sz w:val="24"/>
          <w:szCs w:val="24"/>
        </w:rPr>
      </w:pPr>
      <w:r>
        <w:rPr>
          <w:color w:val="000000"/>
          <w:sz w:val="24"/>
          <w:szCs w:val="24"/>
        </w:rPr>
        <w:t>Второй этап</w:t>
      </w:r>
    </w:p>
    <w:p w:rsidR="00954E8C" w:rsidRDefault="00954E8C">
      <w:pPr>
        <w:widowControl w:val="0"/>
        <w:spacing w:before="120"/>
        <w:ind w:firstLine="567"/>
        <w:jc w:val="both"/>
        <w:rPr>
          <w:color w:val="000000"/>
          <w:sz w:val="24"/>
          <w:szCs w:val="24"/>
        </w:rPr>
      </w:pPr>
      <w:r>
        <w:rPr>
          <w:color w:val="000000"/>
          <w:sz w:val="24"/>
          <w:szCs w:val="24"/>
        </w:rPr>
        <w:t xml:space="preserve">Постановка на учет в налоговом органе. Начнем сразу же с того, что постановка на учет, переучет, снятие с учета должны осуществляться бесплатно и осуществляется на основании заявления о постановке на учет, которое должно быть подано предпринимателем в налоговый орган по месту жительства в течение 10 дней после его государственной регистрации. Местом жительства согласно ст.20 Гражданского кодекса РФ признается место, где гражданин постоянно или преимущественно проживает. Заявление о постановке на учет частных нотариусов, частных детективов, частных охранников подается в течение 10 дней с момента получения лицензии, свидетельства или иного документа, на основании которого осуществляется деятельность. А теперь несколько слов, почему вам все-таки стоит зарегистрироваться в ГНИ, а не </w:t>
      </w:r>
    </w:p>
    <w:p w:rsidR="00954E8C" w:rsidRDefault="00954E8C">
      <w:pPr>
        <w:widowControl w:val="0"/>
        <w:spacing w:before="120"/>
        <w:ind w:firstLine="567"/>
        <w:jc w:val="both"/>
        <w:rPr>
          <w:color w:val="000000"/>
          <w:sz w:val="24"/>
          <w:szCs w:val="24"/>
        </w:rPr>
      </w:pPr>
      <w:r>
        <w:rPr>
          <w:color w:val="000000"/>
          <w:sz w:val="24"/>
          <w:szCs w:val="24"/>
        </w:rPr>
        <w:t>Во-первых</w:t>
      </w:r>
    </w:p>
    <w:p w:rsidR="00954E8C" w:rsidRDefault="00954E8C">
      <w:pPr>
        <w:widowControl w:val="0"/>
        <w:spacing w:before="120"/>
        <w:ind w:firstLine="567"/>
        <w:jc w:val="both"/>
        <w:rPr>
          <w:color w:val="000000"/>
          <w:sz w:val="24"/>
          <w:szCs w:val="24"/>
        </w:rPr>
      </w:pPr>
      <w:r>
        <w:rPr>
          <w:color w:val="000000"/>
          <w:sz w:val="24"/>
          <w:szCs w:val="24"/>
        </w:rPr>
        <w:t xml:space="preserve">Согласно статье 117 Налогового кодекса: </w:t>
      </w:r>
    </w:p>
    <w:p w:rsidR="00954E8C" w:rsidRDefault="00954E8C">
      <w:pPr>
        <w:widowControl w:val="0"/>
        <w:spacing w:before="120"/>
        <w:ind w:firstLine="567"/>
        <w:jc w:val="both"/>
        <w:rPr>
          <w:color w:val="000000"/>
          <w:sz w:val="24"/>
          <w:szCs w:val="24"/>
        </w:rPr>
      </w:pPr>
      <w:r>
        <w:rPr>
          <w:color w:val="000000"/>
          <w:sz w:val="24"/>
          <w:szCs w:val="24"/>
        </w:rPr>
        <w:t>1. Ведение деятельности организацией или индивидуальным предпринимателем без постановки на учет в налоговом органе</w:t>
      </w:r>
    </w:p>
    <w:p w:rsidR="00954E8C" w:rsidRDefault="00954E8C">
      <w:pPr>
        <w:widowControl w:val="0"/>
        <w:spacing w:before="120"/>
        <w:ind w:firstLine="567"/>
        <w:jc w:val="both"/>
        <w:rPr>
          <w:color w:val="000000"/>
          <w:sz w:val="24"/>
          <w:szCs w:val="24"/>
        </w:rPr>
      </w:pPr>
      <w:r>
        <w:rPr>
          <w:color w:val="000000"/>
          <w:sz w:val="24"/>
          <w:szCs w:val="24"/>
        </w:rPr>
        <w:t>влечет взыскание штрафа в размере десяти процентов от доходов, полученных в течение указанного времени в результате такой деятельности, но не менее двадцати тысяч рублей.</w:t>
      </w:r>
    </w:p>
    <w:p w:rsidR="00954E8C" w:rsidRDefault="00954E8C">
      <w:pPr>
        <w:widowControl w:val="0"/>
        <w:spacing w:before="120"/>
        <w:ind w:firstLine="567"/>
        <w:jc w:val="both"/>
        <w:rPr>
          <w:color w:val="000000"/>
          <w:sz w:val="24"/>
          <w:szCs w:val="24"/>
        </w:rPr>
      </w:pPr>
      <w:r>
        <w:rPr>
          <w:color w:val="000000"/>
          <w:sz w:val="24"/>
          <w:szCs w:val="24"/>
        </w:rPr>
        <w:t>2. Ведение деятельности организацией или индивидуальным предпринимателем без постановки на учет в налоговом органе более трех месяцев</w:t>
      </w:r>
    </w:p>
    <w:p w:rsidR="00954E8C" w:rsidRDefault="00954E8C">
      <w:pPr>
        <w:widowControl w:val="0"/>
        <w:spacing w:before="120"/>
        <w:ind w:firstLine="567"/>
        <w:jc w:val="both"/>
        <w:rPr>
          <w:color w:val="000000"/>
          <w:sz w:val="24"/>
          <w:szCs w:val="24"/>
        </w:rPr>
      </w:pPr>
      <w:r>
        <w:rPr>
          <w:color w:val="000000"/>
          <w:sz w:val="24"/>
          <w:szCs w:val="24"/>
        </w:rPr>
        <w:t>влечет взыскание штрафа в размере 20 процентов доходов, полученных в период деятельности без постановки на учет более 90 дней.</w:t>
      </w:r>
    </w:p>
    <w:p w:rsidR="00954E8C" w:rsidRDefault="00954E8C">
      <w:pPr>
        <w:widowControl w:val="0"/>
        <w:spacing w:before="120"/>
        <w:ind w:firstLine="567"/>
        <w:jc w:val="both"/>
        <w:rPr>
          <w:color w:val="000000"/>
          <w:sz w:val="24"/>
          <w:szCs w:val="24"/>
        </w:rPr>
      </w:pPr>
      <w:r>
        <w:rPr>
          <w:color w:val="000000"/>
          <w:sz w:val="24"/>
          <w:szCs w:val="24"/>
        </w:rPr>
        <w:t>Во-вторых</w:t>
      </w:r>
    </w:p>
    <w:p w:rsidR="00954E8C" w:rsidRDefault="00954E8C">
      <w:pPr>
        <w:widowControl w:val="0"/>
        <w:spacing w:before="120"/>
        <w:ind w:firstLine="567"/>
        <w:jc w:val="both"/>
        <w:rPr>
          <w:color w:val="000000"/>
          <w:sz w:val="24"/>
          <w:szCs w:val="24"/>
        </w:rPr>
      </w:pPr>
      <w:r>
        <w:rPr>
          <w:color w:val="000000"/>
          <w:sz w:val="24"/>
          <w:szCs w:val="24"/>
        </w:rPr>
        <w:t>В налоговом органе вас уже давно с большим нетерпением ждут вашего визита, поскольку в ГНИ уже поступила информация о вас из регистрирующих органов, органов, выдающих лицензии на право осуществления определенных видов деятельности, местных комитетов по земельным ресурсам и землеустройству и других органов.</w:t>
      </w:r>
    </w:p>
    <w:p w:rsidR="00954E8C" w:rsidRDefault="00954E8C">
      <w:pPr>
        <w:widowControl w:val="0"/>
        <w:spacing w:before="120"/>
        <w:ind w:firstLine="567"/>
        <w:jc w:val="both"/>
        <w:rPr>
          <w:color w:val="000000"/>
          <w:sz w:val="24"/>
          <w:szCs w:val="24"/>
        </w:rPr>
      </w:pPr>
      <w:r>
        <w:rPr>
          <w:color w:val="000000"/>
          <w:sz w:val="24"/>
          <w:szCs w:val="24"/>
        </w:rPr>
        <w:t>В-третьих</w:t>
      </w:r>
    </w:p>
    <w:p w:rsidR="00954E8C" w:rsidRDefault="00954E8C">
      <w:pPr>
        <w:widowControl w:val="0"/>
        <w:spacing w:before="120"/>
        <w:ind w:firstLine="567"/>
        <w:jc w:val="both"/>
        <w:rPr>
          <w:color w:val="000000"/>
          <w:sz w:val="24"/>
          <w:szCs w:val="24"/>
        </w:rPr>
      </w:pPr>
      <w:r>
        <w:rPr>
          <w:color w:val="000000"/>
          <w:sz w:val="24"/>
          <w:szCs w:val="24"/>
        </w:rPr>
        <w:t>Пожалуй, это самый неприятный момент, федеральной налоговой полиции предоставлено право выплачивать лицу, предоставившему информацию о налоговом преступлении или налоговом нарушении, вознаграждение в размере до 10 % сумм сокрытых налогов.</w:t>
      </w:r>
    </w:p>
    <w:p w:rsidR="00954E8C" w:rsidRDefault="00954E8C">
      <w:pPr>
        <w:widowControl w:val="0"/>
        <w:spacing w:before="120"/>
        <w:ind w:firstLine="567"/>
        <w:jc w:val="both"/>
        <w:rPr>
          <w:color w:val="000000"/>
          <w:sz w:val="24"/>
          <w:szCs w:val="24"/>
        </w:rPr>
      </w:pPr>
      <w:r>
        <w:rPr>
          <w:color w:val="000000"/>
          <w:sz w:val="24"/>
          <w:szCs w:val="24"/>
        </w:rPr>
        <w:t xml:space="preserve">Для постановки на учет вам необходимо будет представить следующие документы: </w:t>
      </w:r>
    </w:p>
    <w:p w:rsidR="00954E8C" w:rsidRDefault="00954E8C">
      <w:pPr>
        <w:widowControl w:val="0"/>
        <w:spacing w:before="120"/>
        <w:ind w:firstLine="567"/>
        <w:jc w:val="both"/>
        <w:rPr>
          <w:color w:val="000000"/>
          <w:sz w:val="24"/>
          <w:szCs w:val="24"/>
        </w:rPr>
      </w:pPr>
      <w:r>
        <w:rPr>
          <w:color w:val="000000"/>
          <w:sz w:val="24"/>
          <w:szCs w:val="24"/>
        </w:rPr>
        <w:t>Заявление о постановке на учет, его форма и порядок заполнения утверждены приказом Госналогслужбы России от 27 ноября 1998 года № ГБ-3-12/309</w:t>
      </w:r>
    </w:p>
    <w:p w:rsidR="00954E8C" w:rsidRDefault="00954E8C">
      <w:pPr>
        <w:widowControl w:val="0"/>
        <w:spacing w:before="120"/>
        <w:ind w:firstLine="567"/>
        <w:jc w:val="both"/>
        <w:rPr>
          <w:color w:val="000000"/>
          <w:sz w:val="24"/>
          <w:szCs w:val="24"/>
        </w:rPr>
      </w:pPr>
      <w:r>
        <w:rPr>
          <w:color w:val="000000"/>
          <w:sz w:val="24"/>
          <w:szCs w:val="24"/>
        </w:rPr>
        <w:t>Свидетельство о госрегистрации в качестве индивидуального предпринимателя или копия лицензии на право занятия частной практикой.</w:t>
      </w:r>
    </w:p>
    <w:p w:rsidR="00954E8C" w:rsidRDefault="00954E8C">
      <w:pPr>
        <w:widowControl w:val="0"/>
        <w:spacing w:before="120"/>
        <w:ind w:firstLine="567"/>
        <w:jc w:val="both"/>
        <w:rPr>
          <w:color w:val="000000"/>
          <w:sz w:val="24"/>
          <w:szCs w:val="24"/>
        </w:rPr>
      </w:pPr>
      <w:r>
        <w:rPr>
          <w:color w:val="000000"/>
          <w:sz w:val="24"/>
          <w:szCs w:val="24"/>
        </w:rPr>
        <w:t>Паспорт.</w:t>
      </w:r>
    </w:p>
    <w:p w:rsidR="00954E8C" w:rsidRDefault="00954E8C">
      <w:pPr>
        <w:widowControl w:val="0"/>
        <w:spacing w:before="120"/>
        <w:ind w:firstLine="567"/>
        <w:jc w:val="both"/>
        <w:rPr>
          <w:color w:val="000000"/>
          <w:sz w:val="24"/>
          <w:szCs w:val="24"/>
        </w:rPr>
      </w:pPr>
      <w:r>
        <w:rPr>
          <w:color w:val="000000"/>
          <w:sz w:val="24"/>
          <w:szCs w:val="24"/>
        </w:rPr>
        <w:t>Документы, подтверждающие право на льготы.</w:t>
      </w:r>
    </w:p>
    <w:p w:rsidR="00954E8C" w:rsidRDefault="00954E8C">
      <w:pPr>
        <w:widowControl w:val="0"/>
        <w:spacing w:before="120"/>
        <w:ind w:firstLine="567"/>
        <w:jc w:val="both"/>
        <w:rPr>
          <w:color w:val="000000"/>
          <w:sz w:val="24"/>
          <w:szCs w:val="24"/>
        </w:rPr>
      </w:pPr>
      <w:r>
        <w:rPr>
          <w:color w:val="000000"/>
          <w:sz w:val="24"/>
          <w:szCs w:val="24"/>
        </w:rPr>
        <w:t>Кроме того от вас потребуют также данные : Ф.И.О., дата и место рождения, пол, адрес места жительства, данные паспорта, гражданство.</w:t>
      </w:r>
    </w:p>
    <w:p w:rsidR="00954E8C" w:rsidRDefault="00954E8C">
      <w:pPr>
        <w:widowControl w:val="0"/>
        <w:spacing w:before="120"/>
        <w:ind w:firstLine="567"/>
        <w:jc w:val="both"/>
        <w:rPr>
          <w:color w:val="000000"/>
          <w:sz w:val="24"/>
          <w:szCs w:val="24"/>
        </w:rPr>
      </w:pPr>
      <w:r>
        <w:rPr>
          <w:color w:val="000000"/>
          <w:sz w:val="24"/>
          <w:szCs w:val="24"/>
        </w:rPr>
        <w:t xml:space="preserve">Прием документов регистрируется в журнале установленной формы. </w:t>
      </w:r>
    </w:p>
    <w:p w:rsidR="00954E8C" w:rsidRDefault="00954E8C">
      <w:pPr>
        <w:widowControl w:val="0"/>
        <w:spacing w:before="120"/>
        <w:ind w:firstLine="567"/>
        <w:jc w:val="both"/>
        <w:rPr>
          <w:color w:val="000000"/>
          <w:sz w:val="24"/>
          <w:szCs w:val="24"/>
        </w:rPr>
      </w:pPr>
      <w:r>
        <w:rPr>
          <w:color w:val="000000"/>
          <w:sz w:val="24"/>
          <w:szCs w:val="24"/>
        </w:rPr>
        <w:t>В срок до 5 дней ГНИ обязана:</w:t>
      </w:r>
    </w:p>
    <w:p w:rsidR="00954E8C" w:rsidRDefault="00954E8C">
      <w:pPr>
        <w:widowControl w:val="0"/>
        <w:spacing w:before="120"/>
        <w:ind w:firstLine="567"/>
        <w:jc w:val="both"/>
        <w:rPr>
          <w:color w:val="000000"/>
          <w:sz w:val="24"/>
          <w:szCs w:val="24"/>
        </w:rPr>
      </w:pPr>
      <w:r>
        <w:rPr>
          <w:color w:val="000000"/>
          <w:sz w:val="24"/>
          <w:szCs w:val="24"/>
        </w:rPr>
        <w:t>1. проверить достоверность сведений, представленных предпринимателем;</w:t>
      </w:r>
    </w:p>
    <w:p w:rsidR="00954E8C" w:rsidRDefault="00954E8C">
      <w:pPr>
        <w:widowControl w:val="0"/>
        <w:spacing w:before="120"/>
        <w:ind w:firstLine="567"/>
        <w:jc w:val="both"/>
        <w:rPr>
          <w:color w:val="000000"/>
          <w:sz w:val="24"/>
          <w:szCs w:val="24"/>
        </w:rPr>
      </w:pPr>
      <w:r>
        <w:rPr>
          <w:color w:val="000000"/>
          <w:sz w:val="24"/>
          <w:szCs w:val="24"/>
        </w:rPr>
        <w:t>при обнаружении нарушения законодательства:</w:t>
      </w:r>
    </w:p>
    <w:p w:rsidR="00954E8C" w:rsidRDefault="00954E8C">
      <w:pPr>
        <w:widowControl w:val="0"/>
        <w:spacing w:before="120"/>
        <w:ind w:firstLine="567"/>
        <w:jc w:val="both"/>
        <w:rPr>
          <w:color w:val="000000"/>
          <w:sz w:val="24"/>
          <w:szCs w:val="24"/>
        </w:rPr>
      </w:pPr>
      <w:r>
        <w:rPr>
          <w:color w:val="000000"/>
          <w:sz w:val="24"/>
          <w:szCs w:val="24"/>
        </w:rPr>
        <w:t>Выдать гражданину письменное уведомление о выявленных нарушениях;</w:t>
      </w:r>
    </w:p>
    <w:p w:rsidR="00954E8C" w:rsidRDefault="00954E8C">
      <w:pPr>
        <w:widowControl w:val="0"/>
        <w:spacing w:before="120"/>
        <w:ind w:firstLine="567"/>
        <w:jc w:val="both"/>
        <w:rPr>
          <w:color w:val="000000"/>
          <w:sz w:val="24"/>
          <w:szCs w:val="24"/>
        </w:rPr>
      </w:pPr>
      <w:r>
        <w:rPr>
          <w:color w:val="000000"/>
          <w:sz w:val="24"/>
          <w:szCs w:val="24"/>
        </w:rPr>
        <w:t>Одновременно направить информацию о допущенных нарушениях в орган, выдавший свидетельство о госрегистрации предпринимателя и (или) лицензию.</w:t>
      </w:r>
    </w:p>
    <w:p w:rsidR="00954E8C" w:rsidRDefault="00954E8C">
      <w:pPr>
        <w:widowControl w:val="0"/>
        <w:spacing w:before="120"/>
        <w:ind w:firstLine="567"/>
        <w:jc w:val="both"/>
        <w:rPr>
          <w:color w:val="000000"/>
          <w:sz w:val="24"/>
          <w:szCs w:val="24"/>
        </w:rPr>
      </w:pPr>
      <w:r>
        <w:rPr>
          <w:color w:val="000000"/>
          <w:sz w:val="24"/>
          <w:szCs w:val="24"/>
        </w:rPr>
        <w:t>2. Присвоить предпринимателю единый идентификационный номер налогоплательщика по всем видам налогов и сборов, в том числе подлежащих уплате в связи с перемещением товаров через таможенную границу РФ и на всей территории РФ. ИНН должен представлять собой 12-значный цифровой код: где NNNN- код ГНИ, поставившей налогоплательщика на учет; XXXXXX- собственно порядковый номер налогоплательщика; СС- контрольное число, рассчитанное по утвержденному ГНС РФ алгоритму.</w:t>
      </w:r>
    </w:p>
    <w:p w:rsidR="00954E8C" w:rsidRDefault="00954E8C">
      <w:pPr>
        <w:widowControl w:val="0"/>
        <w:spacing w:before="120"/>
        <w:ind w:firstLine="567"/>
        <w:jc w:val="both"/>
        <w:rPr>
          <w:color w:val="000000"/>
          <w:sz w:val="24"/>
          <w:szCs w:val="24"/>
        </w:rPr>
      </w:pPr>
      <w:r>
        <w:rPr>
          <w:color w:val="000000"/>
          <w:sz w:val="24"/>
          <w:szCs w:val="24"/>
        </w:rPr>
        <w:t>Третий этап.</w:t>
      </w:r>
    </w:p>
    <w:p w:rsidR="00954E8C" w:rsidRDefault="00954E8C">
      <w:pPr>
        <w:widowControl w:val="0"/>
        <w:spacing w:before="120"/>
        <w:ind w:firstLine="567"/>
        <w:jc w:val="both"/>
        <w:rPr>
          <w:color w:val="000000"/>
          <w:sz w:val="24"/>
          <w:szCs w:val="24"/>
        </w:rPr>
      </w:pPr>
      <w:r>
        <w:rPr>
          <w:color w:val="000000"/>
          <w:sz w:val="24"/>
          <w:szCs w:val="24"/>
        </w:rPr>
        <w:t>Открытие расчетного счета в банке. Вам следует знать, что согласно действующему законодательству вы можете открыть не только расчетный, но и ссудный, депозитный, валютный и любой другой счет. Вы можете выдать другому лицу нотариально заверенную доверенность на право распоряжения вашим счетом. Вам важно знать, что согласно статье 86 Налогового кодекса РФ банки открывают счета индивидуальным предпринимателям только при предъявлении ими свидетельства о постановки на учет в налоговом органе. Об открытии или закрытии счета банк обязан сообщить в налоговый орган по месту учета индивидуального предпринимателя в 5-дневный срок со дня открытия или закрытия счета. Форма сообщения утверждена приказом ГНС РФ от 23.12.98г. № ГБ-3-12/340.</w:t>
      </w:r>
    </w:p>
    <w:p w:rsidR="00954E8C" w:rsidRDefault="00954E8C">
      <w:pPr>
        <w:widowControl w:val="0"/>
        <w:spacing w:before="120"/>
        <w:ind w:firstLine="567"/>
        <w:jc w:val="both"/>
        <w:rPr>
          <w:color w:val="000000"/>
          <w:sz w:val="24"/>
          <w:szCs w:val="24"/>
        </w:rPr>
      </w:pPr>
      <w:r>
        <w:rPr>
          <w:color w:val="000000"/>
          <w:sz w:val="24"/>
          <w:szCs w:val="24"/>
        </w:rPr>
        <w:t>Счет вы можете открыть в любом банке вашего района, путем предоставления следующих документов:</w:t>
      </w:r>
    </w:p>
    <w:p w:rsidR="00954E8C" w:rsidRDefault="00954E8C">
      <w:pPr>
        <w:widowControl w:val="0"/>
        <w:spacing w:before="120"/>
        <w:ind w:firstLine="567"/>
        <w:jc w:val="both"/>
        <w:rPr>
          <w:color w:val="000000"/>
          <w:sz w:val="24"/>
          <w:szCs w:val="24"/>
        </w:rPr>
      </w:pPr>
      <w:r>
        <w:rPr>
          <w:color w:val="000000"/>
          <w:sz w:val="24"/>
          <w:szCs w:val="24"/>
        </w:rPr>
        <w:t>Подписанное вами заявление на открытие счета, установленной формы;</w:t>
      </w:r>
    </w:p>
    <w:p w:rsidR="00954E8C" w:rsidRDefault="00954E8C">
      <w:pPr>
        <w:widowControl w:val="0"/>
        <w:spacing w:before="120"/>
        <w:ind w:firstLine="567"/>
        <w:jc w:val="both"/>
        <w:rPr>
          <w:color w:val="000000"/>
          <w:sz w:val="24"/>
          <w:szCs w:val="24"/>
        </w:rPr>
      </w:pPr>
      <w:r>
        <w:rPr>
          <w:color w:val="000000"/>
          <w:sz w:val="24"/>
          <w:szCs w:val="24"/>
        </w:rPr>
        <w:t>Копию документа о регистрации;</w:t>
      </w:r>
    </w:p>
    <w:p w:rsidR="00954E8C" w:rsidRDefault="00954E8C">
      <w:pPr>
        <w:widowControl w:val="0"/>
        <w:spacing w:before="120"/>
        <w:ind w:firstLine="567"/>
        <w:jc w:val="both"/>
        <w:rPr>
          <w:color w:val="000000"/>
          <w:sz w:val="24"/>
          <w:szCs w:val="24"/>
        </w:rPr>
      </w:pPr>
      <w:r>
        <w:rPr>
          <w:color w:val="000000"/>
          <w:sz w:val="24"/>
          <w:szCs w:val="24"/>
        </w:rPr>
        <w:t>Подлинник Свидетельства о постановке на учет в налоговом органе;</w:t>
      </w:r>
    </w:p>
    <w:p w:rsidR="00954E8C" w:rsidRDefault="00954E8C">
      <w:pPr>
        <w:widowControl w:val="0"/>
        <w:spacing w:before="120"/>
        <w:ind w:firstLine="567"/>
        <w:jc w:val="both"/>
        <w:rPr>
          <w:color w:val="000000"/>
          <w:sz w:val="24"/>
          <w:szCs w:val="24"/>
        </w:rPr>
      </w:pPr>
      <w:r>
        <w:rPr>
          <w:color w:val="000000"/>
          <w:sz w:val="24"/>
          <w:szCs w:val="24"/>
        </w:rPr>
        <w:t>Карточку с нотариально заверенным образцом Вашей подписи;</w:t>
      </w:r>
    </w:p>
    <w:p w:rsidR="00954E8C" w:rsidRDefault="00954E8C">
      <w:pPr>
        <w:widowControl w:val="0"/>
        <w:spacing w:before="120"/>
        <w:ind w:firstLine="567"/>
        <w:jc w:val="both"/>
        <w:rPr>
          <w:color w:val="000000"/>
          <w:sz w:val="24"/>
          <w:szCs w:val="24"/>
        </w:rPr>
      </w:pPr>
      <w:r>
        <w:rPr>
          <w:color w:val="000000"/>
          <w:sz w:val="24"/>
          <w:szCs w:val="24"/>
        </w:rPr>
        <w:t>Документ, подтверждающий регистрацию индивидуального предпринимателя в качестве плательщика сраховых взносов в ПФРФ и в Фонд обязательного медицинского страхования. Таким образом, прежде чем вы сможете открыть банковский счет вы должны встать на учет в вышеуказанных фондах, а также в Государственном фонде занятости населения, в Фонде социального страхования РФ индивидуальные предприниматели регистрируются в добровольном порядке (Инструкция о порядке начисления, уплаты страховых взносов, расходования и учета средств государственного социального страхования" от 2.10.96 № 162/2/87/07-1-07).</w:t>
      </w:r>
    </w:p>
    <w:p w:rsidR="00954E8C" w:rsidRDefault="00954E8C">
      <w:pPr>
        <w:widowControl w:val="0"/>
        <w:spacing w:before="120"/>
        <w:ind w:firstLine="567"/>
        <w:jc w:val="both"/>
        <w:rPr>
          <w:color w:val="000000"/>
          <w:sz w:val="24"/>
          <w:szCs w:val="24"/>
        </w:rPr>
      </w:pPr>
      <w:r>
        <w:rPr>
          <w:color w:val="000000"/>
          <w:sz w:val="24"/>
          <w:szCs w:val="24"/>
        </w:rPr>
        <w:t>Более подробно на вопросе постановки на учет в государственных внебюджетных фондах и уплате страховых взносов в фонды мы остановимся в материалах  следующей статьи.</w:t>
      </w:r>
    </w:p>
    <w:p w:rsidR="00954E8C" w:rsidRDefault="00954E8C">
      <w:pPr>
        <w:widowControl w:val="0"/>
        <w:spacing w:before="120"/>
        <w:ind w:firstLine="567"/>
        <w:jc w:val="both"/>
        <w:rPr>
          <w:color w:val="000000"/>
          <w:sz w:val="24"/>
          <w:szCs w:val="24"/>
        </w:rPr>
      </w:pPr>
      <w:r>
        <w:rPr>
          <w:color w:val="000000"/>
          <w:sz w:val="24"/>
          <w:szCs w:val="24"/>
        </w:rPr>
        <w:t>Юрисконсульт ЗАО "Гарант СК" Шамшева Наталья Васильевна</w:t>
      </w:r>
    </w:p>
    <w:p w:rsidR="00954E8C" w:rsidRDefault="00954E8C">
      <w:pPr>
        <w:widowControl w:val="0"/>
        <w:spacing w:before="120"/>
        <w:ind w:firstLine="590"/>
        <w:jc w:val="both"/>
        <w:rPr>
          <w:color w:val="000000"/>
          <w:sz w:val="24"/>
          <w:szCs w:val="24"/>
        </w:rPr>
      </w:pPr>
      <w:bookmarkStart w:id="0" w:name="_GoBack"/>
      <w:bookmarkEnd w:id="0"/>
    </w:p>
    <w:sectPr w:rsidR="00954E8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50054"/>
    <w:multiLevelType w:val="hybridMultilevel"/>
    <w:tmpl w:val="7EEA4C28"/>
    <w:lvl w:ilvl="0" w:tplc="2196BC3A">
      <w:start w:val="1"/>
      <w:numFmt w:val="bullet"/>
      <w:lvlText w:val=""/>
      <w:lvlJc w:val="left"/>
      <w:pPr>
        <w:tabs>
          <w:tab w:val="num" w:pos="720"/>
        </w:tabs>
        <w:ind w:left="720" w:hanging="360"/>
      </w:pPr>
      <w:rPr>
        <w:rFonts w:ascii="Symbol" w:hAnsi="Symbol" w:cs="Symbol" w:hint="default"/>
        <w:sz w:val="20"/>
        <w:szCs w:val="20"/>
      </w:rPr>
    </w:lvl>
    <w:lvl w:ilvl="1" w:tplc="6E402C6C">
      <w:start w:val="1"/>
      <w:numFmt w:val="bullet"/>
      <w:lvlText w:val="o"/>
      <w:lvlJc w:val="left"/>
      <w:pPr>
        <w:tabs>
          <w:tab w:val="num" w:pos="1440"/>
        </w:tabs>
        <w:ind w:left="1440" w:hanging="360"/>
      </w:pPr>
      <w:rPr>
        <w:rFonts w:ascii="Courier New" w:hAnsi="Courier New" w:cs="Courier New" w:hint="default"/>
        <w:sz w:val="20"/>
        <w:szCs w:val="20"/>
      </w:rPr>
    </w:lvl>
    <w:lvl w:ilvl="2" w:tplc="7640ED0A">
      <w:start w:val="1"/>
      <w:numFmt w:val="bullet"/>
      <w:lvlText w:val=""/>
      <w:lvlJc w:val="left"/>
      <w:pPr>
        <w:tabs>
          <w:tab w:val="num" w:pos="2160"/>
        </w:tabs>
        <w:ind w:left="2160" w:hanging="360"/>
      </w:pPr>
      <w:rPr>
        <w:rFonts w:ascii="Wingdings" w:hAnsi="Wingdings" w:cs="Wingdings" w:hint="default"/>
        <w:sz w:val="20"/>
        <w:szCs w:val="20"/>
      </w:rPr>
    </w:lvl>
    <w:lvl w:ilvl="3" w:tplc="39CEE96E">
      <w:start w:val="1"/>
      <w:numFmt w:val="bullet"/>
      <w:lvlText w:val=""/>
      <w:lvlJc w:val="left"/>
      <w:pPr>
        <w:tabs>
          <w:tab w:val="num" w:pos="2880"/>
        </w:tabs>
        <w:ind w:left="2880" w:hanging="360"/>
      </w:pPr>
      <w:rPr>
        <w:rFonts w:ascii="Wingdings" w:hAnsi="Wingdings" w:cs="Wingdings" w:hint="default"/>
        <w:sz w:val="20"/>
        <w:szCs w:val="20"/>
      </w:rPr>
    </w:lvl>
    <w:lvl w:ilvl="4" w:tplc="D4C8964C">
      <w:start w:val="1"/>
      <w:numFmt w:val="bullet"/>
      <w:lvlText w:val=""/>
      <w:lvlJc w:val="left"/>
      <w:pPr>
        <w:tabs>
          <w:tab w:val="num" w:pos="3600"/>
        </w:tabs>
        <w:ind w:left="3600" w:hanging="360"/>
      </w:pPr>
      <w:rPr>
        <w:rFonts w:ascii="Wingdings" w:hAnsi="Wingdings" w:cs="Wingdings" w:hint="default"/>
        <w:sz w:val="20"/>
        <w:szCs w:val="20"/>
      </w:rPr>
    </w:lvl>
    <w:lvl w:ilvl="5" w:tplc="7A1AB9BC">
      <w:start w:val="1"/>
      <w:numFmt w:val="bullet"/>
      <w:lvlText w:val=""/>
      <w:lvlJc w:val="left"/>
      <w:pPr>
        <w:tabs>
          <w:tab w:val="num" w:pos="4320"/>
        </w:tabs>
        <w:ind w:left="4320" w:hanging="360"/>
      </w:pPr>
      <w:rPr>
        <w:rFonts w:ascii="Wingdings" w:hAnsi="Wingdings" w:cs="Wingdings" w:hint="default"/>
        <w:sz w:val="20"/>
        <w:szCs w:val="20"/>
      </w:rPr>
    </w:lvl>
    <w:lvl w:ilvl="6" w:tplc="D7C08A9A">
      <w:start w:val="1"/>
      <w:numFmt w:val="bullet"/>
      <w:lvlText w:val=""/>
      <w:lvlJc w:val="left"/>
      <w:pPr>
        <w:tabs>
          <w:tab w:val="num" w:pos="5040"/>
        </w:tabs>
        <w:ind w:left="5040" w:hanging="360"/>
      </w:pPr>
      <w:rPr>
        <w:rFonts w:ascii="Wingdings" w:hAnsi="Wingdings" w:cs="Wingdings" w:hint="default"/>
        <w:sz w:val="20"/>
        <w:szCs w:val="20"/>
      </w:rPr>
    </w:lvl>
    <w:lvl w:ilvl="7" w:tplc="AE100DDE">
      <w:start w:val="1"/>
      <w:numFmt w:val="bullet"/>
      <w:lvlText w:val=""/>
      <w:lvlJc w:val="left"/>
      <w:pPr>
        <w:tabs>
          <w:tab w:val="num" w:pos="5760"/>
        </w:tabs>
        <w:ind w:left="5760" w:hanging="360"/>
      </w:pPr>
      <w:rPr>
        <w:rFonts w:ascii="Wingdings" w:hAnsi="Wingdings" w:cs="Wingdings" w:hint="default"/>
        <w:sz w:val="20"/>
        <w:szCs w:val="20"/>
      </w:rPr>
    </w:lvl>
    <w:lvl w:ilvl="8" w:tplc="3BB6FF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4343CE6"/>
    <w:multiLevelType w:val="hybridMultilevel"/>
    <w:tmpl w:val="F34E84F0"/>
    <w:lvl w:ilvl="0" w:tplc="92AAECE2">
      <w:start w:val="1"/>
      <w:numFmt w:val="bullet"/>
      <w:lvlText w:val=""/>
      <w:lvlJc w:val="left"/>
      <w:pPr>
        <w:tabs>
          <w:tab w:val="num" w:pos="720"/>
        </w:tabs>
        <w:ind w:left="720" w:hanging="360"/>
      </w:pPr>
      <w:rPr>
        <w:rFonts w:ascii="Symbol" w:hAnsi="Symbol" w:cs="Symbol" w:hint="default"/>
        <w:sz w:val="20"/>
        <w:szCs w:val="20"/>
      </w:rPr>
    </w:lvl>
    <w:lvl w:ilvl="1" w:tplc="225EB2D6">
      <w:start w:val="1"/>
      <w:numFmt w:val="bullet"/>
      <w:lvlText w:val="o"/>
      <w:lvlJc w:val="left"/>
      <w:pPr>
        <w:tabs>
          <w:tab w:val="num" w:pos="1440"/>
        </w:tabs>
        <w:ind w:left="1440" w:hanging="360"/>
      </w:pPr>
      <w:rPr>
        <w:rFonts w:ascii="Courier New" w:hAnsi="Courier New" w:cs="Courier New" w:hint="default"/>
        <w:sz w:val="20"/>
        <w:szCs w:val="20"/>
      </w:rPr>
    </w:lvl>
    <w:lvl w:ilvl="2" w:tplc="416AEEB6">
      <w:start w:val="1"/>
      <w:numFmt w:val="bullet"/>
      <w:lvlText w:val=""/>
      <w:lvlJc w:val="left"/>
      <w:pPr>
        <w:tabs>
          <w:tab w:val="num" w:pos="2160"/>
        </w:tabs>
        <w:ind w:left="2160" w:hanging="360"/>
      </w:pPr>
      <w:rPr>
        <w:rFonts w:ascii="Wingdings" w:hAnsi="Wingdings" w:cs="Wingdings" w:hint="default"/>
        <w:sz w:val="20"/>
        <w:szCs w:val="20"/>
      </w:rPr>
    </w:lvl>
    <w:lvl w:ilvl="3" w:tplc="4D96D08A">
      <w:start w:val="1"/>
      <w:numFmt w:val="bullet"/>
      <w:lvlText w:val=""/>
      <w:lvlJc w:val="left"/>
      <w:pPr>
        <w:tabs>
          <w:tab w:val="num" w:pos="2880"/>
        </w:tabs>
        <w:ind w:left="2880" w:hanging="360"/>
      </w:pPr>
      <w:rPr>
        <w:rFonts w:ascii="Wingdings" w:hAnsi="Wingdings" w:cs="Wingdings" w:hint="default"/>
        <w:sz w:val="20"/>
        <w:szCs w:val="20"/>
      </w:rPr>
    </w:lvl>
    <w:lvl w:ilvl="4" w:tplc="C8588B6C">
      <w:start w:val="1"/>
      <w:numFmt w:val="bullet"/>
      <w:lvlText w:val=""/>
      <w:lvlJc w:val="left"/>
      <w:pPr>
        <w:tabs>
          <w:tab w:val="num" w:pos="3600"/>
        </w:tabs>
        <w:ind w:left="3600" w:hanging="360"/>
      </w:pPr>
      <w:rPr>
        <w:rFonts w:ascii="Wingdings" w:hAnsi="Wingdings" w:cs="Wingdings" w:hint="default"/>
        <w:sz w:val="20"/>
        <w:szCs w:val="20"/>
      </w:rPr>
    </w:lvl>
    <w:lvl w:ilvl="5" w:tplc="4C163F64">
      <w:start w:val="1"/>
      <w:numFmt w:val="bullet"/>
      <w:lvlText w:val=""/>
      <w:lvlJc w:val="left"/>
      <w:pPr>
        <w:tabs>
          <w:tab w:val="num" w:pos="4320"/>
        </w:tabs>
        <w:ind w:left="4320" w:hanging="360"/>
      </w:pPr>
      <w:rPr>
        <w:rFonts w:ascii="Wingdings" w:hAnsi="Wingdings" w:cs="Wingdings" w:hint="default"/>
        <w:sz w:val="20"/>
        <w:szCs w:val="20"/>
      </w:rPr>
    </w:lvl>
    <w:lvl w:ilvl="6" w:tplc="63C04BC2">
      <w:start w:val="1"/>
      <w:numFmt w:val="bullet"/>
      <w:lvlText w:val=""/>
      <w:lvlJc w:val="left"/>
      <w:pPr>
        <w:tabs>
          <w:tab w:val="num" w:pos="5040"/>
        </w:tabs>
        <w:ind w:left="5040" w:hanging="360"/>
      </w:pPr>
      <w:rPr>
        <w:rFonts w:ascii="Wingdings" w:hAnsi="Wingdings" w:cs="Wingdings" w:hint="default"/>
        <w:sz w:val="20"/>
        <w:szCs w:val="20"/>
      </w:rPr>
    </w:lvl>
    <w:lvl w:ilvl="7" w:tplc="B846D3B0">
      <w:start w:val="1"/>
      <w:numFmt w:val="bullet"/>
      <w:lvlText w:val=""/>
      <w:lvlJc w:val="left"/>
      <w:pPr>
        <w:tabs>
          <w:tab w:val="num" w:pos="5760"/>
        </w:tabs>
        <w:ind w:left="5760" w:hanging="360"/>
      </w:pPr>
      <w:rPr>
        <w:rFonts w:ascii="Wingdings" w:hAnsi="Wingdings" w:cs="Wingdings" w:hint="default"/>
        <w:sz w:val="20"/>
        <w:szCs w:val="20"/>
      </w:rPr>
    </w:lvl>
    <w:lvl w:ilvl="8" w:tplc="C23293E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72F15D3"/>
    <w:multiLevelType w:val="hybridMultilevel"/>
    <w:tmpl w:val="F99C5ABE"/>
    <w:lvl w:ilvl="0" w:tplc="89308104">
      <w:start w:val="1"/>
      <w:numFmt w:val="bullet"/>
      <w:lvlText w:val=""/>
      <w:lvlJc w:val="left"/>
      <w:pPr>
        <w:tabs>
          <w:tab w:val="num" w:pos="720"/>
        </w:tabs>
        <w:ind w:left="720" w:hanging="360"/>
      </w:pPr>
      <w:rPr>
        <w:rFonts w:ascii="Symbol" w:hAnsi="Symbol" w:cs="Symbol" w:hint="default"/>
        <w:sz w:val="20"/>
        <w:szCs w:val="20"/>
      </w:rPr>
    </w:lvl>
    <w:lvl w:ilvl="1" w:tplc="FDC055EC">
      <w:start w:val="1"/>
      <w:numFmt w:val="bullet"/>
      <w:lvlText w:val="o"/>
      <w:lvlJc w:val="left"/>
      <w:pPr>
        <w:tabs>
          <w:tab w:val="num" w:pos="1440"/>
        </w:tabs>
        <w:ind w:left="1440" w:hanging="360"/>
      </w:pPr>
      <w:rPr>
        <w:rFonts w:ascii="Courier New" w:hAnsi="Courier New" w:cs="Courier New" w:hint="default"/>
        <w:sz w:val="20"/>
        <w:szCs w:val="20"/>
      </w:rPr>
    </w:lvl>
    <w:lvl w:ilvl="2" w:tplc="B232D378">
      <w:start w:val="1"/>
      <w:numFmt w:val="bullet"/>
      <w:lvlText w:val=""/>
      <w:lvlJc w:val="left"/>
      <w:pPr>
        <w:tabs>
          <w:tab w:val="num" w:pos="2160"/>
        </w:tabs>
        <w:ind w:left="2160" w:hanging="360"/>
      </w:pPr>
      <w:rPr>
        <w:rFonts w:ascii="Wingdings" w:hAnsi="Wingdings" w:cs="Wingdings" w:hint="default"/>
        <w:sz w:val="20"/>
        <w:szCs w:val="20"/>
      </w:rPr>
    </w:lvl>
    <w:lvl w:ilvl="3" w:tplc="4C76BAA6">
      <w:start w:val="1"/>
      <w:numFmt w:val="bullet"/>
      <w:lvlText w:val=""/>
      <w:lvlJc w:val="left"/>
      <w:pPr>
        <w:tabs>
          <w:tab w:val="num" w:pos="2880"/>
        </w:tabs>
        <w:ind w:left="2880" w:hanging="360"/>
      </w:pPr>
      <w:rPr>
        <w:rFonts w:ascii="Wingdings" w:hAnsi="Wingdings" w:cs="Wingdings" w:hint="default"/>
        <w:sz w:val="20"/>
        <w:szCs w:val="20"/>
      </w:rPr>
    </w:lvl>
    <w:lvl w:ilvl="4" w:tplc="E3386900">
      <w:start w:val="1"/>
      <w:numFmt w:val="bullet"/>
      <w:lvlText w:val=""/>
      <w:lvlJc w:val="left"/>
      <w:pPr>
        <w:tabs>
          <w:tab w:val="num" w:pos="3600"/>
        </w:tabs>
        <w:ind w:left="3600" w:hanging="360"/>
      </w:pPr>
      <w:rPr>
        <w:rFonts w:ascii="Wingdings" w:hAnsi="Wingdings" w:cs="Wingdings" w:hint="default"/>
        <w:sz w:val="20"/>
        <w:szCs w:val="20"/>
      </w:rPr>
    </w:lvl>
    <w:lvl w:ilvl="5" w:tplc="C2B2DD86">
      <w:start w:val="1"/>
      <w:numFmt w:val="bullet"/>
      <w:lvlText w:val=""/>
      <w:lvlJc w:val="left"/>
      <w:pPr>
        <w:tabs>
          <w:tab w:val="num" w:pos="4320"/>
        </w:tabs>
        <w:ind w:left="4320" w:hanging="360"/>
      </w:pPr>
      <w:rPr>
        <w:rFonts w:ascii="Wingdings" w:hAnsi="Wingdings" w:cs="Wingdings" w:hint="default"/>
        <w:sz w:val="20"/>
        <w:szCs w:val="20"/>
      </w:rPr>
    </w:lvl>
    <w:lvl w:ilvl="6" w:tplc="08449AA4">
      <w:start w:val="1"/>
      <w:numFmt w:val="bullet"/>
      <w:lvlText w:val=""/>
      <w:lvlJc w:val="left"/>
      <w:pPr>
        <w:tabs>
          <w:tab w:val="num" w:pos="5040"/>
        </w:tabs>
        <w:ind w:left="5040" w:hanging="360"/>
      </w:pPr>
      <w:rPr>
        <w:rFonts w:ascii="Wingdings" w:hAnsi="Wingdings" w:cs="Wingdings" w:hint="default"/>
        <w:sz w:val="20"/>
        <w:szCs w:val="20"/>
      </w:rPr>
    </w:lvl>
    <w:lvl w:ilvl="7" w:tplc="33E40850">
      <w:start w:val="1"/>
      <w:numFmt w:val="bullet"/>
      <w:lvlText w:val=""/>
      <w:lvlJc w:val="left"/>
      <w:pPr>
        <w:tabs>
          <w:tab w:val="num" w:pos="5760"/>
        </w:tabs>
        <w:ind w:left="5760" w:hanging="360"/>
      </w:pPr>
      <w:rPr>
        <w:rFonts w:ascii="Wingdings" w:hAnsi="Wingdings" w:cs="Wingdings" w:hint="default"/>
        <w:sz w:val="20"/>
        <w:szCs w:val="20"/>
      </w:rPr>
    </w:lvl>
    <w:lvl w:ilvl="8" w:tplc="3782BD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C2D1F83"/>
    <w:multiLevelType w:val="hybridMultilevel"/>
    <w:tmpl w:val="5D502022"/>
    <w:lvl w:ilvl="0" w:tplc="1C684C02">
      <w:start w:val="1"/>
      <w:numFmt w:val="bullet"/>
      <w:lvlText w:val=""/>
      <w:lvlJc w:val="left"/>
      <w:pPr>
        <w:tabs>
          <w:tab w:val="num" w:pos="720"/>
        </w:tabs>
        <w:ind w:left="720" w:hanging="360"/>
      </w:pPr>
      <w:rPr>
        <w:rFonts w:ascii="Symbol" w:hAnsi="Symbol" w:cs="Symbol" w:hint="default"/>
        <w:sz w:val="20"/>
        <w:szCs w:val="20"/>
      </w:rPr>
    </w:lvl>
    <w:lvl w:ilvl="1" w:tplc="6EAE8FC8">
      <w:start w:val="1"/>
      <w:numFmt w:val="bullet"/>
      <w:lvlText w:val="o"/>
      <w:lvlJc w:val="left"/>
      <w:pPr>
        <w:tabs>
          <w:tab w:val="num" w:pos="1440"/>
        </w:tabs>
        <w:ind w:left="1440" w:hanging="360"/>
      </w:pPr>
      <w:rPr>
        <w:rFonts w:ascii="Courier New" w:hAnsi="Courier New" w:cs="Courier New" w:hint="default"/>
        <w:sz w:val="20"/>
        <w:szCs w:val="20"/>
      </w:rPr>
    </w:lvl>
    <w:lvl w:ilvl="2" w:tplc="5D8E949E">
      <w:start w:val="1"/>
      <w:numFmt w:val="bullet"/>
      <w:lvlText w:val=""/>
      <w:lvlJc w:val="left"/>
      <w:pPr>
        <w:tabs>
          <w:tab w:val="num" w:pos="2160"/>
        </w:tabs>
        <w:ind w:left="2160" w:hanging="360"/>
      </w:pPr>
      <w:rPr>
        <w:rFonts w:ascii="Wingdings" w:hAnsi="Wingdings" w:cs="Wingdings" w:hint="default"/>
        <w:sz w:val="20"/>
        <w:szCs w:val="20"/>
      </w:rPr>
    </w:lvl>
    <w:lvl w:ilvl="3" w:tplc="04D4B8C4">
      <w:start w:val="1"/>
      <w:numFmt w:val="bullet"/>
      <w:lvlText w:val=""/>
      <w:lvlJc w:val="left"/>
      <w:pPr>
        <w:tabs>
          <w:tab w:val="num" w:pos="2880"/>
        </w:tabs>
        <w:ind w:left="2880" w:hanging="360"/>
      </w:pPr>
      <w:rPr>
        <w:rFonts w:ascii="Wingdings" w:hAnsi="Wingdings" w:cs="Wingdings" w:hint="default"/>
        <w:sz w:val="20"/>
        <w:szCs w:val="20"/>
      </w:rPr>
    </w:lvl>
    <w:lvl w:ilvl="4" w:tplc="C1008E56">
      <w:start w:val="1"/>
      <w:numFmt w:val="bullet"/>
      <w:lvlText w:val=""/>
      <w:lvlJc w:val="left"/>
      <w:pPr>
        <w:tabs>
          <w:tab w:val="num" w:pos="3600"/>
        </w:tabs>
        <w:ind w:left="3600" w:hanging="360"/>
      </w:pPr>
      <w:rPr>
        <w:rFonts w:ascii="Wingdings" w:hAnsi="Wingdings" w:cs="Wingdings" w:hint="default"/>
        <w:sz w:val="20"/>
        <w:szCs w:val="20"/>
      </w:rPr>
    </w:lvl>
    <w:lvl w:ilvl="5" w:tplc="1B4E06F6">
      <w:start w:val="1"/>
      <w:numFmt w:val="bullet"/>
      <w:lvlText w:val=""/>
      <w:lvlJc w:val="left"/>
      <w:pPr>
        <w:tabs>
          <w:tab w:val="num" w:pos="4320"/>
        </w:tabs>
        <w:ind w:left="4320" w:hanging="360"/>
      </w:pPr>
      <w:rPr>
        <w:rFonts w:ascii="Wingdings" w:hAnsi="Wingdings" w:cs="Wingdings" w:hint="default"/>
        <w:sz w:val="20"/>
        <w:szCs w:val="20"/>
      </w:rPr>
    </w:lvl>
    <w:lvl w:ilvl="6" w:tplc="7AFA3352">
      <w:start w:val="1"/>
      <w:numFmt w:val="bullet"/>
      <w:lvlText w:val=""/>
      <w:lvlJc w:val="left"/>
      <w:pPr>
        <w:tabs>
          <w:tab w:val="num" w:pos="5040"/>
        </w:tabs>
        <w:ind w:left="5040" w:hanging="360"/>
      </w:pPr>
      <w:rPr>
        <w:rFonts w:ascii="Wingdings" w:hAnsi="Wingdings" w:cs="Wingdings" w:hint="default"/>
        <w:sz w:val="20"/>
        <w:szCs w:val="20"/>
      </w:rPr>
    </w:lvl>
    <w:lvl w:ilvl="7" w:tplc="376A6B80">
      <w:start w:val="1"/>
      <w:numFmt w:val="bullet"/>
      <w:lvlText w:val=""/>
      <w:lvlJc w:val="left"/>
      <w:pPr>
        <w:tabs>
          <w:tab w:val="num" w:pos="5760"/>
        </w:tabs>
        <w:ind w:left="5760" w:hanging="360"/>
      </w:pPr>
      <w:rPr>
        <w:rFonts w:ascii="Wingdings" w:hAnsi="Wingdings" w:cs="Wingdings" w:hint="default"/>
        <w:sz w:val="20"/>
        <w:szCs w:val="20"/>
      </w:rPr>
    </w:lvl>
    <w:lvl w:ilvl="8" w:tplc="6854DE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CCF7196"/>
    <w:multiLevelType w:val="hybridMultilevel"/>
    <w:tmpl w:val="CA98CC58"/>
    <w:lvl w:ilvl="0" w:tplc="FEDA772A">
      <w:start w:val="1"/>
      <w:numFmt w:val="bullet"/>
      <w:lvlText w:val=""/>
      <w:lvlJc w:val="left"/>
      <w:pPr>
        <w:tabs>
          <w:tab w:val="num" w:pos="720"/>
        </w:tabs>
        <w:ind w:left="720" w:hanging="360"/>
      </w:pPr>
      <w:rPr>
        <w:rFonts w:ascii="Symbol" w:hAnsi="Symbol" w:cs="Symbol" w:hint="default"/>
        <w:sz w:val="20"/>
        <w:szCs w:val="20"/>
      </w:rPr>
    </w:lvl>
    <w:lvl w:ilvl="1" w:tplc="2376D12E">
      <w:start w:val="1"/>
      <w:numFmt w:val="bullet"/>
      <w:lvlText w:val="o"/>
      <w:lvlJc w:val="left"/>
      <w:pPr>
        <w:tabs>
          <w:tab w:val="num" w:pos="1440"/>
        </w:tabs>
        <w:ind w:left="1440" w:hanging="360"/>
      </w:pPr>
      <w:rPr>
        <w:rFonts w:ascii="Courier New" w:hAnsi="Courier New" w:cs="Courier New" w:hint="default"/>
        <w:sz w:val="20"/>
        <w:szCs w:val="20"/>
      </w:rPr>
    </w:lvl>
    <w:lvl w:ilvl="2" w:tplc="644C462E">
      <w:start w:val="1"/>
      <w:numFmt w:val="bullet"/>
      <w:lvlText w:val=""/>
      <w:lvlJc w:val="left"/>
      <w:pPr>
        <w:tabs>
          <w:tab w:val="num" w:pos="2160"/>
        </w:tabs>
        <w:ind w:left="2160" w:hanging="360"/>
      </w:pPr>
      <w:rPr>
        <w:rFonts w:ascii="Wingdings" w:hAnsi="Wingdings" w:cs="Wingdings" w:hint="default"/>
        <w:sz w:val="20"/>
        <w:szCs w:val="20"/>
      </w:rPr>
    </w:lvl>
    <w:lvl w:ilvl="3" w:tplc="C56C52A8">
      <w:start w:val="1"/>
      <w:numFmt w:val="bullet"/>
      <w:lvlText w:val=""/>
      <w:lvlJc w:val="left"/>
      <w:pPr>
        <w:tabs>
          <w:tab w:val="num" w:pos="2880"/>
        </w:tabs>
        <w:ind w:left="2880" w:hanging="360"/>
      </w:pPr>
      <w:rPr>
        <w:rFonts w:ascii="Wingdings" w:hAnsi="Wingdings" w:cs="Wingdings" w:hint="default"/>
        <w:sz w:val="20"/>
        <w:szCs w:val="20"/>
      </w:rPr>
    </w:lvl>
    <w:lvl w:ilvl="4" w:tplc="5498A8B6">
      <w:start w:val="1"/>
      <w:numFmt w:val="bullet"/>
      <w:lvlText w:val=""/>
      <w:lvlJc w:val="left"/>
      <w:pPr>
        <w:tabs>
          <w:tab w:val="num" w:pos="3600"/>
        </w:tabs>
        <w:ind w:left="3600" w:hanging="360"/>
      </w:pPr>
      <w:rPr>
        <w:rFonts w:ascii="Wingdings" w:hAnsi="Wingdings" w:cs="Wingdings" w:hint="default"/>
        <w:sz w:val="20"/>
        <w:szCs w:val="20"/>
      </w:rPr>
    </w:lvl>
    <w:lvl w:ilvl="5" w:tplc="BBC89252">
      <w:start w:val="1"/>
      <w:numFmt w:val="bullet"/>
      <w:lvlText w:val=""/>
      <w:lvlJc w:val="left"/>
      <w:pPr>
        <w:tabs>
          <w:tab w:val="num" w:pos="4320"/>
        </w:tabs>
        <w:ind w:left="4320" w:hanging="360"/>
      </w:pPr>
      <w:rPr>
        <w:rFonts w:ascii="Wingdings" w:hAnsi="Wingdings" w:cs="Wingdings" w:hint="default"/>
        <w:sz w:val="20"/>
        <w:szCs w:val="20"/>
      </w:rPr>
    </w:lvl>
    <w:lvl w:ilvl="6" w:tplc="FA0A039E">
      <w:start w:val="1"/>
      <w:numFmt w:val="bullet"/>
      <w:lvlText w:val=""/>
      <w:lvlJc w:val="left"/>
      <w:pPr>
        <w:tabs>
          <w:tab w:val="num" w:pos="5040"/>
        </w:tabs>
        <w:ind w:left="5040" w:hanging="360"/>
      </w:pPr>
      <w:rPr>
        <w:rFonts w:ascii="Wingdings" w:hAnsi="Wingdings" w:cs="Wingdings" w:hint="default"/>
        <w:sz w:val="20"/>
        <w:szCs w:val="20"/>
      </w:rPr>
    </w:lvl>
    <w:lvl w:ilvl="7" w:tplc="2D6263FC">
      <w:start w:val="1"/>
      <w:numFmt w:val="bullet"/>
      <w:lvlText w:val=""/>
      <w:lvlJc w:val="left"/>
      <w:pPr>
        <w:tabs>
          <w:tab w:val="num" w:pos="5760"/>
        </w:tabs>
        <w:ind w:left="5760" w:hanging="360"/>
      </w:pPr>
      <w:rPr>
        <w:rFonts w:ascii="Wingdings" w:hAnsi="Wingdings" w:cs="Wingdings" w:hint="default"/>
        <w:sz w:val="20"/>
        <w:szCs w:val="20"/>
      </w:rPr>
    </w:lvl>
    <w:lvl w:ilvl="8" w:tplc="597E94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F460401"/>
    <w:multiLevelType w:val="hybridMultilevel"/>
    <w:tmpl w:val="B10250FE"/>
    <w:lvl w:ilvl="0" w:tplc="708E7BCE">
      <w:start w:val="1"/>
      <w:numFmt w:val="decimal"/>
      <w:lvlText w:val="%1."/>
      <w:lvlJc w:val="left"/>
      <w:pPr>
        <w:tabs>
          <w:tab w:val="num" w:pos="720"/>
        </w:tabs>
        <w:ind w:left="720" w:hanging="360"/>
      </w:pPr>
    </w:lvl>
    <w:lvl w:ilvl="1" w:tplc="14205598">
      <w:start w:val="1"/>
      <w:numFmt w:val="decimal"/>
      <w:lvlText w:val="%2."/>
      <w:lvlJc w:val="left"/>
      <w:pPr>
        <w:tabs>
          <w:tab w:val="num" w:pos="1440"/>
        </w:tabs>
        <w:ind w:left="1440" w:hanging="360"/>
      </w:pPr>
    </w:lvl>
    <w:lvl w:ilvl="2" w:tplc="FC3AFEAC">
      <w:start w:val="1"/>
      <w:numFmt w:val="decimal"/>
      <w:lvlText w:val="%3."/>
      <w:lvlJc w:val="left"/>
      <w:pPr>
        <w:tabs>
          <w:tab w:val="num" w:pos="2160"/>
        </w:tabs>
        <w:ind w:left="2160" w:hanging="360"/>
      </w:pPr>
    </w:lvl>
    <w:lvl w:ilvl="3" w:tplc="D1A07550">
      <w:start w:val="1"/>
      <w:numFmt w:val="decimal"/>
      <w:lvlText w:val="%4."/>
      <w:lvlJc w:val="left"/>
      <w:pPr>
        <w:tabs>
          <w:tab w:val="num" w:pos="2880"/>
        </w:tabs>
        <w:ind w:left="2880" w:hanging="360"/>
      </w:pPr>
    </w:lvl>
    <w:lvl w:ilvl="4" w:tplc="1E4A3CD4">
      <w:start w:val="1"/>
      <w:numFmt w:val="decimal"/>
      <w:lvlText w:val="%5."/>
      <w:lvlJc w:val="left"/>
      <w:pPr>
        <w:tabs>
          <w:tab w:val="num" w:pos="3600"/>
        </w:tabs>
        <w:ind w:left="3600" w:hanging="360"/>
      </w:pPr>
    </w:lvl>
    <w:lvl w:ilvl="5" w:tplc="F4D63EB6">
      <w:start w:val="1"/>
      <w:numFmt w:val="decimal"/>
      <w:lvlText w:val="%6."/>
      <w:lvlJc w:val="left"/>
      <w:pPr>
        <w:tabs>
          <w:tab w:val="num" w:pos="4320"/>
        </w:tabs>
        <w:ind w:left="4320" w:hanging="360"/>
      </w:pPr>
    </w:lvl>
    <w:lvl w:ilvl="6" w:tplc="568828AE">
      <w:start w:val="1"/>
      <w:numFmt w:val="decimal"/>
      <w:lvlText w:val="%7."/>
      <w:lvlJc w:val="left"/>
      <w:pPr>
        <w:tabs>
          <w:tab w:val="num" w:pos="5040"/>
        </w:tabs>
        <w:ind w:left="5040" w:hanging="360"/>
      </w:pPr>
    </w:lvl>
    <w:lvl w:ilvl="7" w:tplc="E85A5C7C">
      <w:start w:val="1"/>
      <w:numFmt w:val="decimal"/>
      <w:lvlText w:val="%8."/>
      <w:lvlJc w:val="left"/>
      <w:pPr>
        <w:tabs>
          <w:tab w:val="num" w:pos="5760"/>
        </w:tabs>
        <w:ind w:left="5760" w:hanging="360"/>
      </w:pPr>
    </w:lvl>
    <w:lvl w:ilvl="8" w:tplc="6D3C3A44">
      <w:start w:val="1"/>
      <w:numFmt w:val="decimal"/>
      <w:lvlText w:val="%9."/>
      <w:lvlJc w:val="left"/>
      <w:pPr>
        <w:tabs>
          <w:tab w:val="num" w:pos="6480"/>
        </w:tabs>
        <w:ind w:left="6480" w:hanging="360"/>
      </w:pPr>
    </w:lvl>
  </w:abstractNum>
  <w:abstractNum w:abstractNumId="6">
    <w:nsid w:val="25E62C5A"/>
    <w:multiLevelType w:val="hybridMultilevel"/>
    <w:tmpl w:val="5178D358"/>
    <w:lvl w:ilvl="0" w:tplc="8C145646">
      <w:start w:val="1"/>
      <w:numFmt w:val="bullet"/>
      <w:lvlText w:val=""/>
      <w:lvlJc w:val="left"/>
      <w:pPr>
        <w:tabs>
          <w:tab w:val="num" w:pos="720"/>
        </w:tabs>
        <w:ind w:left="720" w:hanging="360"/>
      </w:pPr>
      <w:rPr>
        <w:rFonts w:ascii="Symbol" w:hAnsi="Symbol" w:cs="Symbol" w:hint="default"/>
        <w:sz w:val="20"/>
        <w:szCs w:val="20"/>
      </w:rPr>
    </w:lvl>
    <w:lvl w:ilvl="1" w:tplc="55CA7F4C">
      <w:start w:val="1"/>
      <w:numFmt w:val="bullet"/>
      <w:lvlText w:val="o"/>
      <w:lvlJc w:val="left"/>
      <w:pPr>
        <w:tabs>
          <w:tab w:val="num" w:pos="1440"/>
        </w:tabs>
        <w:ind w:left="1440" w:hanging="360"/>
      </w:pPr>
      <w:rPr>
        <w:rFonts w:ascii="Courier New" w:hAnsi="Courier New" w:cs="Courier New" w:hint="default"/>
        <w:sz w:val="20"/>
        <w:szCs w:val="20"/>
      </w:rPr>
    </w:lvl>
    <w:lvl w:ilvl="2" w:tplc="ED2C62CA">
      <w:start w:val="1"/>
      <w:numFmt w:val="bullet"/>
      <w:lvlText w:val=""/>
      <w:lvlJc w:val="left"/>
      <w:pPr>
        <w:tabs>
          <w:tab w:val="num" w:pos="2160"/>
        </w:tabs>
        <w:ind w:left="2160" w:hanging="360"/>
      </w:pPr>
      <w:rPr>
        <w:rFonts w:ascii="Wingdings" w:hAnsi="Wingdings" w:cs="Wingdings" w:hint="default"/>
        <w:sz w:val="20"/>
        <w:szCs w:val="20"/>
      </w:rPr>
    </w:lvl>
    <w:lvl w:ilvl="3" w:tplc="4D924EC2">
      <w:start w:val="1"/>
      <w:numFmt w:val="bullet"/>
      <w:lvlText w:val=""/>
      <w:lvlJc w:val="left"/>
      <w:pPr>
        <w:tabs>
          <w:tab w:val="num" w:pos="2880"/>
        </w:tabs>
        <w:ind w:left="2880" w:hanging="360"/>
      </w:pPr>
      <w:rPr>
        <w:rFonts w:ascii="Wingdings" w:hAnsi="Wingdings" w:cs="Wingdings" w:hint="default"/>
        <w:sz w:val="20"/>
        <w:szCs w:val="20"/>
      </w:rPr>
    </w:lvl>
    <w:lvl w:ilvl="4" w:tplc="011252AA">
      <w:start w:val="1"/>
      <w:numFmt w:val="bullet"/>
      <w:lvlText w:val=""/>
      <w:lvlJc w:val="left"/>
      <w:pPr>
        <w:tabs>
          <w:tab w:val="num" w:pos="3600"/>
        </w:tabs>
        <w:ind w:left="3600" w:hanging="360"/>
      </w:pPr>
      <w:rPr>
        <w:rFonts w:ascii="Wingdings" w:hAnsi="Wingdings" w:cs="Wingdings" w:hint="default"/>
        <w:sz w:val="20"/>
        <w:szCs w:val="20"/>
      </w:rPr>
    </w:lvl>
    <w:lvl w:ilvl="5" w:tplc="9C24928C">
      <w:start w:val="1"/>
      <w:numFmt w:val="bullet"/>
      <w:lvlText w:val=""/>
      <w:lvlJc w:val="left"/>
      <w:pPr>
        <w:tabs>
          <w:tab w:val="num" w:pos="4320"/>
        </w:tabs>
        <w:ind w:left="4320" w:hanging="360"/>
      </w:pPr>
      <w:rPr>
        <w:rFonts w:ascii="Wingdings" w:hAnsi="Wingdings" w:cs="Wingdings" w:hint="default"/>
        <w:sz w:val="20"/>
        <w:szCs w:val="20"/>
      </w:rPr>
    </w:lvl>
    <w:lvl w:ilvl="6" w:tplc="77F0B520">
      <w:start w:val="1"/>
      <w:numFmt w:val="bullet"/>
      <w:lvlText w:val=""/>
      <w:lvlJc w:val="left"/>
      <w:pPr>
        <w:tabs>
          <w:tab w:val="num" w:pos="5040"/>
        </w:tabs>
        <w:ind w:left="5040" w:hanging="360"/>
      </w:pPr>
      <w:rPr>
        <w:rFonts w:ascii="Wingdings" w:hAnsi="Wingdings" w:cs="Wingdings" w:hint="default"/>
        <w:sz w:val="20"/>
        <w:szCs w:val="20"/>
      </w:rPr>
    </w:lvl>
    <w:lvl w:ilvl="7" w:tplc="2B82A414">
      <w:start w:val="1"/>
      <w:numFmt w:val="bullet"/>
      <w:lvlText w:val=""/>
      <w:lvlJc w:val="left"/>
      <w:pPr>
        <w:tabs>
          <w:tab w:val="num" w:pos="5760"/>
        </w:tabs>
        <w:ind w:left="5760" w:hanging="360"/>
      </w:pPr>
      <w:rPr>
        <w:rFonts w:ascii="Wingdings" w:hAnsi="Wingdings" w:cs="Wingdings" w:hint="default"/>
        <w:sz w:val="20"/>
        <w:szCs w:val="20"/>
      </w:rPr>
    </w:lvl>
    <w:lvl w:ilvl="8" w:tplc="2D74131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7855293"/>
    <w:multiLevelType w:val="hybridMultilevel"/>
    <w:tmpl w:val="2AE027F2"/>
    <w:lvl w:ilvl="0" w:tplc="B1408A08">
      <w:start w:val="1"/>
      <w:numFmt w:val="bullet"/>
      <w:lvlText w:val=""/>
      <w:lvlJc w:val="left"/>
      <w:pPr>
        <w:tabs>
          <w:tab w:val="num" w:pos="720"/>
        </w:tabs>
        <w:ind w:left="720" w:hanging="360"/>
      </w:pPr>
      <w:rPr>
        <w:rFonts w:ascii="Symbol" w:hAnsi="Symbol" w:cs="Symbol" w:hint="default"/>
        <w:sz w:val="20"/>
        <w:szCs w:val="20"/>
      </w:rPr>
    </w:lvl>
    <w:lvl w:ilvl="1" w:tplc="F006BE62">
      <w:start w:val="1"/>
      <w:numFmt w:val="bullet"/>
      <w:lvlText w:val="o"/>
      <w:lvlJc w:val="left"/>
      <w:pPr>
        <w:tabs>
          <w:tab w:val="num" w:pos="1440"/>
        </w:tabs>
        <w:ind w:left="1440" w:hanging="360"/>
      </w:pPr>
      <w:rPr>
        <w:rFonts w:ascii="Courier New" w:hAnsi="Courier New" w:cs="Courier New" w:hint="default"/>
        <w:sz w:val="20"/>
        <w:szCs w:val="20"/>
      </w:rPr>
    </w:lvl>
    <w:lvl w:ilvl="2" w:tplc="2932EB36">
      <w:start w:val="1"/>
      <w:numFmt w:val="bullet"/>
      <w:lvlText w:val=""/>
      <w:lvlJc w:val="left"/>
      <w:pPr>
        <w:tabs>
          <w:tab w:val="num" w:pos="2160"/>
        </w:tabs>
        <w:ind w:left="2160" w:hanging="360"/>
      </w:pPr>
      <w:rPr>
        <w:rFonts w:ascii="Wingdings" w:hAnsi="Wingdings" w:cs="Wingdings" w:hint="default"/>
        <w:sz w:val="20"/>
        <w:szCs w:val="20"/>
      </w:rPr>
    </w:lvl>
    <w:lvl w:ilvl="3" w:tplc="F662994C">
      <w:start w:val="1"/>
      <w:numFmt w:val="bullet"/>
      <w:lvlText w:val=""/>
      <w:lvlJc w:val="left"/>
      <w:pPr>
        <w:tabs>
          <w:tab w:val="num" w:pos="2880"/>
        </w:tabs>
        <w:ind w:left="2880" w:hanging="360"/>
      </w:pPr>
      <w:rPr>
        <w:rFonts w:ascii="Wingdings" w:hAnsi="Wingdings" w:cs="Wingdings" w:hint="default"/>
        <w:sz w:val="20"/>
        <w:szCs w:val="20"/>
      </w:rPr>
    </w:lvl>
    <w:lvl w:ilvl="4" w:tplc="A3EAB57C">
      <w:start w:val="1"/>
      <w:numFmt w:val="bullet"/>
      <w:lvlText w:val=""/>
      <w:lvlJc w:val="left"/>
      <w:pPr>
        <w:tabs>
          <w:tab w:val="num" w:pos="3600"/>
        </w:tabs>
        <w:ind w:left="3600" w:hanging="360"/>
      </w:pPr>
      <w:rPr>
        <w:rFonts w:ascii="Wingdings" w:hAnsi="Wingdings" w:cs="Wingdings" w:hint="default"/>
        <w:sz w:val="20"/>
        <w:szCs w:val="20"/>
      </w:rPr>
    </w:lvl>
    <w:lvl w:ilvl="5" w:tplc="EAEABC44">
      <w:start w:val="1"/>
      <w:numFmt w:val="bullet"/>
      <w:lvlText w:val=""/>
      <w:lvlJc w:val="left"/>
      <w:pPr>
        <w:tabs>
          <w:tab w:val="num" w:pos="4320"/>
        </w:tabs>
        <w:ind w:left="4320" w:hanging="360"/>
      </w:pPr>
      <w:rPr>
        <w:rFonts w:ascii="Wingdings" w:hAnsi="Wingdings" w:cs="Wingdings" w:hint="default"/>
        <w:sz w:val="20"/>
        <w:szCs w:val="20"/>
      </w:rPr>
    </w:lvl>
    <w:lvl w:ilvl="6" w:tplc="35268000">
      <w:start w:val="1"/>
      <w:numFmt w:val="bullet"/>
      <w:lvlText w:val=""/>
      <w:lvlJc w:val="left"/>
      <w:pPr>
        <w:tabs>
          <w:tab w:val="num" w:pos="5040"/>
        </w:tabs>
        <w:ind w:left="5040" w:hanging="360"/>
      </w:pPr>
      <w:rPr>
        <w:rFonts w:ascii="Wingdings" w:hAnsi="Wingdings" w:cs="Wingdings" w:hint="default"/>
        <w:sz w:val="20"/>
        <w:szCs w:val="20"/>
      </w:rPr>
    </w:lvl>
    <w:lvl w:ilvl="7" w:tplc="E7CAC466">
      <w:start w:val="1"/>
      <w:numFmt w:val="bullet"/>
      <w:lvlText w:val=""/>
      <w:lvlJc w:val="left"/>
      <w:pPr>
        <w:tabs>
          <w:tab w:val="num" w:pos="5760"/>
        </w:tabs>
        <w:ind w:left="5760" w:hanging="360"/>
      </w:pPr>
      <w:rPr>
        <w:rFonts w:ascii="Wingdings" w:hAnsi="Wingdings" w:cs="Wingdings" w:hint="default"/>
        <w:sz w:val="20"/>
        <w:szCs w:val="20"/>
      </w:rPr>
    </w:lvl>
    <w:lvl w:ilvl="8" w:tplc="201663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EAA2DA5"/>
    <w:multiLevelType w:val="hybridMultilevel"/>
    <w:tmpl w:val="BC28BFEA"/>
    <w:lvl w:ilvl="0" w:tplc="18584048">
      <w:start w:val="1"/>
      <w:numFmt w:val="bullet"/>
      <w:lvlText w:val=""/>
      <w:lvlJc w:val="left"/>
      <w:pPr>
        <w:tabs>
          <w:tab w:val="num" w:pos="720"/>
        </w:tabs>
        <w:ind w:left="720" w:hanging="360"/>
      </w:pPr>
      <w:rPr>
        <w:rFonts w:ascii="Symbol" w:hAnsi="Symbol" w:cs="Symbol" w:hint="default"/>
        <w:sz w:val="20"/>
        <w:szCs w:val="20"/>
      </w:rPr>
    </w:lvl>
    <w:lvl w:ilvl="1" w:tplc="90C0AF16">
      <w:start w:val="1"/>
      <w:numFmt w:val="bullet"/>
      <w:lvlText w:val="o"/>
      <w:lvlJc w:val="left"/>
      <w:pPr>
        <w:tabs>
          <w:tab w:val="num" w:pos="1440"/>
        </w:tabs>
        <w:ind w:left="1440" w:hanging="360"/>
      </w:pPr>
      <w:rPr>
        <w:rFonts w:ascii="Courier New" w:hAnsi="Courier New" w:cs="Courier New" w:hint="default"/>
        <w:sz w:val="20"/>
        <w:szCs w:val="20"/>
      </w:rPr>
    </w:lvl>
    <w:lvl w:ilvl="2" w:tplc="71347380">
      <w:start w:val="1"/>
      <w:numFmt w:val="bullet"/>
      <w:lvlText w:val=""/>
      <w:lvlJc w:val="left"/>
      <w:pPr>
        <w:tabs>
          <w:tab w:val="num" w:pos="2160"/>
        </w:tabs>
        <w:ind w:left="2160" w:hanging="360"/>
      </w:pPr>
      <w:rPr>
        <w:rFonts w:ascii="Wingdings" w:hAnsi="Wingdings" w:cs="Wingdings" w:hint="default"/>
        <w:sz w:val="20"/>
        <w:szCs w:val="20"/>
      </w:rPr>
    </w:lvl>
    <w:lvl w:ilvl="3" w:tplc="92BE30D6">
      <w:start w:val="1"/>
      <w:numFmt w:val="bullet"/>
      <w:lvlText w:val=""/>
      <w:lvlJc w:val="left"/>
      <w:pPr>
        <w:tabs>
          <w:tab w:val="num" w:pos="2880"/>
        </w:tabs>
        <w:ind w:left="2880" w:hanging="360"/>
      </w:pPr>
      <w:rPr>
        <w:rFonts w:ascii="Wingdings" w:hAnsi="Wingdings" w:cs="Wingdings" w:hint="default"/>
        <w:sz w:val="20"/>
        <w:szCs w:val="20"/>
      </w:rPr>
    </w:lvl>
    <w:lvl w:ilvl="4" w:tplc="E4505894">
      <w:start w:val="1"/>
      <w:numFmt w:val="bullet"/>
      <w:lvlText w:val=""/>
      <w:lvlJc w:val="left"/>
      <w:pPr>
        <w:tabs>
          <w:tab w:val="num" w:pos="3600"/>
        </w:tabs>
        <w:ind w:left="3600" w:hanging="360"/>
      </w:pPr>
      <w:rPr>
        <w:rFonts w:ascii="Wingdings" w:hAnsi="Wingdings" w:cs="Wingdings" w:hint="default"/>
        <w:sz w:val="20"/>
        <w:szCs w:val="20"/>
      </w:rPr>
    </w:lvl>
    <w:lvl w:ilvl="5" w:tplc="7BC82496">
      <w:start w:val="1"/>
      <w:numFmt w:val="bullet"/>
      <w:lvlText w:val=""/>
      <w:lvlJc w:val="left"/>
      <w:pPr>
        <w:tabs>
          <w:tab w:val="num" w:pos="4320"/>
        </w:tabs>
        <w:ind w:left="4320" w:hanging="360"/>
      </w:pPr>
      <w:rPr>
        <w:rFonts w:ascii="Wingdings" w:hAnsi="Wingdings" w:cs="Wingdings" w:hint="default"/>
        <w:sz w:val="20"/>
        <w:szCs w:val="20"/>
      </w:rPr>
    </w:lvl>
    <w:lvl w:ilvl="6" w:tplc="042A16AC">
      <w:start w:val="1"/>
      <w:numFmt w:val="bullet"/>
      <w:lvlText w:val=""/>
      <w:lvlJc w:val="left"/>
      <w:pPr>
        <w:tabs>
          <w:tab w:val="num" w:pos="5040"/>
        </w:tabs>
        <w:ind w:left="5040" w:hanging="360"/>
      </w:pPr>
      <w:rPr>
        <w:rFonts w:ascii="Wingdings" w:hAnsi="Wingdings" w:cs="Wingdings" w:hint="default"/>
        <w:sz w:val="20"/>
        <w:szCs w:val="20"/>
      </w:rPr>
    </w:lvl>
    <w:lvl w:ilvl="7" w:tplc="2F7C104E">
      <w:start w:val="1"/>
      <w:numFmt w:val="bullet"/>
      <w:lvlText w:val=""/>
      <w:lvlJc w:val="left"/>
      <w:pPr>
        <w:tabs>
          <w:tab w:val="num" w:pos="5760"/>
        </w:tabs>
        <w:ind w:left="5760" w:hanging="360"/>
      </w:pPr>
      <w:rPr>
        <w:rFonts w:ascii="Wingdings" w:hAnsi="Wingdings" w:cs="Wingdings" w:hint="default"/>
        <w:sz w:val="20"/>
        <w:szCs w:val="20"/>
      </w:rPr>
    </w:lvl>
    <w:lvl w:ilvl="8" w:tplc="F86A87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A014E9E"/>
    <w:multiLevelType w:val="hybridMultilevel"/>
    <w:tmpl w:val="790C5778"/>
    <w:lvl w:ilvl="0" w:tplc="2428A000">
      <w:start w:val="1"/>
      <w:numFmt w:val="bullet"/>
      <w:lvlText w:val=""/>
      <w:lvlJc w:val="left"/>
      <w:pPr>
        <w:tabs>
          <w:tab w:val="num" w:pos="720"/>
        </w:tabs>
        <w:ind w:left="720" w:hanging="360"/>
      </w:pPr>
      <w:rPr>
        <w:rFonts w:ascii="Symbol" w:hAnsi="Symbol" w:cs="Symbol" w:hint="default"/>
        <w:sz w:val="20"/>
        <w:szCs w:val="20"/>
      </w:rPr>
    </w:lvl>
    <w:lvl w:ilvl="1" w:tplc="A330F0DC">
      <w:start w:val="1"/>
      <w:numFmt w:val="bullet"/>
      <w:lvlText w:val="o"/>
      <w:lvlJc w:val="left"/>
      <w:pPr>
        <w:tabs>
          <w:tab w:val="num" w:pos="1440"/>
        </w:tabs>
        <w:ind w:left="1440" w:hanging="360"/>
      </w:pPr>
      <w:rPr>
        <w:rFonts w:ascii="Courier New" w:hAnsi="Courier New" w:cs="Courier New" w:hint="default"/>
        <w:sz w:val="20"/>
        <w:szCs w:val="20"/>
      </w:rPr>
    </w:lvl>
    <w:lvl w:ilvl="2" w:tplc="A9FC9F32">
      <w:start w:val="1"/>
      <w:numFmt w:val="bullet"/>
      <w:lvlText w:val=""/>
      <w:lvlJc w:val="left"/>
      <w:pPr>
        <w:tabs>
          <w:tab w:val="num" w:pos="2160"/>
        </w:tabs>
        <w:ind w:left="2160" w:hanging="360"/>
      </w:pPr>
      <w:rPr>
        <w:rFonts w:ascii="Wingdings" w:hAnsi="Wingdings" w:cs="Wingdings" w:hint="default"/>
        <w:sz w:val="20"/>
        <w:szCs w:val="20"/>
      </w:rPr>
    </w:lvl>
    <w:lvl w:ilvl="3" w:tplc="ABB0EF5C">
      <w:start w:val="1"/>
      <w:numFmt w:val="bullet"/>
      <w:lvlText w:val=""/>
      <w:lvlJc w:val="left"/>
      <w:pPr>
        <w:tabs>
          <w:tab w:val="num" w:pos="2880"/>
        </w:tabs>
        <w:ind w:left="2880" w:hanging="360"/>
      </w:pPr>
      <w:rPr>
        <w:rFonts w:ascii="Wingdings" w:hAnsi="Wingdings" w:cs="Wingdings" w:hint="default"/>
        <w:sz w:val="20"/>
        <w:szCs w:val="20"/>
      </w:rPr>
    </w:lvl>
    <w:lvl w:ilvl="4" w:tplc="1F08D902">
      <w:start w:val="1"/>
      <w:numFmt w:val="bullet"/>
      <w:lvlText w:val=""/>
      <w:lvlJc w:val="left"/>
      <w:pPr>
        <w:tabs>
          <w:tab w:val="num" w:pos="3600"/>
        </w:tabs>
        <w:ind w:left="3600" w:hanging="360"/>
      </w:pPr>
      <w:rPr>
        <w:rFonts w:ascii="Wingdings" w:hAnsi="Wingdings" w:cs="Wingdings" w:hint="default"/>
        <w:sz w:val="20"/>
        <w:szCs w:val="20"/>
      </w:rPr>
    </w:lvl>
    <w:lvl w:ilvl="5" w:tplc="E22A22FA">
      <w:start w:val="1"/>
      <w:numFmt w:val="bullet"/>
      <w:lvlText w:val=""/>
      <w:lvlJc w:val="left"/>
      <w:pPr>
        <w:tabs>
          <w:tab w:val="num" w:pos="4320"/>
        </w:tabs>
        <w:ind w:left="4320" w:hanging="360"/>
      </w:pPr>
      <w:rPr>
        <w:rFonts w:ascii="Wingdings" w:hAnsi="Wingdings" w:cs="Wingdings" w:hint="default"/>
        <w:sz w:val="20"/>
        <w:szCs w:val="20"/>
      </w:rPr>
    </w:lvl>
    <w:lvl w:ilvl="6" w:tplc="52C25420">
      <w:start w:val="1"/>
      <w:numFmt w:val="bullet"/>
      <w:lvlText w:val=""/>
      <w:lvlJc w:val="left"/>
      <w:pPr>
        <w:tabs>
          <w:tab w:val="num" w:pos="5040"/>
        </w:tabs>
        <w:ind w:left="5040" w:hanging="360"/>
      </w:pPr>
      <w:rPr>
        <w:rFonts w:ascii="Wingdings" w:hAnsi="Wingdings" w:cs="Wingdings" w:hint="default"/>
        <w:sz w:val="20"/>
        <w:szCs w:val="20"/>
      </w:rPr>
    </w:lvl>
    <w:lvl w:ilvl="7" w:tplc="CAE688F2">
      <w:start w:val="1"/>
      <w:numFmt w:val="bullet"/>
      <w:lvlText w:val=""/>
      <w:lvlJc w:val="left"/>
      <w:pPr>
        <w:tabs>
          <w:tab w:val="num" w:pos="5760"/>
        </w:tabs>
        <w:ind w:left="5760" w:hanging="360"/>
      </w:pPr>
      <w:rPr>
        <w:rFonts w:ascii="Wingdings" w:hAnsi="Wingdings" w:cs="Wingdings" w:hint="default"/>
        <w:sz w:val="20"/>
        <w:szCs w:val="20"/>
      </w:rPr>
    </w:lvl>
    <w:lvl w:ilvl="8" w:tplc="158E585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A8C33BA"/>
    <w:multiLevelType w:val="hybridMultilevel"/>
    <w:tmpl w:val="52527D1C"/>
    <w:lvl w:ilvl="0" w:tplc="FC4EFA2E">
      <w:start w:val="1"/>
      <w:numFmt w:val="bullet"/>
      <w:lvlText w:val=""/>
      <w:lvlJc w:val="left"/>
      <w:pPr>
        <w:tabs>
          <w:tab w:val="num" w:pos="720"/>
        </w:tabs>
        <w:ind w:left="720" w:hanging="360"/>
      </w:pPr>
      <w:rPr>
        <w:rFonts w:ascii="Symbol" w:hAnsi="Symbol" w:cs="Symbol" w:hint="default"/>
        <w:sz w:val="20"/>
        <w:szCs w:val="20"/>
      </w:rPr>
    </w:lvl>
    <w:lvl w:ilvl="1" w:tplc="4530C1E8">
      <w:start w:val="1"/>
      <w:numFmt w:val="bullet"/>
      <w:lvlText w:val="o"/>
      <w:lvlJc w:val="left"/>
      <w:pPr>
        <w:tabs>
          <w:tab w:val="num" w:pos="1440"/>
        </w:tabs>
        <w:ind w:left="1440" w:hanging="360"/>
      </w:pPr>
      <w:rPr>
        <w:rFonts w:ascii="Courier New" w:hAnsi="Courier New" w:cs="Courier New" w:hint="default"/>
        <w:sz w:val="20"/>
        <w:szCs w:val="20"/>
      </w:rPr>
    </w:lvl>
    <w:lvl w:ilvl="2" w:tplc="8ABCB9C8">
      <w:start w:val="1"/>
      <w:numFmt w:val="bullet"/>
      <w:lvlText w:val=""/>
      <w:lvlJc w:val="left"/>
      <w:pPr>
        <w:tabs>
          <w:tab w:val="num" w:pos="2160"/>
        </w:tabs>
        <w:ind w:left="2160" w:hanging="360"/>
      </w:pPr>
      <w:rPr>
        <w:rFonts w:ascii="Wingdings" w:hAnsi="Wingdings" w:cs="Wingdings" w:hint="default"/>
        <w:sz w:val="20"/>
        <w:szCs w:val="20"/>
      </w:rPr>
    </w:lvl>
    <w:lvl w:ilvl="3" w:tplc="C10C6F1C">
      <w:start w:val="1"/>
      <w:numFmt w:val="bullet"/>
      <w:lvlText w:val=""/>
      <w:lvlJc w:val="left"/>
      <w:pPr>
        <w:tabs>
          <w:tab w:val="num" w:pos="2880"/>
        </w:tabs>
        <w:ind w:left="2880" w:hanging="360"/>
      </w:pPr>
      <w:rPr>
        <w:rFonts w:ascii="Wingdings" w:hAnsi="Wingdings" w:cs="Wingdings" w:hint="default"/>
        <w:sz w:val="20"/>
        <w:szCs w:val="20"/>
      </w:rPr>
    </w:lvl>
    <w:lvl w:ilvl="4" w:tplc="E83A81F8">
      <w:start w:val="1"/>
      <w:numFmt w:val="bullet"/>
      <w:lvlText w:val=""/>
      <w:lvlJc w:val="left"/>
      <w:pPr>
        <w:tabs>
          <w:tab w:val="num" w:pos="3600"/>
        </w:tabs>
        <w:ind w:left="3600" w:hanging="360"/>
      </w:pPr>
      <w:rPr>
        <w:rFonts w:ascii="Wingdings" w:hAnsi="Wingdings" w:cs="Wingdings" w:hint="default"/>
        <w:sz w:val="20"/>
        <w:szCs w:val="20"/>
      </w:rPr>
    </w:lvl>
    <w:lvl w:ilvl="5" w:tplc="89C6D09C">
      <w:start w:val="1"/>
      <w:numFmt w:val="bullet"/>
      <w:lvlText w:val=""/>
      <w:lvlJc w:val="left"/>
      <w:pPr>
        <w:tabs>
          <w:tab w:val="num" w:pos="4320"/>
        </w:tabs>
        <w:ind w:left="4320" w:hanging="360"/>
      </w:pPr>
      <w:rPr>
        <w:rFonts w:ascii="Wingdings" w:hAnsi="Wingdings" w:cs="Wingdings" w:hint="default"/>
        <w:sz w:val="20"/>
        <w:szCs w:val="20"/>
      </w:rPr>
    </w:lvl>
    <w:lvl w:ilvl="6" w:tplc="AAD4F830">
      <w:start w:val="1"/>
      <w:numFmt w:val="bullet"/>
      <w:lvlText w:val=""/>
      <w:lvlJc w:val="left"/>
      <w:pPr>
        <w:tabs>
          <w:tab w:val="num" w:pos="5040"/>
        </w:tabs>
        <w:ind w:left="5040" w:hanging="360"/>
      </w:pPr>
      <w:rPr>
        <w:rFonts w:ascii="Wingdings" w:hAnsi="Wingdings" w:cs="Wingdings" w:hint="default"/>
        <w:sz w:val="20"/>
        <w:szCs w:val="20"/>
      </w:rPr>
    </w:lvl>
    <w:lvl w:ilvl="7" w:tplc="087CF8B0">
      <w:start w:val="1"/>
      <w:numFmt w:val="bullet"/>
      <w:lvlText w:val=""/>
      <w:lvlJc w:val="left"/>
      <w:pPr>
        <w:tabs>
          <w:tab w:val="num" w:pos="5760"/>
        </w:tabs>
        <w:ind w:left="5760" w:hanging="360"/>
      </w:pPr>
      <w:rPr>
        <w:rFonts w:ascii="Wingdings" w:hAnsi="Wingdings" w:cs="Wingdings" w:hint="default"/>
        <w:sz w:val="20"/>
        <w:szCs w:val="20"/>
      </w:rPr>
    </w:lvl>
    <w:lvl w:ilvl="8" w:tplc="3A30A98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4E10EEC"/>
    <w:multiLevelType w:val="hybridMultilevel"/>
    <w:tmpl w:val="670E1C8A"/>
    <w:lvl w:ilvl="0" w:tplc="450C396A">
      <w:start w:val="1"/>
      <w:numFmt w:val="bullet"/>
      <w:lvlText w:val=""/>
      <w:lvlJc w:val="left"/>
      <w:pPr>
        <w:tabs>
          <w:tab w:val="num" w:pos="720"/>
        </w:tabs>
        <w:ind w:left="720" w:hanging="360"/>
      </w:pPr>
      <w:rPr>
        <w:rFonts w:ascii="Symbol" w:hAnsi="Symbol" w:cs="Symbol" w:hint="default"/>
        <w:sz w:val="20"/>
        <w:szCs w:val="20"/>
      </w:rPr>
    </w:lvl>
    <w:lvl w:ilvl="1" w:tplc="0980E38A">
      <w:start w:val="1"/>
      <w:numFmt w:val="bullet"/>
      <w:lvlText w:val="o"/>
      <w:lvlJc w:val="left"/>
      <w:pPr>
        <w:tabs>
          <w:tab w:val="num" w:pos="1440"/>
        </w:tabs>
        <w:ind w:left="1440" w:hanging="360"/>
      </w:pPr>
      <w:rPr>
        <w:rFonts w:ascii="Courier New" w:hAnsi="Courier New" w:cs="Courier New" w:hint="default"/>
        <w:sz w:val="20"/>
        <w:szCs w:val="20"/>
      </w:rPr>
    </w:lvl>
    <w:lvl w:ilvl="2" w:tplc="C136DAEA">
      <w:start w:val="1"/>
      <w:numFmt w:val="bullet"/>
      <w:lvlText w:val=""/>
      <w:lvlJc w:val="left"/>
      <w:pPr>
        <w:tabs>
          <w:tab w:val="num" w:pos="2160"/>
        </w:tabs>
        <w:ind w:left="2160" w:hanging="360"/>
      </w:pPr>
      <w:rPr>
        <w:rFonts w:ascii="Wingdings" w:hAnsi="Wingdings" w:cs="Wingdings" w:hint="default"/>
        <w:sz w:val="20"/>
        <w:szCs w:val="20"/>
      </w:rPr>
    </w:lvl>
    <w:lvl w:ilvl="3" w:tplc="BFDE1778">
      <w:start w:val="1"/>
      <w:numFmt w:val="bullet"/>
      <w:lvlText w:val=""/>
      <w:lvlJc w:val="left"/>
      <w:pPr>
        <w:tabs>
          <w:tab w:val="num" w:pos="2880"/>
        </w:tabs>
        <w:ind w:left="2880" w:hanging="360"/>
      </w:pPr>
      <w:rPr>
        <w:rFonts w:ascii="Wingdings" w:hAnsi="Wingdings" w:cs="Wingdings" w:hint="default"/>
        <w:sz w:val="20"/>
        <w:szCs w:val="20"/>
      </w:rPr>
    </w:lvl>
    <w:lvl w:ilvl="4" w:tplc="A7888426">
      <w:start w:val="1"/>
      <w:numFmt w:val="bullet"/>
      <w:lvlText w:val=""/>
      <w:lvlJc w:val="left"/>
      <w:pPr>
        <w:tabs>
          <w:tab w:val="num" w:pos="3600"/>
        </w:tabs>
        <w:ind w:left="3600" w:hanging="360"/>
      </w:pPr>
      <w:rPr>
        <w:rFonts w:ascii="Wingdings" w:hAnsi="Wingdings" w:cs="Wingdings" w:hint="default"/>
        <w:sz w:val="20"/>
        <w:szCs w:val="20"/>
      </w:rPr>
    </w:lvl>
    <w:lvl w:ilvl="5" w:tplc="4C78F56E">
      <w:start w:val="1"/>
      <w:numFmt w:val="bullet"/>
      <w:lvlText w:val=""/>
      <w:lvlJc w:val="left"/>
      <w:pPr>
        <w:tabs>
          <w:tab w:val="num" w:pos="4320"/>
        </w:tabs>
        <w:ind w:left="4320" w:hanging="360"/>
      </w:pPr>
      <w:rPr>
        <w:rFonts w:ascii="Wingdings" w:hAnsi="Wingdings" w:cs="Wingdings" w:hint="default"/>
        <w:sz w:val="20"/>
        <w:szCs w:val="20"/>
      </w:rPr>
    </w:lvl>
    <w:lvl w:ilvl="6" w:tplc="22905988">
      <w:start w:val="1"/>
      <w:numFmt w:val="bullet"/>
      <w:lvlText w:val=""/>
      <w:lvlJc w:val="left"/>
      <w:pPr>
        <w:tabs>
          <w:tab w:val="num" w:pos="5040"/>
        </w:tabs>
        <w:ind w:left="5040" w:hanging="360"/>
      </w:pPr>
      <w:rPr>
        <w:rFonts w:ascii="Wingdings" w:hAnsi="Wingdings" w:cs="Wingdings" w:hint="default"/>
        <w:sz w:val="20"/>
        <w:szCs w:val="20"/>
      </w:rPr>
    </w:lvl>
    <w:lvl w:ilvl="7" w:tplc="1D7A51C4">
      <w:start w:val="1"/>
      <w:numFmt w:val="bullet"/>
      <w:lvlText w:val=""/>
      <w:lvlJc w:val="left"/>
      <w:pPr>
        <w:tabs>
          <w:tab w:val="num" w:pos="5760"/>
        </w:tabs>
        <w:ind w:left="5760" w:hanging="360"/>
      </w:pPr>
      <w:rPr>
        <w:rFonts w:ascii="Wingdings" w:hAnsi="Wingdings" w:cs="Wingdings" w:hint="default"/>
        <w:sz w:val="20"/>
        <w:szCs w:val="20"/>
      </w:rPr>
    </w:lvl>
    <w:lvl w:ilvl="8" w:tplc="2AB828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77A2F52"/>
    <w:multiLevelType w:val="hybridMultilevel"/>
    <w:tmpl w:val="30CC479A"/>
    <w:lvl w:ilvl="0" w:tplc="72B029E4">
      <w:start w:val="1"/>
      <w:numFmt w:val="bullet"/>
      <w:lvlText w:val=""/>
      <w:lvlJc w:val="left"/>
      <w:pPr>
        <w:tabs>
          <w:tab w:val="num" w:pos="720"/>
        </w:tabs>
        <w:ind w:left="720" w:hanging="360"/>
      </w:pPr>
      <w:rPr>
        <w:rFonts w:ascii="Symbol" w:hAnsi="Symbol" w:cs="Symbol" w:hint="default"/>
        <w:sz w:val="20"/>
        <w:szCs w:val="20"/>
      </w:rPr>
    </w:lvl>
    <w:lvl w:ilvl="1" w:tplc="80BAEC9A">
      <w:start w:val="1"/>
      <w:numFmt w:val="bullet"/>
      <w:lvlText w:val="o"/>
      <w:lvlJc w:val="left"/>
      <w:pPr>
        <w:tabs>
          <w:tab w:val="num" w:pos="1440"/>
        </w:tabs>
        <w:ind w:left="1440" w:hanging="360"/>
      </w:pPr>
      <w:rPr>
        <w:rFonts w:ascii="Courier New" w:hAnsi="Courier New" w:cs="Courier New" w:hint="default"/>
        <w:sz w:val="20"/>
        <w:szCs w:val="20"/>
      </w:rPr>
    </w:lvl>
    <w:lvl w:ilvl="2" w:tplc="74A2D896">
      <w:start w:val="1"/>
      <w:numFmt w:val="bullet"/>
      <w:lvlText w:val=""/>
      <w:lvlJc w:val="left"/>
      <w:pPr>
        <w:tabs>
          <w:tab w:val="num" w:pos="2160"/>
        </w:tabs>
        <w:ind w:left="2160" w:hanging="360"/>
      </w:pPr>
      <w:rPr>
        <w:rFonts w:ascii="Wingdings" w:hAnsi="Wingdings" w:cs="Wingdings" w:hint="default"/>
        <w:sz w:val="20"/>
        <w:szCs w:val="20"/>
      </w:rPr>
    </w:lvl>
    <w:lvl w:ilvl="3" w:tplc="8A381124">
      <w:start w:val="1"/>
      <w:numFmt w:val="bullet"/>
      <w:lvlText w:val=""/>
      <w:lvlJc w:val="left"/>
      <w:pPr>
        <w:tabs>
          <w:tab w:val="num" w:pos="2880"/>
        </w:tabs>
        <w:ind w:left="2880" w:hanging="360"/>
      </w:pPr>
      <w:rPr>
        <w:rFonts w:ascii="Wingdings" w:hAnsi="Wingdings" w:cs="Wingdings" w:hint="default"/>
        <w:sz w:val="20"/>
        <w:szCs w:val="20"/>
      </w:rPr>
    </w:lvl>
    <w:lvl w:ilvl="4" w:tplc="0538A306">
      <w:start w:val="1"/>
      <w:numFmt w:val="bullet"/>
      <w:lvlText w:val=""/>
      <w:lvlJc w:val="left"/>
      <w:pPr>
        <w:tabs>
          <w:tab w:val="num" w:pos="3600"/>
        </w:tabs>
        <w:ind w:left="3600" w:hanging="360"/>
      </w:pPr>
      <w:rPr>
        <w:rFonts w:ascii="Wingdings" w:hAnsi="Wingdings" w:cs="Wingdings" w:hint="default"/>
        <w:sz w:val="20"/>
        <w:szCs w:val="20"/>
      </w:rPr>
    </w:lvl>
    <w:lvl w:ilvl="5" w:tplc="8F960572">
      <w:start w:val="1"/>
      <w:numFmt w:val="bullet"/>
      <w:lvlText w:val=""/>
      <w:lvlJc w:val="left"/>
      <w:pPr>
        <w:tabs>
          <w:tab w:val="num" w:pos="4320"/>
        </w:tabs>
        <w:ind w:left="4320" w:hanging="360"/>
      </w:pPr>
      <w:rPr>
        <w:rFonts w:ascii="Wingdings" w:hAnsi="Wingdings" w:cs="Wingdings" w:hint="default"/>
        <w:sz w:val="20"/>
        <w:szCs w:val="20"/>
      </w:rPr>
    </w:lvl>
    <w:lvl w:ilvl="6" w:tplc="62FCE50E">
      <w:start w:val="1"/>
      <w:numFmt w:val="bullet"/>
      <w:lvlText w:val=""/>
      <w:lvlJc w:val="left"/>
      <w:pPr>
        <w:tabs>
          <w:tab w:val="num" w:pos="5040"/>
        </w:tabs>
        <w:ind w:left="5040" w:hanging="360"/>
      </w:pPr>
      <w:rPr>
        <w:rFonts w:ascii="Wingdings" w:hAnsi="Wingdings" w:cs="Wingdings" w:hint="default"/>
        <w:sz w:val="20"/>
        <w:szCs w:val="20"/>
      </w:rPr>
    </w:lvl>
    <w:lvl w:ilvl="7" w:tplc="F762EF58">
      <w:start w:val="1"/>
      <w:numFmt w:val="bullet"/>
      <w:lvlText w:val=""/>
      <w:lvlJc w:val="left"/>
      <w:pPr>
        <w:tabs>
          <w:tab w:val="num" w:pos="5760"/>
        </w:tabs>
        <w:ind w:left="5760" w:hanging="360"/>
      </w:pPr>
      <w:rPr>
        <w:rFonts w:ascii="Wingdings" w:hAnsi="Wingdings" w:cs="Wingdings" w:hint="default"/>
        <w:sz w:val="20"/>
        <w:szCs w:val="20"/>
      </w:rPr>
    </w:lvl>
    <w:lvl w:ilvl="8" w:tplc="82A097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7E11C83"/>
    <w:multiLevelType w:val="hybridMultilevel"/>
    <w:tmpl w:val="0C28C324"/>
    <w:lvl w:ilvl="0" w:tplc="BEF66C00">
      <w:start w:val="1"/>
      <w:numFmt w:val="decimal"/>
      <w:lvlText w:val="%1."/>
      <w:lvlJc w:val="left"/>
      <w:pPr>
        <w:tabs>
          <w:tab w:val="num" w:pos="720"/>
        </w:tabs>
        <w:ind w:left="720" w:hanging="360"/>
      </w:pPr>
    </w:lvl>
    <w:lvl w:ilvl="1" w:tplc="C298BB68">
      <w:start w:val="1"/>
      <w:numFmt w:val="decimal"/>
      <w:lvlText w:val="%2."/>
      <w:lvlJc w:val="left"/>
      <w:pPr>
        <w:tabs>
          <w:tab w:val="num" w:pos="1440"/>
        </w:tabs>
        <w:ind w:left="1440" w:hanging="360"/>
      </w:pPr>
    </w:lvl>
    <w:lvl w:ilvl="2" w:tplc="1CCE6FCC">
      <w:start w:val="1"/>
      <w:numFmt w:val="decimal"/>
      <w:lvlText w:val="%3."/>
      <w:lvlJc w:val="left"/>
      <w:pPr>
        <w:tabs>
          <w:tab w:val="num" w:pos="2160"/>
        </w:tabs>
        <w:ind w:left="2160" w:hanging="360"/>
      </w:pPr>
    </w:lvl>
    <w:lvl w:ilvl="3" w:tplc="593A71B4">
      <w:start w:val="1"/>
      <w:numFmt w:val="decimal"/>
      <w:lvlText w:val="%4."/>
      <w:lvlJc w:val="left"/>
      <w:pPr>
        <w:tabs>
          <w:tab w:val="num" w:pos="2880"/>
        </w:tabs>
        <w:ind w:left="2880" w:hanging="360"/>
      </w:pPr>
    </w:lvl>
    <w:lvl w:ilvl="4" w:tplc="8F8EBB6E">
      <w:start w:val="1"/>
      <w:numFmt w:val="decimal"/>
      <w:lvlText w:val="%5."/>
      <w:lvlJc w:val="left"/>
      <w:pPr>
        <w:tabs>
          <w:tab w:val="num" w:pos="3600"/>
        </w:tabs>
        <w:ind w:left="3600" w:hanging="360"/>
      </w:pPr>
    </w:lvl>
    <w:lvl w:ilvl="5" w:tplc="15FE2B4A">
      <w:start w:val="1"/>
      <w:numFmt w:val="decimal"/>
      <w:lvlText w:val="%6."/>
      <w:lvlJc w:val="left"/>
      <w:pPr>
        <w:tabs>
          <w:tab w:val="num" w:pos="4320"/>
        </w:tabs>
        <w:ind w:left="4320" w:hanging="360"/>
      </w:pPr>
    </w:lvl>
    <w:lvl w:ilvl="6" w:tplc="FE407CCE">
      <w:start w:val="1"/>
      <w:numFmt w:val="decimal"/>
      <w:lvlText w:val="%7."/>
      <w:lvlJc w:val="left"/>
      <w:pPr>
        <w:tabs>
          <w:tab w:val="num" w:pos="5040"/>
        </w:tabs>
        <w:ind w:left="5040" w:hanging="360"/>
      </w:pPr>
    </w:lvl>
    <w:lvl w:ilvl="7" w:tplc="599893D2">
      <w:start w:val="1"/>
      <w:numFmt w:val="decimal"/>
      <w:lvlText w:val="%8."/>
      <w:lvlJc w:val="left"/>
      <w:pPr>
        <w:tabs>
          <w:tab w:val="num" w:pos="5760"/>
        </w:tabs>
        <w:ind w:left="5760" w:hanging="360"/>
      </w:pPr>
    </w:lvl>
    <w:lvl w:ilvl="8" w:tplc="4CBAEB12">
      <w:start w:val="1"/>
      <w:numFmt w:val="decimal"/>
      <w:lvlText w:val="%9."/>
      <w:lvlJc w:val="left"/>
      <w:pPr>
        <w:tabs>
          <w:tab w:val="num" w:pos="6480"/>
        </w:tabs>
        <w:ind w:left="6480" w:hanging="360"/>
      </w:pPr>
    </w:lvl>
  </w:abstractNum>
  <w:abstractNum w:abstractNumId="14">
    <w:nsid w:val="65956325"/>
    <w:multiLevelType w:val="hybridMultilevel"/>
    <w:tmpl w:val="898E714C"/>
    <w:lvl w:ilvl="0" w:tplc="0E9E0BB6">
      <w:start w:val="1"/>
      <w:numFmt w:val="bullet"/>
      <w:lvlText w:val=""/>
      <w:lvlJc w:val="left"/>
      <w:pPr>
        <w:tabs>
          <w:tab w:val="num" w:pos="720"/>
        </w:tabs>
        <w:ind w:left="720" w:hanging="360"/>
      </w:pPr>
      <w:rPr>
        <w:rFonts w:ascii="Symbol" w:hAnsi="Symbol" w:cs="Symbol" w:hint="default"/>
        <w:sz w:val="20"/>
        <w:szCs w:val="20"/>
      </w:rPr>
    </w:lvl>
    <w:lvl w:ilvl="1" w:tplc="9556725C">
      <w:start w:val="1"/>
      <w:numFmt w:val="bullet"/>
      <w:lvlText w:val="o"/>
      <w:lvlJc w:val="left"/>
      <w:pPr>
        <w:tabs>
          <w:tab w:val="num" w:pos="1440"/>
        </w:tabs>
        <w:ind w:left="1440" w:hanging="360"/>
      </w:pPr>
      <w:rPr>
        <w:rFonts w:ascii="Courier New" w:hAnsi="Courier New" w:cs="Courier New" w:hint="default"/>
        <w:sz w:val="20"/>
        <w:szCs w:val="20"/>
      </w:rPr>
    </w:lvl>
    <w:lvl w:ilvl="2" w:tplc="B4582D48">
      <w:start w:val="1"/>
      <w:numFmt w:val="bullet"/>
      <w:lvlText w:val=""/>
      <w:lvlJc w:val="left"/>
      <w:pPr>
        <w:tabs>
          <w:tab w:val="num" w:pos="2160"/>
        </w:tabs>
        <w:ind w:left="2160" w:hanging="360"/>
      </w:pPr>
      <w:rPr>
        <w:rFonts w:ascii="Wingdings" w:hAnsi="Wingdings" w:cs="Wingdings" w:hint="default"/>
        <w:sz w:val="20"/>
        <w:szCs w:val="20"/>
      </w:rPr>
    </w:lvl>
    <w:lvl w:ilvl="3" w:tplc="9E360BBA">
      <w:start w:val="1"/>
      <w:numFmt w:val="bullet"/>
      <w:lvlText w:val=""/>
      <w:lvlJc w:val="left"/>
      <w:pPr>
        <w:tabs>
          <w:tab w:val="num" w:pos="2880"/>
        </w:tabs>
        <w:ind w:left="2880" w:hanging="360"/>
      </w:pPr>
      <w:rPr>
        <w:rFonts w:ascii="Wingdings" w:hAnsi="Wingdings" w:cs="Wingdings" w:hint="default"/>
        <w:sz w:val="20"/>
        <w:szCs w:val="20"/>
      </w:rPr>
    </w:lvl>
    <w:lvl w:ilvl="4" w:tplc="1E249928">
      <w:start w:val="1"/>
      <w:numFmt w:val="bullet"/>
      <w:lvlText w:val=""/>
      <w:lvlJc w:val="left"/>
      <w:pPr>
        <w:tabs>
          <w:tab w:val="num" w:pos="3600"/>
        </w:tabs>
        <w:ind w:left="3600" w:hanging="360"/>
      </w:pPr>
      <w:rPr>
        <w:rFonts w:ascii="Wingdings" w:hAnsi="Wingdings" w:cs="Wingdings" w:hint="default"/>
        <w:sz w:val="20"/>
        <w:szCs w:val="20"/>
      </w:rPr>
    </w:lvl>
    <w:lvl w:ilvl="5" w:tplc="1994B13C">
      <w:start w:val="1"/>
      <w:numFmt w:val="bullet"/>
      <w:lvlText w:val=""/>
      <w:lvlJc w:val="left"/>
      <w:pPr>
        <w:tabs>
          <w:tab w:val="num" w:pos="4320"/>
        </w:tabs>
        <w:ind w:left="4320" w:hanging="360"/>
      </w:pPr>
      <w:rPr>
        <w:rFonts w:ascii="Wingdings" w:hAnsi="Wingdings" w:cs="Wingdings" w:hint="default"/>
        <w:sz w:val="20"/>
        <w:szCs w:val="20"/>
      </w:rPr>
    </w:lvl>
    <w:lvl w:ilvl="6" w:tplc="C2DA9A6E">
      <w:start w:val="1"/>
      <w:numFmt w:val="bullet"/>
      <w:lvlText w:val=""/>
      <w:lvlJc w:val="left"/>
      <w:pPr>
        <w:tabs>
          <w:tab w:val="num" w:pos="5040"/>
        </w:tabs>
        <w:ind w:left="5040" w:hanging="360"/>
      </w:pPr>
      <w:rPr>
        <w:rFonts w:ascii="Wingdings" w:hAnsi="Wingdings" w:cs="Wingdings" w:hint="default"/>
        <w:sz w:val="20"/>
        <w:szCs w:val="20"/>
      </w:rPr>
    </w:lvl>
    <w:lvl w:ilvl="7" w:tplc="DAEC1B08">
      <w:start w:val="1"/>
      <w:numFmt w:val="bullet"/>
      <w:lvlText w:val=""/>
      <w:lvlJc w:val="left"/>
      <w:pPr>
        <w:tabs>
          <w:tab w:val="num" w:pos="5760"/>
        </w:tabs>
        <w:ind w:left="5760" w:hanging="360"/>
      </w:pPr>
      <w:rPr>
        <w:rFonts w:ascii="Wingdings" w:hAnsi="Wingdings" w:cs="Wingdings" w:hint="default"/>
        <w:sz w:val="20"/>
        <w:szCs w:val="20"/>
      </w:rPr>
    </w:lvl>
    <w:lvl w:ilvl="8" w:tplc="7BAE60C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6186E04"/>
    <w:multiLevelType w:val="hybridMultilevel"/>
    <w:tmpl w:val="E0F0FFAC"/>
    <w:lvl w:ilvl="0" w:tplc="FE8CD170">
      <w:start w:val="1"/>
      <w:numFmt w:val="decimal"/>
      <w:lvlText w:val="%1."/>
      <w:lvlJc w:val="left"/>
      <w:pPr>
        <w:tabs>
          <w:tab w:val="num" w:pos="720"/>
        </w:tabs>
        <w:ind w:left="720" w:hanging="360"/>
      </w:pPr>
    </w:lvl>
    <w:lvl w:ilvl="1" w:tplc="66E4C2B4">
      <w:start w:val="1"/>
      <w:numFmt w:val="decimal"/>
      <w:lvlText w:val="%2."/>
      <w:lvlJc w:val="left"/>
      <w:pPr>
        <w:tabs>
          <w:tab w:val="num" w:pos="1440"/>
        </w:tabs>
        <w:ind w:left="1440" w:hanging="360"/>
      </w:pPr>
    </w:lvl>
    <w:lvl w:ilvl="2" w:tplc="2D72EB38">
      <w:start w:val="1"/>
      <w:numFmt w:val="decimal"/>
      <w:lvlText w:val="%3."/>
      <w:lvlJc w:val="left"/>
      <w:pPr>
        <w:tabs>
          <w:tab w:val="num" w:pos="2160"/>
        </w:tabs>
        <w:ind w:left="2160" w:hanging="360"/>
      </w:pPr>
    </w:lvl>
    <w:lvl w:ilvl="3" w:tplc="56602E68">
      <w:start w:val="1"/>
      <w:numFmt w:val="decimal"/>
      <w:lvlText w:val="%4."/>
      <w:lvlJc w:val="left"/>
      <w:pPr>
        <w:tabs>
          <w:tab w:val="num" w:pos="2880"/>
        </w:tabs>
        <w:ind w:left="2880" w:hanging="360"/>
      </w:pPr>
    </w:lvl>
    <w:lvl w:ilvl="4" w:tplc="C9622F0A">
      <w:start w:val="1"/>
      <w:numFmt w:val="decimal"/>
      <w:lvlText w:val="%5."/>
      <w:lvlJc w:val="left"/>
      <w:pPr>
        <w:tabs>
          <w:tab w:val="num" w:pos="3600"/>
        </w:tabs>
        <w:ind w:left="3600" w:hanging="360"/>
      </w:pPr>
    </w:lvl>
    <w:lvl w:ilvl="5" w:tplc="0D1EBE0C">
      <w:start w:val="1"/>
      <w:numFmt w:val="decimal"/>
      <w:lvlText w:val="%6."/>
      <w:lvlJc w:val="left"/>
      <w:pPr>
        <w:tabs>
          <w:tab w:val="num" w:pos="4320"/>
        </w:tabs>
        <w:ind w:left="4320" w:hanging="360"/>
      </w:pPr>
    </w:lvl>
    <w:lvl w:ilvl="6" w:tplc="590484A6">
      <w:start w:val="1"/>
      <w:numFmt w:val="decimal"/>
      <w:lvlText w:val="%7."/>
      <w:lvlJc w:val="left"/>
      <w:pPr>
        <w:tabs>
          <w:tab w:val="num" w:pos="5040"/>
        </w:tabs>
        <w:ind w:left="5040" w:hanging="360"/>
      </w:pPr>
    </w:lvl>
    <w:lvl w:ilvl="7" w:tplc="7114A6EC">
      <w:start w:val="1"/>
      <w:numFmt w:val="decimal"/>
      <w:lvlText w:val="%8."/>
      <w:lvlJc w:val="left"/>
      <w:pPr>
        <w:tabs>
          <w:tab w:val="num" w:pos="5760"/>
        </w:tabs>
        <w:ind w:left="5760" w:hanging="360"/>
      </w:pPr>
    </w:lvl>
    <w:lvl w:ilvl="8" w:tplc="172EA5EA">
      <w:start w:val="1"/>
      <w:numFmt w:val="decimal"/>
      <w:lvlText w:val="%9."/>
      <w:lvlJc w:val="left"/>
      <w:pPr>
        <w:tabs>
          <w:tab w:val="num" w:pos="6480"/>
        </w:tabs>
        <w:ind w:left="6480" w:hanging="360"/>
      </w:pPr>
    </w:lvl>
  </w:abstractNum>
  <w:abstractNum w:abstractNumId="16">
    <w:nsid w:val="67520806"/>
    <w:multiLevelType w:val="hybridMultilevel"/>
    <w:tmpl w:val="12245A16"/>
    <w:lvl w:ilvl="0" w:tplc="7DBAB970">
      <w:start w:val="1"/>
      <w:numFmt w:val="bullet"/>
      <w:lvlText w:val=""/>
      <w:lvlJc w:val="left"/>
      <w:pPr>
        <w:tabs>
          <w:tab w:val="num" w:pos="720"/>
        </w:tabs>
        <w:ind w:left="720" w:hanging="360"/>
      </w:pPr>
      <w:rPr>
        <w:rFonts w:ascii="Symbol" w:hAnsi="Symbol" w:cs="Symbol" w:hint="default"/>
        <w:sz w:val="20"/>
        <w:szCs w:val="20"/>
      </w:rPr>
    </w:lvl>
    <w:lvl w:ilvl="1" w:tplc="B32293B2">
      <w:start w:val="1"/>
      <w:numFmt w:val="bullet"/>
      <w:lvlText w:val="o"/>
      <w:lvlJc w:val="left"/>
      <w:pPr>
        <w:tabs>
          <w:tab w:val="num" w:pos="1440"/>
        </w:tabs>
        <w:ind w:left="1440" w:hanging="360"/>
      </w:pPr>
      <w:rPr>
        <w:rFonts w:ascii="Courier New" w:hAnsi="Courier New" w:cs="Courier New" w:hint="default"/>
        <w:sz w:val="20"/>
        <w:szCs w:val="20"/>
      </w:rPr>
    </w:lvl>
    <w:lvl w:ilvl="2" w:tplc="9F38CB96">
      <w:start w:val="1"/>
      <w:numFmt w:val="bullet"/>
      <w:lvlText w:val=""/>
      <w:lvlJc w:val="left"/>
      <w:pPr>
        <w:tabs>
          <w:tab w:val="num" w:pos="2160"/>
        </w:tabs>
        <w:ind w:left="2160" w:hanging="360"/>
      </w:pPr>
      <w:rPr>
        <w:rFonts w:ascii="Wingdings" w:hAnsi="Wingdings" w:cs="Wingdings" w:hint="default"/>
        <w:sz w:val="20"/>
        <w:szCs w:val="20"/>
      </w:rPr>
    </w:lvl>
    <w:lvl w:ilvl="3" w:tplc="E84AF9EA">
      <w:start w:val="1"/>
      <w:numFmt w:val="bullet"/>
      <w:lvlText w:val=""/>
      <w:lvlJc w:val="left"/>
      <w:pPr>
        <w:tabs>
          <w:tab w:val="num" w:pos="2880"/>
        </w:tabs>
        <w:ind w:left="2880" w:hanging="360"/>
      </w:pPr>
      <w:rPr>
        <w:rFonts w:ascii="Wingdings" w:hAnsi="Wingdings" w:cs="Wingdings" w:hint="default"/>
        <w:sz w:val="20"/>
        <w:szCs w:val="20"/>
      </w:rPr>
    </w:lvl>
    <w:lvl w:ilvl="4" w:tplc="3438CD48">
      <w:start w:val="1"/>
      <w:numFmt w:val="bullet"/>
      <w:lvlText w:val=""/>
      <w:lvlJc w:val="left"/>
      <w:pPr>
        <w:tabs>
          <w:tab w:val="num" w:pos="3600"/>
        </w:tabs>
        <w:ind w:left="3600" w:hanging="360"/>
      </w:pPr>
      <w:rPr>
        <w:rFonts w:ascii="Wingdings" w:hAnsi="Wingdings" w:cs="Wingdings" w:hint="default"/>
        <w:sz w:val="20"/>
        <w:szCs w:val="20"/>
      </w:rPr>
    </w:lvl>
    <w:lvl w:ilvl="5" w:tplc="D0886B14">
      <w:start w:val="1"/>
      <w:numFmt w:val="bullet"/>
      <w:lvlText w:val=""/>
      <w:lvlJc w:val="left"/>
      <w:pPr>
        <w:tabs>
          <w:tab w:val="num" w:pos="4320"/>
        </w:tabs>
        <w:ind w:left="4320" w:hanging="360"/>
      </w:pPr>
      <w:rPr>
        <w:rFonts w:ascii="Wingdings" w:hAnsi="Wingdings" w:cs="Wingdings" w:hint="default"/>
        <w:sz w:val="20"/>
        <w:szCs w:val="20"/>
      </w:rPr>
    </w:lvl>
    <w:lvl w:ilvl="6" w:tplc="576C4AD2">
      <w:start w:val="1"/>
      <w:numFmt w:val="bullet"/>
      <w:lvlText w:val=""/>
      <w:lvlJc w:val="left"/>
      <w:pPr>
        <w:tabs>
          <w:tab w:val="num" w:pos="5040"/>
        </w:tabs>
        <w:ind w:left="5040" w:hanging="360"/>
      </w:pPr>
      <w:rPr>
        <w:rFonts w:ascii="Wingdings" w:hAnsi="Wingdings" w:cs="Wingdings" w:hint="default"/>
        <w:sz w:val="20"/>
        <w:szCs w:val="20"/>
      </w:rPr>
    </w:lvl>
    <w:lvl w:ilvl="7" w:tplc="AAD07A48">
      <w:start w:val="1"/>
      <w:numFmt w:val="bullet"/>
      <w:lvlText w:val=""/>
      <w:lvlJc w:val="left"/>
      <w:pPr>
        <w:tabs>
          <w:tab w:val="num" w:pos="5760"/>
        </w:tabs>
        <w:ind w:left="5760" w:hanging="360"/>
      </w:pPr>
      <w:rPr>
        <w:rFonts w:ascii="Wingdings" w:hAnsi="Wingdings" w:cs="Wingdings" w:hint="default"/>
        <w:sz w:val="20"/>
        <w:szCs w:val="20"/>
      </w:rPr>
    </w:lvl>
    <w:lvl w:ilvl="8" w:tplc="89BC614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67847BDD"/>
    <w:multiLevelType w:val="hybridMultilevel"/>
    <w:tmpl w:val="2F621918"/>
    <w:lvl w:ilvl="0" w:tplc="28582EE0">
      <w:start w:val="1"/>
      <w:numFmt w:val="bullet"/>
      <w:lvlText w:val=""/>
      <w:lvlJc w:val="left"/>
      <w:pPr>
        <w:tabs>
          <w:tab w:val="num" w:pos="720"/>
        </w:tabs>
        <w:ind w:left="720" w:hanging="360"/>
      </w:pPr>
      <w:rPr>
        <w:rFonts w:ascii="Symbol" w:hAnsi="Symbol" w:cs="Symbol" w:hint="default"/>
        <w:sz w:val="20"/>
        <w:szCs w:val="20"/>
      </w:rPr>
    </w:lvl>
    <w:lvl w:ilvl="1" w:tplc="BCC458D2">
      <w:start w:val="1"/>
      <w:numFmt w:val="bullet"/>
      <w:lvlText w:val="o"/>
      <w:lvlJc w:val="left"/>
      <w:pPr>
        <w:tabs>
          <w:tab w:val="num" w:pos="1440"/>
        </w:tabs>
        <w:ind w:left="1440" w:hanging="360"/>
      </w:pPr>
      <w:rPr>
        <w:rFonts w:ascii="Courier New" w:hAnsi="Courier New" w:cs="Courier New" w:hint="default"/>
        <w:sz w:val="20"/>
        <w:szCs w:val="20"/>
      </w:rPr>
    </w:lvl>
    <w:lvl w:ilvl="2" w:tplc="E0C8F068">
      <w:start w:val="1"/>
      <w:numFmt w:val="bullet"/>
      <w:lvlText w:val=""/>
      <w:lvlJc w:val="left"/>
      <w:pPr>
        <w:tabs>
          <w:tab w:val="num" w:pos="2160"/>
        </w:tabs>
        <w:ind w:left="2160" w:hanging="360"/>
      </w:pPr>
      <w:rPr>
        <w:rFonts w:ascii="Wingdings" w:hAnsi="Wingdings" w:cs="Wingdings" w:hint="default"/>
        <w:sz w:val="20"/>
        <w:szCs w:val="20"/>
      </w:rPr>
    </w:lvl>
    <w:lvl w:ilvl="3" w:tplc="581A790C">
      <w:start w:val="1"/>
      <w:numFmt w:val="bullet"/>
      <w:lvlText w:val=""/>
      <w:lvlJc w:val="left"/>
      <w:pPr>
        <w:tabs>
          <w:tab w:val="num" w:pos="2880"/>
        </w:tabs>
        <w:ind w:left="2880" w:hanging="360"/>
      </w:pPr>
      <w:rPr>
        <w:rFonts w:ascii="Wingdings" w:hAnsi="Wingdings" w:cs="Wingdings" w:hint="default"/>
        <w:sz w:val="20"/>
        <w:szCs w:val="20"/>
      </w:rPr>
    </w:lvl>
    <w:lvl w:ilvl="4" w:tplc="5212D4A6">
      <w:start w:val="1"/>
      <w:numFmt w:val="bullet"/>
      <w:lvlText w:val=""/>
      <w:lvlJc w:val="left"/>
      <w:pPr>
        <w:tabs>
          <w:tab w:val="num" w:pos="3600"/>
        </w:tabs>
        <w:ind w:left="3600" w:hanging="360"/>
      </w:pPr>
      <w:rPr>
        <w:rFonts w:ascii="Wingdings" w:hAnsi="Wingdings" w:cs="Wingdings" w:hint="default"/>
        <w:sz w:val="20"/>
        <w:szCs w:val="20"/>
      </w:rPr>
    </w:lvl>
    <w:lvl w:ilvl="5" w:tplc="84342CA2">
      <w:start w:val="1"/>
      <w:numFmt w:val="bullet"/>
      <w:lvlText w:val=""/>
      <w:lvlJc w:val="left"/>
      <w:pPr>
        <w:tabs>
          <w:tab w:val="num" w:pos="4320"/>
        </w:tabs>
        <w:ind w:left="4320" w:hanging="360"/>
      </w:pPr>
      <w:rPr>
        <w:rFonts w:ascii="Wingdings" w:hAnsi="Wingdings" w:cs="Wingdings" w:hint="default"/>
        <w:sz w:val="20"/>
        <w:szCs w:val="20"/>
      </w:rPr>
    </w:lvl>
    <w:lvl w:ilvl="6" w:tplc="908CD100">
      <w:start w:val="1"/>
      <w:numFmt w:val="bullet"/>
      <w:lvlText w:val=""/>
      <w:lvlJc w:val="left"/>
      <w:pPr>
        <w:tabs>
          <w:tab w:val="num" w:pos="5040"/>
        </w:tabs>
        <w:ind w:left="5040" w:hanging="360"/>
      </w:pPr>
      <w:rPr>
        <w:rFonts w:ascii="Wingdings" w:hAnsi="Wingdings" w:cs="Wingdings" w:hint="default"/>
        <w:sz w:val="20"/>
        <w:szCs w:val="20"/>
      </w:rPr>
    </w:lvl>
    <w:lvl w:ilvl="7" w:tplc="90EAC2E0">
      <w:start w:val="1"/>
      <w:numFmt w:val="bullet"/>
      <w:lvlText w:val=""/>
      <w:lvlJc w:val="left"/>
      <w:pPr>
        <w:tabs>
          <w:tab w:val="num" w:pos="5760"/>
        </w:tabs>
        <w:ind w:left="5760" w:hanging="360"/>
      </w:pPr>
      <w:rPr>
        <w:rFonts w:ascii="Wingdings" w:hAnsi="Wingdings" w:cs="Wingdings" w:hint="default"/>
        <w:sz w:val="20"/>
        <w:szCs w:val="20"/>
      </w:rPr>
    </w:lvl>
    <w:lvl w:ilvl="8" w:tplc="8786A35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68D15C74"/>
    <w:multiLevelType w:val="hybridMultilevel"/>
    <w:tmpl w:val="36D64178"/>
    <w:lvl w:ilvl="0" w:tplc="21761DA6">
      <w:start w:val="1"/>
      <w:numFmt w:val="bullet"/>
      <w:lvlText w:val=""/>
      <w:lvlJc w:val="left"/>
      <w:pPr>
        <w:tabs>
          <w:tab w:val="num" w:pos="720"/>
        </w:tabs>
        <w:ind w:left="720" w:hanging="360"/>
      </w:pPr>
      <w:rPr>
        <w:rFonts w:ascii="Symbol" w:hAnsi="Symbol" w:cs="Symbol" w:hint="default"/>
        <w:sz w:val="20"/>
        <w:szCs w:val="20"/>
      </w:rPr>
    </w:lvl>
    <w:lvl w:ilvl="1" w:tplc="AED01552">
      <w:start w:val="1"/>
      <w:numFmt w:val="bullet"/>
      <w:lvlText w:val="o"/>
      <w:lvlJc w:val="left"/>
      <w:pPr>
        <w:tabs>
          <w:tab w:val="num" w:pos="1440"/>
        </w:tabs>
        <w:ind w:left="1440" w:hanging="360"/>
      </w:pPr>
      <w:rPr>
        <w:rFonts w:ascii="Courier New" w:hAnsi="Courier New" w:cs="Courier New" w:hint="default"/>
        <w:sz w:val="20"/>
        <w:szCs w:val="20"/>
      </w:rPr>
    </w:lvl>
    <w:lvl w:ilvl="2" w:tplc="6D7A62B4">
      <w:start w:val="1"/>
      <w:numFmt w:val="bullet"/>
      <w:lvlText w:val=""/>
      <w:lvlJc w:val="left"/>
      <w:pPr>
        <w:tabs>
          <w:tab w:val="num" w:pos="2160"/>
        </w:tabs>
        <w:ind w:left="2160" w:hanging="360"/>
      </w:pPr>
      <w:rPr>
        <w:rFonts w:ascii="Wingdings" w:hAnsi="Wingdings" w:cs="Wingdings" w:hint="default"/>
        <w:sz w:val="20"/>
        <w:szCs w:val="20"/>
      </w:rPr>
    </w:lvl>
    <w:lvl w:ilvl="3" w:tplc="F8742C2E">
      <w:start w:val="1"/>
      <w:numFmt w:val="bullet"/>
      <w:lvlText w:val=""/>
      <w:lvlJc w:val="left"/>
      <w:pPr>
        <w:tabs>
          <w:tab w:val="num" w:pos="2880"/>
        </w:tabs>
        <w:ind w:left="2880" w:hanging="360"/>
      </w:pPr>
      <w:rPr>
        <w:rFonts w:ascii="Wingdings" w:hAnsi="Wingdings" w:cs="Wingdings" w:hint="default"/>
        <w:sz w:val="20"/>
        <w:szCs w:val="20"/>
      </w:rPr>
    </w:lvl>
    <w:lvl w:ilvl="4" w:tplc="2960A4C8">
      <w:start w:val="1"/>
      <w:numFmt w:val="bullet"/>
      <w:lvlText w:val=""/>
      <w:lvlJc w:val="left"/>
      <w:pPr>
        <w:tabs>
          <w:tab w:val="num" w:pos="3600"/>
        </w:tabs>
        <w:ind w:left="3600" w:hanging="360"/>
      </w:pPr>
      <w:rPr>
        <w:rFonts w:ascii="Wingdings" w:hAnsi="Wingdings" w:cs="Wingdings" w:hint="default"/>
        <w:sz w:val="20"/>
        <w:szCs w:val="20"/>
      </w:rPr>
    </w:lvl>
    <w:lvl w:ilvl="5" w:tplc="FE34D75A">
      <w:start w:val="1"/>
      <w:numFmt w:val="bullet"/>
      <w:lvlText w:val=""/>
      <w:lvlJc w:val="left"/>
      <w:pPr>
        <w:tabs>
          <w:tab w:val="num" w:pos="4320"/>
        </w:tabs>
        <w:ind w:left="4320" w:hanging="360"/>
      </w:pPr>
      <w:rPr>
        <w:rFonts w:ascii="Wingdings" w:hAnsi="Wingdings" w:cs="Wingdings" w:hint="default"/>
        <w:sz w:val="20"/>
        <w:szCs w:val="20"/>
      </w:rPr>
    </w:lvl>
    <w:lvl w:ilvl="6" w:tplc="1BD293BA">
      <w:start w:val="1"/>
      <w:numFmt w:val="bullet"/>
      <w:lvlText w:val=""/>
      <w:lvlJc w:val="left"/>
      <w:pPr>
        <w:tabs>
          <w:tab w:val="num" w:pos="5040"/>
        </w:tabs>
        <w:ind w:left="5040" w:hanging="360"/>
      </w:pPr>
      <w:rPr>
        <w:rFonts w:ascii="Wingdings" w:hAnsi="Wingdings" w:cs="Wingdings" w:hint="default"/>
        <w:sz w:val="20"/>
        <w:szCs w:val="20"/>
      </w:rPr>
    </w:lvl>
    <w:lvl w:ilvl="7" w:tplc="D0B41406">
      <w:start w:val="1"/>
      <w:numFmt w:val="bullet"/>
      <w:lvlText w:val=""/>
      <w:lvlJc w:val="left"/>
      <w:pPr>
        <w:tabs>
          <w:tab w:val="num" w:pos="5760"/>
        </w:tabs>
        <w:ind w:left="5760" w:hanging="360"/>
      </w:pPr>
      <w:rPr>
        <w:rFonts w:ascii="Wingdings" w:hAnsi="Wingdings" w:cs="Wingdings" w:hint="default"/>
        <w:sz w:val="20"/>
        <w:szCs w:val="20"/>
      </w:rPr>
    </w:lvl>
    <w:lvl w:ilvl="8" w:tplc="88FCBC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6C280D75"/>
    <w:multiLevelType w:val="hybridMultilevel"/>
    <w:tmpl w:val="D4D8D9F2"/>
    <w:lvl w:ilvl="0" w:tplc="90E62DC0">
      <w:start w:val="1"/>
      <w:numFmt w:val="bullet"/>
      <w:lvlText w:val=""/>
      <w:lvlJc w:val="left"/>
      <w:pPr>
        <w:tabs>
          <w:tab w:val="num" w:pos="720"/>
        </w:tabs>
        <w:ind w:left="720" w:hanging="360"/>
      </w:pPr>
      <w:rPr>
        <w:rFonts w:ascii="Symbol" w:hAnsi="Symbol" w:cs="Symbol" w:hint="default"/>
        <w:sz w:val="20"/>
        <w:szCs w:val="20"/>
      </w:rPr>
    </w:lvl>
    <w:lvl w:ilvl="1" w:tplc="9EB4E03C">
      <w:start w:val="1"/>
      <w:numFmt w:val="bullet"/>
      <w:lvlText w:val="o"/>
      <w:lvlJc w:val="left"/>
      <w:pPr>
        <w:tabs>
          <w:tab w:val="num" w:pos="1440"/>
        </w:tabs>
        <w:ind w:left="1440" w:hanging="360"/>
      </w:pPr>
      <w:rPr>
        <w:rFonts w:ascii="Courier New" w:hAnsi="Courier New" w:cs="Courier New" w:hint="default"/>
        <w:sz w:val="20"/>
        <w:szCs w:val="20"/>
      </w:rPr>
    </w:lvl>
    <w:lvl w:ilvl="2" w:tplc="DE840AA0">
      <w:start w:val="1"/>
      <w:numFmt w:val="bullet"/>
      <w:lvlText w:val=""/>
      <w:lvlJc w:val="left"/>
      <w:pPr>
        <w:tabs>
          <w:tab w:val="num" w:pos="2160"/>
        </w:tabs>
        <w:ind w:left="2160" w:hanging="360"/>
      </w:pPr>
      <w:rPr>
        <w:rFonts w:ascii="Wingdings" w:hAnsi="Wingdings" w:cs="Wingdings" w:hint="default"/>
        <w:sz w:val="20"/>
        <w:szCs w:val="20"/>
      </w:rPr>
    </w:lvl>
    <w:lvl w:ilvl="3" w:tplc="1B1694B8">
      <w:start w:val="1"/>
      <w:numFmt w:val="bullet"/>
      <w:lvlText w:val=""/>
      <w:lvlJc w:val="left"/>
      <w:pPr>
        <w:tabs>
          <w:tab w:val="num" w:pos="2880"/>
        </w:tabs>
        <w:ind w:left="2880" w:hanging="360"/>
      </w:pPr>
      <w:rPr>
        <w:rFonts w:ascii="Wingdings" w:hAnsi="Wingdings" w:cs="Wingdings" w:hint="default"/>
        <w:sz w:val="20"/>
        <w:szCs w:val="20"/>
      </w:rPr>
    </w:lvl>
    <w:lvl w:ilvl="4" w:tplc="FCE2139A">
      <w:start w:val="1"/>
      <w:numFmt w:val="bullet"/>
      <w:lvlText w:val=""/>
      <w:lvlJc w:val="left"/>
      <w:pPr>
        <w:tabs>
          <w:tab w:val="num" w:pos="3600"/>
        </w:tabs>
        <w:ind w:left="3600" w:hanging="360"/>
      </w:pPr>
      <w:rPr>
        <w:rFonts w:ascii="Wingdings" w:hAnsi="Wingdings" w:cs="Wingdings" w:hint="default"/>
        <w:sz w:val="20"/>
        <w:szCs w:val="20"/>
      </w:rPr>
    </w:lvl>
    <w:lvl w:ilvl="5" w:tplc="6734BFD0">
      <w:start w:val="1"/>
      <w:numFmt w:val="bullet"/>
      <w:lvlText w:val=""/>
      <w:lvlJc w:val="left"/>
      <w:pPr>
        <w:tabs>
          <w:tab w:val="num" w:pos="4320"/>
        </w:tabs>
        <w:ind w:left="4320" w:hanging="360"/>
      </w:pPr>
      <w:rPr>
        <w:rFonts w:ascii="Wingdings" w:hAnsi="Wingdings" w:cs="Wingdings" w:hint="default"/>
        <w:sz w:val="20"/>
        <w:szCs w:val="20"/>
      </w:rPr>
    </w:lvl>
    <w:lvl w:ilvl="6" w:tplc="41886C22">
      <w:start w:val="1"/>
      <w:numFmt w:val="bullet"/>
      <w:lvlText w:val=""/>
      <w:lvlJc w:val="left"/>
      <w:pPr>
        <w:tabs>
          <w:tab w:val="num" w:pos="5040"/>
        </w:tabs>
        <w:ind w:left="5040" w:hanging="360"/>
      </w:pPr>
      <w:rPr>
        <w:rFonts w:ascii="Wingdings" w:hAnsi="Wingdings" w:cs="Wingdings" w:hint="default"/>
        <w:sz w:val="20"/>
        <w:szCs w:val="20"/>
      </w:rPr>
    </w:lvl>
    <w:lvl w:ilvl="7" w:tplc="D9566B22">
      <w:start w:val="1"/>
      <w:numFmt w:val="bullet"/>
      <w:lvlText w:val=""/>
      <w:lvlJc w:val="left"/>
      <w:pPr>
        <w:tabs>
          <w:tab w:val="num" w:pos="5760"/>
        </w:tabs>
        <w:ind w:left="5760" w:hanging="360"/>
      </w:pPr>
      <w:rPr>
        <w:rFonts w:ascii="Wingdings" w:hAnsi="Wingdings" w:cs="Wingdings" w:hint="default"/>
        <w:sz w:val="20"/>
        <w:szCs w:val="20"/>
      </w:rPr>
    </w:lvl>
    <w:lvl w:ilvl="8" w:tplc="4E82613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6D657CF7"/>
    <w:multiLevelType w:val="hybridMultilevel"/>
    <w:tmpl w:val="D626FAC6"/>
    <w:lvl w:ilvl="0" w:tplc="178A49C8">
      <w:start w:val="1"/>
      <w:numFmt w:val="bullet"/>
      <w:lvlText w:val=""/>
      <w:lvlJc w:val="left"/>
      <w:pPr>
        <w:tabs>
          <w:tab w:val="num" w:pos="720"/>
        </w:tabs>
        <w:ind w:left="720" w:hanging="360"/>
      </w:pPr>
      <w:rPr>
        <w:rFonts w:ascii="Symbol" w:hAnsi="Symbol" w:cs="Symbol" w:hint="default"/>
        <w:sz w:val="20"/>
        <w:szCs w:val="20"/>
      </w:rPr>
    </w:lvl>
    <w:lvl w:ilvl="1" w:tplc="09F2FEB4">
      <w:start w:val="1"/>
      <w:numFmt w:val="bullet"/>
      <w:lvlText w:val="o"/>
      <w:lvlJc w:val="left"/>
      <w:pPr>
        <w:tabs>
          <w:tab w:val="num" w:pos="1440"/>
        </w:tabs>
        <w:ind w:left="1440" w:hanging="360"/>
      </w:pPr>
      <w:rPr>
        <w:rFonts w:ascii="Courier New" w:hAnsi="Courier New" w:cs="Courier New" w:hint="default"/>
        <w:sz w:val="20"/>
        <w:szCs w:val="20"/>
      </w:rPr>
    </w:lvl>
    <w:lvl w:ilvl="2" w:tplc="055255C4">
      <w:start w:val="1"/>
      <w:numFmt w:val="bullet"/>
      <w:lvlText w:val=""/>
      <w:lvlJc w:val="left"/>
      <w:pPr>
        <w:tabs>
          <w:tab w:val="num" w:pos="2160"/>
        </w:tabs>
        <w:ind w:left="2160" w:hanging="360"/>
      </w:pPr>
      <w:rPr>
        <w:rFonts w:ascii="Wingdings" w:hAnsi="Wingdings" w:cs="Wingdings" w:hint="default"/>
        <w:sz w:val="20"/>
        <w:szCs w:val="20"/>
      </w:rPr>
    </w:lvl>
    <w:lvl w:ilvl="3" w:tplc="A0E03E7A">
      <w:start w:val="1"/>
      <w:numFmt w:val="bullet"/>
      <w:lvlText w:val=""/>
      <w:lvlJc w:val="left"/>
      <w:pPr>
        <w:tabs>
          <w:tab w:val="num" w:pos="2880"/>
        </w:tabs>
        <w:ind w:left="2880" w:hanging="360"/>
      </w:pPr>
      <w:rPr>
        <w:rFonts w:ascii="Wingdings" w:hAnsi="Wingdings" w:cs="Wingdings" w:hint="default"/>
        <w:sz w:val="20"/>
        <w:szCs w:val="20"/>
      </w:rPr>
    </w:lvl>
    <w:lvl w:ilvl="4" w:tplc="4B28D0AA">
      <w:start w:val="1"/>
      <w:numFmt w:val="bullet"/>
      <w:lvlText w:val=""/>
      <w:lvlJc w:val="left"/>
      <w:pPr>
        <w:tabs>
          <w:tab w:val="num" w:pos="3600"/>
        </w:tabs>
        <w:ind w:left="3600" w:hanging="360"/>
      </w:pPr>
      <w:rPr>
        <w:rFonts w:ascii="Wingdings" w:hAnsi="Wingdings" w:cs="Wingdings" w:hint="default"/>
        <w:sz w:val="20"/>
        <w:szCs w:val="20"/>
      </w:rPr>
    </w:lvl>
    <w:lvl w:ilvl="5" w:tplc="A8122982">
      <w:start w:val="1"/>
      <w:numFmt w:val="bullet"/>
      <w:lvlText w:val=""/>
      <w:lvlJc w:val="left"/>
      <w:pPr>
        <w:tabs>
          <w:tab w:val="num" w:pos="4320"/>
        </w:tabs>
        <w:ind w:left="4320" w:hanging="360"/>
      </w:pPr>
      <w:rPr>
        <w:rFonts w:ascii="Wingdings" w:hAnsi="Wingdings" w:cs="Wingdings" w:hint="default"/>
        <w:sz w:val="20"/>
        <w:szCs w:val="20"/>
      </w:rPr>
    </w:lvl>
    <w:lvl w:ilvl="6" w:tplc="E57ECA4A">
      <w:start w:val="1"/>
      <w:numFmt w:val="bullet"/>
      <w:lvlText w:val=""/>
      <w:lvlJc w:val="left"/>
      <w:pPr>
        <w:tabs>
          <w:tab w:val="num" w:pos="5040"/>
        </w:tabs>
        <w:ind w:left="5040" w:hanging="360"/>
      </w:pPr>
      <w:rPr>
        <w:rFonts w:ascii="Wingdings" w:hAnsi="Wingdings" w:cs="Wingdings" w:hint="default"/>
        <w:sz w:val="20"/>
        <w:szCs w:val="20"/>
      </w:rPr>
    </w:lvl>
    <w:lvl w:ilvl="7" w:tplc="30B62284">
      <w:start w:val="1"/>
      <w:numFmt w:val="bullet"/>
      <w:lvlText w:val=""/>
      <w:lvlJc w:val="left"/>
      <w:pPr>
        <w:tabs>
          <w:tab w:val="num" w:pos="5760"/>
        </w:tabs>
        <w:ind w:left="5760" w:hanging="360"/>
      </w:pPr>
      <w:rPr>
        <w:rFonts w:ascii="Wingdings" w:hAnsi="Wingdings" w:cs="Wingdings" w:hint="default"/>
        <w:sz w:val="20"/>
        <w:szCs w:val="20"/>
      </w:rPr>
    </w:lvl>
    <w:lvl w:ilvl="8" w:tplc="6A6659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70245CE2"/>
    <w:multiLevelType w:val="hybridMultilevel"/>
    <w:tmpl w:val="2326E2E2"/>
    <w:lvl w:ilvl="0" w:tplc="A64073BA">
      <w:start w:val="1"/>
      <w:numFmt w:val="bullet"/>
      <w:lvlText w:val=""/>
      <w:lvlJc w:val="left"/>
      <w:pPr>
        <w:tabs>
          <w:tab w:val="num" w:pos="720"/>
        </w:tabs>
        <w:ind w:left="720" w:hanging="360"/>
      </w:pPr>
      <w:rPr>
        <w:rFonts w:ascii="Symbol" w:hAnsi="Symbol" w:cs="Symbol" w:hint="default"/>
        <w:sz w:val="20"/>
        <w:szCs w:val="20"/>
      </w:rPr>
    </w:lvl>
    <w:lvl w:ilvl="1" w:tplc="3B1C1310">
      <w:start w:val="1"/>
      <w:numFmt w:val="bullet"/>
      <w:lvlText w:val="o"/>
      <w:lvlJc w:val="left"/>
      <w:pPr>
        <w:tabs>
          <w:tab w:val="num" w:pos="1440"/>
        </w:tabs>
        <w:ind w:left="1440" w:hanging="360"/>
      </w:pPr>
      <w:rPr>
        <w:rFonts w:ascii="Courier New" w:hAnsi="Courier New" w:cs="Courier New" w:hint="default"/>
        <w:sz w:val="20"/>
        <w:szCs w:val="20"/>
      </w:rPr>
    </w:lvl>
    <w:lvl w:ilvl="2" w:tplc="C128D1C8">
      <w:start w:val="1"/>
      <w:numFmt w:val="bullet"/>
      <w:lvlText w:val=""/>
      <w:lvlJc w:val="left"/>
      <w:pPr>
        <w:tabs>
          <w:tab w:val="num" w:pos="2160"/>
        </w:tabs>
        <w:ind w:left="2160" w:hanging="360"/>
      </w:pPr>
      <w:rPr>
        <w:rFonts w:ascii="Wingdings" w:hAnsi="Wingdings" w:cs="Wingdings" w:hint="default"/>
        <w:sz w:val="20"/>
        <w:szCs w:val="20"/>
      </w:rPr>
    </w:lvl>
    <w:lvl w:ilvl="3" w:tplc="5CFEF6F6">
      <w:start w:val="1"/>
      <w:numFmt w:val="bullet"/>
      <w:lvlText w:val=""/>
      <w:lvlJc w:val="left"/>
      <w:pPr>
        <w:tabs>
          <w:tab w:val="num" w:pos="2880"/>
        </w:tabs>
        <w:ind w:left="2880" w:hanging="360"/>
      </w:pPr>
      <w:rPr>
        <w:rFonts w:ascii="Wingdings" w:hAnsi="Wingdings" w:cs="Wingdings" w:hint="default"/>
        <w:sz w:val="20"/>
        <w:szCs w:val="20"/>
      </w:rPr>
    </w:lvl>
    <w:lvl w:ilvl="4" w:tplc="02003134">
      <w:start w:val="1"/>
      <w:numFmt w:val="bullet"/>
      <w:lvlText w:val=""/>
      <w:lvlJc w:val="left"/>
      <w:pPr>
        <w:tabs>
          <w:tab w:val="num" w:pos="3600"/>
        </w:tabs>
        <w:ind w:left="3600" w:hanging="360"/>
      </w:pPr>
      <w:rPr>
        <w:rFonts w:ascii="Wingdings" w:hAnsi="Wingdings" w:cs="Wingdings" w:hint="default"/>
        <w:sz w:val="20"/>
        <w:szCs w:val="20"/>
      </w:rPr>
    </w:lvl>
    <w:lvl w:ilvl="5" w:tplc="1002988A">
      <w:start w:val="1"/>
      <w:numFmt w:val="bullet"/>
      <w:lvlText w:val=""/>
      <w:lvlJc w:val="left"/>
      <w:pPr>
        <w:tabs>
          <w:tab w:val="num" w:pos="4320"/>
        </w:tabs>
        <w:ind w:left="4320" w:hanging="360"/>
      </w:pPr>
      <w:rPr>
        <w:rFonts w:ascii="Wingdings" w:hAnsi="Wingdings" w:cs="Wingdings" w:hint="default"/>
        <w:sz w:val="20"/>
        <w:szCs w:val="20"/>
      </w:rPr>
    </w:lvl>
    <w:lvl w:ilvl="6" w:tplc="93746D7E">
      <w:start w:val="1"/>
      <w:numFmt w:val="bullet"/>
      <w:lvlText w:val=""/>
      <w:lvlJc w:val="left"/>
      <w:pPr>
        <w:tabs>
          <w:tab w:val="num" w:pos="5040"/>
        </w:tabs>
        <w:ind w:left="5040" w:hanging="360"/>
      </w:pPr>
      <w:rPr>
        <w:rFonts w:ascii="Wingdings" w:hAnsi="Wingdings" w:cs="Wingdings" w:hint="default"/>
        <w:sz w:val="20"/>
        <w:szCs w:val="20"/>
      </w:rPr>
    </w:lvl>
    <w:lvl w:ilvl="7" w:tplc="1ADCBB76">
      <w:start w:val="1"/>
      <w:numFmt w:val="bullet"/>
      <w:lvlText w:val=""/>
      <w:lvlJc w:val="left"/>
      <w:pPr>
        <w:tabs>
          <w:tab w:val="num" w:pos="5760"/>
        </w:tabs>
        <w:ind w:left="5760" w:hanging="360"/>
      </w:pPr>
      <w:rPr>
        <w:rFonts w:ascii="Wingdings" w:hAnsi="Wingdings" w:cs="Wingdings" w:hint="default"/>
        <w:sz w:val="20"/>
        <w:szCs w:val="20"/>
      </w:rPr>
    </w:lvl>
    <w:lvl w:ilvl="8" w:tplc="5204F6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76847F06"/>
    <w:multiLevelType w:val="hybridMultilevel"/>
    <w:tmpl w:val="C5CE08FC"/>
    <w:lvl w:ilvl="0" w:tplc="09401672">
      <w:start w:val="1"/>
      <w:numFmt w:val="bullet"/>
      <w:lvlText w:val=""/>
      <w:lvlJc w:val="left"/>
      <w:pPr>
        <w:tabs>
          <w:tab w:val="num" w:pos="720"/>
        </w:tabs>
        <w:ind w:left="720" w:hanging="360"/>
      </w:pPr>
      <w:rPr>
        <w:rFonts w:ascii="Symbol" w:hAnsi="Symbol" w:cs="Symbol" w:hint="default"/>
        <w:sz w:val="20"/>
        <w:szCs w:val="20"/>
      </w:rPr>
    </w:lvl>
    <w:lvl w:ilvl="1" w:tplc="75A8533C">
      <w:start w:val="1"/>
      <w:numFmt w:val="bullet"/>
      <w:lvlText w:val="o"/>
      <w:lvlJc w:val="left"/>
      <w:pPr>
        <w:tabs>
          <w:tab w:val="num" w:pos="1440"/>
        </w:tabs>
        <w:ind w:left="1440" w:hanging="360"/>
      </w:pPr>
      <w:rPr>
        <w:rFonts w:ascii="Courier New" w:hAnsi="Courier New" w:cs="Courier New" w:hint="default"/>
        <w:sz w:val="20"/>
        <w:szCs w:val="20"/>
      </w:rPr>
    </w:lvl>
    <w:lvl w:ilvl="2" w:tplc="B06E0682">
      <w:start w:val="1"/>
      <w:numFmt w:val="bullet"/>
      <w:lvlText w:val=""/>
      <w:lvlJc w:val="left"/>
      <w:pPr>
        <w:tabs>
          <w:tab w:val="num" w:pos="2160"/>
        </w:tabs>
        <w:ind w:left="2160" w:hanging="360"/>
      </w:pPr>
      <w:rPr>
        <w:rFonts w:ascii="Wingdings" w:hAnsi="Wingdings" w:cs="Wingdings" w:hint="default"/>
        <w:sz w:val="20"/>
        <w:szCs w:val="20"/>
      </w:rPr>
    </w:lvl>
    <w:lvl w:ilvl="3" w:tplc="1B4813B8">
      <w:start w:val="1"/>
      <w:numFmt w:val="bullet"/>
      <w:lvlText w:val=""/>
      <w:lvlJc w:val="left"/>
      <w:pPr>
        <w:tabs>
          <w:tab w:val="num" w:pos="2880"/>
        </w:tabs>
        <w:ind w:left="2880" w:hanging="360"/>
      </w:pPr>
      <w:rPr>
        <w:rFonts w:ascii="Wingdings" w:hAnsi="Wingdings" w:cs="Wingdings" w:hint="default"/>
        <w:sz w:val="20"/>
        <w:szCs w:val="20"/>
      </w:rPr>
    </w:lvl>
    <w:lvl w:ilvl="4" w:tplc="BC324F4A">
      <w:start w:val="1"/>
      <w:numFmt w:val="bullet"/>
      <w:lvlText w:val=""/>
      <w:lvlJc w:val="left"/>
      <w:pPr>
        <w:tabs>
          <w:tab w:val="num" w:pos="3600"/>
        </w:tabs>
        <w:ind w:left="3600" w:hanging="360"/>
      </w:pPr>
      <w:rPr>
        <w:rFonts w:ascii="Wingdings" w:hAnsi="Wingdings" w:cs="Wingdings" w:hint="default"/>
        <w:sz w:val="20"/>
        <w:szCs w:val="20"/>
      </w:rPr>
    </w:lvl>
    <w:lvl w:ilvl="5" w:tplc="5DEC7DFA">
      <w:start w:val="1"/>
      <w:numFmt w:val="bullet"/>
      <w:lvlText w:val=""/>
      <w:lvlJc w:val="left"/>
      <w:pPr>
        <w:tabs>
          <w:tab w:val="num" w:pos="4320"/>
        </w:tabs>
        <w:ind w:left="4320" w:hanging="360"/>
      </w:pPr>
      <w:rPr>
        <w:rFonts w:ascii="Wingdings" w:hAnsi="Wingdings" w:cs="Wingdings" w:hint="default"/>
        <w:sz w:val="20"/>
        <w:szCs w:val="20"/>
      </w:rPr>
    </w:lvl>
    <w:lvl w:ilvl="6" w:tplc="629A4AE6">
      <w:start w:val="1"/>
      <w:numFmt w:val="bullet"/>
      <w:lvlText w:val=""/>
      <w:lvlJc w:val="left"/>
      <w:pPr>
        <w:tabs>
          <w:tab w:val="num" w:pos="5040"/>
        </w:tabs>
        <w:ind w:left="5040" w:hanging="360"/>
      </w:pPr>
      <w:rPr>
        <w:rFonts w:ascii="Wingdings" w:hAnsi="Wingdings" w:cs="Wingdings" w:hint="default"/>
        <w:sz w:val="20"/>
        <w:szCs w:val="20"/>
      </w:rPr>
    </w:lvl>
    <w:lvl w:ilvl="7" w:tplc="D5163EF8">
      <w:start w:val="1"/>
      <w:numFmt w:val="bullet"/>
      <w:lvlText w:val=""/>
      <w:lvlJc w:val="left"/>
      <w:pPr>
        <w:tabs>
          <w:tab w:val="num" w:pos="5760"/>
        </w:tabs>
        <w:ind w:left="5760" w:hanging="360"/>
      </w:pPr>
      <w:rPr>
        <w:rFonts w:ascii="Wingdings" w:hAnsi="Wingdings" w:cs="Wingdings" w:hint="default"/>
        <w:sz w:val="20"/>
        <w:szCs w:val="20"/>
      </w:rPr>
    </w:lvl>
    <w:lvl w:ilvl="8" w:tplc="1632D5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7D464457"/>
    <w:multiLevelType w:val="hybridMultilevel"/>
    <w:tmpl w:val="1E8055D4"/>
    <w:lvl w:ilvl="0" w:tplc="1D4E9708">
      <w:start w:val="1"/>
      <w:numFmt w:val="bullet"/>
      <w:lvlText w:val=""/>
      <w:lvlJc w:val="left"/>
      <w:pPr>
        <w:tabs>
          <w:tab w:val="num" w:pos="720"/>
        </w:tabs>
        <w:ind w:left="720" w:hanging="360"/>
      </w:pPr>
      <w:rPr>
        <w:rFonts w:ascii="Symbol" w:hAnsi="Symbol" w:cs="Symbol" w:hint="default"/>
        <w:sz w:val="20"/>
        <w:szCs w:val="20"/>
      </w:rPr>
    </w:lvl>
    <w:lvl w:ilvl="1" w:tplc="7EDC5942">
      <w:start w:val="1"/>
      <w:numFmt w:val="bullet"/>
      <w:lvlText w:val="o"/>
      <w:lvlJc w:val="left"/>
      <w:pPr>
        <w:tabs>
          <w:tab w:val="num" w:pos="1440"/>
        </w:tabs>
        <w:ind w:left="1440" w:hanging="360"/>
      </w:pPr>
      <w:rPr>
        <w:rFonts w:ascii="Courier New" w:hAnsi="Courier New" w:cs="Courier New" w:hint="default"/>
        <w:sz w:val="20"/>
        <w:szCs w:val="20"/>
      </w:rPr>
    </w:lvl>
    <w:lvl w:ilvl="2" w:tplc="B51A136C">
      <w:start w:val="1"/>
      <w:numFmt w:val="bullet"/>
      <w:lvlText w:val=""/>
      <w:lvlJc w:val="left"/>
      <w:pPr>
        <w:tabs>
          <w:tab w:val="num" w:pos="2160"/>
        </w:tabs>
        <w:ind w:left="2160" w:hanging="360"/>
      </w:pPr>
      <w:rPr>
        <w:rFonts w:ascii="Wingdings" w:hAnsi="Wingdings" w:cs="Wingdings" w:hint="default"/>
        <w:sz w:val="20"/>
        <w:szCs w:val="20"/>
      </w:rPr>
    </w:lvl>
    <w:lvl w:ilvl="3" w:tplc="752CA976">
      <w:start w:val="1"/>
      <w:numFmt w:val="bullet"/>
      <w:lvlText w:val=""/>
      <w:lvlJc w:val="left"/>
      <w:pPr>
        <w:tabs>
          <w:tab w:val="num" w:pos="2880"/>
        </w:tabs>
        <w:ind w:left="2880" w:hanging="360"/>
      </w:pPr>
      <w:rPr>
        <w:rFonts w:ascii="Wingdings" w:hAnsi="Wingdings" w:cs="Wingdings" w:hint="default"/>
        <w:sz w:val="20"/>
        <w:szCs w:val="20"/>
      </w:rPr>
    </w:lvl>
    <w:lvl w:ilvl="4" w:tplc="87843270">
      <w:start w:val="1"/>
      <w:numFmt w:val="bullet"/>
      <w:lvlText w:val=""/>
      <w:lvlJc w:val="left"/>
      <w:pPr>
        <w:tabs>
          <w:tab w:val="num" w:pos="3600"/>
        </w:tabs>
        <w:ind w:left="3600" w:hanging="360"/>
      </w:pPr>
      <w:rPr>
        <w:rFonts w:ascii="Wingdings" w:hAnsi="Wingdings" w:cs="Wingdings" w:hint="default"/>
        <w:sz w:val="20"/>
        <w:szCs w:val="20"/>
      </w:rPr>
    </w:lvl>
    <w:lvl w:ilvl="5" w:tplc="78A24290">
      <w:start w:val="1"/>
      <w:numFmt w:val="bullet"/>
      <w:lvlText w:val=""/>
      <w:lvlJc w:val="left"/>
      <w:pPr>
        <w:tabs>
          <w:tab w:val="num" w:pos="4320"/>
        </w:tabs>
        <w:ind w:left="4320" w:hanging="360"/>
      </w:pPr>
      <w:rPr>
        <w:rFonts w:ascii="Wingdings" w:hAnsi="Wingdings" w:cs="Wingdings" w:hint="default"/>
        <w:sz w:val="20"/>
        <w:szCs w:val="20"/>
      </w:rPr>
    </w:lvl>
    <w:lvl w:ilvl="6" w:tplc="E438EDEA">
      <w:start w:val="1"/>
      <w:numFmt w:val="bullet"/>
      <w:lvlText w:val=""/>
      <w:lvlJc w:val="left"/>
      <w:pPr>
        <w:tabs>
          <w:tab w:val="num" w:pos="5040"/>
        </w:tabs>
        <w:ind w:left="5040" w:hanging="360"/>
      </w:pPr>
      <w:rPr>
        <w:rFonts w:ascii="Wingdings" w:hAnsi="Wingdings" w:cs="Wingdings" w:hint="default"/>
        <w:sz w:val="20"/>
        <w:szCs w:val="20"/>
      </w:rPr>
    </w:lvl>
    <w:lvl w:ilvl="7" w:tplc="D0C007B2">
      <w:start w:val="1"/>
      <w:numFmt w:val="bullet"/>
      <w:lvlText w:val=""/>
      <w:lvlJc w:val="left"/>
      <w:pPr>
        <w:tabs>
          <w:tab w:val="num" w:pos="5760"/>
        </w:tabs>
        <w:ind w:left="5760" w:hanging="360"/>
      </w:pPr>
      <w:rPr>
        <w:rFonts w:ascii="Wingdings" w:hAnsi="Wingdings" w:cs="Wingdings" w:hint="default"/>
        <w:sz w:val="20"/>
        <w:szCs w:val="20"/>
      </w:rPr>
    </w:lvl>
    <w:lvl w:ilvl="8" w:tplc="8E803F8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15"/>
  </w:num>
  <w:num w:numId="3">
    <w:abstractNumId w:val="13"/>
  </w:num>
  <w:num w:numId="4">
    <w:abstractNumId w:val="12"/>
  </w:num>
  <w:num w:numId="5">
    <w:abstractNumId w:val="20"/>
  </w:num>
  <w:num w:numId="6">
    <w:abstractNumId w:val="22"/>
  </w:num>
  <w:num w:numId="7">
    <w:abstractNumId w:val="17"/>
  </w:num>
  <w:num w:numId="8">
    <w:abstractNumId w:val="9"/>
  </w:num>
  <w:num w:numId="9">
    <w:abstractNumId w:val="6"/>
  </w:num>
  <w:num w:numId="10">
    <w:abstractNumId w:val="4"/>
  </w:num>
  <w:num w:numId="11">
    <w:abstractNumId w:val="3"/>
  </w:num>
  <w:num w:numId="12">
    <w:abstractNumId w:val="21"/>
  </w:num>
  <w:num w:numId="13">
    <w:abstractNumId w:val="19"/>
  </w:num>
  <w:num w:numId="14">
    <w:abstractNumId w:val="11"/>
  </w:num>
  <w:num w:numId="15">
    <w:abstractNumId w:val="7"/>
  </w:num>
  <w:num w:numId="16">
    <w:abstractNumId w:val="0"/>
  </w:num>
  <w:num w:numId="17">
    <w:abstractNumId w:val="14"/>
  </w:num>
  <w:num w:numId="18">
    <w:abstractNumId w:val="8"/>
  </w:num>
  <w:num w:numId="19">
    <w:abstractNumId w:val="23"/>
  </w:num>
  <w:num w:numId="20">
    <w:abstractNumId w:val="1"/>
  </w:num>
  <w:num w:numId="21">
    <w:abstractNumId w:val="16"/>
  </w:num>
  <w:num w:numId="22">
    <w:abstractNumId w:val="2"/>
  </w:num>
  <w:num w:numId="23">
    <w:abstractNumId w:val="1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78A7"/>
    <w:rsid w:val="00954E8C"/>
    <w:rsid w:val="00CB0524"/>
    <w:rsid w:val="00E46C7F"/>
    <w:rsid w:val="00F878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3556B37-F524-4720-8825-E4FECBE2B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b/>
      <w:bCs/>
      <w:i/>
      <w:i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6536</Words>
  <Characters>3727</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Если вы решили открыть свое дело…</vt:lpstr>
    </vt:vector>
  </TitlesOfParts>
  <Company>PERSONAL COMPUTERS</Company>
  <LinksUpToDate>false</LinksUpToDate>
  <CharactersWithSpaces>10243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Если вы решили открыть свое дело…</dc:title>
  <dc:subject/>
  <dc:creator>USER</dc:creator>
  <cp:keywords/>
  <dc:description/>
  <cp:lastModifiedBy>admin</cp:lastModifiedBy>
  <cp:revision>2</cp:revision>
  <dcterms:created xsi:type="dcterms:W3CDTF">2014-01-26T12:38:00Z</dcterms:created>
  <dcterms:modified xsi:type="dcterms:W3CDTF">2014-01-26T12:38:00Z</dcterms:modified>
</cp:coreProperties>
</file>