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72F" w:rsidRPr="0002072F" w:rsidRDefault="0002072F" w:rsidP="0002072F">
      <w:pPr>
        <w:jc w:val="center"/>
        <w:rPr>
          <w:rFonts w:ascii="Arial" w:hAnsi="Arial" w:cs="Arial"/>
          <w:b/>
          <w:bCs/>
          <w:sz w:val="32"/>
          <w:szCs w:val="32"/>
        </w:rPr>
      </w:pPr>
      <w:r w:rsidRPr="0002072F">
        <w:rPr>
          <w:rFonts w:ascii="Arial" w:hAnsi="Arial" w:cs="Arial"/>
          <w:b/>
          <w:bCs/>
          <w:sz w:val="32"/>
          <w:szCs w:val="32"/>
        </w:rPr>
        <w:t>Телевидение и его роль в жизни современной России</w:t>
      </w:r>
    </w:p>
    <w:p w:rsidR="00BC6C83" w:rsidRDefault="00BC6C83"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Pr="00D11D8A" w:rsidRDefault="00D11D8A" w:rsidP="00BC6C83">
      <w:pPr>
        <w:jc w:val="center"/>
        <w:rPr>
          <w:rFonts w:ascii="Arial" w:hAnsi="Arial" w:cs="Arial"/>
          <w:b/>
          <w:bCs/>
          <w:sz w:val="32"/>
          <w:szCs w:val="32"/>
        </w:rPr>
      </w:pPr>
      <w:r w:rsidRPr="00D11D8A">
        <w:rPr>
          <w:rFonts w:ascii="Arial" w:hAnsi="Arial" w:cs="Arial"/>
          <w:b/>
          <w:bCs/>
          <w:sz w:val="32"/>
          <w:szCs w:val="32"/>
        </w:rPr>
        <w:t>План</w:t>
      </w:r>
    </w:p>
    <w:p w:rsidR="00D11D8A" w:rsidRDefault="00D11D8A" w:rsidP="00BC6C83">
      <w:pPr>
        <w:jc w:val="center"/>
        <w:rPr>
          <w:b/>
          <w:bCs/>
          <w:sz w:val="32"/>
          <w:szCs w:val="32"/>
        </w:rPr>
      </w:pPr>
    </w:p>
    <w:p w:rsidR="00D11D8A" w:rsidRPr="00D11D8A" w:rsidRDefault="00D11D8A" w:rsidP="00D11D8A">
      <w:pPr>
        <w:spacing w:line="360" w:lineRule="auto"/>
        <w:jc w:val="both"/>
        <w:rPr>
          <w:rFonts w:ascii="Arial" w:hAnsi="Arial" w:cs="Arial"/>
        </w:rPr>
      </w:pPr>
    </w:p>
    <w:p w:rsidR="00D11D8A" w:rsidRPr="00D11D8A" w:rsidRDefault="00D11D8A" w:rsidP="00D11D8A">
      <w:pPr>
        <w:spacing w:line="360" w:lineRule="auto"/>
        <w:jc w:val="both"/>
        <w:rPr>
          <w:rFonts w:ascii="Arial" w:hAnsi="Arial" w:cs="Arial"/>
        </w:rPr>
      </w:pPr>
      <w:r w:rsidRPr="00D11D8A">
        <w:rPr>
          <w:rFonts w:ascii="Arial" w:hAnsi="Arial" w:cs="Arial"/>
        </w:rPr>
        <w:t>Введение</w:t>
      </w:r>
    </w:p>
    <w:p w:rsidR="00D11D8A" w:rsidRPr="00D11D8A" w:rsidRDefault="00D11D8A" w:rsidP="00D11D8A">
      <w:pPr>
        <w:spacing w:line="360" w:lineRule="auto"/>
        <w:jc w:val="both"/>
        <w:rPr>
          <w:rFonts w:ascii="Arial" w:hAnsi="Arial" w:cs="Arial"/>
        </w:rPr>
      </w:pPr>
      <w:r w:rsidRPr="00D11D8A">
        <w:rPr>
          <w:rFonts w:ascii="Arial" w:hAnsi="Arial" w:cs="Arial"/>
        </w:rPr>
        <w:t>Пришествие телевидения</w:t>
      </w:r>
    </w:p>
    <w:p w:rsidR="00D11D8A" w:rsidRPr="00D11D8A" w:rsidRDefault="00D11D8A" w:rsidP="00D11D8A">
      <w:pPr>
        <w:spacing w:line="360" w:lineRule="auto"/>
        <w:jc w:val="both"/>
        <w:rPr>
          <w:rFonts w:ascii="Arial" w:hAnsi="Arial" w:cs="Arial"/>
        </w:rPr>
      </w:pPr>
      <w:r w:rsidRPr="00D11D8A">
        <w:rPr>
          <w:rFonts w:ascii="Arial" w:hAnsi="Arial" w:cs="Arial"/>
        </w:rPr>
        <w:t>Перспективы развития телевидения.</w:t>
      </w:r>
    </w:p>
    <w:p w:rsidR="00D11D8A" w:rsidRPr="00D11D8A" w:rsidRDefault="00D11D8A" w:rsidP="00D11D8A">
      <w:pPr>
        <w:spacing w:line="360" w:lineRule="auto"/>
        <w:jc w:val="both"/>
        <w:rPr>
          <w:rFonts w:ascii="Arial" w:hAnsi="Arial" w:cs="Arial"/>
        </w:rPr>
      </w:pPr>
      <w:r w:rsidRPr="00D11D8A">
        <w:rPr>
          <w:rFonts w:ascii="Arial" w:hAnsi="Arial" w:cs="Arial"/>
        </w:rPr>
        <w:t>Особенности и стиль Российского телевидения</w:t>
      </w:r>
    </w:p>
    <w:p w:rsidR="00D11D8A" w:rsidRPr="00D11D8A" w:rsidRDefault="00D11D8A" w:rsidP="00D11D8A">
      <w:pPr>
        <w:spacing w:line="360" w:lineRule="auto"/>
        <w:jc w:val="both"/>
        <w:rPr>
          <w:rFonts w:ascii="Arial" w:hAnsi="Arial" w:cs="Arial"/>
        </w:rPr>
      </w:pPr>
      <w:r w:rsidRPr="00D11D8A">
        <w:rPr>
          <w:rFonts w:ascii="Arial" w:hAnsi="Arial" w:cs="Arial"/>
        </w:rPr>
        <w:t>Недостатки телевидения.</w:t>
      </w:r>
    </w:p>
    <w:p w:rsidR="00D11D8A" w:rsidRDefault="00D11D8A" w:rsidP="00D11D8A">
      <w:pPr>
        <w:spacing w:line="360" w:lineRule="auto"/>
        <w:jc w:val="both"/>
        <w:rPr>
          <w:rFonts w:ascii="Arial" w:hAnsi="Arial" w:cs="Arial"/>
        </w:rPr>
      </w:pPr>
      <w:r w:rsidRPr="00D11D8A">
        <w:rPr>
          <w:rFonts w:ascii="Arial" w:hAnsi="Arial" w:cs="Arial"/>
        </w:rPr>
        <w:t>Заключение</w:t>
      </w:r>
    </w:p>
    <w:p w:rsidR="00D11D8A" w:rsidRPr="00D11D8A" w:rsidRDefault="00D11D8A" w:rsidP="00D11D8A">
      <w:pPr>
        <w:spacing w:line="360" w:lineRule="auto"/>
        <w:jc w:val="both"/>
        <w:rPr>
          <w:rFonts w:ascii="Arial" w:hAnsi="Arial" w:cs="Arial"/>
        </w:rPr>
      </w:pPr>
      <w:r>
        <w:rPr>
          <w:rFonts w:ascii="Arial" w:hAnsi="Arial" w:cs="Arial"/>
        </w:rPr>
        <w:t>Литература</w:t>
      </w: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11D8A" w:rsidRDefault="00D11D8A" w:rsidP="00BC6C83">
      <w:pPr>
        <w:jc w:val="center"/>
        <w:rPr>
          <w:b/>
          <w:bCs/>
          <w:sz w:val="32"/>
          <w:szCs w:val="32"/>
        </w:rPr>
      </w:pPr>
    </w:p>
    <w:p w:rsidR="00DF2D5D" w:rsidRPr="00DF2D5D" w:rsidRDefault="00DF2D5D" w:rsidP="00DF2D5D">
      <w:pPr>
        <w:pStyle w:val="5"/>
        <w:jc w:val="right"/>
        <w:rPr>
          <w:color w:val="0000FF"/>
        </w:rPr>
      </w:pPr>
      <w:r w:rsidRPr="00DF2D5D">
        <w:rPr>
          <w:color w:val="0000FF"/>
        </w:rPr>
        <w:t>В начале было Слово...</w:t>
      </w:r>
      <w:r w:rsidRPr="00DF2D5D">
        <w:rPr>
          <w:color w:val="0000FF"/>
        </w:rPr>
        <w:br/>
        <w:t>Евангелие от Иоанна, гл. 1, ст. 1.</w:t>
      </w:r>
    </w:p>
    <w:p w:rsidR="00BA68F0" w:rsidRDefault="00BA68F0" w:rsidP="00BC6C83">
      <w:pPr>
        <w:jc w:val="center"/>
        <w:rPr>
          <w:b/>
          <w:bCs/>
          <w:sz w:val="32"/>
          <w:szCs w:val="32"/>
        </w:rPr>
      </w:pPr>
    </w:p>
    <w:p w:rsidR="00DF2D5D" w:rsidRDefault="00DF2D5D" w:rsidP="00BC6C83">
      <w:pPr>
        <w:jc w:val="center"/>
        <w:rPr>
          <w:b/>
          <w:bCs/>
          <w:sz w:val="32"/>
          <w:szCs w:val="32"/>
        </w:rPr>
      </w:pPr>
    </w:p>
    <w:p w:rsidR="00DF2D5D" w:rsidRDefault="00DF2D5D" w:rsidP="00BC6C83">
      <w:pPr>
        <w:jc w:val="center"/>
        <w:rPr>
          <w:rFonts w:ascii="Arial" w:hAnsi="Arial" w:cs="Arial"/>
          <w:b/>
          <w:bCs/>
          <w:sz w:val="32"/>
          <w:szCs w:val="32"/>
        </w:rPr>
      </w:pPr>
      <w:r w:rsidRPr="00DF2D5D">
        <w:rPr>
          <w:rFonts w:ascii="Arial" w:hAnsi="Arial" w:cs="Arial"/>
          <w:b/>
          <w:bCs/>
          <w:sz w:val="32"/>
          <w:szCs w:val="32"/>
        </w:rPr>
        <w:t>Введение</w:t>
      </w:r>
    </w:p>
    <w:p w:rsidR="00DF2D5D" w:rsidRDefault="00DF2D5D" w:rsidP="00BC6C83">
      <w:pPr>
        <w:jc w:val="center"/>
        <w:rPr>
          <w:rFonts w:ascii="Arial" w:hAnsi="Arial" w:cs="Arial"/>
          <w:b/>
          <w:bCs/>
          <w:sz w:val="32"/>
          <w:szCs w:val="32"/>
        </w:rPr>
      </w:pPr>
    </w:p>
    <w:p w:rsidR="00DF2D5D" w:rsidRPr="00DF2D5D" w:rsidRDefault="00DF2D5D" w:rsidP="00BC6C83">
      <w:pPr>
        <w:jc w:val="center"/>
        <w:rPr>
          <w:rFonts w:ascii="Arial" w:hAnsi="Arial" w:cs="Arial"/>
          <w:b/>
          <w:bCs/>
          <w:sz w:val="32"/>
          <w:szCs w:val="32"/>
        </w:rPr>
      </w:pPr>
    </w:p>
    <w:p w:rsidR="00DF2D5D" w:rsidRPr="00DF2D5D" w:rsidRDefault="00DF2D5D" w:rsidP="00DF2D5D">
      <w:pPr>
        <w:pStyle w:val="a8"/>
        <w:spacing w:before="0" w:beforeAutospacing="0" w:after="0" w:afterAutospacing="0" w:line="360" w:lineRule="auto"/>
        <w:ind w:firstLine="709"/>
        <w:jc w:val="both"/>
        <w:rPr>
          <w:rFonts w:ascii="Arial" w:hAnsi="Arial" w:cs="Arial"/>
        </w:rPr>
      </w:pPr>
      <w:r w:rsidRPr="00DF2D5D">
        <w:rPr>
          <w:rFonts w:ascii="Arial" w:hAnsi="Arial" w:cs="Arial"/>
        </w:rPr>
        <w:t xml:space="preserve">Ушедший XX в. подарил человечеству атомную энергетику, искусственные спутники, персональные компьютеры и множество других научно-технических достижений, крупных и мелких. Среди них важнейшую роль для решения информационных, культурных, пропагандистских и даже военных задач играет телевизионное вещание (помните, во время известных событий в Косово в апреле–мае 1999 г. телецентры Югославии были признаны «оборонными объектами» и поражены ракетами НАТО наряду с заводами, электростанциями, бензохранилищами и мостами). </w:t>
      </w:r>
    </w:p>
    <w:p w:rsidR="00DF2D5D" w:rsidRPr="00DF2D5D" w:rsidRDefault="00DF2D5D" w:rsidP="00DF2D5D">
      <w:pPr>
        <w:pStyle w:val="a8"/>
        <w:spacing w:before="0" w:beforeAutospacing="0" w:after="0" w:afterAutospacing="0" w:line="360" w:lineRule="auto"/>
        <w:ind w:firstLine="709"/>
        <w:jc w:val="both"/>
        <w:rPr>
          <w:rFonts w:ascii="Arial" w:hAnsi="Arial" w:cs="Arial"/>
        </w:rPr>
      </w:pPr>
      <w:r w:rsidRPr="00DF2D5D">
        <w:rPr>
          <w:rFonts w:ascii="Arial" w:hAnsi="Arial" w:cs="Arial"/>
        </w:rPr>
        <w:t xml:space="preserve">Развитие идей электрической передачи изображений с самого начала было интернациональным. К началу ХХ в. в одиннадцати странах было выдвинуто не менее двадцати пяти проектов (из них пять – в России) под названиями «телефотограф», «электрический телескоп», «телефот» и т.п. В основе их лежали три физических процесса: 1) деление передаваемой картинки на элементарные участки и последующее преобразование их в последовательность электрических сигналов; 2) передача этой последовательности на приемный пункт; 3) восстановление из принятого сигнала видимого изображения. Возможность осуществления этих процессов была подготовлена фундаментальными физическими открытиями, такими, как фотоэлектрический эффект (Г.Герц, А.Г.Столетов), электромагнитные волны (Дж.Максвелл, Г.Герц), «светоносные явления» – преобразование электричества в свет (В.В.Петров и др.).       Как яркое и непревзойденное явление культурной и духовной жизни современного общества телевидение несет человечеству великие блага свободы, просвещения, возможности  обмена информацией, мнениями, сближает народы. Благодаря  земным и неземным - в буквальном смысле слова – возможностям телевидение доставляет на дом информацию с другого конца света, от близких и дальних соседей. Рождается новая эпоха  общения между людьми. </w:t>
      </w:r>
    </w:p>
    <w:p w:rsidR="00DF2D5D" w:rsidRDefault="00DF2D5D" w:rsidP="00DF2D5D">
      <w:pPr>
        <w:pStyle w:val="a8"/>
        <w:spacing w:before="0" w:beforeAutospacing="0" w:after="0" w:afterAutospacing="0" w:line="360" w:lineRule="auto"/>
        <w:ind w:firstLine="709"/>
        <w:jc w:val="both"/>
        <w:rPr>
          <w:rFonts w:ascii="Arial" w:hAnsi="Arial" w:cs="Arial"/>
        </w:rPr>
      </w:pPr>
      <w:r w:rsidRPr="00DF2D5D">
        <w:rPr>
          <w:rFonts w:ascii="Arial" w:hAnsi="Arial" w:cs="Arial"/>
        </w:rPr>
        <w:t xml:space="preserve"> О благах телевидения написано и сказано немало. Но серьезный исследователь этого феномена обязан разглядеть в его будущем развитии и социальные опасности, недооценка которых может нанести, и уже наносит заметный вред общественному  прогрессу.</w:t>
      </w:r>
    </w:p>
    <w:p w:rsidR="007A4B52" w:rsidRDefault="007A4B52" w:rsidP="00DF2D5D">
      <w:pPr>
        <w:pStyle w:val="a8"/>
        <w:spacing w:before="0" w:beforeAutospacing="0" w:after="0" w:afterAutospacing="0" w:line="360" w:lineRule="auto"/>
        <w:ind w:firstLine="709"/>
        <w:jc w:val="both"/>
        <w:rPr>
          <w:rFonts w:ascii="Arial" w:hAnsi="Arial" w:cs="Arial"/>
          <w:lang w:val="en-US"/>
        </w:rPr>
      </w:pPr>
    </w:p>
    <w:p w:rsidR="00D11D8A" w:rsidRDefault="00D11D8A" w:rsidP="00DF2D5D">
      <w:pPr>
        <w:pStyle w:val="a8"/>
        <w:spacing w:before="0" w:beforeAutospacing="0" w:after="0" w:afterAutospacing="0" w:line="360" w:lineRule="auto"/>
        <w:ind w:firstLine="709"/>
        <w:jc w:val="both"/>
        <w:rPr>
          <w:rFonts w:ascii="Arial" w:hAnsi="Arial" w:cs="Arial"/>
          <w:lang w:val="en-US"/>
        </w:rPr>
      </w:pPr>
    </w:p>
    <w:p w:rsidR="00D11D8A" w:rsidRPr="00D11D8A" w:rsidRDefault="00D11D8A" w:rsidP="00D11D8A">
      <w:pPr>
        <w:pStyle w:val="a8"/>
        <w:spacing w:before="0" w:beforeAutospacing="0" w:after="0" w:afterAutospacing="0" w:line="360" w:lineRule="auto"/>
        <w:ind w:firstLine="709"/>
        <w:jc w:val="center"/>
        <w:rPr>
          <w:rFonts w:ascii="Arial" w:hAnsi="Arial" w:cs="Arial"/>
          <w:b/>
          <w:bCs/>
          <w:sz w:val="32"/>
          <w:szCs w:val="32"/>
        </w:rPr>
      </w:pPr>
      <w:r w:rsidRPr="00D11D8A">
        <w:rPr>
          <w:rFonts w:ascii="Arial" w:hAnsi="Arial" w:cs="Arial"/>
          <w:b/>
          <w:bCs/>
          <w:sz w:val="32"/>
          <w:szCs w:val="32"/>
        </w:rPr>
        <w:t>Пришествие телевидения</w:t>
      </w:r>
    </w:p>
    <w:p w:rsidR="00D11D8A" w:rsidRPr="00D11D8A" w:rsidRDefault="00D11D8A" w:rsidP="00DF2D5D">
      <w:pPr>
        <w:pStyle w:val="a8"/>
        <w:spacing w:before="0" w:beforeAutospacing="0" w:after="0" w:afterAutospacing="0" w:line="360" w:lineRule="auto"/>
        <w:ind w:firstLine="709"/>
        <w:jc w:val="both"/>
        <w:rPr>
          <w:rFonts w:ascii="Arial" w:hAnsi="Arial" w:cs="Arial"/>
        </w:rPr>
      </w:pP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Пришествие телевидения в послевоенные годы явилось третьей аудиовизуальной революцией, если первой считать изобре</w:t>
      </w:r>
      <w:r w:rsidRPr="00D13175">
        <w:rPr>
          <w:rFonts w:ascii="Arial" w:hAnsi="Arial" w:cs="Arial"/>
        </w:rPr>
        <w:softHyphen/>
        <w:t>тение кинематографа в конце прошлого века, а второй — приход синхронного зву</w:t>
      </w:r>
      <w:r w:rsidRPr="00D13175">
        <w:rPr>
          <w:rFonts w:ascii="Arial" w:hAnsi="Arial" w:cs="Arial"/>
        </w:rPr>
        <w:softHyphen/>
        <w:t>ка на рубеже 20 — 30-х годов. Датировка этой революции связана, разумеется, не с техническим фактом изобретения виде</w:t>
      </w:r>
      <w:r w:rsidRPr="00D13175">
        <w:rPr>
          <w:rFonts w:ascii="Arial" w:hAnsi="Arial" w:cs="Arial"/>
        </w:rPr>
        <w:softHyphen/>
        <w:t>ния на расстоянии — «телевидения» — еще в довоенный период. Этот факт ско</w:t>
      </w:r>
      <w:r w:rsidRPr="00D13175">
        <w:rPr>
          <w:rFonts w:ascii="Arial" w:hAnsi="Arial" w:cs="Arial"/>
        </w:rPr>
        <w:softHyphen/>
        <w:t>рее относится к предыстории того явле</w:t>
      </w:r>
      <w:r w:rsidRPr="00D13175">
        <w:rPr>
          <w:rFonts w:ascii="Arial" w:hAnsi="Arial" w:cs="Arial"/>
        </w:rPr>
        <w:softHyphen/>
        <w:t>ния, которому суждено было сыграть ре</w:t>
      </w:r>
      <w:r w:rsidRPr="00D13175">
        <w:rPr>
          <w:rFonts w:ascii="Arial" w:hAnsi="Arial" w:cs="Arial"/>
        </w:rPr>
        <w:softHyphen/>
        <w:t xml:space="preserve">шающую роль в истории человечества в </w:t>
      </w:r>
      <w:r w:rsidRPr="00D13175">
        <w:rPr>
          <w:rFonts w:ascii="Arial" w:hAnsi="Arial" w:cs="Arial"/>
          <w:lang w:val="en-US"/>
        </w:rPr>
        <w:t>XX</w:t>
      </w:r>
      <w:r w:rsidRPr="00D13175">
        <w:rPr>
          <w:rFonts w:ascii="Arial" w:hAnsi="Arial" w:cs="Arial"/>
        </w:rPr>
        <w:t xml:space="preserve"> веке, ибо ТВ было знаменательно не столько самим фактом видения на рас</w:t>
      </w:r>
      <w:r w:rsidRPr="00D13175">
        <w:rPr>
          <w:rFonts w:ascii="Arial" w:hAnsi="Arial" w:cs="Arial"/>
        </w:rPr>
        <w:softHyphen/>
        <w:t>стоянии — это был такой же трюк, как и раннее ярмарочное кино, — и не своими чисто коммуникативными возможностя</w:t>
      </w:r>
      <w:r w:rsidRPr="00D13175">
        <w:rPr>
          <w:rFonts w:ascii="Arial" w:hAnsi="Arial" w:cs="Arial"/>
        </w:rPr>
        <w:softHyphen/>
        <w:t>ми, по сей день не реализованными (сколько все эти годы говорили о видеоте</w:t>
      </w:r>
      <w:r w:rsidRPr="00D13175">
        <w:rPr>
          <w:rFonts w:ascii="Arial" w:hAnsi="Arial" w:cs="Arial"/>
        </w:rPr>
        <w:softHyphen/>
        <w:t>лефонах, но они так и не вошли в быт, в отличие от многих других технических новинок), а фактом массового распро</w:t>
      </w:r>
      <w:r w:rsidRPr="00D13175">
        <w:rPr>
          <w:rFonts w:ascii="Arial" w:hAnsi="Arial" w:cs="Arial"/>
        </w:rPr>
        <w:softHyphen/>
        <w:t>странения, у истоков которого лежит не только, я бы даже сказал — не столько, кинематограф, сколько периодическая печать</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 xml:space="preserve"> Социокультурная роль телевидения в  полной ме</w:t>
      </w:r>
      <w:r>
        <w:rPr>
          <w:rFonts w:ascii="Arial" w:hAnsi="Arial" w:cs="Arial"/>
        </w:rPr>
        <w:t>ре обнаружила себя в тот пери</w:t>
      </w:r>
      <w:r w:rsidRPr="00D13175">
        <w:rPr>
          <w:rFonts w:ascii="Arial" w:hAnsi="Arial" w:cs="Arial"/>
        </w:rPr>
        <w:t xml:space="preserve">од, когда </w:t>
      </w:r>
      <w:r>
        <w:rPr>
          <w:rFonts w:ascii="Arial" w:hAnsi="Arial" w:cs="Arial"/>
        </w:rPr>
        <w:t>телевизионная аудитория из то</w:t>
      </w:r>
      <w:r w:rsidRPr="00D13175">
        <w:rPr>
          <w:rFonts w:ascii="Arial" w:hAnsi="Arial" w:cs="Arial"/>
        </w:rPr>
        <w:t>чечной</w:t>
      </w:r>
      <w:r>
        <w:rPr>
          <w:rFonts w:ascii="Arial" w:hAnsi="Arial" w:cs="Arial"/>
        </w:rPr>
        <w:t xml:space="preserve"> или экспериментальной превра</w:t>
      </w:r>
      <w:r w:rsidRPr="00D13175">
        <w:rPr>
          <w:rFonts w:ascii="Arial" w:hAnsi="Arial" w:cs="Arial"/>
        </w:rPr>
        <w:t>тилась д</w:t>
      </w:r>
      <w:r>
        <w:rPr>
          <w:rFonts w:ascii="Arial" w:hAnsi="Arial" w:cs="Arial"/>
        </w:rPr>
        <w:t xml:space="preserve">остаточно быстро в массовую, а </w:t>
      </w:r>
      <w:r w:rsidRPr="00D13175">
        <w:rPr>
          <w:rFonts w:ascii="Arial" w:hAnsi="Arial" w:cs="Arial"/>
        </w:rPr>
        <w:t xml:space="preserve"> затем — всеобщую. В США этот процесс «пошел» с начала</w:t>
      </w:r>
      <w:r>
        <w:rPr>
          <w:rFonts w:ascii="Arial" w:hAnsi="Arial" w:cs="Arial"/>
        </w:rPr>
        <w:t xml:space="preserve"> 50-х годов, в Западной </w:t>
      </w:r>
      <w:r w:rsidRPr="00D13175">
        <w:rPr>
          <w:rFonts w:ascii="Arial" w:hAnsi="Arial" w:cs="Arial"/>
        </w:rPr>
        <w:t xml:space="preserve"> Европе — во второй половине того же де</w:t>
      </w:r>
      <w:r w:rsidRPr="00D13175">
        <w:rPr>
          <w:rFonts w:ascii="Arial" w:hAnsi="Arial" w:cs="Arial"/>
        </w:rPr>
        <w:softHyphen/>
        <w:t xml:space="preserve">сятилетия. У нас в стране решающими; оказались </w:t>
      </w:r>
      <w:r>
        <w:rPr>
          <w:rFonts w:ascii="Arial" w:hAnsi="Arial" w:cs="Arial"/>
        </w:rPr>
        <w:t xml:space="preserve">годы 60-е, но истоки восходили </w:t>
      </w:r>
      <w:r w:rsidRPr="00D13175">
        <w:rPr>
          <w:rFonts w:ascii="Arial" w:hAnsi="Arial" w:cs="Arial"/>
        </w:rPr>
        <w:t xml:space="preserve"> ко все той же «оттепели».</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Что же сделало возможным качест</w:t>
      </w:r>
      <w:r w:rsidRPr="00D13175">
        <w:rPr>
          <w:rFonts w:ascii="Arial" w:hAnsi="Arial" w:cs="Arial"/>
        </w:rPr>
        <w:softHyphen/>
        <w:t>венный, абсолютно неосознанный совре</w:t>
      </w:r>
      <w:r w:rsidRPr="00D13175">
        <w:rPr>
          <w:rFonts w:ascii="Arial" w:hAnsi="Arial" w:cs="Arial"/>
        </w:rPr>
        <w:softHyphen/>
        <w:t>менниками скачок в сфере массового соз</w:t>
      </w:r>
      <w:r w:rsidRPr="00D13175">
        <w:rPr>
          <w:rFonts w:ascii="Arial" w:hAnsi="Arial" w:cs="Arial"/>
        </w:rPr>
        <w:softHyphen/>
        <w:t>нания?</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Во-первых, это генерализация непо</w:t>
      </w:r>
      <w:r w:rsidRPr="00D13175">
        <w:rPr>
          <w:rFonts w:ascii="Arial" w:hAnsi="Arial" w:cs="Arial"/>
        </w:rPr>
        <w:softHyphen/>
        <w:t>средственного (неопосредованного пе</w:t>
      </w:r>
      <w:r w:rsidRPr="00D13175">
        <w:rPr>
          <w:rFonts w:ascii="Arial" w:hAnsi="Arial" w:cs="Arial"/>
        </w:rPr>
        <w:softHyphen/>
        <w:t>чатным текстом и неподвижными фото</w:t>
      </w:r>
      <w:r w:rsidRPr="00D13175">
        <w:rPr>
          <w:rFonts w:ascii="Arial" w:hAnsi="Arial" w:cs="Arial"/>
        </w:rPr>
        <w:softHyphen/>
        <w:t>графиями газет) общения с множеством самых разных людей в самых различных обстоятельствах Конечно, неопосредо-ванность эта была иллюзорной, между зрителем и телевизионным изображени</w:t>
      </w:r>
      <w:r w:rsidRPr="00D13175">
        <w:rPr>
          <w:rFonts w:ascii="Arial" w:hAnsi="Arial" w:cs="Arial"/>
        </w:rPr>
        <w:softHyphen/>
        <w:t>ем стояла сложнейшая техническая струк</w:t>
      </w:r>
      <w:r w:rsidRPr="00D13175">
        <w:rPr>
          <w:rFonts w:ascii="Arial" w:hAnsi="Arial" w:cs="Arial"/>
        </w:rPr>
        <w:softHyphen/>
        <w:t>тура, но она, как таковая, не осознава</w:t>
      </w:r>
      <w:r w:rsidRPr="00D13175">
        <w:rPr>
          <w:rFonts w:ascii="Arial" w:hAnsi="Arial" w:cs="Arial"/>
        </w:rPr>
        <w:softHyphen/>
        <w:t>лась и выводилась за скобки. Если обра</w:t>
      </w:r>
      <w:r w:rsidRPr="00D13175">
        <w:rPr>
          <w:rFonts w:ascii="Arial" w:hAnsi="Arial" w:cs="Arial"/>
        </w:rPr>
        <w:softHyphen/>
        <w:t>титься к классической и, пожалуй, по сей день оставшейся единственной в своем роде книжке Владимира Саппака «Теле</w:t>
      </w:r>
      <w:r w:rsidRPr="00D13175">
        <w:rPr>
          <w:rFonts w:ascii="Arial" w:hAnsi="Arial" w:cs="Arial"/>
        </w:rPr>
        <w:softHyphen/>
        <w:t>видение и мы», то в центре феномена те</w:t>
      </w:r>
      <w:r w:rsidRPr="00D13175">
        <w:rPr>
          <w:rFonts w:ascii="Arial" w:hAnsi="Arial" w:cs="Arial"/>
        </w:rPr>
        <w:softHyphen/>
        <w:t>левидения на ее страницах мы находим именно межличностное общение со все</w:t>
      </w:r>
      <w:r w:rsidRPr="00D13175">
        <w:rPr>
          <w:rFonts w:ascii="Arial" w:hAnsi="Arial" w:cs="Arial"/>
        </w:rPr>
        <w:softHyphen/>
        <w:t>ми вытекающими отсюда эмоциями, вплоть до очевидной влюбленности авто</w:t>
      </w:r>
      <w:r w:rsidRPr="00D13175">
        <w:rPr>
          <w:rFonts w:ascii="Arial" w:hAnsi="Arial" w:cs="Arial"/>
        </w:rPr>
        <w:softHyphen/>
        <w:t>ра в Валентину Леонтьеву Конечно, вза</w:t>
      </w:r>
      <w:r w:rsidRPr="00D13175">
        <w:rPr>
          <w:rFonts w:ascii="Arial" w:hAnsi="Arial" w:cs="Arial"/>
        </w:rPr>
        <w:softHyphen/>
        <w:t>имность этих чувств была условной, од</w:t>
      </w:r>
      <w:r w:rsidRPr="00D13175">
        <w:rPr>
          <w:rFonts w:ascii="Arial" w:hAnsi="Arial" w:cs="Arial"/>
        </w:rPr>
        <w:softHyphen/>
        <w:t>нако достаточно обратиться к эволюции образов телевизионных ведущих, вплоть до Светланы Сорокиной или нынешних «медиатических» политических деятелей, чтобы убедиться в том, какой сильной подчас бывает магия личности с экрана, личности, делающей вид, что она любит именно тебя.</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Вторым, несколько более поздним открытием было расширение границ ми</w:t>
      </w:r>
      <w:r w:rsidRPr="00D13175">
        <w:rPr>
          <w:rFonts w:ascii="Arial" w:hAnsi="Arial" w:cs="Arial"/>
        </w:rPr>
        <w:softHyphen/>
        <w:t>ра. Конечно же, для узкого круга читаю</w:t>
      </w:r>
      <w:r w:rsidRPr="00D13175">
        <w:rPr>
          <w:rFonts w:ascii="Arial" w:hAnsi="Arial" w:cs="Arial"/>
        </w:rPr>
        <w:softHyphen/>
        <w:t>щей и пишущей публики в советской Рос</w:t>
      </w:r>
      <w:r w:rsidRPr="00D13175">
        <w:rPr>
          <w:rFonts w:ascii="Arial" w:hAnsi="Arial" w:cs="Arial"/>
        </w:rPr>
        <w:softHyphen/>
        <w:t>сии заграница всегда существовала если не реально, то виртуально. Особенность эта была не только нашей. В свое время, еще в 20 — 30-е годы, американские со</w:t>
      </w:r>
      <w:r w:rsidRPr="00D13175">
        <w:rPr>
          <w:rFonts w:ascii="Arial" w:hAnsi="Arial" w:cs="Arial"/>
        </w:rPr>
        <w:softHyphen/>
        <w:t>циологи заметили, какую решающую роль в изменениях обычаев, нравов, даже тра</w:t>
      </w:r>
      <w:r w:rsidRPr="00D13175">
        <w:rPr>
          <w:rFonts w:ascii="Arial" w:hAnsi="Arial" w:cs="Arial"/>
        </w:rPr>
        <w:softHyphen/>
        <w:t>диции, не говоря о манере поведения, сыг</w:t>
      </w:r>
      <w:r w:rsidRPr="00D13175">
        <w:rPr>
          <w:rFonts w:ascii="Arial" w:hAnsi="Arial" w:cs="Arial"/>
        </w:rPr>
        <w:softHyphen/>
        <w:t>рал голливудский кинематограф, обра</w:t>
      </w:r>
      <w:r w:rsidRPr="00D13175">
        <w:rPr>
          <w:rFonts w:ascii="Arial" w:hAnsi="Arial" w:cs="Arial"/>
        </w:rPr>
        <w:softHyphen/>
        <w:t>щенный к жителям замкнутых мирков провинциальных городов США.</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В случае телевидения это воздействие было еще сильнее, и как бы ни «причесы</w:t>
      </w:r>
      <w:r w:rsidRPr="00D13175">
        <w:rPr>
          <w:rFonts w:ascii="Arial" w:hAnsi="Arial" w:cs="Arial"/>
        </w:rPr>
        <w:softHyphen/>
        <w:t>валась» действительность внутренняя и ни форсировалась неприглядность жизни «на стороне», главным был глобальный эффект существования большого мира, не сводившегося отныне к литературным образам и набившим оскомину идеологи</w:t>
      </w:r>
      <w:r w:rsidRPr="00D13175">
        <w:rPr>
          <w:rFonts w:ascii="Arial" w:hAnsi="Arial" w:cs="Arial"/>
        </w:rPr>
        <w:softHyphen/>
        <w:t>ческим прописям.</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Повторю, речь в данном случае идет не только о процессах внутри нашей стра</w:t>
      </w:r>
      <w:r w:rsidRPr="00D13175">
        <w:rPr>
          <w:rFonts w:ascii="Arial" w:hAnsi="Arial" w:cs="Arial"/>
        </w:rPr>
        <w:softHyphen/>
        <w:t>ны, но о некоторых глобальных сдвигах в мировосприятии значительных масс на</w:t>
      </w:r>
      <w:r w:rsidRPr="00D13175">
        <w:rPr>
          <w:rFonts w:ascii="Arial" w:hAnsi="Arial" w:cs="Arial"/>
        </w:rPr>
        <w:softHyphen/>
        <w:t>селения земного шара Дело в том, что пришествие телевидения нарушило мо</w:t>
      </w:r>
      <w:r w:rsidRPr="00D13175">
        <w:rPr>
          <w:rFonts w:ascii="Arial" w:hAnsi="Arial" w:cs="Arial"/>
        </w:rPr>
        <w:softHyphen/>
        <w:t>нополию элит и интеллигенции (той са</w:t>
      </w:r>
      <w:r w:rsidRPr="00D13175">
        <w:rPr>
          <w:rFonts w:ascii="Arial" w:hAnsi="Arial" w:cs="Arial"/>
        </w:rPr>
        <w:softHyphen/>
        <w:t>мой читающей и пишущей публики) на широту кругозора. Отныне ребенок, под</w:t>
      </w:r>
      <w:r w:rsidRPr="00D13175">
        <w:rPr>
          <w:rFonts w:ascii="Arial" w:hAnsi="Arial" w:cs="Arial"/>
        </w:rPr>
        <w:softHyphen/>
        <w:t>росток, юноша или девушка, любой чело</w:t>
      </w:r>
      <w:r w:rsidRPr="00D13175">
        <w:rPr>
          <w:rFonts w:ascii="Arial" w:hAnsi="Arial" w:cs="Arial"/>
        </w:rPr>
        <w:softHyphen/>
        <w:t>век, в том числе и даже в первую очередь не имеющий никакого отношения к ин</w:t>
      </w:r>
      <w:r w:rsidRPr="00D13175">
        <w:rPr>
          <w:rFonts w:ascii="Arial" w:hAnsi="Arial" w:cs="Arial"/>
        </w:rPr>
        <w:softHyphen/>
        <w:t>теллектуальному труду, мог без особых усилий вырваться в широкий мир</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В пределах нашей системы этот про</w:t>
      </w:r>
      <w:r w:rsidRPr="00D13175">
        <w:rPr>
          <w:rFonts w:ascii="Arial" w:hAnsi="Arial" w:cs="Arial"/>
        </w:rPr>
        <w:softHyphen/>
        <w:t>цесс многократно усиливался за счет не</w:t>
      </w:r>
      <w:r w:rsidRPr="00D13175">
        <w:rPr>
          <w:rFonts w:ascii="Arial" w:hAnsi="Arial" w:cs="Arial"/>
        </w:rPr>
        <w:softHyphen/>
        <w:t>скольких факторов. Первый из них — от</w:t>
      </w:r>
      <w:r w:rsidRPr="00D13175">
        <w:rPr>
          <w:rFonts w:ascii="Arial" w:hAnsi="Arial" w:cs="Arial"/>
        </w:rPr>
        <w:softHyphen/>
        <w:t>носительная либерализация политиче</w:t>
      </w:r>
      <w:r w:rsidRPr="00D13175">
        <w:rPr>
          <w:rFonts w:ascii="Arial" w:hAnsi="Arial" w:cs="Arial"/>
        </w:rPr>
        <w:softHyphen/>
        <w:t>ского режима, позволившая расширить контакты с внешним миром «Оттепель» для телевидения пришлась очень кстати</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Нельзя забывать и о том, что первым шагом в освоении дальнего тогда еще за</w:t>
      </w:r>
      <w:r w:rsidRPr="00D13175">
        <w:rPr>
          <w:rFonts w:ascii="Arial" w:hAnsi="Arial" w:cs="Arial"/>
        </w:rPr>
        <w:softHyphen/>
        <w:t>рубе</w:t>
      </w:r>
      <w:r>
        <w:rPr>
          <w:rFonts w:ascii="Arial" w:hAnsi="Arial" w:cs="Arial"/>
        </w:rPr>
        <w:t>жья явилось победное шествие Со</w:t>
      </w:r>
      <w:r w:rsidRPr="00D13175">
        <w:rPr>
          <w:rFonts w:ascii="Arial" w:hAnsi="Arial" w:cs="Arial"/>
        </w:rPr>
        <w:t>ветской Армии по Европе. Опасность для сталинского режима представлялась столь могучей, что он вынужден, был тут же поставить преграду на пути «космопо</w:t>
      </w:r>
      <w:r w:rsidRPr="00D13175">
        <w:rPr>
          <w:rFonts w:ascii="Arial" w:hAnsi="Arial" w:cs="Arial"/>
        </w:rPr>
        <w:softHyphen/>
        <w:t>литизма» И, думается, если бы не было телевидения, эта плотина просуществова</w:t>
      </w:r>
      <w:r w:rsidRPr="00D13175">
        <w:rPr>
          <w:rFonts w:ascii="Arial" w:hAnsi="Arial" w:cs="Arial"/>
        </w:rPr>
        <w:softHyphen/>
        <w:t>ла бы значительно дольше.</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Не будем забывать о том, что сенатор Маккарти пытался сделать практически то же самое в США, и в те же 60-е годы его победа обернулась угрозой тотального поражения, из которой, правда, капита</w:t>
      </w:r>
      <w:r w:rsidRPr="00D13175">
        <w:rPr>
          <w:rFonts w:ascii="Arial" w:hAnsi="Arial" w:cs="Arial"/>
        </w:rPr>
        <w:softHyphen/>
        <w:t>листическая система вышла окрепшей, а наша — еще более уязвимой.</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По сути же своей речь шла о встреч</w:t>
      </w:r>
      <w:r w:rsidRPr="00D13175">
        <w:rPr>
          <w:rFonts w:ascii="Arial" w:hAnsi="Arial" w:cs="Arial"/>
        </w:rPr>
        <w:softHyphen/>
        <w:t>ных процессах, в совокупности приводя</w:t>
      </w:r>
      <w:r w:rsidRPr="00D13175">
        <w:rPr>
          <w:rFonts w:ascii="Arial" w:hAnsi="Arial" w:cs="Arial"/>
        </w:rPr>
        <w:softHyphen/>
        <w:t>щих к ощущению своеобразного единства мира, вне зависимости от социального происхождения людей, от их пола, возрас</w:t>
      </w:r>
      <w:r w:rsidRPr="00D13175">
        <w:rPr>
          <w:rFonts w:ascii="Arial" w:hAnsi="Arial" w:cs="Arial"/>
        </w:rPr>
        <w:softHyphen/>
        <w:t>та, сферы занятий и мало ли там чего еще. Именно с помощью телевидения массовая культура стала всеобъемлющим общемировым явлением, по отношению к которому могли теперь самоопределять</w:t>
      </w:r>
      <w:r w:rsidRPr="00D13175">
        <w:rPr>
          <w:rFonts w:ascii="Arial" w:hAnsi="Arial" w:cs="Arial"/>
        </w:rPr>
        <w:softHyphen/>
        <w:t>ся самые различные общественные и ху</w:t>
      </w:r>
      <w:r w:rsidRPr="00D13175">
        <w:rPr>
          <w:rFonts w:ascii="Arial" w:hAnsi="Arial" w:cs="Arial"/>
        </w:rPr>
        <w:softHyphen/>
        <w:t>дожественные течения.</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Этот «переворот в мозгах» имел дале</w:t>
      </w:r>
      <w:r w:rsidRPr="00D13175">
        <w:rPr>
          <w:rFonts w:ascii="Arial" w:hAnsi="Arial" w:cs="Arial"/>
        </w:rPr>
        <w:softHyphen/>
        <w:t>ко идущие последствия и с точки зрения форм художественного мышления, и с позиций глобального соотношения сил.</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Телевидение постепенно, на протя</w:t>
      </w:r>
      <w:r w:rsidRPr="00D13175">
        <w:rPr>
          <w:rFonts w:ascii="Arial" w:hAnsi="Arial" w:cs="Arial"/>
        </w:rPr>
        <w:softHyphen/>
        <w:t>жении 50 — 60-х годов, превращалось в общий фон всего того, что происходило у тебя на глазах. Хотел ты этого или не хо</w:t>
      </w:r>
      <w:r w:rsidRPr="00D13175">
        <w:rPr>
          <w:rFonts w:ascii="Arial" w:hAnsi="Arial" w:cs="Arial"/>
        </w:rPr>
        <w:softHyphen/>
        <w:t>тел, ты соотносил свои непосредственные жизненные ощущения с телевизионной еще не картиной, но картинкой мира. В силу этого и художественные направле</w:t>
      </w:r>
      <w:r w:rsidRPr="00D13175">
        <w:rPr>
          <w:rFonts w:ascii="Arial" w:hAnsi="Arial" w:cs="Arial"/>
        </w:rPr>
        <w:softHyphen/>
        <w:t>ния стали самоопределяться по отноше</w:t>
      </w:r>
      <w:r w:rsidRPr="00D13175">
        <w:rPr>
          <w:rFonts w:ascii="Arial" w:hAnsi="Arial" w:cs="Arial"/>
        </w:rPr>
        <w:softHyphen/>
        <w:t>нию к этой картинке. Кинематограф час</w:t>
      </w:r>
      <w:r w:rsidRPr="00D13175">
        <w:rPr>
          <w:rFonts w:ascii="Arial" w:hAnsi="Arial" w:cs="Arial"/>
        </w:rPr>
        <w:softHyphen/>
        <w:t>тично был ассимилирован телевидением, а частично пытался оттолкнуться от него, уходя в зрелищность сначала, в 50-е годы, неудачно, затем в 70 — 80-е — с триумфом или в интеллектуализм, обращаясь к мо</w:t>
      </w:r>
      <w:r w:rsidRPr="00D13175">
        <w:rPr>
          <w:rFonts w:ascii="Arial" w:hAnsi="Arial" w:cs="Arial"/>
        </w:rPr>
        <w:softHyphen/>
        <w:t>лодежи и интеллигенции, к той самой чи</w:t>
      </w:r>
      <w:r w:rsidRPr="00D13175">
        <w:rPr>
          <w:rFonts w:ascii="Arial" w:hAnsi="Arial" w:cs="Arial"/>
        </w:rPr>
        <w:softHyphen/>
        <w:t>тающей и пишущей публике, которая де</w:t>
      </w:r>
      <w:r w:rsidRPr="00D13175">
        <w:rPr>
          <w:rFonts w:ascii="Arial" w:hAnsi="Arial" w:cs="Arial"/>
        </w:rPr>
        <w:softHyphen/>
        <w:t>монстративно презирала малый экран.</w:t>
      </w:r>
    </w:p>
    <w:p w:rsidR="00D11D8A" w:rsidRPr="00D13175" w:rsidRDefault="00D11D8A" w:rsidP="00D11D8A">
      <w:pPr>
        <w:widowControl w:val="0"/>
        <w:autoSpaceDE w:val="0"/>
        <w:autoSpaceDN w:val="0"/>
        <w:adjustRightInd w:val="0"/>
        <w:spacing w:line="360" w:lineRule="auto"/>
        <w:ind w:firstLine="720"/>
        <w:jc w:val="both"/>
        <w:rPr>
          <w:rFonts w:ascii="Arial" w:hAnsi="Arial" w:cs="Arial"/>
        </w:rPr>
      </w:pPr>
      <w:r w:rsidRPr="00D13175">
        <w:rPr>
          <w:rFonts w:ascii="Arial" w:hAnsi="Arial" w:cs="Arial"/>
        </w:rPr>
        <w:t>Эстетские и художественные авангардистские направления, начиная с поп-арта, подражали формам популярной культуры, а в конце 60-х — начале 70-х го</w:t>
      </w:r>
      <w:r w:rsidRPr="00D13175">
        <w:rPr>
          <w:rFonts w:ascii="Arial" w:hAnsi="Arial" w:cs="Arial"/>
        </w:rPr>
        <w:softHyphen/>
        <w:t>дов и в</w:t>
      </w:r>
      <w:r>
        <w:rPr>
          <w:rFonts w:ascii="Arial" w:hAnsi="Arial" w:cs="Arial"/>
        </w:rPr>
        <w:t>овсе растворились в постмодерни</w:t>
      </w:r>
      <w:r w:rsidRPr="00D13175">
        <w:rPr>
          <w:rFonts w:ascii="Arial" w:hAnsi="Arial" w:cs="Arial"/>
        </w:rPr>
        <w:t>стском море, образцом для которого, ес</w:t>
      </w:r>
      <w:r w:rsidRPr="00D13175">
        <w:rPr>
          <w:rFonts w:ascii="Arial" w:hAnsi="Arial" w:cs="Arial"/>
        </w:rPr>
        <w:softHyphen/>
        <w:t>тественно, стало телевизионное вещание. Хочется подчеркнуть, что все эти про</w:t>
      </w:r>
      <w:r w:rsidRPr="00D13175">
        <w:rPr>
          <w:rFonts w:ascii="Arial" w:hAnsi="Arial" w:cs="Arial"/>
        </w:rPr>
        <w:softHyphen/>
        <w:t>цессы проходили как бы вне собственно телевидения. Само по себе, за редкими прозрениями, оно воспринималось как средство массовой информации и пропа</w:t>
      </w:r>
      <w:r w:rsidRPr="00D13175">
        <w:rPr>
          <w:rFonts w:ascii="Arial" w:hAnsi="Arial" w:cs="Arial"/>
        </w:rPr>
        <w:softHyphen/>
        <w:t>ганды, политическое оружие («четвертая власть») или же просто как источник све</w:t>
      </w:r>
      <w:r w:rsidRPr="00D13175">
        <w:rPr>
          <w:rFonts w:ascii="Arial" w:hAnsi="Arial" w:cs="Arial"/>
        </w:rPr>
        <w:softHyphen/>
        <w:t>дений об окружающем мире, пусть на но</w:t>
      </w:r>
      <w:r w:rsidRPr="00D13175">
        <w:rPr>
          <w:rFonts w:ascii="Arial" w:hAnsi="Arial" w:cs="Arial"/>
        </w:rPr>
        <w:softHyphen/>
        <w:t>вом уровне достоверности. Реально в хао</w:t>
      </w:r>
      <w:r w:rsidRPr="00D13175">
        <w:rPr>
          <w:rFonts w:ascii="Arial" w:hAnsi="Arial" w:cs="Arial"/>
        </w:rPr>
        <w:softHyphen/>
        <w:t>тическом брожении того, что можно было бы назвать причудливой смесью общест</w:t>
      </w:r>
      <w:r w:rsidRPr="00D13175">
        <w:rPr>
          <w:rFonts w:ascii="Arial" w:hAnsi="Arial" w:cs="Arial"/>
        </w:rPr>
        <w:softHyphen/>
        <w:t>венного сознания и коллективного бес</w:t>
      </w:r>
      <w:r w:rsidRPr="00D13175">
        <w:rPr>
          <w:rFonts w:ascii="Arial" w:hAnsi="Arial" w:cs="Arial"/>
        </w:rPr>
        <w:softHyphen/>
        <w:t>сознательного, наличие экрана-зеркала стремительно меняло многие ориентиры, причем происходило это вне, помимо и даже против воли корпорации вещателей. Существовавшая в те годы в боль</w:t>
      </w:r>
      <w:r w:rsidRPr="00D13175">
        <w:rPr>
          <w:rFonts w:ascii="Arial" w:hAnsi="Arial" w:cs="Arial"/>
        </w:rPr>
        <w:softHyphen/>
        <w:t>шинстве стран мира, за исключением США, государственная монополия на те</w:t>
      </w:r>
      <w:r w:rsidRPr="00D13175">
        <w:rPr>
          <w:rFonts w:ascii="Arial" w:hAnsi="Arial" w:cs="Arial"/>
        </w:rPr>
        <w:softHyphen/>
        <w:t>левизионное вещание, казалось бы, долж</w:t>
      </w:r>
      <w:r w:rsidRPr="00D13175">
        <w:rPr>
          <w:rFonts w:ascii="Arial" w:hAnsi="Arial" w:cs="Arial"/>
        </w:rPr>
        <w:softHyphen/>
        <w:t>на была свести «на нет» подрывной эф</w:t>
      </w:r>
      <w:r w:rsidRPr="00D13175">
        <w:rPr>
          <w:rFonts w:ascii="Arial" w:hAnsi="Arial" w:cs="Arial"/>
        </w:rPr>
        <w:softHyphen/>
        <w:t>фект малоуважаемого «ящика». Однако сегодня очевидно, что именно он стал ка</w:t>
      </w:r>
      <w:r w:rsidRPr="00D13175">
        <w:rPr>
          <w:rFonts w:ascii="Arial" w:hAnsi="Arial" w:cs="Arial"/>
        </w:rPr>
        <w:softHyphen/>
        <w:t>тализатором стремительной трансформа</w:t>
      </w:r>
      <w:r w:rsidRPr="00D13175">
        <w:rPr>
          <w:rFonts w:ascii="Arial" w:hAnsi="Arial" w:cs="Arial"/>
        </w:rPr>
        <w:softHyphen/>
        <w:t>ции множества взаимосвязанных соци</w:t>
      </w:r>
      <w:r w:rsidRPr="00D13175">
        <w:rPr>
          <w:rFonts w:ascii="Arial" w:hAnsi="Arial" w:cs="Arial"/>
        </w:rPr>
        <w:softHyphen/>
        <w:t>альных, культурных и художественных процессов, которые привели к принци</w:t>
      </w:r>
      <w:r w:rsidRPr="00D13175">
        <w:rPr>
          <w:rFonts w:ascii="Arial" w:hAnsi="Arial" w:cs="Arial"/>
        </w:rPr>
        <w:softHyphen/>
        <w:t>пиально новому соотношению сил в ми</w:t>
      </w:r>
      <w:r w:rsidRPr="00D13175">
        <w:rPr>
          <w:rFonts w:ascii="Arial" w:hAnsi="Arial" w:cs="Arial"/>
        </w:rPr>
        <w:softHyphen/>
        <w:t>ровой культуре. Одним из признаков этих изменений стал кризис чтения, когда письменное слово впервые за несколько веков уступило часть своих функций зву</w:t>
      </w:r>
      <w:r w:rsidRPr="00D13175">
        <w:rPr>
          <w:rFonts w:ascii="Arial" w:hAnsi="Arial" w:cs="Arial"/>
        </w:rPr>
        <w:softHyphen/>
        <w:t>козрительному ряду. То, что лишь наме</w:t>
      </w:r>
      <w:r w:rsidRPr="00D13175">
        <w:rPr>
          <w:rFonts w:ascii="Arial" w:hAnsi="Arial" w:cs="Arial"/>
        </w:rPr>
        <w:softHyphen/>
        <w:t>чалось в кинематографе, оказалось воз</w:t>
      </w:r>
      <w:r w:rsidRPr="00D13175">
        <w:rPr>
          <w:rFonts w:ascii="Arial" w:hAnsi="Arial" w:cs="Arial"/>
        </w:rPr>
        <w:softHyphen/>
        <w:t>можным с пришествием телевидения, по</w:t>
      </w:r>
      <w:r w:rsidRPr="00D13175">
        <w:rPr>
          <w:rFonts w:ascii="Arial" w:hAnsi="Arial" w:cs="Arial"/>
        </w:rPr>
        <w:softHyphen/>
        <w:t>ставившего коммуникативный процесс с головы на ноги. Если в кино возобладал игровой полнометражный фильм  как форма вымысла и преимущественно ху</w:t>
      </w:r>
      <w:r w:rsidRPr="00D13175">
        <w:rPr>
          <w:rFonts w:ascii="Arial" w:hAnsi="Arial" w:cs="Arial"/>
        </w:rPr>
        <w:softHyphen/>
        <w:t>дожественное явление, то на телевидении во главу угла стала коммуникация как та</w:t>
      </w:r>
      <w:r w:rsidRPr="00D13175">
        <w:rPr>
          <w:rFonts w:ascii="Arial" w:hAnsi="Arial" w:cs="Arial"/>
        </w:rPr>
        <w:softHyphen/>
        <w:t>ковая, допускающая и художественные формы, но отнюдь не сводимая к ним. И нынешняя структура телевизионных про</w:t>
      </w:r>
      <w:r w:rsidRPr="00D13175">
        <w:rPr>
          <w:rFonts w:ascii="Arial" w:hAnsi="Arial" w:cs="Arial"/>
        </w:rPr>
        <w:softHyphen/>
        <w:t>грамм в многоголосии экранов свиде</w:t>
      </w:r>
      <w:r w:rsidRPr="00D13175">
        <w:rPr>
          <w:rFonts w:ascii="Arial" w:hAnsi="Arial" w:cs="Arial"/>
        </w:rPr>
        <w:softHyphen/>
        <w:t>тельствует о том, что расширение функ</w:t>
      </w:r>
      <w:r w:rsidRPr="00D13175">
        <w:rPr>
          <w:rFonts w:ascii="Arial" w:hAnsi="Arial" w:cs="Arial"/>
        </w:rPr>
        <w:softHyphen/>
        <w:t>ций звукозрительного ряда идет стреми</w:t>
      </w:r>
      <w:r w:rsidRPr="00D13175">
        <w:rPr>
          <w:rFonts w:ascii="Arial" w:hAnsi="Arial" w:cs="Arial"/>
        </w:rPr>
        <w:softHyphen/>
        <w:t>тельными</w:t>
      </w:r>
      <w:r>
        <w:rPr>
          <w:rFonts w:ascii="Arial" w:hAnsi="Arial" w:cs="Arial"/>
        </w:rPr>
        <w:t xml:space="preserve"> темпами, буквально в геомет</w:t>
      </w:r>
      <w:r w:rsidRPr="00D13175">
        <w:rPr>
          <w:rFonts w:ascii="Arial" w:hAnsi="Arial" w:cs="Arial"/>
        </w:rPr>
        <w:t>рической прогре</w:t>
      </w:r>
      <w:r>
        <w:rPr>
          <w:rFonts w:ascii="Arial" w:hAnsi="Arial" w:cs="Arial"/>
        </w:rPr>
        <w:t xml:space="preserve">ссии, «заглатывая» все </w:t>
      </w:r>
      <w:r w:rsidRPr="00D13175">
        <w:rPr>
          <w:rFonts w:ascii="Arial" w:hAnsi="Arial" w:cs="Arial"/>
        </w:rPr>
        <w:t xml:space="preserve"> новые и но</w:t>
      </w:r>
      <w:r>
        <w:rPr>
          <w:rFonts w:ascii="Arial" w:hAnsi="Arial" w:cs="Arial"/>
        </w:rPr>
        <w:t>вые сферы действия естествен</w:t>
      </w:r>
      <w:r w:rsidRPr="00D13175">
        <w:rPr>
          <w:rFonts w:ascii="Arial" w:hAnsi="Arial" w:cs="Arial"/>
        </w:rPr>
        <w:t>ного языка.</w:t>
      </w:r>
    </w:p>
    <w:p w:rsidR="00D11D8A" w:rsidRPr="00D11D8A" w:rsidRDefault="00D11D8A" w:rsidP="00DF2D5D">
      <w:pPr>
        <w:pStyle w:val="a8"/>
        <w:spacing w:before="0" w:beforeAutospacing="0" w:after="0" w:afterAutospacing="0" w:line="360" w:lineRule="auto"/>
        <w:ind w:firstLine="709"/>
        <w:jc w:val="both"/>
        <w:rPr>
          <w:rFonts w:ascii="Arial" w:hAnsi="Arial" w:cs="Arial"/>
        </w:rPr>
      </w:pPr>
    </w:p>
    <w:p w:rsidR="00D11D8A" w:rsidRPr="00D11D8A" w:rsidRDefault="00D11D8A" w:rsidP="00DF2D5D">
      <w:pPr>
        <w:pStyle w:val="a8"/>
        <w:spacing w:before="0" w:beforeAutospacing="0" w:after="0" w:afterAutospacing="0" w:line="360" w:lineRule="auto"/>
        <w:ind w:firstLine="709"/>
        <w:jc w:val="both"/>
        <w:rPr>
          <w:rFonts w:ascii="Arial" w:hAnsi="Arial" w:cs="Arial"/>
        </w:rPr>
      </w:pPr>
    </w:p>
    <w:p w:rsidR="007A4B52" w:rsidRPr="00D11D8A" w:rsidRDefault="007A4B52" w:rsidP="007A4B52">
      <w:pPr>
        <w:spacing w:line="360" w:lineRule="auto"/>
        <w:ind w:firstLine="567"/>
        <w:jc w:val="center"/>
        <w:rPr>
          <w:rFonts w:ascii="Arial" w:hAnsi="Arial" w:cs="Arial"/>
          <w:b/>
          <w:bCs/>
          <w:sz w:val="32"/>
          <w:szCs w:val="32"/>
        </w:rPr>
      </w:pPr>
      <w:r w:rsidRPr="00D11D8A">
        <w:rPr>
          <w:rFonts w:ascii="Arial" w:hAnsi="Arial" w:cs="Arial"/>
          <w:b/>
          <w:bCs/>
          <w:sz w:val="32"/>
          <w:szCs w:val="32"/>
        </w:rPr>
        <w:t>Перспективы развития телевидения.</w:t>
      </w:r>
    </w:p>
    <w:p w:rsidR="007A4B52" w:rsidRPr="00A9785E" w:rsidRDefault="007A4B52" w:rsidP="007A4B52">
      <w:pPr>
        <w:spacing w:line="360" w:lineRule="auto"/>
        <w:ind w:firstLine="567"/>
        <w:jc w:val="both"/>
        <w:rPr>
          <w:b/>
          <w:bCs/>
          <w:i/>
          <w:iCs/>
          <w:sz w:val="28"/>
          <w:szCs w:val="28"/>
          <w:u w:val="single"/>
        </w:rPr>
      </w:pPr>
    </w:p>
    <w:p w:rsidR="007A4B52" w:rsidRPr="007A4B52" w:rsidRDefault="007A4B52" w:rsidP="007A4B52">
      <w:pPr>
        <w:spacing w:line="360" w:lineRule="auto"/>
        <w:ind w:firstLine="709"/>
        <w:jc w:val="both"/>
        <w:rPr>
          <w:rFonts w:ascii="Arial" w:hAnsi="Arial" w:cs="Arial"/>
        </w:rPr>
      </w:pPr>
      <w:r>
        <w:rPr>
          <w:rFonts w:ascii="Arial" w:hAnsi="Arial" w:cs="Arial"/>
        </w:rPr>
        <w:t xml:space="preserve">  </w:t>
      </w:r>
      <w:r w:rsidRPr="007A4B52">
        <w:rPr>
          <w:rFonts w:ascii="Arial" w:hAnsi="Arial" w:cs="Arial"/>
        </w:rPr>
        <w:t xml:space="preserve"> Вначале - о благе телевидения, его новых горизонтах на рубеже двух веков. Именно этим были озабочены разработчики Федеральной целевой программы (ФЦП) развития телевидения на ближайшие годы. В ее формировании приняли участие ведущие отечественные специалисты - ученые, инженеры, связисты, тележурналисты.</w:t>
      </w:r>
    </w:p>
    <w:p w:rsidR="007A4B52" w:rsidRDefault="007A4B52" w:rsidP="007A4B52">
      <w:pPr>
        <w:spacing w:line="360" w:lineRule="auto"/>
        <w:ind w:firstLine="709"/>
        <w:jc w:val="both"/>
        <w:rPr>
          <w:rFonts w:ascii="Arial" w:hAnsi="Arial" w:cs="Arial"/>
        </w:rPr>
      </w:pPr>
      <w:r>
        <w:rPr>
          <w:rFonts w:ascii="Arial" w:hAnsi="Arial" w:cs="Arial"/>
        </w:rPr>
        <w:t xml:space="preserve"> </w:t>
      </w:r>
      <w:r w:rsidRPr="007A4B52">
        <w:rPr>
          <w:rFonts w:ascii="Arial" w:hAnsi="Arial" w:cs="Arial"/>
        </w:rPr>
        <w:t xml:space="preserve"> Основной задачей будущего развития телевидения России, по их мнению, является увеличение охвата населения существующими государственными программами. При этом усилия должны быть направлены на обеспечение всего населения страны передачами так называемого социально-гарантированного блока, который включает необходимый минимум общественно-политического, информационного, культурно-просветительского, художественного, спортивного и образовательного вещания.</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В социально-гарантированный блок входят телевизионные программы "Россия", некоторые передачи Первого канала и по одной местной программе в каждом регионе страны. Их прием должен быть обеспечен без дополнительных финансовых затрат со стороны абонента (например, на приобретение спутникового приемного устройства, на замену телевизора или на приобретение дополните</w:t>
      </w:r>
      <w:r>
        <w:rPr>
          <w:rFonts w:ascii="Arial" w:hAnsi="Arial" w:cs="Arial"/>
        </w:rPr>
        <w:t>льных устройств к существующим)</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Имея собственные сети, региональные ГТРК становятся свободными в определении объемов и содержательной структуры вещания. Его продолжительность можно будет существенно увеличить, поскольку расширение числа источников формирования программ снимает проблему создания собственного значительного  творческого и технического потенциала.</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По данным опроса 1996 года, большинство региональных ГТРК предполагает переход на собственный канал распространения к 2000 году со значительным увеличением объемов вещания. При этом ряд регионов предпочитает оставить некоторую часть объема вещания на канале "Россия" до создания собственной сети, равноценной ему по охвату телезрителей. Значительная часть региональных компаний ориентируется на спутниковые каналы.</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Телевизионная программа "Россия" (ВГТРК) - основная общественно-политическая, информационная, культурно-просветительная и художественная программа Российской Федерации. Объем вещания - 17,3 часа в сутки. Программа распространяется на пять вещательных зон в виде основной программы и четырех дублей. Для вещания используется сеть наземных и спутниковых каналов связи, телевизионных передатчиков и ретрансляторов, которая обеспечивает возможность приема программы для 98,7 процента населения страны. Программа "Россия" ретранслируется также в государствах ближнего зарубежья: Азербайджане, Таджикистане, Кыргызстане, Узбекистане, Белоруссии, Армении, Грузии в полном объеме и Казахстане, Украине в сокращенном объеме.</w:t>
      </w:r>
    </w:p>
    <w:p w:rsidR="007A4B52" w:rsidRDefault="007A4B52" w:rsidP="007A4B52">
      <w:pPr>
        <w:spacing w:line="360" w:lineRule="auto"/>
        <w:ind w:firstLine="709"/>
        <w:jc w:val="both"/>
        <w:rPr>
          <w:rFonts w:ascii="Arial" w:hAnsi="Arial" w:cs="Arial"/>
        </w:rPr>
      </w:pPr>
      <w:r w:rsidRPr="007A4B52">
        <w:rPr>
          <w:rFonts w:ascii="Arial" w:hAnsi="Arial" w:cs="Arial"/>
        </w:rPr>
        <w:t>Телевизионная программа "Первый канал", создаваемая общероссийской телерадиовещательной организацией - акционерным обществом "Общественное российское телевидение". Объем вещания 18,5 часа в сутки. Распространяется на территориях РФ и стран ближнего зарубежья. Охват населения России - около 99 процентов. Телевизионная программа "Петербург - 5 канал", создается общероссийской государственной компанией "Петербург - 5 канал" в объеме 12,8 часа в сутки и принимается на территории Российской Федерации, где живет 53 процента населения.</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 Программы регионального телевидения (республик, краев, областей, автономных округов) создаются 90 государственными телерадиокомпаниями и распространяются, как правило, по каналам ВГТРК в пределах своих регионов. В большинстве регионов охват населения местной программой ниже, чем по общероссийским каналам. Это объясняется в первую очередь тем, что программа РТР передается как по наземным линиям, так и через спутники на приемные станции и ретрансляторы, а местные программы используют только наземные линии. Кроме того, в некоторых местах отсутствуют радиорелейные линии для охвата всего региона местными программами. Разница по охвату населения общероссийской программой и местной составляет по этим регионам от 10 до 30 процентов.</w:t>
      </w:r>
    </w:p>
    <w:p w:rsidR="007A4B52" w:rsidRPr="007A4B52" w:rsidRDefault="007A4B52" w:rsidP="007A4B52">
      <w:pPr>
        <w:spacing w:line="360" w:lineRule="auto"/>
        <w:ind w:firstLine="709"/>
        <w:jc w:val="both"/>
        <w:rPr>
          <w:rFonts w:ascii="Arial" w:hAnsi="Arial" w:cs="Arial"/>
        </w:rPr>
      </w:pPr>
      <w:r>
        <w:rPr>
          <w:rFonts w:ascii="Arial" w:hAnsi="Arial" w:cs="Arial"/>
        </w:rPr>
        <w:t xml:space="preserve">   </w:t>
      </w:r>
      <w:r w:rsidRPr="007A4B52">
        <w:rPr>
          <w:rFonts w:ascii="Arial" w:hAnsi="Arial" w:cs="Arial"/>
        </w:rPr>
        <w:t>Федеральная целевая программа развития телевидения и радиовещания, одобренная в сентябре 1996 года коллегией ФСТР, предусматривает также увеличение количества государственных каналов. При этом программную политику государственного телерадиовещания следует рассматривать не как экстенсивное  увеличение количества теле- и радиопрограмм, а как разгрузку существующих каналов "широкого профиля", их дифференциацию по направлениям вещания. Для этих целей будут использованы новые технические возможности распространения  телеизображения с целью обеспечить широкий выбор тематики для всех слоев и групп населения.</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 Так, недостаток информации на федеральных каналах о событиях, происходящих в регионах России, должны восполнить зональные каналы регионального телевидения, которые охватили бы вещанием не одну область или республику, а несколько соседних (например, Урал или Поволжье).</w:t>
      </w:r>
    </w:p>
    <w:p w:rsidR="007A4B52" w:rsidRDefault="007A4B52" w:rsidP="007A4B52">
      <w:pPr>
        <w:spacing w:line="360" w:lineRule="auto"/>
        <w:ind w:firstLine="709"/>
        <w:jc w:val="both"/>
        <w:rPr>
          <w:rFonts w:ascii="Arial" w:hAnsi="Arial" w:cs="Arial"/>
        </w:rPr>
      </w:pPr>
      <w:r w:rsidRPr="007A4B52">
        <w:rPr>
          <w:rFonts w:ascii="Arial" w:hAnsi="Arial" w:cs="Arial"/>
        </w:rPr>
        <w:t xml:space="preserve">Зональный канал не сможет заменить программы местных студий в их основной, наиболее важной функции - "диалоге" с населением своего региона. </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Большие размеры территории, многонациональность, многоукладность, этнические и религиозные различия требуют от регионального вещания большой специфики, что, конечно, не сможет обеспечить единая программа.</w:t>
      </w:r>
    </w:p>
    <w:p w:rsidR="007A4B52" w:rsidRPr="007A4B52" w:rsidRDefault="007A4B52" w:rsidP="007A4B52">
      <w:pPr>
        <w:spacing w:line="360" w:lineRule="auto"/>
        <w:ind w:firstLine="709"/>
        <w:jc w:val="both"/>
        <w:rPr>
          <w:rFonts w:ascii="Arial" w:hAnsi="Arial" w:cs="Arial"/>
        </w:rPr>
      </w:pPr>
      <w:r w:rsidRPr="007A4B52">
        <w:rPr>
          <w:rFonts w:ascii="Arial" w:hAnsi="Arial" w:cs="Arial"/>
        </w:rPr>
        <w:t>Таким образом, зональные каналы должны создаваться не вместо, а наряду с региональными. При этом задача организации собственных каналов распространения в процессе развития местных сетей является приоритетной.</w:t>
      </w:r>
    </w:p>
    <w:p w:rsidR="007A4B52" w:rsidRDefault="007A4B52" w:rsidP="007A4B52">
      <w:pPr>
        <w:spacing w:line="360" w:lineRule="auto"/>
        <w:ind w:firstLine="567"/>
        <w:jc w:val="center"/>
        <w:rPr>
          <w:sz w:val="36"/>
          <w:szCs w:val="36"/>
        </w:rPr>
      </w:pPr>
    </w:p>
    <w:p w:rsidR="007A4B52" w:rsidRPr="00D11D8A" w:rsidRDefault="007A4B52" w:rsidP="007A4B52">
      <w:pPr>
        <w:spacing w:line="360" w:lineRule="auto"/>
        <w:ind w:firstLine="567"/>
        <w:jc w:val="center"/>
        <w:rPr>
          <w:rFonts w:ascii="Arial" w:hAnsi="Arial" w:cs="Arial"/>
          <w:b/>
          <w:bCs/>
          <w:sz w:val="32"/>
          <w:szCs w:val="32"/>
        </w:rPr>
      </w:pPr>
      <w:r w:rsidRPr="00D11D8A">
        <w:rPr>
          <w:rFonts w:ascii="Arial" w:hAnsi="Arial" w:cs="Arial"/>
          <w:b/>
          <w:bCs/>
          <w:sz w:val="32"/>
          <w:szCs w:val="32"/>
        </w:rPr>
        <w:t>Особенности и стиль Российского телевидения</w:t>
      </w:r>
    </w:p>
    <w:p w:rsidR="007A4B52" w:rsidRPr="00A9785E" w:rsidRDefault="007A4B52" w:rsidP="007A4B52">
      <w:pPr>
        <w:spacing w:line="360" w:lineRule="auto"/>
        <w:ind w:firstLine="567"/>
        <w:jc w:val="center"/>
        <w:rPr>
          <w:sz w:val="36"/>
          <w:szCs w:val="36"/>
        </w:rPr>
      </w:pPr>
    </w:p>
    <w:p w:rsidR="007A4B52" w:rsidRPr="007A4B52" w:rsidRDefault="007A4B52" w:rsidP="007A4B52">
      <w:pPr>
        <w:spacing w:line="360" w:lineRule="auto"/>
        <w:ind w:firstLine="709"/>
        <w:jc w:val="both"/>
        <w:rPr>
          <w:rFonts w:ascii="Arial" w:hAnsi="Arial" w:cs="Arial"/>
        </w:rPr>
      </w:pPr>
      <w:r w:rsidRPr="007A4B52">
        <w:rPr>
          <w:rFonts w:ascii="Arial" w:hAnsi="Arial" w:cs="Arial"/>
        </w:rPr>
        <w:t>Провозглашение суверенитета России привело к созданию Российской телерадиокомпании. С большими трудностями всту</w:t>
      </w:r>
      <w:r w:rsidRPr="007A4B52">
        <w:rPr>
          <w:rFonts w:ascii="Arial" w:hAnsi="Arial" w:cs="Arial"/>
        </w:rPr>
        <w:softHyphen/>
        <w:t>пало в строй Общественное Российское телевидение. Монопольное право Все</w:t>
      </w:r>
      <w:r w:rsidRPr="007A4B52">
        <w:rPr>
          <w:rFonts w:ascii="Arial" w:hAnsi="Arial" w:cs="Arial"/>
        </w:rPr>
        <w:softHyphen/>
        <w:t>союзной телерадиокомпании на технические средства позволяло ей всячески препятствовать нормальной работе Российского те</w:t>
      </w:r>
      <w:r w:rsidRPr="007A4B52">
        <w:rPr>
          <w:rFonts w:ascii="Arial" w:hAnsi="Arial" w:cs="Arial"/>
        </w:rPr>
        <w:softHyphen/>
        <w:t>левидения, которому был предоставлен первый канал. С 16 мая 1991 года стала регулярно выходить в эфир информационная программа РТР "Вести": сначала 1 раз в день, а затем — 3 раза, 4 раза. В 1996 г. "Вести" выходили в эфир 6 раз в день.</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В систему телевидения и радиовещания Российской Федера</w:t>
      </w:r>
      <w:r w:rsidRPr="007A4B52">
        <w:rPr>
          <w:rFonts w:ascii="Arial" w:hAnsi="Arial" w:cs="Arial"/>
        </w:rPr>
        <w:softHyphen/>
        <w:t>ции вошли: Российская государственная телерадиокомпания "Останкино".— I программа "Останкино", Всероссийская госу</w:t>
      </w:r>
      <w:r w:rsidRPr="007A4B52">
        <w:rPr>
          <w:rFonts w:ascii="Arial" w:hAnsi="Arial" w:cs="Arial"/>
        </w:rPr>
        <w:softHyphen/>
        <w:t>дарственная телерадиовещательная компания — II программа, "Московская программа — III канал, Образовательная програм</w:t>
      </w:r>
      <w:r w:rsidRPr="007A4B52">
        <w:rPr>
          <w:rFonts w:ascii="Arial" w:hAnsi="Arial" w:cs="Arial"/>
        </w:rPr>
        <w:softHyphen/>
        <w:t>ма "Российские университеты" — IV канал, "Канал независимо</w:t>
      </w:r>
      <w:r w:rsidRPr="007A4B52">
        <w:rPr>
          <w:rFonts w:ascii="Arial" w:hAnsi="Arial" w:cs="Arial"/>
        </w:rPr>
        <w:softHyphen/>
        <w:t>го телевидения" — НТВ (IV канал), "ТВ-6 — Москва" — VI ка</w:t>
      </w:r>
      <w:r w:rsidRPr="007A4B52">
        <w:rPr>
          <w:rFonts w:ascii="Arial" w:hAnsi="Arial" w:cs="Arial"/>
        </w:rPr>
        <w:softHyphen/>
        <w:t xml:space="preserve">нал. Важное место в системе </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В систему телевидения и радиовещания входили телерадиоорганизации в национальных образованиях на территории Рос</w:t>
      </w:r>
      <w:r w:rsidRPr="007A4B52">
        <w:rPr>
          <w:rFonts w:ascii="Arial" w:hAnsi="Arial" w:cs="Arial"/>
        </w:rPr>
        <w:softHyphen/>
        <w:t>сийской Федерации, краевые и областные телерадиоорганизации Российского телевидения занимала программа "Петербург — 5 канал".: городское радиовещание, районное радиовещание, низовое радиовещание.</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Приоритетным является сохранение и развитие традиций просветительских, интеллектуальных, культурологических программ и программ, относящихся к развлекательному вещанию, в том числе самого популярного жанра - кинопоказа, а также новостного, общественно-политического и аналитического телевидения.</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Основой структуры Первого канала является информационное вещание, и, прежде всего, информационная программа "Время", которая имеет стабильную зрительскую аудиторию. Её популярности способствует как широта актуально раскрываемых тем, так и появление молодых талантливых репортеров. Сегодня это традиционный вечерний ("девятичасовой") выпуск. "Ночное Время" представляет собой информационно-аналитический канал, который выходит в эфир с итогами дня и содержит прямые включения с комментариями специалистов по наиболее важным вопросам и актуальным проблемам, а также выпуски авторской программы "Однако".</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В утреннем эфире выходит информационно-развлекательный канал "Доброе утро".</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Особое место в вещании занимают публицистические программы, где обсуждаются наиболее актуальные политические, экономические и другие аспекты жизни современного общества.</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Кроме того, особое место на канале занимает жанр документального расследования, построенного по принципу реконструкции событий прошлого, который расширяет демографический состав канала, привлекая к нему значительную молодежную и мужскую аудиторию - программы "Как это было", "Документальный детектив", "Независимое расследование". </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Несколько иную, но не менее важную задачу решает программа социальной направленности "Жди меня", помогающая в поисках людей, потерявших друг друга порой много лет назад, и создающая через разные, зачастую трагические, человеческие судьбы портрет сегодняшней России.</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Одной из важнейших для канала является просветительская функция, ее экранное воплощение реализуется в двух популярных жанрах - познавательном и культурологическом, в основу которых положены как современные материалы, так и исторические события. Неизменным успехом у зрителей Первого канала пользуются научно-популярные программы "Цивилизация", "В мире животных", "Клуб путешественников". </w:t>
      </w:r>
    </w:p>
    <w:p w:rsidR="007A4B52" w:rsidRPr="007A4B52" w:rsidRDefault="007A4B52" w:rsidP="007A4B52">
      <w:pPr>
        <w:spacing w:line="360" w:lineRule="auto"/>
        <w:ind w:firstLine="709"/>
        <w:jc w:val="both"/>
        <w:rPr>
          <w:rFonts w:ascii="Arial" w:hAnsi="Arial" w:cs="Arial"/>
        </w:rPr>
      </w:pPr>
      <w:r w:rsidRPr="007A4B52">
        <w:rPr>
          <w:rFonts w:ascii="Arial" w:hAnsi="Arial" w:cs="Arial"/>
        </w:rPr>
        <w:t>Среди культурологических программ - авторские циклы известного российского искусствоведа Виталия Вульфа (переводчика пьес Т.Уильямса) "Серебряный шар"; циклы исторических программ писателя и драматурга Эдварда Радзинского, удостоенные российской национальной телевизионной премии "Тэфи"; передача "История одного шедевра", посвященная собраниям из крупнейших российских музеев - Третьяковской галереи и Русского музея и другие.</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Наиболее популярным и рейтинговым видом вещания является кинопоказ, который занимает на Первом канале 40% вещания и формируется из всех существующих сегодня кинематографических жанров и форм - игровых художественных фильмов, телесериалов, документального и анимационного кино. Кинопоказ Первого канала направлен на удовлетворение интересов не только массовой зрительской аудитории, но и привлекает зрителей с нестандартными эстетическими вкусами. В последнее время на Первом канале наблюдается приоритет отечественных сериалов, которые пользуются огромным успехом: "Спецназ", "Убойная сила", "Граница. Таежный роман", "Остановка по требованию".</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Именно на Первом канале были впервые показаны такие отечественные киноленты как "Утомленные солнцем", "Блокпост", трилогия "Любить по-русски", "Особенности национальной охоты", "Особенности национальной рыбалки". Постоянное присутствие канала на международном теле- и кинорынке позволило заключить контракты с такими компаниями как Warner Brothers, Paramount, MGM/UA, Turner, BBC, Gaumont, UGC и показать российским зрителям фильмы известных западных режиссеров - "Казино" М.Скорсезе, "Леон" Л.Бессона, "Воздушная тюрьма" С.Веста, "Гражданин Кейн" О.Уэлса, "Жизнь прекрасна" Р.Бениньи...</w:t>
      </w:r>
    </w:p>
    <w:p w:rsidR="007A4B52" w:rsidRPr="007A4B52" w:rsidRDefault="007A4B52" w:rsidP="007A4B52">
      <w:pPr>
        <w:spacing w:line="360" w:lineRule="auto"/>
        <w:ind w:firstLine="709"/>
        <w:jc w:val="both"/>
        <w:rPr>
          <w:rFonts w:ascii="Arial" w:hAnsi="Arial" w:cs="Arial"/>
        </w:rPr>
      </w:pPr>
      <w:r w:rsidRPr="007A4B52">
        <w:rPr>
          <w:rFonts w:ascii="Arial" w:hAnsi="Arial" w:cs="Arial"/>
        </w:rPr>
        <w:t>Развлекательный жанр на Первом канале представлен двумя направлениями - музыкальным и игровым. Наиболее популярная музыкальная программа с участием отечественных исполнителей - "Песня года", а также концерты известных исполнителей А.Пугачевой, О.Газманова, В.Леонтьева, группы "Чайф", "Аквариум" и других. Среди заметных музыкальных акций канала - концерты Стинга, Дэвида Боуи, Джо Кокера, Тины Тернер, Майкла Джексона. Игровые передачи Первого канала имеют постоянную большую аудиторию, несмотря на то, что некоторые из них существуют уже много лет. Это - "Поле чудес", "Что? Где? Когда?", КВН. Новые игры - "Народ против", "Русская рулетка" и "Слабое звено", адресованы телеинтеллектуалам.</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Необходимо отметить такое направление вещания канала, как познавательные игровые программы для детей: "Объектив", "Царь горы" и прочие. Особое место в эфире Первого канала занимает викторина "Умницы и умники" для особо одаренных в гуманитарном плане подростков, аналогов этой программе нет ни на одном канале.</w:t>
      </w:r>
    </w:p>
    <w:p w:rsidR="007A4B52" w:rsidRPr="007A4B52" w:rsidRDefault="007A4B52" w:rsidP="007A4B52">
      <w:pPr>
        <w:spacing w:line="360" w:lineRule="auto"/>
        <w:ind w:firstLine="709"/>
        <w:jc w:val="both"/>
        <w:rPr>
          <w:rFonts w:ascii="Arial" w:hAnsi="Arial" w:cs="Arial"/>
        </w:rPr>
      </w:pPr>
      <w:r w:rsidRPr="007A4B52">
        <w:rPr>
          <w:rFonts w:ascii="Arial" w:hAnsi="Arial" w:cs="Arial"/>
        </w:rPr>
        <w:t>Трансляции спортивных мероприятий занимают значительное место в телеэфире. Первого канала, и многочисленные болельщики получают информацию о наиболее важных спортивных событиях - чемпионатах мира и Европы по наиболее популярным видам спорта - футболу, хоккею, фигурному катанию, теннису и так далее. В эфир выходит завоевавшая популярность у телезрителей программа "На футболе с Виктором Гусевым".</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Одной из отличительных черт канала является акционное вещание - специальные проекты, подготовленные к тем или иным памятным датам или специально созданные постоянными авторами, работающими на канале. Наиболее заметными среди них были: новогодний спецпроект "Старые песни о главном", продюсер которого Константин Эрнст получил национальную премию "Тэфи" за лучшую продюсерскую работу, и был назван лучшей музыкальной программой на 4-м Международном фестивале телепрограмм в городе Баре (Черногория) и 8-м Международном фестивале "Золотая антенна" в Албене (Болгария). Кроме того, нельзя не упомянуть спецпроекты-викторины "Ай, да Пушкин!" (к 200-летию со дня рождения поэта) и "Россия. Колокола судьбы" (к 2000-летию Рождества Христова). Неоднократно проводилась акция "Звезды против видеопиратства". Наряду с этим Первый канал организует масштабные социальные акции, самой яркой из них стал "Русский проект" Константина Эрнста, в съемках которого принимали участие звезды российского кино. Он получил высшую награду "Золотую оливу" на 2-м Международном фестивале телепрограмм. Ежегодно Первый канал транслирует церемонию вручения премии американской киноакадемии "Оскар", а трансляция церемонии вручения американской музыкальной премии "Грэмми" состоялась на Первом канале впервые в 2000 году. Также ежегодно в эфире Первого канала - вручение российской кинематографической премии "Ника" и народной премии "Золотой граммофон".</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Огромное внимание уделяется оформлению Первого канала - постоянно создаются имиджевые ролики, обновляются логотипы, создана оригинальная система анонсирования отдельных программ, которая постоянно усовершенствуется и стала, </w:t>
      </w:r>
      <w:r>
        <w:rPr>
          <w:rFonts w:ascii="Arial" w:hAnsi="Arial" w:cs="Arial"/>
        </w:rPr>
        <w:t>п</w:t>
      </w:r>
      <w:r w:rsidRPr="007A4B52">
        <w:rPr>
          <w:rFonts w:ascii="Arial" w:hAnsi="Arial" w:cs="Arial"/>
        </w:rPr>
        <w:t>о-существу, новым телевизионным жанром, в котором Первый канал является бесспорным лидером и законодателем моды в российском телеэфире.</w:t>
      </w:r>
    </w:p>
    <w:p w:rsidR="007A4B52" w:rsidRPr="007A4B52" w:rsidRDefault="007A4B52" w:rsidP="007A4B52">
      <w:pPr>
        <w:spacing w:line="360" w:lineRule="auto"/>
        <w:ind w:firstLine="709"/>
        <w:jc w:val="both"/>
        <w:rPr>
          <w:rFonts w:ascii="Arial" w:hAnsi="Arial" w:cs="Arial"/>
        </w:rPr>
      </w:pPr>
    </w:p>
    <w:p w:rsidR="007A4B52" w:rsidRPr="00D11D8A" w:rsidRDefault="007A4B52" w:rsidP="007A4B52">
      <w:pPr>
        <w:spacing w:line="360" w:lineRule="auto"/>
        <w:ind w:firstLine="567"/>
        <w:jc w:val="center"/>
        <w:rPr>
          <w:rFonts w:ascii="Arial" w:hAnsi="Arial" w:cs="Arial"/>
          <w:b/>
          <w:bCs/>
          <w:sz w:val="32"/>
          <w:szCs w:val="32"/>
        </w:rPr>
      </w:pPr>
      <w:r w:rsidRPr="00D11D8A">
        <w:rPr>
          <w:rFonts w:ascii="Arial" w:hAnsi="Arial" w:cs="Arial"/>
          <w:b/>
          <w:bCs/>
          <w:sz w:val="32"/>
          <w:szCs w:val="32"/>
        </w:rPr>
        <w:t>Недостатки телевидения.</w:t>
      </w:r>
    </w:p>
    <w:p w:rsidR="007A4B52" w:rsidRPr="00A9785E" w:rsidRDefault="007A4B52" w:rsidP="007A4B52">
      <w:pPr>
        <w:spacing w:line="360" w:lineRule="auto"/>
        <w:ind w:firstLine="567"/>
        <w:jc w:val="both"/>
        <w:rPr>
          <w:sz w:val="28"/>
          <w:szCs w:val="28"/>
        </w:rPr>
      </w:pP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 Современный человек не мыслит уже свое существование без телевидения. Из незаметного для общества изобретения (катодной телескопии), сделанного 92 года назад 25 июля 1907 года, оно (телевидение) превратилось в огромного монстра,  захватившего умы и души миллиардов людей на Земле.</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Нас всегда поражали и пугали различного рода шаманы, заклинатели, гипнотизеры, психотерапевты. Но по сравнению с силой воздействия телевидения на психику людей воздействие всех их вместе взятых в тысячу раз меньше.        </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Особенно подвержены воздействию телевидения дети с их еще не сформировавшимися психикой и организмом в целом. Сергей Образцов пытался внушить взрослым людям простую мысль, которой следовал всю свою долгую творческую жизнь: нельзя детям до семилетнего возраста показывать (даже в сказках) сцены насилия, жестокости, грубого обращения с животными и людьми. Великий мастер знал: детская душа, что губка, впитывает все происходящее вокруг нее и, особенно все, что происходит на сцене, на экране, в книге.    </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Что же нам преподносит современное детское телевидение? Посмотрите "мультики". Это сплошные "Том и Дже</w:t>
      </w:r>
      <w:r>
        <w:rPr>
          <w:rFonts w:ascii="Arial" w:hAnsi="Arial" w:cs="Arial"/>
        </w:rPr>
        <w:t>р</w:t>
      </w:r>
      <w:r w:rsidRPr="007A4B52">
        <w:rPr>
          <w:rFonts w:ascii="Arial" w:hAnsi="Arial" w:cs="Arial"/>
        </w:rPr>
        <w:t xml:space="preserve">ри", где весь юмор сосредоточен в расплющивании то Тома, то Джери, таскании кота за хвост, в различных падениях и прочей "прищемиловке". В результате дети таскают своих домашних питомцев за хвост, загоняют друг друга под кровать и т. д. </w:t>
      </w:r>
    </w:p>
    <w:p w:rsidR="007A4B52" w:rsidRDefault="007A4B52" w:rsidP="007A4B52">
      <w:pPr>
        <w:spacing w:line="360" w:lineRule="auto"/>
        <w:ind w:firstLine="709"/>
        <w:jc w:val="both"/>
        <w:rPr>
          <w:rFonts w:ascii="Arial" w:hAnsi="Arial" w:cs="Arial"/>
        </w:rPr>
      </w:pPr>
      <w:r w:rsidRPr="007A4B52">
        <w:rPr>
          <w:rFonts w:ascii="Arial" w:hAnsi="Arial" w:cs="Arial"/>
        </w:rPr>
        <w:t>Посмотрите мультсериалы. Это - "Звездные войны", это - какие-то непонятные животные (ребенок-то и обычных домашних плохо представляет), опять жестокость, достижение даже благородных целей через полное</w:t>
      </w:r>
      <w:r>
        <w:rPr>
          <w:rFonts w:ascii="Arial" w:hAnsi="Arial" w:cs="Arial"/>
        </w:rPr>
        <w:t xml:space="preserve"> </w:t>
      </w:r>
      <w:r w:rsidRPr="007A4B52">
        <w:rPr>
          <w:rFonts w:ascii="Arial" w:hAnsi="Arial" w:cs="Arial"/>
        </w:rPr>
        <w:t>уничтожение, подавление противника. Чего же после этого мы хотим от наших детей? Где прекрасные, добрые, поучительные, без сцен грубого насилия отечественные мультфильмы типа мультфильмов 50-70-х годов?</w:t>
      </w:r>
    </w:p>
    <w:p w:rsidR="007A4B52" w:rsidRDefault="007A4B52" w:rsidP="007A4B52">
      <w:pPr>
        <w:spacing w:line="360" w:lineRule="auto"/>
        <w:ind w:firstLine="709"/>
        <w:jc w:val="both"/>
        <w:rPr>
          <w:rFonts w:ascii="Arial" w:hAnsi="Arial" w:cs="Arial"/>
        </w:rPr>
      </w:pPr>
      <w:r w:rsidRPr="007A4B52">
        <w:rPr>
          <w:rFonts w:ascii="Arial" w:hAnsi="Arial" w:cs="Arial"/>
        </w:rPr>
        <w:t xml:space="preserve"> Возможно, они были в чем-то примитивны, может быть, художники слишком следовали требованиям соцреализма, но эти фильмы воспитывали детей в духе общепринятых моральных принципов: не укради, будь терпим к окружающим, будь послушен, будь вежлив, будь аккуратен, цени дружбу, трудись и так далее, и так далее.</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 Так мало их на сегодняшнем телеэкране.</w:t>
      </w:r>
    </w:p>
    <w:p w:rsidR="007A4B52" w:rsidRDefault="007A4B52" w:rsidP="007A4B52">
      <w:pPr>
        <w:spacing w:line="360" w:lineRule="auto"/>
        <w:ind w:firstLine="709"/>
        <w:jc w:val="both"/>
        <w:rPr>
          <w:rFonts w:ascii="Arial" w:hAnsi="Arial" w:cs="Arial"/>
        </w:rPr>
      </w:pPr>
      <w:r>
        <w:rPr>
          <w:rFonts w:ascii="Arial" w:hAnsi="Arial" w:cs="Arial"/>
        </w:rPr>
        <w:t xml:space="preserve"> </w:t>
      </w:r>
      <w:r w:rsidRPr="007A4B52">
        <w:rPr>
          <w:rFonts w:ascii="Arial" w:hAnsi="Arial" w:cs="Arial"/>
        </w:rPr>
        <w:t xml:space="preserve"> Посмотрите современные детские телевизионные передачи с куклами. Как часто эти куклы изображают нечто, рожденное больным, по другому не скажешь, воображением художника. Какие-то монстры, животные непонятной породы. Задумывались ли их создатели о восприятии мира ребенком? Как </w:t>
      </w:r>
      <w:r>
        <w:rPr>
          <w:rFonts w:ascii="Arial" w:hAnsi="Arial" w:cs="Arial"/>
        </w:rPr>
        <w:t xml:space="preserve"> </w:t>
      </w:r>
      <w:r w:rsidRPr="007A4B52">
        <w:rPr>
          <w:rFonts w:ascii="Arial" w:hAnsi="Arial" w:cs="Arial"/>
        </w:rPr>
        <w:t>уродуют они еще слабое эстетическое чувство ребенка, искажают чувство прекрасного, в конце концов уводят в мир нереального. Что есть прекрасное? Вот на этот вопрос именно и должны, как мне кажется, нести ответ детские передачи.</w:t>
      </w:r>
    </w:p>
    <w:p w:rsidR="007A4B52" w:rsidRPr="007A4B52" w:rsidRDefault="007A4B52" w:rsidP="007A4B52">
      <w:pPr>
        <w:spacing w:line="360" w:lineRule="auto"/>
        <w:ind w:firstLine="709"/>
        <w:jc w:val="both"/>
        <w:rPr>
          <w:rFonts w:ascii="Arial" w:hAnsi="Arial" w:cs="Arial"/>
        </w:rPr>
      </w:pPr>
      <w:r w:rsidRPr="007A4B52">
        <w:rPr>
          <w:rFonts w:ascii="Arial" w:hAnsi="Arial" w:cs="Arial"/>
        </w:rPr>
        <w:t xml:space="preserve"> Был проведен небольшой эксперимент: в одном из детских садов попросили детей нарисовать, что им нравится смотреть по телевизору. И вот результаты.  Большинство (70%) нарисовали сцены из "Тома и Дже</w:t>
      </w:r>
      <w:r>
        <w:rPr>
          <w:rFonts w:ascii="Arial" w:hAnsi="Arial" w:cs="Arial"/>
        </w:rPr>
        <w:t>р</w:t>
      </w:r>
      <w:r w:rsidRPr="007A4B52">
        <w:rPr>
          <w:rFonts w:ascii="Arial" w:hAnsi="Arial" w:cs="Arial"/>
        </w:rPr>
        <w:t>ри", различных "Звездных войн", даже боевиков! (Правда, около 17% детей нарисовали героев добротных отечественных мультфильмов).</w:t>
      </w:r>
    </w:p>
    <w:p w:rsidR="007A4B52" w:rsidRDefault="007A4B52" w:rsidP="007A4B52">
      <w:pPr>
        <w:spacing w:line="360" w:lineRule="auto"/>
        <w:ind w:firstLine="708"/>
        <w:jc w:val="both"/>
        <w:rPr>
          <w:rFonts w:ascii="Arial" w:hAnsi="Arial" w:cs="Arial"/>
        </w:rPr>
      </w:pPr>
      <w:r w:rsidRPr="007A4B52">
        <w:rPr>
          <w:rFonts w:ascii="Arial" w:hAnsi="Arial" w:cs="Arial"/>
        </w:rPr>
        <w:t>Еще один, не менее, а, может быть, даже более важный  аспект проблемы "дети и телевидение". Это влияние телевидения на физическое здоровье ребенка. Как показывают исследования, на еще не окрепший организм ребенка действуют следующие факторы: излучение от экрана телевизора, мелькание яркостных и цветовых пятен на его экране, частая смена изображений ("клиповость"). Излучение, хотя оно и не превышает санитарных норм, имеет кумулятивный (накопительный) эффект и при неумеренных дозах сидения у телевизора оказывает негативное воздействие на иммунную систему, систему кроветворения и   т. д. Мелькания яркостных и цветовых пятен оказывают вредное влияние на зрительный аппарат ребенка в целом (не только на глаза), на функционирование сердца и мозга, так как частоты мельканий (или правильнее сказать некоторые составляющие пространственно-временного спектра этих колебаний ) могут и совпадают с частотами колебаний сердца, частотами электрических колебаний, сопровождающих деятельность сердца и мозга человека. Особенно опасно, когда наступает резонанс этих колебаний.</w:t>
      </w:r>
    </w:p>
    <w:p w:rsidR="007A4B52" w:rsidRPr="007A4B52" w:rsidRDefault="007A4B52" w:rsidP="007A4B52">
      <w:pPr>
        <w:spacing w:line="360" w:lineRule="auto"/>
        <w:ind w:firstLine="708"/>
        <w:jc w:val="both"/>
        <w:rPr>
          <w:rFonts w:ascii="Arial" w:hAnsi="Arial" w:cs="Arial"/>
        </w:rPr>
      </w:pPr>
      <w:r w:rsidRPr="007A4B52">
        <w:rPr>
          <w:rFonts w:ascii="Arial" w:hAnsi="Arial" w:cs="Arial"/>
        </w:rPr>
        <w:t xml:space="preserve"> Из сказанного следует вывод о необходимости ограничивать время, в течение которого ребенок сидит у телевизора, не разрешать ему смотреть передачи с частыми мельканиями световых и цветовых пятен. Кстати, этим грешат передачи типа видеомузыкальных клипов и реклама.   </w:t>
      </w:r>
    </w:p>
    <w:p w:rsidR="007A4B52" w:rsidRPr="007A4B52" w:rsidRDefault="007A4B52" w:rsidP="007A4B52">
      <w:pPr>
        <w:spacing w:line="360" w:lineRule="auto"/>
        <w:ind w:firstLine="709"/>
        <w:jc w:val="both"/>
        <w:rPr>
          <w:rFonts w:ascii="Arial" w:hAnsi="Arial" w:cs="Arial"/>
        </w:rPr>
      </w:pPr>
      <w:r w:rsidRPr="007A4B52">
        <w:rPr>
          <w:rFonts w:ascii="Arial" w:hAnsi="Arial" w:cs="Arial"/>
        </w:rPr>
        <w:t>На пятой конференции "Современное телевидение " Институт прикладных исследований выступил с инициативой создания специальной государственной службы, которая выдавала бы сертификат на допустимость использования с точки зрения влияния на здоровье человека тех или иных видеоэффектов на экране, ввела бы допуски на частоты мельканий яркостных и цветовых пятен. Эта инициатива была поддержана рядом видных деятелей телевидения.</w:t>
      </w:r>
    </w:p>
    <w:p w:rsidR="00BA68F0" w:rsidRDefault="00BA68F0" w:rsidP="00BC6C83">
      <w:pPr>
        <w:jc w:val="center"/>
        <w:rPr>
          <w:b/>
          <w:bCs/>
          <w:sz w:val="32"/>
          <w:szCs w:val="32"/>
        </w:rPr>
      </w:pPr>
    </w:p>
    <w:p w:rsidR="00D11D8A" w:rsidRDefault="00D11D8A" w:rsidP="00BC6C83">
      <w:pPr>
        <w:jc w:val="center"/>
        <w:rPr>
          <w:rFonts w:ascii="Arial" w:hAnsi="Arial" w:cs="Arial"/>
          <w:b/>
          <w:bCs/>
          <w:sz w:val="32"/>
          <w:szCs w:val="32"/>
        </w:rPr>
      </w:pPr>
    </w:p>
    <w:p w:rsidR="00D11D8A" w:rsidRDefault="00D11D8A" w:rsidP="00BC6C83">
      <w:pPr>
        <w:jc w:val="center"/>
        <w:rPr>
          <w:rFonts w:ascii="Arial" w:hAnsi="Arial" w:cs="Arial"/>
          <w:b/>
          <w:bCs/>
          <w:sz w:val="32"/>
          <w:szCs w:val="32"/>
        </w:rPr>
      </w:pPr>
    </w:p>
    <w:p w:rsidR="00D11D8A" w:rsidRDefault="00D11D8A" w:rsidP="00BC6C83">
      <w:pPr>
        <w:jc w:val="center"/>
        <w:rPr>
          <w:rFonts w:ascii="Arial" w:hAnsi="Arial" w:cs="Arial"/>
          <w:b/>
          <w:bCs/>
          <w:sz w:val="32"/>
          <w:szCs w:val="32"/>
        </w:rPr>
      </w:pPr>
    </w:p>
    <w:p w:rsidR="00D11D8A" w:rsidRDefault="00D11D8A" w:rsidP="00BC6C83">
      <w:pPr>
        <w:jc w:val="center"/>
        <w:rPr>
          <w:rFonts w:ascii="Arial" w:hAnsi="Arial" w:cs="Arial"/>
          <w:b/>
          <w:bCs/>
          <w:sz w:val="32"/>
          <w:szCs w:val="32"/>
        </w:rPr>
      </w:pPr>
    </w:p>
    <w:p w:rsidR="00BA68F0" w:rsidRPr="00BD690B" w:rsidRDefault="00BD690B" w:rsidP="00BC6C83">
      <w:pPr>
        <w:jc w:val="center"/>
        <w:rPr>
          <w:rFonts w:ascii="Arial" w:hAnsi="Arial" w:cs="Arial"/>
          <w:b/>
          <w:bCs/>
          <w:sz w:val="32"/>
          <w:szCs w:val="32"/>
        </w:rPr>
      </w:pPr>
      <w:r w:rsidRPr="00BD690B">
        <w:rPr>
          <w:rFonts w:ascii="Arial" w:hAnsi="Arial" w:cs="Arial"/>
          <w:b/>
          <w:bCs/>
          <w:sz w:val="32"/>
          <w:szCs w:val="32"/>
        </w:rPr>
        <w:t>Заключение</w:t>
      </w:r>
    </w:p>
    <w:p w:rsidR="00BD690B" w:rsidRDefault="00BD690B" w:rsidP="00BC6C83">
      <w:pPr>
        <w:jc w:val="center"/>
        <w:rPr>
          <w:b/>
          <w:bCs/>
          <w:sz w:val="32"/>
          <w:szCs w:val="32"/>
        </w:rPr>
      </w:pPr>
    </w:p>
    <w:p w:rsidR="00BD690B" w:rsidRPr="00BD690B" w:rsidRDefault="00BD690B" w:rsidP="00BD690B">
      <w:pPr>
        <w:spacing w:line="360" w:lineRule="auto"/>
        <w:ind w:firstLine="709"/>
        <w:jc w:val="both"/>
        <w:rPr>
          <w:rFonts w:ascii="Arial" w:hAnsi="Arial" w:cs="Arial"/>
          <w:color w:val="333333"/>
        </w:rPr>
      </w:pPr>
      <w:r w:rsidRPr="00BD690B">
        <w:rPr>
          <w:rFonts w:ascii="Arial" w:hAnsi="Arial" w:cs="Arial"/>
          <w:color w:val="333333"/>
        </w:rPr>
        <w:t xml:space="preserve">Новая конфигурация телевидения существует не только потому, что ее создания добивалась власть. Не менее важно и то, что она вполне удовлетворяет запросам основной части населения. Инициатива «сверху», таким образом, встретила одобрение «снизу». Россияне, составляющие путинское большинство, устали не только от «чернухи», как это обычно принято считать. Ранее, как правило, лишь сторонники КПРФ и ЛДПР негативно воспринимали «информацию с подтекстом», иронию в освещении ключевых политических событий, попытку телевидения занять позицию суперарбитра в спорах с участием власти, а тем более апелляцию к мнению «цивилизованного мира» (которая подразумевает, что Россия к нему не относится) — словом, стилистику, свойственную НТВ Гусинского и Киселева. Теперь количество недовольных серьезно увеличилось за счет «молчаливого большинства», одобряющего политику Путина, и даже части либералов (из числа сторонников СПС). </w:t>
      </w:r>
    </w:p>
    <w:p w:rsidR="00BD690B" w:rsidRPr="00BD690B" w:rsidRDefault="00BD690B" w:rsidP="00BD690B">
      <w:pPr>
        <w:spacing w:line="360" w:lineRule="auto"/>
        <w:ind w:firstLine="709"/>
        <w:jc w:val="both"/>
        <w:rPr>
          <w:rFonts w:ascii="Arial" w:hAnsi="Arial" w:cs="Arial"/>
          <w:color w:val="333333"/>
        </w:rPr>
      </w:pPr>
      <w:r w:rsidRPr="00BD690B">
        <w:rPr>
          <w:rFonts w:ascii="Arial" w:hAnsi="Arial" w:cs="Arial"/>
          <w:color w:val="333333"/>
        </w:rPr>
        <w:t xml:space="preserve">Телевидение перестает играть роль властителя умов, перестает быть эрзацем политической партии или оппозиции, проводником идей, способных мобилизовать общество. Снижается роль ТВ как активного интерпретатора новостей. Зато возрастает значение таких факторов, как регионализация (приоритет местных новостей), социальная дифференциация зрительской аудитории (она началась уже в первой половине 90-х, когда одни смотрели «мыло», а другие — качественное кино) и деполитизация (наиболее рейтинговыми являются развлекательные шоу, часто приводящие в ужас взыскательную аудиторию). </w:t>
      </w:r>
    </w:p>
    <w:p w:rsidR="00BD690B" w:rsidRPr="00BD690B" w:rsidRDefault="00BD690B" w:rsidP="00BD690B">
      <w:pPr>
        <w:spacing w:line="360" w:lineRule="auto"/>
        <w:ind w:firstLine="709"/>
        <w:jc w:val="both"/>
        <w:rPr>
          <w:rFonts w:ascii="Arial" w:hAnsi="Arial" w:cs="Arial"/>
          <w:b/>
          <w:bCs/>
        </w:rPr>
      </w:pPr>
      <w:r w:rsidRPr="00BD690B">
        <w:rPr>
          <w:rFonts w:ascii="Arial" w:hAnsi="Arial" w:cs="Arial"/>
          <w:color w:val="333333"/>
        </w:rPr>
        <w:t>Новая конфигурация СМИ соответствует принятому властью и поддержанному обществом курсу на усиление позиций государства. В то же время она сохраняет возможность для деятельности негосударственных структур на медиа-рынке, хотя и в серьезно ослабленном виде. Объективная потребность в них продолжает существовать, так как различным группам влияния, существующим в условиях формирования моноцентрического государства, нужен свой медиаресурс, что способствует сохранению информационного плюрализма, хотя и в более ограниченных масштабах, чем в 90-х годах. Нельзя сбрасывать со счетов и «фактор Запада»: если российская власть будет продолжать идти по пути вестернизации, без независимого ТВ обойтись не удастся. А это означает, что есть возможность для того, чтобы в средне- и долгосрочной перспективе негосударственные СМИ не только сохранились, но и постепенно расширили сферу своего влияния.</w:t>
      </w: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D4F4D" w:rsidRDefault="00DD4F4D"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D11D8A" w:rsidRDefault="00D11D8A" w:rsidP="00BA68F0">
      <w:pPr>
        <w:spacing w:line="360" w:lineRule="auto"/>
        <w:ind w:firstLine="567"/>
        <w:jc w:val="center"/>
        <w:rPr>
          <w:rFonts w:ascii="Arial" w:hAnsi="Arial" w:cs="Arial"/>
          <w:b/>
          <w:bCs/>
          <w:sz w:val="32"/>
          <w:szCs w:val="32"/>
        </w:rPr>
      </w:pPr>
    </w:p>
    <w:p w:rsidR="00BA68F0" w:rsidRPr="00BA68F0" w:rsidRDefault="00BA68F0" w:rsidP="00BA68F0">
      <w:pPr>
        <w:spacing w:line="360" w:lineRule="auto"/>
        <w:ind w:firstLine="567"/>
        <w:jc w:val="center"/>
        <w:rPr>
          <w:rFonts w:ascii="Arial" w:hAnsi="Arial" w:cs="Arial"/>
          <w:b/>
          <w:bCs/>
          <w:sz w:val="32"/>
          <w:szCs w:val="32"/>
        </w:rPr>
      </w:pPr>
      <w:r w:rsidRPr="00BA68F0">
        <w:rPr>
          <w:rFonts w:ascii="Arial" w:hAnsi="Arial" w:cs="Arial"/>
          <w:b/>
          <w:bCs/>
          <w:sz w:val="32"/>
          <w:szCs w:val="32"/>
        </w:rPr>
        <w:t>Литература.</w:t>
      </w:r>
    </w:p>
    <w:p w:rsidR="00BA68F0" w:rsidRPr="00BA68F0" w:rsidRDefault="00BA68F0" w:rsidP="00BA68F0">
      <w:pPr>
        <w:spacing w:line="360" w:lineRule="auto"/>
      </w:pP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Актуальные проблемы совершенствования СМИП.  Свердловск, УрГУ, 1986</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Багиров Э.Г  Место телевидения в системе СМИП: Учебное пособие.  М: Изд-во МГУ, 1976</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Буданцев Ю.П. Системность в изучении массовых информационных процессов. –М: Изд-во Ун-та дружбы народов, 1986</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СМИ в социалистическом обществе.  М: Политиздат, 1989</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Любивый Я.В. Современное массовое сознание: динамика и тенденции развития/АН Украины, Ун-т философии.  Киев: Наукова думка, 1993</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Основы телевизионной журналистики.  М: Изд-во МГУ, 1987</w:t>
      </w:r>
    </w:p>
    <w:p w:rsidR="00BA68F0" w:rsidRPr="00BA68F0" w:rsidRDefault="00BA68F0" w:rsidP="00BA68F0">
      <w:pPr>
        <w:numPr>
          <w:ilvl w:val="0"/>
          <w:numId w:val="4"/>
        </w:numPr>
        <w:spacing w:line="360" w:lineRule="auto"/>
        <w:jc w:val="both"/>
        <w:rPr>
          <w:rFonts w:ascii="Arial" w:hAnsi="Arial" w:cs="Arial"/>
        </w:rPr>
      </w:pPr>
      <w:r w:rsidRPr="00BA68F0">
        <w:rPr>
          <w:rFonts w:ascii="Arial" w:hAnsi="Arial" w:cs="Arial"/>
        </w:rPr>
        <w:t>Поваляев С.А. Научная информация: деятельность, потребности, мотивы. –Минск: Университетское, 1985</w:t>
      </w:r>
    </w:p>
    <w:p w:rsidR="00BC6C83" w:rsidRPr="00BA68F0" w:rsidRDefault="00BC6C83" w:rsidP="00BA68F0">
      <w:pPr>
        <w:spacing w:line="360" w:lineRule="auto"/>
        <w:jc w:val="both"/>
        <w:rPr>
          <w:rFonts w:ascii="Arial" w:hAnsi="Arial" w:cs="Arial"/>
          <w:b/>
          <w:bCs/>
        </w:rPr>
      </w:pPr>
      <w:bookmarkStart w:id="0" w:name="_GoBack"/>
      <w:bookmarkEnd w:id="0"/>
    </w:p>
    <w:sectPr w:rsidR="00BC6C83" w:rsidRPr="00BA68F0" w:rsidSect="00BC6C8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5A" w:rsidRDefault="00EF395A">
      <w:r>
        <w:separator/>
      </w:r>
    </w:p>
  </w:endnote>
  <w:endnote w:type="continuationSeparator" w:id="0">
    <w:p w:rsidR="00EF395A" w:rsidRDefault="00EF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5A" w:rsidRDefault="00EF395A">
      <w:r>
        <w:separator/>
      </w:r>
    </w:p>
  </w:footnote>
  <w:footnote w:type="continuationSeparator" w:id="0">
    <w:p w:rsidR="00EF395A" w:rsidRDefault="00EF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52" w:rsidRDefault="001D383C" w:rsidP="00BC6C83">
    <w:pPr>
      <w:pStyle w:val="a3"/>
      <w:framePr w:wrap="auto" w:vAnchor="text" w:hAnchor="margin" w:xAlign="right" w:y="1"/>
      <w:pBdr>
        <w:top w:val="single" w:sz="4" w:space="1" w:color="auto"/>
        <w:left w:val="single" w:sz="4" w:space="4" w:color="auto"/>
        <w:bottom w:val="single" w:sz="4" w:space="1" w:color="auto"/>
        <w:right w:val="single" w:sz="4" w:space="4" w:color="auto"/>
      </w:pBdr>
      <w:rPr>
        <w:rStyle w:val="a7"/>
      </w:rPr>
    </w:pPr>
    <w:r>
      <w:rPr>
        <w:rStyle w:val="a7"/>
        <w:noProof/>
      </w:rPr>
      <w:t>2</w:t>
    </w:r>
  </w:p>
  <w:p w:rsidR="007A4B52" w:rsidRPr="00BC6C83" w:rsidRDefault="007A4B52" w:rsidP="0002072F">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40DE"/>
    <w:multiLevelType w:val="hybridMultilevel"/>
    <w:tmpl w:val="8506A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9633F97"/>
    <w:multiLevelType w:val="hybridMultilevel"/>
    <w:tmpl w:val="B5C0275E"/>
    <w:lvl w:ilvl="0" w:tplc="C464D264">
      <w:start w:val="1"/>
      <w:numFmt w:val="decimal"/>
      <w:lvlText w:val="%1."/>
      <w:lvlJc w:val="left"/>
      <w:pPr>
        <w:tabs>
          <w:tab w:val="num" w:pos="540"/>
        </w:tabs>
        <w:ind w:left="540" w:hanging="360"/>
      </w:pPr>
      <w:rPr>
        <w:strike w:val="0"/>
        <w:dstrike w:val="0"/>
        <w:u w:val="none"/>
        <w:effect w:val="none"/>
      </w:rPr>
    </w:lvl>
    <w:lvl w:ilvl="1" w:tplc="57282996">
      <w:start w:val="16"/>
      <w:numFmt w:val="decimal"/>
      <w:lvlText w:val="%2"/>
      <w:lvlJc w:val="left"/>
      <w:pPr>
        <w:tabs>
          <w:tab w:val="num" w:pos="984"/>
        </w:tabs>
        <w:ind w:left="984"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2">
    <w:nsid w:val="72E91B8C"/>
    <w:multiLevelType w:val="hybridMultilevel"/>
    <w:tmpl w:val="07220DDE"/>
    <w:lvl w:ilvl="0" w:tplc="E60854E4">
      <w:start w:val="18"/>
      <w:numFmt w:val="decimal"/>
      <w:lvlText w:val="%1."/>
      <w:lvlJc w:val="left"/>
      <w:pPr>
        <w:tabs>
          <w:tab w:val="num" w:pos="984"/>
        </w:tabs>
        <w:ind w:left="9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C83"/>
    <w:rsid w:val="0002072F"/>
    <w:rsid w:val="001D383C"/>
    <w:rsid w:val="002777E1"/>
    <w:rsid w:val="0042245D"/>
    <w:rsid w:val="007A4B52"/>
    <w:rsid w:val="00A20BDF"/>
    <w:rsid w:val="00A9785E"/>
    <w:rsid w:val="00BA68F0"/>
    <w:rsid w:val="00BC6C83"/>
    <w:rsid w:val="00BD690B"/>
    <w:rsid w:val="00D11D8A"/>
    <w:rsid w:val="00D13175"/>
    <w:rsid w:val="00DD4F4D"/>
    <w:rsid w:val="00DF2D5D"/>
    <w:rsid w:val="00EF3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4D469E-7720-432F-9F1D-71E0AADC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0"/>
    <w:uiPriority w:val="99"/>
    <w:qFormat/>
    <w:rsid w:val="00DF2D5D"/>
    <w:pPr>
      <w:spacing w:before="100" w:beforeAutospacing="1" w:after="100" w:afterAutospacing="1"/>
      <w:outlineLvl w:val="4"/>
    </w:pPr>
    <w:rPr>
      <w:rFonts w:ascii="Arial CYR" w:hAnsi="Arial CYR" w:cs="Arial CYR"/>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rsid w:val="00BC6C83"/>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BC6C83"/>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BC6C83"/>
  </w:style>
  <w:style w:type="paragraph" w:styleId="a8">
    <w:name w:val="Normal (Web)"/>
    <w:basedOn w:val="a"/>
    <w:uiPriority w:val="99"/>
    <w:rsid w:val="00DF2D5D"/>
    <w:pPr>
      <w:spacing w:before="100" w:beforeAutospacing="1" w:after="100" w:afterAutospacing="1"/>
    </w:pPr>
  </w:style>
  <w:style w:type="paragraph" w:styleId="2">
    <w:name w:val="Body Text Indent 2"/>
    <w:basedOn w:val="a"/>
    <w:link w:val="20"/>
    <w:uiPriority w:val="99"/>
    <w:rsid w:val="007A4B52"/>
    <w:pPr>
      <w:spacing w:after="120" w:line="480" w:lineRule="auto"/>
      <w:ind w:left="283"/>
    </w:pPr>
    <w:rPr>
      <w:sz w:val="20"/>
      <w:szCs w:val="20"/>
    </w:rPr>
  </w:style>
  <w:style w:type="character" w:customStyle="1" w:styleId="20">
    <w:name w:val="Основной текст с отступом 2 Знак"/>
    <w:link w:val="2"/>
    <w:uiPriority w:val="99"/>
    <w:semiHidden/>
    <w:rPr>
      <w:sz w:val="24"/>
      <w:szCs w:val="24"/>
    </w:rPr>
  </w:style>
  <w:style w:type="paragraph" w:customStyle="1" w:styleId="fulltext">
    <w:name w:val="fulltext"/>
    <w:basedOn w:val="a"/>
    <w:uiPriority w:val="99"/>
    <w:rsid w:val="007A4B52"/>
    <w:pPr>
      <w:spacing w:after="123"/>
      <w:ind w:firstLine="263"/>
      <w:jc w:val="both"/>
    </w:pPr>
    <w:rPr>
      <w:rFonts w:ascii="Verdana" w:hAnsi="Verdana" w:cs="Verdana"/>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05831">
      <w:marLeft w:val="0"/>
      <w:marRight w:val="0"/>
      <w:marTop w:val="0"/>
      <w:marBottom w:val="0"/>
      <w:divBdr>
        <w:top w:val="none" w:sz="0" w:space="0" w:color="auto"/>
        <w:left w:val="none" w:sz="0" w:space="0" w:color="auto"/>
        <w:bottom w:val="none" w:sz="0" w:space="0" w:color="auto"/>
        <w:right w:val="none" w:sz="0" w:space="0" w:color="auto"/>
      </w:divBdr>
    </w:div>
    <w:div w:id="1858305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Работа на тему:</vt:lpstr>
    </vt:vector>
  </TitlesOfParts>
  <Company>Home</Company>
  <LinksUpToDate>false</LinksUpToDate>
  <CharactersWithSpaces>31973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на тему:</dc:title>
  <dc:subject/>
  <dc:creator>serg Malahoff</dc:creator>
  <cp:keywords/>
  <dc:description/>
  <cp:lastModifiedBy>admin</cp:lastModifiedBy>
  <cp:revision>2</cp:revision>
  <dcterms:created xsi:type="dcterms:W3CDTF">2014-02-22T18:18:00Z</dcterms:created>
  <dcterms:modified xsi:type="dcterms:W3CDTF">2014-02-22T18:18:00Z</dcterms:modified>
</cp:coreProperties>
</file>