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1F" w:rsidRPr="004508D4" w:rsidRDefault="00A04C1F" w:rsidP="00A04C1F">
      <w:pPr>
        <w:spacing w:before="120"/>
        <w:jc w:val="center"/>
        <w:rPr>
          <w:b/>
          <w:bCs/>
          <w:sz w:val="32"/>
          <w:szCs w:val="32"/>
        </w:rPr>
      </w:pPr>
      <w:r w:rsidRPr="004508D4">
        <w:rPr>
          <w:b/>
          <w:bCs/>
          <w:sz w:val="32"/>
          <w:szCs w:val="32"/>
        </w:rPr>
        <w:t xml:space="preserve">Декарт. “Страсти души”  </w:t>
      </w:r>
    </w:p>
    <w:p w:rsidR="00A04C1F" w:rsidRPr="004508D4" w:rsidRDefault="00A04C1F" w:rsidP="00A04C1F">
      <w:pPr>
        <w:spacing w:before="120"/>
        <w:ind w:firstLine="567"/>
        <w:jc w:val="both"/>
      </w:pPr>
      <w:r w:rsidRPr="004508D4">
        <w:t>Тело непосредственно связано с душой. К познанию наших страстей можно подойти только</w:t>
      </w:r>
      <w:r>
        <w:t xml:space="preserve"> </w:t>
      </w:r>
      <w:r w:rsidRPr="004508D4">
        <w:t>исследуя различия между телом и душой. Мысли принадлежат душе, а все тепло и движения</w:t>
      </w:r>
      <w:r>
        <w:t xml:space="preserve"> </w:t>
      </w:r>
      <w:r w:rsidRPr="004508D4">
        <w:t>- телу. Все движения зависят от мышц, которые расположены друг против друга, что когда</w:t>
      </w:r>
      <w:r>
        <w:t xml:space="preserve"> </w:t>
      </w:r>
      <w:r w:rsidRPr="004508D4">
        <w:t>одна сокращается, то другая притягивает ту част тела, с которой соединена и заставляет</w:t>
      </w:r>
      <w:r>
        <w:t xml:space="preserve"> </w:t>
      </w:r>
      <w:r w:rsidRPr="004508D4">
        <w:t>одновременно удлиняться противоположную ей. Все эти движения</w:t>
      </w:r>
      <w:r>
        <w:t xml:space="preserve"> </w:t>
      </w:r>
      <w:r w:rsidRPr="004508D4">
        <w:t>зависят от нервов -</w:t>
      </w:r>
      <w:r>
        <w:t xml:space="preserve"> </w:t>
      </w:r>
      <w:r w:rsidRPr="004508D4">
        <w:t>маленьких трубочек, идущих от мозга и содержащие подобно ему некий воздух - животный дух</w:t>
      </w:r>
      <w:r>
        <w:t xml:space="preserve"> </w:t>
      </w:r>
      <w:r w:rsidRPr="004508D4">
        <w:t>. Пока мы живы в нашем</w:t>
      </w:r>
      <w:r>
        <w:t xml:space="preserve"> </w:t>
      </w:r>
      <w:r w:rsidRPr="004508D4">
        <w:t>теле имеется теплота -</w:t>
      </w:r>
      <w:r>
        <w:t xml:space="preserve"> </w:t>
      </w:r>
      <w:r w:rsidRPr="004508D4">
        <w:t>вид огня, поддерживаемого венозной</w:t>
      </w:r>
      <w:r>
        <w:t xml:space="preserve"> </w:t>
      </w:r>
      <w:r w:rsidRPr="004508D4">
        <w:t>кровью - телесное начало всех наших движений. Наиболее подвижные и легкие</w:t>
      </w:r>
      <w:r>
        <w:t xml:space="preserve"> </w:t>
      </w:r>
      <w:r w:rsidRPr="004508D4">
        <w:t>частицы</w:t>
      </w:r>
      <w:r>
        <w:t xml:space="preserve"> </w:t>
      </w:r>
      <w:r w:rsidRPr="004508D4">
        <w:t>крови непрерывно поступают в полости мозга - они то и образуют животные духи.</w:t>
      </w:r>
      <w:r>
        <w:t xml:space="preserve"> </w:t>
      </w:r>
      <w:r w:rsidRPr="004508D4">
        <w:t>Сокращение мышц происходит благодаря тому, что в</w:t>
      </w:r>
      <w:r>
        <w:t xml:space="preserve"> </w:t>
      </w:r>
      <w:r w:rsidRPr="004508D4">
        <w:t>мышцу поступает большее кол-во духов.</w:t>
      </w:r>
      <w:r>
        <w:t xml:space="preserve"> </w:t>
      </w:r>
      <w:r w:rsidRPr="004508D4">
        <w:t>В каждой мышце имеются небольшие отверстия, через которые</w:t>
      </w:r>
      <w:r>
        <w:t xml:space="preserve"> </w:t>
      </w:r>
      <w:r w:rsidRPr="004508D4">
        <w:t>духи могут перейти из</w:t>
      </w:r>
      <w:r>
        <w:t xml:space="preserve"> </w:t>
      </w:r>
      <w:r w:rsidRPr="004508D4">
        <w:t>одной мышцы в другую.</w:t>
      </w:r>
      <w:r>
        <w:t xml:space="preserve"> </w:t>
      </w:r>
      <w:r w:rsidRPr="004508D4">
        <w:t>Духи могут состоять из разных в-в, отчего меняется скорость их движения.</w:t>
      </w:r>
      <w:r>
        <w:t xml:space="preserve"> </w:t>
      </w:r>
      <w:r w:rsidRPr="004508D4">
        <w:t>Все выше перечисленное относилось к телу. Душе же принадлежат только мысли. Они</w:t>
      </w:r>
      <w:r>
        <w:t xml:space="preserve"> </w:t>
      </w:r>
      <w:r w:rsidRPr="004508D4">
        <w:t>бывают двух типов: одни являются действиями души (желания), другие ее страстями (все</w:t>
      </w:r>
      <w:r>
        <w:t xml:space="preserve"> </w:t>
      </w:r>
      <w:r w:rsidRPr="004508D4">
        <w:t>виды встречающихся у нас восприятий и знаний). Восприятия, относимые только к душе - это</w:t>
      </w:r>
      <w:r>
        <w:t xml:space="preserve"> </w:t>
      </w:r>
      <w:r w:rsidRPr="004508D4">
        <w:t>такие, действие которых чувствуется как бы в душе и</w:t>
      </w:r>
      <w:r>
        <w:t xml:space="preserve"> </w:t>
      </w:r>
      <w:r w:rsidRPr="004508D4">
        <w:t>ближайшая причина которых неизвестна. Страсти души - восприятия или душевные движения</w:t>
      </w:r>
      <w:r>
        <w:t xml:space="preserve"> </w:t>
      </w:r>
      <w:r w:rsidRPr="004508D4">
        <w:t>которые относятся в</w:t>
      </w:r>
      <w:r>
        <w:t xml:space="preserve"> </w:t>
      </w:r>
      <w:r w:rsidRPr="004508D4">
        <w:t>особенности к ней и которые вызываются движениями духов. Душа связана со всем телом.</w:t>
      </w:r>
      <w:r>
        <w:t xml:space="preserve"> </w:t>
      </w:r>
      <w:r w:rsidRPr="004508D4">
        <w:t>Но в мозге имеется небольшая железа, в которой душа более, чем в прочих частях тела, осуществляет свою деятельность. Она расположена над проходом, через который духи передних ее полостей сообщаются с духами</w:t>
      </w:r>
      <w:r>
        <w:t xml:space="preserve"> </w:t>
      </w:r>
      <w:r w:rsidRPr="004508D4">
        <w:t xml:space="preserve">задних. </w:t>
      </w:r>
    </w:p>
    <w:p w:rsidR="00A04C1F" w:rsidRDefault="00A04C1F" w:rsidP="00A04C1F">
      <w:pPr>
        <w:spacing w:before="120"/>
        <w:ind w:firstLine="567"/>
        <w:jc w:val="both"/>
      </w:pPr>
      <w:r w:rsidRPr="004508D4">
        <w:t>Местопребывания страстей - не в сердце. Главное действие страстей - побуждение и настойка души человека, желать того, к чему эти страсти подготавливают его тело (страх - желание бежать).</w:t>
      </w:r>
      <w:r>
        <w:t xml:space="preserve">  </w:t>
      </w:r>
    </w:p>
    <w:p w:rsidR="00A04C1F" w:rsidRDefault="00A04C1F" w:rsidP="00A04C1F">
      <w:pPr>
        <w:spacing w:before="120"/>
        <w:ind w:firstLine="567"/>
        <w:jc w:val="both"/>
      </w:pPr>
      <w:r w:rsidRPr="004508D4">
        <w:t>Шесть только первичных страстей: удивление, любовь, ненависть, желание, радость, печаль. Все остальные - их роды. К ним относятся:</w:t>
      </w:r>
      <w:r>
        <w:t xml:space="preserve"> </w:t>
      </w:r>
      <w:r w:rsidRPr="004508D4">
        <w:t>уважение и пренебрежение</w:t>
      </w:r>
      <w:r>
        <w:t xml:space="preserve"> </w:t>
      </w:r>
      <w:r w:rsidRPr="004508D4">
        <w:t>- они являются родами удивления, ибо когда мы не удивляемся величию или наоборот.</w:t>
      </w:r>
      <w:r>
        <w:t xml:space="preserve"> </w:t>
      </w:r>
      <w:r w:rsidRPr="004508D4">
        <w:t>великодушие - связано с понимание того, что человеку принадлежит право распоряжаться только своими желаниями и что хвала и порицание зависят только от того,</w:t>
      </w:r>
      <w:r>
        <w:t xml:space="preserve"> </w:t>
      </w:r>
      <w:r w:rsidRPr="004508D4">
        <w:t>хорошо или плохо он пользуется этим правом.</w:t>
      </w:r>
      <w:r>
        <w:t xml:space="preserve">  </w:t>
      </w:r>
    </w:p>
    <w:p w:rsidR="00A04C1F" w:rsidRPr="004508D4" w:rsidRDefault="00A04C1F" w:rsidP="00A04C1F">
      <w:pPr>
        <w:spacing w:before="120"/>
        <w:ind w:firstLine="567"/>
        <w:jc w:val="both"/>
      </w:pPr>
      <w:r>
        <w:t>Д</w:t>
      </w:r>
      <w:r w:rsidRPr="004508D4">
        <w:t>обродетельное смирение - размышляя о своих ошибках человек понимает, что они не меньше</w:t>
      </w:r>
      <w:r>
        <w:t xml:space="preserve"> </w:t>
      </w:r>
      <w:r w:rsidRPr="004508D4">
        <w:t>ошибок других</w:t>
      </w:r>
      <w:r>
        <w:t xml:space="preserve"> </w:t>
      </w:r>
      <w:r w:rsidRPr="004508D4">
        <w:t>и поэтому нельзя ставить себя выше других.</w:t>
      </w:r>
      <w:r>
        <w:t xml:space="preserve"> </w:t>
      </w:r>
      <w:r w:rsidRPr="004508D4">
        <w:t>порочное</w:t>
      </w:r>
      <w:r>
        <w:t xml:space="preserve"> </w:t>
      </w:r>
      <w:r w:rsidRPr="004508D4">
        <w:t>смирение - человек чувствует слабость или нерешительность и не может воспользоваться в полной мере своей свободой, не может удержаться от поступков, которые он знает вызовут у него впоследствии раскаяние.</w:t>
      </w:r>
      <w:r>
        <w:t xml:space="preserve"> </w:t>
      </w:r>
      <w:r w:rsidRPr="004508D4">
        <w:t>благоговение - склонность уважать не только предмет почитания, но и подчиняться ему и</w:t>
      </w:r>
      <w:r>
        <w:t xml:space="preserve"> </w:t>
      </w:r>
      <w:r w:rsidRPr="004508D4">
        <w:t>с</w:t>
      </w:r>
      <w:r>
        <w:t xml:space="preserve"> </w:t>
      </w:r>
      <w:r w:rsidRPr="004508D4">
        <w:t>известным опасением пытаться снискать себе его благосклонность.</w:t>
      </w:r>
      <w:r>
        <w:t xml:space="preserve"> </w:t>
      </w:r>
      <w:r w:rsidRPr="004508D4">
        <w:t>ему противоположно презрение - склонность души пренебрегать свободной причиной. надежда - склонность души убеждать себя в том, что желаемое сбудется.</w:t>
      </w:r>
      <w:r>
        <w:t xml:space="preserve"> </w:t>
      </w:r>
      <w:r w:rsidRPr="004508D4">
        <w:t xml:space="preserve">ревность - вид страха, связанный с желанием обладать каким-либо благом. Оно основывается на силе доводов и на высокой оценке этого предмета. </w:t>
      </w:r>
    </w:p>
    <w:p w:rsidR="00A04C1F" w:rsidRDefault="00A04C1F" w:rsidP="00A04C1F">
      <w:pPr>
        <w:spacing w:before="120"/>
        <w:ind w:firstLine="567"/>
        <w:jc w:val="both"/>
      </w:pPr>
      <w:r>
        <w:t>Ж</w:t>
      </w:r>
      <w:r w:rsidRPr="004508D4">
        <w:t>алость - вид печали, смешанный с любовью или доброжелательностью к тем, кто</w:t>
      </w:r>
      <w:r>
        <w:t xml:space="preserve"> </w:t>
      </w:r>
      <w:r w:rsidRPr="004508D4">
        <w:t>переживает какие-нибудь незаслуженное горе. Он противоположно зависти, т.к. у нее другой объект.</w:t>
      </w:r>
      <w:r>
        <w:t xml:space="preserve"> </w:t>
      </w:r>
      <w:r w:rsidRPr="004508D4">
        <w:t>раскаяние прямо противоположно самоудовлетворению; это вид печали, происходящий от сознания того, что мы совершили какой-то дурной поступок и причина его в нас.</w:t>
      </w:r>
      <w:r>
        <w:t xml:space="preserve"> </w:t>
      </w:r>
      <w:r w:rsidRPr="004508D4">
        <w:t>стыд - вид печали, основанный на любви к себе и происходящий от страха перед порицанием. Она противоположна гордости, которая есть наоборот радость.</w:t>
      </w:r>
      <w:r>
        <w:t xml:space="preserve"> </w:t>
      </w:r>
    </w:p>
    <w:p w:rsidR="00A04C1F" w:rsidRDefault="00A04C1F" w:rsidP="00A04C1F">
      <w:pPr>
        <w:spacing w:before="120"/>
        <w:ind w:firstLine="567"/>
        <w:jc w:val="both"/>
      </w:pPr>
      <w:r w:rsidRPr="004508D4">
        <w:t>Средства против</w:t>
      </w:r>
      <w:r>
        <w:t xml:space="preserve"> </w:t>
      </w:r>
      <w:r w:rsidRPr="004508D4">
        <w:t>страстей</w:t>
      </w:r>
      <w:r>
        <w:t xml:space="preserve"> </w:t>
      </w:r>
      <w:r w:rsidRPr="004508D4">
        <w:t>Чем меньше страстей, тем меньше их можно опасаться. Все они хороши по своей природе, но</w:t>
      </w:r>
      <w:r>
        <w:t xml:space="preserve"> </w:t>
      </w:r>
      <w:r w:rsidRPr="004508D4">
        <w:t>мы должны только опасаться их неправильно применения или их крайностей. Среди таких</w:t>
      </w:r>
      <w:r>
        <w:t xml:space="preserve"> </w:t>
      </w:r>
      <w:r w:rsidRPr="004508D4">
        <w:t>средств - размышление и искусство. Единственное средство против крайностей: следует</w:t>
      </w:r>
      <w:r>
        <w:t xml:space="preserve"> </w:t>
      </w:r>
      <w:r w:rsidRPr="004508D4">
        <w:t>сдержаться и помнить, что все представляющееся воображению склонно обманывать душу.</w:t>
      </w:r>
      <w:r>
        <w:t xml:space="preserve"> </w:t>
      </w:r>
      <w:r w:rsidRPr="004508D4">
        <w:t>Когда склонность склоняет</w:t>
      </w:r>
      <w:r>
        <w:t xml:space="preserve"> </w:t>
      </w:r>
      <w:r w:rsidRPr="004508D4">
        <w:t>к тому, что требует немедленно выполнения, следует</w:t>
      </w:r>
      <w:r>
        <w:t xml:space="preserve"> </w:t>
      </w:r>
      <w:r w:rsidRPr="004508D4">
        <w:t>воздержаться от того, чтобы сейчас же принимать решение; надо думать о другом пока не</w:t>
      </w:r>
      <w:r>
        <w:t xml:space="preserve"> </w:t>
      </w:r>
      <w:r w:rsidRPr="004508D4">
        <w:t>укоротятся волнения. В других случаях воля должна быть направлена на то, чтобы внимать противоположным страсти доводам. Мудрость полезна</w:t>
      </w:r>
      <w:r>
        <w:t xml:space="preserve"> </w:t>
      </w:r>
      <w:r w:rsidRPr="004508D4">
        <w:t>тем, что она учит властвовать над</w:t>
      </w:r>
      <w:r>
        <w:t xml:space="preserve"> </w:t>
      </w:r>
      <w:r w:rsidRPr="004508D4">
        <w:t>своими страстями и так умело ими распоряжаться, чтобы легче переносить причиняемое</w:t>
      </w:r>
      <w:r>
        <w:t xml:space="preserve"> </w:t>
      </w:r>
      <w:r w:rsidRPr="004508D4">
        <w:t>ими зло и даже извлекать из этого радость.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C1F"/>
    <w:rsid w:val="00002B5A"/>
    <w:rsid w:val="0010437E"/>
    <w:rsid w:val="00316F32"/>
    <w:rsid w:val="003A2B39"/>
    <w:rsid w:val="004321A0"/>
    <w:rsid w:val="004508D4"/>
    <w:rsid w:val="00616072"/>
    <w:rsid w:val="006A5004"/>
    <w:rsid w:val="006B1D62"/>
    <w:rsid w:val="00710178"/>
    <w:rsid w:val="0081563E"/>
    <w:rsid w:val="008B35EE"/>
    <w:rsid w:val="00905CC1"/>
    <w:rsid w:val="00A04C1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B8E86F-513B-4C2F-94C2-E36EB3EF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Декарт</vt:lpstr>
    </vt:vector>
  </TitlesOfParts>
  <Company>Home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Декарт</dc:title>
  <dc:subject/>
  <dc:creator>User</dc:creator>
  <cp:keywords/>
  <dc:description/>
  <cp:lastModifiedBy>admin</cp:lastModifiedBy>
  <cp:revision>2</cp:revision>
  <dcterms:created xsi:type="dcterms:W3CDTF">2014-02-14T17:31:00Z</dcterms:created>
  <dcterms:modified xsi:type="dcterms:W3CDTF">2014-02-14T17:31:00Z</dcterms:modified>
</cp:coreProperties>
</file>