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9CA" w:rsidRDefault="00D329CA">
      <w:pPr>
        <w:widowControl w:val="0"/>
        <w:tabs>
          <w:tab w:val="clear" w:pos="8640"/>
          <w:tab w:val="right" w:pos="8505"/>
        </w:tabs>
        <w:spacing w:line="160" w:lineRule="atLeast"/>
        <w:ind w:right="-3952" w:firstLine="1134"/>
        <w:rPr>
          <w:b/>
          <w:sz w:val="40"/>
        </w:rPr>
      </w:pPr>
    </w:p>
    <w:p w:rsidR="00D329CA" w:rsidRDefault="00D329CA">
      <w:pPr>
        <w:widowControl w:val="0"/>
        <w:tabs>
          <w:tab w:val="clear" w:pos="8640"/>
          <w:tab w:val="right" w:pos="8505"/>
        </w:tabs>
        <w:spacing w:line="160" w:lineRule="atLeast"/>
        <w:ind w:right="-3952" w:firstLine="1134"/>
        <w:rPr>
          <w:b/>
          <w:sz w:val="40"/>
        </w:rPr>
      </w:pPr>
    </w:p>
    <w:p w:rsidR="00D329CA" w:rsidRDefault="00D329CA">
      <w:pPr>
        <w:widowControl w:val="0"/>
        <w:tabs>
          <w:tab w:val="clear" w:pos="8640"/>
          <w:tab w:val="right" w:pos="8505"/>
        </w:tabs>
        <w:spacing w:line="160" w:lineRule="atLeast"/>
        <w:ind w:right="-3952" w:firstLine="1134"/>
        <w:rPr>
          <w:b/>
          <w:sz w:val="40"/>
        </w:rPr>
      </w:pPr>
    </w:p>
    <w:p w:rsidR="00D329CA" w:rsidRDefault="00C177BE">
      <w:pPr>
        <w:widowControl w:val="0"/>
        <w:tabs>
          <w:tab w:val="clear" w:pos="8640"/>
          <w:tab w:val="right" w:pos="8505"/>
        </w:tabs>
        <w:spacing w:line="160" w:lineRule="atLeast"/>
        <w:ind w:right="-3952" w:firstLine="1134"/>
        <w:rPr>
          <w:b/>
          <w:sz w:val="40"/>
        </w:rPr>
      </w:pPr>
      <w:r>
        <w:rPr>
          <w:b/>
          <w:sz w:val="40"/>
        </w:rPr>
        <w:t xml:space="preserve">                        </w:t>
      </w:r>
      <w:r>
        <w:rPr>
          <w:b/>
          <w:i/>
          <w:sz w:val="44"/>
        </w:rPr>
        <w:t>СОДЕРЖАНИЕ:</w:t>
      </w:r>
    </w:p>
    <w:p w:rsidR="00D329CA" w:rsidRDefault="00D329CA">
      <w:pPr>
        <w:widowControl w:val="0"/>
        <w:tabs>
          <w:tab w:val="clear" w:pos="8640"/>
          <w:tab w:val="right" w:pos="8505"/>
        </w:tabs>
        <w:spacing w:line="160" w:lineRule="atLeast"/>
        <w:ind w:right="-3952" w:firstLine="1134"/>
        <w:rPr>
          <w:b/>
          <w:sz w:val="40"/>
        </w:rPr>
      </w:pPr>
    </w:p>
    <w:p w:rsidR="00D329CA" w:rsidRDefault="00D329CA">
      <w:pPr>
        <w:widowControl w:val="0"/>
        <w:tabs>
          <w:tab w:val="clear" w:pos="8640"/>
          <w:tab w:val="right" w:pos="8505"/>
        </w:tabs>
        <w:spacing w:line="160" w:lineRule="atLeast"/>
        <w:ind w:right="-3952" w:firstLine="1134"/>
        <w:rPr>
          <w:b/>
          <w:sz w:val="40"/>
        </w:rPr>
      </w:pPr>
    </w:p>
    <w:p w:rsidR="00D329CA" w:rsidRDefault="00C177BE" w:rsidP="00C177BE">
      <w:pPr>
        <w:widowControl w:val="0"/>
        <w:numPr>
          <w:ilvl w:val="0"/>
          <w:numId w:val="1"/>
        </w:numPr>
        <w:tabs>
          <w:tab w:val="clear" w:pos="8640"/>
          <w:tab w:val="right" w:pos="8505"/>
        </w:tabs>
        <w:spacing w:line="160" w:lineRule="atLeast"/>
        <w:ind w:right="-3952"/>
        <w:rPr>
          <w:sz w:val="36"/>
        </w:rPr>
      </w:pPr>
      <w:r>
        <w:rPr>
          <w:sz w:val="36"/>
        </w:rPr>
        <w:t>Биологическая роль железа</w:t>
      </w:r>
    </w:p>
    <w:p w:rsidR="00D329CA" w:rsidRDefault="00D329CA" w:rsidP="00C177BE">
      <w:pPr>
        <w:widowControl w:val="0"/>
        <w:numPr>
          <w:ilvl w:val="12"/>
          <w:numId w:val="0"/>
        </w:numPr>
        <w:tabs>
          <w:tab w:val="clear" w:pos="8640"/>
          <w:tab w:val="right" w:pos="8505"/>
        </w:tabs>
        <w:spacing w:line="160" w:lineRule="atLeast"/>
        <w:ind w:left="1134" w:right="-3952"/>
        <w:rPr>
          <w:sz w:val="36"/>
        </w:rPr>
      </w:pPr>
    </w:p>
    <w:p w:rsidR="00D329CA" w:rsidRDefault="00C177BE" w:rsidP="00C177BE">
      <w:pPr>
        <w:widowControl w:val="0"/>
        <w:numPr>
          <w:ilvl w:val="0"/>
          <w:numId w:val="1"/>
        </w:numPr>
        <w:tabs>
          <w:tab w:val="clear" w:pos="8640"/>
          <w:tab w:val="right" w:pos="8505"/>
        </w:tabs>
        <w:spacing w:line="160" w:lineRule="atLeast"/>
        <w:ind w:right="-3952"/>
        <w:rPr>
          <w:b/>
          <w:sz w:val="36"/>
        </w:rPr>
      </w:pPr>
      <w:r>
        <w:rPr>
          <w:sz w:val="36"/>
        </w:rPr>
        <w:t>Железосодержащие органические соединения в организме человека</w:t>
      </w:r>
    </w:p>
    <w:p w:rsidR="00D329CA" w:rsidRDefault="00D329CA" w:rsidP="00C177BE">
      <w:pPr>
        <w:widowControl w:val="0"/>
        <w:numPr>
          <w:ilvl w:val="12"/>
          <w:numId w:val="0"/>
        </w:numPr>
        <w:tabs>
          <w:tab w:val="clear" w:pos="8640"/>
          <w:tab w:val="right" w:pos="8505"/>
        </w:tabs>
        <w:spacing w:line="160" w:lineRule="atLeast"/>
        <w:ind w:left="1134" w:right="-3952"/>
        <w:rPr>
          <w:b/>
          <w:sz w:val="36"/>
        </w:rPr>
      </w:pPr>
    </w:p>
    <w:p w:rsidR="00D329CA" w:rsidRDefault="00C177BE" w:rsidP="00C177BE">
      <w:pPr>
        <w:widowControl w:val="0"/>
        <w:numPr>
          <w:ilvl w:val="0"/>
          <w:numId w:val="1"/>
        </w:numPr>
        <w:tabs>
          <w:tab w:val="clear" w:pos="8640"/>
          <w:tab w:val="right" w:pos="8505"/>
        </w:tabs>
        <w:spacing w:line="160" w:lineRule="atLeast"/>
        <w:ind w:right="-3952"/>
        <w:rPr>
          <w:b/>
          <w:sz w:val="36"/>
        </w:rPr>
      </w:pPr>
      <w:r>
        <w:rPr>
          <w:sz w:val="36"/>
        </w:rPr>
        <w:t>Кинетика обмена железа</w:t>
      </w:r>
    </w:p>
    <w:p w:rsidR="00D329CA" w:rsidRDefault="00D329CA" w:rsidP="00C177BE">
      <w:pPr>
        <w:widowControl w:val="0"/>
        <w:numPr>
          <w:ilvl w:val="12"/>
          <w:numId w:val="0"/>
        </w:numPr>
        <w:tabs>
          <w:tab w:val="clear" w:pos="8640"/>
          <w:tab w:val="right" w:pos="8505"/>
        </w:tabs>
        <w:spacing w:line="160" w:lineRule="atLeast"/>
        <w:ind w:left="1134" w:right="-3952"/>
        <w:rPr>
          <w:b/>
          <w:sz w:val="36"/>
        </w:rPr>
      </w:pPr>
    </w:p>
    <w:p w:rsidR="00D329CA" w:rsidRDefault="00C177BE" w:rsidP="00C177BE">
      <w:pPr>
        <w:widowControl w:val="0"/>
        <w:numPr>
          <w:ilvl w:val="0"/>
          <w:numId w:val="1"/>
        </w:numPr>
        <w:tabs>
          <w:tab w:val="clear" w:pos="8640"/>
          <w:tab w:val="right" w:pos="8505"/>
        </w:tabs>
        <w:spacing w:line="160" w:lineRule="atLeast"/>
        <w:ind w:right="-3952"/>
        <w:rPr>
          <w:b/>
          <w:sz w:val="36"/>
        </w:rPr>
      </w:pPr>
      <w:r>
        <w:rPr>
          <w:sz w:val="36"/>
        </w:rPr>
        <w:t>Этиология дефицита железа</w:t>
      </w:r>
    </w:p>
    <w:p w:rsidR="00D329CA" w:rsidRDefault="00D329CA" w:rsidP="00C177BE">
      <w:pPr>
        <w:widowControl w:val="0"/>
        <w:numPr>
          <w:ilvl w:val="12"/>
          <w:numId w:val="0"/>
        </w:numPr>
        <w:tabs>
          <w:tab w:val="clear" w:pos="8640"/>
          <w:tab w:val="right" w:pos="8505"/>
        </w:tabs>
        <w:spacing w:line="160" w:lineRule="atLeast"/>
        <w:ind w:left="1134" w:right="-3952"/>
        <w:rPr>
          <w:b/>
          <w:sz w:val="36"/>
        </w:rPr>
      </w:pPr>
    </w:p>
    <w:p w:rsidR="00D329CA" w:rsidRDefault="00C177BE" w:rsidP="00C177BE">
      <w:pPr>
        <w:widowControl w:val="0"/>
        <w:numPr>
          <w:ilvl w:val="0"/>
          <w:numId w:val="1"/>
        </w:numPr>
        <w:tabs>
          <w:tab w:val="clear" w:pos="8640"/>
          <w:tab w:val="right" w:pos="8505"/>
        </w:tabs>
        <w:spacing w:line="160" w:lineRule="atLeast"/>
        <w:ind w:right="-3952"/>
        <w:rPr>
          <w:b/>
          <w:sz w:val="36"/>
        </w:rPr>
      </w:pPr>
      <w:r>
        <w:rPr>
          <w:sz w:val="36"/>
        </w:rPr>
        <w:t>Роль питания</w:t>
      </w:r>
    </w:p>
    <w:p w:rsidR="00D329CA" w:rsidRDefault="00D329CA" w:rsidP="00C177BE">
      <w:pPr>
        <w:widowControl w:val="0"/>
        <w:numPr>
          <w:ilvl w:val="12"/>
          <w:numId w:val="0"/>
        </w:numPr>
        <w:tabs>
          <w:tab w:val="clear" w:pos="8640"/>
          <w:tab w:val="right" w:pos="8505"/>
        </w:tabs>
        <w:spacing w:line="160" w:lineRule="atLeast"/>
        <w:ind w:left="1134" w:right="-3952"/>
        <w:rPr>
          <w:b/>
          <w:sz w:val="36"/>
        </w:rPr>
      </w:pPr>
    </w:p>
    <w:p w:rsidR="00D329CA" w:rsidRDefault="00C177BE" w:rsidP="00C177BE">
      <w:pPr>
        <w:widowControl w:val="0"/>
        <w:numPr>
          <w:ilvl w:val="0"/>
          <w:numId w:val="1"/>
        </w:numPr>
        <w:tabs>
          <w:tab w:val="clear" w:pos="8640"/>
          <w:tab w:val="right" w:pos="8505"/>
        </w:tabs>
        <w:spacing w:line="160" w:lineRule="atLeast"/>
        <w:ind w:right="-3952"/>
        <w:rPr>
          <w:b/>
          <w:sz w:val="36"/>
        </w:rPr>
      </w:pPr>
      <w:r>
        <w:rPr>
          <w:sz w:val="36"/>
        </w:rPr>
        <w:t>Диагностическое и лечебное применение железа</w:t>
      </w:r>
    </w:p>
    <w:p w:rsidR="00D329CA" w:rsidRDefault="00D329CA" w:rsidP="00C177BE">
      <w:pPr>
        <w:widowControl w:val="0"/>
        <w:numPr>
          <w:ilvl w:val="12"/>
          <w:numId w:val="0"/>
        </w:numPr>
        <w:tabs>
          <w:tab w:val="clear" w:pos="8640"/>
          <w:tab w:val="right" w:pos="8505"/>
        </w:tabs>
        <w:spacing w:line="160" w:lineRule="atLeast"/>
        <w:ind w:left="1134" w:right="-3952"/>
        <w:rPr>
          <w:b/>
          <w:sz w:val="36"/>
        </w:rPr>
      </w:pPr>
    </w:p>
    <w:p w:rsidR="00D329CA" w:rsidRDefault="00C177BE" w:rsidP="00C177BE">
      <w:pPr>
        <w:widowControl w:val="0"/>
        <w:numPr>
          <w:ilvl w:val="0"/>
          <w:numId w:val="1"/>
        </w:numPr>
        <w:tabs>
          <w:tab w:val="clear" w:pos="8640"/>
          <w:tab w:val="right" w:pos="8505"/>
        </w:tabs>
        <w:spacing w:line="160" w:lineRule="atLeast"/>
        <w:ind w:right="-3952"/>
        <w:rPr>
          <w:b/>
          <w:sz w:val="40"/>
        </w:rPr>
      </w:pPr>
      <w:r>
        <w:rPr>
          <w:sz w:val="36"/>
        </w:rPr>
        <w:t>Библиография</w:t>
      </w:r>
      <w:r>
        <w:rPr>
          <w:b/>
          <w:sz w:val="40"/>
        </w:rPr>
        <w:t xml:space="preserve"> </w:t>
      </w:r>
    </w:p>
    <w:p w:rsidR="00D329CA" w:rsidRDefault="00C177BE">
      <w:pPr>
        <w:widowControl w:val="0"/>
        <w:tabs>
          <w:tab w:val="clear" w:pos="8640"/>
          <w:tab w:val="right" w:pos="8505"/>
        </w:tabs>
        <w:spacing w:line="160" w:lineRule="atLeast"/>
        <w:ind w:right="-3952" w:firstLine="1134"/>
        <w:rPr>
          <w:b/>
          <w:sz w:val="40"/>
        </w:rPr>
      </w:pPr>
      <w:r>
        <w:rPr>
          <w:b/>
          <w:sz w:val="40"/>
          <w:lang w:val="en-US"/>
        </w:rPr>
        <w:t xml:space="preserve">   </w:t>
      </w:r>
    </w:p>
    <w:p w:rsidR="00D329CA" w:rsidRDefault="00D329CA">
      <w:pPr>
        <w:widowControl w:val="0"/>
        <w:tabs>
          <w:tab w:val="clear" w:pos="8640"/>
          <w:tab w:val="right" w:pos="8505"/>
        </w:tabs>
        <w:spacing w:line="160" w:lineRule="atLeast"/>
        <w:ind w:right="-3952" w:firstLine="1134"/>
        <w:rPr>
          <w:b/>
          <w:sz w:val="40"/>
        </w:rPr>
      </w:pPr>
    </w:p>
    <w:p w:rsidR="00D329CA" w:rsidRDefault="00D329CA">
      <w:pPr>
        <w:widowControl w:val="0"/>
        <w:tabs>
          <w:tab w:val="clear" w:pos="8640"/>
          <w:tab w:val="right" w:pos="8505"/>
        </w:tabs>
        <w:spacing w:line="160" w:lineRule="atLeast"/>
        <w:ind w:right="-3952" w:firstLine="1134"/>
        <w:rPr>
          <w:b/>
          <w:sz w:val="40"/>
        </w:rPr>
      </w:pPr>
    </w:p>
    <w:p w:rsidR="00D329CA" w:rsidRDefault="00D329CA">
      <w:pPr>
        <w:widowControl w:val="0"/>
        <w:tabs>
          <w:tab w:val="clear" w:pos="8640"/>
          <w:tab w:val="right" w:pos="8505"/>
        </w:tabs>
        <w:spacing w:line="160" w:lineRule="atLeast"/>
        <w:ind w:right="-3952" w:firstLine="1134"/>
        <w:rPr>
          <w:b/>
          <w:sz w:val="40"/>
        </w:rPr>
      </w:pPr>
    </w:p>
    <w:p w:rsidR="00D329CA" w:rsidRDefault="00D329CA">
      <w:pPr>
        <w:widowControl w:val="0"/>
        <w:tabs>
          <w:tab w:val="clear" w:pos="8640"/>
          <w:tab w:val="right" w:pos="8505"/>
        </w:tabs>
        <w:spacing w:line="160" w:lineRule="atLeast"/>
        <w:ind w:right="-3952" w:firstLine="1134"/>
        <w:rPr>
          <w:b/>
          <w:sz w:val="40"/>
        </w:rPr>
      </w:pPr>
    </w:p>
    <w:p w:rsidR="00D329CA" w:rsidRDefault="00D329CA">
      <w:pPr>
        <w:widowControl w:val="0"/>
        <w:tabs>
          <w:tab w:val="clear" w:pos="8640"/>
          <w:tab w:val="right" w:pos="8505"/>
        </w:tabs>
        <w:spacing w:line="160" w:lineRule="atLeast"/>
        <w:ind w:right="-3952" w:firstLine="1134"/>
        <w:rPr>
          <w:b/>
          <w:sz w:val="40"/>
        </w:rPr>
      </w:pPr>
    </w:p>
    <w:p w:rsidR="00D329CA" w:rsidRDefault="00D329CA">
      <w:pPr>
        <w:widowControl w:val="0"/>
        <w:tabs>
          <w:tab w:val="clear" w:pos="8640"/>
          <w:tab w:val="right" w:pos="8505"/>
        </w:tabs>
        <w:spacing w:line="160" w:lineRule="atLeast"/>
        <w:ind w:right="-3952" w:firstLine="1134"/>
        <w:rPr>
          <w:b/>
          <w:sz w:val="40"/>
        </w:rPr>
      </w:pPr>
    </w:p>
    <w:p w:rsidR="00D329CA" w:rsidRDefault="00D329CA">
      <w:pPr>
        <w:widowControl w:val="0"/>
        <w:tabs>
          <w:tab w:val="clear" w:pos="8640"/>
          <w:tab w:val="right" w:pos="8505"/>
        </w:tabs>
        <w:spacing w:line="160" w:lineRule="atLeast"/>
        <w:ind w:right="-3952" w:firstLine="1134"/>
        <w:rPr>
          <w:b/>
          <w:sz w:val="40"/>
        </w:rPr>
      </w:pPr>
    </w:p>
    <w:p w:rsidR="00D329CA" w:rsidRDefault="00D329CA">
      <w:pPr>
        <w:widowControl w:val="0"/>
        <w:tabs>
          <w:tab w:val="clear" w:pos="8640"/>
          <w:tab w:val="right" w:pos="8505"/>
        </w:tabs>
        <w:spacing w:line="160" w:lineRule="atLeast"/>
        <w:ind w:right="-3952" w:firstLine="1134"/>
        <w:rPr>
          <w:b/>
          <w:sz w:val="40"/>
        </w:rPr>
      </w:pPr>
    </w:p>
    <w:p w:rsidR="00D329CA" w:rsidRDefault="00D329CA">
      <w:pPr>
        <w:widowControl w:val="0"/>
        <w:tabs>
          <w:tab w:val="clear" w:pos="8640"/>
          <w:tab w:val="right" w:pos="8505"/>
        </w:tabs>
        <w:spacing w:line="160" w:lineRule="atLeast"/>
        <w:ind w:right="-3952" w:firstLine="1134"/>
        <w:rPr>
          <w:b/>
          <w:sz w:val="40"/>
        </w:rPr>
      </w:pPr>
    </w:p>
    <w:p w:rsidR="00D329CA" w:rsidRDefault="00C177BE">
      <w:pPr>
        <w:widowControl w:val="0"/>
        <w:tabs>
          <w:tab w:val="clear" w:pos="8640"/>
          <w:tab w:val="right" w:pos="8505"/>
        </w:tabs>
        <w:spacing w:line="160" w:lineRule="atLeast"/>
        <w:ind w:right="-3952" w:firstLine="1134"/>
        <w:rPr>
          <w:sz w:val="28"/>
        </w:rPr>
      </w:pPr>
      <w:r>
        <w:rPr>
          <w:b/>
          <w:sz w:val="40"/>
        </w:rPr>
        <w:t>БИОЛОГИЧЕСКАЯ РОЛЬ ЖЕЛЕЗА</w:t>
      </w:r>
      <w:r>
        <w:rPr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38" w:right="-3952" w:firstLine="1521"/>
        <w:rPr>
          <w:sz w:val="28"/>
        </w:rPr>
      </w:pPr>
      <w:r>
        <w:rPr>
          <w:sz w:val="28"/>
        </w:rPr>
        <w:t>Для нормального роста и выполнения биологических</w:t>
      </w:r>
      <w:r>
        <w:rPr>
          <w:sz w:val="28"/>
        </w:rPr>
        <w:br/>
        <w:t>функций человеку и животным кроме витаминов необходим целый</w:t>
      </w:r>
      <w:r>
        <w:rPr>
          <w:sz w:val="28"/>
        </w:rPr>
        <w:br/>
        <w:t>ряд неорганических элементов. Эти элементы можно разделить на 2</w:t>
      </w:r>
      <w:r>
        <w:rPr>
          <w:sz w:val="28"/>
        </w:rPr>
        <w:br/>
        <w:t>класса макроэлементы и микроэлементы.</w:t>
      </w:r>
      <w:r>
        <w:rPr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57" w:right="-3952" w:firstLine="1516"/>
        <w:rPr>
          <w:sz w:val="28"/>
        </w:rPr>
      </w:pPr>
      <w:r>
        <w:rPr>
          <w:sz w:val="28"/>
        </w:rPr>
        <w:t>Макроэлементы, к которым относятся кальций, магний,</w:t>
      </w:r>
      <w:r>
        <w:rPr>
          <w:sz w:val="28"/>
        </w:rPr>
        <w:br/>
        <w:t>натрий, калий, фосфор, сера и хлор, требуются организму в</w:t>
      </w:r>
      <w:r>
        <w:rPr>
          <w:sz w:val="28"/>
        </w:rPr>
        <w:br/>
        <w:t xml:space="preserve">относительно больших количествах </w:t>
      </w:r>
      <w:bookmarkStart w:id="0" w:name="e0_0_"/>
      <w:r>
        <w:rPr>
          <w:sz w:val="28"/>
          <w:lang w:val="en-US"/>
        </w:rPr>
        <w:t>(</w:t>
      </w:r>
      <w:bookmarkEnd w:id="0"/>
      <w:r>
        <w:rPr>
          <w:sz w:val="28"/>
        </w:rPr>
        <w:t>порядка нескольких граммов в</w:t>
      </w:r>
      <w:r>
        <w:rPr>
          <w:sz w:val="28"/>
        </w:rPr>
        <w:br/>
        <w:t>сутки</w:t>
      </w:r>
      <w:bookmarkStart w:id="1" w:name="e0_1_"/>
      <w:r>
        <w:rPr>
          <w:sz w:val="28"/>
        </w:rPr>
        <w:t xml:space="preserve">). </w:t>
      </w:r>
      <w:bookmarkEnd w:id="1"/>
      <w:r>
        <w:rPr>
          <w:sz w:val="28"/>
        </w:rPr>
        <w:t>Часто они выполняют более чем одну функцию.</w:t>
      </w:r>
      <w:r>
        <w:rPr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48" w:right="-3952" w:firstLine="1507"/>
        <w:rPr>
          <w:sz w:val="28"/>
        </w:rPr>
      </w:pPr>
      <w:r>
        <w:rPr>
          <w:sz w:val="28"/>
        </w:rPr>
        <w:t>Более непосредственное отношение к действию</w:t>
      </w:r>
      <w:r>
        <w:rPr>
          <w:sz w:val="28"/>
        </w:rPr>
        <w:br/>
        <w:t>ферментов имеют незаменимые микроэлементы, суточная</w:t>
      </w:r>
      <w:r>
        <w:rPr>
          <w:sz w:val="28"/>
        </w:rPr>
        <w:br/>
        <w:t>потребность в которых не превышает нескольких миллиграммов, т.е.</w:t>
      </w:r>
      <w:r>
        <w:rPr>
          <w:sz w:val="28"/>
        </w:rPr>
        <w:br/>
        <w:t>сопоставима с потребностью в витаминах. Известно, что в пище</w:t>
      </w:r>
      <w:r>
        <w:rPr>
          <w:sz w:val="28"/>
        </w:rPr>
        <w:br/>
        <w:t>животных обязательно должно содержаться около 15</w:t>
      </w:r>
      <w:r>
        <w:rPr>
          <w:sz w:val="28"/>
        </w:rPr>
        <w:br/>
        <w:t>микроэлементов.</w:t>
      </w:r>
      <w:r>
        <w:rPr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19" w:right="-3952" w:firstLine="1507"/>
        <w:rPr>
          <w:sz w:val="28"/>
        </w:rPr>
      </w:pPr>
      <w:r>
        <w:rPr>
          <w:sz w:val="28"/>
        </w:rPr>
        <w:t>Большинство незаменимых микроэлементов служит в</w:t>
      </w:r>
      <w:r>
        <w:rPr>
          <w:sz w:val="28"/>
        </w:rPr>
        <w:br/>
        <w:t xml:space="preserve">качестве </w:t>
      </w:r>
      <w:bookmarkStart w:id="2" w:name="e0_2_"/>
      <w:r>
        <w:rPr>
          <w:sz w:val="28"/>
        </w:rPr>
        <w:t xml:space="preserve">кофакторов </w:t>
      </w:r>
      <w:bookmarkEnd w:id="2"/>
      <w:r>
        <w:rPr>
          <w:sz w:val="28"/>
        </w:rPr>
        <w:t xml:space="preserve">или </w:t>
      </w:r>
      <w:bookmarkStart w:id="3" w:name="e0_3_"/>
      <w:r>
        <w:rPr>
          <w:sz w:val="28"/>
        </w:rPr>
        <w:t xml:space="preserve">простетических </w:t>
      </w:r>
      <w:bookmarkEnd w:id="3"/>
      <w:r>
        <w:rPr>
          <w:sz w:val="28"/>
        </w:rPr>
        <w:t>групп ферментов. При этом</w:t>
      </w:r>
      <w:r>
        <w:rPr>
          <w:sz w:val="28"/>
        </w:rPr>
        <w:br/>
        <w:t>они выполняют какую-нибудь одну функцию из трех (по меньшей</w:t>
      </w:r>
      <w:r>
        <w:rPr>
          <w:sz w:val="28"/>
        </w:rPr>
        <w:br/>
        <w:t>мере</w:t>
      </w:r>
      <w:bookmarkStart w:id="4" w:name="e0_4_"/>
      <w:r>
        <w:rPr>
          <w:sz w:val="28"/>
        </w:rPr>
        <w:t xml:space="preserve">) </w:t>
      </w:r>
      <w:bookmarkEnd w:id="4"/>
      <w:r>
        <w:rPr>
          <w:sz w:val="28"/>
        </w:rPr>
        <w:t>возможных функций. Во-первых, незаменимый микроэлемент</w:t>
      </w:r>
      <w:r>
        <w:rPr>
          <w:sz w:val="28"/>
        </w:rPr>
        <w:br/>
        <w:t>сам по себе может обладать каталитической активностью по</w:t>
      </w:r>
      <w:r>
        <w:rPr>
          <w:sz w:val="28"/>
        </w:rPr>
        <w:br/>
        <w:t>отношению к той иди иной химической реакции, скорость которой в</w:t>
      </w:r>
      <w:r>
        <w:rPr>
          <w:sz w:val="28"/>
        </w:rPr>
        <w:br/>
        <w:t>значительной степени возрастает в присутствии ферментного белка.</w:t>
      </w:r>
      <w:r>
        <w:rPr>
          <w:sz w:val="28"/>
        </w:rPr>
        <w:br/>
        <w:t>Это особенно характерно для ионов железа и меди. Во-вторых, ион</w:t>
      </w:r>
      <w:r>
        <w:rPr>
          <w:sz w:val="28"/>
        </w:rPr>
        <w:br/>
        <w:t>металла может образовывать комплекс одновременно и с субстратом</w:t>
      </w:r>
      <w:r>
        <w:rPr>
          <w:sz w:val="28"/>
        </w:rPr>
        <w:br/>
        <w:t>и с активным центром фермента, в результате оба они сближаются</w:t>
      </w:r>
      <w:r>
        <w:rPr>
          <w:sz w:val="28"/>
        </w:rPr>
        <w:br/>
        <w:t>друг с другом и переходят в активную форму. Наконец, в-третьих,</w:t>
      </w:r>
      <w:r>
        <w:rPr>
          <w:sz w:val="28"/>
        </w:rPr>
        <w:br/>
        <w:t>ион металла может играть роль мощного акцептора электронов на</w:t>
      </w:r>
      <w:r>
        <w:rPr>
          <w:sz w:val="28"/>
        </w:rPr>
        <w:br/>
        <w:t>определенной стадии каталитического цикла.</w:t>
      </w:r>
      <w:r>
        <w:rPr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28" w:right="-3952" w:firstLine="2083"/>
        <w:rPr>
          <w:sz w:val="28"/>
        </w:rPr>
      </w:pPr>
      <w:r>
        <w:rPr>
          <w:i/>
          <w:sz w:val="28"/>
        </w:rPr>
        <w:t>Железо</w:t>
      </w:r>
      <w:r>
        <w:rPr>
          <w:sz w:val="28"/>
        </w:rPr>
        <w:t xml:space="preserve"> относится к тем микроэлементам,</w:t>
      </w:r>
      <w:r>
        <w:rPr>
          <w:sz w:val="28"/>
        </w:rPr>
        <w:br/>
        <w:t>биологические функции которых изучены наиболее полно.</w:t>
      </w:r>
      <w:r>
        <w:rPr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4" w:right="-3952" w:firstLine="2107"/>
        <w:rPr>
          <w:sz w:val="28"/>
          <w:lang w:val="en-US"/>
        </w:rPr>
      </w:pPr>
      <w:r>
        <w:rPr>
          <w:sz w:val="28"/>
        </w:rPr>
        <w:t>Значение железа для организма человека, как и в</w:t>
      </w:r>
      <w:r>
        <w:rPr>
          <w:sz w:val="28"/>
        </w:rPr>
        <w:br/>
        <w:t>целом для живой природы, трудно переоценить. Подтверждением</w:t>
      </w:r>
      <w:r>
        <w:rPr>
          <w:sz w:val="28"/>
        </w:rPr>
        <w:br/>
        <w:t>этому может быть не только большая распространенность его в</w:t>
      </w:r>
      <w:r>
        <w:rPr>
          <w:sz w:val="28"/>
        </w:rPr>
        <w:br/>
        <w:t>природе, но и важная роль в сложных метаболических процессах,</w:t>
      </w:r>
      <w:r>
        <w:rPr>
          <w:sz w:val="28"/>
        </w:rPr>
        <w:br/>
        <w:t>происходящих в живом организме. Биологическая ценность железа</w:t>
      </w:r>
      <w:r>
        <w:rPr>
          <w:sz w:val="28"/>
        </w:rPr>
        <w:br/>
        <w:t>определяется многогранностью его функций, незаменимостью</w:t>
      </w:r>
      <w:r>
        <w:rPr>
          <w:sz w:val="28"/>
        </w:rPr>
        <w:br/>
        <w:t>другими металлами в сложных биохимических процессах, активным</w:t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4" w:right="-3952"/>
        <w:rPr>
          <w:sz w:val="28"/>
        </w:rPr>
      </w:pPr>
      <w:r>
        <w:rPr>
          <w:sz w:val="28"/>
        </w:rPr>
        <w:t>участием в клеточном дыхании, обеспечивающем нормальное</w:t>
      </w:r>
      <w:r>
        <w:rPr>
          <w:sz w:val="28"/>
        </w:rPr>
        <w:br/>
        <w:t>функционирование тканей и организма человека.</w:t>
      </w:r>
      <w:r>
        <w:rPr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38" w:right="-3952" w:firstLine="2160"/>
        <w:rPr>
          <w:sz w:val="28"/>
        </w:rPr>
      </w:pPr>
      <w:r>
        <w:rPr>
          <w:i/>
          <w:sz w:val="28"/>
        </w:rPr>
        <w:t xml:space="preserve">Железо </w:t>
      </w:r>
      <w:r>
        <w:rPr>
          <w:sz w:val="28"/>
        </w:rPr>
        <w:t>принадлежит к восьмой группе элементов</w:t>
      </w:r>
      <w:r>
        <w:rPr>
          <w:sz w:val="28"/>
        </w:rPr>
        <w:br/>
        <w:t xml:space="preserve">периодической системы </w:t>
      </w:r>
      <w:bookmarkStart w:id="5" w:name="e0_5_"/>
      <w:r>
        <w:rPr>
          <w:sz w:val="28"/>
        </w:rPr>
        <w:t xml:space="preserve">Д. </w:t>
      </w:r>
      <w:bookmarkEnd w:id="5"/>
      <w:r>
        <w:rPr>
          <w:sz w:val="28"/>
        </w:rPr>
        <w:t>И. Менделеева (атомный номер 26,</w:t>
      </w:r>
      <w:r>
        <w:rPr>
          <w:sz w:val="28"/>
        </w:rPr>
        <w:br/>
        <w:t xml:space="preserve">атомный вес 55,847 </w:t>
      </w:r>
      <w:bookmarkStart w:id="6" w:name="e0_6_"/>
      <w:r>
        <w:rPr>
          <w:sz w:val="28"/>
        </w:rPr>
        <w:t xml:space="preserve">, </w:t>
      </w:r>
      <w:bookmarkEnd w:id="6"/>
      <w:r>
        <w:rPr>
          <w:sz w:val="28"/>
        </w:rPr>
        <w:t xml:space="preserve">плотность 7,86 </w:t>
      </w:r>
      <w:bookmarkStart w:id="7" w:name="e0_7_"/>
      <w:r>
        <w:rPr>
          <w:sz w:val="28"/>
        </w:rPr>
        <w:t>г/</w:t>
      </w:r>
      <w:bookmarkEnd w:id="7"/>
      <w:r>
        <w:rPr>
          <w:sz w:val="28"/>
        </w:rPr>
        <w:t>см). Ценным его свойством</w:t>
      </w:r>
      <w:r>
        <w:rPr>
          <w:sz w:val="28"/>
        </w:rPr>
        <w:br/>
        <w:t>является способность легко окисляться и восстанавливаться,</w:t>
      </w:r>
      <w:r>
        <w:rPr>
          <w:sz w:val="28"/>
        </w:rPr>
        <w:br/>
        <w:t>образовывать сложные соединения со значительно отличающимися</w:t>
      </w:r>
      <w:r>
        <w:rPr>
          <w:sz w:val="28"/>
        </w:rPr>
        <w:br/>
        <w:t xml:space="preserve">биохимическими свойствами, непосредственно </w:t>
      </w:r>
      <w:bookmarkStart w:id="8" w:name="e0_8_"/>
      <w:r>
        <w:rPr>
          <w:sz w:val="28"/>
        </w:rPr>
        <w:t xml:space="preserve">участвовать </w:t>
      </w:r>
      <w:bookmarkEnd w:id="8"/>
      <w:r>
        <w:rPr>
          <w:sz w:val="28"/>
        </w:rPr>
        <w:t>в</w:t>
      </w:r>
      <w:r>
        <w:rPr>
          <w:sz w:val="28"/>
        </w:rPr>
        <w:br/>
        <w:t>реакциях электронного транспорта.</w:t>
      </w:r>
      <w:r>
        <w:rPr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spacing w:line="540" w:lineRule="atLeast"/>
        <w:ind w:left="57" w:right="-3952"/>
        <w:rPr>
          <w:b/>
          <w:sz w:val="40"/>
        </w:rPr>
      </w:pPr>
      <w:r>
        <w:rPr>
          <w:b/>
          <w:sz w:val="40"/>
        </w:rPr>
        <w:t xml:space="preserve">                      ЖЕЛЕЗОСОДЕРЖАЩИЕ</w:t>
      </w:r>
      <w:r>
        <w:rPr>
          <w:b/>
          <w:sz w:val="40"/>
        </w:rPr>
        <w:br/>
        <w:t xml:space="preserve">             ОРГАНИЧЕСКИЕ СОЕДИНЕНИЯ</w:t>
      </w:r>
    </w:p>
    <w:p w:rsidR="00D329CA" w:rsidRDefault="00C177BE">
      <w:pPr>
        <w:widowControl w:val="0"/>
        <w:tabs>
          <w:tab w:val="left" w:pos="9781"/>
        </w:tabs>
        <w:spacing w:line="540" w:lineRule="atLeast"/>
        <w:ind w:left="57" w:right="-3952"/>
        <w:rPr>
          <w:sz w:val="28"/>
        </w:rPr>
      </w:pPr>
      <w:r>
        <w:rPr>
          <w:b/>
          <w:sz w:val="40"/>
        </w:rPr>
        <w:t xml:space="preserve">       В ОРГАНИЗМЕ ЧЕЛОВЕКА</w:t>
      </w:r>
      <w:r>
        <w:rPr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33" w:right="-3952" w:firstLine="1996"/>
        <w:rPr>
          <w:sz w:val="28"/>
        </w:rPr>
      </w:pPr>
      <w:r>
        <w:rPr>
          <w:i/>
          <w:sz w:val="28"/>
        </w:rPr>
        <w:t>Железо</w:t>
      </w:r>
      <w:r>
        <w:rPr>
          <w:sz w:val="28"/>
        </w:rPr>
        <w:t>, находящееся в организме человека, можно</w:t>
      </w:r>
      <w:r>
        <w:rPr>
          <w:sz w:val="28"/>
        </w:rPr>
        <w:br/>
        <w:t>разбить на 2 большие группы</w:t>
      </w:r>
      <w:bookmarkStart w:id="9" w:name="e0_9_"/>
      <w:r>
        <w:rPr>
          <w:sz w:val="28"/>
        </w:rPr>
        <w:t xml:space="preserve">: </w:t>
      </w:r>
      <w:bookmarkEnd w:id="9"/>
      <w:r>
        <w:rPr>
          <w:sz w:val="28"/>
        </w:rPr>
        <w:t>клеточное и внеклеточное.</w:t>
      </w:r>
      <w:r>
        <w:rPr>
          <w:sz w:val="28"/>
        </w:rPr>
        <w:br/>
        <w:t>Соединения железа в клетке, отличающиеся различным строением,</w:t>
      </w:r>
      <w:r>
        <w:rPr>
          <w:sz w:val="28"/>
        </w:rPr>
        <w:br/>
        <w:t>обладают характерной только для них функциональной активностью</w:t>
      </w:r>
      <w:r>
        <w:rPr>
          <w:sz w:val="28"/>
        </w:rPr>
        <w:br/>
        <w:t>и биологической ролью для организма. В свою очередь их можно</w:t>
      </w:r>
      <w:r>
        <w:rPr>
          <w:sz w:val="28"/>
        </w:rPr>
        <w:br/>
        <w:t>подразделить на 4 группы:</w:t>
      </w:r>
      <w:r>
        <w:rPr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52" w:right="-3952"/>
        <w:rPr>
          <w:sz w:val="28"/>
        </w:rPr>
      </w:pPr>
      <w:bookmarkStart w:id="10" w:name="e0_10_"/>
      <w:r>
        <w:rPr>
          <w:sz w:val="28"/>
        </w:rPr>
        <w:t xml:space="preserve">1. гемопротеины, </w:t>
      </w:r>
      <w:bookmarkEnd w:id="10"/>
      <w:r>
        <w:rPr>
          <w:sz w:val="28"/>
        </w:rPr>
        <w:t>основным структурным элементом которых</w:t>
      </w:r>
      <w:r>
        <w:rPr>
          <w:sz w:val="28"/>
        </w:rPr>
        <w:br/>
        <w:t xml:space="preserve">является </w:t>
      </w:r>
      <w:bookmarkStart w:id="11" w:name="e0_11_"/>
      <w:r>
        <w:rPr>
          <w:sz w:val="28"/>
        </w:rPr>
        <w:t xml:space="preserve">гем </w:t>
      </w:r>
      <w:bookmarkEnd w:id="11"/>
      <w:r>
        <w:rPr>
          <w:sz w:val="28"/>
        </w:rPr>
        <w:t xml:space="preserve">(гемоглобин, </w:t>
      </w:r>
      <w:bookmarkStart w:id="12" w:name="e0_12_"/>
      <w:r>
        <w:rPr>
          <w:sz w:val="28"/>
        </w:rPr>
        <w:t xml:space="preserve">миоглобин, цитохромы, каталаза </w:t>
      </w:r>
      <w:bookmarkEnd w:id="12"/>
      <w:r>
        <w:rPr>
          <w:sz w:val="28"/>
        </w:rPr>
        <w:t>и</w:t>
      </w:r>
      <w:r>
        <w:rPr>
          <w:sz w:val="28"/>
        </w:rPr>
        <w:br/>
      </w:r>
      <w:bookmarkStart w:id="13" w:name="e0_13_"/>
      <w:r>
        <w:rPr>
          <w:sz w:val="28"/>
        </w:rPr>
        <w:t>пероксидаза);</w:t>
      </w:r>
      <w:r>
        <w:rPr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19" w:right="-3952"/>
        <w:rPr>
          <w:sz w:val="28"/>
        </w:rPr>
      </w:pPr>
      <w:r>
        <w:rPr>
          <w:sz w:val="28"/>
        </w:rPr>
        <w:t xml:space="preserve">2. </w:t>
      </w:r>
      <w:bookmarkEnd w:id="13"/>
      <w:r>
        <w:rPr>
          <w:sz w:val="28"/>
        </w:rPr>
        <w:t xml:space="preserve">железосодержащие ферменты </w:t>
      </w:r>
      <w:bookmarkStart w:id="14" w:name="e0_14_"/>
      <w:r>
        <w:rPr>
          <w:sz w:val="28"/>
        </w:rPr>
        <w:t xml:space="preserve">негеминовой </w:t>
      </w:r>
      <w:bookmarkEnd w:id="14"/>
      <w:r>
        <w:rPr>
          <w:sz w:val="28"/>
        </w:rPr>
        <w:t xml:space="preserve">группы </w:t>
      </w:r>
      <w:bookmarkStart w:id="15" w:name="e0_15_"/>
      <w:r>
        <w:rPr>
          <w:sz w:val="28"/>
        </w:rPr>
        <w:t>(сукцинат-де</w:t>
      </w:r>
      <w:bookmarkEnd w:id="15"/>
      <w:r>
        <w:rPr>
          <w:sz w:val="28"/>
        </w:rPr>
        <w:t>-</w:t>
      </w:r>
      <w:r>
        <w:rPr>
          <w:sz w:val="28"/>
        </w:rPr>
        <w:br/>
      </w:r>
      <w:bookmarkStart w:id="16" w:name="e0_16_"/>
      <w:r>
        <w:rPr>
          <w:sz w:val="28"/>
        </w:rPr>
        <w:t xml:space="preserve">гидрогеназа, </w:t>
      </w:r>
      <w:bookmarkEnd w:id="16"/>
      <w:r>
        <w:rPr>
          <w:sz w:val="28"/>
        </w:rPr>
        <w:t xml:space="preserve">ацетил - </w:t>
      </w:r>
      <w:bookmarkStart w:id="17" w:name="e0_17_"/>
      <w:r>
        <w:rPr>
          <w:sz w:val="28"/>
        </w:rPr>
        <w:t xml:space="preserve">коэнзим </w:t>
      </w:r>
      <w:bookmarkEnd w:id="17"/>
      <w:r>
        <w:rPr>
          <w:sz w:val="28"/>
        </w:rPr>
        <w:t xml:space="preserve">А - </w:t>
      </w:r>
      <w:bookmarkStart w:id="18" w:name="e0_18_"/>
      <w:r>
        <w:rPr>
          <w:sz w:val="28"/>
        </w:rPr>
        <w:t xml:space="preserve">дегидрогеназа, </w:t>
      </w:r>
      <w:bookmarkEnd w:id="18"/>
      <w:r>
        <w:rPr>
          <w:sz w:val="28"/>
        </w:rPr>
        <w:t xml:space="preserve">НАДН ,- </w:t>
      </w:r>
      <w:bookmarkStart w:id="19" w:name="e0_19_"/>
      <w:r>
        <w:rPr>
          <w:sz w:val="28"/>
        </w:rPr>
        <w:t>цитохром</w:t>
      </w:r>
      <w:r>
        <w:rPr>
          <w:sz w:val="28"/>
        </w:rPr>
        <w:br/>
      </w:r>
      <w:bookmarkEnd w:id="19"/>
      <w:r>
        <w:rPr>
          <w:sz w:val="28"/>
        </w:rPr>
        <w:t>С-</w:t>
      </w:r>
      <w:bookmarkStart w:id="20" w:name="e0_20_"/>
      <w:r>
        <w:rPr>
          <w:sz w:val="28"/>
        </w:rPr>
        <w:t>редуктаза</w:t>
      </w:r>
      <w:bookmarkEnd w:id="20"/>
      <w:r>
        <w:rPr>
          <w:sz w:val="28"/>
        </w:rPr>
        <w:t xml:space="preserve"> и др.);</w:t>
      </w:r>
      <w:r>
        <w:rPr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spacing w:line="120" w:lineRule="atLeast"/>
        <w:ind w:right="-3952"/>
        <w:rPr>
          <w:sz w:val="28"/>
        </w:rPr>
      </w:pPr>
      <w:bookmarkStart w:id="21" w:name="e0_21_"/>
      <w:r>
        <w:rPr>
          <w:sz w:val="28"/>
        </w:rPr>
        <w:t xml:space="preserve">3. ферритин </w:t>
      </w:r>
      <w:bookmarkEnd w:id="21"/>
      <w:r>
        <w:rPr>
          <w:sz w:val="28"/>
        </w:rPr>
        <w:t xml:space="preserve">и </w:t>
      </w:r>
      <w:bookmarkStart w:id="22" w:name="e0_22_"/>
      <w:r>
        <w:rPr>
          <w:sz w:val="28"/>
        </w:rPr>
        <w:t xml:space="preserve">гемосидерин </w:t>
      </w:r>
      <w:bookmarkEnd w:id="22"/>
      <w:r>
        <w:rPr>
          <w:sz w:val="28"/>
        </w:rPr>
        <w:t>внутренних органов;</w:t>
      </w:r>
      <w:r>
        <w:rPr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14" w:right="-3952"/>
        <w:rPr>
          <w:sz w:val="28"/>
        </w:rPr>
      </w:pPr>
      <w:r>
        <w:rPr>
          <w:sz w:val="28"/>
        </w:rPr>
        <w:t>4. железо, рыхло связанное с белками и другими органическими</w:t>
      </w:r>
      <w:r>
        <w:rPr>
          <w:sz w:val="28"/>
        </w:rPr>
        <w:br/>
        <w:t>веществами.</w:t>
      </w:r>
      <w:r>
        <w:rPr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14" w:right="-3952" w:firstLine="2092"/>
        <w:rPr>
          <w:sz w:val="28"/>
        </w:rPr>
      </w:pPr>
      <w:r>
        <w:rPr>
          <w:sz w:val="28"/>
        </w:rPr>
        <w:t>Ко второй группе внеклеточных соединений железа</w:t>
      </w:r>
      <w:r>
        <w:rPr>
          <w:sz w:val="28"/>
        </w:rPr>
        <w:br/>
        <w:t xml:space="preserve">относятся </w:t>
      </w:r>
      <w:bookmarkStart w:id="23" w:name="e0_23_"/>
      <w:r>
        <w:rPr>
          <w:sz w:val="28"/>
        </w:rPr>
        <w:t xml:space="preserve">железо-связывающие </w:t>
      </w:r>
      <w:bookmarkEnd w:id="23"/>
      <w:r>
        <w:rPr>
          <w:sz w:val="28"/>
        </w:rPr>
        <w:t xml:space="preserve">белки </w:t>
      </w:r>
      <w:bookmarkStart w:id="24" w:name="e0_24_"/>
      <w:r>
        <w:rPr>
          <w:sz w:val="28"/>
        </w:rPr>
        <w:t xml:space="preserve">трансферрин </w:t>
      </w:r>
      <w:bookmarkEnd w:id="24"/>
      <w:r>
        <w:rPr>
          <w:sz w:val="28"/>
        </w:rPr>
        <w:t xml:space="preserve">и </w:t>
      </w:r>
      <w:bookmarkStart w:id="25" w:name="e0_25_"/>
      <w:r>
        <w:rPr>
          <w:sz w:val="28"/>
        </w:rPr>
        <w:t>лактоферрин,</w:t>
      </w:r>
      <w:r>
        <w:rPr>
          <w:sz w:val="28"/>
        </w:rPr>
        <w:br/>
      </w:r>
      <w:bookmarkEnd w:id="25"/>
      <w:r>
        <w:rPr>
          <w:sz w:val="28"/>
        </w:rPr>
        <w:t>содержащиеся во внеклеточных жидкостях.</w:t>
      </w:r>
      <w:r>
        <w:rPr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4" w:right="-3952"/>
        <w:rPr>
          <w:b/>
          <w:sz w:val="32"/>
          <w:lang w:val="en-US"/>
        </w:rPr>
      </w:pPr>
      <w:r>
        <w:rPr>
          <w:b/>
          <w:sz w:val="32"/>
          <w:lang w:val="en-US"/>
        </w:rPr>
        <w:t xml:space="preserve">                          </w:t>
      </w:r>
      <w:r>
        <w:rPr>
          <w:b/>
          <w:sz w:val="32"/>
        </w:rPr>
        <w:t>КЛЕТОЧНОЕ ЖЕЛЕЗО</w:t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4" w:right="-3952"/>
        <w:rPr>
          <w:sz w:val="28"/>
        </w:rPr>
      </w:pPr>
      <w:r>
        <w:rPr>
          <w:sz w:val="28"/>
        </w:rPr>
        <w:br/>
        <w:t xml:space="preserve">                         </w:t>
      </w:r>
      <w:r>
        <w:rPr>
          <w:i/>
          <w:sz w:val="28"/>
        </w:rPr>
        <w:t>Гемоглобин</w:t>
      </w:r>
      <w:r>
        <w:rPr>
          <w:sz w:val="28"/>
        </w:rPr>
        <w:t>,      содержащийся в эритроцитах,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выполняет </w:t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4" w:right="-3952"/>
        <w:rPr>
          <w:sz w:val="28"/>
        </w:rPr>
      </w:pPr>
      <w:r>
        <w:rPr>
          <w:sz w:val="28"/>
        </w:rPr>
        <w:t xml:space="preserve">важную   для    организма </w:t>
      </w:r>
      <w:bookmarkStart w:id="26" w:name="e0_26_"/>
      <w:r>
        <w:rPr>
          <w:sz w:val="28"/>
        </w:rPr>
        <w:t xml:space="preserve">      газотранспортную    </w:t>
      </w:r>
      <w:bookmarkEnd w:id="26"/>
      <w:r>
        <w:rPr>
          <w:sz w:val="28"/>
        </w:rPr>
        <w:t xml:space="preserve">функцию - </w:t>
      </w:r>
      <w:r>
        <w:rPr>
          <w:sz w:val="28"/>
          <w:lang w:val="en-US"/>
        </w:rPr>
        <w:t xml:space="preserve"> </w:t>
      </w:r>
      <w:r>
        <w:rPr>
          <w:sz w:val="28"/>
        </w:rPr>
        <w:t>переносит</w:t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4" w:right="-3952"/>
        <w:rPr>
          <w:sz w:val="28"/>
        </w:rPr>
      </w:pPr>
      <w:r>
        <w:rPr>
          <w:sz w:val="28"/>
        </w:rPr>
        <w:t>экзогенный  кислород  и  эндогенный  углекислый газ.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  Эритроцит     по</w:t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4" w:right="-3952"/>
        <w:rPr>
          <w:sz w:val="28"/>
        </w:rPr>
      </w:pPr>
      <w:r>
        <w:rPr>
          <w:sz w:val="28"/>
        </w:rPr>
        <w:t>отношению  к  гемоглобину  играет  роль  буферной</w:t>
      </w:r>
      <w:r>
        <w:rPr>
          <w:sz w:val="28"/>
          <w:lang w:val="en-US"/>
        </w:rPr>
        <w:t xml:space="preserve"> </w:t>
      </w:r>
      <w:r>
        <w:rPr>
          <w:sz w:val="28"/>
        </w:rPr>
        <w:t>системы, способной</w:t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4" w:right="-3952"/>
        <w:rPr>
          <w:sz w:val="28"/>
        </w:rPr>
      </w:pPr>
      <w:r>
        <w:rPr>
          <w:sz w:val="28"/>
        </w:rPr>
        <w:t>регулировать общую величину</w:t>
      </w:r>
      <w:bookmarkStart w:id="27" w:name="e0_27_"/>
      <w:r>
        <w:rPr>
          <w:sz w:val="28"/>
          <w:lang w:val="en-US"/>
        </w:rPr>
        <w:t xml:space="preserve"> </w:t>
      </w:r>
      <w:r>
        <w:rPr>
          <w:sz w:val="28"/>
        </w:rPr>
        <w:t xml:space="preserve">газотранспортной </w:t>
      </w:r>
      <w:bookmarkEnd w:id="27"/>
      <w:r>
        <w:rPr>
          <w:sz w:val="28"/>
        </w:rPr>
        <w:t>функции.</w:t>
      </w:r>
    </w:p>
    <w:p w:rsidR="00D329CA" w:rsidRDefault="00D329CA">
      <w:pPr>
        <w:widowControl w:val="0"/>
        <w:tabs>
          <w:tab w:val="left" w:pos="9781"/>
        </w:tabs>
        <w:spacing w:line="320" w:lineRule="atLeast"/>
        <w:ind w:left="4" w:right="-3952"/>
        <w:rPr>
          <w:sz w:val="28"/>
        </w:rPr>
      </w:pPr>
    </w:p>
    <w:p w:rsidR="00D329CA" w:rsidRDefault="00C177BE">
      <w:pPr>
        <w:widowControl w:val="0"/>
        <w:tabs>
          <w:tab w:val="left" w:pos="9781"/>
        </w:tabs>
        <w:spacing w:line="320" w:lineRule="atLeast"/>
        <w:ind w:left="4" w:right="-3952"/>
        <w:rPr>
          <w:sz w:val="28"/>
        </w:rPr>
      </w:pPr>
      <w:r>
        <w:rPr>
          <w:sz w:val="28"/>
        </w:rPr>
        <w:t xml:space="preserve">                         Дыхательный пигмент крови - сложный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белок, состоящий </w:t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4" w:right="-3952"/>
        <w:rPr>
          <w:sz w:val="28"/>
        </w:rPr>
      </w:pPr>
      <w:r>
        <w:rPr>
          <w:sz w:val="28"/>
        </w:rPr>
        <w:t>из белковой молекулы - глобина, соединенной</w:t>
      </w:r>
      <w:bookmarkStart w:id="28" w:name="e0_28_"/>
      <w:r>
        <w:rPr>
          <w:sz w:val="28"/>
        </w:rPr>
        <w:t xml:space="preserve"> полипептидными </w:t>
      </w:r>
      <w:bookmarkEnd w:id="28"/>
      <w:r>
        <w:rPr>
          <w:sz w:val="28"/>
        </w:rPr>
        <w:t xml:space="preserve">цепочками с 4 комплексами </w:t>
      </w:r>
      <w:bookmarkStart w:id="29" w:name="e0_29_"/>
      <w:r>
        <w:rPr>
          <w:sz w:val="28"/>
        </w:rPr>
        <w:t xml:space="preserve">гема. </w:t>
      </w:r>
      <w:bookmarkEnd w:id="29"/>
      <w:r>
        <w:rPr>
          <w:sz w:val="28"/>
        </w:rPr>
        <w:t xml:space="preserve">Глобин состоит из 2 пар </w:t>
      </w:r>
      <w:bookmarkStart w:id="30" w:name="e0_30_"/>
      <w:r>
        <w:rPr>
          <w:sz w:val="28"/>
        </w:rPr>
        <w:t xml:space="preserve">(   ) полипептидных </w:t>
      </w:r>
      <w:bookmarkEnd w:id="30"/>
      <w:r>
        <w:rPr>
          <w:sz w:val="28"/>
        </w:rPr>
        <w:t xml:space="preserve">цепочек, каждая  из  которых  содержит  141-146 аминокислот. </w:t>
      </w:r>
      <w:bookmarkStart w:id="31" w:name="e0_31_"/>
      <w:r>
        <w:rPr>
          <w:sz w:val="28"/>
        </w:rPr>
        <w:t xml:space="preserve">Гем, </w:t>
      </w:r>
      <w:bookmarkEnd w:id="31"/>
      <w:r>
        <w:rPr>
          <w:sz w:val="28"/>
        </w:rPr>
        <w:t xml:space="preserve">составляющий 4% веса молекулы гемоглобина, содержит железо в центре </w:t>
      </w:r>
      <w:bookmarkStart w:id="32" w:name="e0_32_"/>
      <w:r>
        <w:rPr>
          <w:sz w:val="28"/>
        </w:rPr>
        <w:t>порфиринового</w:t>
      </w:r>
      <w:bookmarkEnd w:id="32"/>
      <w:r>
        <w:rPr>
          <w:sz w:val="28"/>
        </w:rPr>
        <w:t xml:space="preserve"> кольца.  У здорового человека гемоглобин гетерогенен. Нормальный эритроцит содержит приблизительно 30 </w:t>
      </w:r>
      <w:bookmarkStart w:id="33" w:name="e0_33_"/>
      <w:r>
        <w:rPr>
          <w:sz w:val="28"/>
        </w:rPr>
        <w:t xml:space="preserve">пг. </w:t>
      </w:r>
      <w:bookmarkEnd w:id="33"/>
      <w:r>
        <w:rPr>
          <w:sz w:val="28"/>
        </w:rPr>
        <w:t>гемоглобина, в котором находится 0,34% железа.</w:t>
      </w:r>
      <w:r>
        <w:rPr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43" w:right="-3952" w:firstLine="2160"/>
        <w:rPr>
          <w:sz w:val="28"/>
        </w:rPr>
      </w:pPr>
      <w:bookmarkStart w:id="34" w:name="e0_34_"/>
      <w:r>
        <w:rPr>
          <w:i/>
          <w:sz w:val="28"/>
        </w:rPr>
        <w:t>Миоглобин</w:t>
      </w:r>
      <w:r>
        <w:rPr>
          <w:sz w:val="28"/>
        </w:rPr>
        <w:t xml:space="preserve"> </w:t>
      </w:r>
      <w:bookmarkEnd w:id="34"/>
      <w:r>
        <w:rPr>
          <w:sz w:val="28"/>
        </w:rPr>
        <w:t>- дыхательный белок сердечной и</w:t>
      </w:r>
      <w:r>
        <w:rPr>
          <w:sz w:val="28"/>
        </w:rPr>
        <w:br/>
        <w:t xml:space="preserve">скелетной мускулатуры. Он состоит из единственной </w:t>
      </w:r>
      <w:bookmarkStart w:id="35" w:name="e0_35_"/>
      <w:r>
        <w:rPr>
          <w:sz w:val="28"/>
        </w:rPr>
        <w:t>полипептидной</w:t>
      </w:r>
      <w:r>
        <w:rPr>
          <w:sz w:val="28"/>
        </w:rPr>
        <w:br/>
      </w:r>
      <w:bookmarkEnd w:id="35"/>
      <w:r>
        <w:rPr>
          <w:sz w:val="28"/>
        </w:rPr>
        <w:t>цепочки, содержащей 153 аминокислоты и соединенный с</w:t>
      </w:r>
      <w:r>
        <w:rPr>
          <w:sz w:val="28"/>
        </w:rPr>
        <w:br/>
      </w:r>
      <w:bookmarkStart w:id="36" w:name="e0_36_"/>
      <w:r>
        <w:rPr>
          <w:sz w:val="28"/>
        </w:rPr>
        <w:t xml:space="preserve">гемпростетической </w:t>
      </w:r>
      <w:bookmarkEnd w:id="36"/>
      <w:r>
        <w:rPr>
          <w:sz w:val="28"/>
        </w:rPr>
        <w:t xml:space="preserve">группой. Основной функцией </w:t>
      </w:r>
      <w:bookmarkStart w:id="37" w:name="e0_37_"/>
      <w:r>
        <w:rPr>
          <w:sz w:val="28"/>
        </w:rPr>
        <w:t>миоглобина</w:t>
      </w:r>
      <w:r>
        <w:rPr>
          <w:sz w:val="28"/>
        </w:rPr>
        <w:br/>
      </w:r>
      <w:bookmarkEnd w:id="37"/>
      <w:r>
        <w:rPr>
          <w:sz w:val="28"/>
        </w:rPr>
        <w:t>является транспортировка кислорода через клетку и регуляция его</w:t>
      </w:r>
      <w:r>
        <w:rPr>
          <w:sz w:val="28"/>
        </w:rPr>
        <w:br/>
        <w:t>содержания в мышце для осуществления сложных биохимических</w:t>
      </w:r>
      <w:r>
        <w:rPr>
          <w:sz w:val="28"/>
        </w:rPr>
        <w:br/>
        <w:t>процессов, лежащих в основе клеточного дыхания. Он содержит</w:t>
      </w:r>
      <w:r>
        <w:rPr>
          <w:sz w:val="28"/>
        </w:rPr>
        <w:br/>
        <w:t xml:space="preserve">0,34% железа. </w:t>
      </w:r>
      <w:bookmarkStart w:id="38" w:name="e0_38_"/>
      <w:r>
        <w:rPr>
          <w:sz w:val="28"/>
        </w:rPr>
        <w:t xml:space="preserve">Миоглобин </w:t>
      </w:r>
      <w:bookmarkEnd w:id="38"/>
      <w:r>
        <w:rPr>
          <w:sz w:val="28"/>
        </w:rPr>
        <w:t>депонирует кислород во время</w:t>
      </w:r>
      <w:r>
        <w:rPr>
          <w:sz w:val="28"/>
        </w:rPr>
        <w:br/>
        <w:t>сокращения мышц, а при их поражении он может попадать в кровь и</w:t>
      </w:r>
      <w:r>
        <w:rPr>
          <w:sz w:val="28"/>
        </w:rPr>
        <w:br/>
        <w:t>выделяться с мочой.</w:t>
      </w:r>
      <w:r>
        <w:rPr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38" w:right="-3952" w:firstLine="2164"/>
        <w:rPr>
          <w:sz w:val="28"/>
        </w:rPr>
      </w:pPr>
      <w:r>
        <w:rPr>
          <w:i/>
          <w:sz w:val="28"/>
        </w:rPr>
        <w:t>Железосодержащие ферменты</w:t>
      </w:r>
      <w:r>
        <w:rPr>
          <w:sz w:val="28"/>
        </w:rPr>
        <w:t xml:space="preserve"> и </w:t>
      </w:r>
      <w:bookmarkStart w:id="39" w:name="e0_39_"/>
      <w:r>
        <w:rPr>
          <w:i/>
          <w:sz w:val="28"/>
        </w:rPr>
        <w:t>негеминовое</w:t>
      </w:r>
      <w:r>
        <w:rPr>
          <w:sz w:val="28"/>
        </w:rPr>
        <w:br/>
      </w:r>
      <w:bookmarkEnd w:id="39"/>
      <w:r>
        <w:rPr>
          <w:i/>
          <w:sz w:val="28"/>
        </w:rPr>
        <w:t>железо</w:t>
      </w:r>
      <w:r>
        <w:rPr>
          <w:sz w:val="28"/>
        </w:rPr>
        <w:t xml:space="preserve"> клетки находится главным образом в </w:t>
      </w:r>
      <w:bookmarkStart w:id="40" w:name="e0_40_"/>
      <w:r>
        <w:rPr>
          <w:sz w:val="28"/>
        </w:rPr>
        <w:t>митохондриях.</w:t>
      </w:r>
      <w:r>
        <w:rPr>
          <w:sz w:val="28"/>
        </w:rPr>
        <w:br/>
      </w:r>
      <w:bookmarkEnd w:id="40"/>
      <w:r>
        <w:rPr>
          <w:sz w:val="28"/>
        </w:rPr>
        <w:t>Наиболее изученными и важными для организма ферментами</w:t>
      </w:r>
      <w:r>
        <w:rPr>
          <w:sz w:val="28"/>
        </w:rPr>
        <w:br/>
        <w:t xml:space="preserve">являются </w:t>
      </w:r>
      <w:bookmarkStart w:id="41" w:name="e0_41_"/>
      <w:r>
        <w:rPr>
          <w:sz w:val="28"/>
        </w:rPr>
        <w:t xml:space="preserve">цитохромы, каталаза </w:t>
      </w:r>
      <w:bookmarkEnd w:id="41"/>
      <w:r>
        <w:rPr>
          <w:sz w:val="28"/>
        </w:rPr>
        <w:t xml:space="preserve">и </w:t>
      </w:r>
      <w:bookmarkStart w:id="42" w:name="e0_42_"/>
      <w:r>
        <w:rPr>
          <w:sz w:val="28"/>
        </w:rPr>
        <w:t>пероксидаза.</w:t>
      </w:r>
      <w:r>
        <w:rPr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9" w:right="-3952" w:firstLine="2251"/>
        <w:rPr>
          <w:sz w:val="28"/>
        </w:rPr>
      </w:pPr>
      <w:r>
        <w:rPr>
          <w:i/>
          <w:sz w:val="28"/>
        </w:rPr>
        <w:t xml:space="preserve">Цитохромы </w:t>
      </w:r>
      <w:bookmarkEnd w:id="42"/>
      <w:r>
        <w:rPr>
          <w:sz w:val="28"/>
        </w:rPr>
        <w:t>делятся на 4 группы в зависимости от</w:t>
      </w:r>
      <w:r>
        <w:rPr>
          <w:sz w:val="28"/>
        </w:rPr>
        <w:br/>
        <w:t xml:space="preserve">строения </w:t>
      </w:r>
      <w:bookmarkStart w:id="43" w:name="e0_43_"/>
      <w:r>
        <w:rPr>
          <w:sz w:val="28"/>
        </w:rPr>
        <w:t xml:space="preserve">геминовой </w:t>
      </w:r>
      <w:bookmarkEnd w:id="43"/>
      <w:r>
        <w:rPr>
          <w:sz w:val="28"/>
        </w:rPr>
        <w:t>группы</w:t>
      </w:r>
      <w:bookmarkStart w:id="44" w:name="e0_44_"/>
      <w:r>
        <w:rPr>
          <w:sz w:val="28"/>
        </w:rPr>
        <w:t xml:space="preserve">: </w:t>
      </w:r>
      <w:bookmarkEnd w:id="44"/>
    </w:p>
    <w:p w:rsidR="00D329CA" w:rsidRDefault="00D329CA">
      <w:pPr>
        <w:widowControl w:val="0"/>
        <w:tabs>
          <w:tab w:val="left" w:pos="9781"/>
        </w:tabs>
        <w:spacing w:line="320" w:lineRule="atLeast"/>
        <w:ind w:left="9" w:right="-3952" w:firstLine="2251"/>
        <w:rPr>
          <w:sz w:val="28"/>
        </w:rPr>
      </w:pPr>
    </w:p>
    <w:p w:rsidR="00D329CA" w:rsidRDefault="00C177BE" w:rsidP="00C177BE">
      <w:pPr>
        <w:widowControl w:val="0"/>
        <w:numPr>
          <w:ilvl w:val="0"/>
          <w:numId w:val="2"/>
        </w:numPr>
        <w:tabs>
          <w:tab w:val="left" w:pos="9781"/>
        </w:tabs>
        <w:spacing w:line="320" w:lineRule="atLeast"/>
        <w:ind w:right="-3952"/>
        <w:rPr>
          <w:sz w:val="28"/>
        </w:rPr>
      </w:pPr>
      <w:r>
        <w:rPr>
          <w:sz w:val="28"/>
        </w:rPr>
        <w:t xml:space="preserve">А - </w:t>
      </w:r>
      <w:bookmarkStart w:id="45" w:name="e0_45_"/>
      <w:r>
        <w:rPr>
          <w:sz w:val="28"/>
        </w:rPr>
        <w:t xml:space="preserve">цитохромы </w:t>
      </w:r>
      <w:bookmarkEnd w:id="45"/>
      <w:r>
        <w:rPr>
          <w:sz w:val="28"/>
        </w:rPr>
        <w:t xml:space="preserve">с </w:t>
      </w:r>
      <w:bookmarkStart w:id="46" w:name="e0_46_"/>
      <w:r>
        <w:rPr>
          <w:sz w:val="28"/>
        </w:rPr>
        <w:t xml:space="preserve">гем </w:t>
      </w:r>
      <w:bookmarkEnd w:id="46"/>
      <w:r>
        <w:rPr>
          <w:sz w:val="28"/>
        </w:rPr>
        <w:t xml:space="preserve">- группой, соединяющей </w:t>
      </w:r>
      <w:bookmarkStart w:id="47" w:name="e0_47_"/>
      <w:r>
        <w:rPr>
          <w:sz w:val="28"/>
        </w:rPr>
        <w:t>формилпорфин;</w:t>
      </w:r>
    </w:p>
    <w:bookmarkEnd w:id="47"/>
    <w:p w:rsidR="00D329CA" w:rsidRDefault="00C177BE" w:rsidP="00C177BE">
      <w:pPr>
        <w:widowControl w:val="0"/>
        <w:numPr>
          <w:ilvl w:val="0"/>
          <w:numId w:val="2"/>
        </w:numPr>
        <w:tabs>
          <w:tab w:val="left" w:pos="9781"/>
        </w:tabs>
        <w:spacing w:line="320" w:lineRule="atLeast"/>
        <w:ind w:right="-3952"/>
        <w:rPr>
          <w:sz w:val="28"/>
        </w:rPr>
      </w:pPr>
      <w:r>
        <w:rPr>
          <w:sz w:val="28"/>
        </w:rPr>
        <w:t xml:space="preserve">В - </w:t>
      </w:r>
      <w:bookmarkStart w:id="48" w:name="e0_48_"/>
      <w:r>
        <w:rPr>
          <w:sz w:val="28"/>
        </w:rPr>
        <w:t xml:space="preserve">цитохромы </w:t>
      </w:r>
      <w:bookmarkEnd w:id="48"/>
      <w:r>
        <w:rPr>
          <w:sz w:val="28"/>
        </w:rPr>
        <w:t xml:space="preserve">с </w:t>
      </w:r>
      <w:bookmarkStart w:id="49" w:name="e0_49_"/>
      <w:r>
        <w:rPr>
          <w:sz w:val="28"/>
        </w:rPr>
        <w:t xml:space="preserve">протогем </w:t>
      </w:r>
      <w:bookmarkEnd w:id="49"/>
      <w:r>
        <w:rPr>
          <w:sz w:val="28"/>
        </w:rPr>
        <w:t>- группой;</w:t>
      </w:r>
    </w:p>
    <w:p w:rsidR="00D329CA" w:rsidRDefault="00C177BE" w:rsidP="00C177BE">
      <w:pPr>
        <w:widowControl w:val="0"/>
        <w:numPr>
          <w:ilvl w:val="0"/>
          <w:numId w:val="2"/>
        </w:numPr>
        <w:tabs>
          <w:tab w:val="left" w:pos="9781"/>
        </w:tabs>
        <w:spacing w:line="320" w:lineRule="atLeast"/>
        <w:ind w:right="-3952"/>
        <w:rPr>
          <w:sz w:val="28"/>
        </w:rPr>
      </w:pPr>
      <w:r>
        <w:rPr>
          <w:sz w:val="28"/>
        </w:rPr>
        <w:t xml:space="preserve">С - </w:t>
      </w:r>
      <w:bookmarkStart w:id="50" w:name="e0_50_"/>
      <w:r>
        <w:rPr>
          <w:sz w:val="28"/>
        </w:rPr>
        <w:t xml:space="preserve">цигохромы </w:t>
      </w:r>
      <w:bookmarkEnd w:id="50"/>
      <w:r>
        <w:rPr>
          <w:sz w:val="28"/>
        </w:rPr>
        <w:t xml:space="preserve">с замещенной </w:t>
      </w:r>
      <w:bookmarkStart w:id="51" w:name="e0_51_"/>
      <w:r>
        <w:rPr>
          <w:sz w:val="28"/>
        </w:rPr>
        <w:t xml:space="preserve">мезогем </w:t>
      </w:r>
      <w:bookmarkEnd w:id="51"/>
      <w:r>
        <w:rPr>
          <w:sz w:val="28"/>
        </w:rPr>
        <w:t>- группой;</w:t>
      </w:r>
    </w:p>
    <w:p w:rsidR="00D329CA" w:rsidRDefault="00C177BE" w:rsidP="00C177BE">
      <w:pPr>
        <w:widowControl w:val="0"/>
        <w:numPr>
          <w:ilvl w:val="0"/>
          <w:numId w:val="2"/>
        </w:numPr>
        <w:tabs>
          <w:tab w:val="left" w:pos="9781"/>
        </w:tabs>
        <w:spacing w:line="320" w:lineRule="atLeast"/>
        <w:ind w:right="-3952"/>
        <w:rPr>
          <w:sz w:val="28"/>
        </w:rPr>
      </w:pPr>
      <w:bookmarkStart w:id="52" w:name="e0_52_"/>
      <w:r>
        <w:rPr>
          <w:sz w:val="28"/>
        </w:rPr>
        <w:t xml:space="preserve">Д </w:t>
      </w:r>
      <w:bookmarkEnd w:id="52"/>
      <w:r>
        <w:rPr>
          <w:sz w:val="28"/>
        </w:rPr>
        <w:t xml:space="preserve">- </w:t>
      </w:r>
      <w:bookmarkStart w:id="53" w:name="e0_53_"/>
      <w:r>
        <w:rPr>
          <w:sz w:val="28"/>
        </w:rPr>
        <w:t xml:space="preserve">цитохромы </w:t>
      </w:r>
      <w:bookmarkEnd w:id="53"/>
      <w:r>
        <w:rPr>
          <w:sz w:val="28"/>
        </w:rPr>
        <w:t>с</w:t>
      </w:r>
      <w:bookmarkStart w:id="54" w:name="e0_54_"/>
      <w:r>
        <w:rPr>
          <w:sz w:val="28"/>
        </w:rPr>
        <w:t xml:space="preserve"> гем </w:t>
      </w:r>
      <w:bookmarkEnd w:id="54"/>
      <w:r>
        <w:rPr>
          <w:sz w:val="28"/>
        </w:rPr>
        <w:t xml:space="preserve">- группой, соединяющей </w:t>
      </w:r>
      <w:bookmarkStart w:id="55" w:name="e0_55_"/>
      <w:r>
        <w:rPr>
          <w:sz w:val="28"/>
        </w:rPr>
        <w:t>дегидропорфин.</w:t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9" w:right="-3952"/>
        <w:rPr>
          <w:sz w:val="28"/>
        </w:rPr>
      </w:pPr>
      <w:r>
        <w:rPr>
          <w:sz w:val="28"/>
        </w:rPr>
        <w:t xml:space="preserve"> </w:t>
      </w:r>
      <w:bookmarkEnd w:id="55"/>
      <w:r>
        <w:rPr>
          <w:sz w:val="28"/>
        </w:rPr>
        <w:t xml:space="preserve">                               В организме человека содержатся следующие </w:t>
      </w:r>
      <w:bookmarkStart w:id="56" w:name="e0_56_"/>
      <w:r>
        <w:rPr>
          <w:sz w:val="28"/>
        </w:rPr>
        <w:t>цитохромы:</w:t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9" w:right="-3952"/>
        <w:rPr>
          <w:sz w:val="28"/>
        </w:rPr>
      </w:pPr>
      <w:r>
        <w:rPr>
          <w:sz w:val="28"/>
        </w:rPr>
        <w:t xml:space="preserve">а1, </w:t>
      </w:r>
      <w:bookmarkEnd w:id="56"/>
      <w:r>
        <w:rPr>
          <w:sz w:val="28"/>
        </w:rPr>
        <w:t xml:space="preserve">аз, в, </w:t>
      </w:r>
      <w:bookmarkStart w:id="57" w:name="e0_57_"/>
      <w:r>
        <w:rPr>
          <w:sz w:val="28"/>
        </w:rPr>
        <w:t xml:space="preserve">в5, </w:t>
      </w:r>
      <w:bookmarkEnd w:id="57"/>
      <w:r>
        <w:rPr>
          <w:sz w:val="28"/>
        </w:rPr>
        <w:t xml:space="preserve">с, </w:t>
      </w:r>
      <w:bookmarkStart w:id="58" w:name="e0_58_"/>
      <w:r>
        <w:rPr>
          <w:sz w:val="28"/>
        </w:rPr>
        <w:t xml:space="preserve">с1, Р450. </w:t>
      </w:r>
      <w:bookmarkEnd w:id="58"/>
      <w:r>
        <w:rPr>
          <w:sz w:val="28"/>
        </w:rPr>
        <w:t xml:space="preserve">Они представляют собой </w:t>
      </w:r>
      <w:bookmarkStart w:id="59" w:name="e0_59_"/>
      <w:r>
        <w:rPr>
          <w:sz w:val="28"/>
        </w:rPr>
        <w:t xml:space="preserve">липидные </w:t>
      </w:r>
      <w:bookmarkEnd w:id="59"/>
      <w:r>
        <w:rPr>
          <w:sz w:val="28"/>
        </w:rPr>
        <w:t>комплексы</w:t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9" w:right="-3952"/>
        <w:rPr>
          <w:sz w:val="28"/>
        </w:rPr>
      </w:pPr>
      <w:bookmarkStart w:id="60" w:name="e0_60_"/>
      <w:r>
        <w:rPr>
          <w:sz w:val="28"/>
        </w:rPr>
        <w:t xml:space="preserve">гемопротеинов </w:t>
      </w:r>
      <w:bookmarkEnd w:id="60"/>
      <w:r>
        <w:rPr>
          <w:sz w:val="28"/>
        </w:rPr>
        <w:t xml:space="preserve">и прочно связаны с мембраной </w:t>
      </w:r>
      <w:bookmarkStart w:id="61" w:name="e0_61_"/>
      <w:r>
        <w:rPr>
          <w:sz w:val="28"/>
        </w:rPr>
        <w:t xml:space="preserve">митохондрии. </w:t>
      </w:r>
      <w:bookmarkEnd w:id="61"/>
      <w:r>
        <w:rPr>
          <w:sz w:val="28"/>
        </w:rPr>
        <w:t>Однако,</w:t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9" w:right="-3952"/>
        <w:rPr>
          <w:sz w:val="28"/>
        </w:rPr>
      </w:pPr>
      <w:bookmarkStart w:id="62" w:name="e0_62_"/>
      <w:r>
        <w:rPr>
          <w:sz w:val="28"/>
        </w:rPr>
        <w:t xml:space="preserve">цитохромы в5 </w:t>
      </w:r>
      <w:bookmarkEnd w:id="62"/>
      <w:r>
        <w:rPr>
          <w:sz w:val="28"/>
        </w:rPr>
        <w:t xml:space="preserve">и </w:t>
      </w:r>
      <w:bookmarkStart w:id="63" w:name="e0_63_"/>
      <w:r>
        <w:rPr>
          <w:sz w:val="28"/>
        </w:rPr>
        <w:t>Р450</w:t>
      </w:r>
      <w:bookmarkEnd w:id="63"/>
      <w:r>
        <w:rPr>
          <w:sz w:val="28"/>
        </w:rPr>
        <w:t xml:space="preserve"> находятся в </w:t>
      </w:r>
      <w:bookmarkStart w:id="64" w:name="e0_64_"/>
      <w:r>
        <w:rPr>
          <w:sz w:val="28"/>
        </w:rPr>
        <w:t>эндоплазматическом ретикулюме,</w:t>
      </w:r>
    </w:p>
    <w:bookmarkEnd w:id="64"/>
    <w:p w:rsidR="00D329CA" w:rsidRDefault="00C177BE">
      <w:pPr>
        <w:widowControl w:val="0"/>
        <w:tabs>
          <w:tab w:val="left" w:pos="9781"/>
        </w:tabs>
        <w:spacing w:line="320" w:lineRule="atLeast"/>
        <w:ind w:left="9" w:right="-3952"/>
        <w:rPr>
          <w:sz w:val="28"/>
        </w:rPr>
      </w:pPr>
      <w:r>
        <w:rPr>
          <w:sz w:val="28"/>
        </w:rPr>
        <w:t xml:space="preserve">а </w:t>
      </w:r>
      <w:bookmarkStart w:id="65" w:name="e0_65_"/>
      <w:r>
        <w:rPr>
          <w:sz w:val="28"/>
        </w:rPr>
        <w:t>микросомы</w:t>
      </w:r>
      <w:bookmarkEnd w:id="65"/>
      <w:r>
        <w:rPr>
          <w:sz w:val="28"/>
        </w:rPr>
        <w:t xml:space="preserve"> содержат </w:t>
      </w:r>
      <w:bookmarkStart w:id="66" w:name="e0_66_"/>
      <w:r>
        <w:rPr>
          <w:sz w:val="28"/>
        </w:rPr>
        <w:t xml:space="preserve">НАДН- цитохром </w:t>
      </w:r>
      <w:bookmarkEnd w:id="66"/>
      <w:r>
        <w:rPr>
          <w:sz w:val="28"/>
        </w:rPr>
        <w:t xml:space="preserve">С - </w:t>
      </w:r>
      <w:bookmarkStart w:id="67" w:name="e0_67_"/>
      <w:r>
        <w:rPr>
          <w:sz w:val="28"/>
        </w:rPr>
        <w:t xml:space="preserve">редуктазу. </w:t>
      </w:r>
      <w:bookmarkEnd w:id="67"/>
      <w:r>
        <w:rPr>
          <w:sz w:val="28"/>
        </w:rPr>
        <w:t xml:space="preserve">Существует </w:t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9" w:right="-3952"/>
        <w:rPr>
          <w:sz w:val="28"/>
        </w:rPr>
      </w:pPr>
      <w:r>
        <w:rPr>
          <w:sz w:val="28"/>
        </w:rPr>
        <w:t>мнение, что</w:t>
      </w:r>
      <w:bookmarkStart w:id="68" w:name="e0_68_"/>
      <w:r>
        <w:rPr>
          <w:sz w:val="28"/>
        </w:rPr>
        <w:t xml:space="preserve"> митохондриальное </w:t>
      </w:r>
      <w:bookmarkEnd w:id="68"/>
      <w:r>
        <w:rPr>
          <w:sz w:val="28"/>
        </w:rPr>
        <w:t>дыхание необходимо для процессов</w:t>
      </w:r>
      <w:r>
        <w:rPr>
          <w:sz w:val="28"/>
        </w:rPr>
        <w:br/>
      </w:r>
      <w:bookmarkStart w:id="69" w:name="e0_69_"/>
      <w:r>
        <w:rPr>
          <w:sz w:val="28"/>
        </w:rPr>
        <w:t xml:space="preserve">дифференцировки </w:t>
      </w:r>
      <w:bookmarkEnd w:id="69"/>
      <w:r>
        <w:rPr>
          <w:sz w:val="28"/>
        </w:rPr>
        <w:t xml:space="preserve">тканей, а </w:t>
      </w:r>
      <w:bookmarkStart w:id="70" w:name="e0_70_"/>
      <w:r>
        <w:rPr>
          <w:sz w:val="28"/>
        </w:rPr>
        <w:t xml:space="preserve">внемитохондриальное </w:t>
      </w:r>
      <w:bookmarkEnd w:id="70"/>
      <w:r>
        <w:rPr>
          <w:sz w:val="28"/>
        </w:rPr>
        <w:t>играет важную</w:t>
      </w:r>
      <w:r>
        <w:rPr>
          <w:sz w:val="28"/>
        </w:rPr>
        <w:br/>
        <w:t>роль в процессах роста и дыхания клетки. Основной биологической</w:t>
      </w:r>
      <w:r>
        <w:rPr>
          <w:sz w:val="28"/>
        </w:rPr>
        <w:br/>
        <w:t xml:space="preserve">ролью большинства </w:t>
      </w:r>
      <w:bookmarkStart w:id="71" w:name="e0_71_"/>
      <w:r>
        <w:rPr>
          <w:sz w:val="28"/>
        </w:rPr>
        <w:t xml:space="preserve">цитохромов </w:t>
      </w:r>
      <w:bookmarkEnd w:id="71"/>
      <w:r>
        <w:rPr>
          <w:sz w:val="28"/>
        </w:rPr>
        <w:t>является участие в переносе</w:t>
      </w:r>
      <w:r>
        <w:rPr>
          <w:sz w:val="28"/>
        </w:rPr>
        <w:br/>
        <w:t>электронов, лежащих в основе процессов терминального окисления в</w:t>
      </w:r>
      <w:r>
        <w:rPr>
          <w:sz w:val="28"/>
        </w:rPr>
        <w:br/>
        <w:t>тканях.</w:t>
      </w:r>
    </w:p>
    <w:p w:rsidR="00D329CA" w:rsidRDefault="00D329CA">
      <w:pPr>
        <w:widowControl w:val="0"/>
        <w:tabs>
          <w:tab w:val="left" w:pos="9781"/>
        </w:tabs>
        <w:spacing w:line="320" w:lineRule="atLeast"/>
        <w:ind w:left="9" w:right="-3952"/>
        <w:rPr>
          <w:sz w:val="28"/>
        </w:rPr>
      </w:pPr>
    </w:p>
    <w:p w:rsidR="00D329CA" w:rsidRDefault="00C177BE">
      <w:pPr>
        <w:widowControl w:val="0"/>
        <w:tabs>
          <w:tab w:val="left" w:pos="9781"/>
        </w:tabs>
        <w:spacing w:line="320" w:lineRule="atLeast"/>
        <w:ind w:left="4" w:right="-3952" w:firstLine="2102"/>
        <w:rPr>
          <w:sz w:val="28"/>
        </w:rPr>
      </w:pPr>
      <w:bookmarkStart w:id="72" w:name="e0_72_"/>
      <w:r>
        <w:rPr>
          <w:i/>
          <w:sz w:val="28"/>
        </w:rPr>
        <w:t>Цитохромоксидаза</w:t>
      </w:r>
      <w:r>
        <w:rPr>
          <w:sz w:val="28"/>
        </w:rPr>
        <w:t xml:space="preserve"> </w:t>
      </w:r>
      <w:bookmarkEnd w:id="72"/>
      <w:r>
        <w:rPr>
          <w:sz w:val="28"/>
        </w:rPr>
        <w:t>является конечным ферментом</w:t>
      </w:r>
      <w:r>
        <w:rPr>
          <w:sz w:val="28"/>
        </w:rPr>
        <w:br/>
      </w:r>
      <w:bookmarkStart w:id="73" w:name="e0_73_"/>
      <w:r>
        <w:rPr>
          <w:sz w:val="28"/>
        </w:rPr>
        <w:t xml:space="preserve">митохондриального </w:t>
      </w:r>
      <w:bookmarkEnd w:id="73"/>
      <w:r>
        <w:rPr>
          <w:sz w:val="28"/>
        </w:rPr>
        <w:t xml:space="preserve">транспорта электронов - </w:t>
      </w:r>
      <w:bookmarkStart w:id="74" w:name="e0_74_"/>
      <w:r>
        <w:rPr>
          <w:sz w:val="28"/>
        </w:rPr>
        <w:t>электронотранспортной</w:t>
      </w:r>
      <w:r>
        <w:rPr>
          <w:sz w:val="28"/>
        </w:rPr>
        <w:br/>
      </w:r>
      <w:bookmarkEnd w:id="74"/>
      <w:r>
        <w:rPr>
          <w:sz w:val="28"/>
        </w:rPr>
        <w:t xml:space="preserve">цепочки, ответственным за образование </w:t>
      </w:r>
      <w:bookmarkStart w:id="75" w:name="e0_75_"/>
      <w:r>
        <w:rPr>
          <w:sz w:val="28"/>
        </w:rPr>
        <w:t xml:space="preserve">АТФ </w:t>
      </w:r>
      <w:bookmarkEnd w:id="75"/>
      <w:r>
        <w:rPr>
          <w:sz w:val="28"/>
        </w:rPr>
        <w:t>при окислительном</w:t>
      </w:r>
      <w:r>
        <w:rPr>
          <w:sz w:val="28"/>
        </w:rPr>
        <w:br/>
      </w:r>
      <w:bookmarkStart w:id="76" w:name="e0_76_"/>
      <w:r>
        <w:rPr>
          <w:sz w:val="28"/>
        </w:rPr>
        <w:t xml:space="preserve">фосфолировании </w:t>
      </w:r>
      <w:bookmarkEnd w:id="76"/>
      <w:r>
        <w:rPr>
          <w:sz w:val="28"/>
        </w:rPr>
        <w:t xml:space="preserve">в </w:t>
      </w:r>
      <w:bookmarkStart w:id="77" w:name="e0_77_"/>
      <w:r>
        <w:rPr>
          <w:sz w:val="28"/>
        </w:rPr>
        <w:t xml:space="preserve">митохондриях. </w:t>
      </w:r>
      <w:bookmarkEnd w:id="77"/>
      <w:r>
        <w:rPr>
          <w:sz w:val="28"/>
        </w:rPr>
        <w:t>Показана тесная зависимость</w:t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4" w:right="-3952"/>
        <w:rPr>
          <w:sz w:val="28"/>
        </w:rPr>
      </w:pPr>
      <w:r>
        <w:rPr>
          <w:sz w:val="28"/>
        </w:rPr>
        <w:t>между содержанием этого фермента в тканях и утилизацией ими</w:t>
      </w:r>
      <w:r>
        <w:rPr>
          <w:sz w:val="28"/>
        </w:rPr>
        <w:br/>
        <w:t>кислорода.</w:t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4" w:right="-3952"/>
        <w:rPr>
          <w:sz w:val="28"/>
        </w:rPr>
      </w:pPr>
      <w:r>
        <w:rPr>
          <w:sz w:val="28"/>
        </w:rPr>
        <w:br/>
      </w:r>
      <w:bookmarkStart w:id="78" w:name="e0_78_"/>
      <w:r>
        <w:rPr>
          <w:sz w:val="28"/>
        </w:rPr>
        <w:t xml:space="preserve">                    </w:t>
      </w:r>
      <w:r>
        <w:rPr>
          <w:i/>
          <w:sz w:val="28"/>
        </w:rPr>
        <w:t>Каталаза</w:t>
      </w:r>
      <w:r>
        <w:rPr>
          <w:sz w:val="28"/>
        </w:rPr>
        <w:t xml:space="preserve">, </w:t>
      </w:r>
      <w:bookmarkEnd w:id="78"/>
      <w:r>
        <w:rPr>
          <w:sz w:val="28"/>
        </w:rPr>
        <w:t xml:space="preserve">как и </w:t>
      </w:r>
      <w:bookmarkStart w:id="79" w:name="e0_79_"/>
      <w:r>
        <w:rPr>
          <w:sz w:val="28"/>
        </w:rPr>
        <w:t xml:space="preserve">цитохромоксидаза, </w:t>
      </w:r>
      <w:bookmarkEnd w:id="79"/>
      <w:r>
        <w:rPr>
          <w:sz w:val="28"/>
        </w:rPr>
        <w:t xml:space="preserve">состоит из единственной </w:t>
      </w:r>
      <w:bookmarkStart w:id="80" w:name="e0_80_"/>
      <w:r>
        <w:rPr>
          <w:sz w:val="28"/>
        </w:rPr>
        <w:t xml:space="preserve">полипептидной </w:t>
      </w:r>
      <w:bookmarkEnd w:id="80"/>
      <w:r>
        <w:rPr>
          <w:sz w:val="28"/>
        </w:rPr>
        <w:t xml:space="preserve">цепочки, соединенной с </w:t>
      </w:r>
      <w:bookmarkStart w:id="81" w:name="e0_81_"/>
      <w:r>
        <w:rPr>
          <w:sz w:val="28"/>
        </w:rPr>
        <w:t xml:space="preserve">гем </w:t>
      </w:r>
      <w:bookmarkEnd w:id="81"/>
      <w:r>
        <w:rPr>
          <w:sz w:val="28"/>
        </w:rPr>
        <w:t>- группой.</w:t>
      </w:r>
      <w:r>
        <w:rPr>
          <w:sz w:val="28"/>
        </w:rPr>
        <w:br/>
        <w:t>Она является одним из важнейших ферментов, предохраняющих</w:t>
      </w:r>
      <w:r>
        <w:rPr>
          <w:sz w:val="28"/>
        </w:rPr>
        <w:br/>
        <w:t xml:space="preserve">эритроциты от окислительного </w:t>
      </w:r>
      <w:bookmarkStart w:id="82" w:name="e0_82_"/>
      <w:r>
        <w:rPr>
          <w:sz w:val="28"/>
        </w:rPr>
        <w:t xml:space="preserve">гемолиза. Каталаза </w:t>
      </w:r>
      <w:bookmarkEnd w:id="82"/>
      <w:r>
        <w:rPr>
          <w:sz w:val="28"/>
        </w:rPr>
        <w:t>выполняет</w:t>
      </w:r>
      <w:r>
        <w:rPr>
          <w:sz w:val="28"/>
        </w:rPr>
        <w:br/>
        <w:t>двойную функцию в зависимости от концентрации перекиси</w:t>
      </w:r>
      <w:r>
        <w:rPr>
          <w:sz w:val="28"/>
        </w:rPr>
        <w:br/>
        <w:t>водорода в клетке. При высокой концентрации перекиси водорода</w:t>
      </w:r>
      <w:r>
        <w:rPr>
          <w:sz w:val="28"/>
        </w:rPr>
        <w:br/>
        <w:t>фермент катализирует реакцию ее разложения, а при низкой - и в</w:t>
      </w:r>
      <w:r>
        <w:rPr>
          <w:sz w:val="28"/>
        </w:rPr>
        <w:br/>
      </w:r>
      <w:bookmarkStart w:id="83" w:name="e0_83_"/>
      <w:r>
        <w:rPr>
          <w:sz w:val="28"/>
        </w:rPr>
        <w:t xml:space="preserve">присутствии </w:t>
      </w:r>
      <w:bookmarkEnd w:id="83"/>
      <w:r>
        <w:rPr>
          <w:sz w:val="28"/>
        </w:rPr>
        <w:t xml:space="preserve">донора водорода </w:t>
      </w:r>
      <w:bookmarkStart w:id="84" w:name="e0_84_"/>
      <w:r>
        <w:rPr>
          <w:i/>
          <w:sz w:val="28"/>
        </w:rPr>
        <w:t xml:space="preserve"> </w:t>
      </w:r>
      <w:bookmarkEnd w:id="84"/>
      <w:r>
        <w:rPr>
          <w:sz w:val="28"/>
        </w:rPr>
        <w:t xml:space="preserve">(метанол, </w:t>
      </w:r>
      <w:bookmarkStart w:id="85" w:name="e0_85_"/>
      <w:r>
        <w:rPr>
          <w:sz w:val="28"/>
        </w:rPr>
        <w:t xml:space="preserve">этанол </w:t>
      </w:r>
      <w:bookmarkEnd w:id="85"/>
      <w:r>
        <w:rPr>
          <w:sz w:val="28"/>
        </w:rPr>
        <w:t>и др.) становится</w:t>
      </w:r>
      <w:r>
        <w:rPr>
          <w:sz w:val="28"/>
        </w:rPr>
        <w:br/>
        <w:t xml:space="preserve">преобладающей </w:t>
      </w:r>
      <w:bookmarkStart w:id="86" w:name="e0_86_"/>
      <w:r>
        <w:rPr>
          <w:sz w:val="28"/>
        </w:rPr>
        <w:t xml:space="preserve">пероксидазная </w:t>
      </w:r>
      <w:bookmarkEnd w:id="86"/>
      <w:r>
        <w:rPr>
          <w:sz w:val="28"/>
        </w:rPr>
        <w:t xml:space="preserve">активность </w:t>
      </w:r>
      <w:bookmarkStart w:id="87" w:name="e0_87_"/>
      <w:r>
        <w:rPr>
          <w:sz w:val="28"/>
        </w:rPr>
        <w:t>каталазы.</w:t>
      </w:r>
      <w:r>
        <w:rPr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spacing w:line="120" w:lineRule="atLeast"/>
        <w:ind w:left="48" w:right="-3952"/>
        <w:rPr>
          <w:sz w:val="28"/>
        </w:rPr>
      </w:pPr>
      <w:r>
        <w:rPr>
          <w:sz w:val="28"/>
        </w:rPr>
        <w:t xml:space="preserve">                    </w:t>
      </w:r>
      <w:r>
        <w:rPr>
          <w:i/>
          <w:sz w:val="28"/>
        </w:rPr>
        <w:t>Пероксидаза</w:t>
      </w:r>
      <w:r>
        <w:rPr>
          <w:sz w:val="28"/>
        </w:rPr>
        <w:t xml:space="preserve"> </w:t>
      </w:r>
      <w:bookmarkEnd w:id="87"/>
      <w:r>
        <w:rPr>
          <w:sz w:val="28"/>
        </w:rPr>
        <w:t>содержится преимущественно в лейкоцитах и слизистой тонкого кишечника у человека. Она также</w:t>
      </w:r>
      <w:r>
        <w:rPr>
          <w:sz w:val="28"/>
        </w:rPr>
        <w:br/>
        <w:t>обладает защитной ролью, предохраняя клетки от их разрушения</w:t>
      </w:r>
      <w:r>
        <w:rPr>
          <w:sz w:val="28"/>
        </w:rPr>
        <w:br/>
      </w:r>
      <w:bookmarkStart w:id="88" w:name="e0_88_"/>
      <w:r>
        <w:rPr>
          <w:sz w:val="28"/>
        </w:rPr>
        <w:t xml:space="preserve">перекисными </w:t>
      </w:r>
      <w:bookmarkEnd w:id="88"/>
      <w:r>
        <w:rPr>
          <w:sz w:val="28"/>
        </w:rPr>
        <w:t xml:space="preserve">соединениями. </w:t>
      </w:r>
      <w:bookmarkStart w:id="89" w:name="e0_89_"/>
      <w:r>
        <w:rPr>
          <w:sz w:val="28"/>
        </w:rPr>
        <w:t xml:space="preserve">Миелопероксидаза </w:t>
      </w:r>
      <w:bookmarkEnd w:id="89"/>
      <w:r>
        <w:rPr>
          <w:sz w:val="28"/>
        </w:rPr>
        <w:t xml:space="preserve">- железосодержащий </w:t>
      </w:r>
      <w:bookmarkStart w:id="90" w:name="e0_90_"/>
    </w:p>
    <w:p w:rsidR="00D329CA" w:rsidRDefault="00C177BE">
      <w:pPr>
        <w:widowControl w:val="0"/>
        <w:tabs>
          <w:tab w:val="left" w:pos="9781"/>
        </w:tabs>
        <w:spacing w:line="320" w:lineRule="atLeast"/>
        <w:ind w:left="48" w:right="-3952"/>
        <w:rPr>
          <w:sz w:val="28"/>
        </w:rPr>
      </w:pPr>
      <w:r>
        <w:rPr>
          <w:sz w:val="28"/>
        </w:rPr>
        <w:t xml:space="preserve">геминовый </w:t>
      </w:r>
      <w:bookmarkEnd w:id="90"/>
      <w:r>
        <w:rPr>
          <w:sz w:val="28"/>
        </w:rPr>
        <w:t>фермент, находящийся в</w:t>
      </w:r>
      <w:bookmarkStart w:id="91" w:name="e0_91_"/>
      <w:r>
        <w:rPr>
          <w:sz w:val="28"/>
        </w:rPr>
        <w:t xml:space="preserve"> азурофильных </w:t>
      </w:r>
      <w:bookmarkEnd w:id="91"/>
      <w:r>
        <w:rPr>
          <w:sz w:val="28"/>
        </w:rPr>
        <w:t>гранулах</w:t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48" w:right="-3952"/>
        <w:rPr>
          <w:sz w:val="28"/>
        </w:rPr>
      </w:pPr>
      <w:bookmarkStart w:id="92" w:name="e0_92_"/>
      <w:r>
        <w:rPr>
          <w:sz w:val="28"/>
        </w:rPr>
        <w:t xml:space="preserve">нейтрофильных </w:t>
      </w:r>
      <w:bookmarkEnd w:id="92"/>
      <w:r>
        <w:rPr>
          <w:sz w:val="28"/>
        </w:rPr>
        <w:t xml:space="preserve">лейкоцитов и освобождается в </w:t>
      </w:r>
      <w:bookmarkStart w:id="93" w:name="e0_93_"/>
      <w:r>
        <w:rPr>
          <w:sz w:val="28"/>
        </w:rPr>
        <w:t xml:space="preserve">фагоцитирующие </w:t>
      </w:r>
      <w:bookmarkEnd w:id="93"/>
      <w:r>
        <w:rPr>
          <w:sz w:val="28"/>
        </w:rPr>
        <w:t>вакуоли</w:t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48" w:right="-3952"/>
        <w:rPr>
          <w:sz w:val="28"/>
        </w:rPr>
      </w:pPr>
      <w:r>
        <w:rPr>
          <w:sz w:val="28"/>
        </w:rPr>
        <w:t xml:space="preserve">в течение </w:t>
      </w:r>
      <w:bookmarkStart w:id="94" w:name="e0_94_"/>
      <w:r>
        <w:rPr>
          <w:sz w:val="28"/>
        </w:rPr>
        <w:t xml:space="preserve">лизиса </w:t>
      </w:r>
      <w:bookmarkEnd w:id="94"/>
      <w:r>
        <w:rPr>
          <w:sz w:val="28"/>
        </w:rPr>
        <w:t>гранул.</w:t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48" w:right="-3952"/>
        <w:rPr>
          <w:sz w:val="28"/>
        </w:rPr>
      </w:pPr>
      <w:r>
        <w:rPr>
          <w:sz w:val="28"/>
        </w:rPr>
        <w:br/>
        <w:t xml:space="preserve">                    Активированное этим ферментом разрушение белка клеточной стенки бактерий является смертельным для микроорганизма, а</w:t>
      </w:r>
      <w:r>
        <w:rPr>
          <w:sz w:val="28"/>
        </w:rPr>
        <w:br/>
        <w:t xml:space="preserve">активированное им </w:t>
      </w:r>
      <w:bookmarkStart w:id="95" w:name="e0_95_"/>
      <w:r>
        <w:rPr>
          <w:sz w:val="28"/>
        </w:rPr>
        <w:t xml:space="preserve">йодинирование </w:t>
      </w:r>
      <w:bookmarkEnd w:id="95"/>
      <w:r>
        <w:rPr>
          <w:sz w:val="28"/>
        </w:rPr>
        <w:t xml:space="preserve">частиц относится к бактерицидной </w:t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48" w:right="-3952"/>
        <w:rPr>
          <w:sz w:val="28"/>
        </w:rPr>
      </w:pPr>
      <w:r>
        <w:rPr>
          <w:sz w:val="28"/>
        </w:rPr>
        <w:t xml:space="preserve">функции лейкоцитов.   .  </w:t>
      </w:r>
      <w:r>
        <w:rPr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48" w:right="-3952"/>
        <w:rPr>
          <w:sz w:val="28"/>
        </w:rPr>
      </w:pPr>
      <w:r>
        <w:rPr>
          <w:sz w:val="28"/>
        </w:rPr>
        <w:t xml:space="preserve">                     К железосодержащим относятся и</w:t>
      </w:r>
      <w:bookmarkStart w:id="96" w:name="e0_96_"/>
      <w:r>
        <w:rPr>
          <w:sz w:val="28"/>
        </w:rPr>
        <w:t xml:space="preserve"> </w:t>
      </w:r>
      <w:r>
        <w:rPr>
          <w:i/>
          <w:sz w:val="28"/>
        </w:rPr>
        <w:t>флавопротеи</w:t>
      </w:r>
      <w:bookmarkEnd w:id="96"/>
      <w:r>
        <w:rPr>
          <w:i/>
          <w:sz w:val="28"/>
        </w:rPr>
        <w:t>новые ферменты</w:t>
      </w:r>
      <w:r>
        <w:rPr>
          <w:sz w:val="28"/>
        </w:rPr>
        <w:t>,</w:t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48" w:right="-3952"/>
        <w:rPr>
          <w:sz w:val="28"/>
        </w:rPr>
      </w:pPr>
      <w:r>
        <w:rPr>
          <w:sz w:val="28"/>
        </w:rPr>
        <w:t>в которых железо не включено в</w:t>
      </w:r>
      <w:bookmarkStart w:id="97" w:name="e0_97_"/>
      <w:r>
        <w:rPr>
          <w:sz w:val="28"/>
        </w:rPr>
        <w:t xml:space="preserve"> геминовую </w:t>
      </w:r>
      <w:bookmarkEnd w:id="97"/>
      <w:r>
        <w:rPr>
          <w:sz w:val="28"/>
        </w:rPr>
        <w:t>группу и необходимо только для реакций переноса.</w:t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48" w:right="-3952"/>
        <w:rPr>
          <w:sz w:val="28"/>
        </w:rPr>
      </w:pPr>
      <w:r>
        <w:rPr>
          <w:sz w:val="28"/>
        </w:rPr>
        <w:br/>
        <w:t xml:space="preserve">                          Наиболее изученной является </w:t>
      </w:r>
      <w:r>
        <w:rPr>
          <w:i/>
          <w:sz w:val="28"/>
        </w:rPr>
        <w:t>сукцинат</w:t>
      </w:r>
      <w:bookmarkStart w:id="98" w:name="e0_98_"/>
      <w:r>
        <w:rPr>
          <w:i/>
          <w:sz w:val="28"/>
        </w:rPr>
        <w:t>дегидрогеназа</w:t>
      </w:r>
      <w:r>
        <w:rPr>
          <w:sz w:val="28"/>
        </w:rPr>
        <w:t>,</w:t>
      </w:r>
    </w:p>
    <w:bookmarkEnd w:id="98"/>
    <w:p w:rsidR="00D329CA" w:rsidRDefault="00C177BE">
      <w:pPr>
        <w:widowControl w:val="0"/>
        <w:tabs>
          <w:tab w:val="left" w:pos="9781"/>
        </w:tabs>
        <w:spacing w:line="320" w:lineRule="atLeast"/>
        <w:ind w:left="48" w:right="-3952"/>
        <w:rPr>
          <w:sz w:val="28"/>
        </w:rPr>
      </w:pPr>
      <w:r>
        <w:rPr>
          <w:sz w:val="28"/>
        </w:rPr>
        <w:t xml:space="preserve">которая наиболее активна в цикле </w:t>
      </w:r>
      <w:bookmarkStart w:id="99" w:name="e0_99_"/>
      <w:r>
        <w:rPr>
          <w:sz w:val="28"/>
        </w:rPr>
        <w:t xml:space="preserve">трикарбоновых </w:t>
      </w:r>
      <w:bookmarkEnd w:id="99"/>
      <w:r>
        <w:rPr>
          <w:sz w:val="28"/>
        </w:rPr>
        <w:t>кисло</w:t>
      </w:r>
      <w:bookmarkStart w:id="100" w:name="e0_100_"/>
      <w:r>
        <w:rPr>
          <w:sz w:val="28"/>
        </w:rPr>
        <w:t xml:space="preserve">т.  Митохондриальные </w:t>
      </w:r>
      <w:bookmarkEnd w:id="100"/>
      <w:r>
        <w:rPr>
          <w:sz w:val="28"/>
        </w:rPr>
        <w:t>мембраны свободно проницаемы для субстрата фермента.</w:t>
      </w:r>
    </w:p>
    <w:p w:rsidR="00D329CA" w:rsidRDefault="00D329CA">
      <w:pPr>
        <w:widowControl w:val="0"/>
        <w:tabs>
          <w:tab w:val="left" w:pos="9781"/>
        </w:tabs>
        <w:spacing w:line="320" w:lineRule="atLeast"/>
        <w:ind w:left="48" w:right="-3952"/>
        <w:rPr>
          <w:sz w:val="28"/>
        </w:rPr>
      </w:pPr>
    </w:p>
    <w:p w:rsidR="00D329CA" w:rsidRDefault="00C177BE">
      <w:pPr>
        <w:widowControl w:val="0"/>
        <w:tabs>
          <w:tab w:val="left" w:pos="9781"/>
        </w:tabs>
        <w:spacing w:line="320" w:lineRule="atLeast"/>
        <w:ind w:left="19" w:right="-3952" w:firstLine="2452"/>
        <w:rPr>
          <w:sz w:val="28"/>
        </w:rPr>
      </w:pPr>
      <w:bookmarkStart w:id="101" w:name="e0_101_"/>
      <w:r>
        <w:rPr>
          <w:sz w:val="28"/>
        </w:rPr>
        <w:t xml:space="preserve">Негеминовое </w:t>
      </w:r>
      <w:bookmarkEnd w:id="101"/>
      <w:r>
        <w:rPr>
          <w:sz w:val="28"/>
        </w:rPr>
        <w:t>железо, локализующееся главным</w:t>
      </w:r>
      <w:r>
        <w:rPr>
          <w:sz w:val="28"/>
        </w:rPr>
        <w:br/>
        <w:t xml:space="preserve">образом в </w:t>
      </w:r>
      <w:bookmarkStart w:id="102" w:name="e0_102_"/>
      <w:r>
        <w:rPr>
          <w:sz w:val="28"/>
        </w:rPr>
        <w:t xml:space="preserve">митохондриях </w:t>
      </w:r>
      <w:bookmarkEnd w:id="102"/>
      <w:r>
        <w:rPr>
          <w:sz w:val="28"/>
        </w:rPr>
        <w:t xml:space="preserve">клетки, играет существенную роль в дыхании </w:t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19" w:right="-3952"/>
        <w:rPr>
          <w:sz w:val="28"/>
        </w:rPr>
      </w:pPr>
      <w:r>
        <w:rPr>
          <w:sz w:val="28"/>
        </w:rPr>
        <w:t xml:space="preserve">клетки, участвуя в окислительном </w:t>
      </w:r>
      <w:bookmarkStart w:id="103" w:name="e0_103_"/>
      <w:r>
        <w:rPr>
          <w:sz w:val="28"/>
        </w:rPr>
        <w:t xml:space="preserve">фосфолировании </w:t>
      </w:r>
      <w:bookmarkEnd w:id="103"/>
      <w:r>
        <w:rPr>
          <w:sz w:val="28"/>
        </w:rPr>
        <w:t xml:space="preserve">и транспорте </w:t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19" w:right="-3952"/>
        <w:rPr>
          <w:sz w:val="28"/>
        </w:rPr>
      </w:pPr>
      <w:r>
        <w:rPr>
          <w:sz w:val="28"/>
        </w:rPr>
        <w:t>электронов при терминальном окислении, в цикле</w:t>
      </w:r>
      <w:bookmarkStart w:id="104" w:name="e0_104_"/>
      <w:r>
        <w:rPr>
          <w:sz w:val="28"/>
        </w:rPr>
        <w:t xml:space="preserve"> трикарбоновых </w:t>
      </w:r>
      <w:bookmarkEnd w:id="104"/>
    </w:p>
    <w:p w:rsidR="00D329CA" w:rsidRDefault="00C177BE">
      <w:pPr>
        <w:widowControl w:val="0"/>
        <w:tabs>
          <w:tab w:val="left" w:pos="9781"/>
        </w:tabs>
        <w:spacing w:line="320" w:lineRule="atLeast"/>
        <w:ind w:left="19" w:right="-3952"/>
        <w:rPr>
          <w:sz w:val="28"/>
        </w:rPr>
      </w:pPr>
      <w:r>
        <w:rPr>
          <w:sz w:val="28"/>
        </w:rPr>
        <w:t>кислот.</w:t>
      </w:r>
      <w:r>
        <w:rPr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4" w:right="-3952" w:firstLine="2529"/>
        <w:rPr>
          <w:sz w:val="28"/>
        </w:rPr>
      </w:pPr>
      <w:bookmarkStart w:id="105" w:name="e0_105_"/>
      <w:r>
        <w:rPr>
          <w:i/>
          <w:sz w:val="28"/>
        </w:rPr>
        <w:t>Ферритин</w:t>
      </w:r>
      <w:r>
        <w:rPr>
          <w:sz w:val="28"/>
        </w:rPr>
        <w:t xml:space="preserve"> </w:t>
      </w:r>
      <w:bookmarkEnd w:id="105"/>
      <w:r>
        <w:rPr>
          <w:sz w:val="28"/>
        </w:rPr>
        <w:t xml:space="preserve">и </w:t>
      </w:r>
      <w:bookmarkStart w:id="106" w:name="e0_106_"/>
      <w:r>
        <w:rPr>
          <w:i/>
          <w:sz w:val="28"/>
        </w:rPr>
        <w:t>гемосидерин</w:t>
      </w:r>
      <w:r>
        <w:rPr>
          <w:sz w:val="28"/>
        </w:rPr>
        <w:t xml:space="preserve"> </w:t>
      </w:r>
      <w:bookmarkEnd w:id="106"/>
      <w:r>
        <w:rPr>
          <w:sz w:val="28"/>
        </w:rPr>
        <w:t>- запасные</w:t>
      </w:r>
      <w:r>
        <w:rPr>
          <w:sz w:val="28"/>
        </w:rPr>
        <w:br/>
        <w:t>соединения железа в клетке, находящиеся главным образом в</w:t>
      </w:r>
      <w:r>
        <w:rPr>
          <w:sz w:val="28"/>
        </w:rPr>
        <w:br/>
      </w:r>
      <w:bookmarkStart w:id="107" w:name="e0_107_"/>
      <w:r>
        <w:rPr>
          <w:sz w:val="28"/>
        </w:rPr>
        <w:t xml:space="preserve">ретикулоэндотелиальной </w:t>
      </w:r>
      <w:bookmarkEnd w:id="107"/>
      <w:r>
        <w:rPr>
          <w:sz w:val="28"/>
        </w:rPr>
        <w:t>системе печени, селезенки и костного</w:t>
      </w:r>
      <w:r>
        <w:rPr>
          <w:sz w:val="28"/>
        </w:rPr>
        <w:br/>
        <w:t>мозга. Приблизительно одна треть резервного железа организма</w:t>
      </w:r>
      <w:r>
        <w:rPr>
          <w:sz w:val="28"/>
        </w:rPr>
        <w:br/>
        <w:t xml:space="preserve">человека, преимущественно в виде </w:t>
      </w:r>
      <w:bookmarkStart w:id="108" w:name="e0_108_"/>
      <w:r>
        <w:rPr>
          <w:sz w:val="28"/>
        </w:rPr>
        <w:t xml:space="preserve">ферритина, </w:t>
      </w:r>
      <w:bookmarkEnd w:id="108"/>
      <w:r>
        <w:rPr>
          <w:sz w:val="28"/>
        </w:rPr>
        <w:t>падает на долю</w:t>
      </w:r>
      <w:r>
        <w:rPr>
          <w:sz w:val="28"/>
        </w:rPr>
        <w:br/>
        <w:t>печени. Запасы железа могут быть при необходимости</w:t>
      </w:r>
      <w:r>
        <w:rPr>
          <w:sz w:val="28"/>
        </w:rPr>
        <w:br/>
        <w:t>мобилизованы для нужд организма и предохраняют его от</w:t>
      </w:r>
      <w:r>
        <w:rPr>
          <w:sz w:val="28"/>
        </w:rPr>
        <w:br/>
        <w:t>токсичного действия свободно циркулирующего железа.</w:t>
      </w:r>
    </w:p>
    <w:p w:rsidR="00D329CA" w:rsidRDefault="00D329CA">
      <w:pPr>
        <w:widowControl w:val="0"/>
        <w:tabs>
          <w:tab w:val="left" w:pos="9781"/>
        </w:tabs>
        <w:spacing w:line="320" w:lineRule="atLeast"/>
        <w:ind w:left="4" w:right="-3952" w:firstLine="2529"/>
        <w:rPr>
          <w:sz w:val="28"/>
        </w:rPr>
      </w:pPr>
    </w:p>
    <w:p w:rsidR="00D329CA" w:rsidRDefault="00C177BE">
      <w:pPr>
        <w:widowControl w:val="0"/>
        <w:tabs>
          <w:tab w:val="left" w:pos="9781"/>
        </w:tabs>
        <w:spacing w:line="320" w:lineRule="atLeast"/>
        <w:ind w:left="4" w:right="-3952" w:firstLine="2529"/>
        <w:rPr>
          <w:sz w:val="28"/>
        </w:rPr>
      </w:pPr>
      <w:r>
        <w:rPr>
          <w:sz w:val="28"/>
        </w:rPr>
        <w:t xml:space="preserve">Известно, что </w:t>
      </w:r>
      <w:bookmarkStart w:id="109" w:name="e0_109_"/>
      <w:r>
        <w:rPr>
          <w:sz w:val="28"/>
        </w:rPr>
        <w:t xml:space="preserve">гепатоциты </w:t>
      </w:r>
      <w:bookmarkEnd w:id="109"/>
      <w:r>
        <w:rPr>
          <w:sz w:val="28"/>
        </w:rPr>
        <w:t xml:space="preserve">и </w:t>
      </w:r>
      <w:bookmarkStart w:id="110" w:name="e0_110_"/>
      <w:r>
        <w:rPr>
          <w:sz w:val="28"/>
        </w:rPr>
        <w:t xml:space="preserve">купферовские </w:t>
      </w:r>
      <w:bookmarkEnd w:id="110"/>
      <w:r>
        <w:rPr>
          <w:sz w:val="28"/>
        </w:rPr>
        <w:t>клетки</w:t>
      </w:r>
      <w:r>
        <w:rPr>
          <w:sz w:val="28"/>
        </w:rPr>
        <w:br/>
        <w:t>печени участвуют в создании резервного железа, причем в</w:t>
      </w:r>
      <w:r>
        <w:rPr>
          <w:sz w:val="28"/>
        </w:rPr>
        <w:br/>
        <w:t>нормальной печени большая часть пегом и нового железа обнаружена</w:t>
      </w:r>
      <w:r>
        <w:rPr>
          <w:sz w:val="28"/>
        </w:rPr>
        <w:br/>
        <w:t xml:space="preserve">в </w:t>
      </w:r>
      <w:bookmarkStart w:id="111" w:name="e0_111_"/>
      <w:r>
        <w:rPr>
          <w:sz w:val="28"/>
        </w:rPr>
        <w:t xml:space="preserve">гепатоцитах </w:t>
      </w:r>
      <w:bookmarkEnd w:id="111"/>
      <w:r>
        <w:rPr>
          <w:sz w:val="28"/>
        </w:rPr>
        <w:t xml:space="preserve">в виде </w:t>
      </w:r>
      <w:bookmarkStart w:id="112" w:name="e0_112_"/>
      <w:r>
        <w:rPr>
          <w:sz w:val="28"/>
        </w:rPr>
        <w:t xml:space="preserve">ферритина. </w:t>
      </w:r>
      <w:bookmarkEnd w:id="112"/>
      <w:r>
        <w:rPr>
          <w:sz w:val="28"/>
        </w:rPr>
        <w:t>При парентеральном введении</w:t>
      </w:r>
      <w:r>
        <w:rPr>
          <w:sz w:val="28"/>
        </w:rPr>
        <w:br/>
        <w:t xml:space="preserve">железа как </w:t>
      </w:r>
      <w:bookmarkStart w:id="113" w:name="e0_113_"/>
      <w:r>
        <w:rPr>
          <w:sz w:val="28"/>
        </w:rPr>
        <w:t xml:space="preserve">гепатоциты, </w:t>
      </w:r>
      <w:bookmarkEnd w:id="113"/>
      <w:r>
        <w:rPr>
          <w:sz w:val="28"/>
        </w:rPr>
        <w:t xml:space="preserve">так и </w:t>
      </w:r>
      <w:bookmarkStart w:id="114" w:name="e0_114_"/>
      <w:r>
        <w:rPr>
          <w:sz w:val="28"/>
        </w:rPr>
        <w:t xml:space="preserve">кунферовские </w:t>
      </w:r>
      <w:bookmarkEnd w:id="114"/>
      <w:r>
        <w:rPr>
          <w:sz w:val="28"/>
        </w:rPr>
        <w:t>клетки печени</w:t>
      </w:r>
      <w:r>
        <w:rPr>
          <w:sz w:val="28"/>
        </w:rPr>
        <w:br/>
        <w:t xml:space="preserve">аккумулируют большое количество дополнительного </w:t>
      </w:r>
      <w:bookmarkStart w:id="115" w:name="e0_115_"/>
      <w:r>
        <w:rPr>
          <w:sz w:val="28"/>
        </w:rPr>
        <w:t>ферритина,</w:t>
      </w:r>
      <w:r>
        <w:rPr>
          <w:sz w:val="28"/>
        </w:rPr>
        <w:br/>
      </w:r>
      <w:bookmarkEnd w:id="115"/>
      <w:r>
        <w:rPr>
          <w:sz w:val="28"/>
        </w:rPr>
        <w:t>хотя последние имеют тенденцию запасать относительно больше из</w:t>
      </w:r>
      <w:r>
        <w:rPr>
          <w:sz w:val="28"/>
        </w:rPr>
        <w:br/>
        <w:t xml:space="preserve">лишнего </w:t>
      </w:r>
      <w:bookmarkStart w:id="116" w:name="e0_116_"/>
      <w:r>
        <w:rPr>
          <w:sz w:val="28"/>
        </w:rPr>
        <w:t xml:space="preserve">негеминового </w:t>
      </w:r>
      <w:bookmarkEnd w:id="116"/>
      <w:r>
        <w:rPr>
          <w:sz w:val="28"/>
        </w:rPr>
        <w:t xml:space="preserve">железа в виде </w:t>
      </w:r>
      <w:bookmarkStart w:id="117" w:name="e0_117_"/>
      <w:r>
        <w:rPr>
          <w:sz w:val="28"/>
        </w:rPr>
        <w:t>гемосидерина.</w:t>
      </w:r>
      <w:r>
        <w:rPr>
          <w:sz w:val="28"/>
        </w:rPr>
        <w:br/>
      </w:r>
    </w:p>
    <w:bookmarkEnd w:id="117"/>
    <w:p w:rsidR="00D329CA" w:rsidRDefault="00C177BE">
      <w:pPr>
        <w:widowControl w:val="0"/>
        <w:tabs>
          <w:tab w:val="left" w:pos="0"/>
        </w:tabs>
        <w:spacing w:line="320" w:lineRule="atLeast"/>
        <w:ind w:left="38" w:right="-3952" w:firstLine="1380"/>
        <w:rPr>
          <w:sz w:val="28"/>
        </w:rPr>
      </w:pPr>
      <w:r>
        <w:rPr>
          <w:sz w:val="28"/>
        </w:rPr>
        <w:t>Сферическая белковая оболочка молекулы</w:t>
      </w:r>
      <w:bookmarkStart w:id="118" w:name="e0_118_"/>
      <w:r>
        <w:rPr>
          <w:sz w:val="28"/>
        </w:rPr>
        <w:t xml:space="preserve"> ферритина </w:t>
      </w:r>
      <w:bookmarkEnd w:id="118"/>
      <w:r>
        <w:rPr>
          <w:sz w:val="28"/>
        </w:rPr>
        <w:t xml:space="preserve">состоит из 24 </w:t>
      </w:r>
      <w:bookmarkStart w:id="119" w:name="e0_119_"/>
      <w:r>
        <w:rPr>
          <w:sz w:val="28"/>
        </w:rPr>
        <w:t xml:space="preserve">субъединиц, </w:t>
      </w:r>
      <w:bookmarkEnd w:id="119"/>
      <w:r>
        <w:rPr>
          <w:sz w:val="28"/>
        </w:rPr>
        <w:t>имеющих молекулярный вес</w:t>
      </w:r>
      <w:r>
        <w:rPr>
          <w:sz w:val="28"/>
        </w:rPr>
        <w:br/>
        <w:t xml:space="preserve">18500 - 19000. Общий молекулярный вес </w:t>
      </w:r>
      <w:bookmarkStart w:id="120" w:name="e0_120_"/>
      <w:r>
        <w:rPr>
          <w:sz w:val="28"/>
        </w:rPr>
        <w:t xml:space="preserve">апоферритина </w:t>
      </w:r>
      <w:bookmarkEnd w:id="120"/>
      <w:r>
        <w:rPr>
          <w:sz w:val="28"/>
        </w:rPr>
        <w:t>445000.</w:t>
      </w:r>
      <w:r>
        <w:rPr>
          <w:sz w:val="28"/>
        </w:rPr>
        <w:br/>
        <w:t>Электронно-микроскопические исследования показали, что</w:t>
      </w:r>
      <w:r>
        <w:rPr>
          <w:sz w:val="28"/>
        </w:rPr>
        <w:br/>
      </w:r>
      <w:bookmarkStart w:id="121" w:name="e0_121_"/>
      <w:r>
        <w:rPr>
          <w:sz w:val="28"/>
        </w:rPr>
        <w:t xml:space="preserve">ферритин </w:t>
      </w:r>
      <w:bookmarkEnd w:id="121"/>
      <w:r>
        <w:rPr>
          <w:sz w:val="28"/>
        </w:rPr>
        <w:t>имеет полую оболочку с внутренним диаметром 70 - 80 А.</w:t>
      </w:r>
      <w:r>
        <w:rPr>
          <w:sz w:val="28"/>
        </w:rPr>
        <w:br/>
        <w:t xml:space="preserve">Оболочка имеет 6 каналов, расширяющихся </w:t>
      </w:r>
      <w:bookmarkStart w:id="122" w:name="e0_122_"/>
      <w:r>
        <w:rPr>
          <w:sz w:val="28"/>
        </w:rPr>
        <w:t>кнутри (</w:t>
      </w:r>
      <w:bookmarkEnd w:id="122"/>
      <w:r>
        <w:rPr>
          <w:sz w:val="28"/>
        </w:rPr>
        <w:t>их диаметр 9-12 А).</w:t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38" w:right="-3952"/>
        <w:rPr>
          <w:sz w:val="28"/>
        </w:rPr>
      </w:pPr>
      <w:r>
        <w:rPr>
          <w:sz w:val="28"/>
        </w:rPr>
        <w:t xml:space="preserve">Ядро </w:t>
      </w:r>
      <w:bookmarkStart w:id="123" w:name="e0_123_"/>
      <w:r>
        <w:rPr>
          <w:sz w:val="28"/>
        </w:rPr>
        <w:t xml:space="preserve">ферритина </w:t>
      </w:r>
      <w:bookmarkEnd w:id="123"/>
      <w:r>
        <w:rPr>
          <w:sz w:val="28"/>
        </w:rPr>
        <w:t>состоит из мицелл железо-фосфатного</w:t>
      </w:r>
      <w:r>
        <w:rPr>
          <w:sz w:val="28"/>
        </w:rPr>
        <w:br/>
        <w:t>комплекса, имеющих кристаллическую структуру. Захват и</w:t>
      </w:r>
      <w:r>
        <w:rPr>
          <w:sz w:val="28"/>
        </w:rPr>
        <w:br/>
        <w:t>освобождение железа осуществляется через белковые каналы путем</w:t>
      </w:r>
      <w:r>
        <w:rPr>
          <w:sz w:val="28"/>
        </w:rPr>
        <w:br/>
        <w:t>свободного пассажа, а его отложение и мобилизация происходят на</w:t>
      </w:r>
      <w:r>
        <w:rPr>
          <w:sz w:val="28"/>
        </w:rPr>
        <w:br/>
        <w:t xml:space="preserve">поверхности </w:t>
      </w:r>
      <w:bookmarkStart w:id="124" w:name="e0_124_"/>
      <w:r>
        <w:rPr>
          <w:sz w:val="28"/>
        </w:rPr>
        <w:t xml:space="preserve">микрокристаллов. </w:t>
      </w:r>
      <w:bookmarkEnd w:id="124"/>
      <w:r>
        <w:rPr>
          <w:sz w:val="28"/>
        </w:rPr>
        <w:t xml:space="preserve">Стимуляция синтеза </w:t>
      </w:r>
      <w:bookmarkStart w:id="125" w:name="e0_125_"/>
      <w:r>
        <w:rPr>
          <w:sz w:val="28"/>
        </w:rPr>
        <w:t>ферритина</w:t>
      </w:r>
      <w:r>
        <w:rPr>
          <w:sz w:val="28"/>
        </w:rPr>
        <w:br/>
      </w:r>
      <w:bookmarkEnd w:id="125"/>
      <w:r>
        <w:rPr>
          <w:sz w:val="28"/>
        </w:rPr>
        <w:t>железом является хорошо установленным фактом.</w:t>
      </w:r>
      <w:r>
        <w:rPr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24" w:right="-3952" w:firstLine="2385"/>
        <w:rPr>
          <w:sz w:val="28"/>
        </w:rPr>
      </w:pPr>
      <w:r>
        <w:rPr>
          <w:sz w:val="28"/>
        </w:rPr>
        <w:t>Как известно, печень является основным</w:t>
      </w:r>
      <w:r>
        <w:rPr>
          <w:sz w:val="28"/>
        </w:rPr>
        <w:br/>
        <w:t xml:space="preserve">компонентом </w:t>
      </w:r>
      <w:bookmarkStart w:id="126" w:name="e0_126_"/>
      <w:r>
        <w:rPr>
          <w:sz w:val="28"/>
        </w:rPr>
        <w:t xml:space="preserve">ретикулоэндотелиальной </w:t>
      </w:r>
      <w:bookmarkEnd w:id="126"/>
      <w:r>
        <w:rPr>
          <w:sz w:val="28"/>
        </w:rPr>
        <w:t>системы. В конце</w:t>
      </w:r>
      <w:r>
        <w:rPr>
          <w:sz w:val="28"/>
        </w:rPr>
        <w:br/>
        <w:t xml:space="preserve">жизнедеятельности эритроциты </w:t>
      </w:r>
      <w:bookmarkStart w:id="127" w:name="e0_127_"/>
      <w:r>
        <w:rPr>
          <w:sz w:val="28"/>
        </w:rPr>
        <w:t xml:space="preserve">фагоцитируются </w:t>
      </w:r>
      <w:bookmarkEnd w:id="127"/>
      <w:r>
        <w:rPr>
          <w:sz w:val="28"/>
        </w:rPr>
        <w:t>макрофагами этой</w:t>
      </w:r>
      <w:r>
        <w:rPr>
          <w:sz w:val="28"/>
        </w:rPr>
        <w:br/>
        <w:t>системы, а освобождающееся железо или оседает в печени в виде</w:t>
      </w:r>
      <w:r>
        <w:rPr>
          <w:sz w:val="28"/>
        </w:rPr>
        <w:br/>
      </w:r>
      <w:bookmarkStart w:id="128" w:name="e0_128_"/>
      <w:r>
        <w:rPr>
          <w:sz w:val="28"/>
        </w:rPr>
        <w:t xml:space="preserve">ферритина (гемосидерина), </w:t>
      </w:r>
      <w:bookmarkEnd w:id="128"/>
      <w:r>
        <w:rPr>
          <w:sz w:val="28"/>
        </w:rPr>
        <w:t>или возвращается в плазму крови и</w:t>
      </w:r>
      <w:r>
        <w:rPr>
          <w:sz w:val="28"/>
        </w:rPr>
        <w:br/>
        <w:t xml:space="preserve">захватывается в </w:t>
      </w:r>
      <w:bookmarkStart w:id="129" w:name="e0_129_"/>
      <w:r>
        <w:rPr>
          <w:sz w:val="28"/>
        </w:rPr>
        <w:t xml:space="preserve">паренхиматозных </w:t>
      </w:r>
      <w:bookmarkEnd w:id="129"/>
      <w:r>
        <w:rPr>
          <w:sz w:val="28"/>
        </w:rPr>
        <w:t>клетках печени и мышц, а также</w:t>
      </w:r>
      <w:r>
        <w:rPr>
          <w:sz w:val="28"/>
        </w:rPr>
        <w:br/>
        <w:t xml:space="preserve">в макрофагах </w:t>
      </w:r>
      <w:bookmarkStart w:id="130" w:name="e0_130_"/>
      <w:r>
        <w:rPr>
          <w:sz w:val="28"/>
        </w:rPr>
        <w:t xml:space="preserve">ретикулоэндотелиальной </w:t>
      </w:r>
      <w:bookmarkEnd w:id="130"/>
      <w:r>
        <w:rPr>
          <w:sz w:val="28"/>
        </w:rPr>
        <w:t>системы печени, селезенки и</w:t>
      </w:r>
      <w:r>
        <w:rPr>
          <w:sz w:val="28"/>
        </w:rPr>
        <w:br/>
        <w:t>костного мозга.  .</w:t>
      </w:r>
      <w:r>
        <w:rPr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19" w:right="-3952" w:firstLine="2452"/>
        <w:rPr>
          <w:sz w:val="28"/>
        </w:rPr>
      </w:pPr>
      <w:bookmarkStart w:id="131" w:name="e0_131_"/>
      <w:r>
        <w:rPr>
          <w:i/>
          <w:sz w:val="28"/>
        </w:rPr>
        <w:t>Гемосидерин</w:t>
      </w:r>
      <w:r>
        <w:rPr>
          <w:sz w:val="28"/>
        </w:rPr>
        <w:t xml:space="preserve"> </w:t>
      </w:r>
      <w:bookmarkEnd w:id="131"/>
      <w:r>
        <w:rPr>
          <w:sz w:val="28"/>
        </w:rPr>
        <w:t>является вторым запасным</w:t>
      </w:r>
      <w:r>
        <w:rPr>
          <w:sz w:val="28"/>
        </w:rPr>
        <w:br/>
        <w:t>соединением железа в клетке и содержит значительно больше</w:t>
      </w:r>
      <w:r>
        <w:rPr>
          <w:sz w:val="28"/>
        </w:rPr>
        <w:br/>
        <w:t xml:space="preserve">железа, чем </w:t>
      </w:r>
      <w:bookmarkStart w:id="132" w:name="e0_132_"/>
      <w:r>
        <w:rPr>
          <w:sz w:val="28"/>
        </w:rPr>
        <w:t xml:space="preserve">ферритин. </w:t>
      </w:r>
      <w:bookmarkEnd w:id="132"/>
      <w:r>
        <w:rPr>
          <w:sz w:val="28"/>
        </w:rPr>
        <w:t xml:space="preserve">В отличие от </w:t>
      </w:r>
      <w:bookmarkStart w:id="133" w:name="e0_133_"/>
      <w:r>
        <w:rPr>
          <w:sz w:val="28"/>
        </w:rPr>
        <w:t xml:space="preserve">ферритина </w:t>
      </w:r>
      <w:bookmarkEnd w:id="133"/>
      <w:r>
        <w:rPr>
          <w:sz w:val="28"/>
        </w:rPr>
        <w:t>он нерастворим в</w:t>
      </w:r>
      <w:r>
        <w:rPr>
          <w:sz w:val="28"/>
        </w:rPr>
        <w:br/>
        <w:t>воде. Существует достаточно аргументированное предположение,</w:t>
      </w:r>
      <w:r>
        <w:rPr>
          <w:sz w:val="28"/>
        </w:rPr>
        <w:br/>
        <w:t xml:space="preserve">что преобразование </w:t>
      </w:r>
      <w:bookmarkStart w:id="134" w:name="e0_134_"/>
      <w:r>
        <w:rPr>
          <w:sz w:val="28"/>
        </w:rPr>
        <w:t xml:space="preserve">ферритина </w:t>
      </w:r>
      <w:bookmarkEnd w:id="134"/>
      <w:r>
        <w:rPr>
          <w:sz w:val="28"/>
        </w:rPr>
        <w:t xml:space="preserve">в </w:t>
      </w:r>
      <w:bookmarkStart w:id="135" w:name="e0_135_"/>
      <w:r>
        <w:rPr>
          <w:sz w:val="28"/>
        </w:rPr>
        <w:t xml:space="preserve">гемосидерин </w:t>
      </w:r>
      <w:bookmarkEnd w:id="135"/>
      <w:r>
        <w:rPr>
          <w:sz w:val="28"/>
        </w:rPr>
        <w:t>происходит путем</w:t>
      </w:r>
      <w:r>
        <w:rPr>
          <w:sz w:val="28"/>
        </w:rPr>
        <w:br/>
        <w:t xml:space="preserve">постепенного перенасыщения </w:t>
      </w:r>
      <w:bookmarkStart w:id="136" w:name="e0_136_"/>
      <w:r>
        <w:rPr>
          <w:sz w:val="28"/>
        </w:rPr>
        <w:t xml:space="preserve">ферритиновой </w:t>
      </w:r>
      <w:bookmarkEnd w:id="136"/>
      <w:r>
        <w:rPr>
          <w:sz w:val="28"/>
        </w:rPr>
        <w:t>молекулы железом с</w:t>
      </w:r>
      <w:r>
        <w:rPr>
          <w:sz w:val="28"/>
        </w:rPr>
        <w:br/>
        <w:t>последующим ее разрушением и образованием зрелого</w:t>
      </w:r>
      <w:r>
        <w:rPr>
          <w:sz w:val="28"/>
        </w:rPr>
        <w:br/>
      </w:r>
      <w:bookmarkStart w:id="137" w:name="e0_137_"/>
      <w:r>
        <w:rPr>
          <w:sz w:val="28"/>
        </w:rPr>
        <w:t>гемосидерина.</w:t>
      </w:r>
      <w:r>
        <w:rPr>
          <w:sz w:val="28"/>
        </w:rPr>
        <w:br/>
      </w:r>
    </w:p>
    <w:bookmarkEnd w:id="137"/>
    <w:p w:rsidR="00D329CA" w:rsidRDefault="00C177BE">
      <w:pPr>
        <w:widowControl w:val="0"/>
        <w:tabs>
          <w:tab w:val="left" w:pos="9781"/>
        </w:tabs>
        <w:spacing w:line="320" w:lineRule="atLeast"/>
        <w:ind w:left="4" w:right="-3952" w:firstLine="2376"/>
        <w:rPr>
          <w:sz w:val="28"/>
        </w:rPr>
      </w:pPr>
      <w:r>
        <w:rPr>
          <w:sz w:val="28"/>
        </w:rPr>
        <w:t>Внимание исследователей в последнее время</w:t>
      </w:r>
      <w:r>
        <w:rPr>
          <w:sz w:val="28"/>
        </w:rPr>
        <w:br/>
        <w:t xml:space="preserve">привлекает циркулирующий в крови </w:t>
      </w:r>
      <w:bookmarkStart w:id="138" w:name="e0_138_"/>
      <w:r>
        <w:rPr>
          <w:sz w:val="28"/>
        </w:rPr>
        <w:t xml:space="preserve">ферритин. </w:t>
      </w:r>
      <w:bookmarkEnd w:id="138"/>
      <w:r>
        <w:rPr>
          <w:sz w:val="28"/>
        </w:rPr>
        <w:t>Вероятно, он</w:t>
      </w:r>
      <w:r>
        <w:rPr>
          <w:sz w:val="28"/>
        </w:rPr>
        <w:br/>
        <w:t xml:space="preserve">происходит из клеток </w:t>
      </w:r>
      <w:bookmarkStart w:id="139" w:name="e0_139_"/>
      <w:r>
        <w:rPr>
          <w:sz w:val="28"/>
        </w:rPr>
        <w:t xml:space="preserve">ретикулоэндотелиальной </w:t>
      </w:r>
      <w:bookmarkEnd w:id="139"/>
      <w:r>
        <w:rPr>
          <w:sz w:val="28"/>
        </w:rPr>
        <w:t>системы. Имеются</w:t>
      </w:r>
      <w:r>
        <w:rPr>
          <w:sz w:val="28"/>
        </w:rPr>
        <w:br/>
        <w:t xml:space="preserve">предположения, что сывороточный </w:t>
      </w:r>
      <w:bookmarkStart w:id="140" w:name="e0_140_"/>
      <w:r>
        <w:rPr>
          <w:sz w:val="28"/>
        </w:rPr>
        <w:t xml:space="preserve">ферритин </w:t>
      </w:r>
      <w:bookmarkEnd w:id="140"/>
      <w:r>
        <w:rPr>
          <w:sz w:val="28"/>
        </w:rPr>
        <w:t>является отражением</w:t>
      </w:r>
      <w:r>
        <w:rPr>
          <w:sz w:val="28"/>
        </w:rPr>
        <w:br/>
        <w:t xml:space="preserve">активной секреции </w:t>
      </w:r>
      <w:bookmarkStart w:id="141" w:name="e0_141_"/>
      <w:r>
        <w:rPr>
          <w:sz w:val="28"/>
        </w:rPr>
        <w:t xml:space="preserve">ферритина </w:t>
      </w:r>
      <w:bookmarkEnd w:id="141"/>
      <w:r>
        <w:rPr>
          <w:sz w:val="28"/>
        </w:rPr>
        <w:t>из печеночных клеток, возможно из</w:t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48" w:right="-3952"/>
        <w:rPr>
          <w:sz w:val="28"/>
        </w:rPr>
      </w:pPr>
      <w:r>
        <w:rPr>
          <w:sz w:val="28"/>
        </w:rPr>
        <w:t>связанных полисом. Таким образом, его присутствие в сыворотке в</w:t>
      </w:r>
      <w:r>
        <w:rPr>
          <w:sz w:val="28"/>
        </w:rPr>
        <w:br/>
        <w:t>небольшом количестве не является результатом разрушения клеток</w:t>
      </w:r>
      <w:r>
        <w:rPr>
          <w:sz w:val="28"/>
        </w:rPr>
        <w:br/>
        <w:t>печени. Не только его происхождение, но и биологическая роль в</w:t>
      </w:r>
      <w:r>
        <w:rPr>
          <w:sz w:val="28"/>
        </w:rPr>
        <w:br/>
        <w:t>организме человека до настоящего времени изучены недостаточно.</w:t>
      </w:r>
      <w:r>
        <w:rPr>
          <w:sz w:val="28"/>
        </w:rPr>
        <w:br/>
        <w:t>Не вызывает сомнений точно установленный факт концентрация</w:t>
      </w:r>
      <w:r>
        <w:rPr>
          <w:sz w:val="28"/>
        </w:rPr>
        <w:br/>
        <w:t>сывороточного ферритина отражает состояние запасного фонда</w:t>
      </w:r>
      <w:r>
        <w:rPr>
          <w:sz w:val="28"/>
        </w:rPr>
        <w:br/>
        <w:t>железа в организме человека. Отметим, что хорошая зависимость</w:t>
      </w:r>
      <w:r>
        <w:rPr>
          <w:sz w:val="28"/>
        </w:rPr>
        <w:br/>
        <w:t>отмечена между уровнем сывороточного ферритина и</w:t>
      </w:r>
      <w:r>
        <w:rPr>
          <w:sz w:val="28"/>
        </w:rPr>
        <w:br/>
        <w:t>мобилизуемыми запасами железа в организме человека, изученных с</w:t>
      </w:r>
      <w:r>
        <w:rPr>
          <w:sz w:val="28"/>
        </w:rPr>
        <w:br/>
        <w:t>помощью количественных кровопусканий, а также между</w:t>
      </w:r>
      <w:r>
        <w:rPr>
          <w:sz w:val="28"/>
        </w:rPr>
        <w:br/>
        <w:t>ферритином и концентрацией негеминового железа в тканях печени,</w:t>
      </w:r>
      <w:r>
        <w:rPr>
          <w:sz w:val="28"/>
        </w:rPr>
        <w:br/>
        <w:t>полученных с помощью биопсии у людей. Средняя концентрация</w:t>
      </w:r>
      <w:r>
        <w:rPr>
          <w:sz w:val="28"/>
        </w:rPr>
        <w:br/>
        <w:t>его в сыворотке крови у мужчин выше, чем у женщин, с</w:t>
      </w:r>
      <w:r>
        <w:rPr>
          <w:sz w:val="28"/>
        </w:rPr>
        <w:br/>
        <w:t>колебаниями от 12 до 300 мкг/л.</w:t>
      </w:r>
    </w:p>
    <w:p w:rsidR="00D329CA" w:rsidRDefault="00D329CA">
      <w:pPr>
        <w:widowControl w:val="0"/>
        <w:tabs>
          <w:tab w:val="left" w:pos="9781"/>
        </w:tabs>
        <w:spacing w:line="320" w:lineRule="atLeast"/>
        <w:ind w:left="48" w:right="-3952"/>
        <w:rPr>
          <w:sz w:val="28"/>
        </w:rPr>
      </w:pPr>
    </w:p>
    <w:p w:rsidR="00D329CA" w:rsidRDefault="00D329CA">
      <w:pPr>
        <w:widowControl w:val="0"/>
        <w:tabs>
          <w:tab w:val="left" w:pos="9781"/>
        </w:tabs>
        <w:spacing w:line="320" w:lineRule="atLeast"/>
        <w:ind w:left="48" w:right="-3952"/>
        <w:rPr>
          <w:sz w:val="28"/>
        </w:rPr>
      </w:pPr>
    </w:p>
    <w:p w:rsidR="00D329CA" w:rsidRDefault="00C177BE">
      <w:pPr>
        <w:widowControl w:val="0"/>
        <w:tabs>
          <w:tab w:val="left" w:pos="9781"/>
        </w:tabs>
        <w:spacing w:line="320" w:lineRule="atLeast"/>
        <w:ind w:left="48" w:right="-3952"/>
        <w:rPr>
          <w:sz w:val="28"/>
        </w:rPr>
      </w:pPr>
      <w:r>
        <w:rPr>
          <w:sz w:val="28"/>
        </w:rPr>
        <w:br/>
        <w:t xml:space="preserve">                       </w:t>
      </w:r>
      <w:r>
        <w:rPr>
          <w:b/>
          <w:sz w:val="32"/>
        </w:rPr>
        <w:t xml:space="preserve">ВНЕКЛЕТОЧНОЕ ЖЕЛЕЗО  </w:t>
      </w:r>
      <w:r>
        <w:rPr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33" w:right="-3952" w:firstLine="2241"/>
        <w:rPr>
          <w:sz w:val="28"/>
        </w:rPr>
      </w:pPr>
      <w:r>
        <w:rPr>
          <w:sz w:val="28"/>
        </w:rPr>
        <w:t>Во внеклеточных жидкостях железо находится в</w:t>
      </w:r>
      <w:r>
        <w:rPr>
          <w:sz w:val="28"/>
        </w:rPr>
        <w:br/>
        <w:t>связанном состоянии - в виде железо - белковых комплексов.</w:t>
      </w:r>
      <w:r>
        <w:rPr>
          <w:sz w:val="28"/>
        </w:rPr>
        <w:br/>
        <w:t>Концентрация его в плазме широко варьирует у здорового человека,</w:t>
      </w:r>
      <w:r>
        <w:rPr>
          <w:sz w:val="28"/>
        </w:rPr>
        <w:br/>
        <w:t>составляет 10,8 - 28,8 мкмоль/л. с достаточно большими суточными</w:t>
      </w:r>
      <w:r>
        <w:rPr>
          <w:sz w:val="28"/>
        </w:rPr>
        <w:br/>
        <w:t>колебаниями, достигающими 7,2 мкмоль/л. Общее содержание</w:t>
      </w:r>
      <w:r>
        <w:rPr>
          <w:sz w:val="28"/>
        </w:rPr>
        <w:br/>
        <w:t>железа во всем объеме циркулирующей плазмы у взрослого человека</w:t>
      </w:r>
      <w:r>
        <w:rPr>
          <w:sz w:val="28"/>
        </w:rPr>
        <w:br/>
        <w:t>составляет 3 - 4 мг. Уровень железа в плазме крови зависит от ряда</w:t>
      </w:r>
      <w:r>
        <w:rPr>
          <w:sz w:val="28"/>
        </w:rPr>
        <w:br/>
        <w:t>факторов: взаимоотношения процессов разрушения и образования</w:t>
      </w:r>
      <w:r>
        <w:rPr>
          <w:sz w:val="28"/>
        </w:rPr>
        <w:br/>
        <w:t>эритроцитов, состояния запасного фонда железа в желудочно-</w:t>
      </w:r>
      <w:r>
        <w:rPr>
          <w:sz w:val="28"/>
        </w:rPr>
        <w:br/>
        <w:t>кишечном тракте. Однако наиболее важной причиной,</w:t>
      </w:r>
      <w:r>
        <w:rPr>
          <w:sz w:val="28"/>
        </w:rPr>
        <w:br/>
        <w:t>определяющей уровень плазменного железа, является</w:t>
      </w:r>
      <w:r>
        <w:rPr>
          <w:sz w:val="28"/>
        </w:rPr>
        <w:br/>
        <w:t>взаимодействие процессов синтеза и распада эритроцитов.</w:t>
      </w:r>
      <w:r>
        <w:rPr>
          <w:sz w:val="28"/>
        </w:rPr>
        <w:br/>
        <w:t xml:space="preserve">Железо-связывающий белок трансферрин, открытый шведскими учеными, содержится в небольшом количестве в плазме крови. Общая железо-связывающая способность плазмы, характеризуящаясяпрактически концентрацией </w:t>
      </w:r>
      <w:r>
        <w:rPr>
          <w:i/>
          <w:sz w:val="28"/>
        </w:rPr>
        <w:t>трансферрина</w:t>
      </w:r>
      <w:r>
        <w:rPr>
          <w:sz w:val="28"/>
        </w:rPr>
        <w:t>, колеблется от 44,7 до 71,6 мкмоль/л, а свободная железо-связывающая способность - резервная емкость трансферрина - составляет 28.8 - 50.4 мкмоль/л у здорового человека.  .</w:t>
      </w:r>
      <w:r>
        <w:rPr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24" w:right="-3952" w:firstLine="2400"/>
        <w:rPr>
          <w:sz w:val="28"/>
        </w:rPr>
      </w:pPr>
      <w:r>
        <w:rPr>
          <w:sz w:val="28"/>
        </w:rPr>
        <w:t xml:space="preserve">В плазме здорового человека </w:t>
      </w:r>
      <w:r>
        <w:rPr>
          <w:i/>
          <w:sz w:val="28"/>
        </w:rPr>
        <w:t>трансферрин</w:t>
      </w:r>
      <w:r>
        <w:rPr>
          <w:sz w:val="28"/>
        </w:rPr>
        <w:t xml:space="preserve"> может</w:t>
      </w:r>
      <w:r>
        <w:rPr>
          <w:sz w:val="28"/>
        </w:rPr>
        <w:br/>
        <w:t>находиться в 4 молекулярных формах:</w:t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24" w:right="-3952" w:firstLine="2400"/>
        <w:rPr>
          <w:sz w:val="28"/>
        </w:rPr>
      </w:pPr>
      <w:r>
        <w:rPr>
          <w:sz w:val="28"/>
        </w:rPr>
        <w:t xml:space="preserve"> </w:t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24" w:right="-3952"/>
        <w:rPr>
          <w:sz w:val="28"/>
        </w:rPr>
      </w:pPr>
      <w:r>
        <w:rPr>
          <w:sz w:val="28"/>
        </w:rPr>
        <w:t>1) апотрансферрина;</w:t>
      </w:r>
    </w:p>
    <w:p w:rsidR="00D329CA" w:rsidRDefault="00C177BE" w:rsidP="00C177BE">
      <w:pPr>
        <w:widowControl w:val="0"/>
        <w:numPr>
          <w:ilvl w:val="0"/>
          <w:numId w:val="3"/>
        </w:numPr>
        <w:tabs>
          <w:tab w:val="left" w:pos="9781"/>
        </w:tabs>
        <w:spacing w:line="320" w:lineRule="atLeast"/>
        <w:ind w:right="-3952"/>
        <w:rPr>
          <w:sz w:val="28"/>
        </w:rPr>
      </w:pPr>
      <w:r>
        <w:rPr>
          <w:sz w:val="28"/>
        </w:rPr>
        <w:t>моножелезистого трансферрина А - железо занимает только</w:t>
      </w:r>
      <w:r>
        <w:rPr>
          <w:sz w:val="28"/>
        </w:rPr>
        <w:br/>
        <w:t xml:space="preserve">А - пространство; </w:t>
      </w:r>
    </w:p>
    <w:p w:rsidR="00D329CA" w:rsidRDefault="00C177BE" w:rsidP="00C177BE">
      <w:pPr>
        <w:widowControl w:val="0"/>
        <w:numPr>
          <w:ilvl w:val="0"/>
          <w:numId w:val="4"/>
        </w:numPr>
        <w:tabs>
          <w:tab w:val="left" w:pos="9781"/>
        </w:tabs>
        <w:spacing w:line="320" w:lineRule="atLeast"/>
        <w:ind w:right="-3952"/>
        <w:rPr>
          <w:sz w:val="28"/>
        </w:rPr>
      </w:pPr>
      <w:r>
        <w:rPr>
          <w:sz w:val="28"/>
        </w:rPr>
        <w:t xml:space="preserve"> моножелезистого трансферрина В - железо</w:t>
      </w:r>
      <w:r>
        <w:rPr>
          <w:sz w:val="28"/>
        </w:rPr>
        <w:br/>
        <w:t>занимает только В-пространство;</w:t>
      </w:r>
      <w:r>
        <w:rPr>
          <w:i/>
          <w:sz w:val="28"/>
        </w:rPr>
        <w:t xml:space="preserve"> </w:t>
      </w:r>
    </w:p>
    <w:p w:rsidR="00D329CA" w:rsidRDefault="00C177BE" w:rsidP="00C177BE">
      <w:pPr>
        <w:widowControl w:val="0"/>
        <w:numPr>
          <w:ilvl w:val="0"/>
          <w:numId w:val="4"/>
        </w:numPr>
        <w:tabs>
          <w:tab w:val="left" w:pos="9781"/>
        </w:tabs>
        <w:spacing w:line="320" w:lineRule="atLeast"/>
        <w:ind w:right="-3952"/>
        <w:rPr>
          <w:sz w:val="28"/>
        </w:rPr>
      </w:pPr>
      <w:r>
        <w:rPr>
          <w:sz w:val="28"/>
        </w:rPr>
        <w:t xml:space="preserve"> дижелезистого транферрина - заняты А и В пространства.</w:t>
      </w:r>
    </w:p>
    <w:p w:rsidR="00D329CA" w:rsidRDefault="00D329CA">
      <w:pPr>
        <w:widowControl w:val="0"/>
        <w:tabs>
          <w:tab w:val="left" w:pos="9781"/>
        </w:tabs>
        <w:spacing w:line="320" w:lineRule="atLeast"/>
        <w:ind w:left="4" w:right="-3952"/>
        <w:rPr>
          <w:sz w:val="28"/>
        </w:rPr>
      </w:pPr>
    </w:p>
    <w:p w:rsidR="00D329CA" w:rsidRDefault="00C177BE">
      <w:pPr>
        <w:widowControl w:val="0"/>
        <w:tabs>
          <w:tab w:val="left" w:pos="9781"/>
        </w:tabs>
        <w:spacing w:line="320" w:lineRule="atLeast"/>
        <w:ind w:left="4" w:right="-3952"/>
        <w:rPr>
          <w:sz w:val="28"/>
        </w:rPr>
      </w:pPr>
      <w:r>
        <w:rPr>
          <w:sz w:val="28"/>
        </w:rPr>
        <w:t xml:space="preserve">                                    Молекулярный вес </w:t>
      </w:r>
      <w:r>
        <w:rPr>
          <w:i/>
          <w:sz w:val="28"/>
        </w:rPr>
        <w:t>трансферрина</w:t>
      </w:r>
      <w:r>
        <w:rPr>
          <w:sz w:val="28"/>
        </w:rPr>
        <w:t xml:space="preserve"> 76000 - 80000,</w:t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4" w:right="-3952"/>
        <w:rPr>
          <w:sz w:val="28"/>
        </w:rPr>
      </w:pPr>
      <w:r>
        <w:rPr>
          <w:sz w:val="28"/>
        </w:rPr>
        <w:t>он состоит из единственной полипептидной цепочки с</w:t>
      </w:r>
      <w:r>
        <w:rPr>
          <w:sz w:val="28"/>
        </w:rPr>
        <w:br/>
        <w:t xml:space="preserve">расположенными на ней двумя значительно схожими, если не идентичными, металлсвязывающими пространствами. Эти пространства </w:t>
      </w:r>
      <w:r>
        <w:rPr>
          <w:i/>
          <w:sz w:val="28"/>
        </w:rPr>
        <w:t xml:space="preserve"> </w:t>
      </w:r>
      <w:r>
        <w:rPr>
          <w:sz w:val="28"/>
        </w:rPr>
        <w:t>(А и В)</w:t>
      </w:r>
      <w:r>
        <w:rPr>
          <w:i/>
          <w:sz w:val="28"/>
        </w:rPr>
        <w:t xml:space="preserve"> </w:t>
      </w:r>
      <w:r>
        <w:rPr>
          <w:sz w:val="28"/>
        </w:rPr>
        <w:t>наиболее прочно связывают железо по сравнению с ионами других металлов. Около 6% железо-связывающего белка составляют углеводные остатки, находящиеся в 2 ответвляющихся цепочках и заканчивающихся сиаловой кислотой. Углеводы, вероятно, не участвуют в механизме захвата железа. Синтезируется трансферрин преимущественно в паренхиматозных клетках печени.</w:t>
      </w:r>
      <w:r>
        <w:rPr>
          <w:sz w:val="28"/>
        </w:rPr>
        <w:br/>
        <w:t xml:space="preserve">Функции </w:t>
      </w:r>
      <w:r>
        <w:rPr>
          <w:i/>
          <w:sz w:val="28"/>
        </w:rPr>
        <w:t>трансферрина</w:t>
      </w:r>
      <w:r>
        <w:rPr>
          <w:sz w:val="28"/>
        </w:rPr>
        <w:t xml:space="preserve"> в организме представляют значительный интерес. Он не только переносит железо в различные ткани и органы, но и «узнает» синтезирующие гемоглобин ретикулоциты и, возможно другие</w:t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4" w:right="-3952"/>
        <w:rPr>
          <w:sz w:val="28"/>
        </w:rPr>
      </w:pPr>
      <w:r>
        <w:rPr>
          <w:sz w:val="28"/>
        </w:rPr>
        <w:t>нуждающиеся в железе клетки. Трансферрин отдает железо им только в</w:t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4" w:right="-3952"/>
        <w:rPr>
          <w:sz w:val="28"/>
        </w:rPr>
      </w:pPr>
      <w:r>
        <w:rPr>
          <w:sz w:val="28"/>
        </w:rPr>
        <w:t xml:space="preserve">том случае, если клетки имеют специфические рецепторы, связывающие </w:t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4" w:right="-3952"/>
        <w:rPr>
          <w:sz w:val="28"/>
        </w:rPr>
      </w:pPr>
      <w:r>
        <w:rPr>
          <w:sz w:val="28"/>
        </w:rPr>
        <w:t xml:space="preserve">железо. Таким образом, этот железо-связывающий белок функционирует </w:t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4" w:right="-3952"/>
        <w:rPr>
          <w:sz w:val="28"/>
        </w:rPr>
      </w:pPr>
      <w:r>
        <w:rPr>
          <w:sz w:val="28"/>
        </w:rPr>
        <w:t>как транспортное средство для железа, обмен которого в организме</w:t>
      </w:r>
      <w:r>
        <w:rPr>
          <w:sz w:val="28"/>
        </w:rPr>
        <w:br/>
        <w:t>человека зависит как от общего поступления железа в плазму крови,</w:t>
      </w:r>
      <w:r>
        <w:rPr>
          <w:sz w:val="28"/>
        </w:rPr>
        <w:br/>
        <w:t>так и от его количества, захваченного различными тканями</w:t>
      </w:r>
      <w:r>
        <w:rPr>
          <w:sz w:val="28"/>
        </w:rPr>
        <w:br/>
        <w:t>соответственно количеству в них специфических рецепторов для</w:t>
      </w:r>
      <w:r>
        <w:rPr>
          <w:sz w:val="28"/>
        </w:rPr>
        <w:br/>
        <w:t>железа. Кроме того трансферрин обладает защитной функцией -</w:t>
      </w:r>
      <w:r>
        <w:rPr>
          <w:sz w:val="28"/>
        </w:rPr>
        <w:br/>
        <w:t>предохраняет ткани организма от токсического действия железа.</w:t>
      </w:r>
      <w:r>
        <w:rPr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24" w:right="-3952"/>
        <w:rPr>
          <w:sz w:val="28"/>
        </w:rPr>
      </w:pPr>
      <w:r>
        <w:rPr>
          <w:sz w:val="28"/>
        </w:rPr>
        <w:t xml:space="preserve">                                  Анализируя биологическую роль </w:t>
      </w:r>
      <w:r>
        <w:rPr>
          <w:i/>
          <w:sz w:val="28"/>
        </w:rPr>
        <w:t>трансферрина</w:t>
      </w:r>
      <w:r>
        <w:rPr>
          <w:sz w:val="28"/>
        </w:rPr>
        <w:t xml:space="preserve"> в</w:t>
      </w:r>
      <w:r>
        <w:rPr>
          <w:sz w:val="28"/>
        </w:rPr>
        <w:br/>
        <w:t>организме, следует упомянуть о результатах экспериментальных</w:t>
      </w:r>
      <w:r>
        <w:rPr>
          <w:sz w:val="28"/>
        </w:rPr>
        <w:br/>
        <w:t>исследований, свидетельствующих о способности этого белка</w:t>
      </w:r>
      <w:r>
        <w:rPr>
          <w:sz w:val="28"/>
        </w:rPr>
        <w:br/>
        <w:t>регулировать транспорт железа из лабильных его запасов в эпителии</w:t>
      </w:r>
      <w:r>
        <w:rPr>
          <w:sz w:val="28"/>
        </w:rPr>
        <w:br/>
        <w:t>клеток желудочно-кишечного тракта в плазму крови.</w:t>
      </w:r>
      <w:r>
        <w:rPr>
          <w:sz w:val="28"/>
        </w:rPr>
        <w:br/>
        <w:t>Из плазмы железо захватывается преимущественно костным мозгом</w:t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24" w:right="-3952"/>
        <w:rPr>
          <w:sz w:val="28"/>
        </w:rPr>
      </w:pPr>
      <w:r>
        <w:rPr>
          <w:sz w:val="28"/>
        </w:rPr>
        <w:t>для синтеза гемоглобина и эритроцитов, в меньшей степени - клетками</w:t>
      </w:r>
      <w:r>
        <w:rPr>
          <w:sz w:val="28"/>
        </w:rPr>
        <w:br/>
        <w:t>ретикулоэндотелиальной системы и откладывается в виде запасного</w:t>
      </w:r>
      <w:r>
        <w:rPr>
          <w:sz w:val="28"/>
        </w:rPr>
        <w:br/>
        <w:t>железа, некоторое количество его поступает в неэритропоэтические</w:t>
      </w:r>
      <w:r>
        <w:rPr>
          <w:sz w:val="28"/>
        </w:rPr>
        <w:br/>
        <w:t>ткани и используется для образования миоглобина и ферментов</w:t>
      </w:r>
      <w:r>
        <w:rPr>
          <w:sz w:val="28"/>
        </w:rPr>
        <w:br/>
        <w:t>тканевого дыхания (цитохромы, каталаза и т.д.). Все эти процессы</w:t>
      </w:r>
      <w:r>
        <w:rPr>
          <w:sz w:val="28"/>
        </w:rPr>
        <w:br/>
        <w:t>являются сложными и до конца не изученными.</w:t>
      </w:r>
    </w:p>
    <w:p w:rsidR="00D329CA" w:rsidRDefault="00D329CA">
      <w:pPr>
        <w:widowControl w:val="0"/>
        <w:tabs>
          <w:tab w:val="left" w:pos="9781"/>
        </w:tabs>
        <w:spacing w:line="320" w:lineRule="atLeast"/>
        <w:ind w:left="24" w:right="-3952"/>
        <w:rPr>
          <w:sz w:val="28"/>
        </w:rPr>
      </w:pPr>
    </w:p>
    <w:p w:rsidR="00D329CA" w:rsidRDefault="00C177BE">
      <w:pPr>
        <w:widowControl w:val="0"/>
        <w:tabs>
          <w:tab w:val="left" w:pos="9781"/>
        </w:tabs>
        <w:spacing w:line="320" w:lineRule="atLeast"/>
        <w:ind w:left="24" w:right="-3952"/>
        <w:rPr>
          <w:sz w:val="28"/>
        </w:rPr>
      </w:pPr>
      <w:r>
        <w:rPr>
          <w:sz w:val="28"/>
        </w:rPr>
        <w:t xml:space="preserve">                          Однако некоторые этапы наиболее важного процесса передачи железа трансферрином клеткам костного мозга можно представить следующим образом:</w:t>
      </w:r>
      <w:r>
        <w:rPr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57" w:right="-3952"/>
        <w:rPr>
          <w:sz w:val="28"/>
        </w:rPr>
      </w:pPr>
      <w:r>
        <w:rPr>
          <w:sz w:val="28"/>
        </w:rPr>
        <w:t>1) адсорбция трансферрина рецепторными участками на</w:t>
      </w:r>
      <w:r>
        <w:rPr>
          <w:sz w:val="28"/>
        </w:rPr>
        <w:br/>
        <w:t>поверхности ретикулоцитов;</w:t>
      </w:r>
      <w:r>
        <w:rPr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9" w:right="-3952"/>
        <w:rPr>
          <w:sz w:val="28"/>
        </w:rPr>
      </w:pPr>
      <w:r>
        <w:rPr>
          <w:sz w:val="28"/>
        </w:rPr>
        <w:t>2) образование прочного соединения между трансферрином и</w:t>
      </w:r>
      <w:r>
        <w:rPr>
          <w:sz w:val="28"/>
        </w:rPr>
        <w:br/>
        <w:t>клеткой, возможно проникновение белка в клетку;</w:t>
      </w:r>
      <w:r>
        <w:rPr>
          <w:sz w:val="28"/>
        </w:rPr>
        <w:br/>
      </w:r>
    </w:p>
    <w:p w:rsidR="00D329CA" w:rsidRDefault="00C177BE" w:rsidP="00C177BE">
      <w:pPr>
        <w:widowControl w:val="0"/>
        <w:numPr>
          <w:ilvl w:val="0"/>
          <w:numId w:val="5"/>
        </w:numPr>
        <w:tabs>
          <w:tab w:val="left" w:pos="9781"/>
        </w:tabs>
        <w:spacing w:line="320" w:lineRule="atLeast"/>
        <w:ind w:right="-3952"/>
        <w:rPr>
          <w:sz w:val="28"/>
        </w:rPr>
      </w:pPr>
      <w:r>
        <w:rPr>
          <w:sz w:val="28"/>
        </w:rPr>
        <w:t>перенос железа от железо-связывающего белка к синтезирующему</w:t>
      </w:r>
      <w:r>
        <w:rPr>
          <w:sz w:val="28"/>
        </w:rPr>
        <w:br/>
        <w:t>гемоглобин - аппарату клетки;</w:t>
      </w:r>
    </w:p>
    <w:p w:rsidR="00D329CA" w:rsidRDefault="00C177BE" w:rsidP="00C177BE">
      <w:pPr>
        <w:widowControl w:val="0"/>
        <w:numPr>
          <w:ilvl w:val="0"/>
          <w:numId w:val="6"/>
        </w:numPr>
        <w:tabs>
          <w:tab w:val="left" w:pos="9781"/>
        </w:tabs>
        <w:spacing w:line="320" w:lineRule="atLeast"/>
        <w:ind w:right="-3952"/>
        <w:rPr>
          <w:sz w:val="28"/>
        </w:rPr>
      </w:pPr>
      <w:r>
        <w:rPr>
          <w:sz w:val="28"/>
        </w:rPr>
        <w:t>освобождение</w:t>
      </w:r>
      <w:r>
        <w:rPr>
          <w:i/>
          <w:sz w:val="28"/>
        </w:rPr>
        <w:t xml:space="preserve"> </w:t>
      </w:r>
      <w:r>
        <w:rPr>
          <w:sz w:val="28"/>
        </w:rPr>
        <w:t>трансферрина в кровь.</w:t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33" w:right="-3952"/>
        <w:rPr>
          <w:sz w:val="28"/>
        </w:rPr>
      </w:pPr>
      <w:r>
        <w:rPr>
          <w:sz w:val="28"/>
        </w:rPr>
        <w:br/>
        <w:t xml:space="preserve">                      Известно, что количество связывающих трансферрин </w:t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33" w:right="-3952"/>
        <w:rPr>
          <w:sz w:val="28"/>
        </w:rPr>
      </w:pPr>
      <w:r>
        <w:rPr>
          <w:sz w:val="28"/>
        </w:rPr>
        <w:t>пространств максимально в ранних эритроидных предшественниках и</w:t>
      </w:r>
      <w:r>
        <w:rPr>
          <w:sz w:val="28"/>
        </w:rPr>
        <w:br/>
        <w:t>уменьшается по мере созревания этих клеток.</w:t>
      </w:r>
      <w:r>
        <w:rPr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33" w:right="-3952" w:firstLine="2016"/>
        <w:rPr>
          <w:sz w:val="28"/>
        </w:rPr>
      </w:pPr>
      <w:r>
        <w:rPr>
          <w:sz w:val="28"/>
        </w:rPr>
        <w:t xml:space="preserve">Железо-связывающий белок </w:t>
      </w:r>
      <w:r>
        <w:rPr>
          <w:i/>
          <w:sz w:val="28"/>
        </w:rPr>
        <w:t xml:space="preserve">лактоферрин </w:t>
      </w:r>
      <w:r>
        <w:rPr>
          <w:sz w:val="28"/>
        </w:rPr>
        <w:t>обнаружен</w:t>
      </w:r>
      <w:r>
        <w:rPr>
          <w:sz w:val="28"/>
        </w:rPr>
        <w:br/>
        <w:t>во многих биологических жидкостях: молоке, слезах, желчи,</w:t>
      </w:r>
      <w:r>
        <w:rPr>
          <w:sz w:val="28"/>
        </w:rPr>
        <w:br/>
        <w:t>синовиальной жидкости, панкреатическом соке и секрете тонкого</w:t>
      </w:r>
      <w:r>
        <w:rPr>
          <w:sz w:val="28"/>
        </w:rPr>
        <w:br/>
        <w:t>кишечника. Кроме того, он находится в специфических вторичных</w:t>
      </w:r>
      <w:r>
        <w:rPr>
          <w:sz w:val="28"/>
        </w:rPr>
        <w:br/>
        <w:t>гранулах нейтрофильных лейкоцитов, образуясь в клетках</w:t>
      </w:r>
      <w:r>
        <w:rPr>
          <w:sz w:val="28"/>
        </w:rPr>
        <w:br/>
        <w:t>миелоидного ряда со стадии промиелоцита. Подобно трансферрину,</w:t>
      </w:r>
      <w:r>
        <w:rPr>
          <w:sz w:val="28"/>
        </w:rPr>
        <w:br/>
        <w:t>лактоферрин способен связывать 2 атома железа специфическими</w:t>
      </w:r>
      <w:r>
        <w:rPr>
          <w:sz w:val="28"/>
        </w:rPr>
        <w:br/>
        <w:t>пространствами. Он состоит из одной полипептидной цепочки,</w:t>
      </w:r>
      <w:r>
        <w:rPr>
          <w:sz w:val="28"/>
        </w:rPr>
        <w:br/>
        <w:t>молекулярный вес приблизительно равен 80000. В физиологических</w:t>
      </w:r>
      <w:r>
        <w:rPr>
          <w:sz w:val="28"/>
        </w:rPr>
        <w:br/>
        <w:t>условиях этот железо-связывающий белок насыщен железом до 20%</w:t>
      </w:r>
      <w:r>
        <w:rPr>
          <w:sz w:val="28"/>
        </w:rPr>
        <w:br/>
        <w:t>в ничтожных количествах он содержится в плазме крови,</w:t>
      </w:r>
      <w:r>
        <w:rPr>
          <w:sz w:val="28"/>
        </w:rPr>
        <w:br/>
        <w:t>освобождаясь в нее из нейтрофильных лейкоцитов. Несмотря на</w:t>
      </w:r>
      <w:r>
        <w:rPr>
          <w:sz w:val="28"/>
        </w:rPr>
        <w:br/>
        <w:t>схожесть лактоферрина и трансферрина, эти железо-связывающие</w:t>
      </w:r>
      <w:r>
        <w:rPr>
          <w:sz w:val="28"/>
        </w:rPr>
        <w:br/>
        <w:t>белки отличаются друг от друга по антигенным свойствам, составу</w:t>
      </w:r>
      <w:r>
        <w:rPr>
          <w:sz w:val="28"/>
        </w:rPr>
        <w:br/>
        <w:t>аминокислот, белков и углеводов.</w:t>
      </w:r>
      <w:r>
        <w:rPr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9" w:right="-3952" w:firstLine="2395"/>
        <w:rPr>
          <w:sz w:val="28"/>
        </w:rPr>
      </w:pPr>
      <w:r>
        <w:rPr>
          <w:sz w:val="28"/>
        </w:rPr>
        <w:t>В настоящее время известны следующие функции</w:t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right="-3952"/>
        <w:rPr>
          <w:sz w:val="28"/>
        </w:rPr>
      </w:pPr>
      <w:r>
        <w:rPr>
          <w:sz w:val="28"/>
        </w:rPr>
        <w:t xml:space="preserve">этого белка: бактериостатическая, участие в иммунных процессах и </w:t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right="-3952"/>
        <w:rPr>
          <w:sz w:val="28"/>
        </w:rPr>
      </w:pPr>
      <w:r>
        <w:rPr>
          <w:sz w:val="28"/>
        </w:rPr>
        <w:t>абсорбции железа в желудочно-кишечном тракте. Свободный от</w:t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right="-3952"/>
        <w:rPr>
          <w:sz w:val="28"/>
        </w:rPr>
      </w:pPr>
      <w:r>
        <w:rPr>
          <w:sz w:val="28"/>
        </w:rPr>
        <w:t xml:space="preserve">железа лактоферрин - </w:t>
      </w:r>
      <w:r>
        <w:rPr>
          <w:i/>
          <w:sz w:val="28"/>
        </w:rPr>
        <w:t xml:space="preserve">аполактоферрин </w:t>
      </w:r>
      <w:r>
        <w:rPr>
          <w:sz w:val="28"/>
        </w:rPr>
        <w:t>обладает бактериостатическими</w:t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right="-3952"/>
        <w:rPr>
          <w:sz w:val="28"/>
        </w:rPr>
      </w:pPr>
      <w:r>
        <w:rPr>
          <w:sz w:val="28"/>
        </w:rPr>
        <w:t>свойствами, которые теряются при насыщении его железом.</w:t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right="-3952"/>
        <w:rPr>
          <w:sz w:val="28"/>
        </w:rPr>
      </w:pPr>
      <w:r>
        <w:rPr>
          <w:i/>
          <w:sz w:val="28"/>
        </w:rPr>
        <w:t xml:space="preserve">Аполактоферрин </w:t>
      </w:r>
      <w:r>
        <w:rPr>
          <w:sz w:val="28"/>
        </w:rPr>
        <w:t>тормозит in vitro рост бактерий и грибов, и возможно,</w:t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right="-3952"/>
        <w:rPr>
          <w:sz w:val="28"/>
        </w:rPr>
      </w:pPr>
      <w:r>
        <w:rPr>
          <w:sz w:val="28"/>
        </w:rPr>
        <w:t xml:space="preserve">играет роль во внутриклеточной гибели микроорганизмов. При низкой </w:t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right="-3952"/>
        <w:rPr>
          <w:sz w:val="28"/>
        </w:rPr>
      </w:pPr>
      <w:r>
        <w:rPr>
          <w:sz w:val="28"/>
        </w:rPr>
        <w:t xml:space="preserve">концентрации лактоферрина в нейтрофильных лейкоцитах может </w:t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right="-3952"/>
        <w:rPr>
          <w:sz w:val="28"/>
        </w:rPr>
      </w:pPr>
      <w:r>
        <w:rPr>
          <w:sz w:val="28"/>
        </w:rPr>
        <w:t>уменьшаться их бактерицидная активность.</w:t>
      </w:r>
      <w:r>
        <w:rPr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4" w:right="-3952" w:firstLine="2232"/>
        <w:rPr>
          <w:sz w:val="28"/>
        </w:rPr>
      </w:pPr>
      <w:r>
        <w:rPr>
          <w:sz w:val="28"/>
        </w:rPr>
        <w:t>Железосерные ферменты - это еще один важный</w:t>
      </w:r>
      <w:r>
        <w:rPr>
          <w:sz w:val="28"/>
        </w:rPr>
        <w:br/>
        <w:t>класс железосодержащих ферментов, участвующих в переносе</w:t>
      </w:r>
      <w:r>
        <w:rPr>
          <w:sz w:val="28"/>
        </w:rPr>
        <w:br/>
        <w:t xml:space="preserve">электронов в клетках животных, растений и бактерий. Железосерные </w:t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4" w:right="-3952"/>
        <w:rPr>
          <w:sz w:val="28"/>
        </w:rPr>
      </w:pPr>
      <w:r>
        <w:rPr>
          <w:sz w:val="28"/>
        </w:rPr>
        <w:t xml:space="preserve">ферменты не содержат гемогрупп, они характеризуются тем, что в их </w:t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4" w:right="-3952"/>
        <w:rPr>
          <w:sz w:val="28"/>
        </w:rPr>
      </w:pPr>
      <w:r>
        <w:rPr>
          <w:sz w:val="28"/>
        </w:rPr>
        <w:t xml:space="preserve">молекулах присутствует равное число атомов железа и серы, которые </w:t>
      </w:r>
    </w:p>
    <w:p w:rsidR="00D329CA" w:rsidRDefault="00C177BE">
      <w:pPr>
        <w:widowControl w:val="0"/>
        <w:tabs>
          <w:tab w:val="left" w:pos="9781"/>
        </w:tabs>
        <w:spacing w:line="320" w:lineRule="atLeast"/>
        <w:ind w:left="4" w:right="-3952"/>
        <w:rPr>
          <w:sz w:val="28"/>
        </w:rPr>
      </w:pPr>
      <w:r>
        <w:rPr>
          <w:sz w:val="28"/>
        </w:rPr>
        <w:t>находятся в особой лабильной форме, расщепляющейся под</w:t>
      </w:r>
      <w:r>
        <w:rPr>
          <w:sz w:val="28"/>
        </w:rPr>
        <w:br/>
        <w:t>действием кислот. К железо - серным ферментам относится,</w:t>
      </w:r>
      <w:r>
        <w:rPr>
          <w:sz w:val="28"/>
        </w:rPr>
        <w:br/>
        <w:t xml:space="preserve">например, </w:t>
      </w:r>
      <w:r>
        <w:rPr>
          <w:i/>
          <w:sz w:val="28"/>
        </w:rPr>
        <w:t>ферредоксин</w:t>
      </w:r>
      <w:r>
        <w:rPr>
          <w:sz w:val="28"/>
        </w:rPr>
        <w:t xml:space="preserve"> хлоропластов, осуществляющий перенос</w:t>
      </w:r>
      <w:r>
        <w:rPr>
          <w:sz w:val="28"/>
        </w:rPr>
        <w:br/>
        <w:t>электронов от возбужденного светом хлорофилла на разнообразные</w:t>
      </w:r>
      <w:r>
        <w:rPr>
          <w:sz w:val="28"/>
        </w:rPr>
        <w:br/>
        <w:t>акцепторы электронов.</w:t>
      </w:r>
    </w:p>
    <w:p w:rsidR="00D329CA" w:rsidRDefault="00D329CA">
      <w:pPr>
        <w:widowControl w:val="0"/>
        <w:tabs>
          <w:tab w:val="left" w:pos="9781"/>
        </w:tabs>
        <w:spacing w:line="320" w:lineRule="atLeast"/>
        <w:ind w:left="4" w:right="-3952" w:firstLine="2232"/>
        <w:rPr>
          <w:sz w:val="28"/>
        </w:rPr>
      </w:pPr>
    </w:p>
    <w:p w:rsidR="00D329CA" w:rsidRDefault="00C177BE">
      <w:pPr>
        <w:widowControl w:val="0"/>
        <w:tabs>
          <w:tab w:val="left" w:pos="9781"/>
        </w:tabs>
        <w:ind w:right="-3952"/>
        <w:rPr>
          <w:spacing w:val="0"/>
          <w:sz w:val="28"/>
        </w:rPr>
      </w:pPr>
      <w:r>
        <w:rPr>
          <w:b/>
          <w:spacing w:val="0"/>
          <w:sz w:val="40"/>
        </w:rPr>
        <w:t xml:space="preserve">                 КИНЕТИКА ОБМЕНА ЖЕЛЕЗА</w:t>
      </w:r>
      <w:r>
        <w:rPr>
          <w:spacing w:val="0"/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ind w:right="-3952" w:firstLine="816"/>
        <w:rPr>
          <w:spacing w:val="0"/>
          <w:sz w:val="28"/>
        </w:rPr>
      </w:pPr>
      <w:r>
        <w:rPr>
          <w:spacing w:val="0"/>
          <w:sz w:val="28"/>
        </w:rPr>
        <w:t xml:space="preserve">              Механизмом, регулирующим обмен железа в организме</w:t>
      </w:r>
    </w:p>
    <w:p w:rsidR="00D329CA" w:rsidRDefault="00C177BE">
      <w:pPr>
        <w:widowControl w:val="0"/>
        <w:tabs>
          <w:tab w:val="left" w:pos="9781"/>
        </w:tabs>
        <w:ind w:right="-3952"/>
        <w:rPr>
          <w:spacing w:val="0"/>
          <w:sz w:val="28"/>
        </w:rPr>
      </w:pPr>
      <w:r>
        <w:rPr>
          <w:spacing w:val="0"/>
          <w:sz w:val="28"/>
        </w:rPr>
        <w:t xml:space="preserve">человека, является всасывание железа в желудочно-кишечном тракте. </w:t>
      </w:r>
    </w:p>
    <w:p w:rsidR="00D329CA" w:rsidRDefault="00C177BE">
      <w:pPr>
        <w:widowControl w:val="0"/>
        <w:tabs>
          <w:tab w:val="left" w:pos="9781"/>
        </w:tabs>
        <w:ind w:right="-3952"/>
        <w:rPr>
          <w:spacing w:val="0"/>
          <w:sz w:val="28"/>
        </w:rPr>
      </w:pPr>
      <w:r>
        <w:rPr>
          <w:spacing w:val="0"/>
          <w:sz w:val="28"/>
        </w:rPr>
        <w:t xml:space="preserve">Выделение его из организма кишечником, с кожей, потом и мочой, </w:t>
      </w:r>
    </w:p>
    <w:p w:rsidR="00D329CA" w:rsidRDefault="00C177BE">
      <w:pPr>
        <w:widowControl w:val="0"/>
        <w:tabs>
          <w:tab w:val="left" w:pos="9781"/>
        </w:tabs>
        <w:ind w:right="-3952"/>
        <w:rPr>
          <w:spacing w:val="0"/>
          <w:sz w:val="28"/>
        </w:rPr>
      </w:pPr>
      <w:r>
        <w:rPr>
          <w:spacing w:val="0"/>
          <w:sz w:val="28"/>
        </w:rPr>
        <w:t>являющееся пассивным процессом, лимитировано.</w:t>
      </w:r>
      <w:r>
        <w:rPr>
          <w:spacing w:val="0"/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ind w:right="-3952" w:firstLine="715"/>
        <w:rPr>
          <w:spacing w:val="0"/>
          <w:sz w:val="28"/>
        </w:rPr>
      </w:pPr>
      <w:r>
        <w:rPr>
          <w:spacing w:val="0"/>
          <w:sz w:val="28"/>
        </w:rPr>
        <w:t xml:space="preserve">                В последние 30 лет большое количество исследований </w:t>
      </w:r>
    </w:p>
    <w:p w:rsidR="00D329CA" w:rsidRDefault="00C177BE">
      <w:pPr>
        <w:widowControl w:val="0"/>
        <w:tabs>
          <w:tab w:val="left" w:pos="9781"/>
        </w:tabs>
        <w:ind w:right="-3952"/>
        <w:rPr>
          <w:spacing w:val="0"/>
          <w:sz w:val="28"/>
        </w:rPr>
      </w:pPr>
      <w:r>
        <w:rPr>
          <w:spacing w:val="0"/>
          <w:sz w:val="28"/>
        </w:rPr>
        <w:t>в нашей стране и за рубежом посвящено изучению различных аспектов</w:t>
      </w:r>
      <w:r>
        <w:rPr>
          <w:spacing w:val="0"/>
          <w:sz w:val="28"/>
        </w:rPr>
        <w:br/>
        <w:t>всасывания железа. Однако механизм абсорбции и специфическая роль</w:t>
      </w:r>
      <w:r>
        <w:rPr>
          <w:spacing w:val="0"/>
          <w:sz w:val="28"/>
        </w:rPr>
        <w:br/>
        <w:t>слизистой оболочки кишечника в регуляции запасов железа и его</w:t>
      </w:r>
      <w:r>
        <w:rPr>
          <w:spacing w:val="0"/>
          <w:sz w:val="28"/>
        </w:rPr>
        <w:br/>
        <w:t>метаболизма неизвестны.</w:t>
      </w:r>
    </w:p>
    <w:p w:rsidR="00D329CA" w:rsidRDefault="00C177BE">
      <w:pPr>
        <w:widowControl w:val="0"/>
        <w:tabs>
          <w:tab w:val="left" w:pos="9781"/>
        </w:tabs>
        <w:ind w:right="-3952"/>
        <w:rPr>
          <w:spacing w:val="0"/>
          <w:sz w:val="28"/>
        </w:rPr>
      </w:pPr>
      <w:r>
        <w:rPr>
          <w:spacing w:val="0"/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ind w:right="-3952"/>
        <w:rPr>
          <w:spacing w:val="0"/>
          <w:sz w:val="28"/>
        </w:rPr>
      </w:pPr>
      <w:r>
        <w:rPr>
          <w:b/>
          <w:spacing w:val="0"/>
          <w:sz w:val="40"/>
        </w:rPr>
        <w:t xml:space="preserve">   ЭТАПЫ ОБМЕНА ЖЕЛЕЗА В ОРГАНИЗМЕ</w:t>
      </w:r>
      <w:r>
        <w:rPr>
          <w:spacing w:val="0"/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ind w:right="-3952" w:firstLine="734"/>
        <w:rPr>
          <w:spacing w:val="0"/>
          <w:sz w:val="28"/>
        </w:rPr>
      </w:pPr>
      <w:r>
        <w:rPr>
          <w:spacing w:val="0"/>
          <w:sz w:val="28"/>
        </w:rPr>
        <w:t>При среднем поступлении с пищей 10-20 мг железа в сутки у</w:t>
      </w:r>
      <w:r>
        <w:rPr>
          <w:spacing w:val="0"/>
          <w:sz w:val="28"/>
        </w:rPr>
        <w:br/>
        <w:t>здорового человека не более 1-2 мг абсорбируется в желудочно-</w:t>
      </w:r>
      <w:r>
        <w:rPr>
          <w:spacing w:val="0"/>
          <w:sz w:val="28"/>
        </w:rPr>
        <w:br/>
        <w:t>кишечном тракте. Наиболее интенсивно этот процесс происходит в</w:t>
      </w:r>
      <w:r>
        <w:rPr>
          <w:spacing w:val="0"/>
          <w:sz w:val="28"/>
        </w:rPr>
        <w:br/>
        <w:t>двенадцатиперстной кишке и начальных отделах тощей кишки. Желудок</w:t>
      </w:r>
      <w:r>
        <w:rPr>
          <w:spacing w:val="0"/>
          <w:sz w:val="28"/>
        </w:rPr>
        <w:br/>
        <w:t>играет лишь незначительную роль в усвоении: в нем абсорбируется не</w:t>
      </w:r>
      <w:r>
        <w:rPr>
          <w:spacing w:val="0"/>
          <w:sz w:val="28"/>
        </w:rPr>
        <w:br/>
        <w:t>более 1-2% от общего количества поступающего в желудочно-кишечный</w:t>
      </w:r>
      <w:r>
        <w:rPr>
          <w:spacing w:val="0"/>
          <w:sz w:val="28"/>
        </w:rPr>
        <w:br/>
        <w:t>тракт. Соотношение в пище продуктов животного и растительного</w:t>
      </w:r>
      <w:r>
        <w:rPr>
          <w:spacing w:val="0"/>
          <w:sz w:val="28"/>
        </w:rPr>
        <w:br/>
        <w:t>происхождения, веществ, усиливающих и тормозящих абсорбцию,</w:t>
      </w:r>
      <w:r>
        <w:rPr>
          <w:spacing w:val="0"/>
          <w:sz w:val="28"/>
        </w:rPr>
        <w:br/>
        <w:t>функциональное и морфологическое состояние эпителия желудочно-</w:t>
      </w:r>
      <w:r>
        <w:rPr>
          <w:spacing w:val="0"/>
          <w:sz w:val="28"/>
        </w:rPr>
        <w:br/>
        <w:t>кишечного тракта все это оказывает влияние на величину усвоения</w:t>
      </w:r>
      <w:r>
        <w:rPr>
          <w:spacing w:val="0"/>
          <w:sz w:val="28"/>
        </w:rPr>
        <w:br/>
        <w:t>железа.</w:t>
      </w:r>
      <w:r>
        <w:rPr>
          <w:spacing w:val="0"/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ind w:right="-3952" w:firstLine="734"/>
        <w:rPr>
          <w:spacing w:val="0"/>
          <w:sz w:val="28"/>
        </w:rPr>
      </w:pPr>
      <w:r>
        <w:rPr>
          <w:spacing w:val="0"/>
          <w:sz w:val="28"/>
        </w:rPr>
        <w:t>Кратко остановимся на процессе всасывания железа, состоящем из</w:t>
      </w:r>
      <w:r>
        <w:rPr>
          <w:spacing w:val="0"/>
          <w:sz w:val="28"/>
        </w:rPr>
        <w:br/>
        <w:t>ряда последовательных этапов:</w:t>
      </w:r>
      <w:r>
        <w:rPr>
          <w:spacing w:val="0"/>
          <w:sz w:val="28"/>
        </w:rPr>
        <w:br/>
      </w:r>
    </w:p>
    <w:p w:rsidR="00D329CA" w:rsidRDefault="00C177BE" w:rsidP="00C177BE">
      <w:pPr>
        <w:widowControl w:val="0"/>
        <w:numPr>
          <w:ilvl w:val="0"/>
          <w:numId w:val="7"/>
        </w:numPr>
        <w:tabs>
          <w:tab w:val="left" w:pos="9781"/>
        </w:tabs>
        <w:ind w:right="-3952"/>
        <w:rPr>
          <w:spacing w:val="0"/>
          <w:sz w:val="28"/>
        </w:rPr>
      </w:pPr>
      <w:r>
        <w:rPr>
          <w:spacing w:val="0"/>
          <w:sz w:val="28"/>
        </w:rPr>
        <w:t>начальный захват железа щеточной каймой клеток слизистой</w:t>
      </w:r>
      <w:r>
        <w:rPr>
          <w:spacing w:val="0"/>
          <w:sz w:val="28"/>
        </w:rPr>
        <w:br/>
        <w:t>оболочки кишечника;</w:t>
      </w:r>
    </w:p>
    <w:p w:rsidR="00D329CA" w:rsidRDefault="00D329CA">
      <w:pPr>
        <w:widowControl w:val="0"/>
        <w:tabs>
          <w:tab w:val="left" w:pos="9781"/>
        </w:tabs>
        <w:ind w:left="748" w:right="-3952"/>
        <w:rPr>
          <w:spacing w:val="0"/>
          <w:sz w:val="28"/>
        </w:rPr>
      </w:pPr>
    </w:p>
    <w:p w:rsidR="00D329CA" w:rsidRDefault="00C177BE" w:rsidP="00C177BE">
      <w:pPr>
        <w:widowControl w:val="0"/>
        <w:numPr>
          <w:ilvl w:val="0"/>
          <w:numId w:val="8"/>
        </w:numPr>
        <w:tabs>
          <w:tab w:val="left" w:pos="9781"/>
        </w:tabs>
        <w:ind w:right="-3952"/>
        <w:rPr>
          <w:spacing w:val="0"/>
          <w:sz w:val="28"/>
        </w:rPr>
      </w:pPr>
      <w:r>
        <w:rPr>
          <w:spacing w:val="0"/>
          <w:sz w:val="28"/>
        </w:rPr>
        <w:t>внутриклеточный транспорт его образование лабильных запасов</w:t>
      </w:r>
      <w:r>
        <w:rPr>
          <w:spacing w:val="0"/>
          <w:sz w:val="28"/>
        </w:rPr>
        <w:br/>
        <w:t>железа в клетке;</w:t>
      </w:r>
    </w:p>
    <w:p w:rsidR="00D329CA" w:rsidRDefault="00C177BE">
      <w:pPr>
        <w:widowControl w:val="0"/>
        <w:tabs>
          <w:tab w:val="left" w:pos="9781"/>
        </w:tabs>
        <w:ind w:right="-3952"/>
        <w:rPr>
          <w:spacing w:val="0"/>
          <w:sz w:val="28"/>
        </w:rPr>
      </w:pPr>
      <w:r>
        <w:rPr>
          <w:spacing w:val="0"/>
          <w:sz w:val="28"/>
        </w:rPr>
        <w:t xml:space="preserve">          3) освобождение железа из слизистой оболочки кишечника в кровь.</w:t>
      </w:r>
    </w:p>
    <w:p w:rsidR="00D329CA" w:rsidRDefault="00D329CA">
      <w:pPr>
        <w:widowControl w:val="0"/>
        <w:tabs>
          <w:tab w:val="left" w:pos="9781"/>
        </w:tabs>
        <w:ind w:right="-3952"/>
        <w:rPr>
          <w:spacing w:val="0"/>
          <w:sz w:val="28"/>
        </w:rPr>
      </w:pPr>
    </w:p>
    <w:p w:rsidR="00D329CA" w:rsidRDefault="00C177BE">
      <w:pPr>
        <w:widowControl w:val="0"/>
        <w:tabs>
          <w:tab w:val="left" w:pos="9781"/>
        </w:tabs>
        <w:ind w:right="-3952"/>
        <w:rPr>
          <w:spacing w:val="0"/>
          <w:sz w:val="28"/>
        </w:rPr>
      </w:pPr>
      <w:r>
        <w:rPr>
          <w:spacing w:val="0"/>
          <w:sz w:val="28"/>
        </w:rPr>
        <w:t xml:space="preserve">                         В экспериментальных исследованиях показано, что клетки</w:t>
      </w:r>
    </w:p>
    <w:p w:rsidR="00D329CA" w:rsidRDefault="00C177BE">
      <w:pPr>
        <w:widowControl w:val="0"/>
        <w:tabs>
          <w:tab w:val="left" w:pos="9781"/>
        </w:tabs>
        <w:ind w:right="-3952"/>
        <w:rPr>
          <w:spacing w:val="0"/>
          <w:sz w:val="28"/>
        </w:rPr>
      </w:pPr>
      <w:r>
        <w:rPr>
          <w:spacing w:val="0"/>
          <w:sz w:val="28"/>
        </w:rPr>
        <w:t>эпителия слизистой оболочки кишечника чрезвычайно быстро абсорбируют железо из его полости, причем митохондрии активно участвуют в ранних механизмах транспорта железа. Значительная часть его (80%) находилась в митохондриях клеток, а остальная часть - в щеточной кайме в течение 5-20 минут после введения железа в желудочно-кишечный тракт. Исследования с использованием ультраструктурной авторадиографии показали, что первый этап обеспечивает достаточную концентрацию железа на поверхности слизистой оболочки клеток для</w:t>
      </w:r>
      <w:r>
        <w:rPr>
          <w:spacing w:val="0"/>
          <w:sz w:val="28"/>
        </w:rPr>
        <w:br/>
        <w:t>последующей его абсорбции. При этом железо концентрируется на</w:t>
      </w:r>
      <w:r>
        <w:rPr>
          <w:spacing w:val="0"/>
          <w:sz w:val="28"/>
        </w:rPr>
        <w:br/>
        <w:t>щеточной кайме, закисное железо переходит в окисное на мембране</w:t>
      </w:r>
      <w:r>
        <w:rPr>
          <w:spacing w:val="0"/>
          <w:sz w:val="28"/>
        </w:rPr>
        <w:br/>
        <w:t>микроворсинок.</w:t>
      </w:r>
      <w:r>
        <w:rPr>
          <w:spacing w:val="0"/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ind w:right="-3952" w:firstLine="729"/>
        <w:rPr>
          <w:spacing w:val="0"/>
          <w:sz w:val="28"/>
        </w:rPr>
      </w:pPr>
      <w:r>
        <w:rPr>
          <w:spacing w:val="0"/>
          <w:sz w:val="28"/>
        </w:rPr>
        <w:t>Второй этап поступление железа в богатую рибосомами</w:t>
      </w:r>
      <w:r>
        <w:rPr>
          <w:spacing w:val="0"/>
          <w:sz w:val="28"/>
        </w:rPr>
        <w:br/>
        <w:t>цитоплазму и латеральное межклеточное пространство, и, наконец,</w:t>
      </w:r>
      <w:r>
        <w:rPr>
          <w:spacing w:val="0"/>
          <w:sz w:val="28"/>
        </w:rPr>
        <w:br/>
        <w:t>третий этап перенос железа в кровеносные сосуды собственной</w:t>
      </w:r>
      <w:r>
        <w:rPr>
          <w:spacing w:val="0"/>
          <w:sz w:val="28"/>
        </w:rPr>
        <w:br/>
        <w:t xml:space="preserve">оболочки, где оно захватывается белком крови </w:t>
      </w:r>
      <w:r>
        <w:rPr>
          <w:i/>
          <w:spacing w:val="0"/>
          <w:sz w:val="28"/>
        </w:rPr>
        <w:t>трансферрином</w:t>
      </w:r>
      <w:r>
        <w:rPr>
          <w:spacing w:val="0"/>
          <w:sz w:val="28"/>
        </w:rPr>
        <w:t>.</w:t>
      </w:r>
    </w:p>
    <w:p w:rsidR="00D329CA" w:rsidRDefault="00C177BE">
      <w:pPr>
        <w:widowControl w:val="0"/>
        <w:tabs>
          <w:tab w:val="left" w:pos="9781"/>
        </w:tabs>
        <w:ind w:right="-3952" w:firstLine="729"/>
        <w:rPr>
          <w:spacing w:val="0"/>
          <w:sz w:val="28"/>
        </w:rPr>
      </w:pPr>
      <w:r>
        <w:rPr>
          <w:spacing w:val="0"/>
          <w:sz w:val="28"/>
        </w:rPr>
        <w:br/>
        <w:t xml:space="preserve">                       Существует точка зрения, что транспортировка железа из цитоплазмы эпителиальных клеток в кровь может осуществляться </w:t>
      </w:r>
      <w:r>
        <w:rPr>
          <w:i/>
          <w:spacing w:val="0"/>
          <w:sz w:val="28"/>
        </w:rPr>
        <w:t>ферритином</w:t>
      </w:r>
      <w:r>
        <w:rPr>
          <w:spacing w:val="0"/>
          <w:sz w:val="28"/>
        </w:rPr>
        <w:t>.  .</w:t>
      </w:r>
      <w:r>
        <w:rPr>
          <w:spacing w:val="0"/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ind w:right="-3952" w:firstLine="734"/>
        <w:rPr>
          <w:spacing w:val="0"/>
          <w:sz w:val="28"/>
        </w:rPr>
      </w:pPr>
      <w:r>
        <w:rPr>
          <w:spacing w:val="0"/>
          <w:sz w:val="28"/>
        </w:rPr>
        <w:t>Интенсивность захвата железа из клеток слизистой оболочки</w:t>
      </w:r>
      <w:r>
        <w:rPr>
          <w:spacing w:val="0"/>
          <w:sz w:val="28"/>
        </w:rPr>
        <w:br/>
        <w:t>кишечника в кровь зависит от соотношения содержания в плазме</w:t>
      </w:r>
      <w:r>
        <w:rPr>
          <w:spacing w:val="0"/>
          <w:sz w:val="28"/>
        </w:rPr>
        <w:br/>
        <w:t>свободного, моножелезистого или дижелезистого (насыщенного)</w:t>
      </w:r>
      <w:r>
        <w:rPr>
          <w:spacing w:val="0"/>
          <w:sz w:val="28"/>
        </w:rPr>
        <w:br/>
        <w:t>трансферрина. Свободные молекулы последнего обладают максимальной</w:t>
      </w:r>
      <w:r>
        <w:rPr>
          <w:spacing w:val="0"/>
          <w:sz w:val="28"/>
        </w:rPr>
        <w:br/>
        <w:t>способностью связывать железо. Комплекс трансферрин железо</w:t>
      </w:r>
      <w:r>
        <w:rPr>
          <w:spacing w:val="0"/>
          <w:sz w:val="28"/>
        </w:rPr>
        <w:br/>
        <w:t>поступает главным образом в костный мозг, небольшая часть его в</w:t>
      </w:r>
      <w:r>
        <w:rPr>
          <w:spacing w:val="0"/>
          <w:sz w:val="28"/>
        </w:rPr>
        <w:br/>
        <w:t>запасной фонд, преимущественно в печень, и еще меньшее количество</w:t>
      </w:r>
      <w:r>
        <w:rPr>
          <w:spacing w:val="0"/>
          <w:sz w:val="28"/>
        </w:rPr>
        <w:br/>
        <w:t>связанного транферрином железа ассимилируется тканями для</w:t>
      </w:r>
      <w:r>
        <w:rPr>
          <w:spacing w:val="0"/>
          <w:sz w:val="28"/>
        </w:rPr>
        <w:br/>
        <w:t>образования миоглобина, некоторых ферментов тканевого дыхания,</w:t>
      </w:r>
      <w:r>
        <w:rPr>
          <w:spacing w:val="0"/>
          <w:sz w:val="28"/>
        </w:rPr>
        <w:br/>
        <w:t>нестойких комплексов железа с аминокислотами и белками.</w:t>
      </w:r>
      <w:r>
        <w:rPr>
          <w:spacing w:val="0"/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ind w:right="-3952" w:firstLine="734"/>
        <w:rPr>
          <w:spacing w:val="0"/>
          <w:sz w:val="28"/>
        </w:rPr>
      </w:pPr>
      <w:r>
        <w:rPr>
          <w:spacing w:val="0"/>
          <w:sz w:val="28"/>
        </w:rPr>
        <w:t>Костный мозг, печень и тонкий кишечник являются тремя</w:t>
      </w:r>
      <w:r>
        <w:rPr>
          <w:spacing w:val="0"/>
          <w:sz w:val="28"/>
        </w:rPr>
        <w:br/>
        <w:t>основными органами обмена железа, каждый из которых обладает</w:t>
      </w:r>
    </w:p>
    <w:p w:rsidR="00D329CA" w:rsidRDefault="00C177BE">
      <w:pPr>
        <w:widowControl w:val="0"/>
        <w:tabs>
          <w:tab w:val="left" w:pos="9781"/>
        </w:tabs>
        <w:ind w:right="-3952"/>
        <w:rPr>
          <w:spacing w:val="0"/>
          <w:sz w:val="28"/>
        </w:rPr>
      </w:pPr>
      <w:r>
        <w:rPr>
          <w:spacing w:val="0"/>
          <w:sz w:val="28"/>
        </w:rPr>
        <w:t>системой тканевых рецепторов, специфичных для трансферрина.</w:t>
      </w:r>
      <w:r>
        <w:rPr>
          <w:spacing w:val="0"/>
          <w:sz w:val="28"/>
        </w:rPr>
        <w:br/>
        <w:t>Ретикулоциты костного мозга, так же как и клетки эпителия слизистой</w:t>
      </w:r>
      <w:r>
        <w:rPr>
          <w:spacing w:val="0"/>
          <w:sz w:val="28"/>
        </w:rPr>
        <w:br/>
        <w:t>оболочки кишечника, имеют повышенную способность захватывать</w:t>
      </w:r>
      <w:r>
        <w:rPr>
          <w:spacing w:val="0"/>
          <w:sz w:val="28"/>
        </w:rPr>
        <w:br/>
        <w:t>железо из насыщенных (дижелезистых) форм трансферрина. Таким</w:t>
      </w:r>
      <w:r>
        <w:rPr>
          <w:spacing w:val="0"/>
          <w:sz w:val="28"/>
        </w:rPr>
        <w:br/>
        <w:t>образом, ненасыщенный трансферрин лучше связывает, а насыщенный -</w:t>
      </w:r>
      <w:r>
        <w:rPr>
          <w:spacing w:val="0"/>
          <w:sz w:val="28"/>
        </w:rPr>
        <w:br/>
        <w:t>лучше отдает железо. Механизмы регуляции активности рецепторных</w:t>
      </w:r>
      <w:r>
        <w:rPr>
          <w:spacing w:val="0"/>
          <w:sz w:val="28"/>
        </w:rPr>
        <w:br/>
        <w:t>полей тканей, играющих определенную роль в абсорбции железа, равно</w:t>
      </w:r>
      <w:r>
        <w:rPr>
          <w:spacing w:val="0"/>
          <w:sz w:val="28"/>
        </w:rPr>
        <w:br/>
        <w:t>как и взаимоотношения различно насыщенных форм трансферрина до</w:t>
      </w:r>
      <w:r>
        <w:rPr>
          <w:spacing w:val="0"/>
          <w:sz w:val="28"/>
        </w:rPr>
        <w:br/>
        <w:t>настоящего времени не раскрыты.</w:t>
      </w:r>
      <w:r>
        <w:rPr>
          <w:spacing w:val="0"/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ind w:right="-3952" w:firstLine="724"/>
        <w:rPr>
          <w:spacing w:val="0"/>
          <w:sz w:val="28"/>
        </w:rPr>
      </w:pPr>
      <w:r>
        <w:rPr>
          <w:spacing w:val="0"/>
          <w:sz w:val="28"/>
        </w:rPr>
        <w:t>Основным источником плазменного железа является поступления</w:t>
      </w:r>
      <w:r>
        <w:rPr>
          <w:spacing w:val="0"/>
          <w:sz w:val="28"/>
        </w:rPr>
        <w:br/>
        <w:t>его из ретикулоэндотелиальной системы внутренних органов (печени,</w:t>
      </w:r>
      <w:r>
        <w:rPr>
          <w:spacing w:val="0"/>
          <w:sz w:val="28"/>
        </w:rPr>
        <w:br/>
        <w:t>селезенки, костного мозга), где происходит разрушение гемоглобина</w:t>
      </w:r>
      <w:r>
        <w:rPr>
          <w:spacing w:val="0"/>
          <w:sz w:val="28"/>
        </w:rPr>
        <w:br/>
        <w:t>эритроцитов. Небольшое количество железа поступает в плазму из</w:t>
      </w:r>
      <w:r>
        <w:rPr>
          <w:spacing w:val="0"/>
          <w:sz w:val="28"/>
        </w:rPr>
        <w:br/>
        <w:t>запасного фонда и при абсорбции его из пищи в желудочно-кишечном</w:t>
      </w:r>
      <w:r>
        <w:rPr>
          <w:spacing w:val="0"/>
          <w:sz w:val="28"/>
        </w:rPr>
        <w:br/>
        <w:t>тракте. Преобладающим циклом в интермедиарном обмене железа в</w:t>
      </w:r>
      <w:r>
        <w:rPr>
          <w:spacing w:val="0"/>
          <w:sz w:val="28"/>
        </w:rPr>
        <w:br/>
        <w:t>организме человека является образование и разрушение гемоглобина</w:t>
      </w:r>
      <w:r>
        <w:rPr>
          <w:spacing w:val="0"/>
          <w:sz w:val="28"/>
        </w:rPr>
        <w:br/>
        <w:t>эритроцитов, что составляет 25 мг железа в сутки.</w:t>
      </w:r>
      <w:r>
        <w:rPr>
          <w:spacing w:val="0"/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ind w:right="-3952" w:firstLine="734"/>
        <w:rPr>
          <w:spacing w:val="0"/>
          <w:sz w:val="28"/>
        </w:rPr>
      </w:pPr>
      <w:r>
        <w:rPr>
          <w:spacing w:val="0"/>
          <w:sz w:val="28"/>
        </w:rPr>
        <w:t>Ферритин сыворотки крови, вероятно, осуществляет</w:t>
      </w:r>
      <w:r>
        <w:rPr>
          <w:spacing w:val="0"/>
          <w:sz w:val="28"/>
        </w:rPr>
        <w:br/>
        <w:t>транспортировку железа от ретикулоэндотелиальных к паренхиматозным</w:t>
      </w:r>
      <w:r>
        <w:rPr>
          <w:spacing w:val="0"/>
          <w:sz w:val="28"/>
        </w:rPr>
        <w:br/>
        <w:t>клеткам печени, однако его роль в общем обмене железа в организме</w:t>
      </w:r>
      <w:r>
        <w:rPr>
          <w:spacing w:val="0"/>
          <w:sz w:val="28"/>
        </w:rPr>
        <w:br/>
        <w:t>человека представляется минимальной.</w:t>
      </w:r>
      <w:r>
        <w:rPr>
          <w:spacing w:val="0"/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ind w:right="-3952" w:firstLine="720"/>
        <w:rPr>
          <w:spacing w:val="0"/>
          <w:sz w:val="28"/>
        </w:rPr>
      </w:pPr>
      <w:r>
        <w:rPr>
          <w:spacing w:val="0"/>
          <w:sz w:val="28"/>
        </w:rPr>
        <w:t>Обмен железа между транспортным и тканевым его фондами</w:t>
      </w:r>
      <w:r>
        <w:rPr>
          <w:spacing w:val="0"/>
          <w:sz w:val="28"/>
        </w:rPr>
        <w:br/>
        <w:t>изучен недостаточно. Это объясняется прежде всего тем, что механизмы,</w:t>
      </w:r>
      <w:r>
        <w:rPr>
          <w:spacing w:val="0"/>
          <w:sz w:val="28"/>
        </w:rPr>
        <w:br/>
        <w:t>пути и количественные аспекты движения железа из тканей, исключая</w:t>
      </w:r>
      <w:r>
        <w:rPr>
          <w:spacing w:val="0"/>
          <w:sz w:val="28"/>
        </w:rPr>
        <w:br/>
        <w:t>эритропоэтические, в плазму крови и наоборот изучены мало. Расчетные</w:t>
      </w:r>
      <w:r>
        <w:rPr>
          <w:spacing w:val="0"/>
          <w:sz w:val="28"/>
        </w:rPr>
        <w:br/>
        <w:t>данные однако, свидетельствуют о том, что величина плазменно-</w:t>
      </w:r>
      <w:r>
        <w:rPr>
          <w:spacing w:val="0"/>
          <w:sz w:val="28"/>
        </w:rPr>
        <w:br/>
        <w:t>тканевого обмена железа приблизительно составляет 6 мг в сутки.</w:t>
      </w:r>
      <w:r>
        <w:rPr>
          <w:spacing w:val="0"/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ind w:right="-3952" w:firstLine="724"/>
        <w:rPr>
          <w:spacing w:val="0"/>
          <w:sz w:val="28"/>
        </w:rPr>
      </w:pPr>
      <w:r>
        <w:rPr>
          <w:spacing w:val="0"/>
          <w:sz w:val="28"/>
        </w:rPr>
        <w:t>Общая картина обмена железа в организме человека представлена</w:t>
      </w:r>
      <w:r>
        <w:rPr>
          <w:spacing w:val="0"/>
          <w:sz w:val="28"/>
        </w:rPr>
        <w:br/>
        <w:t>на схеме.</w:t>
      </w:r>
    </w:p>
    <w:p w:rsidR="00D329CA" w:rsidRDefault="00D329CA">
      <w:pPr>
        <w:widowControl w:val="0"/>
        <w:tabs>
          <w:tab w:val="left" w:pos="9781"/>
        </w:tabs>
        <w:ind w:right="-3952" w:firstLine="724"/>
        <w:rPr>
          <w:spacing w:val="0"/>
          <w:sz w:val="28"/>
        </w:rPr>
      </w:pPr>
    </w:p>
    <w:p w:rsidR="00D329CA" w:rsidRDefault="00C177BE">
      <w:pPr>
        <w:widowControl w:val="0"/>
        <w:tabs>
          <w:tab w:val="left" w:pos="9781"/>
        </w:tabs>
        <w:ind w:right="-3952" w:firstLine="724"/>
        <w:rPr>
          <w:spacing w:val="0"/>
          <w:sz w:val="28"/>
        </w:rPr>
      </w:pPr>
      <w:r>
        <w:rPr>
          <w:b/>
          <w:spacing w:val="0"/>
          <w:sz w:val="40"/>
        </w:rPr>
        <w:t>ЭТИОЛОГИЯ ДЕФИЦИТА ЖЕЛЕЗА</w:t>
      </w:r>
      <w:r>
        <w:rPr>
          <w:spacing w:val="0"/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ind w:right="-3952" w:firstLine="720"/>
        <w:rPr>
          <w:spacing w:val="0"/>
          <w:sz w:val="28"/>
        </w:rPr>
      </w:pPr>
      <w:r>
        <w:rPr>
          <w:spacing w:val="0"/>
          <w:sz w:val="28"/>
        </w:rPr>
        <w:t>В общем виде дефицит железа развивается при нарушении баланса</w:t>
      </w:r>
      <w:r>
        <w:rPr>
          <w:spacing w:val="0"/>
          <w:sz w:val="28"/>
        </w:rPr>
        <w:br/>
        <w:t>между поступлением и потерями железа из организма. Его гомеостаз в</w:t>
      </w:r>
      <w:r>
        <w:rPr>
          <w:spacing w:val="0"/>
          <w:sz w:val="28"/>
        </w:rPr>
        <w:br/>
        <w:t>организме поддерживается главным образом за счет механизма</w:t>
      </w:r>
      <w:r>
        <w:rPr>
          <w:spacing w:val="0"/>
          <w:sz w:val="28"/>
        </w:rPr>
        <w:br/>
        <w:t>абсорбции в желудочно-кишечном тракте, так как выделение железа</w:t>
      </w:r>
      <w:r>
        <w:rPr>
          <w:spacing w:val="0"/>
          <w:sz w:val="28"/>
        </w:rPr>
        <w:br/>
        <w:t>лимитировано. Многочисленными исследованиями показано</w:t>
      </w:r>
      <w:r>
        <w:rPr>
          <w:spacing w:val="0"/>
          <w:sz w:val="28"/>
        </w:rPr>
        <w:br/>
        <w:t>компенсаторное повышение абсорбции меченого железа при обеднении</w:t>
      </w:r>
      <w:r>
        <w:rPr>
          <w:spacing w:val="0"/>
          <w:sz w:val="28"/>
        </w:rPr>
        <w:br/>
        <w:t>им организма, поэтому уместно говорить только о неадекватном</w:t>
      </w:r>
      <w:r>
        <w:rPr>
          <w:spacing w:val="0"/>
          <w:sz w:val="28"/>
        </w:rPr>
        <w:br/>
        <w:t>потребностям организма усвоении железа в том случае.</w:t>
      </w:r>
      <w:r>
        <w:rPr>
          <w:spacing w:val="0"/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ind w:right="-3952" w:firstLine="729"/>
        <w:rPr>
          <w:spacing w:val="0"/>
          <w:sz w:val="28"/>
        </w:rPr>
      </w:pPr>
      <w:r>
        <w:rPr>
          <w:spacing w:val="0"/>
          <w:sz w:val="28"/>
        </w:rPr>
        <w:t>Общее содержание железа в пище и его усвоение, зависящее</w:t>
      </w:r>
      <w:r>
        <w:rPr>
          <w:spacing w:val="0"/>
          <w:sz w:val="28"/>
        </w:rPr>
        <w:br/>
        <w:t>преимущественно от соотношения продуктов животного и растительного</w:t>
      </w:r>
      <w:r>
        <w:rPr>
          <w:spacing w:val="0"/>
          <w:sz w:val="28"/>
        </w:rPr>
        <w:br/>
        <w:t>происхождения, веществ, усиливающих или тормозящих абсорбцию,</w:t>
      </w:r>
      <w:r>
        <w:rPr>
          <w:spacing w:val="0"/>
          <w:sz w:val="28"/>
        </w:rPr>
        <w:br/>
        <w:t>определяет его поступление в организм. Потребности в железе</w:t>
      </w:r>
      <w:r>
        <w:rPr>
          <w:spacing w:val="0"/>
          <w:sz w:val="28"/>
        </w:rPr>
        <w:br/>
        <w:t>определяются его эндогенными затратами в связи с беременностью,</w:t>
      </w:r>
      <w:r>
        <w:rPr>
          <w:spacing w:val="0"/>
          <w:sz w:val="28"/>
        </w:rPr>
        <w:br/>
        <w:t>ростом, и расходованием железа с кровопотерями различного</w:t>
      </w:r>
      <w:r>
        <w:rPr>
          <w:spacing w:val="0"/>
          <w:sz w:val="28"/>
        </w:rPr>
        <w:br/>
        <w:t>происхождения, а также с отшелушивающимися клетками кожи и</w:t>
      </w:r>
      <w:r>
        <w:rPr>
          <w:spacing w:val="0"/>
          <w:sz w:val="28"/>
        </w:rPr>
        <w:br/>
        <w:t>десквамацией кишечного эпителия.</w:t>
      </w:r>
    </w:p>
    <w:p w:rsidR="00D329CA" w:rsidRDefault="00C177BE">
      <w:pPr>
        <w:widowControl w:val="0"/>
        <w:tabs>
          <w:tab w:val="left" w:pos="9781"/>
        </w:tabs>
        <w:ind w:right="-3952" w:firstLine="729"/>
        <w:rPr>
          <w:spacing w:val="0"/>
          <w:sz w:val="28"/>
        </w:rPr>
      </w:pPr>
      <w:r>
        <w:rPr>
          <w:spacing w:val="0"/>
          <w:sz w:val="28"/>
        </w:rPr>
        <w:br/>
        <w:t xml:space="preserve">              Итак, основными причинами дефицита железа могут быть:</w:t>
      </w:r>
      <w:r>
        <w:rPr>
          <w:spacing w:val="0"/>
          <w:sz w:val="28"/>
        </w:rPr>
        <w:br/>
      </w:r>
    </w:p>
    <w:p w:rsidR="00D329CA" w:rsidRDefault="00C177BE" w:rsidP="00C177BE">
      <w:pPr>
        <w:widowControl w:val="0"/>
        <w:numPr>
          <w:ilvl w:val="0"/>
          <w:numId w:val="2"/>
        </w:numPr>
        <w:tabs>
          <w:tab w:val="left" w:pos="9781"/>
        </w:tabs>
        <w:ind w:left="283" w:right="-3952"/>
        <w:rPr>
          <w:spacing w:val="0"/>
          <w:sz w:val="28"/>
        </w:rPr>
      </w:pPr>
      <w:r>
        <w:rPr>
          <w:spacing w:val="0"/>
          <w:sz w:val="28"/>
        </w:rPr>
        <w:t>разнообразные кровопотери;</w:t>
      </w:r>
    </w:p>
    <w:p w:rsidR="00D329CA" w:rsidRDefault="00C177BE" w:rsidP="00C177BE">
      <w:pPr>
        <w:widowControl w:val="0"/>
        <w:numPr>
          <w:ilvl w:val="0"/>
          <w:numId w:val="2"/>
        </w:numPr>
        <w:tabs>
          <w:tab w:val="left" w:pos="9781"/>
        </w:tabs>
        <w:ind w:left="283" w:right="-3952"/>
        <w:rPr>
          <w:spacing w:val="0"/>
          <w:sz w:val="28"/>
        </w:rPr>
      </w:pPr>
      <w:r>
        <w:rPr>
          <w:spacing w:val="0"/>
          <w:sz w:val="28"/>
        </w:rPr>
        <w:t>недостаточное поступление и усвоение железа из пищи;</w:t>
      </w:r>
    </w:p>
    <w:p w:rsidR="00D329CA" w:rsidRDefault="00C177BE" w:rsidP="00C177BE">
      <w:pPr>
        <w:widowControl w:val="0"/>
        <w:numPr>
          <w:ilvl w:val="0"/>
          <w:numId w:val="2"/>
        </w:numPr>
        <w:tabs>
          <w:tab w:val="left" w:pos="9781"/>
        </w:tabs>
        <w:ind w:left="283" w:right="-3952"/>
        <w:rPr>
          <w:spacing w:val="0"/>
          <w:sz w:val="28"/>
        </w:rPr>
      </w:pPr>
      <w:r>
        <w:rPr>
          <w:spacing w:val="0"/>
          <w:sz w:val="28"/>
        </w:rPr>
        <w:t>повышенные его затраты при интенсивном росте, беременности и</w:t>
      </w:r>
      <w:r>
        <w:rPr>
          <w:spacing w:val="0"/>
          <w:sz w:val="28"/>
        </w:rPr>
        <w:br/>
        <w:t>занятиями физической культурой.</w:t>
      </w:r>
    </w:p>
    <w:p w:rsidR="00D329CA" w:rsidRDefault="00D329CA">
      <w:pPr>
        <w:widowControl w:val="0"/>
        <w:tabs>
          <w:tab w:val="left" w:pos="9781"/>
        </w:tabs>
        <w:ind w:right="-3952"/>
        <w:rPr>
          <w:spacing w:val="0"/>
          <w:sz w:val="28"/>
        </w:rPr>
      </w:pPr>
    </w:p>
    <w:p w:rsidR="00D329CA" w:rsidRDefault="00C177BE">
      <w:pPr>
        <w:widowControl w:val="0"/>
        <w:tabs>
          <w:tab w:val="left" w:pos="9781"/>
        </w:tabs>
        <w:ind w:right="-3952"/>
        <w:rPr>
          <w:spacing w:val="0"/>
          <w:sz w:val="28"/>
        </w:rPr>
      </w:pPr>
      <w:r>
        <w:rPr>
          <w:spacing w:val="0"/>
          <w:sz w:val="28"/>
        </w:rPr>
        <w:t xml:space="preserve">                Нередко сочетание перечисленных факторов приводит к</w:t>
      </w:r>
    </w:p>
    <w:p w:rsidR="00D329CA" w:rsidRDefault="00C177BE">
      <w:pPr>
        <w:widowControl w:val="0"/>
        <w:tabs>
          <w:tab w:val="left" w:pos="9781"/>
        </w:tabs>
        <w:ind w:right="-3952"/>
        <w:rPr>
          <w:spacing w:val="0"/>
          <w:sz w:val="28"/>
        </w:rPr>
      </w:pPr>
      <w:r>
        <w:rPr>
          <w:spacing w:val="0"/>
          <w:sz w:val="28"/>
        </w:rPr>
        <w:t>развитию этого состояния. Определенную, но не основную роль в</w:t>
      </w:r>
    </w:p>
    <w:p w:rsidR="00D329CA" w:rsidRDefault="00C177BE">
      <w:pPr>
        <w:widowControl w:val="0"/>
        <w:tabs>
          <w:tab w:val="left" w:pos="9781"/>
        </w:tabs>
        <w:ind w:right="-3952"/>
        <w:rPr>
          <w:spacing w:val="0"/>
          <w:sz w:val="28"/>
        </w:rPr>
      </w:pPr>
      <w:r>
        <w:rPr>
          <w:spacing w:val="0"/>
          <w:sz w:val="28"/>
        </w:rPr>
        <w:t xml:space="preserve">происхождении обеднения организма железом могут играть нарушения </w:t>
      </w:r>
    </w:p>
    <w:p w:rsidR="00D329CA" w:rsidRDefault="00C177BE">
      <w:pPr>
        <w:widowControl w:val="0"/>
        <w:tabs>
          <w:tab w:val="left" w:pos="9781"/>
        </w:tabs>
        <w:ind w:right="-3952"/>
        <w:rPr>
          <w:spacing w:val="0"/>
          <w:sz w:val="28"/>
        </w:rPr>
      </w:pPr>
      <w:r>
        <w:rPr>
          <w:spacing w:val="0"/>
          <w:sz w:val="28"/>
        </w:rPr>
        <w:t>пищеварения в связи с заболеваниями желудка и кишечника. Некоторые</w:t>
      </w:r>
    </w:p>
    <w:p w:rsidR="00D329CA" w:rsidRDefault="00C177BE">
      <w:pPr>
        <w:widowControl w:val="0"/>
        <w:tabs>
          <w:tab w:val="left" w:pos="9781"/>
        </w:tabs>
        <w:ind w:right="-3952"/>
        <w:rPr>
          <w:spacing w:val="0"/>
          <w:sz w:val="28"/>
        </w:rPr>
      </w:pPr>
      <w:r>
        <w:rPr>
          <w:spacing w:val="0"/>
          <w:sz w:val="28"/>
        </w:rPr>
        <w:t>инфекционно-воспалительные заболевания могут привести к</w:t>
      </w:r>
    </w:p>
    <w:p w:rsidR="00D329CA" w:rsidRDefault="00C177BE">
      <w:pPr>
        <w:widowControl w:val="0"/>
        <w:tabs>
          <w:tab w:val="left" w:pos="9781"/>
        </w:tabs>
        <w:ind w:right="-3952"/>
        <w:rPr>
          <w:spacing w:val="0"/>
          <w:sz w:val="28"/>
        </w:rPr>
      </w:pPr>
      <w:r>
        <w:rPr>
          <w:spacing w:val="0"/>
          <w:sz w:val="28"/>
        </w:rPr>
        <w:t xml:space="preserve">перераспределению железа в организме и тем самым вызвать  </w:t>
      </w:r>
    </w:p>
    <w:p w:rsidR="00D329CA" w:rsidRDefault="00C177BE">
      <w:pPr>
        <w:widowControl w:val="0"/>
        <w:tabs>
          <w:tab w:val="left" w:pos="9781"/>
        </w:tabs>
        <w:ind w:right="-3952"/>
        <w:rPr>
          <w:spacing w:val="0"/>
          <w:sz w:val="28"/>
        </w:rPr>
      </w:pPr>
      <w:r>
        <w:rPr>
          <w:spacing w:val="0"/>
          <w:sz w:val="28"/>
        </w:rPr>
        <w:t>сидеропению. Однако истинного дефицита железа в этих случаях</w:t>
      </w:r>
      <w:r>
        <w:rPr>
          <w:spacing w:val="0"/>
          <w:sz w:val="28"/>
        </w:rPr>
        <w:br/>
        <w:t>не наблюдается. То же самое можно сказать и об опухолях различных</w:t>
      </w:r>
      <w:r>
        <w:rPr>
          <w:spacing w:val="0"/>
          <w:sz w:val="28"/>
        </w:rPr>
        <w:br/>
        <w:t>организмов и систем.</w:t>
      </w:r>
    </w:p>
    <w:p w:rsidR="00D329CA" w:rsidRDefault="00D329CA">
      <w:pPr>
        <w:widowControl w:val="0"/>
        <w:tabs>
          <w:tab w:val="left" w:pos="9781"/>
        </w:tabs>
        <w:ind w:right="-3952"/>
        <w:rPr>
          <w:spacing w:val="0"/>
          <w:sz w:val="28"/>
        </w:rPr>
      </w:pPr>
    </w:p>
    <w:tbl>
      <w:tblPr>
        <w:tblW w:w="0" w:type="auto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275"/>
        <w:gridCol w:w="1276"/>
        <w:gridCol w:w="1219"/>
        <w:gridCol w:w="1191"/>
      </w:tblGrid>
      <w:tr w:rsidR="00D329CA">
        <w:tc>
          <w:tcPr>
            <w:tcW w:w="2694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b/>
                <w:i/>
                <w:spacing w:val="0"/>
                <w:sz w:val="28"/>
              </w:rPr>
              <w:t xml:space="preserve">        Категория</w:t>
            </w:r>
          </w:p>
        </w:tc>
        <w:tc>
          <w:tcPr>
            <w:tcW w:w="1275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b/>
                <w:spacing w:val="0"/>
                <w:sz w:val="28"/>
              </w:rPr>
            </w:pPr>
            <w:r>
              <w:rPr>
                <w:b/>
                <w:i/>
                <w:spacing w:val="0"/>
                <w:sz w:val="28"/>
              </w:rPr>
              <w:t>Возраст</w:t>
            </w:r>
            <w:r>
              <w:rPr>
                <w:b/>
                <w:spacing w:val="0"/>
                <w:sz w:val="28"/>
              </w:rPr>
              <w:t>,</w:t>
            </w:r>
          </w:p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b/>
                <w:spacing w:val="0"/>
                <w:sz w:val="28"/>
              </w:rPr>
              <w:t xml:space="preserve">  годы</w:t>
            </w:r>
          </w:p>
        </w:tc>
        <w:tc>
          <w:tcPr>
            <w:tcW w:w="1276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b/>
                <w:spacing w:val="0"/>
                <w:sz w:val="28"/>
              </w:rPr>
            </w:pPr>
            <w:r>
              <w:rPr>
                <w:b/>
                <w:spacing w:val="0"/>
                <w:sz w:val="28"/>
              </w:rPr>
              <w:t xml:space="preserve">   </w:t>
            </w:r>
            <w:r>
              <w:rPr>
                <w:b/>
                <w:i/>
                <w:spacing w:val="0"/>
                <w:sz w:val="28"/>
              </w:rPr>
              <w:t>Вес</w:t>
            </w:r>
            <w:r>
              <w:rPr>
                <w:b/>
                <w:spacing w:val="0"/>
                <w:sz w:val="28"/>
              </w:rPr>
              <w:t>,</w:t>
            </w:r>
          </w:p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b/>
                <w:spacing w:val="0"/>
                <w:sz w:val="28"/>
              </w:rPr>
              <w:t xml:space="preserve">     кг.</w:t>
            </w:r>
          </w:p>
        </w:tc>
        <w:tc>
          <w:tcPr>
            <w:tcW w:w="1219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b/>
                <w:spacing w:val="0"/>
                <w:sz w:val="28"/>
              </w:rPr>
            </w:pPr>
            <w:r>
              <w:rPr>
                <w:b/>
                <w:spacing w:val="0"/>
                <w:sz w:val="28"/>
              </w:rPr>
              <w:t xml:space="preserve">  </w:t>
            </w:r>
            <w:r>
              <w:rPr>
                <w:b/>
                <w:i/>
                <w:spacing w:val="0"/>
                <w:sz w:val="28"/>
              </w:rPr>
              <w:t>Рост</w:t>
            </w:r>
            <w:r>
              <w:rPr>
                <w:b/>
                <w:spacing w:val="0"/>
                <w:sz w:val="28"/>
              </w:rPr>
              <w:t>,</w:t>
            </w:r>
          </w:p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b/>
                <w:spacing w:val="0"/>
                <w:sz w:val="28"/>
              </w:rPr>
              <w:t xml:space="preserve">    см.</w:t>
            </w:r>
          </w:p>
        </w:tc>
        <w:tc>
          <w:tcPr>
            <w:tcW w:w="1191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b/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</w:t>
            </w:r>
            <w:r>
              <w:rPr>
                <w:b/>
                <w:i/>
                <w:spacing w:val="0"/>
                <w:sz w:val="28"/>
                <w:lang w:val="en-US"/>
              </w:rPr>
              <w:t>Fe</w:t>
            </w:r>
            <w:r>
              <w:rPr>
                <w:b/>
                <w:spacing w:val="0"/>
                <w:sz w:val="28"/>
              </w:rPr>
              <w:t>,</w:t>
            </w:r>
          </w:p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b/>
                <w:spacing w:val="0"/>
                <w:sz w:val="28"/>
              </w:rPr>
              <w:t xml:space="preserve">    мг.</w:t>
            </w:r>
          </w:p>
        </w:tc>
      </w:tr>
      <w:tr w:rsidR="00D329CA">
        <w:tc>
          <w:tcPr>
            <w:tcW w:w="2694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>Новорожденные</w:t>
            </w:r>
          </w:p>
        </w:tc>
        <w:tc>
          <w:tcPr>
            <w:tcW w:w="1275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0.0-0.5</w:t>
            </w:r>
          </w:p>
        </w:tc>
        <w:tc>
          <w:tcPr>
            <w:tcW w:w="1276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  6</w:t>
            </w:r>
          </w:p>
        </w:tc>
        <w:tc>
          <w:tcPr>
            <w:tcW w:w="1219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 60</w:t>
            </w:r>
          </w:p>
        </w:tc>
        <w:tc>
          <w:tcPr>
            <w:tcW w:w="1191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10</w:t>
            </w:r>
          </w:p>
        </w:tc>
      </w:tr>
      <w:tr w:rsidR="00D329CA">
        <w:tc>
          <w:tcPr>
            <w:tcW w:w="2694" w:type="dxa"/>
          </w:tcPr>
          <w:p w:rsidR="00D329CA" w:rsidRDefault="00D329CA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</w:p>
        </w:tc>
        <w:tc>
          <w:tcPr>
            <w:tcW w:w="1275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0.5-1.0</w:t>
            </w:r>
          </w:p>
        </w:tc>
        <w:tc>
          <w:tcPr>
            <w:tcW w:w="1276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  9</w:t>
            </w:r>
          </w:p>
        </w:tc>
        <w:tc>
          <w:tcPr>
            <w:tcW w:w="1219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 71</w:t>
            </w:r>
          </w:p>
        </w:tc>
        <w:tc>
          <w:tcPr>
            <w:tcW w:w="1191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15</w:t>
            </w:r>
          </w:p>
        </w:tc>
      </w:tr>
      <w:tr w:rsidR="00D329CA">
        <w:tc>
          <w:tcPr>
            <w:tcW w:w="2694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>Дети</w:t>
            </w:r>
          </w:p>
        </w:tc>
        <w:tc>
          <w:tcPr>
            <w:tcW w:w="1275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1-3</w:t>
            </w:r>
          </w:p>
        </w:tc>
        <w:tc>
          <w:tcPr>
            <w:tcW w:w="1276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 13</w:t>
            </w:r>
          </w:p>
        </w:tc>
        <w:tc>
          <w:tcPr>
            <w:tcW w:w="1219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 90</w:t>
            </w:r>
          </w:p>
        </w:tc>
        <w:tc>
          <w:tcPr>
            <w:tcW w:w="1191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15</w:t>
            </w:r>
          </w:p>
        </w:tc>
      </w:tr>
      <w:tr w:rsidR="00D329CA">
        <w:tc>
          <w:tcPr>
            <w:tcW w:w="2694" w:type="dxa"/>
          </w:tcPr>
          <w:p w:rsidR="00D329CA" w:rsidRDefault="00D329CA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</w:p>
        </w:tc>
        <w:tc>
          <w:tcPr>
            <w:tcW w:w="1275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4-6</w:t>
            </w:r>
          </w:p>
        </w:tc>
        <w:tc>
          <w:tcPr>
            <w:tcW w:w="1276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 20</w:t>
            </w:r>
          </w:p>
        </w:tc>
        <w:tc>
          <w:tcPr>
            <w:tcW w:w="1219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112</w:t>
            </w:r>
          </w:p>
        </w:tc>
        <w:tc>
          <w:tcPr>
            <w:tcW w:w="1191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10</w:t>
            </w:r>
          </w:p>
        </w:tc>
      </w:tr>
      <w:tr w:rsidR="00D329CA">
        <w:tc>
          <w:tcPr>
            <w:tcW w:w="2694" w:type="dxa"/>
          </w:tcPr>
          <w:p w:rsidR="00D329CA" w:rsidRDefault="00D329CA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</w:p>
        </w:tc>
        <w:tc>
          <w:tcPr>
            <w:tcW w:w="1275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7-10</w:t>
            </w:r>
          </w:p>
        </w:tc>
        <w:tc>
          <w:tcPr>
            <w:tcW w:w="1276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 28</w:t>
            </w:r>
          </w:p>
        </w:tc>
        <w:tc>
          <w:tcPr>
            <w:tcW w:w="1219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132</w:t>
            </w:r>
          </w:p>
        </w:tc>
        <w:tc>
          <w:tcPr>
            <w:tcW w:w="1191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10</w:t>
            </w:r>
          </w:p>
        </w:tc>
      </w:tr>
      <w:tr w:rsidR="00D329CA">
        <w:tc>
          <w:tcPr>
            <w:tcW w:w="2694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>Мужчины</w:t>
            </w:r>
          </w:p>
        </w:tc>
        <w:tc>
          <w:tcPr>
            <w:tcW w:w="1275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11-14</w:t>
            </w:r>
          </w:p>
        </w:tc>
        <w:tc>
          <w:tcPr>
            <w:tcW w:w="1276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 45</w:t>
            </w:r>
          </w:p>
        </w:tc>
        <w:tc>
          <w:tcPr>
            <w:tcW w:w="1219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157</w:t>
            </w:r>
          </w:p>
        </w:tc>
        <w:tc>
          <w:tcPr>
            <w:tcW w:w="1191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18</w:t>
            </w:r>
          </w:p>
        </w:tc>
      </w:tr>
      <w:tr w:rsidR="00D329CA">
        <w:tc>
          <w:tcPr>
            <w:tcW w:w="2694" w:type="dxa"/>
          </w:tcPr>
          <w:p w:rsidR="00D329CA" w:rsidRDefault="00D329CA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</w:p>
        </w:tc>
        <w:tc>
          <w:tcPr>
            <w:tcW w:w="1275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15-18</w:t>
            </w:r>
          </w:p>
        </w:tc>
        <w:tc>
          <w:tcPr>
            <w:tcW w:w="1276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 66</w:t>
            </w:r>
          </w:p>
        </w:tc>
        <w:tc>
          <w:tcPr>
            <w:tcW w:w="1219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176</w:t>
            </w:r>
          </w:p>
        </w:tc>
        <w:tc>
          <w:tcPr>
            <w:tcW w:w="1191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18</w:t>
            </w:r>
          </w:p>
        </w:tc>
      </w:tr>
      <w:tr w:rsidR="00D329CA">
        <w:tc>
          <w:tcPr>
            <w:tcW w:w="2694" w:type="dxa"/>
          </w:tcPr>
          <w:p w:rsidR="00D329CA" w:rsidRDefault="00D329CA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</w:p>
        </w:tc>
        <w:tc>
          <w:tcPr>
            <w:tcW w:w="1275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19-22</w:t>
            </w:r>
          </w:p>
        </w:tc>
        <w:tc>
          <w:tcPr>
            <w:tcW w:w="1276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 70</w:t>
            </w:r>
          </w:p>
        </w:tc>
        <w:tc>
          <w:tcPr>
            <w:tcW w:w="1219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177</w:t>
            </w:r>
          </w:p>
        </w:tc>
        <w:tc>
          <w:tcPr>
            <w:tcW w:w="1191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10</w:t>
            </w:r>
          </w:p>
        </w:tc>
      </w:tr>
      <w:tr w:rsidR="00D329CA">
        <w:tc>
          <w:tcPr>
            <w:tcW w:w="2694" w:type="dxa"/>
          </w:tcPr>
          <w:p w:rsidR="00D329CA" w:rsidRDefault="00D329CA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</w:p>
        </w:tc>
        <w:tc>
          <w:tcPr>
            <w:tcW w:w="1275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23-50</w:t>
            </w:r>
          </w:p>
        </w:tc>
        <w:tc>
          <w:tcPr>
            <w:tcW w:w="1276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 70</w:t>
            </w:r>
          </w:p>
        </w:tc>
        <w:tc>
          <w:tcPr>
            <w:tcW w:w="1219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178</w:t>
            </w:r>
          </w:p>
        </w:tc>
        <w:tc>
          <w:tcPr>
            <w:tcW w:w="1191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10</w:t>
            </w:r>
          </w:p>
        </w:tc>
      </w:tr>
      <w:tr w:rsidR="00D329CA">
        <w:tc>
          <w:tcPr>
            <w:tcW w:w="2694" w:type="dxa"/>
          </w:tcPr>
          <w:p w:rsidR="00D329CA" w:rsidRDefault="00D329CA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</w:p>
        </w:tc>
        <w:tc>
          <w:tcPr>
            <w:tcW w:w="1275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51+</w:t>
            </w:r>
          </w:p>
        </w:tc>
        <w:tc>
          <w:tcPr>
            <w:tcW w:w="1276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 70</w:t>
            </w:r>
          </w:p>
        </w:tc>
        <w:tc>
          <w:tcPr>
            <w:tcW w:w="1219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178</w:t>
            </w:r>
          </w:p>
        </w:tc>
        <w:tc>
          <w:tcPr>
            <w:tcW w:w="1191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10</w:t>
            </w:r>
          </w:p>
        </w:tc>
      </w:tr>
      <w:tr w:rsidR="00D329CA">
        <w:tc>
          <w:tcPr>
            <w:tcW w:w="2694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>Женщины</w:t>
            </w:r>
          </w:p>
        </w:tc>
        <w:tc>
          <w:tcPr>
            <w:tcW w:w="1275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11-14</w:t>
            </w:r>
          </w:p>
        </w:tc>
        <w:tc>
          <w:tcPr>
            <w:tcW w:w="1276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 46</w:t>
            </w:r>
          </w:p>
        </w:tc>
        <w:tc>
          <w:tcPr>
            <w:tcW w:w="1219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157</w:t>
            </w:r>
          </w:p>
        </w:tc>
        <w:tc>
          <w:tcPr>
            <w:tcW w:w="1191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18</w:t>
            </w:r>
          </w:p>
        </w:tc>
      </w:tr>
      <w:tr w:rsidR="00D329CA">
        <w:tc>
          <w:tcPr>
            <w:tcW w:w="2694" w:type="dxa"/>
          </w:tcPr>
          <w:p w:rsidR="00D329CA" w:rsidRDefault="00D329CA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</w:p>
        </w:tc>
        <w:tc>
          <w:tcPr>
            <w:tcW w:w="1275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15-18</w:t>
            </w:r>
          </w:p>
        </w:tc>
        <w:tc>
          <w:tcPr>
            <w:tcW w:w="1276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 55</w:t>
            </w:r>
          </w:p>
        </w:tc>
        <w:tc>
          <w:tcPr>
            <w:tcW w:w="1219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163</w:t>
            </w:r>
          </w:p>
        </w:tc>
        <w:tc>
          <w:tcPr>
            <w:tcW w:w="1191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18</w:t>
            </w:r>
          </w:p>
        </w:tc>
      </w:tr>
      <w:tr w:rsidR="00D329CA">
        <w:tc>
          <w:tcPr>
            <w:tcW w:w="2694" w:type="dxa"/>
          </w:tcPr>
          <w:p w:rsidR="00D329CA" w:rsidRDefault="00D329CA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</w:p>
        </w:tc>
        <w:tc>
          <w:tcPr>
            <w:tcW w:w="1275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19-22</w:t>
            </w:r>
          </w:p>
        </w:tc>
        <w:tc>
          <w:tcPr>
            <w:tcW w:w="1276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 55</w:t>
            </w:r>
          </w:p>
        </w:tc>
        <w:tc>
          <w:tcPr>
            <w:tcW w:w="1219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163</w:t>
            </w:r>
          </w:p>
        </w:tc>
        <w:tc>
          <w:tcPr>
            <w:tcW w:w="1191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18</w:t>
            </w:r>
          </w:p>
        </w:tc>
      </w:tr>
      <w:tr w:rsidR="00D329CA">
        <w:tc>
          <w:tcPr>
            <w:tcW w:w="2694" w:type="dxa"/>
          </w:tcPr>
          <w:p w:rsidR="00D329CA" w:rsidRDefault="00D329CA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</w:p>
        </w:tc>
        <w:tc>
          <w:tcPr>
            <w:tcW w:w="1275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23-50</w:t>
            </w:r>
          </w:p>
        </w:tc>
        <w:tc>
          <w:tcPr>
            <w:tcW w:w="1276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 55</w:t>
            </w:r>
          </w:p>
        </w:tc>
        <w:tc>
          <w:tcPr>
            <w:tcW w:w="1219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163</w:t>
            </w:r>
          </w:p>
        </w:tc>
        <w:tc>
          <w:tcPr>
            <w:tcW w:w="1191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18</w:t>
            </w:r>
          </w:p>
        </w:tc>
      </w:tr>
      <w:tr w:rsidR="00D329CA">
        <w:tc>
          <w:tcPr>
            <w:tcW w:w="2694" w:type="dxa"/>
          </w:tcPr>
          <w:p w:rsidR="00D329CA" w:rsidRDefault="00D329CA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</w:p>
        </w:tc>
        <w:tc>
          <w:tcPr>
            <w:tcW w:w="1275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51+</w:t>
            </w:r>
          </w:p>
        </w:tc>
        <w:tc>
          <w:tcPr>
            <w:tcW w:w="1276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 55</w:t>
            </w:r>
          </w:p>
        </w:tc>
        <w:tc>
          <w:tcPr>
            <w:tcW w:w="1219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163</w:t>
            </w:r>
          </w:p>
        </w:tc>
        <w:tc>
          <w:tcPr>
            <w:tcW w:w="1191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10</w:t>
            </w:r>
          </w:p>
        </w:tc>
      </w:tr>
      <w:tr w:rsidR="00D329CA">
        <w:tc>
          <w:tcPr>
            <w:tcW w:w="2694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>Беременные</w:t>
            </w:r>
          </w:p>
        </w:tc>
        <w:tc>
          <w:tcPr>
            <w:tcW w:w="1275" w:type="dxa"/>
          </w:tcPr>
          <w:p w:rsidR="00D329CA" w:rsidRDefault="00D329CA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</w:p>
        </w:tc>
        <w:tc>
          <w:tcPr>
            <w:tcW w:w="1276" w:type="dxa"/>
          </w:tcPr>
          <w:p w:rsidR="00D329CA" w:rsidRDefault="00D329CA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</w:p>
        </w:tc>
        <w:tc>
          <w:tcPr>
            <w:tcW w:w="1219" w:type="dxa"/>
          </w:tcPr>
          <w:p w:rsidR="00D329CA" w:rsidRDefault="00D329CA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</w:p>
        </w:tc>
        <w:tc>
          <w:tcPr>
            <w:tcW w:w="1191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30-60</w:t>
            </w:r>
          </w:p>
        </w:tc>
      </w:tr>
      <w:tr w:rsidR="00D329CA">
        <w:tc>
          <w:tcPr>
            <w:tcW w:w="2694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>Кормящие матери</w:t>
            </w:r>
          </w:p>
        </w:tc>
        <w:tc>
          <w:tcPr>
            <w:tcW w:w="1275" w:type="dxa"/>
          </w:tcPr>
          <w:p w:rsidR="00D329CA" w:rsidRDefault="00D329CA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</w:p>
        </w:tc>
        <w:tc>
          <w:tcPr>
            <w:tcW w:w="1276" w:type="dxa"/>
          </w:tcPr>
          <w:p w:rsidR="00D329CA" w:rsidRDefault="00D329CA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</w:p>
        </w:tc>
        <w:tc>
          <w:tcPr>
            <w:tcW w:w="1219" w:type="dxa"/>
          </w:tcPr>
          <w:p w:rsidR="00D329CA" w:rsidRDefault="00D329CA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</w:p>
        </w:tc>
        <w:tc>
          <w:tcPr>
            <w:tcW w:w="1191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30-60</w:t>
            </w:r>
          </w:p>
        </w:tc>
      </w:tr>
    </w:tbl>
    <w:p w:rsidR="00D329CA" w:rsidRDefault="00D329CA">
      <w:pPr>
        <w:widowControl w:val="0"/>
        <w:tabs>
          <w:tab w:val="left" w:pos="9781"/>
        </w:tabs>
        <w:ind w:right="-3952"/>
        <w:rPr>
          <w:spacing w:val="0"/>
          <w:sz w:val="28"/>
        </w:rPr>
      </w:pPr>
    </w:p>
    <w:p w:rsidR="00D329CA" w:rsidRDefault="00C177BE">
      <w:pPr>
        <w:widowControl w:val="0"/>
        <w:tabs>
          <w:tab w:val="left" w:pos="9781"/>
        </w:tabs>
        <w:ind w:right="-3952"/>
        <w:rPr>
          <w:b/>
          <w:spacing w:val="0"/>
          <w:sz w:val="40"/>
        </w:rPr>
      </w:pPr>
      <w:r>
        <w:rPr>
          <w:b/>
          <w:spacing w:val="0"/>
          <w:sz w:val="40"/>
        </w:rPr>
        <w:t xml:space="preserve">                    </w:t>
      </w:r>
    </w:p>
    <w:p w:rsidR="00D329CA" w:rsidRDefault="00C177BE">
      <w:pPr>
        <w:widowControl w:val="0"/>
        <w:tabs>
          <w:tab w:val="left" w:pos="9781"/>
        </w:tabs>
        <w:ind w:right="-3952"/>
        <w:rPr>
          <w:spacing w:val="0"/>
          <w:sz w:val="28"/>
        </w:rPr>
      </w:pPr>
      <w:r>
        <w:rPr>
          <w:b/>
          <w:spacing w:val="0"/>
          <w:sz w:val="40"/>
        </w:rPr>
        <w:t xml:space="preserve">                             РОЛЬ ПИТАНИЯ</w:t>
      </w:r>
    </w:p>
    <w:p w:rsidR="00D329CA" w:rsidRDefault="00D329CA">
      <w:pPr>
        <w:widowControl w:val="0"/>
        <w:tabs>
          <w:tab w:val="left" w:pos="9781"/>
        </w:tabs>
        <w:ind w:right="-3952"/>
        <w:rPr>
          <w:b/>
          <w:spacing w:val="0"/>
          <w:sz w:val="28"/>
        </w:rPr>
      </w:pPr>
    </w:p>
    <w:p w:rsidR="00D329CA" w:rsidRDefault="00C177BE">
      <w:pPr>
        <w:widowControl w:val="0"/>
        <w:tabs>
          <w:tab w:val="left" w:pos="9781"/>
        </w:tabs>
        <w:ind w:right="-3952" w:firstLine="724"/>
        <w:rPr>
          <w:spacing w:val="0"/>
          <w:sz w:val="28"/>
        </w:rPr>
      </w:pPr>
      <w:r>
        <w:rPr>
          <w:spacing w:val="0"/>
          <w:sz w:val="28"/>
        </w:rPr>
        <w:t>Общая масса железа у взрослого мужчины составляет около 4,5 г, у</w:t>
      </w:r>
      <w:r>
        <w:rPr>
          <w:spacing w:val="0"/>
          <w:sz w:val="28"/>
        </w:rPr>
        <w:br/>
        <w:t>женщины около 3-4 г. Основная масса (около 75%) железа, составляющая</w:t>
      </w:r>
      <w:r>
        <w:rPr>
          <w:spacing w:val="0"/>
          <w:sz w:val="28"/>
        </w:rPr>
        <w:br/>
        <w:t>2,25-3 г, сосредоточена в гемоглобине.</w:t>
      </w:r>
      <w:r>
        <w:rPr>
          <w:spacing w:val="0"/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ind w:right="-3952" w:firstLine="729"/>
        <w:rPr>
          <w:spacing w:val="0"/>
          <w:sz w:val="28"/>
        </w:rPr>
      </w:pPr>
      <w:r>
        <w:rPr>
          <w:spacing w:val="0"/>
          <w:sz w:val="28"/>
        </w:rPr>
        <w:t>Вне гемоглобина в эритроцитах содержится ничтожное, не</w:t>
      </w:r>
      <w:r>
        <w:rPr>
          <w:spacing w:val="0"/>
          <w:sz w:val="28"/>
        </w:rPr>
        <w:br/>
        <w:t>учитываемое количество железа, входящее в состав клеточных энзимов</w:t>
      </w:r>
      <w:r>
        <w:rPr>
          <w:spacing w:val="0"/>
          <w:sz w:val="28"/>
        </w:rPr>
        <w:br/>
        <w:t>(цитохромы, каталаза, оксидаза). Кроме того, при некоторых состояниях,</w:t>
      </w:r>
      <w:r>
        <w:rPr>
          <w:spacing w:val="0"/>
          <w:sz w:val="28"/>
        </w:rPr>
        <w:br/>
        <w:t>в частности, после спленэктомии, в некоторых эритроцитах, так</w:t>
      </w:r>
      <w:r>
        <w:rPr>
          <w:spacing w:val="0"/>
          <w:sz w:val="28"/>
        </w:rPr>
        <w:br/>
        <w:t>называемых сидероцитах, обнаруживаются гранулы трехвалентного</w:t>
      </w:r>
      <w:r>
        <w:rPr>
          <w:spacing w:val="0"/>
          <w:sz w:val="28"/>
        </w:rPr>
        <w:br/>
        <w:t>железа (</w:t>
      </w:r>
      <w:r>
        <w:rPr>
          <w:spacing w:val="0"/>
          <w:sz w:val="28"/>
          <w:lang w:val="en-US"/>
        </w:rPr>
        <w:t>Fe (III)</w:t>
      </w:r>
      <w:r>
        <w:rPr>
          <w:spacing w:val="0"/>
          <w:sz w:val="28"/>
        </w:rPr>
        <w:t>), дающего при окраске по Перльсу положительную</w:t>
      </w:r>
      <w:r>
        <w:rPr>
          <w:spacing w:val="0"/>
          <w:sz w:val="28"/>
        </w:rPr>
        <w:br/>
        <w:t>реакцию на берлинскую лазурь, что указывает на близость к</w:t>
      </w:r>
      <w:r>
        <w:rPr>
          <w:spacing w:val="0"/>
          <w:sz w:val="28"/>
        </w:rPr>
        <w:br/>
        <w:t>гемосидерину.</w:t>
      </w:r>
      <w:r>
        <w:rPr>
          <w:spacing w:val="0"/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ind w:right="-3952" w:firstLine="700"/>
        <w:rPr>
          <w:spacing w:val="0"/>
          <w:sz w:val="28"/>
        </w:rPr>
      </w:pPr>
      <w:r>
        <w:rPr>
          <w:spacing w:val="0"/>
          <w:sz w:val="28"/>
        </w:rPr>
        <w:t>При нормальном содержании гемоглобина, составляемом 15г%, в</w:t>
      </w:r>
      <w:r>
        <w:rPr>
          <w:spacing w:val="0"/>
          <w:sz w:val="28"/>
        </w:rPr>
        <w:br/>
        <w:t>100 мл крови содержится 53,4 мг железа. Вся масса крови содержит около</w:t>
      </w:r>
      <w:r>
        <w:rPr>
          <w:spacing w:val="0"/>
          <w:sz w:val="28"/>
        </w:rPr>
        <w:br/>
        <w:t>3 г железа. Остальную часть железа составляет железо миоглобина</w:t>
      </w:r>
      <w:r>
        <w:rPr>
          <w:spacing w:val="0"/>
          <w:sz w:val="28"/>
        </w:rPr>
        <w:br/>
        <w:t>(мышечного гемоглобина) от 300 до 600 мг и железо дыхательных</w:t>
      </w:r>
      <w:r>
        <w:rPr>
          <w:spacing w:val="0"/>
          <w:sz w:val="28"/>
        </w:rPr>
        <w:br/>
        <w:t>ферментов - всего около 1 г. Железо, депонированное в органах, главным</w:t>
      </w:r>
      <w:r>
        <w:rPr>
          <w:spacing w:val="0"/>
          <w:sz w:val="28"/>
        </w:rPr>
        <w:br/>
        <w:t>образом в печени, составляет около 0,5 г.</w:t>
      </w:r>
      <w:r>
        <w:rPr>
          <w:spacing w:val="0"/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ind w:right="-3952" w:firstLine="720"/>
        <w:rPr>
          <w:spacing w:val="0"/>
          <w:sz w:val="28"/>
        </w:rPr>
      </w:pPr>
      <w:r>
        <w:rPr>
          <w:spacing w:val="0"/>
          <w:sz w:val="28"/>
        </w:rPr>
        <w:t>Суточная потребность взрослого человека в железе определяется</w:t>
      </w:r>
      <w:r>
        <w:rPr>
          <w:spacing w:val="0"/>
          <w:sz w:val="28"/>
        </w:rPr>
        <w:br/>
        <w:t>масштабами физиологических процессов кроветворения и</w:t>
      </w:r>
      <w:r>
        <w:rPr>
          <w:spacing w:val="0"/>
          <w:sz w:val="28"/>
        </w:rPr>
        <w:br/>
        <w:t>кроверазрушения.</w:t>
      </w:r>
      <w:r>
        <w:rPr>
          <w:spacing w:val="0"/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ind w:right="-3952" w:firstLine="739"/>
        <w:rPr>
          <w:spacing w:val="0"/>
          <w:sz w:val="28"/>
        </w:rPr>
      </w:pPr>
      <w:r>
        <w:rPr>
          <w:spacing w:val="0"/>
          <w:sz w:val="28"/>
        </w:rPr>
        <w:t>Распространенность дефицита железа свидетельствует о том, что</w:t>
      </w:r>
      <w:r>
        <w:rPr>
          <w:spacing w:val="0"/>
          <w:sz w:val="28"/>
        </w:rPr>
        <w:br/>
        <w:t>количества железа, абсорбированного из пищи, часто недостаточно для</w:t>
      </w:r>
      <w:r>
        <w:rPr>
          <w:spacing w:val="0"/>
          <w:sz w:val="28"/>
        </w:rPr>
        <w:br/>
        <w:t>покрытия потребности в нем практически здорового населения. Однако</w:t>
      </w:r>
      <w:r>
        <w:rPr>
          <w:spacing w:val="0"/>
          <w:sz w:val="28"/>
        </w:rPr>
        <w:br/>
        <w:t>довольно трудно установить истинную роль диет в различных районах</w:t>
      </w:r>
      <w:r>
        <w:rPr>
          <w:spacing w:val="0"/>
          <w:sz w:val="28"/>
        </w:rPr>
        <w:br/>
        <w:t>земного шара в происхождении этой патологии.</w:t>
      </w:r>
      <w:r>
        <w:rPr>
          <w:spacing w:val="0"/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ind w:right="-3952" w:firstLine="720"/>
        <w:rPr>
          <w:spacing w:val="0"/>
          <w:sz w:val="28"/>
        </w:rPr>
      </w:pPr>
      <w:r>
        <w:rPr>
          <w:spacing w:val="0"/>
          <w:sz w:val="28"/>
        </w:rPr>
        <w:t>Железодефицитные состояния могут развиваться при длительном</w:t>
      </w:r>
      <w:r>
        <w:rPr>
          <w:spacing w:val="0"/>
          <w:sz w:val="28"/>
        </w:rPr>
        <w:br/>
        <w:t>употреблении питания с недостаточным общим содержанием железа,</w:t>
      </w:r>
      <w:r>
        <w:rPr>
          <w:spacing w:val="0"/>
          <w:sz w:val="28"/>
        </w:rPr>
        <w:br/>
        <w:t>несмотря на нормальную калорийность, с достаточным или высоким его</w:t>
      </w:r>
      <w:r>
        <w:rPr>
          <w:spacing w:val="0"/>
          <w:sz w:val="28"/>
        </w:rPr>
        <w:br/>
        <w:t>содержанием, но преобладанием продуктов растительного происхождения, содержащих тормозящие усвоение железа вещества. Длительное  вынужденное применение однообразного по составу питания</w:t>
      </w:r>
      <w:r>
        <w:rPr>
          <w:spacing w:val="0"/>
          <w:sz w:val="28"/>
        </w:rPr>
        <w:br/>
        <w:t>при некоторых внутренних заболеваниях или соблюдение больничных</w:t>
      </w:r>
      <w:r>
        <w:rPr>
          <w:spacing w:val="0"/>
          <w:sz w:val="28"/>
        </w:rPr>
        <w:br/>
        <w:t>диет в ряде случаев может способствовать обеднению организма</w:t>
      </w:r>
      <w:r>
        <w:rPr>
          <w:spacing w:val="0"/>
          <w:sz w:val="28"/>
        </w:rPr>
        <w:br/>
        <w:t>железом.</w:t>
      </w:r>
      <w:r>
        <w:rPr>
          <w:spacing w:val="0"/>
          <w:sz w:val="28"/>
        </w:rPr>
        <w:br/>
      </w:r>
    </w:p>
    <w:tbl>
      <w:tblPr>
        <w:tblW w:w="0" w:type="auto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25"/>
        <w:gridCol w:w="3346"/>
      </w:tblGrid>
      <w:tr w:rsidR="00D329CA">
        <w:tc>
          <w:tcPr>
            <w:tcW w:w="4025" w:type="dxa"/>
          </w:tcPr>
          <w:p w:rsidR="00D329CA" w:rsidRDefault="00D329CA">
            <w:pPr>
              <w:widowControl w:val="0"/>
              <w:tabs>
                <w:tab w:val="left" w:pos="9781"/>
              </w:tabs>
              <w:ind w:right="-3952"/>
              <w:jc w:val="left"/>
              <w:rPr>
                <w:b/>
                <w:spacing w:val="0"/>
                <w:sz w:val="28"/>
              </w:rPr>
            </w:pPr>
          </w:p>
          <w:p w:rsidR="00D329CA" w:rsidRDefault="00C177BE">
            <w:pPr>
              <w:widowControl w:val="0"/>
              <w:tabs>
                <w:tab w:val="left" w:pos="9781"/>
              </w:tabs>
              <w:ind w:right="-3952"/>
              <w:jc w:val="left"/>
              <w:rPr>
                <w:spacing w:val="0"/>
                <w:sz w:val="28"/>
              </w:rPr>
            </w:pPr>
            <w:r>
              <w:rPr>
                <w:b/>
                <w:spacing w:val="0"/>
                <w:sz w:val="28"/>
              </w:rPr>
              <w:t xml:space="preserve">             ПРОДУКТЫ</w:t>
            </w:r>
          </w:p>
        </w:tc>
        <w:tc>
          <w:tcPr>
            <w:tcW w:w="3346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b/>
                <w:spacing w:val="0"/>
                <w:sz w:val="28"/>
              </w:rPr>
            </w:pPr>
            <w:r>
              <w:rPr>
                <w:b/>
                <w:spacing w:val="0"/>
                <w:sz w:val="28"/>
              </w:rPr>
              <w:t xml:space="preserve">        СОДЕРЖАНИЕ</w:t>
            </w:r>
          </w:p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b/>
                <w:spacing w:val="0"/>
                <w:sz w:val="28"/>
              </w:rPr>
            </w:pPr>
            <w:r>
              <w:rPr>
                <w:b/>
                <w:spacing w:val="0"/>
                <w:sz w:val="28"/>
              </w:rPr>
              <w:t xml:space="preserve">               ЖЕЛЕЗА</w:t>
            </w:r>
          </w:p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b/>
                <w:spacing w:val="0"/>
                <w:sz w:val="28"/>
              </w:rPr>
              <w:t xml:space="preserve">          (в мг. на 100 г.) </w:t>
            </w:r>
          </w:p>
        </w:tc>
      </w:tr>
      <w:tr w:rsidR="00D329CA">
        <w:tc>
          <w:tcPr>
            <w:tcW w:w="4025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i/>
                <w:spacing w:val="0"/>
                <w:sz w:val="28"/>
              </w:rPr>
              <w:t>Хлеб ржаной</w:t>
            </w:r>
          </w:p>
        </w:tc>
        <w:tc>
          <w:tcPr>
            <w:tcW w:w="3346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jc w:val="left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             2.0-2.6</w:t>
            </w:r>
          </w:p>
        </w:tc>
      </w:tr>
      <w:tr w:rsidR="00D329CA">
        <w:tc>
          <w:tcPr>
            <w:tcW w:w="4025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b/>
                <w:spacing w:val="0"/>
                <w:sz w:val="28"/>
              </w:rPr>
              <w:t xml:space="preserve">        </w:t>
            </w:r>
            <w:r>
              <w:rPr>
                <w:i/>
                <w:spacing w:val="0"/>
                <w:sz w:val="28"/>
              </w:rPr>
              <w:t>пшеничный</w:t>
            </w:r>
          </w:p>
        </w:tc>
        <w:tc>
          <w:tcPr>
            <w:tcW w:w="3346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 w:firstLine="1254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>0.9-2.8</w:t>
            </w:r>
          </w:p>
        </w:tc>
      </w:tr>
      <w:tr w:rsidR="00D329CA">
        <w:tc>
          <w:tcPr>
            <w:tcW w:w="4025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i/>
                <w:spacing w:val="0"/>
                <w:sz w:val="28"/>
              </w:rPr>
              <w:t>Крупа гречневая</w:t>
            </w:r>
          </w:p>
        </w:tc>
        <w:tc>
          <w:tcPr>
            <w:tcW w:w="3346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 w:firstLine="1254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8.0</w:t>
            </w:r>
          </w:p>
        </w:tc>
      </w:tr>
      <w:tr w:rsidR="00D329CA">
        <w:tc>
          <w:tcPr>
            <w:tcW w:w="4025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       </w:t>
            </w:r>
            <w:r>
              <w:rPr>
                <w:i/>
                <w:spacing w:val="0"/>
                <w:sz w:val="28"/>
              </w:rPr>
              <w:t>овсяная</w:t>
            </w:r>
          </w:p>
        </w:tc>
        <w:tc>
          <w:tcPr>
            <w:tcW w:w="3346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               3.9</w:t>
            </w:r>
          </w:p>
        </w:tc>
      </w:tr>
      <w:tr w:rsidR="00D329CA">
        <w:tc>
          <w:tcPr>
            <w:tcW w:w="4025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i/>
                <w:spacing w:val="0"/>
                <w:sz w:val="28"/>
              </w:rPr>
              <w:t>Рис</w:t>
            </w:r>
          </w:p>
        </w:tc>
        <w:tc>
          <w:tcPr>
            <w:tcW w:w="3346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               1.8  </w:t>
            </w:r>
          </w:p>
        </w:tc>
      </w:tr>
      <w:tr w:rsidR="00D329CA">
        <w:tc>
          <w:tcPr>
            <w:tcW w:w="4025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i/>
                <w:spacing w:val="0"/>
                <w:sz w:val="28"/>
              </w:rPr>
              <w:t>Горох</w:t>
            </w:r>
          </w:p>
        </w:tc>
        <w:tc>
          <w:tcPr>
            <w:tcW w:w="3346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               9.4</w:t>
            </w:r>
          </w:p>
        </w:tc>
      </w:tr>
      <w:tr w:rsidR="00D329CA">
        <w:tc>
          <w:tcPr>
            <w:tcW w:w="4025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i/>
                <w:spacing w:val="0"/>
                <w:sz w:val="28"/>
              </w:rPr>
              <w:t>Фасоль</w:t>
            </w:r>
          </w:p>
        </w:tc>
        <w:tc>
          <w:tcPr>
            <w:tcW w:w="3346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               12.4 </w:t>
            </w:r>
          </w:p>
        </w:tc>
      </w:tr>
      <w:tr w:rsidR="00D329CA">
        <w:tc>
          <w:tcPr>
            <w:tcW w:w="4025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i/>
                <w:spacing w:val="0"/>
                <w:sz w:val="28"/>
              </w:rPr>
              <w:t>Мясо (говядина)</w:t>
            </w:r>
          </w:p>
        </w:tc>
        <w:tc>
          <w:tcPr>
            <w:tcW w:w="3346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             2.6-2.8</w:t>
            </w:r>
          </w:p>
        </w:tc>
      </w:tr>
      <w:tr w:rsidR="00D329CA">
        <w:tc>
          <w:tcPr>
            <w:tcW w:w="4025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i/>
                <w:spacing w:val="0"/>
                <w:sz w:val="28"/>
              </w:rPr>
              <w:t>Печень (говяжья)</w:t>
            </w:r>
          </w:p>
        </w:tc>
        <w:tc>
          <w:tcPr>
            <w:tcW w:w="3346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               9.8</w:t>
            </w:r>
          </w:p>
        </w:tc>
      </w:tr>
      <w:tr w:rsidR="00D329CA">
        <w:tc>
          <w:tcPr>
            <w:tcW w:w="4025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i/>
                <w:spacing w:val="0"/>
                <w:sz w:val="28"/>
              </w:rPr>
              <w:t>Язык (говяжий)</w:t>
            </w:r>
          </w:p>
        </w:tc>
        <w:tc>
          <w:tcPr>
            <w:tcW w:w="3346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               5.0</w:t>
            </w:r>
          </w:p>
        </w:tc>
      </w:tr>
      <w:tr w:rsidR="00D329CA">
        <w:tc>
          <w:tcPr>
            <w:tcW w:w="4025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i/>
                <w:spacing w:val="0"/>
                <w:sz w:val="28"/>
              </w:rPr>
              <w:t>Судак</w:t>
            </w:r>
          </w:p>
        </w:tc>
        <w:tc>
          <w:tcPr>
            <w:tcW w:w="3346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               0.4</w:t>
            </w:r>
          </w:p>
        </w:tc>
      </w:tr>
      <w:tr w:rsidR="00D329CA">
        <w:tc>
          <w:tcPr>
            <w:tcW w:w="4025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i/>
                <w:spacing w:val="0"/>
                <w:sz w:val="28"/>
              </w:rPr>
              <w:t>Молоко коровье</w:t>
            </w:r>
          </w:p>
        </w:tc>
        <w:tc>
          <w:tcPr>
            <w:tcW w:w="3346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               0.1</w:t>
            </w:r>
          </w:p>
        </w:tc>
      </w:tr>
      <w:tr w:rsidR="00D329CA">
        <w:tc>
          <w:tcPr>
            <w:tcW w:w="4025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i/>
                <w:spacing w:val="0"/>
                <w:sz w:val="28"/>
              </w:rPr>
              <w:t>Масло сливочное</w:t>
            </w:r>
          </w:p>
        </w:tc>
        <w:tc>
          <w:tcPr>
            <w:tcW w:w="3346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               0.2</w:t>
            </w:r>
          </w:p>
        </w:tc>
      </w:tr>
      <w:tr w:rsidR="00D329CA">
        <w:tc>
          <w:tcPr>
            <w:tcW w:w="4025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i/>
                <w:spacing w:val="0"/>
                <w:sz w:val="28"/>
              </w:rPr>
              <w:t>Картофель</w:t>
            </w:r>
          </w:p>
        </w:tc>
        <w:tc>
          <w:tcPr>
            <w:tcW w:w="3346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               0.9</w:t>
            </w:r>
          </w:p>
        </w:tc>
      </w:tr>
      <w:tr w:rsidR="00D329CA">
        <w:tc>
          <w:tcPr>
            <w:tcW w:w="4025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i/>
                <w:spacing w:val="0"/>
                <w:sz w:val="28"/>
              </w:rPr>
              <w:t>Творог</w:t>
            </w:r>
          </w:p>
        </w:tc>
        <w:tc>
          <w:tcPr>
            <w:tcW w:w="3346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               0.4</w:t>
            </w:r>
          </w:p>
        </w:tc>
      </w:tr>
      <w:tr w:rsidR="00D329CA">
        <w:tc>
          <w:tcPr>
            <w:tcW w:w="4025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i/>
                <w:spacing w:val="0"/>
                <w:sz w:val="28"/>
              </w:rPr>
              <w:t>Соль поваренная</w:t>
            </w:r>
          </w:p>
        </w:tc>
        <w:tc>
          <w:tcPr>
            <w:tcW w:w="3346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              10.0 </w:t>
            </w:r>
          </w:p>
        </w:tc>
      </w:tr>
      <w:tr w:rsidR="00D329CA">
        <w:tc>
          <w:tcPr>
            <w:tcW w:w="4025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i/>
                <w:spacing w:val="0"/>
                <w:sz w:val="28"/>
              </w:rPr>
              <w:t>Шоколад</w:t>
            </w:r>
          </w:p>
        </w:tc>
        <w:tc>
          <w:tcPr>
            <w:tcW w:w="3346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               2.7</w:t>
            </w:r>
          </w:p>
        </w:tc>
      </w:tr>
      <w:tr w:rsidR="00D329CA">
        <w:tc>
          <w:tcPr>
            <w:tcW w:w="4025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i/>
                <w:spacing w:val="0"/>
                <w:sz w:val="28"/>
              </w:rPr>
              <w:t>Лимоны</w:t>
            </w:r>
          </w:p>
        </w:tc>
        <w:tc>
          <w:tcPr>
            <w:tcW w:w="3346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               0.6 </w:t>
            </w:r>
          </w:p>
        </w:tc>
      </w:tr>
      <w:tr w:rsidR="00D329CA">
        <w:tc>
          <w:tcPr>
            <w:tcW w:w="4025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i/>
                <w:spacing w:val="0"/>
                <w:sz w:val="28"/>
              </w:rPr>
              <w:t>Апельсины</w:t>
            </w:r>
          </w:p>
        </w:tc>
        <w:tc>
          <w:tcPr>
            <w:tcW w:w="3346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               0.3</w:t>
            </w:r>
          </w:p>
        </w:tc>
      </w:tr>
      <w:tr w:rsidR="00D329CA">
        <w:tc>
          <w:tcPr>
            <w:tcW w:w="4025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i/>
                <w:spacing w:val="0"/>
                <w:sz w:val="28"/>
              </w:rPr>
              <w:t>Яблоки</w:t>
            </w:r>
          </w:p>
        </w:tc>
        <w:tc>
          <w:tcPr>
            <w:tcW w:w="3346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               2.2</w:t>
            </w:r>
          </w:p>
        </w:tc>
      </w:tr>
      <w:tr w:rsidR="00D329CA">
        <w:tc>
          <w:tcPr>
            <w:tcW w:w="4025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i/>
                <w:spacing w:val="0"/>
                <w:sz w:val="28"/>
              </w:rPr>
              <w:t>Земляника</w:t>
            </w:r>
          </w:p>
        </w:tc>
        <w:tc>
          <w:tcPr>
            <w:tcW w:w="3346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               1.2</w:t>
            </w:r>
          </w:p>
        </w:tc>
      </w:tr>
      <w:tr w:rsidR="00D329CA">
        <w:tc>
          <w:tcPr>
            <w:tcW w:w="4025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i/>
                <w:spacing w:val="0"/>
                <w:sz w:val="28"/>
              </w:rPr>
              <w:t>Редис</w:t>
            </w:r>
          </w:p>
        </w:tc>
        <w:tc>
          <w:tcPr>
            <w:tcW w:w="3346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               1.0</w:t>
            </w:r>
          </w:p>
        </w:tc>
      </w:tr>
      <w:tr w:rsidR="00D329CA">
        <w:tc>
          <w:tcPr>
            <w:tcW w:w="4025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i/>
                <w:spacing w:val="0"/>
                <w:sz w:val="28"/>
              </w:rPr>
              <w:t>Помидоры</w:t>
            </w:r>
          </w:p>
        </w:tc>
        <w:tc>
          <w:tcPr>
            <w:tcW w:w="3346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             0.5-1.4</w:t>
            </w:r>
          </w:p>
        </w:tc>
      </w:tr>
      <w:tr w:rsidR="00D329CA">
        <w:tc>
          <w:tcPr>
            <w:tcW w:w="4025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i/>
                <w:spacing w:val="0"/>
                <w:sz w:val="28"/>
              </w:rPr>
              <w:t>Морковь</w:t>
            </w:r>
          </w:p>
        </w:tc>
        <w:tc>
          <w:tcPr>
            <w:tcW w:w="3346" w:type="dxa"/>
          </w:tcPr>
          <w:p w:rsidR="00D329CA" w:rsidRDefault="00C177BE">
            <w:pPr>
              <w:widowControl w:val="0"/>
              <w:tabs>
                <w:tab w:val="left" w:pos="9781"/>
              </w:tabs>
              <w:ind w:right="-3952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                 1.2-1.4</w:t>
            </w:r>
          </w:p>
        </w:tc>
      </w:tr>
    </w:tbl>
    <w:p w:rsidR="00D329CA" w:rsidRDefault="00D329CA">
      <w:pPr>
        <w:widowControl w:val="0"/>
        <w:tabs>
          <w:tab w:val="left" w:pos="9781"/>
        </w:tabs>
        <w:ind w:right="-3952" w:firstLine="720"/>
        <w:rPr>
          <w:spacing w:val="0"/>
          <w:sz w:val="28"/>
        </w:rPr>
      </w:pPr>
    </w:p>
    <w:p w:rsidR="00D329CA" w:rsidRDefault="00C177BE">
      <w:pPr>
        <w:widowControl w:val="0"/>
        <w:tabs>
          <w:tab w:val="left" w:pos="9781"/>
        </w:tabs>
        <w:ind w:right="-3952" w:firstLine="724"/>
        <w:rPr>
          <w:spacing w:val="0"/>
          <w:sz w:val="28"/>
        </w:rPr>
      </w:pPr>
      <w:r>
        <w:rPr>
          <w:spacing w:val="0"/>
          <w:sz w:val="28"/>
        </w:rPr>
        <w:t>В последнее время для оценки усвоения железа из комплексной</w:t>
      </w:r>
      <w:r>
        <w:rPr>
          <w:spacing w:val="0"/>
          <w:sz w:val="28"/>
        </w:rPr>
        <w:br/>
        <w:t>пищи используется новый метод внешняя радиоактивная метка</w:t>
      </w:r>
      <w:r>
        <w:rPr>
          <w:spacing w:val="0"/>
          <w:sz w:val="28"/>
        </w:rPr>
        <w:br/>
        <w:t>железом. Абсорбция его биологически меченых растительных продуктов</w:t>
      </w:r>
      <w:r>
        <w:rPr>
          <w:spacing w:val="0"/>
          <w:sz w:val="28"/>
        </w:rPr>
        <w:br/>
        <w:t>не отличалась от усвоения при добавлении меченого железа в процессе</w:t>
      </w:r>
      <w:r>
        <w:rPr>
          <w:spacing w:val="0"/>
          <w:sz w:val="28"/>
        </w:rPr>
        <w:br/>
        <w:t>приготовления пищи из этих продуктов. Получены доказательства, что</w:t>
      </w:r>
      <w:r>
        <w:rPr>
          <w:spacing w:val="0"/>
          <w:sz w:val="28"/>
        </w:rPr>
        <w:br/>
        <w:t>даже при высоком содержании железа в пищевых рационах,</w:t>
      </w:r>
      <w:r>
        <w:rPr>
          <w:spacing w:val="0"/>
          <w:sz w:val="28"/>
        </w:rPr>
        <w:br/>
        <w:t>превышающем официальные рекомендации для соответствующих групп</w:t>
      </w:r>
      <w:r>
        <w:rPr>
          <w:spacing w:val="0"/>
          <w:sz w:val="28"/>
        </w:rPr>
        <w:br/>
        <w:t>населения, абсорбция его может быть незначительной и не удовлетворять</w:t>
      </w:r>
      <w:r>
        <w:rPr>
          <w:spacing w:val="0"/>
          <w:sz w:val="28"/>
        </w:rPr>
        <w:br/>
        <w:t>потребности организма.  .</w:t>
      </w:r>
      <w:r>
        <w:rPr>
          <w:spacing w:val="0"/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ind w:right="-3952" w:firstLine="724"/>
        <w:rPr>
          <w:spacing w:val="0"/>
          <w:sz w:val="28"/>
        </w:rPr>
      </w:pPr>
      <w:r>
        <w:rPr>
          <w:spacing w:val="0"/>
          <w:sz w:val="28"/>
        </w:rPr>
        <w:t>У жителей Северной Америки дефицит железа в организме - одно</w:t>
      </w:r>
      <w:r>
        <w:rPr>
          <w:spacing w:val="0"/>
          <w:sz w:val="28"/>
        </w:rPr>
        <w:br/>
        <w:t>из наиболее распространенных последствий неправильного питания.</w:t>
      </w:r>
      <w:r>
        <w:rPr>
          <w:spacing w:val="0"/>
          <w:sz w:val="28"/>
        </w:rPr>
        <w:br/>
        <w:t>Особенно характерен он для детей, девочек подростков и женщин</w:t>
      </w:r>
      <w:r>
        <w:rPr>
          <w:spacing w:val="0"/>
          <w:sz w:val="28"/>
        </w:rPr>
        <w:br/>
        <w:t>детородного возраста. Железо может всасываться только в виде ионов</w:t>
      </w:r>
      <w:r>
        <w:rPr>
          <w:spacing w:val="0"/>
          <w:sz w:val="28"/>
        </w:rPr>
        <w:br/>
        <w:t>Fe ; его всасывание и выведение протекают очень медленно и зависят от</w:t>
      </w:r>
      <w:r>
        <w:rPr>
          <w:spacing w:val="0"/>
          <w:sz w:val="28"/>
        </w:rPr>
        <w:br/>
        <w:t>многих сложных факторов. Усваивается лишь незначительная часть</w:t>
      </w:r>
      <w:r>
        <w:rPr>
          <w:spacing w:val="0"/>
          <w:sz w:val="28"/>
        </w:rPr>
        <w:br/>
        <w:t>присутствующего в пищевых продуктах железа. Более того, способность</w:t>
      </w:r>
      <w:r>
        <w:rPr>
          <w:spacing w:val="0"/>
          <w:sz w:val="28"/>
        </w:rPr>
        <w:br/>
        <w:t>железа усваиваться сильно варьирует для разных пищевых продуктов.</w:t>
      </w:r>
      <w:r>
        <w:rPr>
          <w:spacing w:val="0"/>
          <w:sz w:val="28"/>
        </w:rPr>
        <w:br/>
        <w:t>Лучше всего железо усваивается из мяса, значительно хуже из зерновых</w:t>
      </w:r>
      <w:r>
        <w:rPr>
          <w:spacing w:val="0"/>
          <w:sz w:val="28"/>
        </w:rPr>
        <w:br/>
        <w:t>злаков. Молоко содержит очень мало железа.</w:t>
      </w:r>
      <w:r>
        <w:rPr>
          <w:spacing w:val="0"/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ind w:right="-3952" w:firstLine="720"/>
        <w:rPr>
          <w:spacing w:val="0"/>
          <w:sz w:val="28"/>
        </w:rPr>
      </w:pPr>
      <w:r>
        <w:rPr>
          <w:spacing w:val="0"/>
          <w:sz w:val="28"/>
        </w:rPr>
        <w:t>Железо необходимо для синтеза железопорфириновых белков</w:t>
      </w:r>
      <w:r>
        <w:rPr>
          <w:spacing w:val="0"/>
          <w:sz w:val="28"/>
        </w:rPr>
        <w:br/>
        <w:t>гемоглобина, миоглобина, цитохромов и цитохромоксидазы. В крови</w:t>
      </w:r>
      <w:r>
        <w:rPr>
          <w:spacing w:val="0"/>
          <w:sz w:val="28"/>
        </w:rPr>
        <w:br/>
        <w:t>железо переносится в форме комплекса с плазменным белком</w:t>
      </w:r>
      <w:r>
        <w:rPr>
          <w:spacing w:val="0"/>
          <w:sz w:val="28"/>
        </w:rPr>
        <w:br/>
        <w:t>трансферрином, а в тканях оно накапливается в виде ферритина</w:t>
      </w:r>
      <w:r>
        <w:rPr>
          <w:spacing w:val="0"/>
          <w:sz w:val="28"/>
        </w:rPr>
        <w:br/>
        <w:t>белкового комплекса, содержащего гидроксид и фосфат железа.</w:t>
      </w:r>
      <w:r>
        <w:rPr>
          <w:spacing w:val="0"/>
          <w:sz w:val="28"/>
        </w:rPr>
        <w:br/>
        <w:t xml:space="preserve">Ферритин в больших количествах содержится в печени, селезенке и </w:t>
      </w:r>
    </w:p>
    <w:p w:rsidR="00D329CA" w:rsidRDefault="00C177BE">
      <w:pPr>
        <w:widowControl w:val="0"/>
        <w:tabs>
          <w:tab w:val="left" w:pos="9781"/>
        </w:tabs>
        <w:ind w:right="-3952"/>
        <w:rPr>
          <w:spacing w:val="0"/>
          <w:sz w:val="28"/>
        </w:rPr>
      </w:pPr>
      <w:r>
        <w:rPr>
          <w:spacing w:val="0"/>
          <w:sz w:val="28"/>
        </w:rPr>
        <w:t>костном мозгу. Железо не выводится из организма с мочой, оно</w:t>
      </w:r>
      <w:r>
        <w:rPr>
          <w:spacing w:val="0"/>
          <w:sz w:val="28"/>
        </w:rPr>
        <w:br/>
        <w:t>выделяется с желчью и калом, а также при кровотечениях. Из-за</w:t>
      </w:r>
      <w:r>
        <w:rPr>
          <w:spacing w:val="0"/>
          <w:sz w:val="28"/>
        </w:rPr>
        <w:br/>
        <w:t>удвоенных или утроенных потерь, железа во время менструаций</w:t>
      </w:r>
      <w:r>
        <w:rPr>
          <w:spacing w:val="0"/>
          <w:sz w:val="28"/>
        </w:rPr>
        <w:br/>
        <w:t>женщинам необходимы большие количества железа, чем мужчинам. В</w:t>
      </w:r>
      <w:r>
        <w:rPr>
          <w:spacing w:val="0"/>
          <w:sz w:val="28"/>
        </w:rPr>
        <w:br/>
        <w:t>хлеб и другие злаковые продукты специально добавляют дополнительное</w:t>
      </w:r>
      <w:r>
        <w:rPr>
          <w:spacing w:val="0"/>
          <w:sz w:val="28"/>
        </w:rPr>
        <w:br/>
        <w:t>количество железа, однако это далеко не всегда является решением</w:t>
      </w:r>
      <w:r>
        <w:rPr>
          <w:spacing w:val="0"/>
          <w:sz w:val="28"/>
        </w:rPr>
        <w:br/>
        <w:t>проблемы недостаточности железа, так как многие девушки и женщины,</w:t>
      </w:r>
      <w:r>
        <w:rPr>
          <w:spacing w:val="0"/>
          <w:sz w:val="28"/>
        </w:rPr>
        <w:br/>
        <w:t>следя за своим весом, исключают хлеб из рациона. Недостаток железа</w:t>
      </w:r>
      <w:r>
        <w:rPr>
          <w:spacing w:val="0"/>
          <w:sz w:val="28"/>
        </w:rPr>
        <w:br/>
        <w:t>приводит к железодефицитной анемии, при которой число эритроцитов в</w:t>
      </w:r>
      <w:r>
        <w:rPr>
          <w:spacing w:val="0"/>
          <w:sz w:val="28"/>
        </w:rPr>
        <w:br/>
        <w:t>крови остается нормальным, а содержание гемоглобина в них</w:t>
      </w:r>
      <w:r>
        <w:rPr>
          <w:spacing w:val="0"/>
          <w:sz w:val="28"/>
        </w:rPr>
        <w:br/>
        <w:t>уменьшается.</w:t>
      </w:r>
    </w:p>
    <w:p w:rsidR="00D329CA" w:rsidRDefault="00D329CA">
      <w:pPr>
        <w:widowControl w:val="0"/>
        <w:tabs>
          <w:tab w:val="left" w:pos="9781"/>
        </w:tabs>
        <w:ind w:right="-3952"/>
        <w:rPr>
          <w:spacing w:val="0"/>
          <w:sz w:val="28"/>
        </w:rPr>
      </w:pPr>
    </w:p>
    <w:p w:rsidR="00D329CA" w:rsidRDefault="00D329CA">
      <w:pPr>
        <w:widowControl w:val="0"/>
        <w:tabs>
          <w:tab w:val="left" w:pos="9781"/>
        </w:tabs>
        <w:ind w:right="-3952"/>
        <w:rPr>
          <w:spacing w:val="0"/>
          <w:sz w:val="28"/>
        </w:rPr>
      </w:pPr>
    </w:p>
    <w:p w:rsidR="00D329CA" w:rsidRDefault="00C177BE">
      <w:pPr>
        <w:widowControl w:val="0"/>
        <w:tabs>
          <w:tab w:val="left" w:pos="9781"/>
        </w:tabs>
        <w:ind w:right="-3952"/>
        <w:rPr>
          <w:b/>
          <w:spacing w:val="0"/>
          <w:sz w:val="40"/>
        </w:rPr>
      </w:pPr>
      <w:r>
        <w:rPr>
          <w:spacing w:val="0"/>
          <w:sz w:val="28"/>
        </w:rPr>
        <w:br/>
        <w:t xml:space="preserve">          </w:t>
      </w:r>
      <w:r>
        <w:rPr>
          <w:b/>
          <w:spacing w:val="0"/>
          <w:sz w:val="40"/>
        </w:rPr>
        <w:t xml:space="preserve">ДИАГНОСТИЧЕСКОЕ И ЛЕЧЕБНОЕ </w:t>
      </w:r>
    </w:p>
    <w:p w:rsidR="00D329CA" w:rsidRDefault="00C177BE">
      <w:pPr>
        <w:widowControl w:val="0"/>
        <w:tabs>
          <w:tab w:val="left" w:pos="9781"/>
        </w:tabs>
        <w:ind w:right="-3952"/>
        <w:rPr>
          <w:spacing w:val="0"/>
          <w:sz w:val="28"/>
        </w:rPr>
      </w:pPr>
      <w:r>
        <w:rPr>
          <w:b/>
          <w:spacing w:val="0"/>
          <w:sz w:val="40"/>
        </w:rPr>
        <w:t xml:space="preserve">                  ПРИМЕНЕНИЕ ЖЕЛЕЗА </w:t>
      </w:r>
      <w:r>
        <w:rPr>
          <w:spacing w:val="0"/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ind w:right="-3952" w:firstLine="715"/>
        <w:rPr>
          <w:spacing w:val="0"/>
          <w:sz w:val="28"/>
        </w:rPr>
      </w:pPr>
      <w:r>
        <w:rPr>
          <w:spacing w:val="0"/>
          <w:sz w:val="28"/>
        </w:rPr>
        <w:t>Железо-связывающую способность сыворотки крови определяют по</w:t>
      </w:r>
      <w:r>
        <w:rPr>
          <w:spacing w:val="0"/>
          <w:sz w:val="28"/>
        </w:rPr>
        <w:br/>
        <w:t>шале (</w:t>
      </w:r>
      <w:r>
        <w:rPr>
          <w:spacing w:val="0"/>
          <w:sz w:val="28"/>
          <w:lang w:val="en-US"/>
        </w:rPr>
        <w:t>A</w:t>
      </w:r>
      <w:r>
        <w:rPr>
          <w:spacing w:val="0"/>
          <w:sz w:val="28"/>
        </w:rPr>
        <w:t xml:space="preserve">. Shade) в модификации </w:t>
      </w:r>
      <w:r>
        <w:rPr>
          <w:spacing w:val="0"/>
          <w:sz w:val="28"/>
          <w:lang w:val="en-US"/>
        </w:rPr>
        <w:t>P</w:t>
      </w:r>
      <w:r>
        <w:rPr>
          <w:spacing w:val="0"/>
          <w:sz w:val="28"/>
        </w:rPr>
        <w:t xml:space="preserve">ата </w:t>
      </w:r>
      <w:r>
        <w:rPr>
          <w:spacing w:val="0"/>
          <w:sz w:val="28"/>
          <w:lang w:val="en-US"/>
        </w:rPr>
        <w:t>C</w:t>
      </w:r>
      <w:r>
        <w:rPr>
          <w:spacing w:val="0"/>
          <w:sz w:val="28"/>
        </w:rPr>
        <w:t>.</w:t>
      </w:r>
      <w:r>
        <w:rPr>
          <w:spacing w:val="0"/>
          <w:sz w:val="28"/>
          <w:lang w:val="en-US"/>
        </w:rPr>
        <w:t>R</w:t>
      </w:r>
      <w:r>
        <w:rPr>
          <w:spacing w:val="0"/>
          <w:sz w:val="28"/>
        </w:rPr>
        <w:t>ath) и Финча (</w:t>
      </w:r>
      <w:r>
        <w:rPr>
          <w:spacing w:val="0"/>
          <w:sz w:val="28"/>
          <w:lang w:val="en-US"/>
        </w:rPr>
        <w:t>C</w:t>
      </w:r>
      <w:r>
        <w:rPr>
          <w:spacing w:val="0"/>
          <w:sz w:val="28"/>
        </w:rPr>
        <w:t>.</w:t>
      </w:r>
      <w:r>
        <w:rPr>
          <w:spacing w:val="0"/>
          <w:sz w:val="28"/>
          <w:lang w:val="en-US"/>
        </w:rPr>
        <w:t>F</w:t>
      </w:r>
      <w:r>
        <w:rPr>
          <w:spacing w:val="0"/>
          <w:sz w:val="28"/>
        </w:rPr>
        <w:t>inch). Метод</w:t>
      </w:r>
      <w:r>
        <w:rPr>
          <w:spacing w:val="0"/>
          <w:sz w:val="28"/>
        </w:rPr>
        <w:br/>
        <w:t>основан на том, что при взаимодействии р-глобулинов и двухвалентного</w:t>
      </w:r>
      <w:r>
        <w:rPr>
          <w:spacing w:val="0"/>
          <w:sz w:val="28"/>
        </w:rPr>
        <w:br/>
        <w:t>железа образуется комплекс оранжево-красного цвета. Поэтому при</w:t>
      </w:r>
      <w:r>
        <w:rPr>
          <w:spacing w:val="0"/>
          <w:sz w:val="28"/>
        </w:rPr>
        <w:br/>
        <w:t>добавлении ферросолей (обычно соли мора) к сыворотке крови</w:t>
      </w:r>
      <w:r>
        <w:rPr>
          <w:spacing w:val="0"/>
          <w:sz w:val="28"/>
        </w:rPr>
        <w:br/>
        <w:t>нарастает интенсивность этой окраски, которая резко стабилизируется в</w:t>
      </w:r>
      <w:r>
        <w:rPr>
          <w:spacing w:val="0"/>
          <w:sz w:val="28"/>
        </w:rPr>
        <w:br/>
        <w:t>точке насыщения белка.</w:t>
      </w:r>
      <w:r>
        <w:rPr>
          <w:spacing w:val="0"/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ind w:right="-3952" w:firstLine="734"/>
        <w:rPr>
          <w:spacing w:val="0"/>
          <w:sz w:val="28"/>
        </w:rPr>
      </w:pPr>
      <w:r>
        <w:rPr>
          <w:spacing w:val="0"/>
          <w:sz w:val="28"/>
        </w:rPr>
        <w:t>Содержание железа в плазме крови подвержено суточным</w:t>
      </w:r>
      <w:r>
        <w:rPr>
          <w:spacing w:val="0"/>
          <w:sz w:val="28"/>
        </w:rPr>
        <w:br/>
        <w:t>колебаниям - оно снижается ко второй половине дня.</w:t>
      </w:r>
      <w:r>
        <w:rPr>
          <w:spacing w:val="0"/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ind w:right="-3952" w:firstLine="729"/>
        <w:rPr>
          <w:spacing w:val="0"/>
          <w:sz w:val="28"/>
        </w:rPr>
      </w:pPr>
      <w:r>
        <w:rPr>
          <w:spacing w:val="0"/>
          <w:sz w:val="28"/>
        </w:rPr>
        <w:t>При гемосидерозе, гемохроматозе, гемолитической, n-, дне- и</w:t>
      </w:r>
      <w:r>
        <w:rPr>
          <w:spacing w:val="0"/>
          <w:sz w:val="28"/>
        </w:rPr>
        <w:br/>
        <w:t>гипопластической анемиях, железодефицитной анемии, острых и</w:t>
      </w:r>
      <w:r>
        <w:rPr>
          <w:spacing w:val="0"/>
          <w:sz w:val="28"/>
        </w:rPr>
        <w:br/>
        <w:t>хронических инфекциях, циррозе печени, уремии, злокачественных</w:t>
      </w:r>
      <w:r>
        <w:rPr>
          <w:spacing w:val="0"/>
          <w:sz w:val="28"/>
        </w:rPr>
        <w:br/>
        <w:t>новообразованиях, гемолитических и паренхиматозных (но не</w:t>
      </w:r>
      <w:r>
        <w:rPr>
          <w:spacing w:val="0"/>
          <w:sz w:val="28"/>
        </w:rPr>
        <w:br/>
        <w:t>застойных) желтухах наблюдаются гиперсидеремии и одновременное</w:t>
      </w:r>
      <w:r>
        <w:rPr>
          <w:spacing w:val="0"/>
          <w:sz w:val="28"/>
        </w:rPr>
        <w:br/>
        <w:t>уменьшение НЖСС. Гипосидеремия и одновременное повышение НЖСС</w:t>
      </w:r>
      <w:r>
        <w:rPr>
          <w:spacing w:val="0"/>
          <w:sz w:val="28"/>
        </w:rPr>
        <w:br/>
        <w:t>определяются при недостаточном поступлении железа с пищей и при</w:t>
      </w:r>
      <w:r>
        <w:rPr>
          <w:spacing w:val="0"/>
          <w:sz w:val="28"/>
        </w:rPr>
        <w:br/>
        <w:t>состояниях, сопровождающихся повышенной в нем потребностью: при</w:t>
      </w:r>
      <w:r>
        <w:rPr>
          <w:spacing w:val="0"/>
          <w:sz w:val="28"/>
        </w:rPr>
        <w:br/>
        <w:t xml:space="preserve">беременности, острых и хронических кровопотерях, т.е. при так </w:t>
      </w:r>
    </w:p>
    <w:p w:rsidR="00D329CA" w:rsidRDefault="00C177BE">
      <w:pPr>
        <w:widowControl w:val="0"/>
        <w:tabs>
          <w:tab w:val="left" w:pos="9781"/>
        </w:tabs>
        <w:ind w:right="-3952"/>
        <w:rPr>
          <w:spacing w:val="0"/>
          <w:sz w:val="28"/>
        </w:rPr>
      </w:pPr>
      <w:r>
        <w:rPr>
          <w:spacing w:val="0"/>
          <w:sz w:val="28"/>
        </w:rPr>
        <w:t>называемых гипохромных анемиях, а также при острых инфекционных</w:t>
      </w:r>
      <w:r>
        <w:rPr>
          <w:spacing w:val="0"/>
          <w:sz w:val="28"/>
        </w:rPr>
        <w:br/>
        <w:t>заболеваниях.</w:t>
      </w:r>
      <w:r>
        <w:rPr>
          <w:spacing w:val="0"/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ind w:right="-3952" w:firstLine="724"/>
        <w:rPr>
          <w:spacing w:val="0"/>
          <w:sz w:val="28"/>
        </w:rPr>
      </w:pPr>
      <w:r>
        <w:rPr>
          <w:spacing w:val="0"/>
          <w:sz w:val="28"/>
        </w:rPr>
        <w:t>Обмен железа в организме во многом зависит от нормального</w:t>
      </w:r>
      <w:r>
        <w:rPr>
          <w:spacing w:val="0"/>
          <w:sz w:val="28"/>
        </w:rPr>
        <w:br/>
        <w:t>функционирования печени, поэтому определение содержания железа в</w:t>
      </w:r>
      <w:r>
        <w:rPr>
          <w:spacing w:val="0"/>
          <w:sz w:val="28"/>
        </w:rPr>
        <w:br/>
        <w:t>сыворотке крови может быть использовано в качестве функциональной</w:t>
      </w:r>
      <w:r>
        <w:rPr>
          <w:spacing w:val="0"/>
          <w:sz w:val="28"/>
        </w:rPr>
        <w:br/>
        <w:t>печеночной пробы. При паренхиматозных поражениях печени</w:t>
      </w:r>
      <w:r>
        <w:rPr>
          <w:spacing w:val="0"/>
          <w:sz w:val="28"/>
        </w:rPr>
        <w:br/>
        <w:t>нарушается ее функция по депонированию железа, т.к. пораженный или</w:t>
      </w:r>
      <w:r>
        <w:rPr>
          <w:spacing w:val="0"/>
          <w:sz w:val="28"/>
        </w:rPr>
        <w:br/>
        <w:t>погибающий гепатоцит отдает железо в кровь. Вместе с тем из-за утраты</w:t>
      </w:r>
      <w:r>
        <w:rPr>
          <w:spacing w:val="0"/>
          <w:sz w:val="28"/>
        </w:rPr>
        <w:br/>
        <w:t>гепатоцитами способности ассимилировать железо разрушающихся</w:t>
      </w:r>
      <w:r>
        <w:rPr>
          <w:spacing w:val="0"/>
          <w:sz w:val="28"/>
        </w:rPr>
        <w:br/>
        <w:t>эритроцитов происходит его накопление в сыворотке крови. Оба эти</w:t>
      </w:r>
      <w:r>
        <w:rPr>
          <w:spacing w:val="0"/>
          <w:sz w:val="28"/>
        </w:rPr>
        <w:br/>
        <w:t>процесса вызывают при острых паренхиматозных заболеваниях печени</w:t>
      </w:r>
      <w:r>
        <w:rPr>
          <w:spacing w:val="0"/>
          <w:sz w:val="28"/>
        </w:rPr>
        <w:br/>
        <w:t>гиперсидеремию, которую особенно важно учитывать при</w:t>
      </w:r>
      <w:r>
        <w:rPr>
          <w:spacing w:val="0"/>
          <w:sz w:val="28"/>
        </w:rPr>
        <w:br/>
        <w:t>эпидемическом гепатите, т.к. при вирусных инфекциях содержание</w:t>
      </w:r>
      <w:r>
        <w:rPr>
          <w:spacing w:val="0"/>
          <w:sz w:val="28"/>
        </w:rPr>
        <w:br/>
        <w:t>железа в сыворотке крови снижается.</w:t>
      </w:r>
      <w:r>
        <w:rPr>
          <w:spacing w:val="0"/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ind w:right="-3952" w:firstLine="729"/>
        <w:rPr>
          <w:spacing w:val="0"/>
          <w:sz w:val="28"/>
        </w:rPr>
      </w:pPr>
      <w:r>
        <w:rPr>
          <w:spacing w:val="0"/>
          <w:sz w:val="28"/>
        </w:rPr>
        <w:t>В отличие от паренхиматозной желтухи механическая желтуха</w:t>
      </w:r>
      <w:r>
        <w:rPr>
          <w:spacing w:val="0"/>
          <w:sz w:val="28"/>
        </w:rPr>
        <w:br/>
        <w:t>всегда протекает при нормальном или несколько пониженном</w:t>
      </w:r>
      <w:r>
        <w:rPr>
          <w:spacing w:val="0"/>
          <w:sz w:val="28"/>
        </w:rPr>
        <w:br/>
        <w:t>содержании железа в сыворотки крови.</w:t>
      </w:r>
      <w:r>
        <w:rPr>
          <w:spacing w:val="0"/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ind w:right="-3952" w:firstLine="734"/>
        <w:rPr>
          <w:spacing w:val="0"/>
          <w:sz w:val="28"/>
          <w:lang w:val="en-US"/>
        </w:rPr>
      </w:pPr>
      <w:r>
        <w:rPr>
          <w:spacing w:val="0"/>
          <w:sz w:val="28"/>
        </w:rPr>
        <w:t>Радиоактивное железо применяют в радиоизотопной диагностике,</w:t>
      </w:r>
      <w:r>
        <w:rPr>
          <w:spacing w:val="0"/>
          <w:sz w:val="28"/>
        </w:rPr>
        <w:br/>
        <w:t>для изучения эритропоэза, обмена и всасывания железа, главным</w:t>
      </w:r>
      <w:r>
        <w:rPr>
          <w:spacing w:val="0"/>
          <w:sz w:val="28"/>
        </w:rPr>
        <w:br/>
        <w:t>образом, в виде цитрата или хлорида. Наиболее широкое клиническое</w:t>
      </w:r>
      <w:r>
        <w:rPr>
          <w:spacing w:val="0"/>
          <w:sz w:val="28"/>
        </w:rPr>
        <w:br/>
        <w:t xml:space="preserve">применение находят препараты, меченные </w:t>
      </w:r>
      <w:r>
        <w:rPr>
          <w:spacing w:val="0"/>
          <w:sz w:val="28"/>
          <w:lang w:val="en-US"/>
        </w:rPr>
        <w:t xml:space="preserve"> Fe</w:t>
      </w:r>
      <w:r>
        <w:rPr>
          <w:spacing w:val="0"/>
          <w:sz w:val="28"/>
        </w:rPr>
        <w:t>. Препараты, меченные</w:t>
      </w:r>
      <w:r>
        <w:rPr>
          <w:spacing w:val="0"/>
          <w:sz w:val="28"/>
        </w:rPr>
        <w:br/>
        <w:t xml:space="preserve"> Fe, в клинической практике применяются редко из-за длительного</w:t>
      </w:r>
      <w:r>
        <w:rPr>
          <w:spacing w:val="0"/>
          <w:sz w:val="28"/>
        </w:rPr>
        <w:br/>
        <w:t>периода выведения из организма и неудобства детектирования его</w:t>
      </w:r>
      <w:r>
        <w:rPr>
          <w:spacing w:val="0"/>
          <w:sz w:val="28"/>
        </w:rPr>
        <w:br/>
        <w:t>излучения. В ряде случаев (сканирование головного мозга и др.)</w:t>
      </w:r>
      <w:r>
        <w:rPr>
          <w:spacing w:val="0"/>
          <w:sz w:val="28"/>
        </w:rPr>
        <w:br/>
        <w:t xml:space="preserve">Предпочтительнее использовать короткоживущий изотоп </w:t>
      </w:r>
      <w:r>
        <w:rPr>
          <w:spacing w:val="0"/>
          <w:sz w:val="28"/>
          <w:lang w:val="en-US"/>
        </w:rPr>
        <w:t xml:space="preserve"> Fe</w:t>
      </w:r>
      <w:r>
        <w:rPr>
          <w:spacing w:val="0"/>
          <w:sz w:val="28"/>
        </w:rPr>
        <w:t>, который</w:t>
      </w:r>
      <w:r>
        <w:rPr>
          <w:spacing w:val="0"/>
          <w:sz w:val="28"/>
        </w:rPr>
        <w:br/>
        <w:t>создает значительно меньшую дозу облучения организма. При</w:t>
      </w:r>
      <w:r>
        <w:rPr>
          <w:spacing w:val="0"/>
          <w:sz w:val="28"/>
        </w:rPr>
        <w:br/>
        <w:t>определении усвояемости железа эритроцитами радиоактивное железо</w:t>
      </w:r>
      <w:r>
        <w:rPr>
          <w:spacing w:val="0"/>
          <w:sz w:val="28"/>
        </w:rPr>
        <w:br/>
      </w:r>
      <w:r>
        <w:rPr>
          <w:spacing w:val="0"/>
          <w:sz w:val="28"/>
          <w:lang w:val="en-US"/>
        </w:rPr>
        <w:t xml:space="preserve"> Fe</w:t>
      </w:r>
      <w:r>
        <w:rPr>
          <w:spacing w:val="0"/>
          <w:sz w:val="28"/>
        </w:rPr>
        <w:t>) вводят в кров</w:t>
      </w:r>
      <w:r>
        <w:rPr>
          <w:spacing w:val="0"/>
          <w:sz w:val="28"/>
          <w:lang w:val="en-US"/>
        </w:rPr>
        <w:t>o</w:t>
      </w:r>
      <w:r>
        <w:rPr>
          <w:spacing w:val="0"/>
          <w:sz w:val="28"/>
        </w:rPr>
        <w:t>ток. В последующие 15-20 дней с промежутками в 2-3</w:t>
      </w:r>
      <w:r>
        <w:rPr>
          <w:spacing w:val="0"/>
          <w:sz w:val="28"/>
        </w:rPr>
        <w:br/>
        <w:t xml:space="preserve">дня берут пробы крови и путем измерения </w:t>
      </w:r>
      <w:r>
        <w:rPr>
          <w:spacing w:val="0"/>
          <w:sz w:val="28"/>
          <w:lang w:val="en-US"/>
        </w:rPr>
        <w:t xml:space="preserve"> Fe</w:t>
      </w:r>
      <w:r>
        <w:rPr>
          <w:spacing w:val="0"/>
          <w:sz w:val="28"/>
        </w:rPr>
        <w:t>-активности эритроцитов</w:t>
      </w:r>
      <w:r>
        <w:rPr>
          <w:spacing w:val="0"/>
          <w:sz w:val="28"/>
        </w:rPr>
        <w:br/>
        <w:t>определяют степень поглощения железа эритроцитами.</w:t>
      </w:r>
    </w:p>
    <w:p w:rsidR="00D329CA" w:rsidRDefault="00D329CA">
      <w:pPr>
        <w:widowControl w:val="0"/>
        <w:tabs>
          <w:tab w:val="left" w:pos="9781"/>
        </w:tabs>
        <w:ind w:right="-3952" w:firstLine="734"/>
        <w:rPr>
          <w:spacing w:val="0"/>
          <w:sz w:val="28"/>
          <w:lang w:val="en-US"/>
        </w:rPr>
      </w:pPr>
    </w:p>
    <w:p w:rsidR="00D329CA" w:rsidRDefault="00C177BE">
      <w:pPr>
        <w:widowControl w:val="0"/>
        <w:tabs>
          <w:tab w:val="left" w:pos="9781"/>
        </w:tabs>
        <w:ind w:right="-3952" w:firstLine="734"/>
        <w:rPr>
          <w:spacing w:val="0"/>
          <w:sz w:val="28"/>
          <w:lang w:val="en-US"/>
        </w:rPr>
      </w:pPr>
      <w:r>
        <w:rPr>
          <w:b/>
          <w:spacing w:val="0"/>
          <w:sz w:val="32"/>
        </w:rPr>
        <w:t xml:space="preserve">         ЛЕЧЕБНОЕ ПРИМЕНЕНИЕ ЖЕЛЕЗА</w:t>
      </w:r>
    </w:p>
    <w:p w:rsidR="00D329CA" w:rsidRDefault="00D329CA">
      <w:pPr>
        <w:widowControl w:val="0"/>
        <w:tabs>
          <w:tab w:val="left" w:pos="9781"/>
        </w:tabs>
        <w:ind w:right="-3952" w:firstLine="734"/>
        <w:rPr>
          <w:spacing w:val="0"/>
          <w:sz w:val="28"/>
          <w:lang w:val="en-US"/>
        </w:rPr>
      </w:pPr>
    </w:p>
    <w:p w:rsidR="00D329CA" w:rsidRDefault="00C177BE">
      <w:pPr>
        <w:widowControl w:val="0"/>
        <w:tabs>
          <w:tab w:val="left" w:pos="9781"/>
        </w:tabs>
        <w:ind w:right="-3952" w:firstLine="734"/>
        <w:rPr>
          <w:spacing w:val="0"/>
          <w:sz w:val="28"/>
        </w:rPr>
      </w:pPr>
      <w:r>
        <w:rPr>
          <w:spacing w:val="0"/>
          <w:sz w:val="28"/>
        </w:rPr>
        <w:t xml:space="preserve"> При анемических состояниях лечебное применение железа </w:t>
      </w:r>
    </w:p>
    <w:p w:rsidR="00D329CA" w:rsidRDefault="00C177BE">
      <w:pPr>
        <w:widowControl w:val="0"/>
        <w:tabs>
          <w:tab w:val="left" w:pos="9781"/>
        </w:tabs>
        <w:ind w:right="-3952"/>
        <w:rPr>
          <w:spacing w:val="0"/>
          <w:sz w:val="28"/>
        </w:rPr>
      </w:pPr>
      <w:r>
        <w:rPr>
          <w:spacing w:val="0"/>
          <w:sz w:val="28"/>
        </w:rPr>
        <w:t xml:space="preserve">обусловлено его участием в процессе гемоглобинообразования, </w:t>
      </w:r>
    </w:p>
    <w:p w:rsidR="00D329CA" w:rsidRDefault="00C177BE">
      <w:pPr>
        <w:widowControl w:val="0"/>
        <w:tabs>
          <w:tab w:val="left" w:pos="9781"/>
        </w:tabs>
        <w:ind w:right="-3952"/>
        <w:rPr>
          <w:spacing w:val="0"/>
          <w:sz w:val="28"/>
        </w:rPr>
      </w:pPr>
      <w:r>
        <w:rPr>
          <w:spacing w:val="0"/>
          <w:sz w:val="28"/>
        </w:rPr>
        <w:t>совершающемся в эритробластах костного мозга.</w:t>
      </w:r>
      <w:r>
        <w:rPr>
          <w:spacing w:val="0"/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ind w:right="-3952" w:firstLine="720"/>
        <w:rPr>
          <w:spacing w:val="0"/>
          <w:sz w:val="28"/>
        </w:rPr>
      </w:pPr>
      <w:r>
        <w:rPr>
          <w:spacing w:val="0"/>
          <w:sz w:val="28"/>
        </w:rPr>
        <w:t>Показаниями к применению железа являются железодефицитные</w:t>
      </w:r>
      <w:r>
        <w:rPr>
          <w:spacing w:val="0"/>
          <w:sz w:val="28"/>
        </w:rPr>
        <w:br/>
        <w:t>анемии различной этиологии (анемии от кровопотерь, алиментарные</w:t>
      </w:r>
      <w:r>
        <w:rPr>
          <w:spacing w:val="0"/>
          <w:sz w:val="28"/>
        </w:rPr>
        <w:br/>
        <w:t>анемии, хлороз, анемии беременных и др.), Протекающие с пониженным</w:t>
      </w:r>
      <w:r>
        <w:rPr>
          <w:spacing w:val="0"/>
          <w:sz w:val="28"/>
        </w:rPr>
        <w:br/>
        <w:t>содержанием железа в крови и истощением тканевых резервов железа, а</w:t>
      </w:r>
      <w:r>
        <w:rPr>
          <w:spacing w:val="0"/>
          <w:sz w:val="28"/>
        </w:rPr>
        <w:br/>
        <w:t>также состояния латентного (бессимптомного) дефицита железа,</w:t>
      </w:r>
      <w:r>
        <w:rPr>
          <w:spacing w:val="0"/>
          <w:sz w:val="28"/>
        </w:rPr>
        <w:br/>
        <w:t>встречающегося у 20-30% практически здоровых женщин. Назначение</w:t>
      </w:r>
      <w:r>
        <w:rPr>
          <w:spacing w:val="0"/>
          <w:sz w:val="28"/>
        </w:rPr>
        <w:br/>
        <w:t>железа показано и при других состояниях гипосидероза (недостаточности</w:t>
      </w:r>
      <w:r>
        <w:rPr>
          <w:spacing w:val="0"/>
          <w:sz w:val="28"/>
        </w:rPr>
        <w:br/>
        <w:t>железа), сочетающихся с анемией или проявляющихся самостоятельно:</w:t>
      </w:r>
      <w:r>
        <w:rPr>
          <w:spacing w:val="0"/>
          <w:sz w:val="28"/>
        </w:rPr>
        <w:br/>
        <w:t>при сидеропенической дисфагии Россолимо-Бехтерева, коилонихии,</w:t>
      </w:r>
      <w:r>
        <w:rPr>
          <w:spacing w:val="0"/>
          <w:sz w:val="28"/>
        </w:rPr>
        <w:br/>
        <w:t>извращенности вкуса и обоняния, зловонном насморке (онезе).</w:t>
      </w:r>
      <w:r>
        <w:rPr>
          <w:spacing w:val="0"/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ind w:right="-3952" w:firstLine="724"/>
        <w:rPr>
          <w:spacing w:val="0"/>
          <w:sz w:val="28"/>
        </w:rPr>
      </w:pPr>
      <w:r>
        <w:rPr>
          <w:spacing w:val="0"/>
          <w:sz w:val="28"/>
        </w:rPr>
        <w:t>При назначении препаратов железа внутрь следует учитывать</w:t>
      </w:r>
      <w:r>
        <w:rPr>
          <w:spacing w:val="0"/>
          <w:sz w:val="28"/>
        </w:rPr>
        <w:br/>
        <w:t>анатомно-функциональное состояние желудочно-кишечного тракта,</w:t>
      </w:r>
      <w:r>
        <w:rPr>
          <w:spacing w:val="0"/>
          <w:sz w:val="28"/>
        </w:rPr>
        <w:br/>
        <w:t>особенно его верхних отделов желудка, двенадцатиперстной кишки и</w:t>
      </w:r>
      <w:r>
        <w:rPr>
          <w:spacing w:val="0"/>
          <w:sz w:val="28"/>
        </w:rPr>
        <w:br/>
        <w:t>начального отдела тощей кишки, являющихся наиболее активными</w:t>
      </w:r>
      <w:r>
        <w:rPr>
          <w:spacing w:val="0"/>
          <w:sz w:val="28"/>
        </w:rPr>
        <w:br/>
        <w:t>участками всасывания железа. После кровопусканий, активирующих</w:t>
      </w:r>
      <w:r>
        <w:rPr>
          <w:spacing w:val="0"/>
          <w:sz w:val="28"/>
        </w:rPr>
        <w:br/>
        <w:t>эритропоэз, абсорбция железа возрастает и осуществляется на</w:t>
      </w:r>
      <w:r>
        <w:rPr>
          <w:spacing w:val="0"/>
          <w:sz w:val="28"/>
        </w:rPr>
        <w:br/>
        <w:t>протяжении всего кишечника, включая слепую кишку.</w:t>
      </w:r>
      <w:r>
        <w:rPr>
          <w:spacing w:val="0"/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ind w:right="-3952" w:firstLine="720"/>
        <w:rPr>
          <w:spacing w:val="0"/>
          <w:sz w:val="28"/>
        </w:rPr>
      </w:pPr>
      <w:r>
        <w:rPr>
          <w:spacing w:val="0"/>
          <w:sz w:val="28"/>
        </w:rPr>
        <w:t>Лечебное применение железа обусловлено необходимостью</w:t>
      </w:r>
      <w:r>
        <w:rPr>
          <w:spacing w:val="0"/>
          <w:sz w:val="28"/>
        </w:rPr>
        <w:br/>
        <w:t>восстановления нормальной концентрации не только гемоглобина, но и</w:t>
      </w:r>
      <w:r>
        <w:rPr>
          <w:spacing w:val="0"/>
          <w:sz w:val="28"/>
        </w:rPr>
        <w:br/>
        <w:t>железа в тканях. Недостаточное лечение, в результате которого резервы</w:t>
      </w:r>
      <w:r>
        <w:rPr>
          <w:spacing w:val="0"/>
          <w:sz w:val="28"/>
        </w:rPr>
        <w:br/>
        <w:t>тканевого железа не восполняются, способствует сохранению латентного</w:t>
      </w:r>
      <w:r>
        <w:rPr>
          <w:spacing w:val="0"/>
          <w:sz w:val="28"/>
        </w:rPr>
        <w:br/>
        <w:t>дефицита железа и быстрому рецидиву анемии.</w:t>
      </w:r>
      <w:r>
        <w:rPr>
          <w:spacing w:val="0"/>
          <w:sz w:val="28"/>
        </w:rPr>
        <w:br/>
      </w:r>
    </w:p>
    <w:p w:rsidR="00D329CA" w:rsidRDefault="00C177BE">
      <w:pPr>
        <w:widowControl w:val="0"/>
        <w:tabs>
          <w:tab w:val="left" w:pos="9781"/>
        </w:tabs>
        <w:ind w:right="-3952" w:firstLine="724"/>
        <w:rPr>
          <w:spacing w:val="0"/>
          <w:sz w:val="28"/>
        </w:rPr>
      </w:pPr>
      <w:r>
        <w:rPr>
          <w:spacing w:val="0"/>
          <w:sz w:val="28"/>
        </w:rPr>
        <w:t>Критериями эффективности лечения препаратами железа</w:t>
      </w:r>
      <w:r>
        <w:rPr>
          <w:spacing w:val="0"/>
          <w:sz w:val="28"/>
        </w:rPr>
        <w:br/>
        <w:t>считаются:</w:t>
      </w:r>
    </w:p>
    <w:p w:rsidR="00D329CA" w:rsidRDefault="00C177BE">
      <w:pPr>
        <w:widowControl w:val="0"/>
        <w:tabs>
          <w:tab w:val="left" w:pos="9781"/>
        </w:tabs>
        <w:ind w:right="-3952" w:firstLine="724"/>
        <w:rPr>
          <w:spacing w:val="0"/>
          <w:sz w:val="28"/>
        </w:rPr>
      </w:pPr>
      <w:r>
        <w:rPr>
          <w:spacing w:val="0"/>
          <w:sz w:val="28"/>
        </w:rPr>
        <w:t xml:space="preserve"> </w:t>
      </w:r>
    </w:p>
    <w:p w:rsidR="00D329CA" w:rsidRDefault="00C177BE" w:rsidP="00C177BE">
      <w:pPr>
        <w:widowControl w:val="0"/>
        <w:numPr>
          <w:ilvl w:val="0"/>
          <w:numId w:val="2"/>
        </w:numPr>
        <w:tabs>
          <w:tab w:val="left" w:pos="9781"/>
        </w:tabs>
        <w:ind w:left="283" w:right="-3952"/>
        <w:rPr>
          <w:spacing w:val="0"/>
          <w:sz w:val="28"/>
        </w:rPr>
      </w:pPr>
      <w:r>
        <w:rPr>
          <w:spacing w:val="0"/>
          <w:sz w:val="28"/>
        </w:rPr>
        <w:t>повышение цветного показателя крови;</w:t>
      </w:r>
    </w:p>
    <w:p w:rsidR="00D329CA" w:rsidRDefault="00C177BE" w:rsidP="00C177BE">
      <w:pPr>
        <w:widowControl w:val="0"/>
        <w:numPr>
          <w:ilvl w:val="0"/>
          <w:numId w:val="2"/>
        </w:numPr>
        <w:tabs>
          <w:tab w:val="left" w:pos="9781"/>
        </w:tabs>
        <w:ind w:left="283" w:right="-3952"/>
        <w:rPr>
          <w:spacing w:val="0"/>
          <w:sz w:val="28"/>
        </w:rPr>
      </w:pPr>
      <w:r>
        <w:rPr>
          <w:spacing w:val="0"/>
          <w:sz w:val="28"/>
        </w:rPr>
        <w:t xml:space="preserve">повышение числа эритроцитов показателя гематокрита </w:t>
      </w:r>
    </w:p>
    <w:p w:rsidR="00D329CA" w:rsidRDefault="00C177BE">
      <w:pPr>
        <w:widowControl w:val="0"/>
        <w:tabs>
          <w:tab w:val="left" w:pos="9781"/>
        </w:tabs>
        <w:ind w:right="-3952"/>
        <w:rPr>
          <w:spacing w:val="0"/>
          <w:sz w:val="28"/>
        </w:rPr>
      </w:pPr>
      <w:r>
        <w:rPr>
          <w:spacing w:val="0"/>
          <w:sz w:val="28"/>
        </w:rPr>
        <w:t>(в меньшей степени);</w:t>
      </w:r>
    </w:p>
    <w:p w:rsidR="00D329CA" w:rsidRDefault="00C177BE" w:rsidP="00C177BE">
      <w:pPr>
        <w:widowControl w:val="0"/>
        <w:numPr>
          <w:ilvl w:val="0"/>
          <w:numId w:val="2"/>
        </w:numPr>
        <w:tabs>
          <w:tab w:val="left" w:pos="9781"/>
        </w:tabs>
        <w:ind w:left="283" w:right="-3952"/>
        <w:rPr>
          <w:spacing w:val="0"/>
          <w:sz w:val="28"/>
        </w:rPr>
      </w:pPr>
      <w:r>
        <w:rPr>
          <w:spacing w:val="0"/>
          <w:sz w:val="28"/>
        </w:rPr>
        <w:t>нормализация величины концентрации сывороточного железа;</w:t>
      </w:r>
    </w:p>
    <w:p w:rsidR="00D329CA" w:rsidRDefault="00C177BE" w:rsidP="00C177BE">
      <w:pPr>
        <w:widowControl w:val="0"/>
        <w:numPr>
          <w:ilvl w:val="0"/>
          <w:numId w:val="2"/>
        </w:numPr>
        <w:tabs>
          <w:tab w:val="left" w:pos="9781"/>
        </w:tabs>
        <w:ind w:left="283" w:right="-3952"/>
        <w:rPr>
          <w:spacing w:val="0"/>
          <w:sz w:val="28"/>
        </w:rPr>
      </w:pPr>
      <w:r>
        <w:rPr>
          <w:spacing w:val="0"/>
          <w:sz w:val="28"/>
        </w:rPr>
        <w:t>снижение общей и латентной железо-связывающей способности</w:t>
      </w:r>
      <w:r>
        <w:rPr>
          <w:spacing w:val="0"/>
          <w:sz w:val="28"/>
        </w:rPr>
        <w:br/>
        <w:t>сыворотки крови;</w:t>
      </w:r>
    </w:p>
    <w:p w:rsidR="00D329CA" w:rsidRDefault="00C177BE" w:rsidP="00C177BE">
      <w:pPr>
        <w:widowControl w:val="0"/>
        <w:numPr>
          <w:ilvl w:val="0"/>
          <w:numId w:val="2"/>
        </w:numPr>
        <w:tabs>
          <w:tab w:val="left" w:pos="9781"/>
        </w:tabs>
        <w:ind w:left="283" w:right="-3952"/>
        <w:rPr>
          <w:spacing w:val="0"/>
          <w:sz w:val="28"/>
        </w:rPr>
      </w:pPr>
      <w:r>
        <w:rPr>
          <w:spacing w:val="0"/>
          <w:sz w:val="28"/>
        </w:rPr>
        <w:t>повышение насыщенности трансферрина железа;</w:t>
      </w:r>
    </w:p>
    <w:p w:rsidR="00D329CA" w:rsidRDefault="00C177BE" w:rsidP="00C177BE">
      <w:pPr>
        <w:widowControl w:val="0"/>
        <w:numPr>
          <w:ilvl w:val="0"/>
          <w:numId w:val="2"/>
        </w:numPr>
        <w:tabs>
          <w:tab w:val="left" w:pos="9781"/>
        </w:tabs>
        <w:ind w:left="283" w:right="-3952"/>
        <w:rPr>
          <w:spacing w:val="0"/>
          <w:sz w:val="28"/>
        </w:rPr>
      </w:pPr>
      <w:r>
        <w:rPr>
          <w:spacing w:val="0"/>
          <w:sz w:val="28"/>
        </w:rPr>
        <w:t>пополнение тканевых резервов железа, определяемых при помощи</w:t>
      </w:r>
      <w:r>
        <w:rPr>
          <w:spacing w:val="0"/>
          <w:sz w:val="28"/>
        </w:rPr>
        <w:br/>
        <w:t>десфераловой пробы.</w:t>
      </w:r>
    </w:p>
    <w:p w:rsidR="00D329CA" w:rsidRDefault="00D329CA">
      <w:pPr>
        <w:widowControl w:val="0"/>
        <w:tabs>
          <w:tab w:val="left" w:pos="9781"/>
        </w:tabs>
        <w:ind w:right="-3952"/>
        <w:rPr>
          <w:spacing w:val="0"/>
          <w:sz w:val="28"/>
        </w:rPr>
      </w:pPr>
    </w:p>
    <w:p w:rsidR="00D329CA" w:rsidRDefault="00C177BE">
      <w:pPr>
        <w:widowControl w:val="0"/>
        <w:tabs>
          <w:tab w:val="left" w:pos="9781"/>
        </w:tabs>
        <w:ind w:right="-3952"/>
        <w:rPr>
          <w:spacing w:val="0"/>
          <w:sz w:val="28"/>
        </w:rPr>
      </w:pPr>
      <w:r>
        <w:rPr>
          <w:spacing w:val="0"/>
          <w:sz w:val="28"/>
        </w:rPr>
        <w:t xml:space="preserve">                 Показателем эффективности лечения препаратами</w:t>
      </w:r>
      <w:r>
        <w:rPr>
          <w:spacing w:val="0"/>
          <w:sz w:val="28"/>
        </w:rPr>
        <w:br/>
        <w:t>железа является также обратное развитие трофических нарушений</w:t>
      </w:r>
      <w:r>
        <w:rPr>
          <w:spacing w:val="0"/>
          <w:sz w:val="28"/>
        </w:rPr>
        <w:br/>
        <w:t>эпителия и эндотелия, связанных с дефицитом железа.</w:t>
      </w:r>
    </w:p>
    <w:p w:rsidR="00D329CA" w:rsidRDefault="00D329CA">
      <w:pPr>
        <w:widowControl w:val="0"/>
        <w:tabs>
          <w:tab w:val="left" w:pos="9781"/>
        </w:tabs>
        <w:ind w:right="-3952"/>
        <w:rPr>
          <w:spacing w:val="0"/>
          <w:sz w:val="28"/>
        </w:rPr>
      </w:pPr>
    </w:p>
    <w:p w:rsidR="00D329CA" w:rsidRDefault="00D329CA">
      <w:pPr>
        <w:widowControl w:val="0"/>
        <w:tabs>
          <w:tab w:val="left" w:pos="9781"/>
        </w:tabs>
        <w:ind w:right="-3952"/>
        <w:rPr>
          <w:spacing w:val="0"/>
          <w:sz w:val="28"/>
        </w:rPr>
      </w:pPr>
    </w:p>
    <w:p w:rsidR="00D329CA" w:rsidRDefault="00D329CA">
      <w:pPr>
        <w:widowControl w:val="0"/>
        <w:tabs>
          <w:tab w:val="left" w:pos="9781"/>
        </w:tabs>
        <w:ind w:right="-3952"/>
        <w:rPr>
          <w:spacing w:val="0"/>
          <w:sz w:val="28"/>
        </w:rPr>
      </w:pPr>
    </w:p>
    <w:p w:rsidR="00D329CA" w:rsidRDefault="00D329CA">
      <w:pPr>
        <w:widowControl w:val="0"/>
        <w:tabs>
          <w:tab w:val="left" w:pos="9781"/>
        </w:tabs>
        <w:ind w:right="-3952"/>
        <w:rPr>
          <w:spacing w:val="0"/>
          <w:sz w:val="28"/>
        </w:rPr>
      </w:pPr>
    </w:p>
    <w:p w:rsidR="00D329CA" w:rsidRDefault="00D329CA">
      <w:pPr>
        <w:widowControl w:val="0"/>
        <w:tabs>
          <w:tab w:val="left" w:pos="9781"/>
        </w:tabs>
        <w:ind w:right="-3952"/>
        <w:rPr>
          <w:spacing w:val="0"/>
          <w:sz w:val="28"/>
        </w:rPr>
      </w:pPr>
    </w:p>
    <w:p w:rsidR="00D329CA" w:rsidRDefault="00C177BE">
      <w:pPr>
        <w:widowControl w:val="0"/>
        <w:tabs>
          <w:tab w:val="clear" w:pos="8640"/>
          <w:tab w:val="left" w:pos="8647"/>
        </w:tabs>
        <w:ind w:right="-3952"/>
        <w:rPr>
          <w:spacing w:val="0"/>
          <w:sz w:val="28"/>
        </w:rPr>
      </w:pPr>
      <w:r>
        <w:rPr>
          <w:b/>
          <w:spacing w:val="0"/>
          <w:sz w:val="40"/>
        </w:rPr>
        <w:t xml:space="preserve">                             БИБЛИОГРАФИЯ:</w:t>
      </w:r>
      <w:r>
        <w:rPr>
          <w:spacing w:val="0"/>
          <w:sz w:val="28"/>
        </w:rPr>
        <w:br/>
      </w:r>
    </w:p>
    <w:p w:rsidR="00D329CA" w:rsidRDefault="00D329CA">
      <w:pPr>
        <w:widowControl w:val="0"/>
        <w:tabs>
          <w:tab w:val="left" w:pos="9781"/>
        </w:tabs>
        <w:ind w:right="-3952"/>
        <w:rPr>
          <w:spacing w:val="0"/>
          <w:sz w:val="28"/>
        </w:rPr>
      </w:pPr>
    </w:p>
    <w:p w:rsidR="00D329CA" w:rsidRDefault="00D329CA">
      <w:pPr>
        <w:widowControl w:val="0"/>
        <w:tabs>
          <w:tab w:val="left" w:pos="9781"/>
        </w:tabs>
        <w:ind w:right="-3952"/>
        <w:rPr>
          <w:spacing w:val="0"/>
          <w:sz w:val="28"/>
        </w:rPr>
      </w:pPr>
    </w:p>
    <w:p w:rsidR="00D329CA" w:rsidRDefault="00D329CA">
      <w:pPr>
        <w:widowControl w:val="0"/>
        <w:tabs>
          <w:tab w:val="left" w:pos="9781"/>
        </w:tabs>
        <w:ind w:right="-3952"/>
        <w:rPr>
          <w:spacing w:val="0"/>
          <w:sz w:val="28"/>
        </w:rPr>
      </w:pPr>
    </w:p>
    <w:p w:rsidR="00D329CA" w:rsidRDefault="00C177BE" w:rsidP="00C177BE">
      <w:pPr>
        <w:widowControl w:val="0"/>
        <w:numPr>
          <w:ilvl w:val="0"/>
          <w:numId w:val="9"/>
        </w:numPr>
        <w:ind w:right="-3952"/>
        <w:rPr>
          <w:i/>
          <w:spacing w:val="0"/>
          <w:sz w:val="32"/>
        </w:rPr>
      </w:pPr>
      <w:r>
        <w:rPr>
          <w:i/>
          <w:spacing w:val="0"/>
          <w:sz w:val="32"/>
        </w:rPr>
        <w:t>Большая Медицинская Энциклопедия,</w:t>
      </w:r>
      <w:r>
        <w:rPr>
          <w:i/>
          <w:spacing w:val="0"/>
          <w:sz w:val="32"/>
        </w:rPr>
        <w:br/>
        <w:t>под редакцией Б.В.Петровского, М., 1978.</w:t>
      </w:r>
    </w:p>
    <w:p w:rsidR="00D329CA" w:rsidRDefault="00D329CA">
      <w:pPr>
        <w:widowControl w:val="0"/>
        <w:ind w:right="-3952"/>
        <w:rPr>
          <w:i/>
          <w:spacing w:val="0"/>
          <w:sz w:val="32"/>
        </w:rPr>
      </w:pPr>
    </w:p>
    <w:p w:rsidR="00D329CA" w:rsidRDefault="00C177BE" w:rsidP="00C177BE">
      <w:pPr>
        <w:widowControl w:val="0"/>
        <w:numPr>
          <w:ilvl w:val="0"/>
          <w:numId w:val="10"/>
        </w:numPr>
        <w:tabs>
          <w:tab w:val="left" w:pos="9781"/>
        </w:tabs>
        <w:ind w:right="-3952"/>
        <w:rPr>
          <w:i/>
          <w:spacing w:val="0"/>
          <w:sz w:val="32"/>
        </w:rPr>
      </w:pPr>
      <w:r>
        <w:rPr>
          <w:i/>
          <w:spacing w:val="0"/>
          <w:sz w:val="32"/>
        </w:rPr>
        <w:t>Ленинджер А. «Основы биохимии»,</w:t>
      </w:r>
      <w:r>
        <w:rPr>
          <w:i/>
          <w:spacing w:val="0"/>
          <w:sz w:val="32"/>
        </w:rPr>
        <w:br/>
        <w:t>М., 1985.</w:t>
      </w:r>
    </w:p>
    <w:p w:rsidR="00D329CA" w:rsidRDefault="00D329CA" w:rsidP="00C177BE">
      <w:pPr>
        <w:widowControl w:val="0"/>
        <w:numPr>
          <w:ilvl w:val="12"/>
          <w:numId w:val="0"/>
        </w:numPr>
        <w:tabs>
          <w:tab w:val="left" w:pos="9781"/>
        </w:tabs>
        <w:ind w:right="-3952"/>
        <w:rPr>
          <w:i/>
          <w:spacing w:val="0"/>
          <w:sz w:val="32"/>
        </w:rPr>
      </w:pPr>
    </w:p>
    <w:p w:rsidR="00D329CA" w:rsidRDefault="00C177BE" w:rsidP="00C177BE">
      <w:pPr>
        <w:widowControl w:val="0"/>
        <w:numPr>
          <w:ilvl w:val="0"/>
          <w:numId w:val="11"/>
        </w:numPr>
        <w:tabs>
          <w:tab w:val="left" w:pos="9781"/>
        </w:tabs>
        <w:ind w:right="-3952"/>
        <w:rPr>
          <w:i/>
          <w:spacing w:val="0"/>
          <w:sz w:val="32"/>
        </w:rPr>
      </w:pPr>
      <w:r>
        <w:rPr>
          <w:i/>
          <w:spacing w:val="0"/>
          <w:sz w:val="32"/>
        </w:rPr>
        <w:t>Петров В.Н. «Физиология и патология обмена железа »,</w:t>
      </w:r>
    </w:p>
    <w:p w:rsidR="00D329CA" w:rsidRDefault="00C177BE">
      <w:pPr>
        <w:widowControl w:val="0"/>
        <w:tabs>
          <w:tab w:val="left" w:pos="9781"/>
        </w:tabs>
        <w:ind w:right="-3952"/>
        <w:rPr>
          <w:i/>
          <w:spacing w:val="0"/>
          <w:sz w:val="32"/>
        </w:rPr>
      </w:pPr>
      <w:r>
        <w:rPr>
          <w:i/>
          <w:spacing w:val="0"/>
          <w:sz w:val="32"/>
        </w:rPr>
        <w:t xml:space="preserve">    Л., 1982.</w:t>
      </w:r>
    </w:p>
    <w:p w:rsidR="00D329CA" w:rsidRDefault="00D329CA">
      <w:pPr>
        <w:widowControl w:val="0"/>
        <w:tabs>
          <w:tab w:val="left" w:pos="9781"/>
        </w:tabs>
        <w:ind w:right="-3952"/>
        <w:rPr>
          <w:i/>
          <w:spacing w:val="0"/>
          <w:sz w:val="32"/>
        </w:rPr>
      </w:pPr>
    </w:p>
    <w:p w:rsidR="00D329CA" w:rsidRDefault="00C177BE" w:rsidP="00C177BE">
      <w:pPr>
        <w:widowControl w:val="0"/>
        <w:numPr>
          <w:ilvl w:val="0"/>
          <w:numId w:val="12"/>
        </w:numPr>
        <w:tabs>
          <w:tab w:val="left" w:pos="9781"/>
        </w:tabs>
        <w:ind w:right="-3952"/>
        <w:rPr>
          <w:i/>
          <w:spacing w:val="0"/>
          <w:sz w:val="32"/>
        </w:rPr>
      </w:pPr>
      <w:r>
        <w:rPr>
          <w:i/>
          <w:spacing w:val="0"/>
          <w:sz w:val="32"/>
        </w:rPr>
        <w:t>Кассирский И.А. «Клиническая гематология »,</w:t>
      </w:r>
    </w:p>
    <w:p w:rsidR="00D329CA" w:rsidRDefault="00C177BE">
      <w:pPr>
        <w:widowControl w:val="0"/>
        <w:tabs>
          <w:tab w:val="left" w:pos="9781"/>
        </w:tabs>
        <w:ind w:right="-3952"/>
        <w:rPr>
          <w:i/>
          <w:spacing w:val="0"/>
          <w:sz w:val="32"/>
        </w:rPr>
      </w:pPr>
      <w:r>
        <w:rPr>
          <w:i/>
          <w:spacing w:val="0"/>
          <w:sz w:val="32"/>
        </w:rPr>
        <w:t xml:space="preserve">    М., 1970.</w:t>
      </w:r>
    </w:p>
    <w:p w:rsidR="00D329CA" w:rsidRDefault="00D329CA">
      <w:pPr>
        <w:widowControl w:val="0"/>
        <w:tabs>
          <w:tab w:val="left" w:pos="9781"/>
        </w:tabs>
        <w:ind w:right="-3952"/>
        <w:rPr>
          <w:i/>
          <w:spacing w:val="0"/>
          <w:sz w:val="32"/>
        </w:rPr>
      </w:pPr>
    </w:p>
    <w:p w:rsidR="00D329CA" w:rsidRDefault="00C177BE" w:rsidP="00C177BE">
      <w:pPr>
        <w:widowControl w:val="0"/>
        <w:numPr>
          <w:ilvl w:val="0"/>
          <w:numId w:val="13"/>
        </w:numPr>
        <w:tabs>
          <w:tab w:val="left" w:pos="9781"/>
        </w:tabs>
        <w:ind w:right="-3952"/>
        <w:rPr>
          <w:i/>
          <w:spacing w:val="0"/>
          <w:sz w:val="32"/>
        </w:rPr>
      </w:pPr>
      <w:r>
        <w:rPr>
          <w:i/>
          <w:spacing w:val="0"/>
          <w:sz w:val="32"/>
        </w:rPr>
        <w:t>Верболович П.А.,  Утешев А.Б. «Железо в животном</w:t>
      </w:r>
    </w:p>
    <w:p w:rsidR="00D329CA" w:rsidRDefault="00C177BE">
      <w:pPr>
        <w:widowControl w:val="0"/>
        <w:tabs>
          <w:tab w:val="left" w:pos="9781"/>
        </w:tabs>
        <w:ind w:right="-3952"/>
        <w:rPr>
          <w:i/>
          <w:spacing w:val="0"/>
          <w:sz w:val="32"/>
        </w:rPr>
      </w:pPr>
      <w:r>
        <w:rPr>
          <w:i/>
          <w:spacing w:val="0"/>
          <w:sz w:val="32"/>
        </w:rPr>
        <w:t xml:space="preserve">    организме», А-Ата, 1967.</w:t>
      </w:r>
    </w:p>
    <w:p w:rsidR="00D329CA" w:rsidRDefault="00D329CA">
      <w:pPr>
        <w:widowControl w:val="0"/>
        <w:tabs>
          <w:tab w:val="left" w:pos="9781"/>
        </w:tabs>
        <w:ind w:right="-3952"/>
        <w:rPr>
          <w:i/>
          <w:spacing w:val="0"/>
          <w:sz w:val="32"/>
        </w:rPr>
      </w:pPr>
    </w:p>
    <w:p w:rsidR="00D329CA" w:rsidRDefault="00D329CA">
      <w:pPr>
        <w:widowControl w:val="0"/>
        <w:tabs>
          <w:tab w:val="left" w:pos="9781"/>
        </w:tabs>
        <w:ind w:right="-3952"/>
        <w:rPr>
          <w:i/>
          <w:spacing w:val="0"/>
          <w:sz w:val="32"/>
        </w:rPr>
      </w:pPr>
    </w:p>
    <w:p w:rsidR="00D329CA" w:rsidRDefault="00D329CA">
      <w:pPr>
        <w:widowControl w:val="0"/>
        <w:tabs>
          <w:tab w:val="left" w:pos="9781"/>
        </w:tabs>
        <w:ind w:right="-3952"/>
        <w:rPr>
          <w:i/>
          <w:spacing w:val="0"/>
          <w:sz w:val="32"/>
        </w:rPr>
      </w:pPr>
    </w:p>
    <w:p w:rsidR="00D329CA" w:rsidRDefault="00D329CA">
      <w:pPr>
        <w:widowControl w:val="0"/>
        <w:tabs>
          <w:tab w:val="left" w:pos="9781"/>
        </w:tabs>
        <w:ind w:right="-3952"/>
        <w:rPr>
          <w:i/>
          <w:spacing w:val="0"/>
          <w:sz w:val="32"/>
        </w:rPr>
      </w:pPr>
    </w:p>
    <w:p w:rsidR="00D329CA" w:rsidRDefault="00D329CA">
      <w:pPr>
        <w:widowControl w:val="0"/>
        <w:tabs>
          <w:tab w:val="left" w:pos="9781"/>
        </w:tabs>
        <w:ind w:right="-3952"/>
        <w:rPr>
          <w:i/>
          <w:spacing w:val="0"/>
          <w:sz w:val="32"/>
        </w:rPr>
      </w:pPr>
    </w:p>
    <w:p w:rsidR="00D329CA" w:rsidRDefault="00D329CA">
      <w:pPr>
        <w:widowControl w:val="0"/>
        <w:tabs>
          <w:tab w:val="left" w:pos="9781"/>
        </w:tabs>
        <w:ind w:right="-3952"/>
        <w:rPr>
          <w:i/>
          <w:spacing w:val="0"/>
          <w:sz w:val="32"/>
        </w:rPr>
      </w:pPr>
      <w:bookmarkStart w:id="142" w:name="_GoBack"/>
      <w:bookmarkEnd w:id="142"/>
    </w:p>
    <w:sectPr w:rsidR="00D329CA">
      <w:pgSz w:w="11907" w:h="16840" w:code="9"/>
      <w:pgMar w:top="1440" w:right="5811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0FA3494"/>
    <w:lvl w:ilvl="0">
      <w:numFmt w:val="bullet"/>
      <w:lvlText w:val="*"/>
      <w:lvlJc w:val="left"/>
    </w:lvl>
  </w:abstractNum>
  <w:abstractNum w:abstractNumId="1">
    <w:nsid w:val="106654FD"/>
    <w:multiLevelType w:val="singleLevel"/>
    <w:tmpl w:val="53B6F60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24B90A01"/>
    <w:multiLevelType w:val="singleLevel"/>
    <w:tmpl w:val="E77AC9A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">
    <w:nsid w:val="28ED35BE"/>
    <w:multiLevelType w:val="singleLevel"/>
    <w:tmpl w:val="CAFCDC92"/>
    <w:lvl w:ilvl="0">
      <w:start w:val="3"/>
      <w:numFmt w:val="decimal"/>
      <w:lvlText w:val="%1) "/>
      <w:legacy w:legacy="1" w:legacySpace="0" w:legacyIndent="283"/>
      <w:lvlJc w:val="left"/>
      <w:pPr>
        <w:ind w:left="287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4">
    <w:nsid w:val="2F783DEB"/>
    <w:multiLevelType w:val="singleLevel"/>
    <w:tmpl w:val="3E8AAA3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5">
    <w:nsid w:val="3F1B3D6F"/>
    <w:multiLevelType w:val="singleLevel"/>
    <w:tmpl w:val="F51274DA"/>
    <w:lvl w:ilvl="0">
      <w:start w:val="1"/>
      <w:numFmt w:val="decimal"/>
      <w:lvlText w:val="%1) "/>
      <w:legacy w:legacy="1" w:legacySpace="0" w:legacyIndent="283"/>
      <w:lvlJc w:val="left"/>
      <w:pPr>
        <w:ind w:left="1031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6">
    <w:nsid w:val="49546AFB"/>
    <w:multiLevelType w:val="singleLevel"/>
    <w:tmpl w:val="F51274DA"/>
    <w:lvl w:ilvl="0">
      <w:start w:val="2"/>
      <w:numFmt w:val="decimal"/>
      <w:lvlText w:val="%1) "/>
      <w:legacy w:legacy="1" w:legacySpace="0" w:legacyIndent="283"/>
      <w:lvlJc w:val="left"/>
      <w:pPr>
        <w:ind w:left="287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7">
    <w:nsid w:val="4B250EFA"/>
    <w:multiLevelType w:val="singleLevel"/>
    <w:tmpl w:val="5F42CC4A"/>
    <w:lvl w:ilvl="0">
      <w:start w:val="1"/>
      <w:numFmt w:val="decimal"/>
      <w:lvlText w:val="%1. "/>
      <w:legacy w:legacy="1" w:legacySpace="0" w:legacyIndent="283"/>
      <w:lvlJc w:val="left"/>
      <w:pPr>
        <w:ind w:left="1417" w:hanging="283"/>
      </w:pPr>
      <w:rPr>
        <w:rFonts w:ascii="Times New Roman" w:hAnsi="Times New Roman" w:cs="Times New Roman" w:hint="default"/>
        <w:b w:val="0"/>
        <w:i w:val="0"/>
        <w:sz w:val="32"/>
        <w:u w:val="none"/>
      </w:rPr>
    </w:lvl>
  </w:abstractNum>
  <w:abstractNum w:abstractNumId="8">
    <w:nsid w:val="4D265E53"/>
    <w:multiLevelType w:val="singleLevel"/>
    <w:tmpl w:val="F51274DA"/>
    <w:lvl w:ilvl="0">
      <w:start w:val="2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9">
    <w:nsid w:val="5C6558E7"/>
    <w:multiLevelType w:val="singleLevel"/>
    <w:tmpl w:val="CD6661F2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num w:numId="1">
    <w:abstractNumId w:val="7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92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3">
    <w:abstractNumId w:val="6"/>
  </w:num>
  <w:num w:numId="4">
    <w:abstractNumId w:val="6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287" w:hanging="283"/>
        </w:pPr>
        <w:rPr>
          <w:rFonts w:ascii="Times New Roman" w:hAnsi="Times New Roman" w:cs="Times New Roman" w:hint="default"/>
          <w:b w:val="0"/>
          <w:i w:val="0"/>
          <w:sz w:val="28"/>
          <w:u w:val="none"/>
        </w:rPr>
      </w:lvl>
    </w:lvlOverride>
  </w:num>
  <w:num w:numId="5">
    <w:abstractNumId w:val="3"/>
  </w:num>
  <w:num w:numId="6">
    <w:abstractNumId w:val="3"/>
    <w:lvlOverride w:ilvl="0">
      <w:lvl w:ilvl="0">
        <w:start w:val="4"/>
        <w:numFmt w:val="decimal"/>
        <w:lvlText w:val="%1) "/>
        <w:legacy w:legacy="1" w:legacySpace="0" w:legacyIndent="283"/>
        <w:lvlJc w:val="left"/>
        <w:pPr>
          <w:ind w:left="316" w:hanging="283"/>
        </w:pPr>
        <w:rPr>
          <w:rFonts w:ascii="Times New Roman" w:hAnsi="Times New Roman" w:cs="Times New Roman" w:hint="default"/>
          <w:b w:val="0"/>
          <w:i w:val="0"/>
          <w:sz w:val="28"/>
          <w:u w:val="none"/>
        </w:rPr>
      </w:lvl>
    </w:lvlOverride>
  </w:num>
  <w:num w:numId="7">
    <w:abstractNumId w:val="5"/>
  </w:num>
  <w:num w:numId="8">
    <w:abstractNumId w:val="8"/>
  </w:num>
  <w:num w:numId="9">
    <w:abstractNumId w:val="1"/>
  </w:num>
  <w:num w:numId="10">
    <w:abstractNumId w:val="4"/>
  </w:num>
  <w:num w:numId="11">
    <w:abstractNumId w:val="4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8"/>
          <w:u w:val="none"/>
        </w:rPr>
      </w:lvl>
    </w:lvlOverride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94"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77BE"/>
    <w:rsid w:val="00C177BE"/>
    <w:rsid w:val="00D22E64"/>
    <w:rsid w:val="00D3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3376F-CE66-432B-A316-4D72198FA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tabs>
        <w:tab w:val="right" w:pos="8640"/>
      </w:tabs>
      <w:overflowPunct w:val="0"/>
      <w:autoSpaceDE w:val="0"/>
      <w:autoSpaceDN w:val="0"/>
      <w:adjustRightInd w:val="0"/>
      <w:jc w:val="both"/>
      <w:textAlignment w:val="baseline"/>
    </w:pPr>
    <w:rPr>
      <w:spacing w:val="-2"/>
      <w:sz w:val="24"/>
    </w:rPr>
  </w:style>
  <w:style w:type="paragraph" w:styleId="1">
    <w:name w:val="heading 1"/>
    <w:basedOn w:val="a"/>
    <w:next w:val="a0"/>
    <w:qFormat/>
    <w:pPr>
      <w:keepNext/>
      <w:spacing w:before="280" w:line="360" w:lineRule="auto"/>
      <w:jc w:val="left"/>
      <w:outlineLvl w:val="0"/>
    </w:pPr>
    <w:rPr>
      <w:b/>
    </w:rPr>
  </w:style>
  <w:style w:type="paragraph" w:styleId="2">
    <w:name w:val="heading 2"/>
    <w:basedOn w:val="a"/>
    <w:next w:val="a0"/>
    <w:qFormat/>
    <w:pPr>
      <w:keepNext/>
      <w:spacing w:line="360" w:lineRule="auto"/>
      <w:jc w:val="left"/>
      <w:outlineLvl w:val="1"/>
    </w:pPr>
    <w:rPr>
      <w:b/>
      <w:kern w:val="28"/>
    </w:rPr>
  </w:style>
  <w:style w:type="paragraph" w:styleId="3">
    <w:name w:val="heading 3"/>
    <w:basedOn w:val="a"/>
    <w:next w:val="a0"/>
    <w:qFormat/>
    <w:pPr>
      <w:keepNext/>
      <w:spacing w:line="360" w:lineRule="auto"/>
      <w:jc w:val="left"/>
      <w:outlineLvl w:val="2"/>
    </w:pPr>
    <w:rPr>
      <w:i/>
      <w:spacing w:val="0"/>
      <w:kern w:val="28"/>
    </w:rPr>
  </w:style>
  <w:style w:type="paragraph" w:styleId="4">
    <w:name w:val="heading 4"/>
    <w:basedOn w:val="a"/>
    <w:next w:val="a0"/>
    <w:qFormat/>
    <w:pPr>
      <w:keepNext/>
      <w:spacing w:line="360" w:lineRule="auto"/>
      <w:jc w:val="left"/>
      <w:outlineLvl w:val="3"/>
    </w:pPr>
    <w:rPr>
      <w:i/>
      <w:spacing w:val="0"/>
      <w:kern w:val="28"/>
    </w:rPr>
  </w:style>
  <w:style w:type="paragraph" w:styleId="5">
    <w:name w:val="heading 5"/>
    <w:basedOn w:val="a"/>
    <w:next w:val="a0"/>
    <w:qFormat/>
    <w:pPr>
      <w:keepNext/>
      <w:spacing w:line="360" w:lineRule="auto"/>
      <w:jc w:val="center"/>
      <w:outlineLvl w:val="4"/>
    </w:pPr>
    <w:rPr>
      <w:i/>
      <w:spacing w:val="0"/>
      <w:kern w:val="28"/>
    </w:rPr>
  </w:style>
  <w:style w:type="paragraph" w:styleId="6">
    <w:name w:val="heading 6"/>
    <w:basedOn w:val="a"/>
    <w:next w:val="a0"/>
    <w:qFormat/>
    <w:pPr>
      <w:keepNext/>
      <w:spacing w:before="120" w:after="80"/>
      <w:jc w:val="center"/>
      <w:outlineLvl w:val="5"/>
    </w:pPr>
    <w:rPr>
      <w:smallCaps/>
      <w:spacing w:val="20"/>
      <w:kern w:val="28"/>
    </w:rPr>
  </w:style>
  <w:style w:type="paragraph" w:styleId="7">
    <w:name w:val="heading 7"/>
    <w:basedOn w:val="a"/>
    <w:next w:val="a0"/>
    <w:qFormat/>
    <w:pPr>
      <w:keepNext/>
      <w:spacing w:before="80" w:after="60"/>
      <w:outlineLvl w:val="6"/>
    </w:pPr>
    <w:rPr>
      <w:caps/>
      <w:spacing w:val="0"/>
      <w:kern w:val="28"/>
    </w:rPr>
  </w:style>
  <w:style w:type="paragraph" w:styleId="8">
    <w:name w:val="heading 8"/>
    <w:basedOn w:val="a"/>
    <w:next w:val="a0"/>
    <w:qFormat/>
    <w:pPr>
      <w:keepNext/>
      <w:spacing w:line="360" w:lineRule="auto"/>
      <w:jc w:val="center"/>
      <w:outlineLvl w:val="7"/>
    </w:pPr>
    <w:rPr>
      <w:kern w:val="28"/>
    </w:rPr>
  </w:style>
  <w:style w:type="paragraph" w:styleId="9">
    <w:name w:val="heading 9"/>
    <w:basedOn w:val="a"/>
    <w:next w:val="a0"/>
    <w:qFormat/>
    <w:pPr>
      <w:keepNext/>
      <w:spacing w:line="360" w:lineRule="auto"/>
      <w:jc w:val="left"/>
      <w:outlineLvl w:val="8"/>
    </w:pPr>
    <w:rPr>
      <w:kern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semiHidden/>
    <w:pPr>
      <w:spacing w:after="280" w:line="360" w:lineRule="auto"/>
    </w:pPr>
  </w:style>
  <w:style w:type="character" w:styleId="a4">
    <w:name w:val="annotation reference"/>
    <w:semiHidden/>
    <w:rPr>
      <w:sz w:val="16"/>
    </w:rPr>
  </w:style>
  <w:style w:type="paragraph" w:styleId="a5">
    <w:name w:val="annotation text"/>
    <w:basedOn w:val="a"/>
    <w:semiHidden/>
    <w:pPr>
      <w:tabs>
        <w:tab w:val="left" w:pos="187"/>
      </w:tabs>
      <w:spacing w:after="120" w:line="220" w:lineRule="exact"/>
      <w:ind w:left="187" w:hanging="187"/>
    </w:pPr>
  </w:style>
  <w:style w:type="paragraph" w:customStyle="1" w:styleId="a6">
    <w:name w:val="Автор"/>
    <w:basedOn w:val="a0"/>
    <w:pPr>
      <w:spacing w:after="0" w:line="480" w:lineRule="auto"/>
      <w:jc w:val="center"/>
    </w:pPr>
  </w:style>
  <w:style w:type="paragraph" w:styleId="a7">
    <w:name w:val="Block Text"/>
    <w:basedOn w:val="a0"/>
    <w:pPr>
      <w:keepLines/>
      <w:spacing w:after="160" w:line="480" w:lineRule="auto"/>
      <w:ind w:left="720" w:right="720"/>
    </w:pPr>
    <w:rPr>
      <w:i/>
    </w:rPr>
  </w:style>
  <w:style w:type="paragraph" w:customStyle="1" w:styleId="a8">
    <w:name w:val="ОсновнойНеразрыв"/>
    <w:basedOn w:val="a0"/>
    <w:pPr>
      <w:keepNext/>
    </w:pPr>
  </w:style>
  <w:style w:type="paragraph" w:customStyle="1" w:styleId="a9">
    <w:name w:val="Название главы"/>
    <w:basedOn w:val="a"/>
    <w:next w:val="a"/>
    <w:pPr>
      <w:keepNext/>
      <w:pageBreakBefore/>
      <w:spacing w:after="560"/>
      <w:jc w:val="center"/>
    </w:pPr>
    <w:rPr>
      <w:i/>
      <w:spacing w:val="70"/>
      <w:sz w:val="22"/>
    </w:rPr>
  </w:style>
  <w:style w:type="paragraph" w:customStyle="1" w:styleId="20">
    <w:name w:val="Заголовок главы 2"/>
    <w:basedOn w:val="a"/>
    <w:next w:val="a0"/>
    <w:pPr>
      <w:keepNext/>
      <w:keepLines/>
      <w:spacing w:after="280"/>
      <w:jc w:val="center"/>
    </w:pPr>
    <w:rPr>
      <w:spacing w:val="2"/>
      <w:kern w:val="28"/>
    </w:rPr>
  </w:style>
  <w:style w:type="paragraph" w:customStyle="1" w:styleId="aa">
    <w:name w:val="Заголовок главы"/>
    <w:basedOn w:val="a"/>
    <w:next w:val="20"/>
    <w:pPr>
      <w:keepNext/>
      <w:keepLines/>
      <w:spacing w:before="560" w:after="560"/>
      <w:jc w:val="center"/>
    </w:pPr>
    <w:rPr>
      <w:caps/>
      <w:spacing w:val="2"/>
      <w:kern w:val="28"/>
    </w:rPr>
  </w:style>
  <w:style w:type="paragraph" w:styleId="ab">
    <w:name w:val="Date"/>
    <w:basedOn w:val="a0"/>
    <w:pPr>
      <w:spacing w:after="560"/>
      <w:jc w:val="center"/>
    </w:pPr>
  </w:style>
  <w:style w:type="character" w:customStyle="1" w:styleId="ac">
    <w:name w:val="Сведения"/>
    <w:rPr>
      <w:i/>
    </w:rPr>
  </w:style>
  <w:style w:type="paragraph" w:customStyle="1" w:styleId="ad">
    <w:name w:val="НижКолонтитулЧет"/>
    <w:basedOn w:val="ae"/>
  </w:style>
  <w:style w:type="paragraph" w:styleId="ae">
    <w:name w:val="footer"/>
    <w:basedOn w:val="a"/>
    <w:semiHidden/>
    <w:pPr>
      <w:keepLines/>
      <w:tabs>
        <w:tab w:val="center" w:pos="4320"/>
      </w:tabs>
      <w:jc w:val="left"/>
    </w:pPr>
    <w:rPr>
      <w:spacing w:val="0"/>
      <w:sz w:val="20"/>
    </w:rPr>
  </w:style>
  <w:style w:type="paragraph" w:customStyle="1" w:styleId="af">
    <w:name w:val="НижКолонтитулПерв"/>
    <w:basedOn w:val="ae"/>
    <w:pPr>
      <w:tabs>
        <w:tab w:val="clear" w:pos="8640"/>
      </w:tabs>
    </w:pPr>
  </w:style>
  <w:style w:type="paragraph" w:customStyle="1" w:styleId="af0">
    <w:name w:val="НижКолонтитулНечет"/>
    <w:basedOn w:val="ae"/>
    <w:pPr>
      <w:tabs>
        <w:tab w:val="right" w:pos="0"/>
      </w:tabs>
    </w:pPr>
  </w:style>
  <w:style w:type="paragraph" w:customStyle="1" w:styleId="af1">
    <w:name w:val="СноскаОсн"/>
    <w:basedOn w:val="a"/>
    <w:pPr>
      <w:tabs>
        <w:tab w:val="left" w:pos="187"/>
      </w:tabs>
      <w:spacing w:line="220" w:lineRule="exact"/>
      <w:ind w:left="187" w:hanging="187"/>
    </w:pPr>
    <w:rPr>
      <w:sz w:val="18"/>
    </w:rPr>
  </w:style>
  <w:style w:type="character" w:styleId="af2">
    <w:name w:val="footnote reference"/>
    <w:semiHidden/>
    <w:rPr>
      <w:vertAlign w:val="superscript"/>
    </w:rPr>
  </w:style>
  <w:style w:type="paragraph" w:styleId="af3">
    <w:name w:val="footnote text"/>
    <w:basedOn w:val="af1"/>
    <w:semiHidden/>
    <w:pPr>
      <w:spacing w:after="120"/>
    </w:pPr>
  </w:style>
  <w:style w:type="paragraph" w:customStyle="1" w:styleId="af4">
    <w:name w:val="Определение"/>
    <w:basedOn w:val="a0"/>
    <w:pPr>
      <w:spacing w:line="240" w:lineRule="auto"/>
    </w:pPr>
  </w:style>
  <w:style w:type="character" w:customStyle="1" w:styleId="af5">
    <w:name w:val="Элемент глоссария"/>
    <w:rPr>
      <w:b/>
    </w:rPr>
  </w:style>
  <w:style w:type="paragraph" w:customStyle="1" w:styleId="af6">
    <w:name w:val="ВерхКолонтитулОсн"/>
    <w:basedOn w:val="a"/>
    <w:pPr>
      <w:keepLines/>
      <w:tabs>
        <w:tab w:val="center" w:pos="4320"/>
      </w:tabs>
      <w:jc w:val="center"/>
    </w:pPr>
  </w:style>
  <w:style w:type="paragraph" w:customStyle="1" w:styleId="af7">
    <w:name w:val="ВерхКолонтитулЧет"/>
    <w:basedOn w:val="af8"/>
  </w:style>
  <w:style w:type="paragraph" w:styleId="af8">
    <w:name w:val="header"/>
    <w:basedOn w:val="a"/>
    <w:semiHidden/>
    <w:pPr>
      <w:keepLines/>
      <w:tabs>
        <w:tab w:val="center" w:pos="4320"/>
      </w:tabs>
      <w:jc w:val="left"/>
    </w:pPr>
    <w:rPr>
      <w:spacing w:val="0"/>
      <w:sz w:val="20"/>
    </w:rPr>
  </w:style>
  <w:style w:type="paragraph" w:customStyle="1" w:styleId="af9">
    <w:name w:val="ВерхКолонтитулПерв"/>
    <w:basedOn w:val="af8"/>
    <w:pPr>
      <w:tabs>
        <w:tab w:val="clear" w:pos="8640"/>
      </w:tabs>
    </w:pPr>
  </w:style>
  <w:style w:type="paragraph" w:customStyle="1" w:styleId="afa">
    <w:name w:val="ВерхКолонтитулНечет"/>
    <w:basedOn w:val="af8"/>
    <w:pPr>
      <w:tabs>
        <w:tab w:val="right" w:pos="0"/>
      </w:tabs>
    </w:pPr>
  </w:style>
  <w:style w:type="paragraph" w:customStyle="1" w:styleId="afb">
    <w:name w:val="ЗаголовокОсн"/>
    <w:basedOn w:val="a"/>
    <w:next w:val="a0"/>
    <w:pPr>
      <w:keepNext/>
      <w:keepLines/>
      <w:spacing w:line="360" w:lineRule="auto"/>
      <w:jc w:val="left"/>
    </w:pPr>
    <w:rPr>
      <w:b/>
      <w:kern w:val="28"/>
    </w:rPr>
  </w:style>
  <w:style w:type="paragraph" w:styleId="10">
    <w:name w:val="index 1"/>
    <w:basedOn w:val="a"/>
    <w:semiHidden/>
    <w:pPr>
      <w:tabs>
        <w:tab w:val="right" w:leader="dot" w:pos="3960"/>
      </w:tabs>
      <w:ind w:left="720" w:hanging="720"/>
      <w:jc w:val="left"/>
    </w:pPr>
    <w:rPr>
      <w:sz w:val="20"/>
    </w:rPr>
  </w:style>
  <w:style w:type="paragraph" w:styleId="21">
    <w:name w:val="index 2"/>
    <w:basedOn w:val="a"/>
    <w:semiHidden/>
    <w:pPr>
      <w:tabs>
        <w:tab w:val="right" w:leader="dot" w:pos="3960"/>
      </w:tabs>
      <w:ind w:left="900" w:hanging="720"/>
      <w:jc w:val="left"/>
    </w:pPr>
    <w:rPr>
      <w:sz w:val="20"/>
    </w:rPr>
  </w:style>
  <w:style w:type="paragraph" w:styleId="30">
    <w:name w:val="index 3"/>
    <w:basedOn w:val="a"/>
    <w:semiHidden/>
    <w:pPr>
      <w:tabs>
        <w:tab w:val="right" w:leader="dot" w:pos="3960"/>
      </w:tabs>
      <w:ind w:left="1080" w:hanging="720"/>
    </w:pPr>
    <w:rPr>
      <w:spacing w:val="0"/>
      <w:sz w:val="20"/>
    </w:rPr>
  </w:style>
  <w:style w:type="paragraph" w:styleId="40">
    <w:name w:val="index 4"/>
    <w:basedOn w:val="a"/>
    <w:semiHidden/>
    <w:pPr>
      <w:tabs>
        <w:tab w:val="right" w:leader="dot" w:pos="3960"/>
      </w:tabs>
      <w:ind w:left="1080" w:hanging="720"/>
    </w:pPr>
    <w:rPr>
      <w:i/>
      <w:spacing w:val="0"/>
      <w:sz w:val="20"/>
    </w:rPr>
  </w:style>
  <w:style w:type="paragraph" w:styleId="50">
    <w:name w:val="index 5"/>
    <w:basedOn w:val="a"/>
    <w:semiHidden/>
    <w:pPr>
      <w:tabs>
        <w:tab w:val="right" w:leader="dot" w:pos="3960"/>
      </w:tabs>
      <w:ind w:left="1080" w:hanging="720"/>
    </w:pPr>
    <w:rPr>
      <w:i/>
      <w:spacing w:val="0"/>
      <w:sz w:val="20"/>
    </w:rPr>
  </w:style>
  <w:style w:type="paragraph" w:customStyle="1" w:styleId="afc">
    <w:name w:val="УказательОсн"/>
    <w:basedOn w:val="a"/>
    <w:pPr>
      <w:tabs>
        <w:tab w:val="right" w:leader="dot" w:pos="3960"/>
      </w:tabs>
      <w:ind w:left="720" w:hanging="720"/>
    </w:pPr>
    <w:rPr>
      <w:spacing w:val="0"/>
      <w:sz w:val="20"/>
    </w:rPr>
  </w:style>
  <w:style w:type="paragraph" w:styleId="afd">
    <w:name w:val="index heading"/>
    <w:basedOn w:val="a"/>
    <w:next w:val="10"/>
    <w:semiHidden/>
    <w:pPr>
      <w:keepNext/>
      <w:spacing w:before="280"/>
    </w:pPr>
    <w:rPr>
      <w:b/>
      <w:kern w:val="28"/>
      <w:sz w:val="27"/>
    </w:rPr>
  </w:style>
  <w:style w:type="character" w:customStyle="1" w:styleId="afe">
    <w:name w:val="Введение"/>
    <w:rPr>
      <w:rFonts w:ascii="Times New Roman" w:hAnsi="Times New Roman"/>
      <w:b/>
      <w:i/>
      <w:spacing w:val="0"/>
    </w:rPr>
  </w:style>
  <w:style w:type="character" w:styleId="aff">
    <w:name w:val="line number"/>
    <w:semiHidden/>
    <w:rPr>
      <w:rFonts w:ascii="Times New Roman" w:hAnsi="Times New Roman"/>
    </w:rPr>
  </w:style>
  <w:style w:type="paragraph" w:styleId="aff0">
    <w:name w:val="List"/>
    <w:basedOn w:val="a0"/>
    <w:semiHidden/>
    <w:pPr>
      <w:tabs>
        <w:tab w:val="left" w:pos="720"/>
      </w:tabs>
      <w:spacing w:after="80"/>
      <w:ind w:left="720" w:hanging="360"/>
    </w:pPr>
  </w:style>
  <w:style w:type="paragraph" w:styleId="22">
    <w:name w:val="List 2"/>
    <w:basedOn w:val="aff0"/>
    <w:semiHidden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f0"/>
    <w:semiHidden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f0"/>
    <w:semiHidden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ff0"/>
    <w:semiHidden/>
    <w:pPr>
      <w:tabs>
        <w:tab w:val="clear" w:pos="720"/>
        <w:tab w:val="left" w:pos="2160"/>
      </w:tabs>
      <w:ind w:left="2160"/>
    </w:pPr>
  </w:style>
  <w:style w:type="paragraph" w:styleId="aff1">
    <w:name w:val="macro"/>
    <w:basedOn w:val="a0"/>
    <w:semiHidden/>
    <w:pPr>
      <w:spacing w:after="120" w:line="240" w:lineRule="auto"/>
    </w:pPr>
    <w:rPr>
      <w:rFonts w:ascii="Courier New" w:hAnsi="Courier New"/>
    </w:rPr>
  </w:style>
  <w:style w:type="paragraph" w:customStyle="1" w:styleId="aff2">
    <w:name w:val="Имя"/>
    <w:basedOn w:val="a0"/>
    <w:pPr>
      <w:jc w:val="center"/>
    </w:pPr>
  </w:style>
  <w:style w:type="character" w:styleId="aff3">
    <w:name w:val="page number"/>
    <w:semiHidden/>
  </w:style>
  <w:style w:type="paragraph" w:customStyle="1" w:styleId="aff4">
    <w:name w:val="Рисунок"/>
    <w:basedOn w:val="a0"/>
    <w:next w:val="aff5"/>
    <w:pPr>
      <w:keepNext/>
      <w:spacing w:line="240" w:lineRule="auto"/>
      <w:jc w:val="center"/>
    </w:pPr>
  </w:style>
  <w:style w:type="paragraph" w:styleId="aff5">
    <w:name w:val="caption"/>
    <w:basedOn w:val="a"/>
    <w:next w:val="a0"/>
    <w:qFormat/>
    <w:pPr>
      <w:tabs>
        <w:tab w:val="clear" w:pos="8640"/>
      </w:tabs>
      <w:spacing w:before="120" w:after="160"/>
      <w:jc w:val="left"/>
    </w:pPr>
    <w:rPr>
      <w:i/>
      <w:spacing w:val="0"/>
      <w:sz w:val="18"/>
    </w:rPr>
  </w:style>
  <w:style w:type="paragraph" w:customStyle="1" w:styleId="aff6">
    <w:name w:val="Раздел"/>
    <w:basedOn w:val="afb"/>
    <w:next w:val="a0"/>
    <w:pPr>
      <w:pageBreakBefore/>
      <w:spacing w:after="240"/>
      <w:jc w:val="center"/>
    </w:pPr>
    <w:rPr>
      <w:b w:val="0"/>
      <w:spacing w:val="10"/>
    </w:rPr>
  </w:style>
  <w:style w:type="paragraph" w:styleId="aff7">
    <w:name w:val="Subtitle"/>
    <w:basedOn w:val="aff8"/>
    <w:next w:val="a0"/>
    <w:qFormat/>
    <w:pPr>
      <w:spacing w:after="0" w:line="480" w:lineRule="auto"/>
    </w:pPr>
    <w:rPr>
      <w:caps w:val="0"/>
    </w:rPr>
  </w:style>
  <w:style w:type="paragraph" w:styleId="aff8">
    <w:name w:val="Title"/>
    <w:basedOn w:val="a"/>
    <w:next w:val="aff7"/>
    <w:qFormat/>
    <w:pPr>
      <w:keepNext/>
      <w:keepLines/>
      <w:spacing w:after="280"/>
      <w:ind w:left="1920" w:right="1920"/>
      <w:jc w:val="center"/>
    </w:pPr>
    <w:rPr>
      <w:caps/>
      <w:kern w:val="28"/>
    </w:rPr>
  </w:style>
  <w:style w:type="paragraph" w:customStyle="1" w:styleId="23">
    <w:name w:val="Заголовок обложки 2"/>
    <w:basedOn w:val="a"/>
    <w:next w:val="a0"/>
    <w:pPr>
      <w:keepNext/>
      <w:spacing w:after="560"/>
      <w:ind w:left="1800" w:right="1800"/>
      <w:jc w:val="center"/>
    </w:pPr>
  </w:style>
  <w:style w:type="character" w:customStyle="1" w:styleId="aff9">
    <w:name w:val="Верхний индекс"/>
    <w:rPr>
      <w:rFonts w:ascii="Times New Roman" w:hAnsi="Times New Roman"/>
      <w:vertAlign w:val="superscript"/>
    </w:rPr>
  </w:style>
  <w:style w:type="paragraph" w:styleId="affa">
    <w:name w:val="table of authorities"/>
    <w:basedOn w:val="a"/>
    <w:semiHidden/>
    <w:pPr>
      <w:tabs>
        <w:tab w:val="right" w:leader="dot" w:pos="8640"/>
      </w:tabs>
      <w:ind w:left="360" w:hanging="360"/>
    </w:pPr>
  </w:style>
  <w:style w:type="paragraph" w:customStyle="1" w:styleId="affb">
    <w:name w:val="Заголовок обложки"/>
    <w:basedOn w:val="afb"/>
    <w:next w:val="23"/>
    <w:pPr>
      <w:tabs>
        <w:tab w:val="clear" w:pos="8640"/>
      </w:tabs>
      <w:spacing w:before="780" w:after="420" w:line="240" w:lineRule="auto"/>
      <w:ind w:left="851" w:right="352"/>
      <w:jc w:val="center"/>
    </w:pPr>
    <w:rPr>
      <w:spacing w:val="5"/>
      <w:sz w:val="40"/>
    </w:rPr>
  </w:style>
  <w:style w:type="paragraph" w:customStyle="1" w:styleId="affc">
    <w:name w:val="Оглавление"/>
    <w:basedOn w:val="a"/>
    <w:pPr>
      <w:tabs>
        <w:tab w:val="right" w:leader="dot" w:pos="8640"/>
      </w:tabs>
    </w:pPr>
  </w:style>
  <w:style w:type="paragraph" w:styleId="11">
    <w:name w:val="toc 1"/>
    <w:basedOn w:val="a"/>
    <w:semiHidden/>
    <w:pPr>
      <w:tabs>
        <w:tab w:val="clear" w:pos="8640"/>
        <w:tab w:val="right" w:leader="dot" w:pos="7371"/>
      </w:tabs>
      <w:jc w:val="left"/>
    </w:pPr>
    <w:rPr>
      <w:spacing w:val="0"/>
    </w:rPr>
  </w:style>
  <w:style w:type="paragraph" w:styleId="24">
    <w:name w:val="toc 2"/>
    <w:basedOn w:val="a"/>
    <w:semiHidden/>
    <w:pPr>
      <w:tabs>
        <w:tab w:val="clear" w:pos="8640"/>
        <w:tab w:val="right" w:leader="dot" w:pos="7371"/>
      </w:tabs>
      <w:ind w:left="360"/>
      <w:jc w:val="left"/>
    </w:pPr>
    <w:rPr>
      <w:spacing w:val="0"/>
    </w:rPr>
  </w:style>
  <w:style w:type="paragraph" w:styleId="affd">
    <w:name w:val="List Number"/>
    <w:basedOn w:val="aff0"/>
    <w:semiHidden/>
    <w:pPr>
      <w:tabs>
        <w:tab w:val="clear" w:pos="720"/>
        <w:tab w:val="clear" w:pos="8640"/>
        <w:tab w:val="right" w:leader="dot" w:pos="7371"/>
      </w:tabs>
      <w:spacing w:after="0"/>
      <w:ind w:left="357" w:hanging="357"/>
      <w:jc w:val="left"/>
    </w:pPr>
    <w:rPr>
      <w:spacing w:val="0"/>
      <w:sz w:val="20"/>
    </w:rPr>
  </w:style>
  <w:style w:type="paragraph" w:styleId="affe">
    <w:name w:val="Body Text Indent"/>
    <w:basedOn w:val="a0"/>
    <w:semiHidden/>
    <w:pPr>
      <w:spacing w:after="0" w:line="240" w:lineRule="auto"/>
      <w:ind w:left="360" w:hanging="360"/>
      <w:jc w:val="left"/>
    </w:pPr>
  </w:style>
  <w:style w:type="paragraph" w:styleId="32">
    <w:name w:val="toc 3"/>
    <w:basedOn w:val="a"/>
    <w:semiHidden/>
    <w:pPr>
      <w:tabs>
        <w:tab w:val="right" w:leader="dot" w:pos="8640"/>
      </w:tabs>
      <w:ind w:left="720"/>
      <w:jc w:val="left"/>
    </w:pPr>
    <w:rPr>
      <w:spacing w:val="0"/>
      <w:sz w:val="20"/>
    </w:rPr>
  </w:style>
  <w:style w:type="paragraph" w:styleId="afff">
    <w:name w:val="List Bullet"/>
    <w:basedOn w:val="aff0"/>
    <w:semiHidden/>
    <w:pPr>
      <w:tabs>
        <w:tab w:val="clear" w:pos="720"/>
        <w:tab w:val="clear" w:pos="8640"/>
      </w:tabs>
      <w:spacing w:after="160" w:line="480" w:lineRule="auto"/>
      <w:jc w:val="left"/>
    </w:pPr>
    <w:rPr>
      <w:spacing w:val="0"/>
      <w:sz w:val="20"/>
    </w:rPr>
  </w:style>
  <w:style w:type="paragraph" w:styleId="afff0">
    <w:name w:val="table of figures"/>
    <w:basedOn w:val="a"/>
    <w:semiHidden/>
    <w:pPr>
      <w:tabs>
        <w:tab w:val="right" w:leader="dot" w:pos="8640"/>
      </w:tabs>
      <w:ind w:left="720" w:hanging="720"/>
      <w:jc w:val="left"/>
    </w:pPr>
    <w:rPr>
      <w:spacing w:val="0"/>
      <w:sz w:val="20"/>
    </w:rPr>
  </w:style>
  <w:style w:type="paragraph" w:styleId="afff1">
    <w:name w:val="toa heading"/>
    <w:basedOn w:val="a"/>
    <w:next w:val="affa"/>
    <w:semiHidden/>
    <w:pPr>
      <w:keepNext/>
      <w:tabs>
        <w:tab w:val="clear" w:pos="8640"/>
      </w:tabs>
      <w:spacing w:before="120" w:after="160"/>
      <w:jc w:val="left"/>
    </w:pPr>
    <w:rPr>
      <w:rFonts w:ascii="Arial" w:hAnsi="Arial"/>
      <w:b/>
      <w:spacing w:val="0"/>
      <w:kern w:val="28"/>
      <w:sz w:val="28"/>
    </w:rPr>
  </w:style>
  <w:style w:type="paragraph" w:styleId="42">
    <w:name w:val="toc 4"/>
    <w:basedOn w:val="a"/>
    <w:semiHidden/>
    <w:pPr>
      <w:tabs>
        <w:tab w:val="right" w:leader="dot" w:pos="8640"/>
      </w:tabs>
      <w:ind w:left="1080"/>
      <w:jc w:val="left"/>
    </w:pPr>
    <w:rPr>
      <w:spacing w:val="0"/>
      <w:sz w:val="20"/>
    </w:rPr>
  </w:style>
  <w:style w:type="paragraph" w:styleId="52">
    <w:name w:val="toc 5"/>
    <w:basedOn w:val="a"/>
    <w:semiHidden/>
    <w:pPr>
      <w:tabs>
        <w:tab w:val="right" w:leader="dot" w:pos="8640"/>
      </w:tabs>
      <w:ind w:left="1440"/>
      <w:jc w:val="left"/>
    </w:pPr>
    <w:rPr>
      <w:spacing w:val="0"/>
      <w:sz w:val="20"/>
    </w:rPr>
  </w:style>
  <w:style w:type="paragraph" w:styleId="afff2">
    <w:name w:val="List Continue"/>
    <w:basedOn w:val="aff0"/>
    <w:semiHidden/>
    <w:pPr>
      <w:tabs>
        <w:tab w:val="clear" w:pos="720"/>
        <w:tab w:val="clear" w:pos="8640"/>
      </w:tabs>
      <w:spacing w:after="160" w:line="480" w:lineRule="auto"/>
      <w:jc w:val="left"/>
    </w:pPr>
    <w:rPr>
      <w:spacing w:val="0"/>
      <w:sz w:val="20"/>
    </w:rPr>
  </w:style>
  <w:style w:type="paragraph" w:styleId="25">
    <w:name w:val="List Continue 2"/>
    <w:basedOn w:val="afff2"/>
    <w:semiHidden/>
    <w:pPr>
      <w:ind w:left="1080"/>
    </w:pPr>
  </w:style>
  <w:style w:type="paragraph" w:styleId="53">
    <w:name w:val="List Number 5"/>
    <w:basedOn w:val="affd"/>
    <w:semiHidden/>
    <w:pPr>
      <w:ind w:left="2160"/>
    </w:pPr>
  </w:style>
  <w:style w:type="paragraph" w:styleId="43">
    <w:name w:val="List Number 4"/>
    <w:basedOn w:val="affd"/>
    <w:semiHidden/>
    <w:pPr>
      <w:ind w:left="1800"/>
    </w:pPr>
  </w:style>
  <w:style w:type="paragraph" w:styleId="33">
    <w:name w:val="List Number 3"/>
    <w:basedOn w:val="affd"/>
    <w:semiHidden/>
    <w:pPr>
      <w:ind w:left="1440"/>
    </w:pPr>
  </w:style>
  <w:style w:type="paragraph" w:styleId="26">
    <w:name w:val="List Number 2"/>
    <w:basedOn w:val="affd"/>
    <w:semiHidden/>
    <w:pPr>
      <w:ind w:left="1080"/>
    </w:pPr>
  </w:style>
  <w:style w:type="paragraph" w:styleId="54">
    <w:name w:val="List Bullet 5"/>
    <w:basedOn w:val="afff"/>
    <w:semiHidden/>
    <w:pPr>
      <w:ind w:left="2160"/>
    </w:pPr>
  </w:style>
  <w:style w:type="paragraph" w:styleId="44">
    <w:name w:val="List Bullet 4"/>
    <w:basedOn w:val="afff"/>
    <w:semiHidden/>
    <w:pPr>
      <w:ind w:left="1800"/>
    </w:pPr>
  </w:style>
  <w:style w:type="paragraph" w:styleId="34">
    <w:name w:val="List Bullet 3"/>
    <w:basedOn w:val="afff"/>
    <w:semiHidden/>
    <w:pPr>
      <w:ind w:left="1440"/>
    </w:pPr>
  </w:style>
  <w:style w:type="paragraph" w:styleId="27">
    <w:name w:val="List Bullet 2"/>
    <w:basedOn w:val="afff"/>
    <w:semiHidden/>
    <w:pPr>
      <w:ind w:left="1080"/>
    </w:pPr>
  </w:style>
  <w:style w:type="paragraph" w:styleId="35">
    <w:name w:val="List Continue 3"/>
    <w:basedOn w:val="afff2"/>
    <w:semiHidden/>
    <w:pPr>
      <w:ind w:left="1440"/>
    </w:pPr>
  </w:style>
  <w:style w:type="paragraph" w:styleId="45">
    <w:name w:val="List Continue 4"/>
    <w:basedOn w:val="afff2"/>
    <w:semiHidden/>
    <w:pPr>
      <w:ind w:left="1800"/>
    </w:pPr>
  </w:style>
  <w:style w:type="paragraph" w:styleId="55">
    <w:name w:val="List Continue 5"/>
    <w:basedOn w:val="afff2"/>
    <w:semiHidden/>
    <w:pPr>
      <w:ind w:left="2160"/>
    </w:pPr>
  </w:style>
  <w:style w:type="character" w:styleId="afff3">
    <w:name w:val="endnote reference"/>
    <w:semiHidden/>
    <w:rPr>
      <w:vertAlign w:val="superscript"/>
    </w:rPr>
  </w:style>
  <w:style w:type="paragraph" w:styleId="afff4">
    <w:name w:val="endnote text"/>
    <w:basedOn w:val="a"/>
    <w:semiHidden/>
    <w:pPr>
      <w:tabs>
        <w:tab w:val="clear" w:pos="8640"/>
        <w:tab w:val="left" w:pos="187"/>
      </w:tabs>
      <w:spacing w:after="120" w:line="220" w:lineRule="exact"/>
      <w:ind w:left="187" w:hanging="187"/>
      <w:jc w:val="left"/>
    </w:pPr>
    <w:rPr>
      <w:spacing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5412</Words>
  <Characters>30850</Characters>
  <Application>Microsoft Office Word</Application>
  <DocSecurity>0</DocSecurity>
  <Lines>257</Lines>
  <Paragraphs>72</Paragraphs>
  <ScaleCrop>false</ScaleCrop>
  <Company>Elcom Ltd</Company>
  <LinksUpToDate>false</LinksUpToDate>
  <CharactersWithSpaces>36190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БИОЛОГИЧЕСКАЯ РОЛЬ ЖЕЛЕЗА</dc:title>
  <dc:subject/>
  <dc:creator>Пользователь ПК</dc:creator>
  <cp:keywords/>
  <dc:description/>
  <cp:lastModifiedBy>admin</cp:lastModifiedBy>
  <cp:revision>2</cp:revision>
  <cp:lastPrinted>1899-12-31T22:00:00Z</cp:lastPrinted>
  <dcterms:created xsi:type="dcterms:W3CDTF">2014-02-11T16:45:00Z</dcterms:created>
  <dcterms:modified xsi:type="dcterms:W3CDTF">2014-02-11T16:45:00Z</dcterms:modified>
</cp:coreProperties>
</file>