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DF" w:rsidRDefault="00167DDF">
      <w:pPr>
        <w:pStyle w:val="1"/>
        <w:jc w:val="center"/>
        <w:rPr>
          <w:rFonts w:eastAsia="MS Mincho"/>
        </w:rPr>
      </w:pPr>
      <w:r>
        <w:rPr>
          <w:rFonts w:eastAsia="MS Mincho"/>
        </w:rPr>
        <w:t>МИНИСТЕРСТВО ОБРАЗОВАНИЯ, КУЛЬТУРЫ И ЗДРАВООХРАНЕНИЯ</w:t>
      </w:r>
    </w:p>
    <w:p w:rsidR="00167DDF" w:rsidRDefault="00167DDF">
      <w:pPr>
        <w:pStyle w:val="1"/>
        <w:jc w:val="center"/>
        <w:rPr>
          <w:rFonts w:eastAsia="MS Mincho"/>
        </w:rPr>
      </w:pPr>
      <w:r>
        <w:rPr>
          <w:rFonts w:eastAsia="MS Mincho"/>
        </w:rPr>
        <w:t>РЕСПУБЛИКИ КАЗАХСТАН</w:t>
      </w:r>
    </w:p>
    <w:p w:rsidR="00167DDF" w:rsidRDefault="00167DDF">
      <w:pPr>
        <w:pStyle w:val="1"/>
        <w:jc w:val="center"/>
        <w:rPr>
          <w:rFonts w:eastAsia="MS Mincho"/>
        </w:rPr>
      </w:pPr>
      <w:r>
        <w:rPr>
          <w:rFonts w:eastAsia="MS Mincho"/>
        </w:rPr>
        <w:t>ВУЗ АВИЭК</w:t>
      </w:r>
    </w:p>
    <w:p w:rsidR="00167DDF" w:rsidRDefault="00167DDF">
      <w:pPr>
        <w:pStyle w:val="3"/>
        <w:jc w:val="center"/>
        <w:rPr>
          <w:rFonts w:eastAsia="MS Mincho"/>
        </w:rPr>
      </w:pPr>
      <w:r>
        <w:rPr>
          <w:rFonts w:eastAsia="MS Mincho"/>
        </w:rPr>
        <w:t>ФАКУЛЬТЕТ ИНФОРМАТИКИ</w:t>
      </w: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  <w:r>
        <w:rPr>
          <w:rFonts w:eastAsia="MS Mincho"/>
          <w:sz w:val="24"/>
        </w:rPr>
        <w:t>ДИСЦИПЛИНА: «Стандартизация  и  измерительные технологии</w:t>
      </w:r>
      <w:r>
        <w:rPr>
          <w:rFonts w:eastAsia="MS Mincho"/>
        </w:rPr>
        <w:t>»</w:t>
      </w:r>
    </w:p>
    <w:p w:rsidR="00167DDF" w:rsidRDefault="00167DDF">
      <w:pPr>
        <w:rPr>
          <w:rFonts w:eastAsia="MS Mincho"/>
        </w:rPr>
      </w:pPr>
    </w:p>
    <w:p w:rsidR="00167DDF" w:rsidRDefault="00167DDF">
      <w:pPr>
        <w:pStyle w:val="3"/>
        <w:rPr>
          <w:rFonts w:eastAsia="MS Mincho"/>
        </w:rPr>
      </w:pPr>
      <w:r>
        <w:rPr>
          <w:rFonts w:eastAsia="MS Mincho"/>
          <w:i/>
          <w:iCs/>
        </w:rPr>
        <w:t>КОНТРОЛЬНАЯ РАБОТА</w:t>
      </w:r>
      <w:r>
        <w:rPr>
          <w:rFonts w:eastAsia="MS Mincho"/>
        </w:rPr>
        <w:t>: «АНАЛОГОВЫЕ ЭЛЕКТРОННЫЕ ВОЛЬТМЕТРЫ.»</w:t>
      </w:r>
    </w:p>
    <w:p w:rsidR="00167DDF" w:rsidRDefault="00167DDF">
      <w:pPr>
        <w:jc w:val="right"/>
        <w:rPr>
          <w:rFonts w:eastAsia="MS Mincho"/>
        </w:rPr>
      </w:pPr>
    </w:p>
    <w:p w:rsidR="00167DDF" w:rsidRDefault="00167DDF">
      <w:pPr>
        <w:jc w:val="right"/>
        <w:rPr>
          <w:rFonts w:eastAsia="MS Mincho"/>
        </w:rPr>
      </w:pPr>
    </w:p>
    <w:p w:rsidR="00167DDF" w:rsidRDefault="00167DDF">
      <w:pPr>
        <w:jc w:val="right"/>
        <w:rPr>
          <w:rFonts w:eastAsia="MS Mincho"/>
        </w:rPr>
      </w:pPr>
    </w:p>
    <w:p w:rsidR="00167DDF" w:rsidRDefault="00167DDF">
      <w:pPr>
        <w:jc w:val="right"/>
        <w:rPr>
          <w:rFonts w:eastAsia="MS Mincho"/>
        </w:rPr>
      </w:pPr>
      <w:r>
        <w:rPr>
          <w:rFonts w:eastAsia="MS Mincho"/>
        </w:rPr>
        <w:t>Выполнил:</w:t>
      </w:r>
    </w:p>
    <w:p w:rsidR="00167DDF" w:rsidRDefault="00167DDF">
      <w:pPr>
        <w:jc w:val="right"/>
        <w:rPr>
          <w:rFonts w:eastAsia="MS Mincho"/>
        </w:rPr>
      </w:pPr>
      <w:r>
        <w:rPr>
          <w:rFonts w:eastAsia="MS Mincho"/>
        </w:rPr>
        <w:t>Ст-т гр. ЗПОС-96-1</w:t>
      </w:r>
    </w:p>
    <w:p w:rsidR="00167DDF" w:rsidRDefault="00167DDF">
      <w:pPr>
        <w:jc w:val="right"/>
        <w:rPr>
          <w:rFonts w:eastAsia="MS Mincho"/>
        </w:rPr>
      </w:pPr>
      <w:r>
        <w:rPr>
          <w:rFonts w:eastAsia="MS Mincho"/>
        </w:rPr>
        <w:t>Гринев М.В.</w:t>
      </w:r>
    </w:p>
    <w:p w:rsidR="00167DDF" w:rsidRDefault="00167DDF">
      <w:pPr>
        <w:jc w:val="right"/>
        <w:rPr>
          <w:rFonts w:eastAsia="MS Mincho"/>
        </w:rPr>
      </w:pPr>
      <w:r>
        <w:rPr>
          <w:rFonts w:eastAsia="MS Mincho"/>
        </w:rPr>
        <w:t>Принял:</w:t>
      </w:r>
    </w:p>
    <w:p w:rsidR="00167DDF" w:rsidRDefault="00167DDF">
      <w:pPr>
        <w:jc w:val="right"/>
        <w:rPr>
          <w:rFonts w:eastAsia="MS Mincho"/>
        </w:rPr>
      </w:pPr>
      <w:r>
        <w:rPr>
          <w:rFonts w:eastAsia="MS Mincho"/>
        </w:rPr>
        <w:t>Доцент, к.т.н.</w:t>
      </w:r>
    </w:p>
    <w:p w:rsidR="00167DDF" w:rsidRDefault="00167DDF">
      <w:pPr>
        <w:jc w:val="right"/>
        <w:rPr>
          <w:rFonts w:eastAsia="MS Mincho"/>
        </w:rPr>
      </w:pPr>
      <w:r>
        <w:rPr>
          <w:rFonts w:eastAsia="MS Mincho"/>
        </w:rPr>
        <w:t>Нурманов М.Ш.</w:t>
      </w: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pStyle w:val="3"/>
        <w:jc w:val="right"/>
        <w:rPr>
          <w:rFonts w:eastAsia="MS Mincho"/>
        </w:rPr>
      </w:pPr>
      <w:r>
        <w:rPr>
          <w:rFonts w:eastAsia="MS Mincho"/>
        </w:rPr>
        <w:t xml:space="preserve"> </w:t>
      </w: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rPr>
          <w:rFonts w:eastAsia="MS Mincho"/>
        </w:rPr>
      </w:pPr>
    </w:p>
    <w:p w:rsidR="00167DDF" w:rsidRDefault="00167DDF">
      <w:pPr>
        <w:jc w:val="center"/>
        <w:rPr>
          <w:rFonts w:eastAsia="MS Mincho"/>
        </w:rPr>
      </w:pPr>
      <w:r>
        <w:rPr>
          <w:rFonts w:eastAsia="MS Mincho"/>
          <w:sz w:val="24"/>
        </w:rPr>
        <w:t>Алматы 2000 г</w:t>
      </w:r>
      <w:r>
        <w:rPr>
          <w:rFonts w:eastAsia="MS Mincho"/>
        </w:rPr>
        <w:t>.</w:t>
      </w:r>
      <w:r>
        <w:rPr>
          <w:rFonts w:eastAsia="MS Mincho"/>
        </w:rPr>
        <w:tab/>
      </w:r>
    </w:p>
    <w:p w:rsidR="00167DDF" w:rsidRDefault="00167DDF">
      <w:pPr>
        <w:jc w:val="center"/>
        <w:rPr>
          <w:rFonts w:eastAsia="MS Mincho"/>
        </w:rPr>
      </w:pPr>
    </w:p>
    <w:p w:rsidR="00167DDF" w:rsidRDefault="00167DDF">
      <w:pPr>
        <w:pStyle w:val="FR1"/>
        <w:spacing w:before="160" w:line="360" w:lineRule="auto"/>
        <w:jc w:val="both"/>
        <w:rPr>
          <w:sz w:val="24"/>
        </w:rPr>
      </w:pPr>
    </w:p>
    <w:p w:rsidR="00167DDF" w:rsidRDefault="00167DDF">
      <w:pPr>
        <w:pStyle w:val="FR1"/>
        <w:spacing w:before="160" w:line="360" w:lineRule="auto"/>
        <w:jc w:val="both"/>
        <w:rPr>
          <w:sz w:val="24"/>
        </w:rPr>
      </w:pPr>
    </w:p>
    <w:p w:rsidR="00167DDF" w:rsidRDefault="00167DDF">
      <w:pPr>
        <w:pStyle w:val="FR1"/>
        <w:spacing w:before="160" w:line="360" w:lineRule="auto"/>
        <w:jc w:val="both"/>
        <w:rPr>
          <w:sz w:val="24"/>
        </w:rPr>
      </w:pPr>
    </w:p>
    <w:p w:rsidR="00167DDF" w:rsidRDefault="00167DDF">
      <w:pPr>
        <w:pStyle w:val="FR1"/>
        <w:spacing w:before="160" w:line="360" w:lineRule="auto"/>
        <w:jc w:val="both"/>
        <w:rPr>
          <w:sz w:val="24"/>
        </w:rPr>
      </w:pPr>
    </w:p>
    <w:p w:rsidR="00167DDF" w:rsidRDefault="00167DDF">
      <w:pPr>
        <w:pStyle w:val="1"/>
        <w:jc w:val="center"/>
      </w:pPr>
      <w:r>
        <w:t>ИЗМЕРЕНИЕ НАПРЯЖЕНИЯ ЭЛЕКТРОННЫМИ АНАЛОГОВЫМИ ВОЛЬТМЕТРАМИ</w:t>
      </w:r>
    </w:p>
    <w:p w:rsidR="00167DDF" w:rsidRDefault="00167DDF">
      <w:pPr>
        <w:pStyle w:val="20"/>
        <w:ind w:firstLine="720"/>
      </w:pPr>
      <w:r>
        <w:t>Электронные аналоговые вольтметры являются первым приме</w:t>
      </w:r>
      <w:r>
        <w:softHyphen/>
        <w:t>ром электронных измерительных приборов, рассматриваемых в курсе. Среди них встречаются как вольтметры прямого преобразо</w:t>
      </w:r>
      <w:r>
        <w:softHyphen/>
        <w:t>вания, так и вольтметры сравнения. Рассмотрим принцип работы, структурные схемы и основные функциональные узлы аналоговых вольтметров прямого преобразования и сравнения.</w:t>
      </w:r>
    </w:p>
    <w:p w:rsidR="00167DDF" w:rsidRDefault="00167DDF">
      <w:pPr>
        <w:pStyle w:val="3"/>
        <w:jc w:val="center"/>
      </w:pPr>
      <w:r>
        <w:t>АНАЛОГОВЫЕ ВОЛЬТМЕТРЫ ПРЯМОГО ПРЕОБРАЗОВАНИЯ</w:t>
      </w:r>
    </w:p>
    <w:p w:rsidR="00167DDF" w:rsidRDefault="00167DDF">
      <w:pPr>
        <w:spacing w:before="120" w:line="360" w:lineRule="auto"/>
        <w:ind w:firstLine="720"/>
        <w:jc w:val="both"/>
        <w:rPr>
          <w:sz w:val="24"/>
        </w:rPr>
      </w:pPr>
      <w:r>
        <w:rPr>
          <w:sz w:val="24"/>
        </w:rPr>
        <w:t>Структурная схема электронного аналогового вольтметра пря</w:t>
      </w:r>
      <w:r>
        <w:rPr>
          <w:sz w:val="24"/>
        </w:rPr>
        <w:softHyphen/>
        <w:t>мого преобразования соответствует типовой схеме рис. 2.1 и, как видно из рис. 3.13, в самом общем случае включает входное уст</w:t>
      </w:r>
      <w:r>
        <w:rPr>
          <w:sz w:val="24"/>
        </w:rPr>
        <w:softHyphen/>
        <w:t xml:space="preserve">ройство (ВУ), на вход которого подается измеряемое напряжение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,</w:t>
      </w:r>
      <w:r>
        <w:rPr>
          <w:sz w:val="24"/>
        </w:rPr>
        <w:t xml:space="preserve"> ИП и магнитоэлектрический прибор, применяемый в качестве ИУ.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i/>
          <w:sz w:val="24"/>
        </w:rPr>
        <w:t>Входное устройство</w:t>
      </w:r>
      <w:r>
        <w:rPr>
          <w:sz w:val="24"/>
        </w:rPr>
        <w:t xml:space="preserve"> представляет в простейшем случае дели</w:t>
      </w:r>
      <w:r>
        <w:rPr>
          <w:sz w:val="24"/>
        </w:rPr>
        <w:softHyphen/>
        <w:t>тель измеряемого напряжения — аттенюатор, с помощью которого расширяются пределы измерения вольтметра. Помимо точного де</w:t>
      </w:r>
      <w:r>
        <w:rPr>
          <w:sz w:val="24"/>
        </w:rPr>
        <w:softHyphen/>
        <w:t xml:space="preserve">ления </w:t>
      </w:r>
      <w:r>
        <w:rPr>
          <w:i/>
          <w:sz w:val="24"/>
        </w:rPr>
        <w:t>Ux,</w:t>
      </w:r>
      <w:r>
        <w:rPr>
          <w:sz w:val="24"/>
        </w:rPr>
        <w:t xml:space="preserve"> ВУ не должно снижать входной импеданс вольтметра, влияющий, как уже неоднократно подчеркивалось, на методическую погрешность измерения </w:t>
      </w:r>
      <w:r>
        <w:rPr>
          <w:i/>
          <w:sz w:val="24"/>
        </w:rPr>
        <w:t>Ux-</w:t>
      </w:r>
      <w:r>
        <w:rPr>
          <w:sz w:val="24"/>
        </w:rPr>
        <w:t xml:space="preserve"> Таким образом, использование ВУ в виде аттенюатора является, в дополнение к добавочным </w:t>
      </w:r>
    </w:p>
    <w:p w:rsidR="00167DDF" w:rsidRDefault="001C7D2D">
      <w:pPr>
        <w:spacing w:before="160" w:line="360" w:lineRule="auto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4pt" fillcolor="window">
            <v:imagedata r:id="rId4" o:title=""/>
          </v:shape>
        </w:pict>
      </w:r>
    </w:p>
    <w:p w:rsidR="00167DDF" w:rsidRDefault="00167DDF">
      <w:pPr>
        <w:pStyle w:val="a3"/>
        <w:spacing w:line="360" w:lineRule="auto"/>
        <w:rPr>
          <w:sz w:val="24"/>
        </w:rPr>
      </w:pPr>
      <w:r>
        <w:rPr>
          <w:sz w:val="24"/>
        </w:rPr>
        <w:t>Р и с. 3.13. Обобщенная структурная</w:t>
      </w:r>
      <w:r>
        <w:rPr>
          <w:sz w:val="24"/>
        </w:rPr>
        <w:tab/>
        <w:t>схе</w:t>
      </w:r>
      <w:r>
        <w:rPr>
          <w:sz w:val="24"/>
        </w:rPr>
        <w:softHyphen/>
        <w:t>ма аналогового вольтметра прямого</w:t>
      </w:r>
      <w:r>
        <w:rPr>
          <w:sz w:val="24"/>
        </w:rPr>
        <w:tab/>
        <w:t>пре</w:t>
      </w:r>
      <w:r>
        <w:rPr>
          <w:sz w:val="24"/>
        </w:rPr>
        <w:softHyphen/>
        <w:t>образования.</w:t>
      </w:r>
    </w:p>
    <w:p w:rsidR="00167DDF" w:rsidRDefault="00167DDF">
      <w:pPr>
        <w:spacing w:before="120" w:line="360" w:lineRule="auto"/>
        <w:jc w:val="both"/>
        <w:rPr>
          <w:sz w:val="24"/>
        </w:rPr>
      </w:pPr>
      <w:r>
        <w:rPr>
          <w:sz w:val="24"/>
        </w:rPr>
        <w:t>сопротивлениям и измерительным трансформаторам напряжения, еще од</w:t>
      </w:r>
      <w:r>
        <w:rPr>
          <w:sz w:val="24"/>
        </w:rPr>
        <w:softHyphen/>
        <w:t>ним способом расширения пределов измерения вольтметров. Имен</w:t>
      </w:r>
      <w:r>
        <w:rPr>
          <w:sz w:val="24"/>
        </w:rPr>
        <w:softHyphen/>
        <w:t>но этот способ применяется в электронных вольтметрах и других радиоизмерительных приборах.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В качестве ИП в вольтметрах постоянного тока (В2) применя</w:t>
      </w:r>
      <w:r>
        <w:rPr>
          <w:sz w:val="24"/>
        </w:rPr>
        <w:softHyphen/>
        <w:t>ется усилитель постоянного тока (УПТ), а в вольтметрах перемен</w:t>
      </w:r>
      <w:r>
        <w:rPr>
          <w:sz w:val="24"/>
        </w:rPr>
        <w:softHyphen/>
        <w:t>ного и импульсного тока (ВЗ и В4) —детектор в сочетании с УПТ или усилителем переменного тока. Более сложную структуру имеют преобразователи в вольтметрах остальных видов. В частности, преобразователи селективных вольтметров (В6) должны обеспе</w:t>
      </w:r>
      <w:r>
        <w:rPr>
          <w:sz w:val="24"/>
        </w:rPr>
        <w:softHyphen/>
        <w:t>чить, помимо детектирования и усиления сигнала, селекцию его по частоте, а преобразователи фазочувствительных вольтметров (В5) — возможность измерения не только амплитудных, но и фа</w:t>
      </w:r>
      <w:r>
        <w:rPr>
          <w:sz w:val="24"/>
        </w:rPr>
        <w:softHyphen/>
        <w:t>зовых параметров исследуемого сигнала.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Структурная схема аналогового вольтметра постоянного тока соответствует обобщенной схеме рис. 3.13. Основным функциональ</w:t>
      </w:r>
      <w:r>
        <w:rPr>
          <w:sz w:val="24"/>
        </w:rPr>
        <w:softHyphen/>
        <w:t>ным узлом таких вольтметров является УПТ. Современные вольт</w:t>
      </w:r>
      <w:r>
        <w:rPr>
          <w:sz w:val="24"/>
        </w:rPr>
        <w:softHyphen/>
        <w:t>метры постоянного тока разрабатываются в основном как цифро</w:t>
      </w:r>
      <w:r>
        <w:rPr>
          <w:sz w:val="24"/>
        </w:rPr>
        <w:softHyphen/>
        <w:t>вые приборы.</w:t>
      </w:r>
    </w:p>
    <w:p w:rsidR="00167DDF" w:rsidRDefault="00167DD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Вольтметры переменного и импульсного тока в зависимости от назначения могут проектироваться по одной из двух структур</w:t>
      </w:r>
      <w:r>
        <w:rPr>
          <w:sz w:val="24"/>
        </w:rPr>
        <w:softHyphen/>
        <w:t xml:space="preserve">ных схем (рис. 3.14), различающихся типом ИП. В вольтметрах первой модификации (рис. 3.14, </w:t>
      </w:r>
      <w:r>
        <w:rPr>
          <w:i/>
          <w:sz w:val="24"/>
        </w:rPr>
        <w:t>а)</w:t>
      </w:r>
      <w:r>
        <w:rPr>
          <w:sz w:val="24"/>
        </w:rPr>
        <w:t xml:space="preserve"> измеряемое напряжение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 xml:space="preserve">^ </w:t>
      </w:r>
      <w:r>
        <w:rPr>
          <w:sz w:val="24"/>
        </w:rPr>
        <w:t xml:space="preserve">преобразуется в постоянное напряжение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=,</w:t>
      </w:r>
      <w:r>
        <w:rPr>
          <w:sz w:val="24"/>
        </w:rPr>
        <w:t xml:space="preserve"> которое затем изме</w:t>
      </w:r>
      <w:r>
        <w:rPr>
          <w:sz w:val="24"/>
        </w:rPr>
        <w:softHyphen/>
        <w:t xml:space="preserve">ряется вольтметром постоянного тока. Наоборот, в вольтметрах второй модификации (рис. 3.14, </w:t>
      </w:r>
      <w:r>
        <w:rPr>
          <w:i/>
          <w:sz w:val="24"/>
        </w:rPr>
        <w:t>б)</w:t>
      </w:r>
      <w:r>
        <w:rPr>
          <w:sz w:val="24"/>
        </w:rPr>
        <w:t xml:space="preserve"> измеряемое напряжение сначала усиливается с помощью усилителя переменного тока, а затем де</w:t>
      </w:r>
      <w:r>
        <w:rPr>
          <w:sz w:val="24"/>
        </w:rPr>
        <w:softHyphen/>
        <w:t>тектируется и измеряется. При необходимости между детектором и ИУ может быть дополнительно включен УПТ.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Сравнивая структурные схемы рис. 3.14, можно еще до рас</w:t>
      </w:r>
      <w:r>
        <w:rPr>
          <w:sz w:val="24"/>
        </w:rPr>
        <w:softHyphen/>
        <w:t>смотрения схемных решений их функциональных узлов сделать определенные выводы в отношении свойств вольтметров обеих мо</w:t>
      </w:r>
      <w:r>
        <w:rPr>
          <w:sz w:val="24"/>
        </w:rPr>
        <w:softHyphen/>
        <w:t>дификаций. В частности, вольтметры первой модификации в отно</w:t>
      </w:r>
      <w:r>
        <w:rPr>
          <w:sz w:val="24"/>
        </w:rPr>
        <w:softHyphen/>
        <w:t>шении диапазона частот измеряемых напряжений не имеют таких ограничений, как вольтметры второй модификации, где этот параметр зависит от полосы пропускания усилителя переменного тока. Зато вольтметры второй модификации имеют высокую чувствитель</w:t>
      </w:r>
      <w:r>
        <w:rPr>
          <w:sz w:val="24"/>
        </w:rPr>
        <w:softHyphen/>
        <w:t>ность. Из курса «Усилительные устройства» известно, что с по</w:t>
      </w:r>
      <w:r>
        <w:rPr>
          <w:sz w:val="24"/>
        </w:rPr>
        <w:softHyphen/>
        <w:t>мощью усилителя переменного тока можно получить значительно больший коэффициент усиления, чем с помощью УПТ, т. е. про</w:t>
      </w:r>
      <w:r>
        <w:rPr>
          <w:sz w:val="24"/>
        </w:rPr>
        <w:softHyphen/>
        <w:t xml:space="preserve">ектировать микровольтметры, у которых нижний предел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^.</w:t>
      </w:r>
      <w:r>
        <w:rPr>
          <w:sz w:val="24"/>
        </w:rPr>
        <w:t xml:space="preserve"> огра</w:t>
      </w:r>
      <w:r>
        <w:rPr>
          <w:sz w:val="24"/>
        </w:rPr>
        <w:softHyphen/>
        <w:t>ничивается собственными шумами усилителя. За счет изменения</w:t>
      </w:r>
    </w:p>
    <w:p w:rsidR="00167DDF" w:rsidRDefault="001C7D2D">
      <w:pPr>
        <w:spacing w:before="240" w:line="360" w:lineRule="auto"/>
        <w:jc w:val="both"/>
        <w:rPr>
          <w:sz w:val="24"/>
        </w:rPr>
      </w:pPr>
      <w:r>
        <w:rPr>
          <w:sz w:val="24"/>
        </w:rPr>
        <w:pict>
          <v:shape id="_x0000_i1026" type="#_x0000_t75" style="width:247.5pt;height:63.75pt" fillcolor="window">
            <v:imagedata r:id="rId5" o:title=""/>
          </v:shape>
        </w:pict>
      </w:r>
    </w:p>
    <w:p w:rsidR="00167DDF" w:rsidRDefault="00167DDF">
      <w:pPr>
        <w:spacing w:before="100" w:line="360" w:lineRule="auto"/>
        <w:jc w:val="both"/>
        <w:rPr>
          <w:sz w:val="24"/>
        </w:rPr>
      </w:pPr>
      <w:r>
        <w:rPr>
          <w:sz w:val="24"/>
        </w:rPr>
        <w:t>Рис. 3.14. Структурные схемы аналоговых вольтмет</w:t>
      </w:r>
      <w:r>
        <w:rPr>
          <w:sz w:val="24"/>
        </w:rPr>
        <w:softHyphen/>
        <w:t>ров переменного и импульсного тока:</w:t>
      </w:r>
    </w:p>
    <w:p w:rsidR="00167DDF" w:rsidRDefault="00167DDF">
      <w:pPr>
        <w:spacing w:before="20" w:line="360" w:lineRule="auto"/>
        <w:jc w:val="both"/>
        <w:rPr>
          <w:sz w:val="24"/>
        </w:rPr>
      </w:pPr>
      <w:r>
        <w:rPr>
          <w:sz w:val="24"/>
        </w:rPr>
        <w:t>а—с детектором на входе; б — с усилителем переменного то</w:t>
      </w:r>
      <w:r>
        <w:rPr>
          <w:sz w:val="24"/>
        </w:rPr>
        <w:softHyphen/>
        <w:t>ка на входе.</w:t>
      </w:r>
    </w:p>
    <w:p w:rsidR="00167DDF" w:rsidRDefault="00167DDF">
      <w:pPr>
        <w:spacing w:before="180" w:line="360" w:lineRule="auto"/>
        <w:jc w:val="both"/>
        <w:rPr>
          <w:sz w:val="24"/>
        </w:rPr>
      </w:pPr>
      <w:r>
        <w:rPr>
          <w:sz w:val="24"/>
        </w:rPr>
        <w:t>коэффициента деления ВУ и коэффициента усиления усилителей диапазон измеряемых напряжений может быть большим у вольтмет</w:t>
      </w:r>
      <w:r>
        <w:rPr>
          <w:sz w:val="24"/>
        </w:rPr>
        <w:softHyphen/>
        <w:t>ров обеих модификаций.</w:t>
      </w:r>
    </w:p>
    <w:p w:rsidR="00167DDF" w:rsidRDefault="00167DD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Тип детектора в структурных схемах рис. 3.14 определяет при</w:t>
      </w:r>
      <w:r>
        <w:rPr>
          <w:sz w:val="24"/>
        </w:rPr>
        <w:softHyphen/>
        <w:t>надлежность вольтметров обеих модификаций к вольтметрам амплитудного, среднеквадратического или средневыпрямленного на</w:t>
      </w:r>
      <w:r>
        <w:rPr>
          <w:sz w:val="24"/>
        </w:rPr>
        <w:softHyphen/>
        <w:t>пряжения. При этом вольтметры импульсного тока (В4) проекти</w:t>
      </w:r>
      <w:r>
        <w:rPr>
          <w:sz w:val="24"/>
        </w:rPr>
        <w:softHyphen/>
        <w:t>руются только как вольтметры первой модификации, чтобы избе</w:t>
      </w:r>
      <w:r>
        <w:rPr>
          <w:sz w:val="24"/>
        </w:rPr>
        <w:softHyphen/>
        <w:t>жать искажений формы импульсов в усилителе переменного тока. При измерении напряжения одиночных и редко повторяющихся им</w:t>
      </w:r>
      <w:r>
        <w:rPr>
          <w:sz w:val="24"/>
        </w:rPr>
        <w:softHyphen/>
        <w:t>пульсов применяются либо диодно-емкостные расширители им</w:t>
      </w:r>
      <w:r>
        <w:rPr>
          <w:sz w:val="24"/>
        </w:rPr>
        <w:softHyphen/>
        <w:t>пульсов в сочетании с детекторами, либо амплитудно-временное преобразование импульсов, характерное для цифровых вольтмет</w:t>
      </w:r>
      <w:r>
        <w:rPr>
          <w:sz w:val="24"/>
        </w:rPr>
        <w:softHyphen/>
        <w:t>ров.</w:t>
      </w:r>
    </w:p>
    <w:p w:rsidR="00167DDF" w:rsidRDefault="00167DD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Рассмотрим теперь типовую структурную схему селективных вольтметров, которые используются при измерении малых гармо</w:t>
      </w:r>
      <w:r>
        <w:rPr>
          <w:sz w:val="24"/>
        </w:rPr>
        <w:softHyphen/>
        <w:t>нических напряжений в условиях действия помех, при исследова</w:t>
      </w:r>
      <w:r>
        <w:rPr>
          <w:sz w:val="24"/>
        </w:rPr>
        <w:softHyphen/>
        <w:t>нии спектров периодических сигналов и в целом ряде других слу</w:t>
      </w:r>
      <w:r>
        <w:rPr>
          <w:sz w:val="24"/>
        </w:rPr>
        <w:softHyphen/>
        <w:t>чаев. Как видно из рис. 3.15, вольтметр представляет собой по существу супергетеродинный приемник, принцип работы которого поясняется в курсе «Радиотехнические цепи и сигналы».</w:t>
      </w:r>
    </w:p>
    <w:p w:rsidR="00167DDF" w:rsidRDefault="00167DD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Частотная селекция входного сигнала осуществляется с помо</w:t>
      </w:r>
      <w:r>
        <w:rPr>
          <w:sz w:val="24"/>
        </w:rPr>
        <w:softHyphen/>
        <w:t>щью перестраиваемого гетеродина, смесителя (См) и узкополосного усилителя промежуточной частоты (УПЧ), который обеспечи</w:t>
      </w:r>
      <w:r>
        <w:rPr>
          <w:sz w:val="24"/>
        </w:rPr>
        <w:softHyphen/>
        <w:t>вает высокую чувствительность и требуемую избирательность. Если избирательность недостаточна, может быть применено двукратное, а иногда и трехкратное преобразование частоты. Кроме того, в се</w:t>
      </w:r>
      <w:r>
        <w:rPr>
          <w:sz w:val="24"/>
        </w:rPr>
        <w:softHyphen/>
        <w:t>лективных вольтметрах обязательно наличие системы автоматиче</w:t>
      </w:r>
      <w:r>
        <w:rPr>
          <w:sz w:val="24"/>
        </w:rPr>
        <w:softHyphen/>
        <w:t xml:space="preserve">ской подстройки частоты и калибратора. </w:t>
      </w:r>
      <w:r>
        <w:rPr>
          <w:i/>
          <w:sz w:val="24"/>
        </w:rPr>
        <w:t>Калибратор —</w:t>
      </w:r>
      <w:r>
        <w:rPr>
          <w:sz w:val="24"/>
        </w:rPr>
        <w:t xml:space="preserve"> образцовый 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источник (генератор) переменного напряжения определенного уровня, позволяющий исключить систематические, погрешности из-за изменения напряжения гетеродина при его перестройке, измене</w:t>
      </w:r>
      <w:r>
        <w:rPr>
          <w:sz w:val="24"/>
        </w:rPr>
        <w:softHyphen/>
        <w:t>ния коэффициентов передачи узлов вольтметра, влияния внешних факторов и т. д. Калибровка вольтметра производится перед изме</w:t>
      </w:r>
      <w:r>
        <w:rPr>
          <w:sz w:val="24"/>
        </w:rPr>
        <w:softHyphen/>
        <w:t>рением при установке переключателя П из положения 1 в положе</w:t>
      </w:r>
      <w:r>
        <w:rPr>
          <w:sz w:val="24"/>
        </w:rPr>
        <w:softHyphen/>
        <w:t xml:space="preserve">ние </w:t>
      </w:r>
      <w:r>
        <w:rPr>
          <w:i/>
          <w:sz w:val="24"/>
        </w:rPr>
        <w:t>2.</w:t>
      </w:r>
    </w:p>
    <w:p w:rsidR="00167DDF" w:rsidRDefault="00167DDF">
      <w:pPr>
        <w:spacing w:line="360" w:lineRule="auto"/>
        <w:jc w:val="both"/>
        <w:rPr>
          <w:sz w:val="24"/>
        </w:rPr>
      </w:pPr>
    </w:p>
    <w:p w:rsidR="00167DDF" w:rsidRDefault="001C7D2D">
      <w:pPr>
        <w:spacing w:before="120" w:line="360" w:lineRule="auto"/>
        <w:jc w:val="both"/>
        <w:rPr>
          <w:sz w:val="24"/>
        </w:rPr>
      </w:pPr>
      <w:r>
        <w:rPr>
          <w:sz w:val="24"/>
        </w:rPr>
        <w:pict>
          <v:shape id="_x0000_i1027" type="#_x0000_t75" style="width:244.5pt;height:63.75pt" fillcolor="window">
            <v:imagedata r:id="rId6" o:title=""/>
          </v:shape>
        </w:pict>
      </w:r>
    </w:p>
    <w:p w:rsidR="00167DDF" w:rsidRDefault="00167DDF">
      <w:pPr>
        <w:spacing w:before="100" w:line="360" w:lineRule="auto"/>
        <w:jc w:val="both"/>
        <w:rPr>
          <w:sz w:val="24"/>
          <w:lang w:val="en-US"/>
        </w:rPr>
      </w:pPr>
    </w:p>
    <w:p w:rsidR="00167DDF" w:rsidRDefault="00167DDF">
      <w:pPr>
        <w:spacing w:before="100" w:line="360" w:lineRule="auto"/>
        <w:jc w:val="both"/>
        <w:rPr>
          <w:sz w:val="24"/>
        </w:rPr>
      </w:pPr>
      <w:r>
        <w:rPr>
          <w:sz w:val="24"/>
        </w:rPr>
        <w:t>Рис. 3.15. Структурная схема селективного вольтметра.</w:t>
      </w:r>
    </w:p>
    <w:p w:rsidR="00167DDF" w:rsidRDefault="00167DDF">
      <w:pPr>
        <w:spacing w:before="100" w:line="360" w:lineRule="auto"/>
        <w:jc w:val="both"/>
        <w:rPr>
          <w:sz w:val="24"/>
        </w:rPr>
      </w:pP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В заключение отметим, что в одном приборе нетрудно совмес</w:t>
      </w:r>
      <w:r>
        <w:rPr>
          <w:sz w:val="24"/>
        </w:rPr>
        <w:softHyphen/>
        <w:t>тить функции измерения постоянных и переменных напряжений, а с помощью дополнительных функциональных узлов и соответст</w:t>
      </w:r>
      <w:r>
        <w:rPr>
          <w:sz w:val="24"/>
        </w:rPr>
        <w:softHyphen/>
        <w:t>вующих коммутаций (по аналогии с выпрямительными приборами) образовать комбинированные приборы, получившие название уни</w:t>
      </w:r>
      <w:r>
        <w:rPr>
          <w:sz w:val="24"/>
        </w:rPr>
        <w:softHyphen/>
        <w:t>версальных вольтметров (В7). Современные типы таких вольтмет</w:t>
      </w:r>
      <w:r>
        <w:rPr>
          <w:sz w:val="24"/>
        </w:rPr>
        <w:softHyphen/>
        <w:t>ров, как правило, проектируются в виде цифровых приборов, что позволяет дополнительно расширить их функциональные возмож</w:t>
      </w:r>
      <w:r>
        <w:rPr>
          <w:sz w:val="24"/>
        </w:rPr>
        <w:softHyphen/>
        <w:t>ности и повысить точность. В связи с этим особенности построения структурных схем универсальных вольтметров будут рассмотрены в работах коллег.</w:t>
      </w:r>
    </w:p>
    <w:p w:rsidR="00167DDF" w:rsidRDefault="00167DDF">
      <w:pPr>
        <w:pStyle w:val="3"/>
        <w:jc w:val="center"/>
      </w:pPr>
      <w:r>
        <w:t>АНАЛОГОВЫЕ ВОЛЬТМЕТРЫ СРАВНЕНИЯ</w:t>
      </w:r>
    </w:p>
    <w:p w:rsidR="00167DDF" w:rsidRDefault="00167DDF">
      <w:pPr>
        <w:pStyle w:val="FR1"/>
        <w:spacing w:before="260" w:line="360" w:lineRule="auto"/>
        <w:jc w:val="both"/>
        <w:rPr>
          <w:sz w:val="24"/>
        </w:rPr>
      </w:pPr>
    </w:p>
    <w:p w:rsidR="00167DDF" w:rsidRDefault="001C7D2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pict>
          <v:shape id="_x0000_i1028" type="#_x0000_t75" style="width:155.25pt;height:124.5pt" fillcolor="window">
            <v:imagedata r:id="rId7" o:title=""/>
          </v:shape>
        </w:pict>
      </w:r>
    </w:p>
    <w:p w:rsidR="00167DDF" w:rsidRDefault="00167DDF">
      <w:pPr>
        <w:spacing w:before="120" w:line="360" w:lineRule="auto"/>
        <w:ind w:firstLine="300"/>
        <w:jc w:val="both"/>
        <w:rPr>
          <w:sz w:val="24"/>
        </w:rPr>
      </w:pPr>
      <w:r>
        <w:rPr>
          <w:sz w:val="24"/>
        </w:rPr>
        <w:t>Рис. 3.16. Схема измерительного по</w:t>
      </w:r>
      <w:r>
        <w:rPr>
          <w:sz w:val="24"/>
        </w:rPr>
        <w:softHyphen/>
        <w:t>тенциометра.</w:t>
      </w:r>
    </w:p>
    <w:p w:rsidR="00167DDF" w:rsidRDefault="00167DDF">
      <w:pPr>
        <w:spacing w:before="120" w:line="360" w:lineRule="auto"/>
        <w:ind w:firstLine="300"/>
        <w:jc w:val="both"/>
        <w:rPr>
          <w:sz w:val="24"/>
        </w:rPr>
      </w:pPr>
      <w:r>
        <w:rPr>
          <w:sz w:val="24"/>
        </w:rPr>
        <w:t>Электронные аналоговые вольтметры сравнения в</w:t>
      </w:r>
      <w:r>
        <w:rPr>
          <w:sz w:val="24"/>
        </w:rPr>
        <w:tab/>
        <w:t>большин</w:t>
      </w:r>
      <w:r>
        <w:rPr>
          <w:sz w:val="24"/>
        </w:rPr>
        <w:softHyphen/>
        <w:t xml:space="preserve">стве своем реализуют наиболее распространенную модификацию метода сравнения — нулевой метод. Поэтому чаще они называются </w:t>
      </w:r>
      <w:r>
        <w:rPr>
          <w:i/>
          <w:sz w:val="24"/>
        </w:rPr>
        <w:t>компенсационными</w:t>
      </w:r>
      <w:r>
        <w:rPr>
          <w:sz w:val="24"/>
        </w:rPr>
        <w:t xml:space="preserve"> вольтметрами. По сравнению с вольтметрами прямого преобразования это бо</w:t>
      </w:r>
      <w:r>
        <w:rPr>
          <w:sz w:val="24"/>
        </w:rPr>
        <w:softHyphen/>
        <w:t>лее сложные, но и, как подчерки</w:t>
      </w:r>
      <w:r>
        <w:rPr>
          <w:sz w:val="24"/>
        </w:rPr>
        <w:softHyphen/>
        <w:t>валось ранее более точные при</w:t>
      </w:r>
      <w:r>
        <w:rPr>
          <w:sz w:val="24"/>
        </w:rPr>
        <w:softHyphen/>
        <w:t>боры. Кроме того, из схемы рис. 2.2 видно, что в момент ком</w:t>
      </w:r>
      <w:r>
        <w:rPr>
          <w:sz w:val="24"/>
        </w:rPr>
        <w:softHyphen/>
        <w:t xml:space="preserve">пенсации </w:t>
      </w:r>
      <w:r>
        <w:rPr>
          <w:sz w:val="24"/>
        </w:rPr>
        <w:sym w:font="Symbol" w:char="F044"/>
      </w:r>
      <w:r>
        <w:rPr>
          <w:sz w:val="24"/>
        </w:rPr>
        <w:t>Х=0 и прибор не по</w:t>
      </w:r>
      <w:r>
        <w:rPr>
          <w:sz w:val="24"/>
        </w:rPr>
        <w:softHyphen/>
        <w:t>требляет мощности от источни</w:t>
      </w:r>
      <w:r>
        <w:rPr>
          <w:sz w:val="24"/>
        </w:rPr>
        <w:softHyphen/>
        <w:t xml:space="preserve">ка </w:t>
      </w:r>
      <w:r>
        <w:rPr>
          <w:i/>
          <w:sz w:val="24"/>
        </w:rPr>
        <w:t>X.</w:t>
      </w:r>
      <w:r>
        <w:rPr>
          <w:sz w:val="24"/>
        </w:rPr>
        <w:t xml:space="preserve"> Применительно к компенса</w:t>
      </w:r>
      <w:r>
        <w:rPr>
          <w:sz w:val="24"/>
        </w:rPr>
        <w:softHyphen/>
        <w:t>ционным вольтметрам это озна</w:t>
      </w:r>
      <w:r>
        <w:rPr>
          <w:sz w:val="24"/>
        </w:rPr>
        <w:softHyphen/>
        <w:t>чает возможность измерения не только напряжения, но и ЭДС ма</w:t>
      </w:r>
      <w:r>
        <w:rPr>
          <w:sz w:val="24"/>
        </w:rPr>
        <w:softHyphen/>
        <w:t>ломощных источников. В практи</w:t>
      </w:r>
      <w:r>
        <w:rPr>
          <w:sz w:val="24"/>
        </w:rPr>
        <w:softHyphen/>
        <w:t>ке электрорадиоизмерений подоб</w:t>
      </w:r>
      <w:r>
        <w:rPr>
          <w:sz w:val="24"/>
        </w:rPr>
        <w:softHyphen/>
        <w:t>ные измерения выполняются как с помощью электронных компен</w:t>
      </w:r>
      <w:r>
        <w:rPr>
          <w:sz w:val="24"/>
        </w:rPr>
        <w:softHyphen/>
        <w:t>сационных вольтметров, так и электромеханических. Для пояснения применения нулевого метода при измерении ЭДС и напряжения рассмотрим вначале классиче</w:t>
      </w:r>
      <w:r>
        <w:rPr>
          <w:sz w:val="24"/>
        </w:rPr>
        <w:softHyphen/>
        <w:t>скую схему электромеханического компенсатора постоянного тока, представленную на рис. 3.16.</w:t>
      </w:r>
    </w:p>
    <w:p w:rsidR="00167DDF" w:rsidRDefault="00167DDF">
      <w:pPr>
        <w:spacing w:before="200" w:line="360" w:lineRule="auto"/>
        <w:jc w:val="both"/>
        <w:rPr>
          <w:sz w:val="24"/>
        </w:rPr>
      </w:pPr>
      <w:r>
        <w:rPr>
          <w:sz w:val="24"/>
        </w:rPr>
        <w:t xml:space="preserve">Одним из основных функциональных узлов любого компенсатора является высокоточный переменный резистор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,</w:t>
      </w:r>
      <w:r>
        <w:rPr>
          <w:sz w:val="24"/>
        </w:rPr>
        <w:t xml:space="preserve"> по шкале которого отсчитывают измеря</w:t>
      </w:r>
      <w:r>
        <w:rPr>
          <w:sz w:val="24"/>
        </w:rPr>
        <w:softHyphen/>
        <w:t xml:space="preserve">емое значение ЭДС </w:t>
      </w:r>
      <w:r>
        <w:rPr>
          <w:i/>
          <w:sz w:val="24"/>
        </w:rPr>
        <w:t>(Ех)</w:t>
      </w:r>
      <w:r>
        <w:rPr>
          <w:sz w:val="24"/>
        </w:rPr>
        <w:t xml:space="preserve"> или напряжения </w:t>
      </w:r>
      <w:r>
        <w:rPr>
          <w:i/>
          <w:sz w:val="24"/>
        </w:rPr>
        <w:t>(Ux).</w:t>
      </w:r>
      <w:r>
        <w:rPr>
          <w:sz w:val="24"/>
        </w:rPr>
        <w:t xml:space="preserve"> Поэтому компенсаторы принято называть по ГОСТ 9245—79 измерительными </w:t>
      </w:r>
      <w:r>
        <w:rPr>
          <w:i/>
          <w:sz w:val="24"/>
        </w:rPr>
        <w:t>потенциометрами.</w:t>
      </w:r>
      <w:r>
        <w:rPr>
          <w:sz w:val="24"/>
        </w:rPr>
        <w:t xml:space="preserve"> В качестве об</w:t>
      </w:r>
      <w:r>
        <w:rPr>
          <w:sz w:val="24"/>
        </w:rPr>
        <w:softHyphen/>
        <w:t xml:space="preserve">разцовой меры ЭДС применяется </w:t>
      </w:r>
      <w:r>
        <w:rPr>
          <w:i/>
          <w:sz w:val="24"/>
        </w:rPr>
        <w:t>нормальный элемент</w:t>
      </w:r>
      <w:r>
        <w:rPr>
          <w:sz w:val="24"/>
        </w:rPr>
        <w:t xml:space="preserve"> (НЭ) — электрохимиче</w:t>
      </w:r>
      <w:r>
        <w:rPr>
          <w:sz w:val="24"/>
        </w:rPr>
        <w:softHyphen/>
        <w:t xml:space="preserve">ский источник, ЭДС </w:t>
      </w:r>
      <w:r>
        <w:rPr>
          <w:i/>
          <w:sz w:val="24"/>
        </w:rPr>
        <w:t>(Еа)</w:t>
      </w:r>
      <w:r>
        <w:rPr>
          <w:sz w:val="24"/>
        </w:rPr>
        <w:t xml:space="preserve"> которого известна с очень высокой степенью точности. Однако емкость НЭ невелика, и длительное сравнение в процессе измерений </w:t>
      </w:r>
      <w:r>
        <w:rPr>
          <w:i/>
          <w:sz w:val="24"/>
          <w:lang w:val="en-US"/>
        </w:rPr>
        <w:t>Ex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)</w:t>
      </w:r>
      <w:r>
        <w:rPr>
          <w:sz w:val="24"/>
        </w:rPr>
        <w:t xml:space="preserve"> с </w:t>
      </w:r>
      <w:r>
        <w:rPr>
          <w:i/>
          <w:sz w:val="24"/>
        </w:rPr>
        <w:t>Ен</w:t>
      </w:r>
      <w:r>
        <w:rPr>
          <w:sz w:val="24"/>
        </w:rPr>
        <w:t xml:space="preserve"> невозможно. Поэтому схема потенциометра дополняется вспомога</w:t>
      </w:r>
      <w:r>
        <w:rPr>
          <w:sz w:val="24"/>
        </w:rPr>
        <w:softHyphen/>
        <w:t>тельным источником ЭДС (Е</w:t>
      </w:r>
      <w:r>
        <w:rPr>
          <w:sz w:val="24"/>
          <w:lang w:val="en-US"/>
        </w:rPr>
        <w:t>o</w:t>
      </w:r>
      <w:r>
        <w:rPr>
          <w:sz w:val="24"/>
        </w:rPr>
        <w:t xml:space="preserve">) большой емкости. Для сравнения с </w:t>
      </w:r>
      <w:r>
        <w:rPr>
          <w:i/>
          <w:sz w:val="24"/>
          <w:lang w:val="en-US"/>
        </w:rPr>
        <w:t>Ex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)</w:t>
      </w:r>
      <w:r>
        <w:rPr>
          <w:sz w:val="24"/>
        </w:rPr>
        <w:t xml:space="preserve"> ис</w:t>
      </w:r>
      <w:r>
        <w:rPr>
          <w:sz w:val="24"/>
        </w:rPr>
        <w:softHyphen/>
        <w:t xml:space="preserve">пользуется падение напряжения на образцовом резисторе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н.,</w:t>
      </w:r>
      <w:r>
        <w:rPr>
          <w:sz w:val="24"/>
        </w:rPr>
        <w:t xml:space="preserve"> создаваемое током от источника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о—</w:t>
      </w:r>
      <w:r>
        <w:rPr>
          <w:sz w:val="24"/>
        </w:rPr>
        <w:t>рабочим током (</w:t>
      </w:r>
      <w:r>
        <w:rPr>
          <w:sz w:val="24"/>
          <w:lang w:val="en-US"/>
        </w:rPr>
        <w:t>I</w:t>
      </w:r>
      <w:r>
        <w:rPr>
          <w:sz w:val="24"/>
        </w:rPr>
        <w:t>р), который предварительно устанавлива</w:t>
      </w:r>
      <w:r>
        <w:rPr>
          <w:sz w:val="24"/>
        </w:rPr>
        <w:softHyphen/>
        <w:t xml:space="preserve">ется. Таким образом, процесс измерения </w:t>
      </w:r>
      <w:r>
        <w:rPr>
          <w:i/>
          <w:sz w:val="24"/>
          <w:lang w:val="en-US"/>
        </w:rPr>
        <w:t>Ex</w:t>
      </w:r>
      <w:r>
        <w:rPr>
          <w:i/>
          <w:sz w:val="24"/>
        </w:rPr>
        <w:t>{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)</w:t>
      </w:r>
      <w:r>
        <w:rPr>
          <w:sz w:val="24"/>
        </w:rPr>
        <w:t xml:space="preserve"> должен состоять из двух этапов.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sz w:val="24"/>
        </w:rPr>
        <w:t xml:space="preserve">На первом этапе устанавливается требуемое значение </w:t>
      </w:r>
      <w:r>
        <w:rPr>
          <w:sz w:val="24"/>
          <w:lang w:val="en-US"/>
        </w:rPr>
        <w:t>I</w:t>
      </w:r>
      <w:r>
        <w:rPr>
          <w:sz w:val="24"/>
        </w:rPr>
        <w:t>р. Для этого пере</w:t>
      </w:r>
      <w:r>
        <w:rPr>
          <w:sz w:val="24"/>
        </w:rPr>
        <w:softHyphen/>
        <w:t xml:space="preserve">ключатель устанавливается в положение 1 и с помощью потенциометра </w:t>
      </w:r>
      <w:r>
        <w:rPr>
          <w:i/>
          <w:sz w:val="24"/>
          <w:lang w:val="en-US"/>
        </w:rPr>
        <w:t>Rp</w:t>
      </w:r>
      <w:r>
        <w:rPr>
          <w:sz w:val="24"/>
        </w:rPr>
        <w:t xml:space="preserve"> до</w:t>
      </w:r>
      <w:r>
        <w:rPr>
          <w:sz w:val="24"/>
        </w:rPr>
        <w:softHyphen/>
        <w:t xml:space="preserve">биваются нулевого показания индикатора И (как правило, магнитоэлектрический гальванометр). Как видно из рис. 3.16, этому соответствует </w:t>
      </w:r>
      <w:r>
        <w:rPr>
          <w:i/>
          <w:sz w:val="24"/>
          <w:lang w:val="en-US"/>
        </w:rPr>
        <w:t>IpR</w:t>
      </w:r>
      <w:r>
        <w:rPr>
          <w:i/>
          <w:sz w:val="24"/>
        </w:rPr>
        <w:t>н=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н,</w:t>
      </w:r>
      <w:r>
        <w:rPr>
          <w:sz w:val="24"/>
        </w:rPr>
        <w:t xml:space="preserve"> т. е. ра</w:t>
      </w:r>
      <w:r>
        <w:rPr>
          <w:sz w:val="24"/>
        </w:rPr>
        <w:softHyphen/>
        <w:t xml:space="preserve">бочий ток </w:t>
      </w:r>
      <w:r>
        <w:rPr>
          <w:sz w:val="24"/>
          <w:lang w:val="en-US"/>
        </w:rPr>
        <w:t>I</w:t>
      </w:r>
      <w:r>
        <w:rPr>
          <w:sz w:val="24"/>
        </w:rPr>
        <w:t>р, который далее должен оставаться постоянным, будет воспроизво</w:t>
      </w:r>
      <w:r>
        <w:rPr>
          <w:sz w:val="24"/>
        </w:rPr>
        <w:softHyphen/>
        <w:t xml:space="preserve">дить в процессе измерений значение </w:t>
      </w:r>
      <w:r>
        <w:rPr>
          <w:i/>
          <w:sz w:val="24"/>
        </w:rPr>
        <w:t>Ен.</w:t>
      </w:r>
    </w:p>
    <w:p w:rsidR="00167DDF" w:rsidRDefault="00167DDF">
      <w:pPr>
        <w:spacing w:line="360" w:lineRule="auto"/>
        <w:ind w:firstLine="360"/>
        <w:jc w:val="both"/>
        <w:rPr>
          <w:sz w:val="24"/>
        </w:rPr>
      </w:pPr>
      <w:r>
        <w:rPr>
          <w:sz w:val="24"/>
        </w:rPr>
        <w:t xml:space="preserve">На втором этапе измеряют значение </w:t>
      </w:r>
      <w:r>
        <w:rPr>
          <w:sz w:val="24"/>
          <w:lang w:val="en-US"/>
        </w:rPr>
        <w:t>Ex</w:t>
      </w:r>
      <w:r>
        <w:rPr>
          <w:sz w:val="24"/>
        </w:rPr>
        <w:t>(</w:t>
      </w:r>
      <w:r>
        <w:rPr>
          <w:sz w:val="24"/>
          <w:lang w:val="en-US"/>
        </w:rPr>
        <w:t>Ux</w:t>
      </w:r>
      <w:r>
        <w:rPr>
          <w:sz w:val="24"/>
        </w:rPr>
        <w:t>). Для этого переключатель пере</w:t>
      </w:r>
      <w:r>
        <w:rPr>
          <w:sz w:val="24"/>
        </w:rPr>
        <w:softHyphen/>
        <w:t xml:space="preserve">водится в положение </w:t>
      </w:r>
      <w:r>
        <w:rPr>
          <w:i/>
          <w:sz w:val="24"/>
        </w:rPr>
        <w:t>2,</w:t>
      </w:r>
      <w:r>
        <w:rPr>
          <w:sz w:val="24"/>
        </w:rPr>
        <w:t xml:space="preserve"> и изменением сопротивления потенциометра </w:t>
      </w:r>
      <w:r>
        <w:rPr>
          <w:i/>
          <w:sz w:val="24"/>
        </w:rPr>
        <w:t>R</w:t>
      </w:r>
      <w:r>
        <w:rPr>
          <w:sz w:val="24"/>
        </w:rPr>
        <w:t xml:space="preserve"> вновь до</w:t>
      </w:r>
      <w:r>
        <w:rPr>
          <w:sz w:val="24"/>
        </w:rPr>
        <w:softHyphen/>
        <w:t xml:space="preserve">биваются нулевого показания И. При Iр = </w:t>
      </w:r>
      <w:r>
        <w:rPr>
          <w:sz w:val="24"/>
          <w:lang w:val="en-US"/>
        </w:rPr>
        <w:t>const</w:t>
      </w:r>
      <w:r>
        <w:rPr>
          <w:sz w:val="24"/>
        </w:rPr>
        <w:t xml:space="preserve"> этому соответствует </w:t>
      </w:r>
      <w:r>
        <w:rPr>
          <w:i/>
          <w:sz w:val="24"/>
          <w:lang w:val="en-US"/>
        </w:rPr>
        <w:t>Ex</w:t>
      </w:r>
      <w:r>
        <w:rPr>
          <w:i/>
          <w:sz w:val="24"/>
        </w:rPr>
        <w:t xml:space="preserve"> (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)</w:t>
      </w:r>
      <w:r>
        <w:rPr>
          <w:sz w:val="24"/>
        </w:rPr>
        <w:t xml:space="preserve"> = </w:t>
      </w:r>
      <w:r>
        <w:rPr>
          <w:i/>
          <w:sz w:val="24"/>
          <w:lang w:val="en-US"/>
        </w:rPr>
        <w:t>IpR</w:t>
      </w:r>
      <w:r>
        <w:rPr>
          <w:i/>
          <w:sz w:val="24"/>
        </w:rPr>
        <w:t>,</w:t>
      </w:r>
      <w:r>
        <w:rPr>
          <w:sz w:val="24"/>
        </w:rPr>
        <w:t xml:space="preserve"> т. е. искомое значение </w:t>
      </w:r>
      <w:r>
        <w:rPr>
          <w:i/>
          <w:sz w:val="24"/>
          <w:lang w:val="en-US"/>
        </w:rPr>
        <w:t>Ex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^}^.</w:t>
      </w:r>
      <w:r>
        <w:rPr>
          <w:i/>
          <w:sz w:val="24"/>
          <w:lang w:val="en-US"/>
        </w:rPr>
        <w:t>R</w:t>
      </w:r>
      <w:r>
        <w:rPr>
          <w:sz w:val="24"/>
        </w:rPr>
        <w:t xml:space="preserve"> и может быть отсчитано по шкале </w:t>
      </w:r>
      <w:r>
        <w:rPr>
          <w:i/>
          <w:sz w:val="24"/>
        </w:rPr>
        <w:t>R.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Таким образом, метрологические характеристики измерительных потенцио</w:t>
      </w:r>
      <w:r>
        <w:rPr>
          <w:sz w:val="24"/>
        </w:rPr>
        <w:softHyphen/>
        <w:t>метров постоянного тока определяются параметрами НЭ, образцовых резисто</w:t>
      </w:r>
      <w:r>
        <w:rPr>
          <w:sz w:val="24"/>
        </w:rPr>
        <w:softHyphen/>
        <w:t xml:space="preserve">ров, индикатора и источника </w:t>
      </w:r>
      <w:r>
        <w:rPr>
          <w:i/>
          <w:sz w:val="24"/>
        </w:rPr>
        <w:t>Еу.</w:t>
      </w:r>
      <w:r>
        <w:rPr>
          <w:sz w:val="24"/>
        </w:rPr>
        <w:t xml:space="preserve"> В качестве НЭ применяются насыщенные и не</w:t>
      </w:r>
      <w:r>
        <w:rPr>
          <w:sz w:val="24"/>
        </w:rPr>
        <w:softHyphen/>
        <w:t>насыщенные обратимые гальванические элементы, положительный электрод которых образуется ртутью, а отрицательный — амальгамой кадмия. Классы точности НЭ регламентируются ГОСТ 1954—82 в пределах 0,0002...0,02 и опре</w:t>
      </w:r>
      <w:r>
        <w:rPr>
          <w:sz w:val="24"/>
        </w:rPr>
        <w:softHyphen/>
        <w:t xml:space="preserve">деляют класс точности потенциометра в целом. Потенциометр </w:t>
      </w:r>
      <w:r>
        <w:rPr>
          <w:i/>
          <w:sz w:val="24"/>
        </w:rPr>
        <w:t>R</w:t>
      </w:r>
      <w:r>
        <w:rPr>
          <w:sz w:val="24"/>
        </w:rPr>
        <w:t xml:space="preserve"> выполняется по специальной схеме, обеспечивающей постоянство /р при изменении </w:t>
      </w:r>
      <w:r>
        <w:rPr>
          <w:i/>
          <w:sz w:val="24"/>
        </w:rPr>
        <w:t>R</w:t>
      </w:r>
      <w:r>
        <w:rPr>
          <w:sz w:val="24"/>
        </w:rPr>
        <w:t xml:space="preserve"> и необхо</w:t>
      </w:r>
      <w:r>
        <w:rPr>
          <w:sz w:val="24"/>
        </w:rPr>
        <w:softHyphen/>
        <w:t xml:space="preserve">димое число знаков (декад) при отсчете </w:t>
      </w:r>
      <w:r>
        <w:rPr>
          <w:i/>
          <w:sz w:val="24"/>
          <w:lang w:val="en-US"/>
        </w:rPr>
        <w:t>Ex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).</w:t>
      </w:r>
      <w:r>
        <w:rPr>
          <w:sz w:val="24"/>
        </w:rPr>
        <w:t xml:space="preserve"> Этим требованиям удовлет</w:t>
      </w:r>
      <w:r>
        <w:rPr>
          <w:sz w:val="24"/>
        </w:rPr>
        <w:softHyphen/>
        <w:t>воряют схемы с замещающими и шунтирующими декадами.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Измерительные потенциометры могут использоваться и для измерения пере</w:t>
      </w:r>
      <w:r>
        <w:rPr>
          <w:sz w:val="24"/>
        </w:rPr>
        <w:softHyphen/>
        <w:t>менных напряжений. Однако компенсирующее напряжение необходимо в этом случае регулировать не только по модулю, но и по фазе. Поэтому такие потен</w:t>
      </w:r>
      <w:r>
        <w:rPr>
          <w:sz w:val="24"/>
        </w:rPr>
        <w:softHyphen/>
        <w:t>циометры имеют более сложную схему, чем потенциометры постоянного тока, а по точности значительно уступают им из-за отсутствия на переменном токе образцовой меры, аналогичной по своим характеристикам НЭ. В практике электрорадиоизмерений они полностью вытеснены электронными компенсационными вольтметрами.</w:t>
      </w:r>
    </w:p>
    <w:p w:rsidR="00167DDF" w:rsidRDefault="00167DDF">
      <w:pPr>
        <w:spacing w:before="140" w:line="360" w:lineRule="auto"/>
        <w:ind w:firstLine="340"/>
        <w:jc w:val="both"/>
        <w:rPr>
          <w:sz w:val="24"/>
        </w:rPr>
      </w:pPr>
      <w:r>
        <w:rPr>
          <w:sz w:val="24"/>
        </w:rPr>
        <w:t>В компенсационных вольтметрах измеряемое напряжение (по</w:t>
      </w:r>
      <w:r>
        <w:rPr>
          <w:sz w:val="24"/>
        </w:rPr>
        <w:softHyphen/>
        <w:t xml:space="preserve">стоянное, переменное, импульсное) сравнивается с постоянным компенсирующим напряжением, которое в свою очередь точно измеряется вольтметром постоянного тока и является мерой </w:t>
      </w:r>
      <w:r>
        <w:rPr>
          <w:i/>
          <w:sz w:val="24"/>
        </w:rPr>
        <w:t xml:space="preserve">Ux. </w:t>
      </w:r>
      <w:r>
        <w:rPr>
          <w:sz w:val="24"/>
        </w:rPr>
        <w:t>Типовая структурная схема такого вольтметра приведена на рис. 3.17.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Как видно из рис. 3.17, основу вольтметра составляет компен</w:t>
      </w:r>
      <w:r>
        <w:rPr>
          <w:sz w:val="24"/>
        </w:rPr>
        <w:softHyphen/>
        <w:t xml:space="preserve">сационный ИП, состоящий из измерительного диода </w:t>
      </w:r>
      <w:r>
        <w:rPr>
          <w:i/>
          <w:sz w:val="24"/>
        </w:rPr>
        <w:t>V с</w:t>
      </w:r>
      <w:r>
        <w:rPr>
          <w:sz w:val="24"/>
        </w:rPr>
        <w:t xml:space="preserve"> нагрузкой </w:t>
      </w:r>
      <w:r>
        <w:rPr>
          <w:i/>
          <w:sz w:val="24"/>
        </w:rPr>
        <w:t>R,</w:t>
      </w:r>
      <w:r>
        <w:rPr>
          <w:sz w:val="24"/>
        </w:rPr>
        <w:t xml:space="preserve"> регулируемого источника постоянного компенсирующего напря</w:t>
      </w:r>
      <w:r>
        <w:rPr>
          <w:sz w:val="24"/>
        </w:rPr>
        <w:softHyphen/>
        <w:t xml:space="preserve">жения -Ек, усилителя и индикатора с двумя устойчивыми состояниями. При отсутствии </w:t>
      </w:r>
      <w:r>
        <w:rPr>
          <w:i/>
          <w:sz w:val="24"/>
        </w:rPr>
        <w:t>Ux</w:t>
      </w:r>
      <w:r>
        <w:rPr>
          <w:sz w:val="24"/>
        </w:rPr>
        <w:t xml:space="preserve"> индикатор, реализуемый с помощью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функциональных узлов находится в первом устойчивом состоянии, а при некотором пороговом значении переходит во второе состояние. Процесс измерения </w:t>
      </w:r>
      <w:r>
        <w:rPr>
          <w:i/>
          <w:sz w:val="24"/>
        </w:rPr>
        <w:t>Ux</w:t>
      </w:r>
      <w:r>
        <w:rPr>
          <w:sz w:val="24"/>
        </w:rPr>
        <w:t xml:space="preserve"> как раз и сводится к постепенному увеличению </w:t>
      </w:r>
      <w:r>
        <w:rPr>
          <w:i/>
          <w:sz w:val="24"/>
        </w:rPr>
        <w:t>Ек</w:t>
      </w:r>
      <w:r>
        <w:rPr>
          <w:sz w:val="24"/>
        </w:rPr>
        <w:t xml:space="preserve"> до тех пор, пока индика</w:t>
      </w:r>
      <w:r>
        <w:rPr>
          <w:sz w:val="24"/>
        </w:rPr>
        <w:softHyphen/>
        <w:t xml:space="preserve">тор не перейдет во второе устойчивое состояние. Значение </w:t>
      </w:r>
      <w:r>
        <w:rPr>
          <w:i/>
          <w:sz w:val="24"/>
        </w:rPr>
        <w:t>Ек,</w:t>
      </w:r>
      <w:r>
        <w:rPr>
          <w:sz w:val="24"/>
        </w:rPr>
        <w:t xml:space="preserve"> со</w:t>
      </w:r>
      <w:r>
        <w:rPr>
          <w:sz w:val="24"/>
        </w:rPr>
        <w:softHyphen/>
        <w:t>ответствующее моменту перехода, измеряется вольтметром посто</w:t>
      </w:r>
      <w:r>
        <w:rPr>
          <w:sz w:val="24"/>
        </w:rPr>
        <w:softHyphen/>
        <w:t xml:space="preserve">янного тока и является мерой </w:t>
      </w:r>
      <w:r>
        <w:rPr>
          <w:i/>
          <w:sz w:val="24"/>
        </w:rPr>
        <w:t>Ux.</w:t>
      </w:r>
      <w:r>
        <w:rPr>
          <w:sz w:val="24"/>
        </w:rPr>
        <w:t xml:space="preserve"> </w:t>
      </w:r>
    </w:p>
    <w:p w:rsidR="00167DDF" w:rsidRDefault="001C7D2D">
      <w:pPr>
        <w:spacing w:before="120" w:line="360" w:lineRule="auto"/>
        <w:jc w:val="both"/>
        <w:rPr>
          <w:sz w:val="24"/>
        </w:rPr>
      </w:pPr>
      <w:r>
        <w:rPr>
          <w:sz w:val="24"/>
        </w:rPr>
        <w:pict>
          <v:shape id="_x0000_i1029" type="#_x0000_t75" style="width:292.5pt;height:92.25pt" fillcolor="window">
            <v:imagedata r:id="rId8" o:title=""/>
          </v:shape>
        </w:pict>
      </w:r>
    </w:p>
    <w:p w:rsidR="00167DDF" w:rsidRDefault="00167DDF">
      <w:pPr>
        <w:spacing w:before="100" w:line="360" w:lineRule="auto"/>
        <w:jc w:val="both"/>
        <w:rPr>
          <w:sz w:val="24"/>
        </w:rPr>
      </w:pPr>
      <w:r>
        <w:rPr>
          <w:sz w:val="24"/>
        </w:rPr>
        <w:t>Рис. 3.17. Структурная схема компенсационного вольт</w:t>
      </w:r>
      <w:r>
        <w:rPr>
          <w:sz w:val="24"/>
        </w:rPr>
        <w:softHyphen/>
        <w:t>метра.</w:t>
      </w:r>
    </w:p>
    <w:p w:rsidR="00167DDF" w:rsidRDefault="00167DDF">
      <w:pPr>
        <w:spacing w:before="160" w:line="360" w:lineRule="auto"/>
        <w:jc w:val="both"/>
        <w:rPr>
          <w:sz w:val="24"/>
        </w:rPr>
      </w:pPr>
      <w:r>
        <w:rPr>
          <w:sz w:val="24"/>
        </w:rPr>
        <w:t>В сочетании с другими схемны</w:t>
      </w:r>
      <w:r>
        <w:rPr>
          <w:sz w:val="24"/>
        </w:rPr>
        <w:softHyphen/>
        <w:t>ми решениями (применение индикатора с малым пороговым напряжением, лампового измерительного диода со стабильной ха</w:t>
      </w:r>
      <w:r>
        <w:rPr>
          <w:sz w:val="24"/>
        </w:rPr>
        <w:softHyphen/>
        <w:t>рактеристикой и др.) оказывается возможным проектировать вы</w:t>
      </w:r>
      <w:r>
        <w:rPr>
          <w:sz w:val="24"/>
        </w:rPr>
        <w:softHyphen/>
        <w:t>сокоточные компенсационные вольтметры.</w:t>
      </w:r>
    </w:p>
    <w:p w:rsidR="00167DDF" w:rsidRDefault="00167DDF">
      <w:pPr>
        <w:spacing w:line="360" w:lineRule="auto"/>
        <w:ind w:firstLine="300"/>
        <w:jc w:val="both"/>
        <w:rPr>
          <w:sz w:val="24"/>
        </w:rPr>
      </w:pPr>
      <w:r>
        <w:rPr>
          <w:sz w:val="24"/>
        </w:rPr>
        <w:t xml:space="preserve">Недостаток рассмотренной схемы — необходимость установки </w:t>
      </w:r>
      <w:r>
        <w:rPr>
          <w:i/>
          <w:sz w:val="24"/>
        </w:rPr>
        <w:t>Ей</w:t>
      </w:r>
      <w:r>
        <w:rPr>
          <w:sz w:val="24"/>
        </w:rPr>
        <w:t xml:space="preserve"> вручную. Поэтому в большинстве вольтметров схему ИП услож</w:t>
      </w:r>
      <w:r>
        <w:rPr>
          <w:sz w:val="24"/>
        </w:rPr>
        <w:softHyphen/>
        <w:t xml:space="preserve">няют, обеспечивая автоматическую компенсацию </w:t>
      </w:r>
      <w:r>
        <w:rPr>
          <w:i/>
          <w:sz w:val="24"/>
        </w:rPr>
        <w:t>Ux</w:t>
      </w:r>
      <w:r>
        <w:rPr>
          <w:sz w:val="24"/>
        </w:rPr>
        <w:t xml:space="preserve"> и </w:t>
      </w:r>
      <w:r>
        <w:rPr>
          <w:i/>
          <w:sz w:val="24"/>
        </w:rPr>
        <w:t>Ек.</w:t>
      </w:r>
      <w:r>
        <w:rPr>
          <w:sz w:val="24"/>
        </w:rPr>
        <w:t xml:space="preserve"> Авто</w:t>
      </w:r>
      <w:r>
        <w:rPr>
          <w:sz w:val="24"/>
        </w:rPr>
        <w:softHyphen/>
        <w:t>компенсационные вольтметры являются прямопоказывающими приборами и более удобны в эксплуатации.</w:t>
      </w:r>
    </w:p>
    <w:p w:rsidR="00167DDF" w:rsidRDefault="00167DDF">
      <w:pPr>
        <w:pStyle w:val="3"/>
        <w:jc w:val="center"/>
      </w:pPr>
      <w:r>
        <w:t>ОСНОВНЫЕ УЗЛЫ АНАЛОГОВЫХ ВОЛЬТМЕТРОВ</w:t>
      </w:r>
    </w:p>
    <w:p w:rsidR="00167DDF" w:rsidRDefault="00167DDF">
      <w:pPr>
        <w:spacing w:before="140" w:line="360" w:lineRule="auto"/>
        <w:ind w:firstLine="340"/>
        <w:jc w:val="both"/>
        <w:rPr>
          <w:sz w:val="24"/>
        </w:rPr>
      </w:pPr>
      <w:r>
        <w:rPr>
          <w:sz w:val="24"/>
        </w:rPr>
        <w:t>Рассмотрим схемные решения основных функциональных узлов, определяю</w:t>
      </w:r>
      <w:r>
        <w:rPr>
          <w:sz w:val="24"/>
        </w:rPr>
        <w:softHyphen/>
        <w:t>щих метрологические характеристики аналоговых вольтметров. Большинство этих узлов применяются и в других видах электронных измерительных приборов.</w:t>
      </w:r>
    </w:p>
    <w:p w:rsidR="00167DDF" w:rsidRDefault="00167DDF">
      <w:pPr>
        <w:pStyle w:val="2"/>
      </w:pPr>
      <w:r>
        <w:t>Входное устройство</w:t>
      </w:r>
    </w:p>
    <w:p w:rsidR="00167DDF" w:rsidRDefault="00167DDF">
      <w:pPr>
        <w:spacing w:before="140" w:line="360" w:lineRule="auto"/>
        <w:ind w:firstLine="340"/>
        <w:jc w:val="both"/>
        <w:rPr>
          <w:sz w:val="24"/>
        </w:rPr>
      </w:pPr>
      <w:r>
        <w:rPr>
          <w:sz w:val="24"/>
        </w:rPr>
        <w:t>Как уже указывалось выше, ВУ предназначено для расширения пределов измерения вольтметра. В простейшем случае оно представляет собой аттенюа</w:t>
      </w:r>
      <w:r>
        <w:rPr>
          <w:sz w:val="24"/>
        </w:rPr>
        <w:softHyphen/>
        <w:t>тор, выполненный по резистивной (рис. 3.18, а), емкостной (рис. 3.18, б) или ком</w:t>
      </w:r>
      <w:r>
        <w:rPr>
          <w:sz w:val="24"/>
        </w:rPr>
        <w:softHyphen/>
        <w:t>бинированной (рис. 3.18, в) схемам.</w:t>
      </w:r>
    </w:p>
    <w:p w:rsidR="00167DDF" w:rsidRDefault="00167DDF">
      <w:pPr>
        <w:spacing w:before="20" w:line="360" w:lineRule="auto"/>
        <w:ind w:firstLine="340"/>
        <w:jc w:val="both"/>
        <w:rPr>
          <w:sz w:val="24"/>
        </w:rPr>
      </w:pPr>
      <w:r>
        <w:rPr>
          <w:sz w:val="24"/>
        </w:rPr>
        <w:t xml:space="preserve">Наиболее простой и универсальной (для </w:t>
      </w:r>
      <w:r>
        <w:rPr>
          <w:sz w:val="24"/>
          <w:lang w:val="en-US"/>
        </w:rPr>
        <w:t>U</w:t>
      </w:r>
      <w:r>
        <w:rPr>
          <w:i/>
          <w:sz w:val="24"/>
        </w:rPr>
        <w:t>х=</w:t>
      </w:r>
      <w:r>
        <w:rPr>
          <w:sz w:val="24"/>
        </w:rPr>
        <w:t xml:space="preserve"> и </w:t>
      </w:r>
      <w:r>
        <w:rPr>
          <w:sz w:val="24"/>
          <w:lang w:val="en-US"/>
        </w:rPr>
        <w:t>U</w:t>
      </w:r>
      <w:r>
        <w:rPr>
          <w:i/>
          <w:sz w:val="24"/>
        </w:rPr>
        <w:t>x~)</w:t>
      </w:r>
      <w:r>
        <w:rPr>
          <w:sz w:val="24"/>
        </w:rPr>
        <w:t xml:space="preserve"> является схема, пред</w:t>
      </w:r>
      <w:r>
        <w:rPr>
          <w:sz w:val="24"/>
        </w:rPr>
        <w:softHyphen/>
        <w:t>ставленная на рис. 3.18, а, но на высоких частотах существенное влияние начи</w:t>
      </w:r>
      <w:r>
        <w:rPr>
          <w:sz w:val="24"/>
        </w:rPr>
        <w:softHyphen/>
        <w:t xml:space="preserve">нают оказывать паразитные емкости. Поэтому на высоких частотах переходят либо к емкостной схеме, либо к комбинированной, которая при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1</w:t>
      </w:r>
      <w:r>
        <w:rPr>
          <w:i/>
          <w:sz w:val="24"/>
          <w:lang w:val="en-US"/>
        </w:rPr>
        <w:t>C</w:t>
      </w:r>
      <w:r>
        <w:rPr>
          <w:i/>
          <w:sz w:val="24"/>
        </w:rPr>
        <w:t xml:space="preserve">1 =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2</w:t>
      </w:r>
      <w:r>
        <w:rPr>
          <w:i/>
          <w:sz w:val="24"/>
          <w:lang w:val="en-US"/>
        </w:rPr>
        <w:t>C</w:t>
      </w:r>
      <w:r>
        <w:rPr>
          <w:i/>
          <w:sz w:val="24"/>
        </w:rPr>
        <w:t>2</w:t>
      </w:r>
      <w:r>
        <w:rPr>
          <w:sz w:val="24"/>
        </w:rPr>
        <w:t xml:space="preserve"> ока</w:t>
      </w:r>
      <w:r>
        <w:rPr>
          <w:sz w:val="24"/>
        </w:rPr>
        <w:softHyphen/>
        <w:t xml:space="preserve">зывается частотно-компенсированной (коэффициент деления </w:t>
      </w:r>
      <w:r>
        <w:rPr>
          <w:i/>
          <w:sz w:val="24"/>
          <w:lang w:val="en-US"/>
        </w:rPr>
        <w:t>k</w:t>
      </w:r>
      <w:r>
        <w:rPr>
          <w:sz w:val="24"/>
        </w:rPr>
        <w:t xml:space="preserve"> =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2/(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1 + Р2),</w:t>
      </w:r>
      <w:r>
        <w:rPr>
          <w:sz w:val="24"/>
        </w:rPr>
        <w:t xml:space="preserve"> как и для схемы, изображенной на рис. 3.18, а).</w:t>
      </w:r>
    </w:p>
    <w:p w:rsidR="00167DDF" w:rsidRDefault="00167DDF">
      <w:pPr>
        <w:pStyle w:val="a4"/>
      </w:pPr>
      <w:r>
        <w:t>Выполнение остальных требований и прежде всего обеспечение высокого входного сопротивления и минимальной входной емкости вольтметра приводит в ряде случаев к усложнению структуры ВУ. Наиболее универсальным и часто применяемым в современных вольтметрах переменного тока является ВУ, струк</w:t>
      </w:r>
      <w:r>
        <w:softHyphen/>
        <w:t>турная схема которого представлена на рис. 3.19.</w:t>
      </w:r>
    </w:p>
    <w:p w:rsidR="00167DDF" w:rsidRDefault="00167DDF">
      <w:pPr>
        <w:spacing w:line="360" w:lineRule="auto"/>
        <w:ind w:firstLine="340"/>
        <w:jc w:val="both"/>
      </w:pP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sz w:val="24"/>
        </w:rPr>
        <w:t xml:space="preserve">Принципиальной особенностью данной схемы является изменение </w:t>
      </w:r>
      <w:r>
        <w:rPr>
          <w:sz w:val="24"/>
          <w:lang w:val="en-US"/>
        </w:rPr>
        <w:t>U</w:t>
      </w:r>
      <w:r>
        <w:rPr>
          <w:sz w:val="24"/>
        </w:rPr>
        <w:t xml:space="preserve">в с помощью низкоомного резистивного аттенюатора с постоянным входным и выходным импедансом. Это повышает точность измерения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 xml:space="preserve">~, </w:t>
      </w:r>
      <w:r>
        <w:rPr>
          <w:iCs/>
          <w:sz w:val="24"/>
        </w:rPr>
        <w:t>н</w:t>
      </w:r>
      <w:r>
        <w:rPr>
          <w:sz w:val="24"/>
        </w:rPr>
        <w:t>о требует введения в структу</w:t>
      </w:r>
      <w:r>
        <w:rPr>
          <w:sz w:val="24"/>
        </w:rPr>
        <w:softHyphen/>
        <w:t>ру ВУ преобразователя импеданса (ПИ), обеспечивающего трансформацию высо</w:t>
      </w:r>
      <w:r>
        <w:rPr>
          <w:sz w:val="24"/>
        </w:rPr>
        <w:softHyphen/>
        <w:t>кого входного сопротивления вольтметра в малое входное сопротивление атте</w:t>
      </w:r>
      <w:r>
        <w:rPr>
          <w:sz w:val="24"/>
        </w:rPr>
        <w:softHyphen/>
        <w:t>нюатора. В качестве ПИ наиболее часто используют повторитель напряжения на полевом транзисторе с глубокой отрицательной обратной связью. С помощью</w:t>
      </w:r>
    </w:p>
    <w:p w:rsidR="00167DDF" w:rsidRDefault="001C7D2D">
      <w:pPr>
        <w:spacing w:before="140" w:line="360" w:lineRule="auto"/>
        <w:jc w:val="both"/>
        <w:rPr>
          <w:sz w:val="24"/>
        </w:rPr>
      </w:pPr>
      <w:r>
        <w:rPr>
          <w:sz w:val="24"/>
        </w:rPr>
        <w:pict>
          <v:shape id="_x0000_i1030" type="#_x0000_t75" style="width:292.5pt;height:115.5pt" fillcolor="window">
            <v:imagedata r:id="rId9" o:title=""/>
          </v:shape>
        </w:pict>
      </w:r>
    </w:p>
    <w:p w:rsidR="00167DDF" w:rsidRDefault="00167DDF">
      <w:pPr>
        <w:spacing w:before="60" w:line="360" w:lineRule="auto"/>
        <w:jc w:val="both"/>
        <w:rPr>
          <w:sz w:val="24"/>
        </w:rPr>
      </w:pPr>
      <w:r>
        <w:rPr>
          <w:sz w:val="24"/>
        </w:rPr>
        <w:t>Рис. 3.18. Схемы аттенюаторов вольтметров: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а—на резисторах; б — на конденсаторах; в — комбинированная.</w:t>
      </w:r>
    </w:p>
    <w:p w:rsidR="00167DDF" w:rsidRDefault="00167DDF">
      <w:pPr>
        <w:spacing w:line="360" w:lineRule="auto"/>
        <w:jc w:val="both"/>
        <w:rPr>
          <w:sz w:val="24"/>
        </w:rPr>
      </w:pPr>
    </w:p>
    <w:p w:rsidR="00167DDF" w:rsidRDefault="001C7D2D">
      <w:pPr>
        <w:spacing w:line="360" w:lineRule="auto"/>
        <w:jc w:val="both"/>
        <w:rPr>
          <w:sz w:val="24"/>
        </w:rPr>
      </w:pPr>
      <w:r>
        <w:rPr>
          <w:sz w:val="24"/>
        </w:rPr>
        <w:pict>
          <v:shape id="_x0000_i1031" type="#_x0000_t75" style="width:179.25pt;height:40.5pt" fillcolor="window">
            <v:imagedata r:id="rId10" o:title=""/>
          </v:shape>
        </w:pict>
      </w:r>
    </w:p>
    <w:p w:rsidR="00167DDF" w:rsidRDefault="00167DDF">
      <w:pPr>
        <w:spacing w:before="320" w:line="360" w:lineRule="auto"/>
        <w:jc w:val="both"/>
        <w:rPr>
          <w:sz w:val="24"/>
        </w:rPr>
      </w:pPr>
      <w:r>
        <w:rPr>
          <w:sz w:val="24"/>
        </w:rPr>
        <w:t>Рис. 3.19. Структурная схема уни</w:t>
      </w:r>
      <w:r>
        <w:rPr>
          <w:sz w:val="24"/>
        </w:rPr>
        <w:softHyphen/>
        <w:t>версального входного устройства.</w:t>
      </w:r>
    </w:p>
    <w:p w:rsidR="00167DDF" w:rsidRDefault="00167DDF">
      <w:pPr>
        <w:spacing w:before="340" w:line="360" w:lineRule="auto"/>
        <w:jc w:val="both"/>
        <w:rPr>
          <w:sz w:val="24"/>
        </w:rPr>
      </w:pPr>
      <w:r>
        <w:rPr>
          <w:sz w:val="24"/>
        </w:rPr>
        <w:t>входного делителя напряжения (ВДН) предусматривается дополнительная воз</w:t>
      </w:r>
      <w:r>
        <w:rPr>
          <w:sz w:val="24"/>
        </w:rPr>
        <w:softHyphen/>
        <w:t xml:space="preserve">можность расширения пределов измерения вольтметра. ВДН представляет собой фиксированный делитель резистивно-емкостного типа (см. рис. 3.18, </w:t>
      </w:r>
      <w:r>
        <w:rPr>
          <w:i/>
          <w:sz w:val="24"/>
        </w:rPr>
        <w:t>в)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На высоких частотах входное сопротивление вольтметра уменьшается, а входная емкость и индуктивности проводников образуют последовательный ко</w:t>
      </w:r>
      <w:r>
        <w:rPr>
          <w:sz w:val="24"/>
        </w:rPr>
        <w:softHyphen/>
        <w:t>лебательный контур, который на резонансной частоте имеет практически нулевое сопротивление. Для нейтрализации этих эффектов ПИ конструктивно выполня</w:t>
      </w:r>
      <w:r>
        <w:rPr>
          <w:sz w:val="24"/>
        </w:rPr>
        <w:softHyphen/>
        <w:t xml:space="preserve">ется как выносной </w:t>
      </w:r>
      <w:r>
        <w:rPr>
          <w:i/>
          <w:sz w:val="24"/>
        </w:rPr>
        <w:t>пробник</w:t>
      </w:r>
      <w:r>
        <w:rPr>
          <w:sz w:val="24"/>
        </w:rPr>
        <w:t xml:space="preserve"> с ВДН в виде насадки.</w:t>
      </w:r>
    </w:p>
    <w:p w:rsidR="00167DDF" w:rsidRDefault="00167DDF">
      <w:pPr>
        <w:spacing w:before="160" w:line="360" w:lineRule="auto"/>
        <w:jc w:val="both"/>
        <w:rPr>
          <w:b/>
          <w:sz w:val="24"/>
        </w:rPr>
      </w:pPr>
    </w:p>
    <w:p w:rsidR="00167DDF" w:rsidRDefault="00167DDF">
      <w:pPr>
        <w:pStyle w:val="2"/>
      </w:pPr>
      <w:r>
        <w:t>Усилители</w:t>
      </w:r>
    </w:p>
    <w:p w:rsidR="00167DDF" w:rsidRDefault="00167DDF">
      <w:pPr>
        <w:spacing w:before="120" w:line="360" w:lineRule="auto"/>
        <w:ind w:firstLine="300"/>
        <w:jc w:val="both"/>
        <w:rPr>
          <w:sz w:val="24"/>
        </w:rPr>
      </w:pPr>
      <w:r>
        <w:rPr>
          <w:sz w:val="24"/>
        </w:rPr>
        <w:t>Усилители постоянного тока, как видно из структурных схем (см. рис. 3.13 и 3.14, о), обеспечивают получение мощности, достаточной для приведения в дей</w:t>
      </w:r>
      <w:r>
        <w:rPr>
          <w:sz w:val="24"/>
        </w:rPr>
        <w:softHyphen/>
        <w:t>ствие ИМ магнитоэлектрического прибора, и согласование входного сопротивле</w:t>
      </w:r>
      <w:r>
        <w:rPr>
          <w:sz w:val="24"/>
        </w:rPr>
        <w:softHyphen/>
        <w:t>ния ИУ с выходным сопротивлением ВУ или детектора. К УПТ предъявляются два основных требования: высокое постоянство коэффициента усиления и пре</w:t>
      </w:r>
      <w:r>
        <w:rPr>
          <w:sz w:val="24"/>
        </w:rPr>
        <w:softHyphen/>
        <w:t xml:space="preserve">небрежимо малые флюктуации выходной величины при отсутствии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=</w:t>
      </w:r>
      <w:r>
        <w:rPr>
          <w:sz w:val="24"/>
        </w:rPr>
        <w:t xml:space="preserve"> (Дрейф нуля). Поэтому все практические схемы УПТ имеют глубокую отрицательную обратную связь (ООС), обеспечивающую стабильную работу их и нечувствитель</w:t>
      </w:r>
      <w:r>
        <w:rPr>
          <w:sz w:val="24"/>
        </w:rPr>
        <w:softHyphen/>
        <w:t xml:space="preserve">ность к перегрузкам. Радикальными методами борьбы с дрейфом нуля являются его периодическая коррекция, а также преобразование </w:t>
      </w:r>
      <w:r>
        <w:rPr>
          <w:i/>
          <w:sz w:val="24"/>
        </w:rPr>
        <w:t>Uх=</w:t>
      </w:r>
      <w:r>
        <w:rPr>
          <w:sz w:val="24"/>
        </w:rPr>
        <w:t xml:space="preserve"> в переменное напря</w:t>
      </w:r>
      <w:r>
        <w:rPr>
          <w:sz w:val="24"/>
        </w:rPr>
        <w:softHyphen/>
        <w:t>жение с последующим усилением и выпрямлением этого напряжения.</w:t>
      </w:r>
    </w:p>
    <w:p w:rsidR="00167DDF" w:rsidRDefault="00167DDF">
      <w:pPr>
        <w:pStyle w:val="21"/>
      </w:pPr>
      <w:r>
        <w:t>Усилители переменного тока в соответствии со своим функциональным на</w:t>
      </w:r>
      <w:r>
        <w:softHyphen/>
        <w:t>значением (см. рис. 3.14, б) должны иметь высокую чувствительность, большое значение и высокую стабильность коэффициента усиления, малые нелинейные искажения и широкую полосу пропускания (за исключением УПЧ селективного вольтметра). Удовлетворить этим противоречивым требованиям могут только многокаскадные усилители с ООС и звеньями для коррекции частотной харак</w:t>
      </w:r>
      <w:r>
        <w:softHyphen/>
        <w:t>теристики. В некоторых случаях применяются логарифмические усилители для получения ^линейной шкалы в децибелах. Если ставится задача минимизации аддитивной погрешности вольтметра, усилители могут быть двухканальными с усилением основного сигнала и сигнала, корректирующего аддитивную погреш</w:t>
      </w:r>
      <w:r>
        <w:softHyphen/>
        <w:t>ность. Для расширения функциональных возможностей многие вольтметры име</w:t>
      </w:r>
      <w:r>
        <w:softHyphen/>
        <w:t>ют специальный выход усилителя и могут использоваться как широкополосные усилители. Более того, усилители могут выпускаться как самостоятельные из</w:t>
      </w:r>
      <w:r>
        <w:softHyphen/>
        <w:t>мерительные приборы, образуя подгруппу У.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Детально усилители постоянного и переменного тока рассматриваются в курсе «Усилительные устройства».</w:t>
      </w:r>
    </w:p>
    <w:p w:rsidR="00167DDF" w:rsidRDefault="00167DDF">
      <w:pPr>
        <w:pStyle w:val="2"/>
      </w:pPr>
      <w:r>
        <w:t>Детектор</w:t>
      </w:r>
    </w:p>
    <w:p w:rsidR="00167DDF" w:rsidRDefault="00167DDF">
      <w:pPr>
        <w:spacing w:before="60" w:line="360" w:lineRule="auto"/>
        <w:jc w:val="both"/>
        <w:rPr>
          <w:sz w:val="24"/>
        </w:rPr>
      </w:pPr>
      <w:r>
        <w:rPr>
          <w:sz w:val="24"/>
        </w:rPr>
        <w:t>Тип детектора определяет, как уже указывалось, принадлежность вольтмет</w:t>
      </w:r>
      <w:r>
        <w:rPr>
          <w:sz w:val="24"/>
        </w:rPr>
        <w:softHyphen/>
        <w:t>ров переменного тока к вольтметрам амплитудного, среднеквадратического или средневыпрямленного напряжения. В соответствии с этим сами детекторы клас</w:t>
      </w:r>
      <w:r>
        <w:rPr>
          <w:sz w:val="24"/>
        </w:rPr>
        <w:softHyphen/>
        <w:t xml:space="preserve">сифицируются следующим образом: по параметру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~^</w:t>
      </w:r>
      <w:r>
        <w:rPr>
          <w:sz w:val="24"/>
        </w:rPr>
        <w:t xml:space="preserve"> которому соответствует ток или напряжение в выходной цепи детектора: пиковый детектор, детекторы среднеквадратического и средневыпрямленного значений напряжения; по схеме входа: детекторы с открытым и закрытым входом по постоянному напряжению;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по характеристике детектирования: линейные и квадратичные детекторы.</w:t>
      </w:r>
    </w:p>
    <w:p w:rsidR="00167DDF" w:rsidRDefault="001C7D2D">
      <w:pPr>
        <w:spacing w:before="200" w:line="360" w:lineRule="auto"/>
        <w:jc w:val="both"/>
        <w:rPr>
          <w:sz w:val="24"/>
        </w:rPr>
      </w:pPr>
      <w:r>
        <w:rPr>
          <w:sz w:val="24"/>
        </w:rPr>
        <w:pict>
          <v:shape id="_x0000_i1032" type="#_x0000_t75" style="width:330pt;height:76.5pt" fillcolor="window">
            <v:imagedata r:id="rId11" o:title=""/>
          </v:shape>
        </w:pict>
      </w:r>
    </w:p>
    <w:p w:rsidR="00167DDF" w:rsidRDefault="00167DDF">
      <w:pPr>
        <w:spacing w:before="100" w:line="360" w:lineRule="auto"/>
        <w:jc w:val="both"/>
        <w:rPr>
          <w:sz w:val="24"/>
        </w:rPr>
      </w:pPr>
      <w:r>
        <w:rPr>
          <w:sz w:val="24"/>
        </w:rPr>
        <w:t>Рис. 3.20. Схемы пикового детектора: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А — с открытым входом; </w:t>
      </w:r>
      <w:r>
        <w:rPr>
          <w:i/>
          <w:sz w:val="24"/>
        </w:rPr>
        <w:t>Б — с</w:t>
      </w:r>
      <w:r>
        <w:rPr>
          <w:sz w:val="24"/>
        </w:rPr>
        <w:t xml:space="preserve"> закрытым входом.</w:t>
      </w:r>
    </w:p>
    <w:p w:rsidR="00167DDF" w:rsidRDefault="00167DDF">
      <w:pPr>
        <w:spacing w:before="300" w:line="360" w:lineRule="auto"/>
        <w:ind w:firstLine="340"/>
        <w:jc w:val="both"/>
        <w:rPr>
          <w:sz w:val="24"/>
        </w:rPr>
      </w:pPr>
      <w:r>
        <w:rPr>
          <w:i/>
          <w:sz w:val="24"/>
        </w:rPr>
        <w:t>Пиковый детектор —</w:t>
      </w:r>
      <w:r>
        <w:rPr>
          <w:sz w:val="24"/>
        </w:rPr>
        <w:t xml:space="preserve"> это детектор, выходное напряжение которого непосред</w:t>
      </w:r>
      <w:r>
        <w:rPr>
          <w:sz w:val="24"/>
        </w:rPr>
        <w:softHyphen/>
        <w:t xml:space="preserve">ственно соответствует </w:t>
      </w:r>
      <w:r>
        <w:rPr>
          <w:sz w:val="24"/>
          <w:lang w:val="en-US"/>
        </w:rPr>
        <w:t>t</w:t>
      </w:r>
      <w:r>
        <w:rPr>
          <w:sz w:val="24"/>
        </w:rPr>
        <w:t>/</w:t>
      </w:r>
      <w:r>
        <w:rPr>
          <w:sz w:val="24"/>
          <w:lang w:val="en-US"/>
        </w:rPr>
        <w:t>max</w:t>
      </w:r>
      <w:r>
        <w:rPr>
          <w:sz w:val="24"/>
        </w:rPr>
        <w:t xml:space="preserve"> или &lt;7</w:t>
      </w:r>
      <w:r>
        <w:rPr>
          <w:sz w:val="24"/>
          <w:lang w:val="en-US"/>
        </w:rPr>
        <w:t>min</w:t>
      </w:r>
      <w:r>
        <w:rPr>
          <w:sz w:val="24"/>
        </w:rPr>
        <w:t xml:space="preserve"> </w:t>
      </w:r>
      <w:r>
        <w:rPr>
          <w:i/>
          <w:sz w:val="24"/>
        </w:rPr>
        <w:t>(Ов</w:t>
      </w:r>
      <w:r>
        <w:rPr>
          <w:sz w:val="24"/>
        </w:rPr>
        <w:t xml:space="preserve"> или </w:t>
      </w:r>
      <w:r>
        <w:rPr>
          <w:i/>
          <w:sz w:val="24"/>
          <w:lang w:val="en-US"/>
        </w:rPr>
        <w:t>Us</w:t>
      </w:r>
      <w:r>
        <w:rPr>
          <w:i/>
          <w:sz w:val="24"/>
        </w:rPr>
        <w:t>).</w:t>
      </w:r>
      <w:r>
        <w:rPr>
          <w:sz w:val="24"/>
        </w:rPr>
        <w:t xml:space="preserve"> Пиковый детектор относит</w:t>
      </w:r>
      <w:r>
        <w:rPr>
          <w:sz w:val="24"/>
        </w:rPr>
        <w:softHyphen/>
        <w:t>ся к линейным и может иметь открытый (рис. 3.20, а) или закрытый (рис. 3.20, б) вход по постоянному напряжению.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sz w:val="24"/>
        </w:rPr>
        <w:t xml:space="preserve">Принцип работы пиковых детекторов специфичен и заключается в заряде конденсатора С через диод </w:t>
      </w:r>
      <w:r>
        <w:rPr>
          <w:i/>
          <w:sz w:val="24"/>
        </w:rPr>
        <w:t>V</w:t>
      </w:r>
      <w:r>
        <w:rPr>
          <w:sz w:val="24"/>
        </w:rPr>
        <w:t xml:space="preserve"> до максимального (пикового) значения </w:t>
      </w:r>
      <w:r>
        <w:rPr>
          <w:sz w:val="24"/>
          <w:lang w:val="en-US"/>
        </w:rPr>
        <w:t>Ux</w:t>
      </w:r>
      <w:r>
        <w:rPr>
          <w:sz w:val="24"/>
        </w:rPr>
        <w:t>~</w:t>
      </w:r>
      <w:r>
        <w:rPr>
          <w:i/>
          <w:sz w:val="24"/>
        </w:rPr>
        <w:t>,</w:t>
      </w:r>
      <w:r>
        <w:rPr>
          <w:sz w:val="24"/>
        </w:rPr>
        <w:t xml:space="preserve"> кото</w:t>
      </w:r>
      <w:r>
        <w:rPr>
          <w:sz w:val="24"/>
        </w:rPr>
        <w:softHyphen/>
        <w:t xml:space="preserve">рое затем запоминается, если постоянная времени разряда С (через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)</w:t>
      </w:r>
      <w:r>
        <w:rPr>
          <w:sz w:val="24"/>
        </w:rPr>
        <w:t xml:space="preserve"> значитель</w:t>
      </w:r>
      <w:r>
        <w:rPr>
          <w:sz w:val="24"/>
        </w:rPr>
        <w:softHyphen/>
        <w:t xml:space="preserve">но превышает постоянную времени заряда. Полярность включения </w:t>
      </w:r>
      <w:r>
        <w:rPr>
          <w:i/>
          <w:sz w:val="24"/>
        </w:rPr>
        <w:t>V</w:t>
      </w:r>
      <w:r>
        <w:rPr>
          <w:sz w:val="24"/>
        </w:rPr>
        <w:t xml:space="preserve"> определяет соответствие </w:t>
      </w:r>
      <w:r>
        <w:rPr>
          <w:sz w:val="24"/>
          <w:lang w:val="en-US"/>
        </w:rPr>
        <w:t>Ux</w:t>
      </w:r>
      <w:r>
        <w:rPr>
          <w:sz w:val="24"/>
        </w:rPr>
        <w:t xml:space="preserve">=, либо </w:t>
      </w:r>
      <w:r>
        <w:rPr>
          <w:i/>
          <w:sz w:val="24"/>
          <w:lang w:val="en-US"/>
        </w:rPr>
        <w:t>Umax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в),</w:t>
      </w:r>
      <w:r>
        <w:rPr>
          <w:sz w:val="24"/>
        </w:rPr>
        <w:t xml:space="preserve"> либо </w:t>
      </w:r>
      <w:r>
        <w:rPr>
          <w:sz w:val="24"/>
          <w:lang w:val="en-US"/>
        </w:rPr>
        <w:t>Umin</w:t>
      </w:r>
      <w:r>
        <w:rPr>
          <w:sz w:val="24"/>
        </w:rPr>
        <w:t>(</w:t>
      </w:r>
      <w:r>
        <w:rPr>
          <w:sz w:val="24"/>
          <w:lang w:val="en-US"/>
        </w:rPr>
        <w:t>U</w:t>
      </w:r>
      <w:r>
        <w:rPr>
          <w:sz w:val="24"/>
        </w:rPr>
        <w:t xml:space="preserve">н), а возможные пульсации </w:t>
      </w:r>
      <w:r>
        <w:rPr>
          <w:sz w:val="24"/>
          <w:lang w:val="en-US"/>
        </w:rPr>
        <w:t>U</w:t>
      </w:r>
      <w:r>
        <w:rPr>
          <w:i/>
          <w:sz w:val="24"/>
        </w:rPr>
        <w:t>х=</w:t>
      </w:r>
      <w:r>
        <w:rPr>
          <w:sz w:val="24"/>
        </w:rPr>
        <w:t xml:space="preserve"> сглаживаются цепочкой </w:t>
      </w:r>
      <w:r>
        <w:rPr>
          <w:i/>
          <w:sz w:val="24"/>
        </w:rPr>
        <w:t>Рф,</w:t>
      </w:r>
      <w:r>
        <w:rPr>
          <w:sz w:val="24"/>
        </w:rPr>
        <w:t xml:space="preserve"> Сф. Если детектор имеет открытый вход, </w:t>
      </w:r>
      <w:r>
        <w:rPr>
          <w:sz w:val="24"/>
          <w:lang w:val="en-US"/>
        </w:rPr>
        <w:t>U</w:t>
      </w:r>
      <w:r>
        <w:rPr>
          <w:i/>
          <w:sz w:val="24"/>
        </w:rPr>
        <w:t>х=</w:t>
      </w:r>
      <w:r>
        <w:rPr>
          <w:sz w:val="24"/>
        </w:rPr>
        <w:t xml:space="preserve"> определяется суммой </w:t>
      </w:r>
      <w:r>
        <w:rPr>
          <w:sz w:val="24"/>
          <w:lang w:val="en-US"/>
        </w:rPr>
        <w:t>U</w:t>
      </w:r>
      <w:r>
        <w:rPr>
          <w:sz w:val="24"/>
        </w:rPr>
        <w:t xml:space="preserve"> и 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в(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н),</w:t>
      </w:r>
      <w:r>
        <w:rPr>
          <w:sz w:val="24"/>
        </w:rPr>
        <w:t xml:space="preserve"> т. е. соответствует </w:t>
      </w:r>
      <w:r>
        <w:rPr>
          <w:sz w:val="24"/>
          <w:lang w:val="en-US"/>
        </w:rPr>
        <w:t>Umax</w:t>
      </w:r>
      <w:r>
        <w:rPr>
          <w:sz w:val="24"/>
        </w:rPr>
        <w:t xml:space="preserve"> (</w:t>
      </w:r>
      <w:r>
        <w:rPr>
          <w:sz w:val="24"/>
          <w:lang w:val="en-US"/>
        </w:rPr>
        <w:t>Umin</w:t>
      </w:r>
      <w:r>
        <w:rPr>
          <w:sz w:val="24"/>
        </w:rPr>
        <w:t xml:space="preserve">) При закрытом входе </w:t>
      </w:r>
      <w:r>
        <w:rPr>
          <w:sz w:val="24"/>
          <w:lang w:val="en-US"/>
        </w:rPr>
        <w:t>U</w:t>
      </w:r>
      <w:r>
        <w:rPr>
          <w:i/>
          <w:sz w:val="24"/>
        </w:rPr>
        <w:t>х=</w:t>
      </w:r>
      <w:r>
        <w:rPr>
          <w:sz w:val="24"/>
        </w:rPr>
        <w:t xml:space="preserve"> соответствует 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в(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н).</w:t>
      </w:r>
      <w:r>
        <w:rPr>
          <w:sz w:val="24"/>
        </w:rPr>
        <w:t xml:space="preserve"> Если же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~</w:t>
      </w:r>
      <w:r>
        <w:rPr>
          <w:sz w:val="24"/>
        </w:rPr>
        <w:t xml:space="preserve"> не содержит посто</w:t>
      </w:r>
      <w:r>
        <w:rPr>
          <w:sz w:val="24"/>
        </w:rPr>
        <w:softHyphen/>
        <w:t xml:space="preserve">янной составляющей, то схемы, изображенные на рис. 3.20, а, б, идентичны, а </w:t>
      </w:r>
      <w:r>
        <w:rPr>
          <w:sz w:val="24"/>
          <w:lang w:val="en-US"/>
        </w:rPr>
        <w:t>U</w:t>
      </w:r>
      <w:r>
        <w:rPr>
          <w:i/>
          <w:sz w:val="24"/>
        </w:rPr>
        <w:t>х=</w:t>
      </w:r>
      <w:r>
        <w:rPr>
          <w:sz w:val="24"/>
        </w:rPr>
        <w:t xml:space="preserve"> соответствует </w:t>
      </w:r>
      <w:r>
        <w:rPr>
          <w:i/>
          <w:sz w:val="24"/>
          <w:lang w:val="en-US"/>
        </w:rPr>
        <w:t>Um</w:t>
      </w:r>
      <w:r>
        <w:rPr>
          <w:sz w:val="24"/>
        </w:rPr>
        <w:t>. В некоторых случаях применяют двухполупериодные пи</w:t>
      </w:r>
      <w:r>
        <w:rPr>
          <w:sz w:val="24"/>
        </w:rPr>
        <w:softHyphen/>
        <w:t>ковые детекторы с удвоением напряжения, позволяющие прямо измерять значе</w:t>
      </w:r>
      <w:r>
        <w:rPr>
          <w:sz w:val="24"/>
        </w:rPr>
        <w:softHyphen/>
        <w:t>ние размаха напряжения.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sz w:val="24"/>
        </w:rPr>
        <w:t xml:space="preserve">Существенным достоинством пиковых детекторов являются большое входное сопротивление (равное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/2</w:t>
      </w:r>
      <w:r>
        <w:rPr>
          <w:sz w:val="24"/>
        </w:rPr>
        <w:t xml:space="preserve"> для схемы на рис. 3.20, </w:t>
      </w:r>
      <w:r>
        <w:rPr>
          <w:i/>
          <w:sz w:val="24"/>
        </w:rPr>
        <w:t>а</w:t>
      </w:r>
      <w:r>
        <w:rPr>
          <w:sz w:val="24"/>
        </w:rPr>
        <w:t xml:space="preserve"> и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/3—</w:t>
      </w:r>
      <w:r>
        <w:rPr>
          <w:sz w:val="24"/>
        </w:rPr>
        <w:t xml:space="preserve">для схемы на </w:t>
      </w:r>
      <w:r>
        <w:rPr>
          <w:smallCaps/>
          <w:sz w:val="24"/>
        </w:rPr>
        <w:t xml:space="preserve">рис. </w:t>
      </w:r>
      <w:r>
        <w:rPr>
          <w:sz w:val="24"/>
        </w:rPr>
        <w:t xml:space="preserve">3.20, </w:t>
      </w:r>
      <w:r>
        <w:rPr>
          <w:i/>
          <w:sz w:val="24"/>
        </w:rPr>
        <w:t>б)</w:t>
      </w:r>
      <w:r>
        <w:rPr>
          <w:sz w:val="24"/>
        </w:rPr>
        <w:t xml:space="preserve"> и наилучшие по сравнению с другими типами детекторов частотные свойства. Поэтому пиковые детекторы наиболее часто применяют в вольтметрах первой модификации (см. рис. 3.14, о), конструктивно оформляя совместно с ВУ в виде выносного пробника. В этом случае по кабелю, соединяющему пробник с прибором, передается </w:t>
      </w:r>
      <w:r>
        <w:rPr>
          <w:i/>
          <w:sz w:val="24"/>
        </w:rPr>
        <w:t>Uх=.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i/>
          <w:sz w:val="24"/>
        </w:rPr>
        <w:t>Детектор среднеквадратического значения—</w:t>
      </w:r>
      <w:r>
        <w:rPr>
          <w:sz w:val="24"/>
        </w:rPr>
        <w:t>это преобразователь переменно</w:t>
      </w:r>
      <w:r>
        <w:rPr>
          <w:sz w:val="24"/>
        </w:rPr>
        <w:softHyphen/>
        <w:t xml:space="preserve">го напряжения в постоянный ток (напряжение), пропорциональный </w:t>
      </w:r>
      <w:r>
        <w:rPr>
          <w:i/>
          <w:sz w:val="24"/>
          <w:lang w:val="en-US"/>
        </w:rPr>
        <w:t>U</w:t>
      </w:r>
      <w:r>
        <w:rPr>
          <w:i/>
          <w:sz w:val="24"/>
          <w:vertAlign w:val="superscript"/>
        </w:rPr>
        <w:t>2</w:t>
      </w:r>
      <w:r>
        <w:rPr>
          <w:i/>
          <w:sz w:val="24"/>
          <w:vertAlign w:val="subscript"/>
        </w:rPr>
        <w:t xml:space="preserve">ск </w:t>
      </w:r>
      <w:r>
        <w:rPr>
          <w:i/>
          <w:sz w:val="24"/>
        </w:rPr>
        <w:t>.</w:t>
      </w:r>
      <w:r>
        <w:rPr>
          <w:sz w:val="24"/>
        </w:rPr>
        <w:t xml:space="preserve"> Харак</w:t>
      </w:r>
      <w:r>
        <w:rPr>
          <w:sz w:val="24"/>
        </w:rPr>
        <w:softHyphen/>
        <w:t xml:space="preserve">теристика детектирования в этом случае должна быть квадратичной, а при на. личии </w:t>
      </w:r>
      <w:r>
        <w:rPr>
          <w:sz w:val="24"/>
          <w:lang w:val="en-US"/>
        </w:rPr>
        <w:t>U</w:t>
      </w:r>
      <w:r>
        <w:rPr>
          <w:sz w:val="24"/>
        </w:rPr>
        <w:t>- необходим детектор с открытым входом. В современных типах вольт</w:t>
      </w:r>
      <w:r>
        <w:rPr>
          <w:sz w:val="24"/>
        </w:rPr>
        <w:softHyphen/>
        <w:t>метров применяются в основном квадратичные детекторы с термопреобразовате</w:t>
      </w:r>
      <w:r>
        <w:rPr>
          <w:sz w:val="24"/>
        </w:rPr>
        <w:softHyphen/>
        <w:t>лями, аналогичными преобразователям термоэлектрических амперметров. Основ</w:t>
      </w:r>
      <w:r>
        <w:rPr>
          <w:sz w:val="24"/>
        </w:rPr>
        <w:softHyphen/>
        <w:t>ным недостатком их, как отмечалось ранее, является квадратичный характер шкалы прибора. В вольтметрах этот недостаток устраняется применением диф</w:t>
      </w:r>
      <w:r>
        <w:rPr>
          <w:sz w:val="24"/>
        </w:rPr>
        <w:softHyphen/>
        <w:t>ференциальной схемы включения двух (или более) термопреобразователей, как показано на рис. 3.21.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</w:p>
    <w:p w:rsidR="00167DDF" w:rsidRDefault="001C7D2D">
      <w:pPr>
        <w:spacing w:before="80" w:line="360" w:lineRule="auto"/>
        <w:jc w:val="both"/>
        <w:rPr>
          <w:sz w:val="24"/>
        </w:rPr>
      </w:pPr>
      <w:r>
        <w:rPr>
          <w:sz w:val="24"/>
        </w:rPr>
        <w:pict>
          <v:shape id="_x0000_i1033" type="#_x0000_t75" style="width:290.25pt;height:108.75pt" fillcolor="window">
            <v:imagedata r:id="rId12" o:title=""/>
          </v:shape>
        </w:pict>
      </w:r>
    </w:p>
    <w:p w:rsidR="00167DDF" w:rsidRDefault="00167DDF">
      <w:pPr>
        <w:spacing w:before="20" w:line="360" w:lineRule="auto"/>
        <w:jc w:val="both"/>
        <w:rPr>
          <w:sz w:val="24"/>
        </w:rPr>
      </w:pPr>
      <w:r>
        <w:rPr>
          <w:sz w:val="24"/>
        </w:rPr>
        <w:t>Рис. 3.21. Структурная схема детектора среднеквад</w:t>
      </w:r>
      <w:r>
        <w:rPr>
          <w:sz w:val="24"/>
        </w:rPr>
        <w:softHyphen/>
        <w:t>ратического значения напряжения.</w:t>
      </w:r>
    </w:p>
    <w:p w:rsidR="00167DDF" w:rsidRDefault="00167DDF">
      <w:pPr>
        <w:spacing w:before="120" w:line="360" w:lineRule="auto"/>
        <w:jc w:val="both"/>
        <w:rPr>
          <w:sz w:val="24"/>
        </w:rPr>
      </w:pPr>
    </w:p>
    <w:p w:rsidR="00167DDF" w:rsidRDefault="00167DDF">
      <w:pPr>
        <w:spacing w:before="120" w:line="360" w:lineRule="auto"/>
        <w:jc w:val="both"/>
        <w:rPr>
          <w:sz w:val="24"/>
        </w:rPr>
      </w:pPr>
      <w:r>
        <w:rPr>
          <w:sz w:val="24"/>
        </w:rPr>
        <w:t xml:space="preserve">При подаче на термопреобразователь ТП1 измеряемого напряжения 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>х~</w:t>
      </w:r>
      <w:r>
        <w:rPr>
          <w:sz w:val="24"/>
        </w:rPr>
        <w:t xml:space="preserve"> выходное напряжение ТП1 по аналогии с (3.26)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U</w:t>
      </w:r>
      <w:r>
        <w:rPr>
          <w:sz w:val="24"/>
          <w:vertAlign w:val="superscript"/>
        </w:rPr>
        <w:t>2</w:t>
      </w:r>
      <w:r>
        <w:rPr>
          <w:sz w:val="24"/>
          <w:vertAlign w:val="subscript"/>
        </w:rPr>
        <w:t xml:space="preserve">ск </w:t>
      </w:r>
      <w:r>
        <w:rPr>
          <w:sz w:val="24"/>
        </w:rPr>
        <w:t>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sz w:val="24"/>
        </w:rPr>
        <w:t>Кроме ТП1, в схеме имеется второй термопреобразователь ТП2, включен</w:t>
      </w:r>
      <w:r>
        <w:rPr>
          <w:sz w:val="24"/>
        </w:rPr>
        <w:softHyphen/>
        <w:t>ный встречно с ТП1. На ТП2 подается напряжение обратной связи, поэтому его</w:t>
      </w:r>
    </w:p>
    <w:p w:rsidR="00167DDF" w:rsidRDefault="00167DDF">
      <w:pPr>
        <w:spacing w:before="20" w:line="360" w:lineRule="auto"/>
        <w:jc w:val="both"/>
        <w:rPr>
          <w:sz w:val="24"/>
        </w:rPr>
      </w:pPr>
      <w:r>
        <w:rPr>
          <w:sz w:val="24"/>
        </w:rPr>
        <w:t xml:space="preserve">выходное напряжение </w:t>
      </w:r>
      <w:r>
        <w:rPr>
          <w:i/>
          <w:sz w:val="24"/>
          <w:lang w:val="en-US"/>
        </w:rPr>
        <w:t>U</w:t>
      </w:r>
      <w:r>
        <w:rPr>
          <w:i/>
          <w:sz w:val="24"/>
          <w:vertAlign w:val="subscript"/>
        </w:rPr>
        <w:t>2</w:t>
      </w:r>
      <w:r>
        <w:rPr>
          <w:sz w:val="24"/>
        </w:rPr>
        <w:t xml:space="preserve"> == 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BU</w:t>
      </w:r>
      <w:r>
        <w:rPr>
          <w:sz w:val="24"/>
          <w:vertAlign w:val="superscript"/>
        </w:rPr>
        <w:t>2</w:t>
      </w:r>
      <w:r>
        <w:rPr>
          <w:sz w:val="24"/>
          <w:vertAlign w:val="subscript"/>
        </w:rPr>
        <w:t>3</w:t>
      </w:r>
      <w:r>
        <w:rPr>
          <w:sz w:val="24"/>
        </w:rPr>
        <w:t>.</w:t>
      </w:r>
    </w:p>
    <w:p w:rsidR="00167DDF" w:rsidRDefault="00167DDF">
      <w:pPr>
        <w:spacing w:before="20" w:line="360" w:lineRule="auto"/>
        <w:jc w:val="both"/>
        <w:rPr>
          <w:sz w:val="24"/>
        </w:rPr>
      </w:pPr>
      <w:r>
        <w:rPr>
          <w:sz w:val="24"/>
        </w:rPr>
        <w:t>Таким образом, на входе УПТ имеет место результирующее напряжение</w:t>
      </w:r>
    </w:p>
    <w:p w:rsidR="00167DDF" w:rsidRDefault="00167DDF">
      <w:pPr>
        <w:pStyle w:val="FR2"/>
        <w:spacing w:line="360" w:lineRule="auto"/>
        <w:jc w:val="both"/>
        <w:rPr>
          <w:sz w:val="24"/>
          <w:lang w:val="ru-RU"/>
        </w:rPr>
      </w:pPr>
      <w:r>
        <w:rPr>
          <w:sz w:val="24"/>
        </w:rPr>
        <w:t>U</w:t>
      </w:r>
      <w:r>
        <w:rPr>
          <w:sz w:val="24"/>
          <w:vertAlign w:val="subscript"/>
          <w:lang w:val="ru-RU"/>
        </w:rPr>
        <w:t xml:space="preserve">1 - </w:t>
      </w:r>
      <w:r>
        <w:rPr>
          <w:i/>
          <w:sz w:val="24"/>
        </w:rPr>
        <w:t>U</w:t>
      </w:r>
      <w:r>
        <w:rPr>
          <w:i/>
          <w:sz w:val="24"/>
          <w:vertAlign w:val="subscript"/>
          <w:lang w:val="ru-RU"/>
        </w:rPr>
        <w:t xml:space="preserve">2  </w:t>
      </w:r>
      <w:r>
        <w:rPr>
          <w:sz w:val="24"/>
          <w:lang w:val="ru-RU"/>
        </w:rPr>
        <w:t xml:space="preserve">= </w:t>
      </w:r>
      <w:r>
        <w:rPr>
          <w:sz w:val="24"/>
        </w:rPr>
        <w:t>kt</w:t>
      </w:r>
      <w:r>
        <w:rPr>
          <w:sz w:val="24"/>
          <w:lang w:val="ru-RU"/>
        </w:rPr>
        <w:t>(</w:t>
      </w:r>
      <w:r>
        <w:rPr>
          <w:sz w:val="24"/>
        </w:rPr>
        <w:t>U</w:t>
      </w:r>
      <w:r>
        <w:rPr>
          <w:sz w:val="24"/>
          <w:vertAlign w:val="superscript"/>
          <w:lang w:val="ru-RU"/>
        </w:rPr>
        <w:t>2</w:t>
      </w:r>
      <w:r>
        <w:rPr>
          <w:sz w:val="24"/>
          <w:vertAlign w:val="subscript"/>
          <w:lang w:val="ru-RU"/>
        </w:rPr>
        <w:t xml:space="preserve">ск  </w:t>
      </w:r>
      <w:r>
        <w:rPr>
          <w:sz w:val="24"/>
          <w:lang w:val="ru-RU"/>
        </w:rPr>
        <w:t xml:space="preserve">- </w:t>
      </w:r>
      <w:r>
        <w:rPr>
          <w:sz w:val="24"/>
        </w:rPr>
        <w:t>BU</w:t>
      </w:r>
      <w:r>
        <w:rPr>
          <w:sz w:val="24"/>
          <w:vertAlign w:val="superscript"/>
          <w:lang w:val="ru-RU"/>
        </w:rPr>
        <w:t>2</w:t>
      </w:r>
      <w:r>
        <w:rPr>
          <w:sz w:val="24"/>
          <w:vertAlign w:val="subscript"/>
          <w:lang w:val="ru-RU"/>
        </w:rPr>
        <w:t>3</w:t>
      </w:r>
      <w:r>
        <w:rPr>
          <w:sz w:val="24"/>
          <w:lang w:val="ru-RU"/>
        </w:rPr>
        <w:t>)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чему соответствует</w:t>
      </w:r>
    </w:p>
    <w:p w:rsidR="00167DDF" w:rsidRDefault="00167DDF">
      <w:pPr>
        <w:pStyle w:val="FR2"/>
        <w:spacing w:before="80" w:line="360" w:lineRule="auto"/>
        <w:jc w:val="both"/>
        <w:rPr>
          <w:sz w:val="24"/>
          <w:lang w:val="ru-RU"/>
        </w:rPr>
      </w:pPr>
      <w:r>
        <w:rPr>
          <w:sz w:val="24"/>
        </w:rPr>
        <w:t>U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k</w:t>
      </w:r>
      <w:r>
        <w:rPr>
          <w:sz w:val="24"/>
          <w:vertAlign w:val="subscript"/>
          <w:lang w:val="ru-RU"/>
        </w:rPr>
        <w:t>упт</w:t>
      </w:r>
      <w:r>
        <w:rPr>
          <w:sz w:val="24"/>
        </w:rPr>
        <w:t>k</w:t>
      </w:r>
      <w:r>
        <w:rPr>
          <w:sz w:val="24"/>
          <w:vertAlign w:val="subscript"/>
          <w:lang w:val="ru-RU"/>
        </w:rPr>
        <w:t>т</w:t>
      </w:r>
      <w:r>
        <w:rPr>
          <w:sz w:val="24"/>
          <w:lang w:val="ru-RU"/>
        </w:rPr>
        <w:t>(</w:t>
      </w:r>
      <w:r>
        <w:rPr>
          <w:sz w:val="24"/>
        </w:rPr>
        <w:t>U</w:t>
      </w:r>
      <w:r>
        <w:rPr>
          <w:sz w:val="24"/>
          <w:vertAlign w:val="superscript"/>
          <w:lang w:val="ru-RU"/>
        </w:rPr>
        <w:t>2</w:t>
      </w:r>
      <w:r>
        <w:rPr>
          <w:sz w:val="24"/>
          <w:vertAlign w:val="subscript"/>
          <w:lang w:val="ru-RU"/>
        </w:rPr>
        <w:t xml:space="preserve">ск  </w:t>
      </w:r>
      <w:r>
        <w:rPr>
          <w:sz w:val="24"/>
          <w:lang w:val="ru-RU"/>
        </w:rPr>
        <w:t xml:space="preserve">- </w:t>
      </w:r>
      <w:r>
        <w:rPr>
          <w:sz w:val="24"/>
        </w:rPr>
        <w:t>BU</w:t>
      </w:r>
      <w:r>
        <w:rPr>
          <w:sz w:val="24"/>
          <w:vertAlign w:val="superscript"/>
          <w:lang w:val="ru-RU"/>
        </w:rPr>
        <w:t>2</w:t>
      </w:r>
      <w:r>
        <w:rPr>
          <w:sz w:val="24"/>
          <w:vertAlign w:val="subscript"/>
          <w:lang w:val="ru-RU"/>
        </w:rPr>
        <w:t>3</w:t>
      </w:r>
      <w:r>
        <w:rPr>
          <w:sz w:val="24"/>
          <w:lang w:val="ru-RU"/>
        </w:rPr>
        <w:t>).</w:t>
      </w:r>
    </w:p>
    <w:p w:rsidR="00167DDF" w:rsidRDefault="00167DDF">
      <w:pPr>
        <w:spacing w:line="360" w:lineRule="auto"/>
        <w:jc w:val="both"/>
        <w:rPr>
          <w:sz w:val="24"/>
        </w:rPr>
      </w:pPr>
      <w:r>
        <w:rPr>
          <w:sz w:val="24"/>
        </w:rPr>
        <w:t>Если параметры схемы выбрать так, чтобы</w:t>
      </w:r>
    </w:p>
    <w:p w:rsidR="00167DDF" w:rsidRDefault="00167DDF">
      <w:pPr>
        <w:pStyle w:val="FR2"/>
        <w:spacing w:line="360" w:lineRule="auto"/>
        <w:jc w:val="both"/>
        <w:rPr>
          <w:sz w:val="24"/>
          <w:lang w:val="ru-RU"/>
        </w:rPr>
      </w:pPr>
      <w:r>
        <w:rPr>
          <w:sz w:val="24"/>
        </w:rPr>
        <w:t>k</w:t>
      </w:r>
      <w:r>
        <w:rPr>
          <w:sz w:val="24"/>
          <w:vertAlign w:val="subscript"/>
          <w:lang w:val="ru-RU"/>
        </w:rPr>
        <w:t>упт</w:t>
      </w:r>
      <w:r>
        <w:rPr>
          <w:sz w:val="24"/>
        </w:rPr>
        <w:t>k</w:t>
      </w:r>
      <w:r>
        <w:rPr>
          <w:sz w:val="24"/>
          <w:vertAlign w:val="subscript"/>
          <w:lang w:val="ru-RU"/>
        </w:rPr>
        <w:t>т</w:t>
      </w:r>
      <w:r>
        <w:rPr>
          <w:sz w:val="24"/>
          <w:lang w:val="ru-RU"/>
        </w:rPr>
        <w:t xml:space="preserve"> </w:t>
      </w:r>
      <w:r>
        <w:rPr>
          <w:sz w:val="24"/>
        </w:rPr>
        <w:t>BU</w:t>
      </w:r>
      <w:r>
        <w:rPr>
          <w:sz w:val="24"/>
          <w:vertAlign w:val="superscript"/>
          <w:lang w:val="ru-RU"/>
        </w:rPr>
        <w:t>2</w:t>
      </w:r>
      <w:r>
        <w:rPr>
          <w:sz w:val="24"/>
          <w:vertAlign w:val="subscript"/>
          <w:lang w:val="ru-RU"/>
        </w:rPr>
        <w:t>3</w:t>
      </w:r>
      <w:r>
        <w:rPr>
          <w:sz w:val="24"/>
          <w:lang w:val="ru-RU"/>
        </w:rPr>
        <w:t xml:space="preserve">&gt;&gt; </w:t>
      </w:r>
      <w:r>
        <w:rPr>
          <w:sz w:val="24"/>
        </w:rPr>
        <w:t>U</w:t>
      </w:r>
      <w:r>
        <w:rPr>
          <w:sz w:val="24"/>
          <w:vertAlign w:val="subscript"/>
          <w:lang w:val="ru-RU"/>
        </w:rPr>
        <w:t>3</w:t>
      </w:r>
      <w:r>
        <w:rPr>
          <w:sz w:val="24"/>
          <w:lang w:val="ru-RU"/>
        </w:rPr>
        <w:t>,</w:t>
      </w:r>
    </w:p>
    <w:p w:rsidR="00167DDF" w:rsidRDefault="00167DDF">
      <w:pPr>
        <w:spacing w:before="40" w:line="360" w:lineRule="auto"/>
        <w:jc w:val="both"/>
        <w:rPr>
          <w:sz w:val="24"/>
        </w:rPr>
      </w:pPr>
      <w:r>
        <w:rPr>
          <w:sz w:val="24"/>
        </w:rPr>
        <w:t xml:space="preserve">то тогда окончательно </w:t>
      </w:r>
      <w:r>
        <w:rPr>
          <w:i/>
          <w:sz w:val="24"/>
          <w:lang w:val="en-US"/>
        </w:rPr>
        <w:t>U</w:t>
      </w:r>
      <w:r>
        <w:rPr>
          <w:i/>
          <w:sz w:val="24"/>
          <w:vertAlign w:val="subscript"/>
        </w:rPr>
        <w:t>3</w:t>
      </w:r>
      <w:r>
        <w:rPr>
          <w:i/>
          <w:sz w:val="24"/>
        </w:rPr>
        <w:t xml:space="preserve"> </w:t>
      </w:r>
      <w:r>
        <w:rPr>
          <w:i/>
          <w:sz w:val="24"/>
        </w:rPr>
        <w:sym w:font="Symbol" w:char="F0BA"/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U</w:t>
      </w:r>
      <w:r>
        <w:rPr>
          <w:i/>
          <w:sz w:val="24"/>
          <w:vertAlign w:val="subscript"/>
        </w:rPr>
        <w:t>ск</w:t>
      </w:r>
      <w:r>
        <w:rPr>
          <w:i/>
          <w:sz w:val="24"/>
        </w:rPr>
        <w:t>,</w:t>
      </w:r>
      <w:r>
        <w:rPr>
          <w:sz w:val="24"/>
        </w:rPr>
        <w:t xml:space="preserve"> т. е. шкала ИУ будет равномерной.</w:t>
      </w:r>
    </w:p>
    <w:p w:rsidR="00167DDF" w:rsidRDefault="00167DDF">
      <w:pPr>
        <w:spacing w:line="360" w:lineRule="auto"/>
        <w:ind w:firstLine="340"/>
        <w:jc w:val="both"/>
        <w:rPr>
          <w:sz w:val="24"/>
        </w:rPr>
      </w:pPr>
      <w:r>
        <w:rPr>
          <w:i/>
          <w:sz w:val="24"/>
        </w:rPr>
        <w:t>Детектор средневыпрямленного значения—</w:t>
      </w:r>
      <w:r>
        <w:rPr>
          <w:sz w:val="24"/>
        </w:rPr>
        <w:t xml:space="preserve"> это преобразователь переменного напряжения в постоянный ток, пропорциональный </w:t>
      </w:r>
      <w:r>
        <w:rPr>
          <w:sz w:val="24"/>
          <w:lang w:val="en-US"/>
        </w:rPr>
        <w:t>U</w:t>
      </w:r>
      <w:r>
        <w:rPr>
          <w:sz w:val="24"/>
        </w:rPr>
        <w:t xml:space="preserve">св. Схемно он базируется на двухполупериодном полупроводниковом выпрямителе, рассмотренном при анализе выпрямительных амперметров (см. § 3.4.1). Необходимо, однако, добавить, что линейность характеристики таких детекторов будет тем лучше, чем больше </w:t>
      </w:r>
      <w:r>
        <w:rPr>
          <w:i/>
          <w:sz w:val="24"/>
          <w:lang w:val="en-US"/>
        </w:rPr>
        <w:t>U</w:t>
      </w:r>
      <w:r>
        <w:rPr>
          <w:i/>
          <w:sz w:val="24"/>
        </w:rPr>
        <w:t xml:space="preserve">х~ </w:t>
      </w:r>
      <w:r>
        <w:rPr>
          <w:sz w:val="24"/>
        </w:rPr>
        <w:t xml:space="preserve">(при малых </w:t>
      </w:r>
      <w:r>
        <w:rPr>
          <w:i/>
          <w:sz w:val="24"/>
          <w:lang w:val="en-US"/>
        </w:rPr>
        <w:t>Ux</w:t>
      </w:r>
      <w:r>
        <w:rPr>
          <w:i/>
          <w:sz w:val="24"/>
        </w:rPr>
        <w:t>~</w:t>
      </w:r>
      <w:r>
        <w:rPr>
          <w:sz w:val="24"/>
        </w:rPr>
        <w:t xml:space="preserve"> детектор становится квадратичным). Поэтому детекторы средневыпрямленного значения, как правило, применяют в вольтметрах второй моди</w:t>
      </w:r>
      <w:r>
        <w:rPr>
          <w:sz w:val="24"/>
        </w:rPr>
        <w:softHyphen/>
        <w:t>фикации (рис. 3.14, б).</w:t>
      </w:r>
    </w:p>
    <w:p w:rsidR="00167DDF" w:rsidRDefault="00167DDF">
      <w:pPr>
        <w:pStyle w:val="FR1"/>
        <w:spacing w:before="140" w:line="360" w:lineRule="auto"/>
        <w:jc w:val="both"/>
        <w:rPr>
          <w:sz w:val="24"/>
        </w:rPr>
      </w:pPr>
    </w:p>
    <w:p w:rsidR="00167DDF" w:rsidRDefault="00167DDF">
      <w:pPr>
        <w:pStyle w:val="FR1"/>
        <w:spacing w:before="140" w:line="360" w:lineRule="auto"/>
        <w:jc w:val="both"/>
        <w:rPr>
          <w:sz w:val="24"/>
        </w:rPr>
      </w:pPr>
    </w:p>
    <w:p w:rsidR="00167DDF" w:rsidRDefault="00167DDF">
      <w:pPr>
        <w:pStyle w:val="FR1"/>
        <w:spacing w:before="140" w:line="360" w:lineRule="auto"/>
        <w:jc w:val="both"/>
        <w:rPr>
          <w:sz w:val="24"/>
        </w:rPr>
      </w:pPr>
      <w:bookmarkStart w:id="0" w:name="_GoBack"/>
      <w:bookmarkEnd w:id="0"/>
    </w:p>
    <w:sectPr w:rsidR="00167DDF">
      <w:pgSz w:w="11900" w:h="16820"/>
      <w:pgMar w:top="1440" w:right="1134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055"/>
    <w:rsid w:val="00044055"/>
    <w:rsid w:val="00167DDF"/>
    <w:rsid w:val="001C7D2D"/>
    <w:rsid w:val="00D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F0470AE-25A3-4B1F-A134-26FE0721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spacing w:before="220"/>
      <w:jc w:val="center"/>
    </w:pPr>
    <w:rPr>
      <w:rFonts w:ascii="Arial" w:hAnsi="Arial"/>
      <w:b/>
      <w:snapToGrid w:val="0"/>
      <w:sz w:val="16"/>
    </w:rPr>
  </w:style>
  <w:style w:type="paragraph" w:customStyle="1" w:styleId="FR2">
    <w:name w:val="FR2"/>
    <w:pPr>
      <w:spacing w:before="140"/>
      <w:jc w:val="center"/>
    </w:pPr>
    <w:rPr>
      <w:rFonts w:ascii="Arial" w:hAnsi="Arial"/>
      <w:snapToGrid w:val="0"/>
      <w:sz w:val="12"/>
      <w:lang w:val="en-US"/>
    </w:rPr>
  </w:style>
  <w:style w:type="paragraph" w:styleId="a3">
    <w:name w:val="Body Text"/>
    <w:basedOn w:val="a"/>
    <w:semiHidden/>
    <w:pPr>
      <w:spacing w:before="100"/>
      <w:jc w:val="both"/>
    </w:pPr>
    <w:rPr>
      <w:sz w:val="16"/>
    </w:rPr>
  </w:style>
  <w:style w:type="paragraph" w:styleId="20">
    <w:name w:val="Body Text 2"/>
    <w:basedOn w:val="a"/>
    <w:semiHidden/>
    <w:pPr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semiHidden/>
    <w:pPr>
      <w:spacing w:line="360" w:lineRule="auto"/>
      <w:ind w:firstLine="340"/>
      <w:jc w:val="both"/>
    </w:pPr>
    <w:rPr>
      <w:sz w:val="24"/>
    </w:rPr>
  </w:style>
  <w:style w:type="paragraph" w:styleId="21">
    <w:name w:val="Body Text Indent 2"/>
    <w:basedOn w:val="a"/>
    <w:semiHidden/>
    <w:pPr>
      <w:spacing w:line="360" w:lineRule="auto"/>
      <w:ind w:firstLine="30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КазГАСТ</Company>
  <LinksUpToDate>false</LinksUpToDate>
  <CharactersWithSpaces>20780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Елдос</dc:creator>
  <cp:keywords/>
  <cp:lastModifiedBy>admin</cp:lastModifiedBy>
  <cp:revision>2</cp:revision>
  <dcterms:created xsi:type="dcterms:W3CDTF">2014-02-09T13:55:00Z</dcterms:created>
  <dcterms:modified xsi:type="dcterms:W3CDTF">2014-02-09T13:55:00Z</dcterms:modified>
</cp:coreProperties>
</file>