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3A" w:rsidRDefault="00083A62">
      <w:pPr>
        <w:pStyle w:val="1"/>
        <w:jc w:val="center"/>
      </w:pPr>
      <w:r>
        <w:t>Музыкальный инструмент саксофон</w:t>
      </w:r>
    </w:p>
    <w:p w:rsidR="00F7273A" w:rsidRPr="00083A62" w:rsidRDefault="00083A62">
      <w:pPr>
        <w:pStyle w:val="a3"/>
      </w:pPr>
      <w:r>
        <w:t>Заслуженный артист РФ; Заслуженный деятель искусств РФ; профессор РАМ им.Гнесиных и МГИМ им.А.Г.Шнитке; кандидат философских наук, Юрий Воронцов</w:t>
      </w:r>
    </w:p>
    <w:p w:rsidR="00F7273A" w:rsidRDefault="00083A62">
      <w:pPr>
        <w:pStyle w:val="a3"/>
      </w:pPr>
      <w:r>
        <w:t>Саксофон был изобретен бельгийским мастером Адольфом Саксом в 1840 году и в настоящее время является одним из самых ярких духовых инструментов. Он обладает красивым звуком, тембром. На саксофоне можно играть произведения любой сложности - от спокойных мелодичных напевов до самых виртуозных произведений как в классической, так и в джазовой музыке.</w:t>
      </w:r>
    </w:p>
    <w:p w:rsidR="00F7273A" w:rsidRDefault="00C0748B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0pt;height:300pt">
            <v:imagedata r:id="rId4" o:title=""/>
          </v:shape>
        </w:pict>
      </w:r>
    </w:p>
    <w:p w:rsidR="00F7273A" w:rsidRDefault="00083A62">
      <w:pPr>
        <w:pStyle w:val="a3"/>
      </w:pPr>
      <w:r>
        <w:t>Группа саксофонов от сопрано до баса в сочетаниях друг с другом создаёт фантастическое ансамблевое звучание.</w:t>
      </w:r>
    </w:p>
    <w:p w:rsidR="00F7273A" w:rsidRDefault="00083A62">
      <w:pPr>
        <w:pStyle w:val="a3"/>
      </w:pPr>
      <w:r>
        <w:t>За 167 лет своего существования саксофон прошел сложный путь развития и занял свое законное место на концертных площадках. Французский композитор Гектор Берлиоз первым ввёл саксофон в состав симфонического оркестра, предсказав ему большое будущее. Он сделал удивительно точный прогноз, сказав о том, что игре на саксофоне скоро будут обучать в консерваториях. Сегодня это самый популярный и востребованный духовой инструмент.</w:t>
      </w:r>
    </w:p>
    <w:p w:rsidR="00F7273A" w:rsidRDefault="00083A62">
      <w:pPr>
        <w:pStyle w:val="a3"/>
      </w:pPr>
      <w:r>
        <w:t>Серьезную заявку на подготовку профессионалов - исполнителей и преподавателей по классу саксофона - в семидесятые годы прошлого (ХХ-ого) столетия сделал МГПИ им. Гнесиных (сегодня Российская академия музыки), открыв класс классического саксофона. Это стало возможным благодаря усилиям профессоров музыкально-педагогического института им. Гнесиных - народных артистов России И.Ф.Пушечникова, И.П.Мозговенко и М.К.Шапошниковой. В дальнейшем класс классического саксофона открылся во многих музыкальных учебных заведениях страны.</w:t>
      </w:r>
    </w:p>
    <w:p w:rsidR="00F7273A" w:rsidRDefault="00083A62">
      <w:pPr>
        <w:pStyle w:val="a3"/>
      </w:pPr>
      <w:r>
        <w:t>В настоящее время накопилось много вопросов и проблем, связанных с подготовкой и обучением студентов по классу классического саксофона. Сразу хочу отметить, что это мое личное (субъективное) мнение.</w:t>
      </w:r>
    </w:p>
    <w:p w:rsidR="00F7273A" w:rsidRDefault="00083A62">
      <w:pPr>
        <w:pStyle w:val="a3"/>
      </w:pPr>
      <w:r>
        <w:t>В РАМ им. Гнесиных обучают игре на саксофоне на классическом отделении и джазовом (можно его называть и эстрадно-джазовое).</w:t>
      </w:r>
    </w:p>
    <w:p w:rsidR="00F7273A" w:rsidRDefault="00083A62">
      <w:pPr>
        <w:pStyle w:val="a3"/>
      </w:pPr>
      <w:r>
        <w:t>Первое противоречие: на джазовом отделении студентов одновременно обучают джазовой и классической музыке, на классическом отделении обучают только классической, напрочь отрицая джазовую музыку. Однако на практике, тем более в условиях конкуренции на музыкальном рынке, без знания джазовой музыки и умения ее исполнять у музыканта-саксофониста возникают большие проблемы с трудоустройством. Например, классическое отделение по классу саксофона РАМ им. Гнесиных закончило большое количество выпускников, которые стали дипломированными специалистами, а где они? Педагогов в музыкальных школах не хватает по всей России. Во многих учебных заведениях саксофон преподают кларнетисты, фаготисты и даже трубачи, но только не саксофонисты. Сольных концертов саксофонистов-классиков нет, есть эпизодические выступления некоторых музыкантов.</w:t>
      </w:r>
    </w:p>
    <w:p w:rsidR="00F7273A" w:rsidRDefault="00083A62">
      <w:pPr>
        <w:pStyle w:val="a3"/>
      </w:pPr>
      <w:r>
        <w:t>По окончании учебного заведения наиболее удачно (комфортно) устраиваются только те, кто параллельно с классической музыкой в учебном заведении изучал джазовую. Вот пример: два замечательных музыканта - Константин Горшков и Иван Волков - окончили РАМ им. Гнесиных, один по классическому саксофону у М.К.Шапошниковой, другой по кларнету у И.П.Мозговенко, и работают в лучшем джазовом оркестре России имени Олега</w:t>
      </w:r>
    </w:p>
    <w:p w:rsidR="00F7273A" w:rsidRDefault="00083A62">
      <w:pPr>
        <w:pStyle w:val="a3"/>
      </w:pPr>
      <w:r>
        <w:t>Лундстрема. А другие, не "знающие" эстрадно-джазовой музыки, даже после окончания аспирантуры остаются без работы, и в лучшем случае трудятся в музыкальной школе, а в худшем - меняют профессию в целом.</w:t>
      </w:r>
    </w:p>
    <w:p w:rsidR="00F7273A" w:rsidRDefault="00083A62">
      <w:pPr>
        <w:pStyle w:val="a3"/>
      </w:pPr>
      <w:r>
        <w:t>Общеизвестно, что для работы в музыкальной школе совсем не обязательно заканчивать аспирантуру. Аспирантура в идеале нужна преподавателям, работающим в ВУЗах и там преподающим класс саксофона.</w:t>
      </w:r>
    </w:p>
    <w:p w:rsidR="00F7273A" w:rsidRDefault="00083A62">
      <w:pPr>
        <w:pStyle w:val="a3"/>
      </w:pPr>
      <w:r>
        <w:t>О школах игры на саксофоне. В нашей практике наиболее распространены две школы игры на саксофоне - французская и американская. У французов фантастическая технология, но звук "французского" саксофона напоминает то звук гобоя, то фагота, а вибрация с частой амплитудой колебания вызывает сомнения.</w:t>
      </w:r>
    </w:p>
    <w:p w:rsidR="00F7273A" w:rsidRDefault="00083A62">
      <w:pPr>
        <w:pStyle w:val="a3"/>
      </w:pPr>
      <w:r>
        <w:t>Американская школа обучения игре на саксофоне ничуть не хуже французской. И, на мой субъективный взгляд, для саксофонистов России она более востребована, поскольку в целом звучание саксофона у американцев лучше. Плюс к этому еще и то, что все американские джазовые саксофонисты играют классическую музыку и играют ее хорошо.</w:t>
      </w:r>
    </w:p>
    <w:p w:rsidR="00F7273A" w:rsidRDefault="00083A62">
      <w:pPr>
        <w:pStyle w:val="a3"/>
      </w:pPr>
      <w:r>
        <w:t>Об импровизации. Некоторые полагают, что изучение джазовой музыки сводится к освоению импровизации. Импровизация - это особое искусство и природный дар исполнителя одновременно. Умение импровизировать дано не всем, но учиться и в какой-то степени научиться можно. Главное в обучении игре на саксофоне - быть хорошим джазовым оркестровым музыкантом, владеющим джазовой техникой игры на инструменте и стилями джазовой музыки.</w:t>
      </w:r>
    </w:p>
    <w:p w:rsidR="00F7273A" w:rsidRDefault="00083A62">
      <w:pPr>
        <w:pStyle w:val="a3"/>
      </w:pPr>
      <w:r>
        <w:t>О "семействе" саксофонов. На классических отделениях обучают только на альт саксофонах, иногда играют на сопрано.</w:t>
      </w:r>
    </w:p>
    <w:p w:rsidR="00F7273A" w:rsidRDefault="00083A62">
      <w:pPr>
        <w:pStyle w:val="a3"/>
      </w:pPr>
      <w:r>
        <w:t>А как же быть с тенористами и баритонистами? А как создавать ансамбли, и какого они будут качества, если студент берет тенор или баритон эпизодически? Некоторые педагоги объясняют трудности в решении этого вопроса, ссылаясь на нехватку нотной литературы для тенора и баритона. Уверяю Вас, что нотной литературы для этих инструментов не меньше, чем для альт саксофона. И еще. При выборе того или иного вида саксофона нельзя не учитывать природные физические данные студента-саксофониста, его физиологические данные, в частности, особенности его губного аппарата. И конечно, в этом вопросе главное - желание музыканта играть на теноре или, например, баритоне.</w:t>
      </w:r>
    </w:p>
    <w:p w:rsidR="00F7273A" w:rsidRDefault="00083A62">
      <w:pPr>
        <w:pStyle w:val="a3"/>
      </w:pPr>
      <w:r>
        <w:t>В заключение хочется сказать, что саксофон завоевал своё законное место на эстраде вместе с другими духовыми инструментами. И в первую очередь хочется пожелать музыкантам, обучающимся на классическом отделении, начать заниматься джазовой музыкой. Недопустимо, чтобы музыкант обошёл стороной такой интересный и большой раздел музыкальной культуры. Без знания джазовой музыки музыкант становится как бы неполноценным - ведь саксофон, эстрада и джаз являются звеньями одной цепи.</w:t>
      </w:r>
    </w:p>
    <w:p w:rsidR="00F7273A" w:rsidRDefault="00083A62">
      <w:pPr>
        <w:pStyle w:val="a3"/>
      </w:pPr>
      <w:r>
        <w:t>Классическая и джазовая музыка - это грани одного бриллианта.</w:t>
      </w:r>
    </w:p>
    <w:p w:rsidR="00F7273A" w:rsidRDefault="00083A62">
      <w:pPr>
        <w:pStyle w:val="a3"/>
      </w:pPr>
      <w:r>
        <w:t>Сегодня саксофон - один из ярчайших духовых инструментов, и какая бы музыка на нём не исполнялась, классическая, джазовая или популярная, она всегда вызывает прилив радости и большого удовлетворения от услышанного и увиденного. Потому что звучит саксофон.</w:t>
      </w:r>
      <w:bookmarkStart w:id="0" w:name="_GoBack"/>
      <w:bookmarkEnd w:id="0"/>
    </w:p>
    <w:sectPr w:rsidR="00F727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A62"/>
    <w:rsid w:val="00083A62"/>
    <w:rsid w:val="00C0748B"/>
    <w:rsid w:val="00F7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FAA6E5-5AED-45F9-8CF7-54551F97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5242</Characters>
  <Application>Microsoft Office Word</Application>
  <DocSecurity>0</DocSecurity>
  <Lines>43</Lines>
  <Paragraphs>12</Paragraphs>
  <ScaleCrop>false</ScaleCrop>
  <Company>diakov.net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Музыкальный инструмент саксофон</dc:title>
  <dc:subject/>
  <dc:creator>Irina</dc:creator>
  <cp:keywords/>
  <dc:description/>
  <cp:lastModifiedBy>Irina</cp:lastModifiedBy>
  <cp:revision>2</cp:revision>
  <dcterms:created xsi:type="dcterms:W3CDTF">2014-07-19T03:00:00Z</dcterms:created>
  <dcterms:modified xsi:type="dcterms:W3CDTF">2014-07-19T03:00:00Z</dcterms:modified>
</cp:coreProperties>
</file>