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301B" w:rsidRDefault="000A301B" w:rsidP="00E8013C">
      <w:pPr>
        <w:spacing w:line="360" w:lineRule="auto"/>
        <w:ind w:firstLine="720"/>
        <w:jc w:val="both"/>
        <w:rPr>
          <w:sz w:val="28"/>
          <w:szCs w:val="28"/>
        </w:rPr>
      </w:pPr>
    </w:p>
    <w:p w:rsidR="00C11FB4" w:rsidRPr="004A34BE" w:rsidRDefault="00E8013C" w:rsidP="00E8013C">
      <w:pPr>
        <w:spacing w:line="360" w:lineRule="auto"/>
        <w:ind w:firstLine="720"/>
        <w:jc w:val="both"/>
        <w:rPr>
          <w:sz w:val="28"/>
          <w:szCs w:val="28"/>
        </w:rPr>
      </w:pPr>
      <w:r w:rsidRPr="004A34BE">
        <w:rPr>
          <w:sz w:val="28"/>
          <w:szCs w:val="28"/>
        </w:rPr>
        <w:t>Содержание</w:t>
      </w:r>
      <w:r w:rsidR="004A34BE" w:rsidRPr="004A34BE">
        <w:rPr>
          <w:sz w:val="28"/>
          <w:szCs w:val="28"/>
        </w:rPr>
        <w:t>:</w:t>
      </w:r>
    </w:p>
    <w:p w:rsidR="00C11FB4" w:rsidRPr="00E8013C" w:rsidRDefault="00C11FB4" w:rsidP="00E8013C">
      <w:pPr>
        <w:spacing w:line="360" w:lineRule="auto"/>
        <w:ind w:firstLine="720"/>
        <w:jc w:val="both"/>
        <w:rPr>
          <w:sz w:val="28"/>
          <w:szCs w:val="28"/>
        </w:rPr>
      </w:pPr>
    </w:p>
    <w:p w:rsidR="00C11FB4" w:rsidRPr="00E8013C" w:rsidRDefault="00C11FB4" w:rsidP="00E8013C">
      <w:pPr>
        <w:spacing w:line="360" w:lineRule="auto"/>
        <w:ind w:firstLine="720"/>
        <w:jc w:val="both"/>
        <w:rPr>
          <w:sz w:val="28"/>
          <w:szCs w:val="28"/>
        </w:rPr>
      </w:pPr>
      <w:r w:rsidRPr="00E8013C">
        <w:rPr>
          <w:sz w:val="28"/>
          <w:szCs w:val="28"/>
        </w:rPr>
        <w:t>1.Введение.</w:t>
      </w:r>
      <w:r w:rsidR="004A34BE">
        <w:rPr>
          <w:sz w:val="28"/>
          <w:szCs w:val="28"/>
        </w:rPr>
        <w:t xml:space="preserve">                              </w:t>
      </w:r>
    </w:p>
    <w:p w:rsidR="00C11FB4" w:rsidRPr="00E8013C" w:rsidRDefault="00C11FB4" w:rsidP="00E8013C">
      <w:pPr>
        <w:spacing w:line="360" w:lineRule="auto"/>
        <w:ind w:firstLine="720"/>
        <w:jc w:val="both"/>
        <w:rPr>
          <w:sz w:val="28"/>
          <w:szCs w:val="28"/>
        </w:rPr>
      </w:pPr>
      <w:r w:rsidRPr="00E8013C">
        <w:rPr>
          <w:sz w:val="28"/>
          <w:szCs w:val="28"/>
        </w:rPr>
        <w:t>2.Основные виды загрязнения гидросферы.</w:t>
      </w:r>
    </w:p>
    <w:p w:rsidR="004D2B94" w:rsidRPr="00E8013C" w:rsidRDefault="004D2B94" w:rsidP="00E8013C">
      <w:pPr>
        <w:spacing w:line="360" w:lineRule="auto"/>
        <w:ind w:firstLine="720"/>
        <w:jc w:val="both"/>
        <w:rPr>
          <w:color w:val="000000"/>
          <w:sz w:val="28"/>
          <w:szCs w:val="28"/>
        </w:rPr>
      </w:pPr>
      <w:r w:rsidRPr="00E8013C">
        <w:rPr>
          <w:sz w:val="28"/>
          <w:szCs w:val="28"/>
        </w:rPr>
        <w:t>2.1 Загрязнение океанов и морей</w:t>
      </w:r>
      <w:r w:rsidRPr="00E8013C">
        <w:rPr>
          <w:color w:val="000000"/>
          <w:sz w:val="28"/>
          <w:szCs w:val="28"/>
        </w:rPr>
        <w:t>.</w:t>
      </w:r>
    </w:p>
    <w:p w:rsidR="00715EBE" w:rsidRPr="004A34BE" w:rsidRDefault="004D2B94" w:rsidP="004A34BE">
      <w:pPr>
        <w:spacing w:line="360" w:lineRule="auto"/>
        <w:ind w:firstLine="720"/>
        <w:jc w:val="both"/>
        <w:rPr>
          <w:color w:val="000000"/>
          <w:sz w:val="28"/>
          <w:szCs w:val="28"/>
        </w:rPr>
      </w:pPr>
      <w:r w:rsidRPr="00E8013C">
        <w:rPr>
          <w:sz w:val="28"/>
          <w:szCs w:val="28"/>
        </w:rPr>
        <w:t>2.2 Загрязнение рек и озер</w:t>
      </w:r>
      <w:r w:rsidRPr="00E8013C">
        <w:rPr>
          <w:color w:val="000000"/>
          <w:sz w:val="28"/>
          <w:szCs w:val="28"/>
        </w:rPr>
        <w:t>.</w:t>
      </w:r>
    </w:p>
    <w:p w:rsidR="00C0658C" w:rsidRPr="004A34BE" w:rsidRDefault="00C0658C" w:rsidP="00E8013C">
      <w:pPr>
        <w:spacing w:line="360" w:lineRule="auto"/>
        <w:ind w:firstLine="720"/>
        <w:jc w:val="both"/>
        <w:rPr>
          <w:sz w:val="28"/>
          <w:szCs w:val="28"/>
        </w:rPr>
      </w:pPr>
      <w:r w:rsidRPr="00E8013C">
        <w:rPr>
          <w:sz w:val="28"/>
          <w:szCs w:val="28"/>
        </w:rPr>
        <w:t>3.Методы очистки сточных вод</w:t>
      </w:r>
      <w:r w:rsidR="004A34BE" w:rsidRPr="004A34BE">
        <w:rPr>
          <w:sz w:val="28"/>
          <w:szCs w:val="28"/>
        </w:rPr>
        <w:t>.</w:t>
      </w:r>
    </w:p>
    <w:p w:rsidR="00C0658C" w:rsidRPr="00E8013C" w:rsidRDefault="00C0658C" w:rsidP="00E8013C">
      <w:pPr>
        <w:spacing w:line="360" w:lineRule="auto"/>
        <w:ind w:firstLine="720"/>
        <w:jc w:val="both"/>
        <w:rPr>
          <w:sz w:val="28"/>
          <w:szCs w:val="28"/>
        </w:rPr>
      </w:pPr>
      <w:r w:rsidRPr="00E8013C">
        <w:rPr>
          <w:sz w:val="28"/>
          <w:szCs w:val="28"/>
        </w:rPr>
        <w:t>4.Питьевая вода.</w:t>
      </w:r>
    </w:p>
    <w:p w:rsidR="00715EBE" w:rsidRPr="004A34BE" w:rsidRDefault="00715EBE" w:rsidP="00E8013C">
      <w:pPr>
        <w:spacing w:line="360" w:lineRule="auto"/>
        <w:ind w:firstLine="720"/>
        <w:jc w:val="both"/>
        <w:rPr>
          <w:sz w:val="28"/>
          <w:szCs w:val="28"/>
          <w:lang w:val="en-US"/>
        </w:rPr>
      </w:pPr>
      <w:r w:rsidRPr="00E8013C">
        <w:rPr>
          <w:sz w:val="28"/>
          <w:szCs w:val="28"/>
        </w:rPr>
        <w:t>5.Загрязнение подземных вод</w:t>
      </w:r>
      <w:r w:rsidR="004A34BE">
        <w:rPr>
          <w:sz w:val="28"/>
          <w:szCs w:val="28"/>
          <w:lang w:val="en-US"/>
        </w:rPr>
        <w:t>.</w:t>
      </w:r>
    </w:p>
    <w:p w:rsidR="004D2B94" w:rsidRPr="004A34BE" w:rsidRDefault="00715EBE" w:rsidP="00E8013C">
      <w:pPr>
        <w:spacing w:line="360" w:lineRule="auto"/>
        <w:ind w:firstLine="720"/>
        <w:jc w:val="both"/>
        <w:rPr>
          <w:sz w:val="28"/>
          <w:szCs w:val="28"/>
          <w:lang w:val="en-US"/>
        </w:rPr>
      </w:pPr>
      <w:r w:rsidRPr="00E8013C">
        <w:rPr>
          <w:sz w:val="28"/>
          <w:szCs w:val="28"/>
        </w:rPr>
        <w:t>6.Заключение</w:t>
      </w:r>
      <w:r w:rsidR="004A34BE">
        <w:rPr>
          <w:sz w:val="28"/>
          <w:szCs w:val="28"/>
          <w:lang w:val="en-US"/>
        </w:rPr>
        <w:t>.</w:t>
      </w:r>
    </w:p>
    <w:p w:rsidR="00715EBE" w:rsidRPr="004A34BE" w:rsidRDefault="00715EBE" w:rsidP="00E8013C">
      <w:pPr>
        <w:spacing w:line="360" w:lineRule="auto"/>
        <w:ind w:firstLine="720"/>
        <w:jc w:val="both"/>
        <w:rPr>
          <w:sz w:val="28"/>
          <w:szCs w:val="28"/>
          <w:lang w:val="en-US"/>
        </w:rPr>
      </w:pPr>
      <w:r w:rsidRPr="00E8013C">
        <w:rPr>
          <w:sz w:val="28"/>
          <w:szCs w:val="28"/>
        </w:rPr>
        <w:t>7.Список литературы</w:t>
      </w:r>
      <w:r w:rsidR="004A34BE">
        <w:rPr>
          <w:sz w:val="28"/>
          <w:szCs w:val="28"/>
          <w:lang w:val="en-US"/>
        </w:rPr>
        <w:t>.</w:t>
      </w:r>
    </w:p>
    <w:p w:rsidR="00C11FB4" w:rsidRPr="00E8013C" w:rsidRDefault="00C11FB4" w:rsidP="00E8013C">
      <w:pPr>
        <w:spacing w:line="360" w:lineRule="auto"/>
        <w:ind w:firstLine="720"/>
        <w:jc w:val="both"/>
        <w:rPr>
          <w:sz w:val="28"/>
          <w:szCs w:val="28"/>
        </w:rPr>
      </w:pPr>
    </w:p>
    <w:p w:rsidR="00C11FB4" w:rsidRPr="00E8013C" w:rsidRDefault="00C11FB4" w:rsidP="00E8013C">
      <w:pPr>
        <w:spacing w:line="360" w:lineRule="auto"/>
        <w:ind w:firstLine="720"/>
        <w:jc w:val="both"/>
        <w:rPr>
          <w:sz w:val="28"/>
          <w:szCs w:val="28"/>
        </w:rPr>
      </w:pPr>
    </w:p>
    <w:p w:rsidR="00C11FB4" w:rsidRPr="00E8013C" w:rsidRDefault="00C11FB4" w:rsidP="00E8013C">
      <w:pPr>
        <w:spacing w:line="360" w:lineRule="auto"/>
        <w:ind w:firstLine="720"/>
        <w:jc w:val="both"/>
        <w:rPr>
          <w:sz w:val="28"/>
          <w:szCs w:val="28"/>
        </w:rPr>
      </w:pPr>
    </w:p>
    <w:p w:rsidR="00C11FB4" w:rsidRPr="00E8013C" w:rsidRDefault="00C11FB4" w:rsidP="00E8013C">
      <w:pPr>
        <w:spacing w:line="360" w:lineRule="auto"/>
        <w:ind w:firstLine="720"/>
        <w:jc w:val="both"/>
        <w:rPr>
          <w:sz w:val="28"/>
          <w:szCs w:val="28"/>
        </w:rPr>
      </w:pPr>
    </w:p>
    <w:p w:rsidR="00C11FB4" w:rsidRPr="00E8013C" w:rsidRDefault="00C11FB4" w:rsidP="00E8013C">
      <w:pPr>
        <w:spacing w:line="360" w:lineRule="auto"/>
        <w:ind w:firstLine="720"/>
        <w:jc w:val="both"/>
        <w:rPr>
          <w:sz w:val="28"/>
          <w:szCs w:val="28"/>
        </w:rPr>
      </w:pPr>
    </w:p>
    <w:p w:rsidR="00C11FB4" w:rsidRPr="00E8013C" w:rsidRDefault="00C11FB4" w:rsidP="00E8013C">
      <w:pPr>
        <w:spacing w:line="360" w:lineRule="auto"/>
        <w:ind w:firstLine="720"/>
        <w:jc w:val="both"/>
        <w:rPr>
          <w:sz w:val="28"/>
          <w:szCs w:val="28"/>
        </w:rPr>
      </w:pPr>
    </w:p>
    <w:p w:rsidR="00C11FB4" w:rsidRPr="00E8013C" w:rsidRDefault="00C11FB4" w:rsidP="00E8013C">
      <w:pPr>
        <w:spacing w:line="360" w:lineRule="auto"/>
        <w:ind w:firstLine="720"/>
        <w:jc w:val="both"/>
        <w:rPr>
          <w:sz w:val="28"/>
          <w:szCs w:val="28"/>
        </w:rPr>
      </w:pPr>
    </w:p>
    <w:p w:rsidR="00C11FB4" w:rsidRPr="00E8013C" w:rsidRDefault="00C11FB4" w:rsidP="00E8013C">
      <w:pPr>
        <w:spacing w:line="360" w:lineRule="auto"/>
        <w:ind w:firstLine="720"/>
        <w:jc w:val="both"/>
        <w:rPr>
          <w:sz w:val="28"/>
          <w:szCs w:val="28"/>
        </w:rPr>
      </w:pPr>
    </w:p>
    <w:p w:rsidR="00C11FB4" w:rsidRPr="00E8013C" w:rsidRDefault="00C11FB4" w:rsidP="00E8013C">
      <w:pPr>
        <w:spacing w:line="360" w:lineRule="auto"/>
        <w:ind w:firstLine="720"/>
        <w:jc w:val="both"/>
        <w:rPr>
          <w:sz w:val="28"/>
          <w:szCs w:val="28"/>
        </w:rPr>
      </w:pPr>
    </w:p>
    <w:p w:rsidR="00C11FB4" w:rsidRPr="00E8013C" w:rsidRDefault="00C11FB4" w:rsidP="00E8013C">
      <w:pPr>
        <w:spacing w:line="360" w:lineRule="auto"/>
        <w:ind w:firstLine="720"/>
        <w:jc w:val="both"/>
        <w:rPr>
          <w:sz w:val="28"/>
          <w:szCs w:val="28"/>
        </w:rPr>
      </w:pPr>
    </w:p>
    <w:p w:rsidR="00C11FB4" w:rsidRPr="00E8013C" w:rsidRDefault="00C11FB4" w:rsidP="00E8013C">
      <w:pPr>
        <w:spacing w:line="360" w:lineRule="auto"/>
        <w:ind w:firstLine="720"/>
        <w:jc w:val="both"/>
        <w:rPr>
          <w:sz w:val="28"/>
          <w:szCs w:val="28"/>
        </w:rPr>
      </w:pPr>
    </w:p>
    <w:p w:rsidR="00C11FB4" w:rsidRPr="00E8013C" w:rsidRDefault="00C11FB4" w:rsidP="00E8013C">
      <w:pPr>
        <w:spacing w:line="360" w:lineRule="auto"/>
        <w:ind w:firstLine="720"/>
        <w:jc w:val="both"/>
        <w:rPr>
          <w:sz w:val="28"/>
          <w:szCs w:val="28"/>
        </w:rPr>
      </w:pPr>
    </w:p>
    <w:p w:rsidR="00C11FB4" w:rsidRPr="00E8013C" w:rsidRDefault="00C11FB4" w:rsidP="00E8013C">
      <w:pPr>
        <w:spacing w:line="360" w:lineRule="auto"/>
        <w:ind w:firstLine="720"/>
        <w:jc w:val="both"/>
        <w:rPr>
          <w:sz w:val="28"/>
          <w:szCs w:val="28"/>
        </w:rPr>
      </w:pPr>
    </w:p>
    <w:p w:rsidR="00C11FB4" w:rsidRPr="00E8013C" w:rsidRDefault="00C11FB4" w:rsidP="00E8013C">
      <w:pPr>
        <w:spacing w:line="360" w:lineRule="auto"/>
        <w:ind w:firstLine="720"/>
        <w:jc w:val="both"/>
        <w:rPr>
          <w:sz w:val="28"/>
          <w:szCs w:val="28"/>
        </w:rPr>
      </w:pPr>
    </w:p>
    <w:p w:rsidR="00C11FB4" w:rsidRPr="00E8013C" w:rsidRDefault="00C11FB4" w:rsidP="00E8013C">
      <w:pPr>
        <w:spacing w:line="360" w:lineRule="auto"/>
        <w:ind w:firstLine="720"/>
        <w:jc w:val="both"/>
        <w:rPr>
          <w:sz w:val="28"/>
          <w:szCs w:val="28"/>
        </w:rPr>
      </w:pPr>
    </w:p>
    <w:p w:rsidR="00C11FB4" w:rsidRPr="00E8013C" w:rsidRDefault="00C11FB4" w:rsidP="00E8013C">
      <w:pPr>
        <w:spacing w:line="360" w:lineRule="auto"/>
        <w:ind w:firstLine="720"/>
        <w:jc w:val="both"/>
        <w:rPr>
          <w:sz w:val="28"/>
          <w:szCs w:val="28"/>
        </w:rPr>
      </w:pPr>
    </w:p>
    <w:p w:rsidR="00C11FB4" w:rsidRPr="00E8013C" w:rsidRDefault="00C11FB4" w:rsidP="00E8013C">
      <w:pPr>
        <w:spacing w:line="360" w:lineRule="auto"/>
        <w:ind w:firstLine="720"/>
        <w:jc w:val="both"/>
        <w:rPr>
          <w:sz w:val="28"/>
          <w:szCs w:val="28"/>
        </w:rPr>
      </w:pPr>
    </w:p>
    <w:p w:rsidR="00C11FB4" w:rsidRPr="00E8013C" w:rsidRDefault="00C11FB4" w:rsidP="00E8013C">
      <w:pPr>
        <w:spacing w:line="360" w:lineRule="auto"/>
        <w:ind w:firstLine="720"/>
        <w:jc w:val="both"/>
        <w:rPr>
          <w:sz w:val="28"/>
          <w:szCs w:val="28"/>
        </w:rPr>
      </w:pPr>
    </w:p>
    <w:p w:rsidR="004A34BE" w:rsidRDefault="004A34BE" w:rsidP="00E8013C">
      <w:pPr>
        <w:spacing w:line="360" w:lineRule="auto"/>
        <w:ind w:firstLine="720"/>
        <w:jc w:val="both"/>
        <w:rPr>
          <w:b/>
          <w:sz w:val="28"/>
          <w:szCs w:val="28"/>
          <w:lang w:val="en-US"/>
        </w:rPr>
      </w:pPr>
    </w:p>
    <w:p w:rsidR="00E8013C" w:rsidRDefault="00C11FB4" w:rsidP="00E8013C">
      <w:pPr>
        <w:spacing w:line="360" w:lineRule="auto"/>
        <w:ind w:firstLine="720"/>
        <w:jc w:val="both"/>
        <w:rPr>
          <w:b/>
          <w:sz w:val="28"/>
          <w:szCs w:val="28"/>
        </w:rPr>
      </w:pPr>
      <w:r w:rsidRPr="00E8013C">
        <w:rPr>
          <w:b/>
          <w:sz w:val="28"/>
          <w:szCs w:val="28"/>
        </w:rPr>
        <w:t>1.Введение.</w:t>
      </w:r>
    </w:p>
    <w:p w:rsidR="00E8013C" w:rsidRPr="00E8013C" w:rsidRDefault="00E8013C" w:rsidP="00E8013C">
      <w:pPr>
        <w:spacing w:line="360" w:lineRule="auto"/>
        <w:ind w:firstLine="720"/>
        <w:jc w:val="both"/>
        <w:rPr>
          <w:b/>
          <w:sz w:val="28"/>
          <w:szCs w:val="28"/>
        </w:rPr>
      </w:pPr>
    </w:p>
    <w:p w:rsidR="00C11FB4" w:rsidRPr="00E8013C" w:rsidRDefault="00C11FB4" w:rsidP="00E8013C">
      <w:pPr>
        <w:spacing w:line="360" w:lineRule="auto"/>
        <w:ind w:firstLine="720"/>
        <w:jc w:val="both"/>
        <w:rPr>
          <w:sz w:val="28"/>
          <w:szCs w:val="28"/>
        </w:rPr>
      </w:pPr>
      <w:r w:rsidRPr="00E8013C">
        <w:rPr>
          <w:sz w:val="28"/>
          <w:szCs w:val="28"/>
        </w:rPr>
        <w:t>Вода и жизнь - понятия неразделимые. Загрязнение атмосферы, принявшее</w:t>
      </w:r>
      <w:r w:rsidR="007F3EAA" w:rsidRPr="00E8013C">
        <w:rPr>
          <w:sz w:val="28"/>
          <w:szCs w:val="28"/>
        </w:rPr>
        <w:t xml:space="preserve"> крупномасштабный характер, на</w:t>
      </w:r>
      <w:r w:rsidRPr="00E8013C">
        <w:rPr>
          <w:sz w:val="28"/>
          <w:szCs w:val="28"/>
        </w:rPr>
        <w:t xml:space="preserve">несло ущерб рекам, озерам, водохранилищам, почвам. Загрязняющие вещества и продукты их превращений рано или поздно из атмосферы попадают на поверхность Земли. Эта и без того большая беда значительно усугубляется тем, что и в водоемы, и на землю непосредственно идет поток отходов. Огромные площади сельскохозяйственных угодий подвергаются действию различных пестицидов и удобрений, растут территории свалок. Промышленные предприятия сбрасывают сточные воды прямо в реки. Стоки с полей также поступают в реки и озера. Загрязняются и подземные воды - важнейший резервуар пресных вод. Загрязнение пресных вод и земель бумерангом вновь возвращается к человеку в продуктах питания и питьевой воде. </w:t>
      </w:r>
    </w:p>
    <w:p w:rsidR="00C11FB4" w:rsidRPr="00E8013C" w:rsidRDefault="00C11FB4" w:rsidP="00E8013C">
      <w:pPr>
        <w:spacing w:line="360" w:lineRule="auto"/>
        <w:ind w:firstLine="720"/>
        <w:jc w:val="both"/>
        <w:rPr>
          <w:sz w:val="28"/>
          <w:szCs w:val="28"/>
        </w:rPr>
      </w:pPr>
      <w:r w:rsidRPr="00E8013C">
        <w:rPr>
          <w:sz w:val="28"/>
          <w:szCs w:val="28"/>
        </w:rPr>
        <w:t>С появлением и развитием человечества процесс эволюции заметно изменился. На ранних стадиях цивилизации вырубка и выжигание лесов для земледелия, выпас скота, промысел и охота на диких животных, войны опустошали целые регионы, приводили к разрушению растительных сообществ, истреблению отдельных видов животных. По мере развития цивилизации, особенно бурного после промышленной революции конца средних веков, человечество овладевало все большей мощью, все большей способностью вовлекать и использовать для удовлетворения своих растущих потребностей огромные массы вещества – как органического, живого, так и минерального, косного.</w:t>
      </w:r>
    </w:p>
    <w:p w:rsidR="00C11FB4" w:rsidRPr="00E8013C" w:rsidRDefault="00C11FB4" w:rsidP="00E8013C">
      <w:pPr>
        <w:spacing w:line="360" w:lineRule="auto"/>
        <w:ind w:firstLine="720"/>
        <w:jc w:val="both"/>
        <w:rPr>
          <w:sz w:val="28"/>
          <w:szCs w:val="28"/>
        </w:rPr>
      </w:pPr>
      <w:r w:rsidRPr="00E8013C">
        <w:rPr>
          <w:sz w:val="28"/>
          <w:szCs w:val="28"/>
        </w:rPr>
        <w:t>Рост населения и расширяющееся развитие сельского хозяйства, промышленности, строительства, транспорта вызвали массовое уничтожение лесов в Европе, Северной Америке.</w:t>
      </w:r>
    </w:p>
    <w:p w:rsidR="00C11FB4" w:rsidRPr="00E8013C" w:rsidRDefault="00C11FB4" w:rsidP="00E8013C">
      <w:pPr>
        <w:spacing w:line="360" w:lineRule="auto"/>
        <w:ind w:firstLine="720"/>
        <w:jc w:val="both"/>
        <w:rPr>
          <w:sz w:val="28"/>
          <w:szCs w:val="28"/>
        </w:rPr>
      </w:pPr>
      <w:r w:rsidRPr="00E8013C">
        <w:rPr>
          <w:sz w:val="28"/>
          <w:szCs w:val="28"/>
        </w:rPr>
        <w:t>Строительство и эксплуатация промышленных предприятий, добыча полезных ископаемых привели к серьезным нарушениям природных ландшафтов, загрязнению почвы, воды, воздуха различными отходами.</w:t>
      </w:r>
    </w:p>
    <w:p w:rsidR="00C11FB4" w:rsidRPr="00E8013C" w:rsidRDefault="00C11FB4" w:rsidP="00E8013C">
      <w:pPr>
        <w:spacing w:line="360" w:lineRule="auto"/>
        <w:ind w:firstLine="720"/>
        <w:jc w:val="both"/>
        <w:rPr>
          <w:sz w:val="28"/>
          <w:szCs w:val="28"/>
        </w:rPr>
      </w:pPr>
      <w:r w:rsidRPr="00E8013C">
        <w:rPr>
          <w:sz w:val="28"/>
          <w:szCs w:val="28"/>
        </w:rPr>
        <w:t>Предупреждая о возможных последствиях расширяющегося вторжения человека в природу, еще полвека назад академик В. И. Вернадский писал: «Человек становится геологической силой, способной изменить лик Земли». Это предупреждение пророчески сбылось.</w:t>
      </w:r>
    </w:p>
    <w:p w:rsidR="00C11FB4" w:rsidRPr="00E8013C" w:rsidRDefault="00C11FB4" w:rsidP="00E8013C">
      <w:pPr>
        <w:spacing w:line="360" w:lineRule="auto"/>
        <w:ind w:firstLine="720"/>
        <w:jc w:val="both"/>
        <w:rPr>
          <w:sz w:val="28"/>
          <w:szCs w:val="28"/>
        </w:rPr>
      </w:pPr>
      <w:r w:rsidRPr="00E8013C">
        <w:rPr>
          <w:sz w:val="28"/>
          <w:szCs w:val="28"/>
        </w:rPr>
        <w:t>Понятно, что в такой ситуации природа нуждается в защите. В своем реферате я рассмотрю в частности защиту гидросферы.</w:t>
      </w:r>
    </w:p>
    <w:p w:rsidR="00C11FB4" w:rsidRPr="00E8013C" w:rsidRDefault="00C11FB4" w:rsidP="00E8013C">
      <w:pPr>
        <w:spacing w:line="360" w:lineRule="auto"/>
        <w:ind w:firstLine="720"/>
        <w:jc w:val="both"/>
        <w:rPr>
          <w:sz w:val="28"/>
          <w:szCs w:val="28"/>
        </w:rPr>
      </w:pPr>
    </w:p>
    <w:p w:rsidR="00C11FB4" w:rsidRPr="00E8013C" w:rsidRDefault="00C11FB4" w:rsidP="00E8013C">
      <w:pPr>
        <w:spacing w:line="360" w:lineRule="auto"/>
        <w:ind w:firstLine="720"/>
        <w:jc w:val="both"/>
        <w:rPr>
          <w:b/>
          <w:sz w:val="28"/>
          <w:szCs w:val="28"/>
        </w:rPr>
      </w:pPr>
      <w:r w:rsidRPr="00E8013C">
        <w:rPr>
          <w:b/>
          <w:sz w:val="28"/>
          <w:szCs w:val="28"/>
        </w:rPr>
        <w:t>2.Основные виды загрязнения гидросферы.</w:t>
      </w:r>
    </w:p>
    <w:p w:rsidR="00C11FB4" w:rsidRPr="00E8013C" w:rsidRDefault="00C11FB4" w:rsidP="00E8013C">
      <w:pPr>
        <w:spacing w:line="360" w:lineRule="auto"/>
        <w:ind w:firstLine="720"/>
        <w:jc w:val="both"/>
        <w:rPr>
          <w:sz w:val="28"/>
          <w:szCs w:val="28"/>
        </w:rPr>
      </w:pPr>
    </w:p>
    <w:p w:rsidR="004D2B94" w:rsidRPr="00E8013C" w:rsidRDefault="00C11FB4" w:rsidP="00E8013C">
      <w:pPr>
        <w:spacing w:line="360" w:lineRule="auto"/>
        <w:ind w:firstLine="720"/>
        <w:jc w:val="both"/>
        <w:rPr>
          <w:color w:val="000000"/>
          <w:sz w:val="28"/>
          <w:szCs w:val="28"/>
        </w:rPr>
      </w:pPr>
      <w:r w:rsidRPr="00E8013C">
        <w:rPr>
          <w:color w:val="000000"/>
          <w:sz w:val="28"/>
          <w:szCs w:val="28"/>
        </w:rPr>
        <w:t>Гидросфера – водная среда, которая включает поверхностные и подземные воды. Поверхностные воды в основном сосредоточены в Мировом океане, содержащем около 91% всей воды на Земле. Поверхность океана (акватория) составляет</w:t>
      </w:r>
      <w:r w:rsidR="007F3EAA" w:rsidRPr="00E8013C">
        <w:rPr>
          <w:color w:val="000000"/>
          <w:sz w:val="28"/>
          <w:szCs w:val="28"/>
        </w:rPr>
        <w:t xml:space="preserve"> </w:t>
      </w:r>
      <w:r w:rsidRPr="00E8013C">
        <w:rPr>
          <w:color w:val="000000"/>
          <w:sz w:val="28"/>
          <w:szCs w:val="28"/>
        </w:rPr>
        <w:t xml:space="preserve">361 млн. кв. км. Она примерно в 2,4 раза больше площади суши – территории, занимающей 149 млн. кв. км. Если распределить воду ровным слоем, то она покроет Землю толщиной </w:t>
      </w:r>
      <w:smartTag w:uri="urn:schemas-microsoft-com:office:smarttags" w:element="metricconverter">
        <w:smartTagPr>
          <w:attr w:name="ProductID" w:val="3000 м"/>
        </w:smartTagPr>
        <w:r w:rsidRPr="00E8013C">
          <w:rPr>
            <w:color w:val="000000"/>
            <w:sz w:val="28"/>
            <w:szCs w:val="28"/>
          </w:rPr>
          <w:t>3000 м</w:t>
        </w:r>
      </w:smartTag>
      <w:r w:rsidRPr="00E8013C">
        <w:rPr>
          <w:color w:val="000000"/>
          <w:sz w:val="28"/>
          <w:szCs w:val="28"/>
        </w:rPr>
        <w:t>. Если земной шар уподобить яйцу, то земная кора – это скорлупа, а гидросфера – тончайшая, меньше микрона, пленка на ее поверхности</w:t>
      </w:r>
      <w:r w:rsidRPr="004A34BE">
        <w:rPr>
          <w:color w:val="000000"/>
          <w:sz w:val="28"/>
          <w:szCs w:val="28"/>
        </w:rPr>
        <w:t>. Если же нашу планету уподобить головке ребенка, то вся гидросфера будет равняться двум слезинкам на его ресницах.</w:t>
      </w:r>
    </w:p>
    <w:p w:rsidR="00C11FB4" w:rsidRPr="00E8013C" w:rsidRDefault="00C11FB4" w:rsidP="00E8013C">
      <w:pPr>
        <w:spacing w:line="360" w:lineRule="auto"/>
        <w:ind w:firstLine="720"/>
        <w:jc w:val="both"/>
        <w:rPr>
          <w:sz w:val="28"/>
          <w:szCs w:val="28"/>
        </w:rPr>
      </w:pPr>
      <w:r w:rsidRPr="00E8013C">
        <w:rPr>
          <w:sz w:val="28"/>
          <w:szCs w:val="28"/>
        </w:rPr>
        <w:t>Под загрязнением водных ресурсов понимают любые изменения физических, химических и биологических свойств воды в водоемах в связи со сбрасыванием в них жидких, твердых и газообразных веществ, которые причиняют или могут создать неудобства, делая воду данных водоемов опасной для использования, нанося ущерб народному хозяйству, здоровью и безопасности населения. Источниками загрязнения признаются объекты, с которых осуществляется сброс или иное поступление в водные объекты вредных веществ, ухудшающих качество поверхностных вод, ограничивающих их использование, а также негативно влияющих на состояние дна и береговых водных объектов.</w:t>
      </w:r>
      <w:r w:rsidR="004D2B94" w:rsidRPr="00E8013C">
        <w:rPr>
          <w:sz w:val="28"/>
          <w:szCs w:val="28"/>
        </w:rPr>
        <w:t xml:space="preserve"> Ниже представлены основные виды загрязнения гидросферы и их последствия:</w:t>
      </w:r>
    </w:p>
    <w:p w:rsidR="00E8013C" w:rsidRDefault="004D2B94" w:rsidP="00E8013C">
      <w:pPr>
        <w:spacing w:line="360" w:lineRule="auto"/>
        <w:ind w:firstLine="720"/>
        <w:jc w:val="both"/>
        <w:rPr>
          <w:color w:val="000000"/>
          <w:sz w:val="28"/>
          <w:szCs w:val="28"/>
        </w:rPr>
      </w:pPr>
      <w:r w:rsidRPr="00E8013C">
        <w:rPr>
          <w:color w:val="000000"/>
          <w:sz w:val="28"/>
          <w:szCs w:val="28"/>
        </w:rPr>
        <w:t>1. Загрязнение нефтью и нефтепродуктами приводит к появлению нефтяных пятен, что затрудняет процессы фотосинтеза в воде из-за прекращения доступа солнечных лучей, а также вызывает гибель растений и животных. Каждая тонна нефти создает нефтяную пленку на площади до 12 кв. км. Восстановление пораженны</w:t>
      </w:r>
      <w:r w:rsidR="00E8013C">
        <w:rPr>
          <w:color w:val="000000"/>
          <w:sz w:val="28"/>
          <w:szCs w:val="28"/>
        </w:rPr>
        <w:t>х экосистем занимает 10-15 лет.</w:t>
      </w:r>
    </w:p>
    <w:p w:rsidR="00E8013C" w:rsidRDefault="004D2B94" w:rsidP="00E8013C">
      <w:pPr>
        <w:spacing w:line="360" w:lineRule="auto"/>
        <w:ind w:firstLine="720"/>
        <w:jc w:val="both"/>
        <w:rPr>
          <w:color w:val="000000"/>
          <w:sz w:val="28"/>
          <w:szCs w:val="28"/>
        </w:rPr>
      </w:pPr>
      <w:r w:rsidRPr="00E8013C">
        <w:rPr>
          <w:color w:val="000000"/>
          <w:sz w:val="28"/>
          <w:szCs w:val="28"/>
        </w:rPr>
        <w:t>2. Загрязнение сточными водами в результате промышленного производства, минеральными и органическими удобрениями в результате сельскохозяйственного производства, а также коммунально-бытовыми стоками ведет к эвтрофикации водоемов – обогащению их питательными веществами, приводящему к чрезмерному развитию водорослей, и к гибели других водных экосистем с непроточной водой (озер, прудов), а ин</w:t>
      </w:r>
      <w:r w:rsidR="00E8013C">
        <w:rPr>
          <w:color w:val="000000"/>
          <w:sz w:val="28"/>
          <w:szCs w:val="28"/>
        </w:rPr>
        <w:t>огда к заболачиванию местности.</w:t>
      </w:r>
    </w:p>
    <w:p w:rsidR="00E8013C" w:rsidRDefault="004D2B94" w:rsidP="00E8013C">
      <w:pPr>
        <w:spacing w:line="360" w:lineRule="auto"/>
        <w:ind w:firstLine="720"/>
        <w:jc w:val="both"/>
        <w:rPr>
          <w:color w:val="000000"/>
          <w:sz w:val="28"/>
          <w:szCs w:val="28"/>
        </w:rPr>
      </w:pPr>
      <w:r w:rsidRPr="00E8013C">
        <w:rPr>
          <w:color w:val="000000"/>
          <w:sz w:val="28"/>
          <w:szCs w:val="28"/>
        </w:rPr>
        <w:t>3. Загрязнение ионами тяжелых металлов нарушает жизнедеятельност</w:t>
      </w:r>
      <w:r w:rsidR="00E8013C">
        <w:rPr>
          <w:color w:val="000000"/>
          <w:sz w:val="28"/>
          <w:szCs w:val="28"/>
        </w:rPr>
        <w:t>ь водных организмов и человека.</w:t>
      </w:r>
    </w:p>
    <w:p w:rsidR="00E8013C" w:rsidRDefault="004D2B94" w:rsidP="00E8013C">
      <w:pPr>
        <w:spacing w:line="360" w:lineRule="auto"/>
        <w:ind w:firstLine="720"/>
        <w:jc w:val="both"/>
        <w:rPr>
          <w:color w:val="000000"/>
          <w:sz w:val="28"/>
          <w:szCs w:val="28"/>
        </w:rPr>
      </w:pPr>
      <w:r w:rsidRPr="00E8013C">
        <w:rPr>
          <w:color w:val="000000"/>
          <w:sz w:val="28"/>
          <w:szCs w:val="28"/>
        </w:rPr>
        <w:t>4. Кислотные дожди приводят к закислению</w:t>
      </w:r>
      <w:r w:rsidR="00E8013C">
        <w:rPr>
          <w:color w:val="000000"/>
          <w:sz w:val="28"/>
          <w:szCs w:val="28"/>
        </w:rPr>
        <w:t xml:space="preserve"> водоемов и к гибели экосистем.</w:t>
      </w:r>
    </w:p>
    <w:p w:rsidR="00E8013C" w:rsidRDefault="004D2B94" w:rsidP="00E8013C">
      <w:pPr>
        <w:spacing w:line="360" w:lineRule="auto"/>
        <w:ind w:firstLine="720"/>
        <w:jc w:val="both"/>
        <w:rPr>
          <w:color w:val="000000"/>
          <w:sz w:val="28"/>
          <w:szCs w:val="28"/>
        </w:rPr>
      </w:pPr>
      <w:r w:rsidRPr="00E8013C">
        <w:rPr>
          <w:color w:val="000000"/>
          <w:sz w:val="28"/>
          <w:szCs w:val="28"/>
        </w:rPr>
        <w:t>5. Радиоактивное загрязнение связано со сбросом в</w:t>
      </w:r>
      <w:r w:rsidR="00E8013C">
        <w:rPr>
          <w:color w:val="000000"/>
          <w:sz w:val="28"/>
          <w:szCs w:val="28"/>
        </w:rPr>
        <w:t xml:space="preserve"> водоемы радиоактивных отходов.</w:t>
      </w:r>
    </w:p>
    <w:p w:rsidR="00E8013C" w:rsidRDefault="004D2B94" w:rsidP="00E8013C">
      <w:pPr>
        <w:spacing w:line="360" w:lineRule="auto"/>
        <w:ind w:firstLine="720"/>
        <w:jc w:val="both"/>
        <w:rPr>
          <w:color w:val="000000"/>
          <w:sz w:val="28"/>
          <w:szCs w:val="28"/>
        </w:rPr>
      </w:pPr>
      <w:r w:rsidRPr="00E8013C">
        <w:rPr>
          <w:color w:val="000000"/>
          <w:sz w:val="28"/>
          <w:szCs w:val="28"/>
        </w:rPr>
        <w:t>6. Тепловое загрязнение вызывает сброс в водоемы подогретых вод ТЭС и АЭС, что приводит к массовому развитию синезеленых водорослей, так называемому цветению воды, уменьшению количества кислорода и отрицательно вл</w:t>
      </w:r>
      <w:r w:rsidR="00E8013C">
        <w:rPr>
          <w:color w:val="000000"/>
          <w:sz w:val="28"/>
          <w:szCs w:val="28"/>
        </w:rPr>
        <w:t>ияет на флору и фауну водоемов.</w:t>
      </w:r>
    </w:p>
    <w:p w:rsidR="00E8013C" w:rsidRDefault="004D2B94" w:rsidP="00E8013C">
      <w:pPr>
        <w:spacing w:line="360" w:lineRule="auto"/>
        <w:ind w:firstLine="720"/>
        <w:jc w:val="both"/>
        <w:rPr>
          <w:color w:val="000000"/>
          <w:sz w:val="28"/>
          <w:szCs w:val="28"/>
        </w:rPr>
      </w:pPr>
      <w:r w:rsidRPr="00E8013C">
        <w:rPr>
          <w:color w:val="000000"/>
          <w:sz w:val="28"/>
          <w:szCs w:val="28"/>
        </w:rPr>
        <w:t xml:space="preserve">7. Механическое загрязнение повышает содержание механических </w:t>
      </w:r>
      <w:r w:rsidR="00E8013C">
        <w:rPr>
          <w:color w:val="000000"/>
          <w:sz w:val="28"/>
          <w:szCs w:val="28"/>
        </w:rPr>
        <w:t>примесей.</w:t>
      </w:r>
    </w:p>
    <w:p w:rsidR="00C11FB4" w:rsidRPr="00E8013C" w:rsidRDefault="004D2B94" w:rsidP="00E8013C">
      <w:pPr>
        <w:spacing w:line="360" w:lineRule="auto"/>
        <w:ind w:firstLine="720"/>
        <w:jc w:val="both"/>
        <w:rPr>
          <w:color w:val="000000"/>
          <w:sz w:val="28"/>
          <w:szCs w:val="28"/>
        </w:rPr>
      </w:pPr>
      <w:r w:rsidRPr="00E8013C">
        <w:rPr>
          <w:color w:val="000000"/>
          <w:sz w:val="28"/>
          <w:szCs w:val="28"/>
        </w:rPr>
        <w:t>8. Бактериальное и биологическое загрязнение связано с разными патогенными организмами, грибами и водорослями.</w:t>
      </w:r>
      <w:r w:rsidRPr="00E8013C">
        <w:rPr>
          <w:color w:val="000000"/>
          <w:sz w:val="28"/>
          <w:szCs w:val="28"/>
        </w:rPr>
        <w:br/>
        <w:t>Мировое хозяйство сбрасывает в год 1500 куб. км сточных вод разной степени очистки, которые требуют 50-100-кратного разбавления для придания им естественных свойств и дальнейшего очищения в биосфере. При этом не учитываются воды сельскохозяйственных производств. Мировой речной сток (37,5-45 тыс. куб. км в год) недостаточен для необходимого разбавления сточных вод. Таким образом, в результате промышленной деятельности пресная вода перестала быть возобновляемым ресурсом.</w:t>
      </w:r>
      <w:r w:rsidRPr="00E8013C">
        <w:rPr>
          <w:color w:val="000000"/>
          <w:sz w:val="28"/>
          <w:szCs w:val="28"/>
        </w:rPr>
        <w:br/>
        <w:t>Рассмотрим последовательно загрязнение океанов, морей, рек и озер, а также методы очистки сточных вод.</w:t>
      </w:r>
    </w:p>
    <w:p w:rsidR="004D2B94" w:rsidRPr="00E8013C" w:rsidRDefault="004D2B94" w:rsidP="00E8013C">
      <w:pPr>
        <w:spacing w:line="360" w:lineRule="auto"/>
        <w:ind w:firstLine="720"/>
        <w:jc w:val="both"/>
        <w:rPr>
          <w:color w:val="000000"/>
          <w:sz w:val="28"/>
          <w:szCs w:val="28"/>
        </w:rPr>
      </w:pPr>
    </w:p>
    <w:p w:rsidR="004D2B94" w:rsidRPr="00E8013C" w:rsidRDefault="004D2B94" w:rsidP="00E8013C">
      <w:pPr>
        <w:spacing w:line="360" w:lineRule="auto"/>
        <w:ind w:firstLine="720"/>
        <w:jc w:val="both"/>
        <w:rPr>
          <w:b/>
          <w:color w:val="000000"/>
          <w:sz w:val="28"/>
          <w:szCs w:val="28"/>
        </w:rPr>
      </w:pPr>
      <w:r w:rsidRPr="00E8013C">
        <w:rPr>
          <w:b/>
          <w:color w:val="000000"/>
          <w:sz w:val="28"/>
          <w:szCs w:val="28"/>
        </w:rPr>
        <w:t>2.1. Загрязнение океанов и морей.</w:t>
      </w:r>
    </w:p>
    <w:p w:rsidR="00A1492D" w:rsidRPr="00E8013C" w:rsidRDefault="00A1492D" w:rsidP="00E8013C">
      <w:pPr>
        <w:spacing w:line="360" w:lineRule="auto"/>
        <w:ind w:firstLine="720"/>
        <w:jc w:val="both"/>
        <w:rPr>
          <w:color w:val="000000"/>
          <w:sz w:val="28"/>
          <w:szCs w:val="28"/>
        </w:rPr>
      </w:pPr>
    </w:p>
    <w:p w:rsidR="00E8013C" w:rsidRDefault="004D2B94" w:rsidP="00E8013C">
      <w:pPr>
        <w:spacing w:line="360" w:lineRule="auto"/>
        <w:ind w:firstLine="720"/>
        <w:jc w:val="both"/>
        <w:rPr>
          <w:color w:val="000000"/>
          <w:sz w:val="28"/>
          <w:szCs w:val="28"/>
        </w:rPr>
      </w:pPr>
      <w:r w:rsidRPr="00E8013C">
        <w:rPr>
          <w:color w:val="000000"/>
          <w:sz w:val="28"/>
          <w:szCs w:val="28"/>
        </w:rPr>
        <w:t xml:space="preserve">Ежегодно в Мировой океан попадает более 10 млн. тонн нефти и до 20% его площади уже покрыты нефтяной пленкой. В первую очередь это связано с тем, что добыча нефти и газа в Мировом океане стала важнейшим компонентом нефтегазового комплекса. В 1993 году в океане добыто 850 млн. тонн нефти (почти 30% мировой добычи). В мире пробурено около 2500 скважин, из них 800 в США, 540 – в Юго-Восточной Азии, 400 – в Северном море, 150 – в Персидском заливе. Эти скважины пробурены на глубинах до </w:t>
      </w:r>
      <w:smartTag w:uri="urn:schemas-microsoft-com:office:smarttags" w:element="metricconverter">
        <w:smartTagPr>
          <w:attr w:name="ProductID" w:val="900 м"/>
        </w:smartTagPr>
        <w:r w:rsidRPr="00E8013C">
          <w:rPr>
            <w:color w:val="000000"/>
            <w:sz w:val="28"/>
            <w:szCs w:val="28"/>
          </w:rPr>
          <w:t>900 м</w:t>
        </w:r>
      </w:smartTag>
      <w:r w:rsidR="00E8013C">
        <w:rPr>
          <w:color w:val="000000"/>
          <w:sz w:val="28"/>
          <w:szCs w:val="28"/>
        </w:rPr>
        <w:t>.</w:t>
      </w:r>
    </w:p>
    <w:p w:rsidR="00E8013C" w:rsidRDefault="004D2B94" w:rsidP="00E8013C">
      <w:pPr>
        <w:spacing w:line="360" w:lineRule="auto"/>
        <w:ind w:firstLine="720"/>
        <w:jc w:val="both"/>
        <w:rPr>
          <w:color w:val="000000"/>
          <w:sz w:val="28"/>
          <w:szCs w:val="28"/>
        </w:rPr>
      </w:pPr>
      <w:r w:rsidRPr="00E8013C">
        <w:rPr>
          <w:color w:val="000000"/>
          <w:sz w:val="28"/>
          <w:szCs w:val="28"/>
        </w:rPr>
        <w:t>Загрязнение гидросферы водным транспортом происходит по двум каналам. Во-первых, морские и речные суда загрязняют ее отходами, получаемыми в результате эксплуатационной деятельности, и, во-вторых, выбросами в случае аварий токсичных грузов, большей частью нефти и нефтепродуктов. Энергетические установки судов (в основном дизельные двигатели) постоянно загрязняют атмосферу, откуда токсичные вещества частично или почти полностью попада</w:t>
      </w:r>
      <w:r w:rsidR="00E8013C">
        <w:rPr>
          <w:color w:val="000000"/>
          <w:sz w:val="28"/>
          <w:szCs w:val="28"/>
        </w:rPr>
        <w:t>ют в воды рек, морей и океанов.</w:t>
      </w:r>
    </w:p>
    <w:p w:rsidR="004D2B94" w:rsidRPr="00E8013C" w:rsidRDefault="004D2B94" w:rsidP="00E8013C">
      <w:pPr>
        <w:spacing w:line="360" w:lineRule="auto"/>
        <w:ind w:firstLine="720"/>
        <w:jc w:val="both"/>
        <w:rPr>
          <w:color w:val="000000"/>
          <w:sz w:val="28"/>
          <w:szCs w:val="28"/>
        </w:rPr>
      </w:pPr>
      <w:r w:rsidRPr="00E8013C">
        <w:rPr>
          <w:color w:val="000000"/>
          <w:sz w:val="28"/>
          <w:szCs w:val="28"/>
        </w:rPr>
        <w:t>Нефть и нефтепродукты являются главными загрязнителями водного бассейна. На танкерах, перевозящих нефть и ее производные, перед каждой очередной загрузкой, как правило, промываются емкости (танки) для удаления остатков ранее перевезенного груза. Промывочная вода, а с ней и остатки груза обычно сбрасываются за борт. Кроме того, после доставки нефтегрузов в порты назначения танкеры чаще всего направляются к пункту новой погрузки порожними. В этом случае для обеспечения надлежащей осадки и безопасности плавания танки судна наполняются балластной водой. Эта вода загрязняется нефтяными остатками, а перед погрузкой нефти и нефтепродуктов выливается в море. Из общего грузооборота мирового морского флота в настоящее время 49% падает на нефть и ее производные. Ежегодно около 6000 танкеров международных флотилий транспортируют 3 млрд. т</w:t>
      </w:r>
      <w:r w:rsidR="00A1492D" w:rsidRPr="00E8013C">
        <w:rPr>
          <w:color w:val="000000"/>
          <w:sz w:val="28"/>
          <w:szCs w:val="28"/>
        </w:rPr>
        <w:t>онн</w:t>
      </w:r>
      <w:r w:rsidRPr="00E8013C">
        <w:rPr>
          <w:color w:val="000000"/>
          <w:sz w:val="28"/>
          <w:szCs w:val="28"/>
        </w:rPr>
        <w:t xml:space="preserve"> нефти. По мере роста перевозок нефтегрузов все большее количество нефти стало попадать в океан при авариях.</w:t>
      </w:r>
    </w:p>
    <w:p w:rsidR="00E8013C" w:rsidRDefault="00A1492D" w:rsidP="00E8013C">
      <w:pPr>
        <w:spacing w:line="360" w:lineRule="auto"/>
        <w:ind w:firstLine="720"/>
        <w:jc w:val="both"/>
        <w:rPr>
          <w:color w:val="000000"/>
          <w:sz w:val="28"/>
          <w:szCs w:val="28"/>
        </w:rPr>
      </w:pPr>
      <w:r w:rsidRPr="00E8013C">
        <w:rPr>
          <w:color w:val="000000"/>
          <w:sz w:val="28"/>
          <w:szCs w:val="28"/>
        </w:rPr>
        <w:t xml:space="preserve">Помимо нефти к наиболее вредным отходам относятся </w:t>
      </w:r>
      <w:r w:rsidRPr="00A0536B">
        <w:rPr>
          <w:sz w:val="28"/>
          <w:szCs w:val="28"/>
        </w:rPr>
        <w:t>сточные воды</w:t>
      </w:r>
      <w:r w:rsidRPr="00E8013C">
        <w:rPr>
          <w:color w:val="000000"/>
          <w:sz w:val="28"/>
          <w:szCs w:val="28"/>
        </w:rPr>
        <w:t xml:space="preserve">. В малых количествах они обогащают </w:t>
      </w:r>
      <w:r w:rsidRPr="00A0536B">
        <w:rPr>
          <w:sz w:val="28"/>
          <w:szCs w:val="28"/>
        </w:rPr>
        <w:t>воду</w:t>
      </w:r>
      <w:r w:rsidRPr="00E8013C">
        <w:rPr>
          <w:color w:val="000000"/>
          <w:sz w:val="28"/>
          <w:szCs w:val="28"/>
        </w:rPr>
        <w:t xml:space="preserve"> и способствуют росту растений и рыб, а в больших — разрушают экосистемы. В двух крупнейших в мире местах сброса стоков — в </w:t>
      </w:r>
      <w:r w:rsidRPr="00A0536B">
        <w:rPr>
          <w:sz w:val="28"/>
          <w:szCs w:val="28"/>
        </w:rPr>
        <w:t>Лос-Анджелесе</w:t>
      </w:r>
      <w:r w:rsidRPr="00E8013C">
        <w:rPr>
          <w:color w:val="000000"/>
          <w:sz w:val="28"/>
          <w:szCs w:val="28"/>
        </w:rPr>
        <w:t xml:space="preserve"> (США) и </w:t>
      </w:r>
      <w:r w:rsidRPr="00A0536B">
        <w:rPr>
          <w:sz w:val="28"/>
          <w:szCs w:val="28"/>
        </w:rPr>
        <w:t>Марселе</w:t>
      </w:r>
      <w:r w:rsidRPr="00E8013C">
        <w:rPr>
          <w:color w:val="000000"/>
          <w:sz w:val="28"/>
          <w:szCs w:val="28"/>
        </w:rPr>
        <w:t xml:space="preserve"> (Франция) — специалисты занимаются очисткой загрязненных вод уже более двух десятилетий. На снимках со спутника чётко видно растекание сбрасываемых выпускными коллекторами стоков. Подводные съёмки свидетельствуют о вызванной ими гибели морских организмов (подводные пустыни, усеянные органическими остатками), но принятые в последние годы восстановительные меры позволили значительно улучшить ситуацию.</w:t>
      </w:r>
    </w:p>
    <w:p w:rsidR="00A1492D" w:rsidRPr="00E8013C" w:rsidRDefault="00A1492D" w:rsidP="00E8013C">
      <w:pPr>
        <w:spacing w:line="360" w:lineRule="auto"/>
        <w:ind w:firstLine="720"/>
        <w:jc w:val="both"/>
        <w:rPr>
          <w:color w:val="000000"/>
          <w:sz w:val="28"/>
          <w:szCs w:val="28"/>
        </w:rPr>
      </w:pPr>
      <w:r w:rsidRPr="00E8013C">
        <w:rPr>
          <w:color w:val="000000"/>
          <w:sz w:val="28"/>
          <w:szCs w:val="28"/>
        </w:rPr>
        <w:t xml:space="preserve">Усилия по разжижению канализационных стоков направлены на снижение их опасности; при этом солнечный свет убивает некоторые бактерии. Такие меры оказались эффективными в </w:t>
      </w:r>
      <w:r w:rsidRPr="00A0536B">
        <w:rPr>
          <w:sz w:val="28"/>
          <w:szCs w:val="28"/>
        </w:rPr>
        <w:t>Калифорнии</w:t>
      </w:r>
      <w:r w:rsidRPr="00E8013C">
        <w:rPr>
          <w:color w:val="000000"/>
          <w:sz w:val="28"/>
          <w:szCs w:val="28"/>
        </w:rPr>
        <w:t>, где в океан сбрасываются бытовые стоки — результат жизнедеятельности почти 20 млн жителей этого штата.</w:t>
      </w:r>
    </w:p>
    <w:p w:rsidR="00A1492D" w:rsidRPr="00E8013C" w:rsidRDefault="00A1492D" w:rsidP="00E8013C">
      <w:pPr>
        <w:spacing w:line="360" w:lineRule="auto"/>
        <w:ind w:firstLine="720"/>
        <w:jc w:val="both"/>
        <w:rPr>
          <w:color w:val="000000"/>
          <w:sz w:val="28"/>
          <w:szCs w:val="28"/>
        </w:rPr>
      </w:pPr>
      <w:r w:rsidRPr="00E8013C">
        <w:rPr>
          <w:color w:val="000000"/>
          <w:sz w:val="28"/>
          <w:szCs w:val="28"/>
        </w:rPr>
        <w:t xml:space="preserve">В последние годы уменьшилось содержание в водах океанов металлов, </w:t>
      </w:r>
      <w:r w:rsidRPr="004A34BE">
        <w:rPr>
          <w:color w:val="000000"/>
          <w:sz w:val="28"/>
          <w:szCs w:val="28"/>
        </w:rPr>
        <w:t xml:space="preserve">ДДТ </w:t>
      </w:r>
      <w:r w:rsidR="00AA0E1B" w:rsidRPr="004A34BE">
        <w:rPr>
          <w:color w:val="000000"/>
          <w:sz w:val="28"/>
          <w:szCs w:val="28"/>
        </w:rPr>
        <w:t xml:space="preserve"> </w:t>
      </w:r>
      <w:r w:rsidRPr="00E8013C">
        <w:rPr>
          <w:color w:val="000000"/>
          <w:sz w:val="28"/>
          <w:szCs w:val="28"/>
        </w:rPr>
        <w:t>и ПХД (полихлордифенилов), а вот количество мышьяка необъяснимо возросло. ДДТ (долго сохраняющийся в природе токсичный пестицид на основе хлорорганического соединения) запрещен в большинстве развитых стран, но по-прежнему используется в некоторых районах Африки.</w:t>
      </w:r>
    </w:p>
    <w:p w:rsidR="00A1492D" w:rsidRPr="00E8013C" w:rsidRDefault="00A1492D" w:rsidP="00E8013C">
      <w:pPr>
        <w:spacing w:line="360" w:lineRule="auto"/>
        <w:ind w:firstLine="720"/>
        <w:jc w:val="both"/>
        <w:rPr>
          <w:color w:val="000000"/>
          <w:sz w:val="28"/>
          <w:szCs w:val="28"/>
        </w:rPr>
      </w:pPr>
      <w:r w:rsidRPr="00E8013C">
        <w:rPr>
          <w:color w:val="000000"/>
          <w:sz w:val="28"/>
          <w:szCs w:val="28"/>
        </w:rPr>
        <w:t xml:space="preserve">К опасным химическим веществам, способным нарушить экологический баланс, относятся и такие тяжёлые металлы, как </w:t>
      </w:r>
      <w:r w:rsidRPr="00A0536B">
        <w:rPr>
          <w:sz w:val="28"/>
          <w:szCs w:val="28"/>
        </w:rPr>
        <w:t>кадмий</w:t>
      </w:r>
      <w:r w:rsidRPr="00E8013C">
        <w:rPr>
          <w:color w:val="000000"/>
          <w:sz w:val="28"/>
          <w:szCs w:val="28"/>
        </w:rPr>
        <w:t xml:space="preserve">, </w:t>
      </w:r>
      <w:r w:rsidRPr="00A0536B">
        <w:rPr>
          <w:sz w:val="28"/>
          <w:szCs w:val="28"/>
        </w:rPr>
        <w:t>никель</w:t>
      </w:r>
      <w:r w:rsidRPr="00E8013C">
        <w:rPr>
          <w:color w:val="000000"/>
          <w:sz w:val="28"/>
          <w:szCs w:val="28"/>
        </w:rPr>
        <w:t xml:space="preserve">, </w:t>
      </w:r>
      <w:r w:rsidRPr="00A0536B">
        <w:rPr>
          <w:sz w:val="28"/>
          <w:szCs w:val="28"/>
        </w:rPr>
        <w:t>мышьяк</w:t>
      </w:r>
      <w:r w:rsidRPr="00E8013C">
        <w:rPr>
          <w:color w:val="000000"/>
          <w:sz w:val="28"/>
          <w:szCs w:val="28"/>
        </w:rPr>
        <w:t xml:space="preserve">, </w:t>
      </w:r>
      <w:r w:rsidRPr="00A0536B">
        <w:rPr>
          <w:sz w:val="28"/>
          <w:szCs w:val="28"/>
        </w:rPr>
        <w:t>медь</w:t>
      </w:r>
      <w:r w:rsidRPr="00E8013C">
        <w:rPr>
          <w:color w:val="000000"/>
          <w:sz w:val="28"/>
          <w:szCs w:val="28"/>
        </w:rPr>
        <w:t xml:space="preserve">, </w:t>
      </w:r>
      <w:r w:rsidRPr="00A0536B">
        <w:rPr>
          <w:sz w:val="28"/>
          <w:szCs w:val="28"/>
        </w:rPr>
        <w:t>свинец</w:t>
      </w:r>
      <w:r w:rsidRPr="00E8013C">
        <w:rPr>
          <w:color w:val="000000"/>
          <w:sz w:val="28"/>
          <w:szCs w:val="28"/>
        </w:rPr>
        <w:t xml:space="preserve">, </w:t>
      </w:r>
      <w:r w:rsidRPr="00A0536B">
        <w:rPr>
          <w:sz w:val="28"/>
          <w:szCs w:val="28"/>
        </w:rPr>
        <w:t>цинк</w:t>
      </w:r>
      <w:r w:rsidRPr="00E8013C">
        <w:rPr>
          <w:color w:val="000000"/>
          <w:sz w:val="28"/>
          <w:szCs w:val="28"/>
        </w:rPr>
        <w:t xml:space="preserve"> и </w:t>
      </w:r>
      <w:r w:rsidRPr="00A0536B">
        <w:rPr>
          <w:sz w:val="28"/>
          <w:szCs w:val="28"/>
        </w:rPr>
        <w:t>хром</w:t>
      </w:r>
      <w:r w:rsidRPr="00E8013C">
        <w:rPr>
          <w:color w:val="000000"/>
          <w:sz w:val="28"/>
          <w:szCs w:val="28"/>
        </w:rPr>
        <w:t xml:space="preserve">. Согласно подсчетам только в Северное море ежегодно сбрасывается до 50 000 т этих металлов. Ещё большую тревогу вызывают </w:t>
      </w:r>
      <w:r w:rsidRPr="00A0536B">
        <w:rPr>
          <w:sz w:val="28"/>
          <w:szCs w:val="28"/>
        </w:rPr>
        <w:t>пестициды</w:t>
      </w:r>
      <w:r w:rsidRPr="00E8013C">
        <w:rPr>
          <w:color w:val="000000"/>
          <w:sz w:val="28"/>
          <w:szCs w:val="28"/>
        </w:rPr>
        <w:t> — альдрин, дильдрин и эндрин, — накапливающиеся в животных тканях. Пока неизвестны отдалённые последствия применения таких химикатов.</w:t>
      </w:r>
    </w:p>
    <w:p w:rsidR="00A1492D" w:rsidRPr="00E8013C" w:rsidRDefault="00A1492D" w:rsidP="00E8013C">
      <w:pPr>
        <w:spacing w:line="360" w:lineRule="auto"/>
        <w:ind w:firstLine="720"/>
        <w:jc w:val="both"/>
        <w:rPr>
          <w:color w:val="000000"/>
          <w:sz w:val="28"/>
          <w:szCs w:val="28"/>
        </w:rPr>
      </w:pPr>
      <w:r w:rsidRPr="00E8013C">
        <w:rPr>
          <w:color w:val="000000"/>
          <w:sz w:val="28"/>
          <w:szCs w:val="28"/>
        </w:rPr>
        <w:t xml:space="preserve">Другой распространённый вид загрязнения океанов — цветение воды из-за массового развития водорослей или планктона. Буйное цветение вод Северного моря у берегов Норвегии и Дании было вызвано разрастанием водорослей Chlorochromulina polylepis, в результате чего серьёзно пострадал промысел лосося. В водах умеренного пояса такие явления известны уже довольно давно, но в </w:t>
      </w:r>
      <w:r w:rsidRPr="00A0536B">
        <w:rPr>
          <w:sz w:val="28"/>
          <w:szCs w:val="28"/>
        </w:rPr>
        <w:t>субтропиках</w:t>
      </w:r>
      <w:r w:rsidRPr="00E8013C">
        <w:rPr>
          <w:color w:val="000000"/>
          <w:sz w:val="28"/>
          <w:szCs w:val="28"/>
        </w:rPr>
        <w:t xml:space="preserve"> и тропиках «красный прилив» был впервые замечен вблизи Гонконга в </w:t>
      </w:r>
      <w:smartTag w:uri="urn:schemas-microsoft-com:office:smarttags" w:element="metricconverter">
        <w:smartTagPr>
          <w:attr w:name="ProductID" w:val="1971 г"/>
        </w:smartTagPr>
        <w:r w:rsidRPr="00E8013C">
          <w:rPr>
            <w:color w:val="000000"/>
            <w:sz w:val="28"/>
            <w:szCs w:val="28"/>
          </w:rPr>
          <w:t>1971 г</w:t>
        </w:r>
      </w:smartTag>
      <w:r w:rsidRPr="00E8013C">
        <w:rPr>
          <w:color w:val="000000"/>
          <w:sz w:val="28"/>
          <w:szCs w:val="28"/>
        </w:rPr>
        <w:t>. Впоследствии такие случаи часто повторялись. Считают, что это связано с промышленными выбросами большого количества микроэлементов, действующих как биостимуляторы роста планктона.</w:t>
      </w:r>
    </w:p>
    <w:p w:rsidR="00A1492D" w:rsidRPr="00E8013C" w:rsidRDefault="00A1492D" w:rsidP="00E8013C">
      <w:pPr>
        <w:spacing w:line="360" w:lineRule="auto"/>
        <w:ind w:firstLine="720"/>
        <w:jc w:val="both"/>
        <w:rPr>
          <w:color w:val="000000"/>
          <w:sz w:val="28"/>
          <w:szCs w:val="28"/>
        </w:rPr>
      </w:pPr>
      <w:r w:rsidRPr="00E8013C">
        <w:rPr>
          <w:color w:val="000000"/>
          <w:sz w:val="28"/>
          <w:szCs w:val="28"/>
        </w:rPr>
        <w:t xml:space="preserve">От загрязнения страдают все океаны, но загрязненность прибрежных вод выше, чем в открытом океане, из-за намного большего числа источников загрязнения: от береговых промышленных установок до интенсивного движения морских судов. Вокруг Европы и у восточных берегов Северной Америки на мелководных континентальных шельфах устраивают садки для разведения устриц, мидий и </w:t>
      </w:r>
      <w:r w:rsidRPr="00A0536B">
        <w:rPr>
          <w:sz w:val="28"/>
          <w:szCs w:val="28"/>
        </w:rPr>
        <w:t>рыб</w:t>
      </w:r>
      <w:r w:rsidRPr="00E8013C">
        <w:rPr>
          <w:color w:val="000000"/>
          <w:sz w:val="28"/>
          <w:szCs w:val="28"/>
        </w:rPr>
        <w:t>, уязвимых для токсичных бактерий, водорослей и загрязнителей. Кроме того, на шельфах ведётся нефтеразработка, что увеличивает риск разлива нефти и загрязнения.</w:t>
      </w:r>
    </w:p>
    <w:p w:rsidR="00A1492D" w:rsidRPr="00E8013C" w:rsidRDefault="00A1492D" w:rsidP="00E8013C">
      <w:pPr>
        <w:spacing w:line="360" w:lineRule="auto"/>
        <w:ind w:firstLine="720"/>
        <w:jc w:val="both"/>
        <w:rPr>
          <w:color w:val="000000"/>
          <w:sz w:val="28"/>
          <w:szCs w:val="28"/>
        </w:rPr>
      </w:pPr>
      <w:r w:rsidRPr="00E8013C">
        <w:rPr>
          <w:color w:val="000000"/>
          <w:sz w:val="28"/>
          <w:szCs w:val="28"/>
        </w:rPr>
        <w:t>Воды Средиземного моря полностью обновляются раз в 70 лет Атлантическим океаном, с которым оно сообщается. До 90 % сточных вод поступало сюда из 120 прибрежных городов, а другие загрязнители приходятся на долю 360 млн людей, живущих или проводящих отпуск в 20 средиземноморских странах. Это море превратилось в громадную загрязненную экосистему, куда ежегодно поступает около 430 млрд т отходов. Наиболее загрязнены морские побережья Испании, Франции и Италии, что объясняется наплывом туристов и работой предприятий тяжёлой промышленности.</w:t>
      </w:r>
    </w:p>
    <w:p w:rsidR="00A1492D" w:rsidRPr="00E8013C" w:rsidRDefault="00A1492D" w:rsidP="00E8013C">
      <w:pPr>
        <w:spacing w:line="360" w:lineRule="auto"/>
        <w:ind w:firstLine="720"/>
        <w:jc w:val="both"/>
        <w:rPr>
          <w:color w:val="000000"/>
          <w:sz w:val="28"/>
          <w:szCs w:val="28"/>
        </w:rPr>
      </w:pPr>
      <w:r w:rsidRPr="00E8013C">
        <w:rPr>
          <w:color w:val="000000"/>
          <w:sz w:val="28"/>
          <w:szCs w:val="28"/>
        </w:rPr>
        <w:t xml:space="preserve">Из местных млекопитающих хуже всех пришлось средиземноморским тюленям-монахам. Они стали редко встречаться из-за возросшего потока </w:t>
      </w:r>
      <w:r w:rsidRPr="00A0536B">
        <w:rPr>
          <w:sz w:val="28"/>
          <w:szCs w:val="28"/>
        </w:rPr>
        <w:t>туристов</w:t>
      </w:r>
      <w:r w:rsidRPr="00E8013C">
        <w:rPr>
          <w:color w:val="000000"/>
          <w:sz w:val="28"/>
          <w:szCs w:val="28"/>
        </w:rPr>
        <w:t>, а отдалённые места их обитания на островках теперь достижимы для быстроходных катеров и аквалангистов. Кроме того, все больше тюленей погибает, запутавшись в рыболовных сетях.</w:t>
      </w:r>
    </w:p>
    <w:p w:rsidR="00A1492D" w:rsidRPr="00E8013C" w:rsidRDefault="00A1492D" w:rsidP="00E8013C">
      <w:pPr>
        <w:spacing w:line="360" w:lineRule="auto"/>
        <w:ind w:firstLine="720"/>
        <w:jc w:val="both"/>
        <w:rPr>
          <w:color w:val="000000"/>
          <w:sz w:val="28"/>
          <w:szCs w:val="28"/>
        </w:rPr>
      </w:pPr>
      <w:r w:rsidRPr="00A0536B">
        <w:rPr>
          <w:sz w:val="28"/>
          <w:szCs w:val="28"/>
        </w:rPr>
        <w:t>Зелёные морские черепахи</w:t>
      </w:r>
      <w:r w:rsidRPr="00E8013C">
        <w:rPr>
          <w:color w:val="000000"/>
          <w:sz w:val="28"/>
          <w:szCs w:val="28"/>
        </w:rPr>
        <w:t xml:space="preserve"> обитают во всех океанах, где температура воды не опускается ниже </w:t>
      </w:r>
      <w:smartTag w:uri="urn:schemas-microsoft-com:office:smarttags" w:element="metricconverter">
        <w:smartTagPr>
          <w:attr w:name="ProductID" w:val="20ﾠﾰC"/>
        </w:smartTagPr>
        <w:r w:rsidRPr="00E8013C">
          <w:rPr>
            <w:color w:val="000000"/>
            <w:sz w:val="28"/>
            <w:szCs w:val="28"/>
          </w:rPr>
          <w:t>20 °C</w:t>
        </w:r>
      </w:smartTag>
      <w:r w:rsidRPr="00E8013C">
        <w:rPr>
          <w:color w:val="000000"/>
          <w:sz w:val="28"/>
          <w:szCs w:val="28"/>
        </w:rPr>
        <w:t xml:space="preserve">, но их гнездовья находятся под угрозой как в Средиземном море (в Греции), так и в океане. На острове </w:t>
      </w:r>
      <w:r w:rsidRPr="00A0536B">
        <w:rPr>
          <w:sz w:val="28"/>
          <w:szCs w:val="28"/>
        </w:rPr>
        <w:t>Бали</w:t>
      </w:r>
      <w:r w:rsidRPr="00E8013C">
        <w:rPr>
          <w:color w:val="000000"/>
          <w:sz w:val="28"/>
          <w:szCs w:val="28"/>
        </w:rPr>
        <w:t xml:space="preserve"> (</w:t>
      </w:r>
      <w:r w:rsidRPr="00A0536B">
        <w:rPr>
          <w:sz w:val="28"/>
          <w:szCs w:val="28"/>
        </w:rPr>
        <w:t>Индонезия</w:t>
      </w:r>
      <w:r w:rsidRPr="00E8013C">
        <w:rPr>
          <w:color w:val="000000"/>
          <w:sz w:val="28"/>
          <w:szCs w:val="28"/>
        </w:rPr>
        <w:t>) у пойманных черепах отбирают яйца, чтобы дать возможность молодым черепашкам подрасти, а затем выпускают их на волю, когда у них будет больше шансов выжить.</w:t>
      </w:r>
    </w:p>
    <w:p w:rsidR="00E8013C" w:rsidRDefault="00E8013C" w:rsidP="00E8013C">
      <w:pPr>
        <w:spacing w:line="360" w:lineRule="auto"/>
        <w:ind w:firstLine="720"/>
        <w:jc w:val="both"/>
        <w:rPr>
          <w:sz w:val="28"/>
          <w:szCs w:val="28"/>
        </w:rPr>
      </w:pPr>
    </w:p>
    <w:p w:rsidR="00C0658C" w:rsidRPr="00E8013C" w:rsidRDefault="00C0658C" w:rsidP="00E8013C">
      <w:pPr>
        <w:spacing w:line="360" w:lineRule="auto"/>
        <w:ind w:firstLine="720"/>
        <w:jc w:val="both"/>
        <w:rPr>
          <w:b/>
          <w:sz w:val="28"/>
          <w:szCs w:val="28"/>
        </w:rPr>
      </w:pPr>
      <w:r w:rsidRPr="00E8013C">
        <w:rPr>
          <w:b/>
          <w:sz w:val="28"/>
          <w:szCs w:val="28"/>
        </w:rPr>
        <w:t>2.2 Загрязнение рек и озер</w:t>
      </w:r>
      <w:r w:rsidRPr="00E8013C">
        <w:rPr>
          <w:b/>
          <w:color w:val="000000"/>
          <w:sz w:val="28"/>
          <w:szCs w:val="28"/>
        </w:rPr>
        <w:t>.</w:t>
      </w:r>
    </w:p>
    <w:p w:rsidR="00A1492D" w:rsidRPr="00E8013C" w:rsidRDefault="00A1492D" w:rsidP="00E8013C">
      <w:pPr>
        <w:spacing w:line="360" w:lineRule="auto"/>
        <w:ind w:firstLine="720"/>
        <w:jc w:val="both"/>
        <w:rPr>
          <w:color w:val="000000"/>
          <w:sz w:val="28"/>
          <w:szCs w:val="28"/>
        </w:rPr>
      </w:pPr>
    </w:p>
    <w:p w:rsidR="00C0658C" w:rsidRPr="00E8013C" w:rsidRDefault="00C0658C" w:rsidP="00E8013C">
      <w:pPr>
        <w:spacing w:line="360" w:lineRule="auto"/>
        <w:ind w:firstLine="720"/>
        <w:jc w:val="both"/>
        <w:rPr>
          <w:color w:val="000000"/>
          <w:sz w:val="28"/>
          <w:szCs w:val="28"/>
        </w:rPr>
      </w:pPr>
      <w:r w:rsidRPr="00E8013C">
        <w:rPr>
          <w:color w:val="000000"/>
          <w:sz w:val="28"/>
          <w:szCs w:val="28"/>
        </w:rPr>
        <w:t>Большое количество сточных вод, нефтепродуктов и даже жидкие радиоактивные отходы поступают в реки и озера различных регионов мира.</w:t>
      </w:r>
    </w:p>
    <w:p w:rsidR="00C0658C" w:rsidRPr="00E8013C" w:rsidRDefault="00C0658C" w:rsidP="00E8013C">
      <w:pPr>
        <w:spacing w:line="360" w:lineRule="auto"/>
        <w:ind w:firstLine="720"/>
        <w:jc w:val="both"/>
        <w:rPr>
          <w:color w:val="000000"/>
          <w:sz w:val="28"/>
          <w:szCs w:val="28"/>
        </w:rPr>
      </w:pPr>
      <w:r w:rsidRPr="00E8013C">
        <w:rPr>
          <w:color w:val="000000"/>
          <w:sz w:val="28"/>
          <w:szCs w:val="28"/>
        </w:rPr>
        <w:t xml:space="preserve">В большинстве случаев загрязнение пресных вод остаётся невидимым, поскольку загрязнители растворены в воде. Но есть и исключения: пенящиеся моющие средства, а также плавающие на поверхности нефтепродукты и неочищенные стоки. Есть несколько природных загрязнителей. Находящиеся в земле соединения алюминия попадают в систему пресных водоёмов в результате химических реакций. Паводки вымывают из почвы лугов соединения магния, которые наносят огромный ущерб рыбным запасам. Однако объём естественных загрязняющих веществ ничтожен по сравнению с производимыми человеком. </w:t>
      </w:r>
      <w:r w:rsidRPr="00A0536B">
        <w:rPr>
          <w:sz w:val="28"/>
          <w:szCs w:val="28"/>
        </w:rPr>
        <w:t>Фермеры</w:t>
      </w:r>
      <w:r w:rsidRPr="00E8013C">
        <w:rPr>
          <w:color w:val="000000"/>
          <w:sz w:val="28"/>
          <w:szCs w:val="28"/>
        </w:rPr>
        <w:t xml:space="preserve"> используют различные химикаты, попадающие в конечном итоге в пресную воду: </w:t>
      </w:r>
      <w:r w:rsidRPr="00A0536B">
        <w:rPr>
          <w:sz w:val="28"/>
          <w:szCs w:val="28"/>
        </w:rPr>
        <w:t>гербициды</w:t>
      </w:r>
      <w:r w:rsidRPr="00E8013C">
        <w:rPr>
          <w:color w:val="000000"/>
          <w:sz w:val="28"/>
          <w:szCs w:val="28"/>
        </w:rPr>
        <w:t xml:space="preserve">, </w:t>
      </w:r>
      <w:r w:rsidRPr="00A0536B">
        <w:rPr>
          <w:sz w:val="28"/>
          <w:szCs w:val="28"/>
        </w:rPr>
        <w:t>инсектициды</w:t>
      </w:r>
      <w:r w:rsidRPr="00E8013C">
        <w:rPr>
          <w:color w:val="000000"/>
          <w:sz w:val="28"/>
          <w:szCs w:val="28"/>
        </w:rPr>
        <w:t xml:space="preserve">, </w:t>
      </w:r>
      <w:r w:rsidRPr="00A0536B">
        <w:rPr>
          <w:sz w:val="28"/>
          <w:szCs w:val="28"/>
        </w:rPr>
        <w:t>акарициды</w:t>
      </w:r>
      <w:r w:rsidRPr="00E8013C">
        <w:rPr>
          <w:color w:val="000000"/>
          <w:sz w:val="28"/>
          <w:szCs w:val="28"/>
        </w:rPr>
        <w:t xml:space="preserve">, </w:t>
      </w:r>
      <w:r w:rsidRPr="00A0536B">
        <w:rPr>
          <w:sz w:val="28"/>
          <w:szCs w:val="28"/>
        </w:rPr>
        <w:t>фунгициды</w:t>
      </w:r>
      <w:r w:rsidRPr="00E8013C">
        <w:rPr>
          <w:color w:val="000000"/>
          <w:sz w:val="28"/>
          <w:szCs w:val="28"/>
        </w:rPr>
        <w:t xml:space="preserve"> и дезинфицирующий раствор для </w:t>
      </w:r>
      <w:r w:rsidRPr="00A0536B">
        <w:rPr>
          <w:sz w:val="28"/>
          <w:szCs w:val="28"/>
        </w:rPr>
        <w:t>овец</w:t>
      </w:r>
      <w:r w:rsidRPr="00E8013C">
        <w:rPr>
          <w:color w:val="000000"/>
          <w:sz w:val="28"/>
          <w:szCs w:val="28"/>
        </w:rPr>
        <w:t xml:space="preserve">, содержащие в целом 450 активных </w:t>
      </w:r>
      <w:r w:rsidRPr="00A0536B">
        <w:rPr>
          <w:sz w:val="28"/>
          <w:szCs w:val="28"/>
        </w:rPr>
        <w:t>ингредиентов</w:t>
      </w:r>
      <w:r w:rsidRPr="00E8013C">
        <w:rPr>
          <w:color w:val="000000"/>
          <w:sz w:val="28"/>
          <w:szCs w:val="28"/>
        </w:rPr>
        <w:t xml:space="preserve"> — </w:t>
      </w:r>
      <w:r w:rsidRPr="00A0536B">
        <w:rPr>
          <w:sz w:val="28"/>
          <w:szCs w:val="28"/>
        </w:rPr>
        <w:t>биоцидов</w:t>
      </w:r>
      <w:r w:rsidRPr="00E8013C">
        <w:rPr>
          <w:color w:val="000000"/>
          <w:sz w:val="28"/>
          <w:szCs w:val="28"/>
        </w:rPr>
        <w:t xml:space="preserve">. В землю вносятся стимулирующие рост растений </w:t>
      </w:r>
      <w:r w:rsidRPr="00A0536B">
        <w:rPr>
          <w:sz w:val="28"/>
          <w:szCs w:val="28"/>
        </w:rPr>
        <w:t>фосфаты</w:t>
      </w:r>
      <w:r w:rsidRPr="00E8013C">
        <w:rPr>
          <w:color w:val="000000"/>
          <w:sz w:val="28"/>
          <w:szCs w:val="28"/>
        </w:rPr>
        <w:t xml:space="preserve"> и </w:t>
      </w:r>
      <w:r w:rsidRPr="00A0536B">
        <w:rPr>
          <w:sz w:val="28"/>
          <w:szCs w:val="28"/>
        </w:rPr>
        <w:t>нитраты</w:t>
      </w:r>
      <w:r w:rsidRPr="00E8013C">
        <w:rPr>
          <w:color w:val="000000"/>
          <w:sz w:val="28"/>
          <w:szCs w:val="28"/>
        </w:rPr>
        <w:t xml:space="preserve">, а силосные бурты, свиноводческие фермы и птицефермы являются источником большого количества ядовитых стоков. Помимо дезинфицирующих средств пресную воду заражают и </w:t>
      </w:r>
      <w:r w:rsidRPr="00A0536B">
        <w:rPr>
          <w:sz w:val="28"/>
          <w:szCs w:val="28"/>
        </w:rPr>
        <w:t>фармацевтические препараты</w:t>
      </w:r>
      <w:r w:rsidRPr="00E8013C">
        <w:rPr>
          <w:color w:val="000000"/>
          <w:sz w:val="28"/>
          <w:szCs w:val="28"/>
        </w:rPr>
        <w:t xml:space="preserve"> (</w:t>
      </w:r>
      <w:r w:rsidRPr="00A0536B">
        <w:rPr>
          <w:sz w:val="28"/>
          <w:szCs w:val="28"/>
        </w:rPr>
        <w:t>антибиотики</w:t>
      </w:r>
      <w:r w:rsidRPr="00E8013C">
        <w:rPr>
          <w:color w:val="000000"/>
          <w:sz w:val="28"/>
          <w:szCs w:val="28"/>
        </w:rPr>
        <w:t xml:space="preserve">, </w:t>
      </w:r>
      <w:r w:rsidRPr="00A0536B">
        <w:rPr>
          <w:sz w:val="28"/>
          <w:szCs w:val="28"/>
        </w:rPr>
        <w:t>гормоны</w:t>
      </w:r>
      <w:r w:rsidRPr="00E8013C">
        <w:rPr>
          <w:color w:val="000000"/>
          <w:sz w:val="28"/>
          <w:szCs w:val="28"/>
        </w:rPr>
        <w:t xml:space="preserve"> и </w:t>
      </w:r>
      <w:r w:rsidRPr="00A0536B">
        <w:rPr>
          <w:sz w:val="28"/>
          <w:szCs w:val="28"/>
        </w:rPr>
        <w:t>ингибиторы</w:t>
      </w:r>
      <w:r w:rsidRPr="00E8013C">
        <w:rPr>
          <w:color w:val="000000"/>
          <w:sz w:val="28"/>
          <w:szCs w:val="28"/>
        </w:rPr>
        <w:t xml:space="preserve"> </w:t>
      </w:r>
      <w:r w:rsidRPr="00A0536B">
        <w:rPr>
          <w:sz w:val="28"/>
          <w:szCs w:val="28"/>
        </w:rPr>
        <w:t>роста</w:t>
      </w:r>
      <w:r w:rsidRPr="00E8013C">
        <w:rPr>
          <w:color w:val="000000"/>
          <w:sz w:val="28"/>
          <w:szCs w:val="28"/>
        </w:rPr>
        <w:t xml:space="preserve">). Для дезинфицирования питьевой воды используются химические </w:t>
      </w:r>
      <w:r w:rsidRPr="00A0536B">
        <w:rPr>
          <w:sz w:val="28"/>
          <w:szCs w:val="28"/>
        </w:rPr>
        <w:t>реагенты</w:t>
      </w:r>
      <w:r w:rsidRPr="00E8013C">
        <w:rPr>
          <w:color w:val="000000"/>
          <w:sz w:val="28"/>
          <w:szCs w:val="28"/>
        </w:rPr>
        <w:t xml:space="preserve">, следы которых остаются в воде. Считающийся </w:t>
      </w:r>
      <w:r w:rsidRPr="00A0536B">
        <w:rPr>
          <w:sz w:val="28"/>
          <w:szCs w:val="28"/>
        </w:rPr>
        <w:t>канцерогенным</w:t>
      </w:r>
      <w:r w:rsidRPr="00E8013C">
        <w:rPr>
          <w:color w:val="000000"/>
          <w:sz w:val="28"/>
          <w:szCs w:val="28"/>
        </w:rPr>
        <w:t xml:space="preserve"> тригалометан — побочный продукт хлорирования воды. В </w:t>
      </w:r>
      <w:r w:rsidRPr="00A0536B">
        <w:rPr>
          <w:sz w:val="28"/>
          <w:szCs w:val="28"/>
        </w:rPr>
        <w:t>1988 году</w:t>
      </w:r>
      <w:r w:rsidRPr="00E8013C">
        <w:rPr>
          <w:color w:val="000000"/>
          <w:sz w:val="28"/>
          <w:szCs w:val="28"/>
        </w:rPr>
        <w:t xml:space="preserve"> в прессе широко освещалось применение сульфата алюминия при очистке воды: тогда несколько тонн этого вещества были сброшены в систему водоснабжения одного английского городка и вызвали массовое заболевание среди местных жителей.</w:t>
      </w:r>
    </w:p>
    <w:p w:rsidR="00C0658C" w:rsidRPr="00E8013C" w:rsidRDefault="00C0658C" w:rsidP="00E8013C">
      <w:pPr>
        <w:spacing w:line="360" w:lineRule="auto"/>
        <w:ind w:firstLine="720"/>
        <w:jc w:val="both"/>
        <w:rPr>
          <w:color w:val="000000"/>
          <w:sz w:val="28"/>
          <w:szCs w:val="28"/>
        </w:rPr>
      </w:pPr>
      <w:r w:rsidRPr="00E8013C">
        <w:rPr>
          <w:color w:val="000000"/>
          <w:sz w:val="28"/>
          <w:szCs w:val="28"/>
        </w:rPr>
        <w:t xml:space="preserve">Наиболее опасными загрязнителями промышленного происхождения являются </w:t>
      </w:r>
      <w:r w:rsidRPr="00A0536B">
        <w:rPr>
          <w:sz w:val="28"/>
          <w:szCs w:val="28"/>
        </w:rPr>
        <w:t>тяжёлые металлы</w:t>
      </w:r>
      <w:r w:rsidRPr="00E8013C">
        <w:rPr>
          <w:color w:val="000000"/>
          <w:sz w:val="28"/>
          <w:szCs w:val="28"/>
        </w:rPr>
        <w:t xml:space="preserve">: </w:t>
      </w:r>
      <w:r w:rsidRPr="00A0536B">
        <w:rPr>
          <w:sz w:val="28"/>
          <w:szCs w:val="28"/>
        </w:rPr>
        <w:t>кадмий</w:t>
      </w:r>
      <w:r w:rsidRPr="00E8013C">
        <w:rPr>
          <w:color w:val="000000"/>
          <w:sz w:val="28"/>
          <w:szCs w:val="28"/>
        </w:rPr>
        <w:t xml:space="preserve">, </w:t>
      </w:r>
      <w:r w:rsidRPr="00A0536B">
        <w:rPr>
          <w:sz w:val="28"/>
          <w:szCs w:val="28"/>
        </w:rPr>
        <w:t>свинец</w:t>
      </w:r>
      <w:r w:rsidRPr="00E8013C">
        <w:rPr>
          <w:color w:val="000000"/>
          <w:sz w:val="28"/>
          <w:szCs w:val="28"/>
        </w:rPr>
        <w:t xml:space="preserve"> и </w:t>
      </w:r>
      <w:r w:rsidRPr="00A0536B">
        <w:rPr>
          <w:sz w:val="28"/>
          <w:szCs w:val="28"/>
        </w:rPr>
        <w:t>цинк</w:t>
      </w:r>
      <w:r w:rsidRPr="00E8013C">
        <w:rPr>
          <w:color w:val="000000"/>
          <w:sz w:val="28"/>
          <w:szCs w:val="28"/>
        </w:rPr>
        <w:t xml:space="preserve">. Другой серьёзный источник загрязнения пресных вод — </w:t>
      </w:r>
      <w:r w:rsidRPr="00A0536B">
        <w:rPr>
          <w:sz w:val="28"/>
          <w:szCs w:val="28"/>
        </w:rPr>
        <w:t>кислотные дожди</w:t>
      </w:r>
      <w:r w:rsidRPr="00E8013C">
        <w:rPr>
          <w:color w:val="000000"/>
          <w:sz w:val="28"/>
          <w:szCs w:val="28"/>
        </w:rPr>
        <w:t>, вызываемые транспортно-промышленными выбросами.</w:t>
      </w:r>
    </w:p>
    <w:p w:rsidR="00C0658C" w:rsidRPr="00E8013C" w:rsidRDefault="00C0658C" w:rsidP="00E8013C">
      <w:pPr>
        <w:spacing w:line="360" w:lineRule="auto"/>
        <w:ind w:firstLine="720"/>
        <w:jc w:val="both"/>
        <w:rPr>
          <w:sz w:val="28"/>
          <w:szCs w:val="28"/>
        </w:rPr>
      </w:pPr>
      <w:r w:rsidRPr="00E8013C">
        <w:rPr>
          <w:sz w:val="28"/>
          <w:szCs w:val="28"/>
        </w:rPr>
        <w:t>Твёрдые и жидкие загрязняющие вещества попадают из почвы в источники водоснабжения в результате т</w:t>
      </w:r>
      <w:r w:rsidR="00C1533F" w:rsidRPr="00E8013C">
        <w:rPr>
          <w:sz w:val="28"/>
          <w:szCs w:val="28"/>
        </w:rPr>
        <w:t xml:space="preserve">ак </w:t>
      </w:r>
      <w:r w:rsidRPr="00E8013C">
        <w:rPr>
          <w:sz w:val="28"/>
          <w:szCs w:val="28"/>
        </w:rPr>
        <w:t>н</w:t>
      </w:r>
      <w:r w:rsidR="00C1533F" w:rsidRPr="00E8013C">
        <w:rPr>
          <w:sz w:val="28"/>
          <w:szCs w:val="28"/>
        </w:rPr>
        <w:t>азываемого</w:t>
      </w:r>
      <w:r w:rsidRPr="00E8013C">
        <w:rPr>
          <w:sz w:val="28"/>
          <w:szCs w:val="28"/>
        </w:rPr>
        <w:t xml:space="preserve"> выщелачивания. Небольшие количества сваленных на землю отходов растворяются дождём и попадают в грунтовые воды, а затем в местные ручьи и реки. Жидкие отходы быстрее проникают в источники пресной воды. Растворы для опрыскивания сельскохозяйственных культур либо теряют свою активность при контакте с почвой, либо попадают в местные реки, либо выщелачиваются в земле и проникают в грунтовые воды. До 80 % таких растворов тратятся впустую, так как попадают не на объект опрыскивания, а в почву.</w:t>
      </w:r>
    </w:p>
    <w:p w:rsidR="00C0658C" w:rsidRPr="00E8013C" w:rsidRDefault="00C0658C" w:rsidP="00E8013C">
      <w:pPr>
        <w:spacing w:line="360" w:lineRule="auto"/>
        <w:ind w:firstLine="720"/>
        <w:jc w:val="both"/>
        <w:rPr>
          <w:sz w:val="28"/>
          <w:szCs w:val="28"/>
        </w:rPr>
      </w:pPr>
      <w:r w:rsidRPr="00E8013C">
        <w:rPr>
          <w:sz w:val="28"/>
          <w:szCs w:val="28"/>
        </w:rPr>
        <w:t>Время, требуемое для проникновения загрязнитёлей (нитратов или фосфатов) из почвы в грунтовые воды, точно неизвестно, но во многих случаях этот процесс может длиться десятки тысяч лет. Загрязняющие вещества, поступающие в окружающую среду от промышленных предприятий, называют промышленными стоками и выбросами.</w:t>
      </w:r>
    </w:p>
    <w:p w:rsidR="00E8013C" w:rsidRDefault="00E8013C" w:rsidP="00E8013C">
      <w:pPr>
        <w:spacing w:line="360" w:lineRule="auto"/>
        <w:jc w:val="both"/>
        <w:rPr>
          <w:sz w:val="28"/>
          <w:szCs w:val="28"/>
        </w:rPr>
      </w:pPr>
    </w:p>
    <w:p w:rsidR="00E8013C" w:rsidRPr="00E8013C" w:rsidRDefault="00C0658C" w:rsidP="00E8013C">
      <w:pPr>
        <w:spacing w:line="360" w:lineRule="auto"/>
        <w:ind w:firstLine="540"/>
        <w:jc w:val="both"/>
        <w:rPr>
          <w:b/>
          <w:sz w:val="28"/>
          <w:szCs w:val="28"/>
        </w:rPr>
      </w:pPr>
      <w:r w:rsidRPr="00E8013C">
        <w:rPr>
          <w:b/>
          <w:sz w:val="28"/>
          <w:szCs w:val="28"/>
        </w:rPr>
        <w:t>3.Методы очистки сточных во</w:t>
      </w:r>
      <w:r w:rsidR="00E8013C" w:rsidRPr="00E8013C">
        <w:rPr>
          <w:b/>
          <w:sz w:val="28"/>
          <w:szCs w:val="28"/>
        </w:rPr>
        <w:t>д.</w:t>
      </w:r>
    </w:p>
    <w:p w:rsidR="00E8013C" w:rsidRDefault="00E8013C" w:rsidP="00E8013C">
      <w:pPr>
        <w:spacing w:line="360" w:lineRule="auto"/>
        <w:jc w:val="both"/>
        <w:rPr>
          <w:sz w:val="28"/>
          <w:szCs w:val="28"/>
        </w:rPr>
      </w:pPr>
    </w:p>
    <w:p w:rsidR="00E8013C" w:rsidRDefault="00C0658C" w:rsidP="00E8013C">
      <w:pPr>
        <w:spacing w:line="360" w:lineRule="auto"/>
        <w:ind w:firstLine="540"/>
        <w:jc w:val="both"/>
        <w:rPr>
          <w:sz w:val="28"/>
          <w:szCs w:val="28"/>
        </w:rPr>
      </w:pPr>
      <w:r w:rsidRPr="00E8013C">
        <w:rPr>
          <w:sz w:val="28"/>
          <w:szCs w:val="28"/>
        </w:rPr>
        <w:t>Очисткой сточных вод называется их обработка с целью разрушения или удаления из них вредных веществ. Методы очистки можно разделить на механические, химические, физико-химические и биологические.</w:t>
      </w:r>
      <w:r w:rsidRPr="00E8013C">
        <w:rPr>
          <w:sz w:val="28"/>
          <w:szCs w:val="28"/>
        </w:rPr>
        <w:br/>
        <w:t>Сущность механического метода очистки состоит в том, что из сточных вод путем отстаивания и фильтрации удаляются имеющиеся примеси. Механическая очистка позволяет выделить из бытовых сточных вод до 60-75% нерастворимых примесей, а из промышленных до 95%, многие из которых (как ценные материалы) используются в производстве.</w:t>
      </w:r>
      <w:r w:rsidRPr="00E8013C">
        <w:rPr>
          <w:sz w:val="28"/>
          <w:szCs w:val="28"/>
        </w:rPr>
        <w:br/>
        <w:t>Химический метод заключается в том, что в сточные воды добавляют различные химические реагенты, которые вступают в реакцию с загрязнителями и осаждают их в виде нерастворимых осадков. Химической очисткой достигается уменьшение нерастворимых примес</w:t>
      </w:r>
      <w:r w:rsidR="00E8013C">
        <w:rPr>
          <w:sz w:val="28"/>
          <w:szCs w:val="28"/>
        </w:rPr>
        <w:t>ей до 95% и растворимых до 25%.</w:t>
      </w:r>
    </w:p>
    <w:p w:rsidR="00E8013C" w:rsidRDefault="00C0658C" w:rsidP="00E8013C">
      <w:pPr>
        <w:spacing w:line="360" w:lineRule="auto"/>
        <w:ind w:firstLine="540"/>
        <w:jc w:val="both"/>
        <w:rPr>
          <w:sz w:val="28"/>
          <w:szCs w:val="28"/>
        </w:rPr>
      </w:pPr>
      <w:r w:rsidRPr="00E8013C">
        <w:rPr>
          <w:sz w:val="28"/>
          <w:szCs w:val="28"/>
        </w:rPr>
        <w:t xml:space="preserve">При физико-химическом методе обработки из сточных вод удаляются тонко дисперсные и растворенные неорганические примеси и разрушаются органические и плохо окисляемые вещества. Из физико-химических методов чаще всего применяются коагуляция, окисление, сорбция, экстракция и т.д., а также электролиз. Электролиз заключается в разрушении органических веществ в сточных водах и извлечении металлов, кислот и других неорганических веществ при протекании электрического тока. Очистка сточных вод с помощью электролиза эффективна на свинцовых и медных предприятиях, </w:t>
      </w:r>
      <w:r w:rsidR="00E8013C">
        <w:rPr>
          <w:sz w:val="28"/>
          <w:szCs w:val="28"/>
        </w:rPr>
        <w:t>в лакокрасочной промышленности.</w:t>
      </w:r>
    </w:p>
    <w:p w:rsidR="00E8013C" w:rsidRDefault="00C0658C" w:rsidP="00E8013C">
      <w:pPr>
        <w:spacing w:line="360" w:lineRule="auto"/>
        <w:ind w:firstLine="540"/>
        <w:jc w:val="both"/>
        <w:rPr>
          <w:sz w:val="28"/>
          <w:szCs w:val="28"/>
        </w:rPr>
      </w:pPr>
      <w:r w:rsidRPr="00E8013C">
        <w:rPr>
          <w:sz w:val="28"/>
          <w:szCs w:val="28"/>
        </w:rPr>
        <w:t>Сточные воды очищают также с помощью ультразвука, озона, ионно-обменных смол и высокого давления. Хорошо зарекомендовала себя очистка путем хл</w:t>
      </w:r>
      <w:r w:rsidR="00E8013C">
        <w:rPr>
          <w:sz w:val="28"/>
          <w:szCs w:val="28"/>
        </w:rPr>
        <w:t xml:space="preserve">орирования. </w:t>
      </w:r>
    </w:p>
    <w:p w:rsidR="004A34BE" w:rsidRDefault="00C0658C" w:rsidP="00E8013C">
      <w:pPr>
        <w:spacing w:line="360" w:lineRule="auto"/>
        <w:ind w:firstLine="540"/>
        <w:jc w:val="both"/>
        <w:rPr>
          <w:sz w:val="28"/>
          <w:szCs w:val="28"/>
          <w:lang w:val="en-US"/>
        </w:rPr>
      </w:pPr>
      <w:r w:rsidRPr="00E8013C">
        <w:rPr>
          <w:sz w:val="28"/>
          <w:szCs w:val="28"/>
        </w:rPr>
        <w:t xml:space="preserve">Среди методов очистки сточных вод большую роль должен сыграть биологический метод, основанный на использовании закономерностей </w:t>
      </w:r>
    </w:p>
    <w:p w:rsidR="00E8013C" w:rsidRDefault="00C0658C" w:rsidP="00E8013C">
      <w:pPr>
        <w:spacing w:line="360" w:lineRule="auto"/>
        <w:ind w:firstLine="540"/>
        <w:jc w:val="both"/>
        <w:rPr>
          <w:sz w:val="28"/>
          <w:szCs w:val="28"/>
        </w:rPr>
      </w:pPr>
      <w:r w:rsidRPr="00E8013C">
        <w:rPr>
          <w:sz w:val="28"/>
          <w:szCs w:val="28"/>
        </w:rPr>
        <w:t>биохимического самоочищения рек и других водоемов. Используются различные типы биологических устройств: биофильтры, биологические пруды и др. В биофильтрах сточные воды пропускают через слой крупнозернистого материала, покрытого тонкой бактериальной пленкой. Благодаря этой пленке интенсивно протекают про</w:t>
      </w:r>
      <w:r w:rsidR="00E8013C">
        <w:rPr>
          <w:sz w:val="28"/>
          <w:szCs w:val="28"/>
        </w:rPr>
        <w:t>цессы биологического окисления.</w:t>
      </w:r>
    </w:p>
    <w:p w:rsidR="00E8013C" w:rsidRDefault="00C0658C" w:rsidP="00E8013C">
      <w:pPr>
        <w:spacing w:line="360" w:lineRule="auto"/>
        <w:ind w:firstLine="540"/>
        <w:jc w:val="both"/>
        <w:rPr>
          <w:sz w:val="28"/>
          <w:szCs w:val="28"/>
        </w:rPr>
      </w:pPr>
      <w:r w:rsidRPr="00E8013C">
        <w:rPr>
          <w:sz w:val="28"/>
          <w:szCs w:val="28"/>
        </w:rPr>
        <w:t>В биологических прудах в очистке сточных вод принимают участие все организмы, населяющие водоем. Перед биологической очисткой сточные воды подвергают механической очистке, а после биологической (для удаления болезнетворных бактерий) и химической очистке, хлорированию жидким хлором или хлорной известью. Для дезинфекции используют также другие физико-химические приемы (ультразвук, электролиз, озонирование и др.). Биологический метод дает лучшие результаты при очистке коммунально-бытовых отходов, а также отходов предприятий нефтеперерабатывающей, целлюлозно-бумажной промышленности, произ</w:t>
      </w:r>
      <w:r w:rsidR="00E8013C">
        <w:rPr>
          <w:sz w:val="28"/>
          <w:szCs w:val="28"/>
        </w:rPr>
        <w:t>водства искусственного волокна.</w:t>
      </w:r>
    </w:p>
    <w:p w:rsidR="004A34BE" w:rsidRPr="004A34BE" w:rsidRDefault="00C0658C" w:rsidP="004A34BE">
      <w:pPr>
        <w:spacing w:line="360" w:lineRule="auto"/>
        <w:ind w:firstLine="540"/>
        <w:jc w:val="both"/>
        <w:rPr>
          <w:sz w:val="28"/>
          <w:szCs w:val="28"/>
        </w:rPr>
      </w:pPr>
      <w:r w:rsidRPr="00E8013C">
        <w:rPr>
          <w:sz w:val="28"/>
          <w:szCs w:val="28"/>
        </w:rPr>
        <w:t>С целью уменьшения загрязнения гидросферы желательно вторичное использование в замкнутых ресурсосберегающих, безотходных процессах в промышленности, капельное орошение в сельском хозяйстве, экономное использование воды в производстве и в быту.</w:t>
      </w:r>
    </w:p>
    <w:p w:rsidR="004A34BE" w:rsidRDefault="004A34BE" w:rsidP="004A34BE">
      <w:pPr>
        <w:spacing w:line="360" w:lineRule="auto"/>
        <w:ind w:firstLine="540"/>
        <w:jc w:val="both"/>
        <w:rPr>
          <w:sz w:val="28"/>
          <w:szCs w:val="28"/>
          <w:lang w:val="en-US"/>
        </w:rPr>
      </w:pPr>
    </w:p>
    <w:p w:rsidR="004A34BE" w:rsidRDefault="004A34BE" w:rsidP="004A34BE">
      <w:pPr>
        <w:spacing w:line="360" w:lineRule="auto"/>
        <w:ind w:firstLine="540"/>
        <w:jc w:val="both"/>
        <w:rPr>
          <w:sz w:val="28"/>
          <w:szCs w:val="28"/>
          <w:lang w:val="en-US"/>
        </w:rPr>
      </w:pPr>
    </w:p>
    <w:p w:rsidR="004A34BE" w:rsidRDefault="004A34BE" w:rsidP="004A34BE">
      <w:pPr>
        <w:spacing w:line="360" w:lineRule="auto"/>
        <w:ind w:firstLine="540"/>
        <w:jc w:val="both"/>
        <w:rPr>
          <w:sz w:val="28"/>
          <w:szCs w:val="28"/>
          <w:lang w:val="en-US"/>
        </w:rPr>
      </w:pPr>
    </w:p>
    <w:p w:rsidR="004A34BE" w:rsidRDefault="004A34BE" w:rsidP="004A34BE">
      <w:pPr>
        <w:spacing w:line="360" w:lineRule="auto"/>
        <w:ind w:firstLine="540"/>
        <w:jc w:val="both"/>
        <w:rPr>
          <w:sz w:val="28"/>
          <w:szCs w:val="28"/>
          <w:lang w:val="en-US"/>
        </w:rPr>
      </w:pPr>
    </w:p>
    <w:p w:rsidR="004A34BE" w:rsidRDefault="004A34BE" w:rsidP="004A34BE">
      <w:pPr>
        <w:spacing w:line="360" w:lineRule="auto"/>
        <w:ind w:firstLine="540"/>
        <w:jc w:val="both"/>
        <w:rPr>
          <w:sz w:val="28"/>
          <w:szCs w:val="28"/>
          <w:lang w:val="en-US"/>
        </w:rPr>
      </w:pPr>
    </w:p>
    <w:p w:rsidR="004A34BE" w:rsidRDefault="004A34BE" w:rsidP="004A34BE">
      <w:pPr>
        <w:spacing w:line="360" w:lineRule="auto"/>
        <w:ind w:firstLine="540"/>
        <w:jc w:val="both"/>
        <w:rPr>
          <w:sz w:val="28"/>
          <w:szCs w:val="28"/>
          <w:lang w:val="en-US"/>
        </w:rPr>
      </w:pPr>
    </w:p>
    <w:p w:rsidR="004A34BE" w:rsidRDefault="004A34BE" w:rsidP="004A34BE">
      <w:pPr>
        <w:spacing w:line="360" w:lineRule="auto"/>
        <w:ind w:firstLine="540"/>
        <w:jc w:val="both"/>
        <w:rPr>
          <w:sz w:val="28"/>
          <w:szCs w:val="28"/>
          <w:lang w:val="en-US"/>
        </w:rPr>
      </w:pPr>
    </w:p>
    <w:p w:rsidR="004A34BE" w:rsidRDefault="004A34BE" w:rsidP="004A34BE">
      <w:pPr>
        <w:spacing w:line="360" w:lineRule="auto"/>
        <w:ind w:firstLine="540"/>
        <w:jc w:val="both"/>
        <w:rPr>
          <w:sz w:val="28"/>
          <w:szCs w:val="28"/>
          <w:lang w:val="en-US"/>
        </w:rPr>
      </w:pPr>
    </w:p>
    <w:p w:rsidR="004A34BE" w:rsidRDefault="004A34BE" w:rsidP="004A34BE">
      <w:pPr>
        <w:spacing w:line="360" w:lineRule="auto"/>
        <w:ind w:firstLine="540"/>
        <w:jc w:val="both"/>
        <w:rPr>
          <w:sz w:val="28"/>
          <w:szCs w:val="28"/>
          <w:lang w:val="en-US"/>
        </w:rPr>
      </w:pPr>
    </w:p>
    <w:p w:rsidR="004A34BE" w:rsidRPr="004A34BE" w:rsidRDefault="004A34BE" w:rsidP="004A34BE">
      <w:pPr>
        <w:spacing w:line="360" w:lineRule="auto"/>
        <w:ind w:firstLine="540"/>
        <w:jc w:val="both"/>
        <w:rPr>
          <w:sz w:val="28"/>
          <w:szCs w:val="28"/>
          <w:lang w:val="en-US"/>
        </w:rPr>
      </w:pPr>
    </w:p>
    <w:p w:rsidR="004A34BE" w:rsidRPr="004A34BE" w:rsidRDefault="004A34BE" w:rsidP="00E8013C">
      <w:pPr>
        <w:spacing w:line="360" w:lineRule="auto"/>
        <w:ind w:firstLine="720"/>
        <w:jc w:val="both"/>
        <w:rPr>
          <w:b/>
          <w:sz w:val="28"/>
          <w:szCs w:val="28"/>
        </w:rPr>
      </w:pPr>
    </w:p>
    <w:p w:rsidR="00C0658C" w:rsidRPr="00E8013C" w:rsidRDefault="00C0658C" w:rsidP="00E8013C">
      <w:pPr>
        <w:spacing w:line="360" w:lineRule="auto"/>
        <w:ind w:firstLine="720"/>
        <w:jc w:val="both"/>
        <w:rPr>
          <w:b/>
          <w:sz w:val="28"/>
          <w:szCs w:val="28"/>
        </w:rPr>
      </w:pPr>
      <w:r w:rsidRPr="00E8013C">
        <w:rPr>
          <w:b/>
          <w:sz w:val="28"/>
          <w:szCs w:val="28"/>
        </w:rPr>
        <w:t>4.Питьевая вода.</w:t>
      </w:r>
    </w:p>
    <w:p w:rsidR="00715EBE" w:rsidRPr="00E8013C" w:rsidRDefault="00715EBE" w:rsidP="00E8013C">
      <w:pPr>
        <w:spacing w:line="360" w:lineRule="auto"/>
        <w:ind w:firstLine="720"/>
        <w:jc w:val="both"/>
        <w:rPr>
          <w:sz w:val="28"/>
          <w:szCs w:val="28"/>
        </w:rPr>
      </w:pPr>
    </w:p>
    <w:p w:rsidR="00C0658C" w:rsidRPr="00E8013C" w:rsidRDefault="00C0658C" w:rsidP="00E8013C">
      <w:pPr>
        <w:spacing w:line="360" w:lineRule="auto"/>
        <w:ind w:firstLine="720"/>
        <w:jc w:val="both"/>
        <w:rPr>
          <w:color w:val="000000"/>
          <w:sz w:val="28"/>
          <w:szCs w:val="28"/>
        </w:rPr>
      </w:pPr>
      <w:r w:rsidRPr="00E8013C">
        <w:rPr>
          <w:color w:val="000000"/>
          <w:sz w:val="28"/>
          <w:szCs w:val="28"/>
        </w:rPr>
        <w:t>Всемирная организация здравоохранения предупреждает, что 80% заболеваний на планете вызваны потреблением некачественной питьевой воды. Проблема чистой воды стоит перед многими странами.</w:t>
      </w:r>
    </w:p>
    <w:p w:rsidR="00C0658C" w:rsidRPr="00E8013C" w:rsidRDefault="00C0658C" w:rsidP="00E8013C">
      <w:pPr>
        <w:spacing w:line="360" w:lineRule="auto"/>
        <w:ind w:firstLine="720"/>
        <w:jc w:val="both"/>
        <w:rPr>
          <w:color w:val="000000"/>
          <w:sz w:val="28"/>
          <w:szCs w:val="28"/>
        </w:rPr>
      </w:pPr>
      <w:r w:rsidRPr="00E8013C">
        <w:rPr>
          <w:color w:val="000000"/>
          <w:sz w:val="28"/>
          <w:szCs w:val="28"/>
        </w:rPr>
        <w:t>В России каждая пятая проба водопроводной воды не соответствует санитарно-химическим нормам, каждая восьмая – микробиологическим, а 90% питьевой воды в стране не соответствует рекомендуемым санитарным нормам, химическим и микробиологическим стандартам. Эту воду используют 70% городов и населенных пунктов. Больше всего нам портит жизнь хлор, используемый для дезинфекции воды. Хотя вначале он спасает от инфекций, однако потом его производные начинают медленно убивать нас, так как обладают канцерогенным, мутагенным эффектом, влияют на наследственность.</w:t>
      </w:r>
    </w:p>
    <w:p w:rsidR="00E8013C" w:rsidRDefault="00C0658C" w:rsidP="00E8013C">
      <w:pPr>
        <w:spacing w:line="360" w:lineRule="auto"/>
        <w:ind w:firstLine="720"/>
        <w:jc w:val="both"/>
        <w:rPr>
          <w:color w:val="000000"/>
          <w:sz w:val="28"/>
          <w:szCs w:val="28"/>
        </w:rPr>
      </w:pPr>
      <w:r w:rsidRPr="00E8013C">
        <w:rPr>
          <w:color w:val="000000"/>
          <w:sz w:val="28"/>
          <w:szCs w:val="28"/>
        </w:rPr>
        <w:t>В последнее время стали использоваться различные бытовые фильтры для доочистки воды. Фильтр должен удалять микробы, хлор и его производные, тяжелые металлы, нефтепродукты, нитраты и нитриты, пестициды. Однако опасно и вторичное загрязнение воды микроорганизмами, осевшими на самом фильтре.</w:t>
      </w:r>
    </w:p>
    <w:p w:rsidR="00E8013C" w:rsidRDefault="00C0658C" w:rsidP="00E8013C">
      <w:pPr>
        <w:spacing w:line="360" w:lineRule="auto"/>
        <w:ind w:firstLine="720"/>
        <w:jc w:val="both"/>
        <w:rPr>
          <w:color w:val="000000"/>
          <w:sz w:val="28"/>
          <w:szCs w:val="28"/>
        </w:rPr>
      </w:pPr>
      <w:r w:rsidRPr="00E8013C">
        <w:rPr>
          <w:color w:val="000000"/>
          <w:sz w:val="28"/>
          <w:szCs w:val="28"/>
        </w:rPr>
        <w:t>Приблизительно 70% европейцев предпочитают держать на кухне фильтры-кувшины.</w:t>
      </w:r>
      <w:r w:rsidR="00E8013C">
        <w:rPr>
          <w:color w:val="000000"/>
          <w:sz w:val="28"/>
          <w:szCs w:val="28"/>
        </w:rPr>
        <w:t xml:space="preserve"> </w:t>
      </w:r>
      <w:r w:rsidRPr="00E8013C">
        <w:rPr>
          <w:color w:val="000000"/>
          <w:sz w:val="28"/>
          <w:szCs w:val="28"/>
        </w:rPr>
        <w:t>Японцы и американцы переходят сейчас на электрохимические фильтры. Таким фильтром является российско-английский фильтр «Изумруд». Принцип его действия основан на химической реакции, проходящей под воздействием сильного электрического поля в присутствии катализатора. В результате вода полностью очищается от микроорганизмов, органических соединений и ионов тяжелых металлов. Удается даже снизить концентрацию минеральных солей, что практически недостижимо при любом другом способе очистки. Эти фильтры вечные, в них нет расходуемых материало</w:t>
      </w:r>
      <w:r w:rsidR="00E8013C">
        <w:rPr>
          <w:color w:val="000000"/>
          <w:sz w:val="28"/>
          <w:szCs w:val="28"/>
        </w:rPr>
        <w:t>в, однако нужна электроэнергия.</w:t>
      </w:r>
    </w:p>
    <w:p w:rsidR="00C0658C" w:rsidRPr="00E8013C" w:rsidRDefault="00C0658C" w:rsidP="00E8013C">
      <w:pPr>
        <w:spacing w:line="360" w:lineRule="auto"/>
        <w:ind w:firstLine="720"/>
        <w:jc w:val="both"/>
        <w:rPr>
          <w:color w:val="000000"/>
          <w:sz w:val="28"/>
          <w:szCs w:val="28"/>
        </w:rPr>
      </w:pPr>
      <w:r w:rsidRPr="00E8013C">
        <w:rPr>
          <w:color w:val="000000"/>
          <w:sz w:val="28"/>
          <w:szCs w:val="28"/>
        </w:rPr>
        <w:t xml:space="preserve">Хорошо зарекомендовал себя отечественный фильтр «Аквафор», выполненный в виде насадки на кран. В этом фильтре глубокая очистка воды достигается за счет использования «Аквалена» – сорбента нового поколения. Это вещество применяется в медицине для очистки крови. Фильтр эффективно противодействует любым загрязнениям: бактериальным, тяжелым металлам, фенолу, хлороформу, бензопирену. Его можно с одинаковым успехом использовать в любом регионе, а также на даче, в походе, в деловой поездке. Ресурс сменного картриджа – </w:t>
      </w:r>
      <w:smartTag w:uri="urn:schemas-microsoft-com:office:smarttags" w:element="metricconverter">
        <w:smartTagPr>
          <w:attr w:name="ProductID" w:val="1000 л"/>
        </w:smartTagPr>
        <w:r w:rsidRPr="00E8013C">
          <w:rPr>
            <w:color w:val="000000"/>
            <w:sz w:val="28"/>
            <w:szCs w:val="28"/>
          </w:rPr>
          <w:t>1000 л</w:t>
        </w:r>
      </w:smartTag>
      <w:r w:rsidRPr="00E8013C">
        <w:rPr>
          <w:color w:val="000000"/>
          <w:sz w:val="28"/>
          <w:szCs w:val="28"/>
        </w:rPr>
        <w:t xml:space="preserve"> («Аквафор 300»), </w:t>
      </w:r>
      <w:smartTag w:uri="urn:schemas-microsoft-com:office:smarttags" w:element="metricconverter">
        <w:smartTagPr>
          <w:attr w:name="ProductID" w:val="4000 л"/>
        </w:smartTagPr>
        <w:r w:rsidRPr="00E8013C">
          <w:rPr>
            <w:color w:val="000000"/>
            <w:sz w:val="28"/>
            <w:szCs w:val="28"/>
          </w:rPr>
          <w:t>4000 л</w:t>
        </w:r>
      </w:smartTag>
      <w:r w:rsidRPr="00E8013C">
        <w:rPr>
          <w:color w:val="000000"/>
          <w:sz w:val="28"/>
          <w:szCs w:val="28"/>
        </w:rPr>
        <w:t xml:space="preserve"> («Аквафор Модерн»), </w:t>
      </w:r>
      <w:smartTag w:uri="urn:schemas-microsoft-com:office:smarttags" w:element="metricconverter">
        <w:smartTagPr>
          <w:attr w:name="ProductID" w:val="15000 л"/>
        </w:smartTagPr>
        <w:r w:rsidRPr="00E8013C">
          <w:rPr>
            <w:color w:val="000000"/>
            <w:sz w:val="28"/>
            <w:szCs w:val="28"/>
          </w:rPr>
          <w:t>15000 л</w:t>
        </w:r>
      </w:smartTag>
      <w:r w:rsidRPr="00E8013C">
        <w:rPr>
          <w:color w:val="000000"/>
          <w:sz w:val="28"/>
          <w:szCs w:val="28"/>
        </w:rPr>
        <w:t xml:space="preserve"> («Аквафор В150»). После фильтров, как бы хороши они не были, воду лучше кипятить. Загрязнению подвергаются не только поверхностные, но и подземные воды. В целом состояние подземных вод оценивается как критическое и имеет опасную тенденцию дальнейшего ухудшения.</w:t>
      </w:r>
    </w:p>
    <w:p w:rsidR="00715EBE" w:rsidRPr="00E8013C" w:rsidRDefault="00715EBE" w:rsidP="00E8013C">
      <w:pPr>
        <w:spacing w:line="360" w:lineRule="auto"/>
        <w:ind w:firstLine="720"/>
        <w:jc w:val="both"/>
        <w:rPr>
          <w:color w:val="000000"/>
          <w:sz w:val="28"/>
          <w:szCs w:val="28"/>
        </w:rPr>
      </w:pPr>
    </w:p>
    <w:p w:rsidR="00715EBE" w:rsidRPr="00E8013C" w:rsidRDefault="00715EBE" w:rsidP="00E8013C">
      <w:pPr>
        <w:spacing w:line="360" w:lineRule="auto"/>
        <w:ind w:firstLine="720"/>
        <w:jc w:val="both"/>
        <w:rPr>
          <w:b/>
          <w:color w:val="000000"/>
          <w:sz w:val="28"/>
          <w:szCs w:val="28"/>
        </w:rPr>
      </w:pPr>
      <w:r w:rsidRPr="00E8013C">
        <w:rPr>
          <w:b/>
          <w:color w:val="000000"/>
          <w:sz w:val="28"/>
          <w:szCs w:val="28"/>
        </w:rPr>
        <w:t>5.Загрязнение подземных вод.</w:t>
      </w:r>
    </w:p>
    <w:p w:rsidR="00715EBE" w:rsidRPr="00E8013C" w:rsidRDefault="00715EBE" w:rsidP="00E8013C">
      <w:pPr>
        <w:spacing w:line="360" w:lineRule="auto"/>
        <w:ind w:firstLine="720"/>
        <w:jc w:val="both"/>
        <w:rPr>
          <w:color w:val="000000"/>
          <w:sz w:val="28"/>
          <w:szCs w:val="28"/>
        </w:rPr>
      </w:pPr>
    </w:p>
    <w:p w:rsidR="00E8013C" w:rsidRDefault="00715EBE" w:rsidP="00E8013C">
      <w:pPr>
        <w:spacing w:line="360" w:lineRule="auto"/>
        <w:ind w:firstLine="720"/>
        <w:jc w:val="both"/>
        <w:rPr>
          <w:color w:val="000000"/>
          <w:sz w:val="28"/>
          <w:szCs w:val="28"/>
        </w:rPr>
      </w:pPr>
      <w:r w:rsidRPr="00E8013C">
        <w:rPr>
          <w:color w:val="000000"/>
          <w:sz w:val="28"/>
          <w:szCs w:val="28"/>
        </w:rPr>
        <w:t>Подземные воды (особенно верхних, неглубоко залегающих, водоносных горизонтов) вслед за другими элементами окружающей среды испытывают загрязняющее влияние хозяйственной деятельности человека. Подземные воды страдают от загрязнений нефтяных промыслов, предприятий горнодобывающей промышленности, полей фильтрации, шламонакопителей и отвалов металлургических заводов, хранилищ химических отходов и удобрений, свалок, животноводческих комплексов, не канализированных населенных пунктов. Происходит ухудшение качества воды в результате подтягивания некондиционных природных вод при нарушении режима эксплуатации водозаборов. Площади очагов загрязнения подземных вод достигают сотен квадратных километров.</w:t>
      </w:r>
      <w:r w:rsidRPr="00E8013C">
        <w:rPr>
          <w:color w:val="000000"/>
          <w:sz w:val="28"/>
          <w:szCs w:val="28"/>
        </w:rPr>
        <w:br/>
        <w:t>Из загрязняющих подземные воды веществ преобладают: нефтепродукты, фенолы, тяжелые металлы (медь, цинк, свинец, кадмий, никель, ртуть), сульф</w:t>
      </w:r>
      <w:r w:rsidR="00E8013C">
        <w:rPr>
          <w:color w:val="000000"/>
          <w:sz w:val="28"/>
          <w:szCs w:val="28"/>
        </w:rPr>
        <w:t>аты, хлориды, соединения азота.</w:t>
      </w:r>
    </w:p>
    <w:p w:rsidR="00715EBE" w:rsidRPr="00E8013C" w:rsidRDefault="00715EBE" w:rsidP="00E8013C">
      <w:pPr>
        <w:spacing w:line="360" w:lineRule="auto"/>
        <w:ind w:firstLine="720"/>
        <w:jc w:val="both"/>
        <w:rPr>
          <w:color w:val="000000"/>
          <w:sz w:val="28"/>
          <w:szCs w:val="28"/>
        </w:rPr>
      </w:pPr>
      <w:r w:rsidRPr="00E8013C">
        <w:rPr>
          <w:color w:val="000000"/>
          <w:sz w:val="28"/>
          <w:szCs w:val="28"/>
        </w:rPr>
        <w:t>Перечень веществ контролируемых в подземных водах не регламентирован, поэтому нельзя составить точную картину о загрязнении подземных вод.</w:t>
      </w:r>
    </w:p>
    <w:p w:rsidR="00715EBE" w:rsidRPr="00E8013C" w:rsidRDefault="00715EBE" w:rsidP="00E8013C">
      <w:pPr>
        <w:spacing w:line="360" w:lineRule="auto"/>
        <w:ind w:firstLine="720"/>
        <w:jc w:val="both"/>
        <w:rPr>
          <w:color w:val="000000"/>
          <w:sz w:val="28"/>
          <w:szCs w:val="28"/>
        </w:rPr>
      </w:pPr>
    </w:p>
    <w:p w:rsidR="00715EBE" w:rsidRPr="00E8013C" w:rsidRDefault="00715EBE" w:rsidP="00E8013C">
      <w:pPr>
        <w:spacing w:line="360" w:lineRule="auto"/>
        <w:ind w:firstLine="720"/>
        <w:jc w:val="both"/>
        <w:rPr>
          <w:b/>
          <w:color w:val="000000"/>
          <w:sz w:val="28"/>
          <w:szCs w:val="28"/>
        </w:rPr>
      </w:pPr>
      <w:r w:rsidRPr="00E8013C">
        <w:rPr>
          <w:b/>
          <w:color w:val="000000"/>
          <w:sz w:val="28"/>
          <w:szCs w:val="28"/>
        </w:rPr>
        <w:t>6.Заключение</w:t>
      </w:r>
    </w:p>
    <w:p w:rsidR="00715EBE" w:rsidRPr="00E8013C" w:rsidRDefault="00715EBE" w:rsidP="00E8013C">
      <w:pPr>
        <w:spacing w:line="360" w:lineRule="auto"/>
        <w:ind w:firstLine="720"/>
        <w:jc w:val="both"/>
        <w:rPr>
          <w:color w:val="000000"/>
          <w:sz w:val="28"/>
          <w:szCs w:val="28"/>
        </w:rPr>
      </w:pPr>
    </w:p>
    <w:p w:rsidR="00E8013C" w:rsidRDefault="00715EBE" w:rsidP="00E8013C">
      <w:pPr>
        <w:spacing w:line="360" w:lineRule="auto"/>
        <w:ind w:firstLine="720"/>
        <w:jc w:val="both"/>
        <w:rPr>
          <w:color w:val="000000"/>
          <w:sz w:val="28"/>
          <w:szCs w:val="28"/>
        </w:rPr>
      </w:pPr>
      <w:r w:rsidRPr="00E8013C">
        <w:rPr>
          <w:color w:val="000000"/>
          <w:sz w:val="28"/>
          <w:szCs w:val="28"/>
        </w:rPr>
        <w:t>Защита водных ресурсов от истощения и загрязнения и их рационального использования для нужд народного хозяйства - одна из наиболее важных проблем, требующих безотлагательного решения. В России широко осуществляются мероприятия по охране окружающей Среды, в частности по очистке производственных сточных вод.</w:t>
      </w:r>
      <w:r w:rsidRPr="00E8013C">
        <w:rPr>
          <w:color w:val="000000"/>
          <w:sz w:val="28"/>
          <w:szCs w:val="28"/>
        </w:rPr>
        <w:br/>
        <w:t>Одним из основных направлений работы по охране водных ресурсов является внедрение новых технологических процессов производства, переход на замкнутые (бессточные) циклы водоснабжения, где очищенные сточные воды не сбрасываются, а многократно используются в технологических процессах. Замкнутые циклы промышленного водоснабжения дадут возможность полностью ликвидировать сбрасываемые сточных вод в поверхностные водоемы, а свежую воду использовать для пополнения безвозвратных потерь.</w:t>
      </w:r>
    </w:p>
    <w:p w:rsidR="00E8013C" w:rsidRDefault="00715EBE" w:rsidP="00E8013C">
      <w:pPr>
        <w:spacing w:line="360" w:lineRule="auto"/>
        <w:ind w:firstLine="720"/>
        <w:jc w:val="both"/>
        <w:rPr>
          <w:color w:val="000000"/>
          <w:sz w:val="28"/>
          <w:szCs w:val="28"/>
        </w:rPr>
      </w:pPr>
      <w:r w:rsidRPr="00E8013C">
        <w:rPr>
          <w:color w:val="000000"/>
          <w:sz w:val="28"/>
          <w:szCs w:val="28"/>
        </w:rPr>
        <w:t xml:space="preserve">В химической промышленности намечено более широкое внедрение малоотходных и безотходных технологических процессов, дающих наибольший экологический эффект. Большое внимание уделяется повышению эффективности очистки производственных сточных вод. </w:t>
      </w:r>
      <w:r w:rsidRPr="00E8013C">
        <w:rPr>
          <w:color w:val="000000"/>
          <w:sz w:val="28"/>
          <w:szCs w:val="28"/>
        </w:rPr>
        <w:br/>
        <w:t xml:space="preserve">Значительно уменьшить загрязненность воды, сбрасываемой предприятием, можно путем выделения из сточных вод ценных примесей, сложность решения этих задач на предприятиях химической промышленности состоит в многообразии технологических процессов и получаемых продуктов. Следует отметить также, что основное количество воды в отрасли расходуется на охлаждение. Переход от водяного охлаждения к воздушному позволит сократить на 70-90 % расходы воды в разных отраслях промышленности. В этой связи крайне важными являются разработка и внедрение новейшего оборудования, использующего минимальное </w:t>
      </w:r>
      <w:r w:rsidR="00E8013C">
        <w:rPr>
          <w:color w:val="000000"/>
          <w:sz w:val="28"/>
          <w:szCs w:val="28"/>
        </w:rPr>
        <w:t>количество воды для охлаждения.</w:t>
      </w:r>
    </w:p>
    <w:p w:rsidR="00E8013C" w:rsidRDefault="00715EBE" w:rsidP="00E8013C">
      <w:pPr>
        <w:spacing w:line="360" w:lineRule="auto"/>
        <w:ind w:firstLine="720"/>
        <w:jc w:val="both"/>
        <w:rPr>
          <w:color w:val="000000"/>
          <w:sz w:val="28"/>
          <w:szCs w:val="28"/>
        </w:rPr>
      </w:pPr>
      <w:r w:rsidRPr="00E8013C">
        <w:rPr>
          <w:color w:val="000000"/>
          <w:sz w:val="28"/>
          <w:szCs w:val="28"/>
        </w:rPr>
        <w:t>Существенное влияние на повышение водооборота может оказать внедрение высокоэффективных методов очистки сточных вод, в частности физико-химических, из которых одним из наиболее эффективных является применение реагентов. Использование реагентного метода очистки производственных сточных вод не зависит от токсичности присутствующих примесей, что по сравнению со способом биохимической очистки имеет существенное значение. Более широкое внедрение этого метода как в сочетании с биохимической очисткой, так и отдельно, может в определенной степени решить ряд задач, связанных с очистко</w:t>
      </w:r>
      <w:r w:rsidR="00E8013C">
        <w:rPr>
          <w:color w:val="000000"/>
          <w:sz w:val="28"/>
          <w:szCs w:val="28"/>
        </w:rPr>
        <w:t>й производственных сточных вод.</w:t>
      </w:r>
    </w:p>
    <w:p w:rsidR="00E8013C" w:rsidRDefault="00715EBE" w:rsidP="00E8013C">
      <w:pPr>
        <w:spacing w:line="360" w:lineRule="auto"/>
        <w:ind w:firstLine="720"/>
        <w:jc w:val="both"/>
        <w:rPr>
          <w:color w:val="000000"/>
          <w:sz w:val="28"/>
          <w:szCs w:val="28"/>
        </w:rPr>
      </w:pPr>
      <w:r w:rsidRPr="00E8013C">
        <w:rPr>
          <w:color w:val="000000"/>
          <w:sz w:val="28"/>
          <w:szCs w:val="28"/>
        </w:rPr>
        <w:t>В ближайшей перспективе намечается внедрение мембранных м</w:t>
      </w:r>
      <w:r w:rsidR="00E8013C">
        <w:rPr>
          <w:color w:val="000000"/>
          <w:sz w:val="28"/>
          <w:szCs w:val="28"/>
        </w:rPr>
        <w:t>етодов для очистки сточных вод.</w:t>
      </w:r>
    </w:p>
    <w:p w:rsidR="00E8013C" w:rsidRDefault="00715EBE" w:rsidP="00E8013C">
      <w:pPr>
        <w:spacing w:line="360" w:lineRule="auto"/>
        <w:ind w:firstLine="720"/>
        <w:jc w:val="both"/>
        <w:rPr>
          <w:color w:val="000000"/>
          <w:sz w:val="28"/>
          <w:szCs w:val="28"/>
        </w:rPr>
      </w:pPr>
      <w:r w:rsidRPr="00E8013C">
        <w:rPr>
          <w:color w:val="000000"/>
          <w:sz w:val="28"/>
          <w:szCs w:val="28"/>
        </w:rPr>
        <w:t>На реализацию комплекса мер по охране водных ресурсов от загрязнения и истощения во всех развитых странах выделяются ассигнования, достигающие 2-4 % национального дохода ориентировочно, на примере США, относительные затраты составляют (в %) : охрана атмосферы 35,2 % , охрана водоемов - 48,0, ликвидация твердых отходов - 15,0, снижение шума -0,7, прочие 1,1. Как видно из примера, большая часть затр</w:t>
      </w:r>
      <w:r w:rsidR="00E8013C" w:rsidRPr="00E8013C">
        <w:rPr>
          <w:color w:val="000000"/>
          <w:sz w:val="28"/>
          <w:szCs w:val="28"/>
        </w:rPr>
        <w:t>ат - затраты на охрану водоемов. Р</w:t>
      </w:r>
      <w:r w:rsidRPr="00E8013C">
        <w:rPr>
          <w:color w:val="000000"/>
          <w:sz w:val="28"/>
          <w:szCs w:val="28"/>
        </w:rPr>
        <w:t>асходы, связанные с получением коагулянтов и флокулянтов, частично могут быть снижены за счет более широкого использования для этих целей отходов производства различных отраслей промышленности, а также осадков, образующихся при очистке сточных вод, в особенности избыточного активного ила, который можно использовать в качестве фл</w:t>
      </w:r>
      <w:r w:rsidR="00E8013C">
        <w:rPr>
          <w:color w:val="000000"/>
          <w:sz w:val="28"/>
          <w:szCs w:val="28"/>
        </w:rPr>
        <w:t>окулянта, точнее биофлокулянта.</w:t>
      </w:r>
    </w:p>
    <w:p w:rsidR="00715EBE" w:rsidRPr="00E8013C" w:rsidRDefault="00715EBE" w:rsidP="00E8013C">
      <w:pPr>
        <w:spacing w:line="360" w:lineRule="auto"/>
        <w:ind w:firstLine="720"/>
        <w:jc w:val="both"/>
        <w:rPr>
          <w:color w:val="000000"/>
          <w:sz w:val="28"/>
          <w:szCs w:val="28"/>
        </w:rPr>
      </w:pPr>
      <w:r w:rsidRPr="00E8013C">
        <w:rPr>
          <w:color w:val="000000"/>
          <w:sz w:val="28"/>
          <w:szCs w:val="28"/>
        </w:rPr>
        <w:t>Таким образом, охрана и рациональное использование водных ресурсов - это одно из звеньев комплексной мировой проблемы охраны природы.</w:t>
      </w:r>
    </w:p>
    <w:p w:rsidR="00E8013C" w:rsidRPr="004A34BE" w:rsidRDefault="00E8013C" w:rsidP="004A34BE">
      <w:pPr>
        <w:spacing w:line="360" w:lineRule="auto"/>
        <w:jc w:val="both"/>
        <w:rPr>
          <w:color w:val="000000"/>
          <w:sz w:val="28"/>
          <w:szCs w:val="28"/>
          <w:lang w:val="en-US"/>
        </w:rPr>
      </w:pPr>
    </w:p>
    <w:p w:rsidR="004A34BE" w:rsidRDefault="004A34BE" w:rsidP="004A34BE">
      <w:pPr>
        <w:spacing w:line="360" w:lineRule="auto"/>
        <w:jc w:val="both"/>
        <w:rPr>
          <w:color w:val="000000"/>
          <w:sz w:val="28"/>
          <w:szCs w:val="28"/>
          <w:lang w:val="en-US"/>
        </w:rPr>
      </w:pPr>
      <w:r w:rsidRPr="004A34BE">
        <w:rPr>
          <w:color w:val="000000"/>
          <w:sz w:val="28"/>
          <w:szCs w:val="28"/>
        </w:rPr>
        <w:t xml:space="preserve">                 </w:t>
      </w:r>
    </w:p>
    <w:p w:rsidR="004A34BE" w:rsidRDefault="004A34BE" w:rsidP="004A34BE">
      <w:pPr>
        <w:spacing w:line="360" w:lineRule="auto"/>
        <w:jc w:val="both"/>
        <w:rPr>
          <w:color w:val="000000"/>
          <w:sz w:val="28"/>
          <w:szCs w:val="28"/>
          <w:lang w:val="en-US"/>
        </w:rPr>
      </w:pPr>
    </w:p>
    <w:p w:rsidR="004A34BE" w:rsidRDefault="004A34BE" w:rsidP="004A34BE">
      <w:pPr>
        <w:spacing w:line="360" w:lineRule="auto"/>
        <w:jc w:val="both"/>
        <w:rPr>
          <w:color w:val="000000"/>
          <w:sz w:val="28"/>
          <w:szCs w:val="28"/>
          <w:lang w:val="en-US"/>
        </w:rPr>
      </w:pPr>
    </w:p>
    <w:p w:rsidR="004A34BE" w:rsidRDefault="004A34BE" w:rsidP="004A34BE">
      <w:pPr>
        <w:spacing w:line="360" w:lineRule="auto"/>
        <w:jc w:val="both"/>
        <w:rPr>
          <w:color w:val="000000"/>
          <w:sz w:val="28"/>
          <w:szCs w:val="28"/>
          <w:lang w:val="en-US"/>
        </w:rPr>
      </w:pPr>
    </w:p>
    <w:p w:rsidR="004A34BE" w:rsidRDefault="004A34BE" w:rsidP="004A34BE">
      <w:pPr>
        <w:spacing w:line="360" w:lineRule="auto"/>
        <w:jc w:val="both"/>
        <w:rPr>
          <w:color w:val="000000"/>
          <w:sz w:val="28"/>
          <w:szCs w:val="28"/>
          <w:lang w:val="en-US"/>
        </w:rPr>
      </w:pPr>
    </w:p>
    <w:p w:rsidR="004A34BE" w:rsidRDefault="004A34BE" w:rsidP="004A34BE">
      <w:pPr>
        <w:spacing w:line="360" w:lineRule="auto"/>
        <w:jc w:val="both"/>
        <w:rPr>
          <w:color w:val="000000"/>
          <w:sz w:val="28"/>
          <w:szCs w:val="28"/>
          <w:lang w:val="en-US"/>
        </w:rPr>
      </w:pPr>
    </w:p>
    <w:p w:rsidR="004A34BE" w:rsidRDefault="004A34BE" w:rsidP="004A34BE">
      <w:pPr>
        <w:spacing w:line="360" w:lineRule="auto"/>
        <w:jc w:val="both"/>
        <w:rPr>
          <w:color w:val="000000"/>
          <w:sz w:val="28"/>
          <w:szCs w:val="28"/>
          <w:lang w:val="en-US"/>
        </w:rPr>
      </w:pPr>
    </w:p>
    <w:p w:rsidR="004A34BE" w:rsidRDefault="004A34BE" w:rsidP="004A34BE">
      <w:pPr>
        <w:spacing w:line="360" w:lineRule="auto"/>
        <w:jc w:val="both"/>
        <w:rPr>
          <w:color w:val="000000"/>
          <w:sz w:val="28"/>
          <w:szCs w:val="28"/>
          <w:lang w:val="en-US"/>
        </w:rPr>
      </w:pPr>
    </w:p>
    <w:p w:rsidR="004A34BE" w:rsidRDefault="004A34BE" w:rsidP="004A34BE">
      <w:pPr>
        <w:spacing w:line="360" w:lineRule="auto"/>
        <w:jc w:val="both"/>
        <w:rPr>
          <w:color w:val="000000"/>
          <w:sz w:val="28"/>
          <w:szCs w:val="28"/>
          <w:lang w:val="en-US"/>
        </w:rPr>
      </w:pPr>
    </w:p>
    <w:p w:rsidR="004A34BE" w:rsidRDefault="004A34BE" w:rsidP="004A34BE">
      <w:pPr>
        <w:spacing w:line="360" w:lineRule="auto"/>
        <w:jc w:val="both"/>
        <w:rPr>
          <w:color w:val="000000"/>
          <w:sz w:val="28"/>
          <w:szCs w:val="28"/>
          <w:lang w:val="en-US"/>
        </w:rPr>
      </w:pPr>
    </w:p>
    <w:p w:rsidR="004A34BE" w:rsidRDefault="004A34BE" w:rsidP="004A34BE">
      <w:pPr>
        <w:spacing w:line="360" w:lineRule="auto"/>
        <w:jc w:val="both"/>
        <w:rPr>
          <w:color w:val="000000"/>
          <w:sz w:val="28"/>
          <w:szCs w:val="28"/>
          <w:lang w:val="en-US"/>
        </w:rPr>
      </w:pPr>
    </w:p>
    <w:p w:rsidR="004A34BE" w:rsidRDefault="004A34BE" w:rsidP="004A34BE">
      <w:pPr>
        <w:spacing w:line="360" w:lineRule="auto"/>
        <w:jc w:val="both"/>
        <w:rPr>
          <w:color w:val="000000"/>
          <w:sz w:val="28"/>
          <w:szCs w:val="28"/>
          <w:lang w:val="en-US"/>
        </w:rPr>
      </w:pPr>
    </w:p>
    <w:p w:rsidR="004A34BE" w:rsidRDefault="004A34BE" w:rsidP="004A34BE">
      <w:pPr>
        <w:spacing w:line="360" w:lineRule="auto"/>
        <w:jc w:val="both"/>
        <w:rPr>
          <w:color w:val="000000"/>
          <w:sz w:val="28"/>
          <w:szCs w:val="28"/>
          <w:lang w:val="en-US"/>
        </w:rPr>
      </w:pPr>
    </w:p>
    <w:p w:rsidR="004A34BE" w:rsidRDefault="004A34BE" w:rsidP="004A34BE">
      <w:pPr>
        <w:spacing w:line="360" w:lineRule="auto"/>
        <w:jc w:val="both"/>
        <w:rPr>
          <w:color w:val="000000"/>
          <w:sz w:val="28"/>
          <w:szCs w:val="28"/>
          <w:lang w:val="en-US"/>
        </w:rPr>
      </w:pPr>
    </w:p>
    <w:p w:rsidR="004A34BE" w:rsidRDefault="004A34BE" w:rsidP="004A34BE">
      <w:pPr>
        <w:spacing w:line="360" w:lineRule="auto"/>
        <w:jc w:val="both"/>
        <w:rPr>
          <w:color w:val="000000"/>
          <w:sz w:val="28"/>
          <w:szCs w:val="28"/>
          <w:lang w:val="en-US"/>
        </w:rPr>
      </w:pPr>
    </w:p>
    <w:p w:rsidR="004A34BE" w:rsidRDefault="004A34BE" w:rsidP="004A34BE">
      <w:pPr>
        <w:spacing w:line="360" w:lineRule="auto"/>
        <w:jc w:val="both"/>
        <w:rPr>
          <w:color w:val="000000"/>
          <w:sz w:val="28"/>
          <w:szCs w:val="28"/>
          <w:lang w:val="en-US"/>
        </w:rPr>
      </w:pPr>
    </w:p>
    <w:p w:rsidR="004A34BE" w:rsidRDefault="004A34BE" w:rsidP="004A34BE">
      <w:pPr>
        <w:spacing w:line="360" w:lineRule="auto"/>
        <w:jc w:val="both"/>
        <w:rPr>
          <w:color w:val="000000"/>
          <w:sz w:val="28"/>
          <w:szCs w:val="28"/>
          <w:lang w:val="en-US"/>
        </w:rPr>
      </w:pPr>
    </w:p>
    <w:p w:rsidR="004A34BE" w:rsidRDefault="004A34BE" w:rsidP="004A34BE">
      <w:pPr>
        <w:spacing w:line="360" w:lineRule="auto"/>
        <w:jc w:val="both"/>
        <w:rPr>
          <w:color w:val="000000"/>
          <w:sz w:val="28"/>
          <w:szCs w:val="28"/>
          <w:lang w:val="en-US"/>
        </w:rPr>
      </w:pPr>
    </w:p>
    <w:p w:rsidR="004A34BE" w:rsidRDefault="004A34BE" w:rsidP="004A34BE">
      <w:pPr>
        <w:spacing w:line="360" w:lineRule="auto"/>
        <w:jc w:val="both"/>
        <w:rPr>
          <w:color w:val="000000"/>
          <w:sz w:val="28"/>
          <w:szCs w:val="28"/>
          <w:lang w:val="en-US"/>
        </w:rPr>
      </w:pPr>
    </w:p>
    <w:p w:rsidR="004A34BE" w:rsidRDefault="004A34BE" w:rsidP="004A34BE">
      <w:pPr>
        <w:spacing w:line="360" w:lineRule="auto"/>
        <w:jc w:val="both"/>
        <w:rPr>
          <w:color w:val="000000"/>
          <w:sz w:val="28"/>
          <w:szCs w:val="28"/>
          <w:lang w:val="en-US"/>
        </w:rPr>
      </w:pPr>
    </w:p>
    <w:p w:rsidR="004A34BE" w:rsidRDefault="004A34BE" w:rsidP="004A34BE">
      <w:pPr>
        <w:spacing w:line="360" w:lineRule="auto"/>
        <w:jc w:val="both"/>
        <w:rPr>
          <w:color w:val="000000"/>
          <w:sz w:val="28"/>
          <w:szCs w:val="28"/>
          <w:lang w:val="en-US"/>
        </w:rPr>
      </w:pPr>
    </w:p>
    <w:p w:rsidR="004A34BE" w:rsidRDefault="004A34BE" w:rsidP="004A34BE">
      <w:pPr>
        <w:spacing w:line="360" w:lineRule="auto"/>
        <w:jc w:val="both"/>
        <w:rPr>
          <w:color w:val="000000"/>
          <w:sz w:val="28"/>
          <w:szCs w:val="28"/>
          <w:lang w:val="en-US"/>
        </w:rPr>
      </w:pPr>
    </w:p>
    <w:p w:rsidR="004A34BE" w:rsidRDefault="004A34BE" w:rsidP="004A34BE">
      <w:pPr>
        <w:spacing w:line="360" w:lineRule="auto"/>
        <w:jc w:val="both"/>
        <w:rPr>
          <w:color w:val="000000"/>
          <w:sz w:val="28"/>
          <w:szCs w:val="28"/>
          <w:lang w:val="en-US"/>
        </w:rPr>
      </w:pPr>
    </w:p>
    <w:p w:rsidR="004A34BE" w:rsidRDefault="004A34BE" w:rsidP="004A34BE">
      <w:pPr>
        <w:spacing w:line="360" w:lineRule="auto"/>
        <w:jc w:val="both"/>
        <w:rPr>
          <w:color w:val="000000"/>
          <w:sz w:val="28"/>
          <w:szCs w:val="28"/>
          <w:lang w:val="en-US"/>
        </w:rPr>
      </w:pPr>
    </w:p>
    <w:p w:rsidR="004A34BE" w:rsidRDefault="004A34BE" w:rsidP="004A34BE">
      <w:pPr>
        <w:spacing w:line="360" w:lineRule="auto"/>
        <w:jc w:val="both"/>
        <w:rPr>
          <w:color w:val="000000"/>
          <w:sz w:val="28"/>
          <w:szCs w:val="28"/>
          <w:lang w:val="en-US"/>
        </w:rPr>
      </w:pPr>
    </w:p>
    <w:p w:rsidR="004A34BE" w:rsidRDefault="004A34BE" w:rsidP="004A34BE">
      <w:pPr>
        <w:spacing w:line="360" w:lineRule="auto"/>
        <w:jc w:val="both"/>
        <w:rPr>
          <w:color w:val="000000"/>
          <w:sz w:val="28"/>
          <w:szCs w:val="28"/>
          <w:lang w:val="en-US"/>
        </w:rPr>
      </w:pPr>
    </w:p>
    <w:p w:rsidR="004A34BE" w:rsidRDefault="004A34BE" w:rsidP="004A34BE">
      <w:pPr>
        <w:spacing w:line="360" w:lineRule="auto"/>
        <w:jc w:val="both"/>
        <w:rPr>
          <w:color w:val="000000"/>
          <w:sz w:val="28"/>
          <w:szCs w:val="28"/>
          <w:lang w:val="en-US"/>
        </w:rPr>
      </w:pPr>
    </w:p>
    <w:p w:rsidR="004A34BE" w:rsidRDefault="004A34BE" w:rsidP="004A34BE">
      <w:pPr>
        <w:spacing w:line="360" w:lineRule="auto"/>
        <w:jc w:val="both"/>
        <w:rPr>
          <w:color w:val="000000"/>
          <w:sz w:val="28"/>
          <w:szCs w:val="28"/>
          <w:lang w:val="en-US"/>
        </w:rPr>
      </w:pPr>
    </w:p>
    <w:p w:rsidR="004A34BE" w:rsidRDefault="004A34BE" w:rsidP="004A34BE">
      <w:pPr>
        <w:spacing w:line="360" w:lineRule="auto"/>
        <w:jc w:val="both"/>
        <w:rPr>
          <w:color w:val="000000"/>
          <w:sz w:val="28"/>
          <w:szCs w:val="28"/>
          <w:lang w:val="en-US"/>
        </w:rPr>
      </w:pPr>
    </w:p>
    <w:p w:rsidR="00715EBE" w:rsidRPr="00E8013C" w:rsidRDefault="004A34BE" w:rsidP="004A34BE">
      <w:pPr>
        <w:spacing w:line="360" w:lineRule="auto"/>
        <w:jc w:val="both"/>
        <w:rPr>
          <w:color w:val="000000"/>
          <w:sz w:val="28"/>
          <w:szCs w:val="28"/>
        </w:rPr>
      </w:pPr>
      <w:r>
        <w:rPr>
          <w:color w:val="000000"/>
          <w:sz w:val="28"/>
          <w:szCs w:val="28"/>
          <w:lang w:val="en-US"/>
        </w:rPr>
        <w:t xml:space="preserve">                                    </w:t>
      </w:r>
      <w:r w:rsidRPr="004A34BE">
        <w:rPr>
          <w:color w:val="000000"/>
          <w:sz w:val="28"/>
          <w:szCs w:val="28"/>
        </w:rPr>
        <w:t xml:space="preserve"> </w:t>
      </w:r>
      <w:r w:rsidR="00E8013C">
        <w:rPr>
          <w:color w:val="000000"/>
          <w:sz w:val="28"/>
          <w:szCs w:val="28"/>
        </w:rPr>
        <w:t>Библиографический список</w:t>
      </w:r>
      <w:r w:rsidR="00715EBE" w:rsidRPr="00E8013C">
        <w:rPr>
          <w:color w:val="000000"/>
          <w:sz w:val="28"/>
          <w:szCs w:val="28"/>
        </w:rPr>
        <w:t xml:space="preserve">: </w:t>
      </w:r>
    </w:p>
    <w:p w:rsidR="00715EBE" w:rsidRPr="00E8013C" w:rsidRDefault="00715EBE" w:rsidP="00E8013C">
      <w:pPr>
        <w:spacing w:line="360" w:lineRule="auto"/>
        <w:ind w:firstLine="720"/>
        <w:jc w:val="both"/>
        <w:rPr>
          <w:color w:val="000000"/>
          <w:sz w:val="28"/>
          <w:szCs w:val="28"/>
        </w:rPr>
      </w:pPr>
    </w:p>
    <w:p w:rsidR="00715EBE" w:rsidRPr="00E8013C" w:rsidRDefault="00E8013C" w:rsidP="00E8013C">
      <w:pPr>
        <w:spacing w:line="360" w:lineRule="auto"/>
        <w:ind w:firstLine="720"/>
        <w:jc w:val="both"/>
        <w:rPr>
          <w:color w:val="000000"/>
          <w:sz w:val="28"/>
          <w:szCs w:val="28"/>
        </w:rPr>
      </w:pPr>
      <w:r>
        <w:rPr>
          <w:color w:val="000000"/>
          <w:sz w:val="28"/>
          <w:szCs w:val="28"/>
        </w:rPr>
        <w:t xml:space="preserve">1. Хотунцев Ю.Л. </w:t>
      </w:r>
      <w:r w:rsidR="00715EBE" w:rsidRPr="00E8013C">
        <w:rPr>
          <w:color w:val="000000"/>
          <w:sz w:val="28"/>
          <w:szCs w:val="28"/>
        </w:rPr>
        <w:t>Человек, технологии, окружающая среда</w:t>
      </w:r>
      <w:r>
        <w:rPr>
          <w:color w:val="000000"/>
          <w:sz w:val="28"/>
          <w:szCs w:val="28"/>
        </w:rPr>
        <w:t>. -</w:t>
      </w:r>
      <w:r w:rsidR="00715EBE" w:rsidRPr="00E8013C">
        <w:rPr>
          <w:color w:val="000000"/>
          <w:sz w:val="28"/>
          <w:szCs w:val="28"/>
        </w:rPr>
        <w:t xml:space="preserve"> Москва: Устойчивый мир, </w:t>
      </w:r>
      <w:smartTag w:uri="urn:schemas-microsoft-com:office:smarttags" w:element="metricconverter">
        <w:smartTagPr>
          <w:attr w:name="ProductID" w:val="2001 г"/>
        </w:smartTagPr>
        <w:r w:rsidR="00715EBE" w:rsidRPr="00E8013C">
          <w:rPr>
            <w:color w:val="000000"/>
            <w:sz w:val="28"/>
            <w:szCs w:val="28"/>
          </w:rPr>
          <w:t>2001 г</w:t>
        </w:r>
      </w:smartTag>
      <w:r w:rsidR="00715EBE" w:rsidRPr="00E8013C">
        <w:rPr>
          <w:color w:val="000000"/>
          <w:sz w:val="28"/>
          <w:szCs w:val="28"/>
        </w:rPr>
        <w:t>.</w:t>
      </w:r>
    </w:p>
    <w:p w:rsidR="00715EBE" w:rsidRPr="00E8013C" w:rsidRDefault="00E8013C" w:rsidP="00E8013C">
      <w:pPr>
        <w:spacing w:line="360" w:lineRule="auto"/>
        <w:ind w:firstLine="720"/>
        <w:jc w:val="both"/>
        <w:rPr>
          <w:color w:val="000000"/>
          <w:sz w:val="28"/>
          <w:szCs w:val="28"/>
        </w:rPr>
      </w:pPr>
      <w:r>
        <w:rPr>
          <w:color w:val="000000"/>
          <w:sz w:val="28"/>
          <w:szCs w:val="28"/>
        </w:rPr>
        <w:t xml:space="preserve">2. </w:t>
      </w:r>
      <w:r w:rsidR="00715EBE" w:rsidRPr="00E8013C">
        <w:rPr>
          <w:color w:val="000000"/>
          <w:sz w:val="28"/>
          <w:szCs w:val="28"/>
        </w:rPr>
        <w:t>Охрана производственных с</w:t>
      </w:r>
      <w:r>
        <w:rPr>
          <w:color w:val="000000"/>
          <w:sz w:val="28"/>
          <w:szCs w:val="28"/>
        </w:rPr>
        <w:t>точных вод и утилизация осадков /</w:t>
      </w:r>
      <w:r w:rsidR="00715EBE" w:rsidRPr="00E8013C">
        <w:rPr>
          <w:color w:val="000000"/>
          <w:sz w:val="28"/>
          <w:szCs w:val="28"/>
        </w:rPr>
        <w:t xml:space="preserve"> Под редакцией Соколова В.</w:t>
      </w:r>
      <w:r>
        <w:rPr>
          <w:color w:val="000000"/>
          <w:sz w:val="28"/>
          <w:szCs w:val="28"/>
        </w:rPr>
        <w:t xml:space="preserve"> </w:t>
      </w:r>
      <w:r w:rsidR="00715EBE" w:rsidRPr="00E8013C">
        <w:rPr>
          <w:color w:val="000000"/>
          <w:sz w:val="28"/>
          <w:szCs w:val="28"/>
        </w:rPr>
        <w:t>Н.</w:t>
      </w:r>
      <w:r>
        <w:rPr>
          <w:color w:val="000000"/>
          <w:sz w:val="28"/>
          <w:szCs w:val="28"/>
        </w:rPr>
        <w:t xml:space="preserve">. - </w:t>
      </w:r>
      <w:r w:rsidR="00715EBE" w:rsidRPr="00E8013C">
        <w:rPr>
          <w:color w:val="000000"/>
          <w:sz w:val="28"/>
          <w:szCs w:val="28"/>
        </w:rPr>
        <w:t xml:space="preserve"> Москва: Стройиздат, </w:t>
      </w:r>
      <w:smartTag w:uri="urn:schemas-microsoft-com:office:smarttags" w:element="metricconverter">
        <w:smartTagPr>
          <w:attr w:name="ProductID" w:val="1992 г"/>
        </w:smartTagPr>
        <w:r w:rsidR="00715EBE" w:rsidRPr="00E8013C">
          <w:rPr>
            <w:color w:val="000000"/>
            <w:sz w:val="28"/>
            <w:szCs w:val="28"/>
          </w:rPr>
          <w:t>1992 г</w:t>
        </w:r>
      </w:smartTag>
      <w:r w:rsidR="00715EBE" w:rsidRPr="00E8013C">
        <w:rPr>
          <w:color w:val="000000"/>
          <w:sz w:val="28"/>
          <w:szCs w:val="28"/>
        </w:rPr>
        <w:t>.</w:t>
      </w:r>
    </w:p>
    <w:p w:rsidR="00715EBE" w:rsidRPr="00E8013C" w:rsidRDefault="00715EBE" w:rsidP="00E8013C">
      <w:pPr>
        <w:spacing w:line="360" w:lineRule="auto"/>
        <w:ind w:firstLine="720"/>
        <w:jc w:val="both"/>
        <w:rPr>
          <w:sz w:val="28"/>
          <w:szCs w:val="28"/>
        </w:rPr>
      </w:pPr>
      <w:r w:rsidRPr="00E8013C">
        <w:rPr>
          <w:color w:val="000000"/>
          <w:sz w:val="28"/>
          <w:szCs w:val="28"/>
        </w:rPr>
        <w:t>3.</w:t>
      </w:r>
      <w:r w:rsidRPr="00E8013C">
        <w:rPr>
          <w:sz w:val="28"/>
          <w:szCs w:val="28"/>
        </w:rPr>
        <w:t xml:space="preserve"> Еремин В.</w:t>
      </w:r>
      <w:r w:rsidR="00E8013C">
        <w:rPr>
          <w:sz w:val="28"/>
          <w:szCs w:val="28"/>
        </w:rPr>
        <w:t xml:space="preserve"> </w:t>
      </w:r>
      <w:r w:rsidRPr="00E8013C">
        <w:rPr>
          <w:sz w:val="28"/>
          <w:szCs w:val="28"/>
        </w:rPr>
        <w:t>Г., Сафонов В.</w:t>
      </w:r>
      <w:r w:rsidR="00E8013C">
        <w:rPr>
          <w:sz w:val="28"/>
          <w:szCs w:val="28"/>
        </w:rPr>
        <w:t xml:space="preserve"> </w:t>
      </w:r>
      <w:r w:rsidRPr="00E8013C">
        <w:rPr>
          <w:sz w:val="28"/>
          <w:szCs w:val="28"/>
        </w:rPr>
        <w:t>Г. Экологические основы природопользования.</w:t>
      </w:r>
      <w:r w:rsidR="00E8013C">
        <w:rPr>
          <w:sz w:val="28"/>
          <w:szCs w:val="28"/>
        </w:rPr>
        <w:t xml:space="preserve"> -</w:t>
      </w:r>
      <w:r w:rsidRPr="00E8013C">
        <w:rPr>
          <w:sz w:val="28"/>
          <w:szCs w:val="28"/>
        </w:rPr>
        <w:t xml:space="preserve"> М. </w:t>
      </w:r>
      <w:smartTag w:uri="urn:schemas-microsoft-com:office:smarttags" w:element="metricconverter">
        <w:smartTagPr>
          <w:attr w:name="ProductID" w:val="2002 г"/>
        </w:smartTagPr>
        <w:r w:rsidRPr="00E8013C">
          <w:rPr>
            <w:sz w:val="28"/>
            <w:szCs w:val="28"/>
          </w:rPr>
          <w:t>2002 г</w:t>
        </w:r>
      </w:smartTag>
      <w:r w:rsidRPr="00E8013C">
        <w:rPr>
          <w:sz w:val="28"/>
          <w:szCs w:val="28"/>
        </w:rPr>
        <w:t>.</w:t>
      </w:r>
    </w:p>
    <w:p w:rsidR="00715EBE" w:rsidRPr="00E8013C" w:rsidRDefault="00715EBE" w:rsidP="00E8013C">
      <w:pPr>
        <w:spacing w:line="360" w:lineRule="auto"/>
        <w:ind w:firstLine="720"/>
        <w:jc w:val="both"/>
        <w:rPr>
          <w:color w:val="000000"/>
          <w:sz w:val="28"/>
          <w:szCs w:val="28"/>
        </w:rPr>
      </w:pPr>
      <w:r w:rsidRPr="00E8013C">
        <w:rPr>
          <w:sz w:val="28"/>
          <w:szCs w:val="28"/>
        </w:rPr>
        <w:t>4.Ушаков Г.</w:t>
      </w:r>
      <w:r w:rsidR="00E8013C">
        <w:rPr>
          <w:sz w:val="28"/>
          <w:szCs w:val="28"/>
        </w:rPr>
        <w:t xml:space="preserve"> </w:t>
      </w:r>
      <w:r w:rsidRPr="00E8013C">
        <w:rPr>
          <w:sz w:val="28"/>
          <w:szCs w:val="28"/>
        </w:rPr>
        <w:t>В., Солодов Г.</w:t>
      </w:r>
      <w:r w:rsidR="00E8013C">
        <w:rPr>
          <w:sz w:val="28"/>
          <w:szCs w:val="28"/>
        </w:rPr>
        <w:t xml:space="preserve"> </w:t>
      </w:r>
      <w:r w:rsidRPr="00E8013C">
        <w:rPr>
          <w:sz w:val="28"/>
          <w:szCs w:val="28"/>
        </w:rPr>
        <w:t xml:space="preserve">А. Экология. Биосфера и человек. – Кемерово, </w:t>
      </w:r>
      <w:smartTag w:uri="urn:schemas-microsoft-com:office:smarttags" w:element="metricconverter">
        <w:smartTagPr>
          <w:attr w:name="ProductID" w:val="1999 г"/>
        </w:smartTagPr>
        <w:r w:rsidRPr="00E8013C">
          <w:rPr>
            <w:sz w:val="28"/>
            <w:szCs w:val="28"/>
          </w:rPr>
          <w:t>1999 г</w:t>
        </w:r>
      </w:smartTag>
    </w:p>
    <w:p w:rsidR="00715EBE" w:rsidRPr="00E8013C" w:rsidRDefault="00715EBE" w:rsidP="00E8013C">
      <w:pPr>
        <w:spacing w:line="360" w:lineRule="auto"/>
        <w:ind w:firstLine="720"/>
        <w:jc w:val="both"/>
        <w:rPr>
          <w:bCs/>
          <w:iCs/>
          <w:sz w:val="28"/>
          <w:szCs w:val="28"/>
        </w:rPr>
      </w:pPr>
      <w:r w:rsidRPr="00E8013C">
        <w:rPr>
          <w:color w:val="000000"/>
          <w:sz w:val="28"/>
          <w:szCs w:val="28"/>
        </w:rPr>
        <w:t>5.</w:t>
      </w:r>
      <w:r w:rsidRPr="00E8013C">
        <w:rPr>
          <w:bCs/>
          <w:iCs/>
          <w:sz w:val="28"/>
          <w:szCs w:val="28"/>
        </w:rPr>
        <w:t xml:space="preserve"> Жуков А.</w:t>
      </w:r>
      <w:r w:rsidR="00E8013C">
        <w:rPr>
          <w:bCs/>
          <w:iCs/>
          <w:sz w:val="28"/>
          <w:szCs w:val="28"/>
        </w:rPr>
        <w:t xml:space="preserve"> </w:t>
      </w:r>
      <w:r w:rsidRPr="00E8013C">
        <w:rPr>
          <w:bCs/>
          <w:iCs/>
          <w:sz w:val="28"/>
          <w:szCs w:val="28"/>
        </w:rPr>
        <w:t>И., Монгайт И.</w:t>
      </w:r>
      <w:r w:rsidR="00E8013C">
        <w:rPr>
          <w:bCs/>
          <w:iCs/>
          <w:sz w:val="28"/>
          <w:szCs w:val="28"/>
        </w:rPr>
        <w:t xml:space="preserve"> </w:t>
      </w:r>
      <w:r w:rsidRPr="00E8013C">
        <w:rPr>
          <w:bCs/>
          <w:iCs/>
          <w:sz w:val="28"/>
          <w:szCs w:val="28"/>
        </w:rPr>
        <w:t>Л., Родзиллер И.</w:t>
      </w:r>
      <w:r w:rsidR="00E8013C">
        <w:rPr>
          <w:bCs/>
          <w:iCs/>
          <w:sz w:val="28"/>
          <w:szCs w:val="28"/>
        </w:rPr>
        <w:t xml:space="preserve"> </w:t>
      </w:r>
      <w:r w:rsidRPr="00E8013C">
        <w:rPr>
          <w:bCs/>
          <w:iCs/>
          <w:sz w:val="28"/>
          <w:szCs w:val="28"/>
        </w:rPr>
        <w:t xml:space="preserve">Д. Методы очистки производственных сточных вод. - М.: Химия, </w:t>
      </w:r>
      <w:smartTag w:uri="urn:schemas-microsoft-com:office:smarttags" w:element="metricconverter">
        <w:smartTagPr>
          <w:attr w:name="ProductID" w:val="1996 г"/>
        </w:smartTagPr>
        <w:r w:rsidRPr="00E8013C">
          <w:rPr>
            <w:bCs/>
            <w:iCs/>
            <w:sz w:val="28"/>
            <w:szCs w:val="28"/>
          </w:rPr>
          <w:t>1996 г</w:t>
        </w:r>
      </w:smartTag>
      <w:r w:rsidRPr="00E8013C">
        <w:rPr>
          <w:bCs/>
          <w:iCs/>
          <w:sz w:val="28"/>
          <w:szCs w:val="28"/>
        </w:rPr>
        <w:t>.</w:t>
      </w:r>
    </w:p>
    <w:p w:rsidR="00715EBE" w:rsidRPr="00E8013C" w:rsidRDefault="00715EBE" w:rsidP="00E8013C">
      <w:pPr>
        <w:spacing w:line="360" w:lineRule="auto"/>
        <w:ind w:firstLine="720"/>
        <w:jc w:val="both"/>
        <w:rPr>
          <w:sz w:val="28"/>
          <w:szCs w:val="28"/>
        </w:rPr>
      </w:pPr>
      <w:r w:rsidRPr="00E8013C">
        <w:rPr>
          <w:sz w:val="28"/>
          <w:szCs w:val="28"/>
        </w:rPr>
        <w:t>6.Новиков Ю.</w:t>
      </w:r>
      <w:r w:rsidR="00E8013C">
        <w:rPr>
          <w:sz w:val="28"/>
          <w:szCs w:val="28"/>
        </w:rPr>
        <w:t xml:space="preserve"> </w:t>
      </w:r>
      <w:r w:rsidRPr="00E8013C">
        <w:rPr>
          <w:sz w:val="28"/>
          <w:szCs w:val="28"/>
        </w:rPr>
        <w:t xml:space="preserve">В. Экология, окружающая среда и человек: Учебное пособие. – М., </w:t>
      </w:r>
      <w:smartTag w:uri="urn:schemas-microsoft-com:office:smarttags" w:element="metricconverter">
        <w:smartTagPr>
          <w:attr w:name="ProductID" w:val="1998 г"/>
        </w:smartTagPr>
        <w:r w:rsidRPr="00E8013C">
          <w:rPr>
            <w:sz w:val="28"/>
            <w:szCs w:val="28"/>
          </w:rPr>
          <w:t>1998 г</w:t>
        </w:r>
      </w:smartTag>
      <w:r w:rsidRPr="00E8013C">
        <w:rPr>
          <w:sz w:val="28"/>
          <w:szCs w:val="28"/>
        </w:rPr>
        <w:t>.</w:t>
      </w:r>
    </w:p>
    <w:p w:rsidR="00715EBE" w:rsidRPr="00E8013C" w:rsidRDefault="00B40618" w:rsidP="00E8013C">
      <w:pPr>
        <w:spacing w:line="360" w:lineRule="auto"/>
        <w:ind w:firstLine="720"/>
        <w:jc w:val="both"/>
        <w:rPr>
          <w:color w:val="000000"/>
          <w:sz w:val="28"/>
          <w:szCs w:val="28"/>
          <w:lang w:val="en-US"/>
        </w:rPr>
      </w:pPr>
      <w:r w:rsidRPr="00E8013C">
        <w:rPr>
          <w:color w:val="000000"/>
          <w:sz w:val="28"/>
          <w:szCs w:val="28"/>
          <w:lang w:val="en-US"/>
        </w:rPr>
        <w:t>6. http://ru.wikipedia.org</w:t>
      </w:r>
    </w:p>
    <w:p w:rsidR="00715EBE" w:rsidRPr="00E8013C" w:rsidRDefault="00715EBE" w:rsidP="00E8013C">
      <w:pPr>
        <w:spacing w:line="360" w:lineRule="auto"/>
        <w:ind w:firstLine="720"/>
        <w:jc w:val="both"/>
        <w:rPr>
          <w:color w:val="000000"/>
          <w:sz w:val="28"/>
          <w:szCs w:val="28"/>
        </w:rPr>
      </w:pPr>
      <w:bookmarkStart w:id="0" w:name="_GoBack"/>
      <w:bookmarkEnd w:id="0"/>
    </w:p>
    <w:sectPr w:rsidR="00715EBE" w:rsidRPr="00E8013C">
      <w:footerReference w:type="even" r:id="rId6"/>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4797" w:rsidRDefault="006E4797">
      <w:r>
        <w:separator/>
      </w:r>
    </w:p>
  </w:endnote>
  <w:endnote w:type="continuationSeparator" w:id="0">
    <w:p w:rsidR="006E4797" w:rsidRDefault="006E4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13C" w:rsidRDefault="00E8013C" w:rsidP="004568AF">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E8013C" w:rsidRDefault="00E8013C" w:rsidP="00E8013C">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13C" w:rsidRDefault="00E8013C" w:rsidP="004568AF">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0A301B">
      <w:rPr>
        <w:rStyle w:val="ab"/>
        <w:noProof/>
      </w:rPr>
      <w:t>1</w:t>
    </w:r>
    <w:r>
      <w:rPr>
        <w:rStyle w:val="ab"/>
      </w:rPr>
      <w:fldChar w:fldCharType="end"/>
    </w:r>
  </w:p>
  <w:p w:rsidR="00E8013C" w:rsidRDefault="00E8013C" w:rsidP="00E8013C">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4797" w:rsidRDefault="006E4797">
      <w:r>
        <w:separator/>
      </w:r>
    </w:p>
  </w:footnote>
  <w:footnote w:type="continuationSeparator" w:id="0">
    <w:p w:rsidR="006E4797" w:rsidRDefault="006E47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1FB4"/>
    <w:rsid w:val="000A301B"/>
    <w:rsid w:val="004568AF"/>
    <w:rsid w:val="004A34BE"/>
    <w:rsid w:val="004D2B94"/>
    <w:rsid w:val="006E4797"/>
    <w:rsid w:val="00715EBE"/>
    <w:rsid w:val="007F3EAA"/>
    <w:rsid w:val="00876F19"/>
    <w:rsid w:val="00A0536B"/>
    <w:rsid w:val="00A1492D"/>
    <w:rsid w:val="00A3103A"/>
    <w:rsid w:val="00AA0E1B"/>
    <w:rsid w:val="00B40618"/>
    <w:rsid w:val="00C0658C"/>
    <w:rsid w:val="00C11FB4"/>
    <w:rsid w:val="00C1533F"/>
    <w:rsid w:val="00DF33BD"/>
    <w:rsid w:val="00E801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C4DA9EC-8864-4E4D-9283-FB1659A97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1FB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C11FB4"/>
    <w:rPr>
      <w:b/>
      <w:bCs/>
      <w:i/>
      <w:iCs/>
      <w:sz w:val="22"/>
      <w:szCs w:val="22"/>
    </w:rPr>
  </w:style>
  <w:style w:type="paragraph" w:styleId="20">
    <w:name w:val="Body Text Indent 2"/>
    <w:basedOn w:val="a"/>
    <w:rsid w:val="00C11FB4"/>
    <w:pPr>
      <w:spacing w:after="120" w:line="480" w:lineRule="auto"/>
      <w:ind w:left="283"/>
    </w:pPr>
  </w:style>
  <w:style w:type="character" w:styleId="a3">
    <w:name w:val="Hyperlink"/>
    <w:basedOn w:val="a0"/>
    <w:rsid w:val="00A1492D"/>
    <w:rPr>
      <w:color w:val="0000FF"/>
      <w:u w:val="single"/>
    </w:rPr>
  </w:style>
  <w:style w:type="paragraph" w:styleId="a4">
    <w:name w:val="Normal (Web)"/>
    <w:basedOn w:val="a"/>
    <w:rsid w:val="00A1492D"/>
    <w:pPr>
      <w:spacing w:before="100" w:beforeAutospacing="1" w:after="100" w:afterAutospacing="1"/>
    </w:pPr>
  </w:style>
  <w:style w:type="character" w:customStyle="1" w:styleId="ei1">
    <w:name w:val="ei1"/>
    <w:basedOn w:val="a0"/>
    <w:rsid w:val="00B40618"/>
  </w:style>
  <w:style w:type="character" w:styleId="a5">
    <w:name w:val="annotation reference"/>
    <w:basedOn w:val="a0"/>
    <w:semiHidden/>
    <w:rsid w:val="007F3EAA"/>
    <w:rPr>
      <w:sz w:val="16"/>
      <w:szCs w:val="16"/>
    </w:rPr>
  </w:style>
  <w:style w:type="paragraph" w:styleId="a6">
    <w:name w:val="annotation text"/>
    <w:basedOn w:val="a"/>
    <w:semiHidden/>
    <w:rsid w:val="007F3EAA"/>
    <w:rPr>
      <w:sz w:val="20"/>
      <w:szCs w:val="20"/>
    </w:rPr>
  </w:style>
  <w:style w:type="paragraph" w:styleId="a7">
    <w:name w:val="annotation subject"/>
    <w:basedOn w:val="a6"/>
    <w:next w:val="a6"/>
    <w:semiHidden/>
    <w:rsid w:val="007F3EAA"/>
    <w:rPr>
      <w:b/>
      <w:bCs/>
    </w:rPr>
  </w:style>
  <w:style w:type="paragraph" w:styleId="a8">
    <w:name w:val="Balloon Text"/>
    <w:basedOn w:val="a"/>
    <w:semiHidden/>
    <w:rsid w:val="007F3EAA"/>
    <w:rPr>
      <w:rFonts w:ascii="Tahoma" w:hAnsi="Tahoma" w:cs="Tahoma"/>
      <w:sz w:val="16"/>
      <w:szCs w:val="16"/>
    </w:rPr>
  </w:style>
  <w:style w:type="character" w:styleId="a9">
    <w:name w:val="FollowedHyperlink"/>
    <w:basedOn w:val="a0"/>
    <w:rsid w:val="00AA0E1B"/>
    <w:rPr>
      <w:color w:val="800080"/>
      <w:u w:val="single"/>
    </w:rPr>
  </w:style>
  <w:style w:type="paragraph" w:styleId="aa">
    <w:name w:val="footer"/>
    <w:basedOn w:val="a"/>
    <w:rsid w:val="00E8013C"/>
    <w:pPr>
      <w:tabs>
        <w:tab w:val="center" w:pos="4677"/>
        <w:tab w:val="right" w:pos="9355"/>
      </w:tabs>
    </w:pPr>
  </w:style>
  <w:style w:type="character" w:styleId="ab">
    <w:name w:val="page number"/>
    <w:basedOn w:val="a0"/>
    <w:rsid w:val="00E80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3889">
      <w:bodyDiv w:val="1"/>
      <w:marLeft w:val="0"/>
      <w:marRight w:val="0"/>
      <w:marTop w:val="0"/>
      <w:marBottom w:val="0"/>
      <w:divBdr>
        <w:top w:val="none" w:sz="0" w:space="0" w:color="auto"/>
        <w:left w:val="none" w:sz="0" w:space="0" w:color="auto"/>
        <w:bottom w:val="none" w:sz="0" w:space="0" w:color="auto"/>
        <w:right w:val="none" w:sz="0" w:space="0" w:color="auto"/>
      </w:divBdr>
      <w:divsChild>
        <w:div w:id="724449654">
          <w:marLeft w:val="0"/>
          <w:marRight w:val="0"/>
          <w:marTop w:val="0"/>
          <w:marBottom w:val="0"/>
          <w:divBdr>
            <w:top w:val="none" w:sz="0" w:space="0" w:color="auto"/>
            <w:left w:val="none" w:sz="0" w:space="0" w:color="auto"/>
            <w:bottom w:val="none" w:sz="0" w:space="0" w:color="auto"/>
            <w:right w:val="none" w:sz="0" w:space="0" w:color="auto"/>
          </w:divBdr>
          <w:divsChild>
            <w:div w:id="95761056">
              <w:marLeft w:val="0"/>
              <w:marRight w:val="0"/>
              <w:marTop w:val="0"/>
              <w:marBottom w:val="0"/>
              <w:divBdr>
                <w:top w:val="none" w:sz="0" w:space="0" w:color="auto"/>
                <w:left w:val="none" w:sz="0" w:space="0" w:color="auto"/>
                <w:bottom w:val="none" w:sz="0" w:space="0" w:color="auto"/>
                <w:right w:val="none" w:sz="0" w:space="0" w:color="auto"/>
              </w:divBdr>
              <w:divsChild>
                <w:div w:id="2067029826">
                  <w:marLeft w:val="0"/>
                  <w:marRight w:val="0"/>
                  <w:marTop w:val="0"/>
                  <w:marBottom w:val="0"/>
                  <w:divBdr>
                    <w:top w:val="none" w:sz="0" w:space="0" w:color="auto"/>
                    <w:left w:val="none" w:sz="0" w:space="0" w:color="auto"/>
                    <w:bottom w:val="none" w:sz="0" w:space="0" w:color="auto"/>
                    <w:right w:val="none" w:sz="0" w:space="0" w:color="auto"/>
                  </w:divBdr>
                  <w:divsChild>
                    <w:div w:id="178764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937870">
      <w:bodyDiv w:val="1"/>
      <w:marLeft w:val="0"/>
      <w:marRight w:val="0"/>
      <w:marTop w:val="0"/>
      <w:marBottom w:val="0"/>
      <w:divBdr>
        <w:top w:val="none" w:sz="0" w:space="0" w:color="auto"/>
        <w:left w:val="none" w:sz="0" w:space="0" w:color="auto"/>
        <w:bottom w:val="none" w:sz="0" w:space="0" w:color="auto"/>
        <w:right w:val="none" w:sz="0" w:space="0" w:color="auto"/>
      </w:divBdr>
      <w:divsChild>
        <w:div w:id="1043948735">
          <w:marLeft w:val="0"/>
          <w:marRight w:val="0"/>
          <w:marTop w:val="0"/>
          <w:marBottom w:val="0"/>
          <w:divBdr>
            <w:top w:val="none" w:sz="0" w:space="0" w:color="auto"/>
            <w:left w:val="none" w:sz="0" w:space="0" w:color="auto"/>
            <w:bottom w:val="none" w:sz="0" w:space="0" w:color="auto"/>
            <w:right w:val="none" w:sz="0" w:space="0" w:color="auto"/>
          </w:divBdr>
          <w:divsChild>
            <w:div w:id="1761214552">
              <w:marLeft w:val="0"/>
              <w:marRight w:val="0"/>
              <w:marTop w:val="0"/>
              <w:marBottom w:val="0"/>
              <w:divBdr>
                <w:top w:val="none" w:sz="0" w:space="0" w:color="auto"/>
                <w:left w:val="none" w:sz="0" w:space="0" w:color="auto"/>
                <w:bottom w:val="none" w:sz="0" w:space="0" w:color="auto"/>
                <w:right w:val="none" w:sz="0" w:space="0" w:color="auto"/>
              </w:divBdr>
              <w:divsChild>
                <w:div w:id="969432213">
                  <w:marLeft w:val="0"/>
                  <w:marRight w:val="0"/>
                  <w:marTop w:val="0"/>
                  <w:marBottom w:val="0"/>
                  <w:divBdr>
                    <w:top w:val="none" w:sz="0" w:space="0" w:color="auto"/>
                    <w:left w:val="none" w:sz="0" w:space="0" w:color="auto"/>
                    <w:bottom w:val="none" w:sz="0" w:space="0" w:color="auto"/>
                    <w:right w:val="none" w:sz="0" w:space="0" w:color="auto"/>
                  </w:divBdr>
                  <w:divsChild>
                    <w:div w:id="75983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982738">
      <w:bodyDiv w:val="1"/>
      <w:marLeft w:val="0"/>
      <w:marRight w:val="0"/>
      <w:marTop w:val="0"/>
      <w:marBottom w:val="0"/>
      <w:divBdr>
        <w:top w:val="none" w:sz="0" w:space="0" w:color="auto"/>
        <w:left w:val="none" w:sz="0" w:space="0" w:color="auto"/>
        <w:bottom w:val="none" w:sz="0" w:space="0" w:color="auto"/>
        <w:right w:val="none" w:sz="0" w:space="0" w:color="auto"/>
      </w:divBdr>
      <w:divsChild>
        <w:div w:id="534998221">
          <w:marLeft w:val="0"/>
          <w:marRight w:val="0"/>
          <w:marTop w:val="0"/>
          <w:marBottom w:val="0"/>
          <w:divBdr>
            <w:top w:val="none" w:sz="0" w:space="0" w:color="auto"/>
            <w:left w:val="none" w:sz="0" w:space="0" w:color="auto"/>
            <w:bottom w:val="none" w:sz="0" w:space="0" w:color="auto"/>
            <w:right w:val="none" w:sz="0" w:space="0" w:color="auto"/>
          </w:divBdr>
          <w:divsChild>
            <w:div w:id="1055785548">
              <w:marLeft w:val="0"/>
              <w:marRight w:val="0"/>
              <w:marTop w:val="0"/>
              <w:marBottom w:val="0"/>
              <w:divBdr>
                <w:top w:val="none" w:sz="0" w:space="0" w:color="auto"/>
                <w:left w:val="none" w:sz="0" w:space="0" w:color="auto"/>
                <w:bottom w:val="none" w:sz="0" w:space="0" w:color="auto"/>
                <w:right w:val="none" w:sz="0" w:space="0" w:color="auto"/>
              </w:divBdr>
              <w:divsChild>
                <w:div w:id="345399935">
                  <w:marLeft w:val="0"/>
                  <w:marRight w:val="0"/>
                  <w:marTop w:val="0"/>
                  <w:marBottom w:val="0"/>
                  <w:divBdr>
                    <w:top w:val="none" w:sz="0" w:space="0" w:color="auto"/>
                    <w:left w:val="none" w:sz="0" w:space="0" w:color="auto"/>
                    <w:bottom w:val="none" w:sz="0" w:space="0" w:color="auto"/>
                    <w:right w:val="none" w:sz="0" w:space="0" w:color="auto"/>
                  </w:divBdr>
                  <w:divsChild>
                    <w:div w:id="64783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346145">
      <w:bodyDiv w:val="1"/>
      <w:marLeft w:val="0"/>
      <w:marRight w:val="0"/>
      <w:marTop w:val="0"/>
      <w:marBottom w:val="0"/>
      <w:divBdr>
        <w:top w:val="none" w:sz="0" w:space="0" w:color="auto"/>
        <w:left w:val="none" w:sz="0" w:space="0" w:color="auto"/>
        <w:bottom w:val="none" w:sz="0" w:space="0" w:color="auto"/>
        <w:right w:val="none" w:sz="0" w:space="0" w:color="auto"/>
      </w:divBdr>
      <w:divsChild>
        <w:div w:id="1257707643">
          <w:marLeft w:val="0"/>
          <w:marRight w:val="0"/>
          <w:marTop w:val="0"/>
          <w:marBottom w:val="0"/>
          <w:divBdr>
            <w:top w:val="none" w:sz="0" w:space="0" w:color="auto"/>
            <w:left w:val="none" w:sz="0" w:space="0" w:color="auto"/>
            <w:bottom w:val="none" w:sz="0" w:space="0" w:color="auto"/>
            <w:right w:val="none" w:sz="0" w:space="0" w:color="auto"/>
          </w:divBdr>
          <w:divsChild>
            <w:div w:id="595745713">
              <w:marLeft w:val="0"/>
              <w:marRight w:val="0"/>
              <w:marTop w:val="0"/>
              <w:marBottom w:val="0"/>
              <w:divBdr>
                <w:top w:val="none" w:sz="0" w:space="0" w:color="auto"/>
                <w:left w:val="none" w:sz="0" w:space="0" w:color="auto"/>
                <w:bottom w:val="none" w:sz="0" w:space="0" w:color="auto"/>
                <w:right w:val="none" w:sz="0" w:space="0" w:color="auto"/>
              </w:divBdr>
              <w:divsChild>
                <w:div w:id="230165556">
                  <w:marLeft w:val="0"/>
                  <w:marRight w:val="0"/>
                  <w:marTop w:val="0"/>
                  <w:marBottom w:val="0"/>
                  <w:divBdr>
                    <w:top w:val="none" w:sz="0" w:space="0" w:color="auto"/>
                    <w:left w:val="none" w:sz="0" w:space="0" w:color="auto"/>
                    <w:bottom w:val="none" w:sz="0" w:space="0" w:color="auto"/>
                    <w:right w:val="none" w:sz="0" w:space="0" w:color="auto"/>
                  </w:divBdr>
                  <w:divsChild>
                    <w:div w:id="77872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18440">
      <w:bodyDiv w:val="1"/>
      <w:marLeft w:val="0"/>
      <w:marRight w:val="0"/>
      <w:marTop w:val="0"/>
      <w:marBottom w:val="0"/>
      <w:divBdr>
        <w:top w:val="none" w:sz="0" w:space="0" w:color="auto"/>
        <w:left w:val="none" w:sz="0" w:space="0" w:color="auto"/>
        <w:bottom w:val="none" w:sz="0" w:space="0" w:color="auto"/>
        <w:right w:val="none" w:sz="0" w:space="0" w:color="auto"/>
      </w:divBdr>
      <w:divsChild>
        <w:div w:id="1193108552">
          <w:marLeft w:val="0"/>
          <w:marRight w:val="0"/>
          <w:marTop w:val="0"/>
          <w:marBottom w:val="0"/>
          <w:divBdr>
            <w:top w:val="none" w:sz="0" w:space="0" w:color="auto"/>
            <w:left w:val="none" w:sz="0" w:space="0" w:color="auto"/>
            <w:bottom w:val="none" w:sz="0" w:space="0" w:color="auto"/>
            <w:right w:val="none" w:sz="0" w:space="0" w:color="auto"/>
          </w:divBdr>
          <w:divsChild>
            <w:div w:id="1640920374">
              <w:marLeft w:val="0"/>
              <w:marRight w:val="0"/>
              <w:marTop w:val="0"/>
              <w:marBottom w:val="0"/>
              <w:divBdr>
                <w:top w:val="none" w:sz="0" w:space="0" w:color="auto"/>
                <w:left w:val="none" w:sz="0" w:space="0" w:color="auto"/>
                <w:bottom w:val="none" w:sz="0" w:space="0" w:color="auto"/>
                <w:right w:val="none" w:sz="0" w:space="0" w:color="auto"/>
              </w:divBdr>
              <w:divsChild>
                <w:div w:id="333074847">
                  <w:marLeft w:val="0"/>
                  <w:marRight w:val="0"/>
                  <w:marTop w:val="0"/>
                  <w:marBottom w:val="0"/>
                  <w:divBdr>
                    <w:top w:val="none" w:sz="0" w:space="0" w:color="auto"/>
                    <w:left w:val="none" w:sz="0" w:space="0" w:color="auto"/>
                    <w:bottom w:val="none" w:sz="0" w:space="0" w:color="auto"/>
                    <w:right w:val="none" w:sz="0" w:space="0" w:color="auto"/>
                  </w:divBdr>
                  <w:divsChild>
                    <w:div w:id="177242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526999">
      <w:bodyDiv w:val="1"/>
      <w:marLeft w:val="0"/>
      <w:marRight w:val="0"/>
      <w:marTop w:val="0"/>
      <w:marBottom w:val="0"/>
      <w:divBdr>
        <w:top w:val="none" w:sz="0" w:space="0" w:color="auto"/>
        <w:left w:val="none" w:sz="0" w:space="0" w:color="auto"/>
        <w:bottom w:val="none" w:sz="0" w:space="0" w:color="auto"/>
        <w:right w:val="none" w:sz="0" w:space="0" w:color="auto"/>
      </w:divBdr>
      <w:divsChild>
        <w:div w:id="986861488">
          <w:marLeft w:val="0"/>
          <w:marRight w:val="0"/>
          <w:marTop w:val="0"/>
          <w:marBottom w:val="0"/>
          <w:divBdr>
            <w:top w:val="none" w:sz="0" w:space="0" w:color="auto"/>
            <w:left w:val="none" w:sz="0" w:space="0" w:color="auto"/>
            <w:bottom w:val="none" w:sz="0" w:space="0" w:color="auto"/>
            <w:right w:val="none" w:sz="0" w:space="0" w:color="auto"/>
          </w:divBdr>
          <w:divsChild>
            <w:div w:id="2077967550">
              <w:marLeft w:val="0"/>
              <w:marRight w:val="0"/>
              <w:marTop w:val="0"/>
              <w:marBottom w:val="0"/>
              <w:divBdr>
                <w:top w:val="none" w:sz="0" w:space="0" w:color="auto"/>
                <w:left w:val="none" w:sz="0" w:space="0" w:color="auto"/>
                <w:bottom w:val="none" w:sz="0" w:space="0" w:color="auto"/>
                <w:right w:val="none" w:sz="0" w:space="0" w:color="auto"/>
              </w:divBdr>
              <w:divsChild>
                <w:div w:id="619266646">
                  <w:marLeft w:val="0"/>
                  <w:marRight w:val="0"/>
                  <w:marTop w:val="0"/>
                  <w:marBottom w:val="0"/>
                  <w:divBdr>
                    <w:top w:val="none" w:sz="0" w:space="0" w:color="auto"/>
                    <w:left w:val="none" w:sz="0" w:space="0" w:color="auto"/>
                    <w:bottom w:val="none" w:sz="0" w:space="0" w:color="auto"/>
                    <w:right w:val="none" w:sz="0" w:space="0" w:color="auto"/>
                  </w:divBdr>
                  <w:divsChild>
                    <w:div w:id="200219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523455">
      <w:bodyDiv w:val="1"/>
      <w:marLeft w:val="0"/>
      <w:marRight w:val="0"/>
      <w:marTop w:val="0"/>
      <w:marBottom w:val="0"/>
      <w:divBdr>
        <w:top w:val="none" w:sz="0" w:space="0" w:color="auto"/>
        <w:left w:val="none" w:sz="0" w:space="0" w:color="auto"/>
        <w:bottom w:val="none" w:sz="0" w:space="0" w:color="auto"/>
        <w:right w:val="none" w:sz="0" w:space="0" w:color="auto"/>
      </w:divBdr>
      <w:divsChild>
        <w:div w:id="1680160114">
          <w:marLeft w:val="0"/>
          <w:marRight w:val="0"/>
          <w:marTop w:val="0"/>
          <w:marBottom w:val="0"/>
          <w:divBdr>
            <w:top w:val="none" w:sz="0" w:space="0" w:color="auto"/>
            <w:left w:val="none" w:sz="0" w:space="0" w:color="auto"/>
            <w:bottom w:val="none" w:sz="0" w:space="0" w:color="auto"/>
            <w:right w:val="none" w:sz="0" w:space="0" w:color="auto"/>
          </w:divBdr>
          <w:divsChild>
            <w:div w:id="1797600335">
              <w:marLeft w:val="0"/>
              <w:marRight w:val="0"/>
              <w:marTop w:val="0"/>
              <w:marBottom w:val="0"/>
              <w:divBdr>
                <w:top w:val="none" w:sz="0" w:space="0" w:color="auto"/>
                <w:left w:val="none" w:sz="0" w:space="0" w:color="auto"/>
                <w:bottom w:val="none" w:sz="0" w:space="0" w:color="auto"/>
                <w:right w:val="none" w:sz="0" w:space="0" w:color="auto"/>
              </w:divBdr>
              <w:divsChild>
                <w:div w:id="623849118">
                  <w:marLeft w:val="0"/>
                  <w:marRight w:val="0"/>
                  <w:marTop w:val="0"/>
                  <w:marBottom w:val="0"/>
                  <w:divBdr>
                    <w:top w:val="none" w:sz="0" w:space="0" w:color="auto"/>
                    <w:left w:val="none" w:sz="0" w:space="0" w:color="auto"/>
                    <w:bottom w:val="none" w:sz="0" w:space="0" w:color="auto"/>
                    <w:right w:val="none" w:sz="0" w:space="0" w:color="auto"/>
                  </w:divBdr>
                  <w:divsChild>
                    <w:div w:id="43012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3765</Words>
  <Characters>21464</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Реголит</Company>
  <LinksUpToDate>false</LinksUpToDate>
  <CharactersWithSpaces>25179</CharactersWithSpaces>
  <SharedDoc>false</SharedDoc>
  <HLinks>
    <vt:vector size="252" baseType="variant">
      <vt:variant>
        <vt:i4>5308449</vt:i4>
      </vt:variant>
      <vt:variant>
        <vt:i4>123</vt:i4>
      </vt:variant>
      <vt:variant>
        <vt:i4>0</vt:i4>
      </vt:variant>
      <vt:variant>
        <vt:i4>5</vt:i4>
      </vt:variant>
      <vt:variant>
        <vt:lpwstr>http://ru.wikipedia.org/wiki/%D0%9A%D0%B8%D1%81%D0%BB%D0%BE%D1%82%D0%BD%D1%8B%D0%B9_%D0%B4%D0%BE%D0%B6%D0%B4%D1%8C</vt:lpwstr>
      </vt:variant>
      <vt:variant>
        <vt:lpwstr/>
      </vt:variant>
      <vt:variant>
        <vt:i4>720964</vt:i4>
      </vt:variant>
      <vt:variant>
        <vt:i4>120</vt:i4>
      </vt:variant>
      <vt:variant>
        <vt:i4>0</vt:i4>
      </vt:variant>
      <vt:variant>
        <vt:i4>5</vt:i4>
      </vt:variant>
      <vt:variant>
        <vt:lpwstr>http://ru.wikipedia.org/wiki/%D0%A6%D0%B8%D0%BD%D0%BA</vt:lpwstr>
      </vt:variant>
      <vt:variant>
        <vt:lpwstr/>
      </vt:variant>
      <vt:variant>
        <vt:i4>5242948</vt:i4>
      </vt:variant>
      <vt:variant>
        <vt:i4>117</vt:i4>
      </vt:variant>
      <vt:variant>
        <vt:i4>0</vt:i4>
      </vt:variant>
      <vt:variant>
        <vt:i4>5</vt:i4>
      </vt:variant>
      <vt:variant>
        <vt:lpwstr>http://ru.wikipedia.org/wiki/%D0%A1%D0%B2%D0%B8%D0%BD%D0%B5%D1%86</vt:lpwstr>
      </vt:variant>
      <vt:variant>
        <vt:lpwstr/>
      </vt:variant>
      <vt:variant>
        <vt:i4>5439504</vt:i4>
      </vt:variant>
      <vt:variant>
        <vt:i4>114</vt:i4>
      </vt:variant>
      <vt:variant>
        <vt:i4>0</vt:i4>
      </vt:variant>
      <vt:variant>
        <vt:i4>5</vt:i4>
      </vt:variant>
      <vt:variant>
        <vt:lpwstr>http://ru.wikipedia.org/wiki/%D0%9A%D0%B0%D0%B4%D0%BC%D0%B8%D0%B9</vt:lpwstr>
      </vt:variant>
      <vt:variant>
        <vt:lpwstr/>
      </vt:variant>
      <vt:variant>
        <vt:i4>917630</vt:i4>
      </vt:variant>
      <vt:variant>
        <vt:i4>111</vt:i4>
      </vt:variant>
      <vt:variant>
        <vt:i4>0</vt:i4>
      </vt:variant>
      <vt:variant>
        <vt:i4>5</vt:i4>
      </vt:variant>
      <vt:variant>
        <vt:lpwstr>http://ru.wikipedia.org/wiki/%D0%A2%D1%8F%D0%B6%D1%91%D0%BB%D1%8B%D0%B5_%D0%BC%D0%B5%D1%82%D0%B0%D0%BB%D0%BB%D1%8B</vt:lpwstr>
      </vt:variant>
      <vt:variant>
        <vt:lpwstr/>
      </vt:variant>
      <vt:variant>
        <vt:i4>8192088</vt:i4>
      </vt:variant>
      <vt:variant>
        <vt:i4>108</vt:i4>
      </vt:variant>
      <vt:variant>
        <vt:i4>0</vt:i4>
      </vt:variant>
      <vt:variant>
        <vt:i4>5</vt:i4>
      </vt:variant>
      <vt:variant>
        <vt:lpwstr>http://ru.wikipedia.org/wiki/1988_%D0%B3%D0%BE%D0%B4</vt:lpwstr>
      </vt:variant>
      <vt:variant>
        <vt:lpwstr/>
      </vt:variant>
      <vt:variant>
        <vt:i4>5439563</vt:i4>
      </vt:variant>
      <vt:variant>
        <vt:i4>105</vt:i4>
      </vt:variant>
      <vt:variant>
        <vt:i4>0</vt:i4>
      </vt:variant>
      <vt:variant>
        <vt:i4>5</vt:i4>
      </vt:variant>
      <vt:variant>
        <vt:lpwstr>http://ru.wikipedia.org/wiki/%D0%9A%D0%B0%D0%BD%D1%86%D0%B5%D1%80%D0%BE%D0%B3%D0%B5%D0%BD</vt:lpwstr>
      </vt:variant>
      <vt:variant>
        <vt:lpwstr/>
      </vt:variant>
      <vt:variant>
        <vt:i4>2555960</vt:i4>
      </vt:variant>
      <vt:variant>
        <vt:i4>102</vt:i4>
      </vt:variant>
      <vt:variant>
        <vt:i4>0</vt:i4>
      </vt:variant>
      <vt:variant>
        <vt:i4>5</vt:i4>
      </vt:variant>
      <vt:variant>
        <vt:lpwstr>http://ru.wikipedia.org/wiki/%D0%A0%D0%B5%D0%B0%D0%B3%D0%B5%D0%BD%D1%82</vt:lpwstr>
      </vt:variant>
      <vt:variant>
        <vt:lpwstr/>
      </vt:variant>
      <vt:variant>
        <vt:i4>720970</vt:i4>
      </vt:variant>
      <vt:variant>
        <vt:i4>99</vt:i4>
      </vt:variant>
      <vt:variant>
        <vt:i4>0</vt:i4>
      </vt:variant>
      <vt:variant>
        <vt:i4>5</vt:i4>
      </vt:variant>
      <vt:variant>
        <vt:lpwstr>http://ru.wikipedia.org/wiki/%D0%A0%D0%BE%D1%81%D1%82</vt:lpwstr>
      </vt:variant>
      <vt:variant>
        <vt:lpwstr/>
      </vt:variant>
      <vt:variant>
        <vt:i4>2359398</vt:i4>
      </vt:variant>
      <vt:variant>
        <vt:i4>96</vt:i4>
      </vt:variant>
      <vt:variant>
        <vt:i4>0</vt:i4>
      </vt:variant>
      <vt:variant>
        <vt:i4>5</vt:i4>
      </vt:variant>
      <vt:variant>
        <vt:lpwstr>http://ru.wikipedia.org/wiki/%D0%98%D0%BD%D0%B3%D0%B8%D0%B1%D0%B8%D1%82%D0%BE%D1%80</vt:lpwstr>
      </vt:variant>
      <vt:variant>
        <vt:lpwstr/>
      </vt:variant>
      <vt:variant>
        <vt:i4>524366</vt:i4>
      </vt:variant>
      <vt:variant>
        <vt:i4>93</vt:i4>
      </vt:variant>
      <vt:variant>
        <vt:i4>0</vt:i4>
      </vt:variant>
      <vt:variant>
        <vt:i4>5</vt:i4>
      </vt:variant>
      <vt:variant>
        <vt:lpwstr>http://ru.wikipedia.org/wiki/%D0%93%D0%BE%D1%80%D0%BC%D0%BE%D0%BD</vt:lpwstr>
      </vt:variant>
      <vt:variant>
        <vt:lpwstr/>
      </vt:variant>
      <vt:variant>
        <vt:i4>5439510</vt:i4>
      </vt:variant>
      <vt:variant>
        <vt:i4>90</vt:i4>
      </vt:variant>
      <vt:variant>
        <vt:i4>0</vt:i4>
      </vt:variant>
      <vt:variant>
        <vt:i4>5</vt:i4>
      </vt:variant>
      <vt:variant>
        <vt:lpwstr>http://ru.wikipedia.org/wiki/%D0%90%D0%BD%D1%82%D0%B8%D0%B1%D0%B8%D0%BE%D1%82%D0%B8%D0%BA</vt:lpwstr>
      </vt:variant>
      <vt:variant>
        <vt:lpwstr/>
      </vt:variant>
      <vt:variant>
        <vt:i4>524410</vt:i4>
      </vt:variant>
      <vt:variant>
        <vt:i4>87</vt:i4>
      </vt:variant>
      <vt:variant>
        <vt:i4>0</vt:i4>
      </vt:variant>
      <vt:variant>
        <vt:i4>5</vt:i4>
      </vt:variant>
      <vt:variant>
        <vt:lpwstr>http://ru.wikipedia.org/wiki/%D0%A4%D0%B0%D1%80%D0%BC%D0%B0%D1%86%D0%B5%D0%B2%D1%82%D0%B8%D1%87%D0%B5%D1%81%D0%BA%D0%B8%D0%B9_%D0%BF%D1%80%D0%B5%D0%BF%D0%B0%D1%80%D0%B0%D1%82</vt:lpwstr>
      </vt:variant>
      <vt:variant>
        <vt:lpwstr/>
      </vt:variant>
      <vt:variant>
        <vt:i4>524352</vt:i4>
      </vt:variant>
      <vt:variant>
        <vt:i4>84</vt:i4>
      </vt:variant>
      <vt:variant>
        <vt:i4>0</vt:i4>
      </vt:variant>
      <vt:variant>
        <vt:i4>5</vt:i4>
      </vt:variant>
      <vt:variant>
        <vt:lpwstr>http://ru.wikipedia.org/wiki/%D0%9D%D0%B8%D1%82%D1%80%D0%B0%D1%82</vt:lpwstr>
      </vt:variant>
      <vt:variant>
        <vt:lpwstr/>
      </vt:variant>
      <vt:variant>
        <vt:i4>5242954</vt:i4>
      </vt:variant>
      <vt:variant>
        <vt:i4>81</vt:i4>
      </vt:variant>
      <vt:variant>
        <vt:i4>0</vt:i4>
      </vt:variant>
      <vt:variant>
        <vt:i4>5</vt:i4>
      </vt:variant>
      <vt:variant>
        <vt:lpwstr>http://ru.wikipedia.org/wiki/%D0%A4%D0%BE%D1%81%D1%84%D0%B0%D1%82</vt:lpwstr>
      </vt:variant>
      <vt:variant>
        <vt:lpwstr/>
      </vt:variant>
      <vt:variant>
        <vt:i4>524364</vt:i4>
      </vt:variant>
      <vt:variant>
        <vt:i4>78</vt:i4>
      </vt:variant>
      <vt:variant>
        <vt:i4>0</vt:i4>
      </vt:variant>
      <vt:variant>
        <vt:i4>5</vt:i4>
      </vt:variant>
      <vt:variant>
        <vt:lpwstr>http://ru.wikipedia.org/wiki/%D0%91%D0%B8%D0%BE%D1%86%D0%B8%D0%B4</vt:lpwstr>
      </vt:variant>
      <vt:variant>
        <vt:lpwstr/>
      </vt:variant>
      <vt:variant>
        <vt:i4>5439513</vt:i4>
      </vt:variant>
      <vt:variant>
        <vt:i4>75</vt:i4>
      </vt:variant>
      <vt:variant>
        <vt:i4>0</vt:i4>
      </vt:variant>
      <vt:variant>
        <vt:i4>5</vt:i4>
      </vt:variant>
      <vt:variant>
        <vt:lpwstr>http://ru.wikipedia.org/wiki/%D0%98%D0%BD%D0%B3%D1%80%D0%B5%D0%B4%D0%B8%D0%B5%D0%BD%D1%82</vt:lpwstr>
      </vt:variant>
      <vt:variant>
        <vt:lpwstr/>
      </vt:variant>
      <vt:variant>
        <vt:i4>524367</vt:i4>
      </vt:variant>
      <vt:variant>
        <vt:i4>72</vt:i4>
      </vt:variant>
      <vt:variant>
        <vt:i4>0</vt:i4>
      </vt:variant>
      <vt:variant>
        <vt:i4>5</vt:i4>
      </vt:variant>
      <vt:variant>
        <vt:lpwstr>http://ru.wikipedia.org/wiki/%D0%9E%D0%B2%D1%86%D0%B0</vt:lpwstr>
      </vt:variant>
      <vt:variant>
        <vt:lpwstr/>
      </vt:variant>
      <vt:variant>
        <vt:i4>720968</vt:i4>
      </vt:variant>
      <vt:variant>
        <vt:i4>69</vt:i4>
      </vt:variant>
      <vt:variant>
        <vt:i4>0</vt:i4>
      </vt:variant>
      <vt:variant>
        <vt:i4>5</vt:i4>
      </vt:variant>
      <vt:variant>
        <vt:lpwstr>http://ru.wikipedia.org/wiki/%D0%A4%D1%83%D0%BD%D0%B3%D0%B8%D1%86%D0%B8%D0%B4</vt:lpwstr>
      </vt:variant>
      <vt:variant>
        <vt:lpwstr/>
      </vt:variant>
      <vt:variant>
        <vt:i4>5439561</vt:i4>
      </vt:variant>
      <vt:variant>
        <vt:i4>66</vt:i4>
      </vt:variant>
      <vt:variant>
        <vt:i4>0</vt:i4>
      </vt:variant>
      <vt:variant>
        <vt:i4>5</vt:i4>
      </vt:variant>
      <vt:variant>
        <vt:lpwstr>http://ru.wikipedia.org/wiki/%D0%90%D0%BA%D0%B0%D1%80%D0%B8%D1%86%D0%B8%D0%B4</vt:lpwstr>
      </vt:variant>
      <vt:variant>
        <vt:lpwstr/>
      </vt:variant>
      <vt:variant>
        <vt:i4>524307</vt:i4>
      </vt:variant>
      <vt:variant>
        <vt:i4>63</vt:i4>
      </vt:variant>
      <vt:variant>
        <vt:i4>0</vt:i4>
      </vt:variant>
      <vt:variant>
        <vt:i4>5</vt:i4>
      </vt:variant>
      <vt:variant>
        <vt:lpwstr>http://ru.wikipedia.org/wiki/%D0%98%D0%BD%D1%81%D0%B5%D0%BA%D1%82%D0%B8%D1%86%D0%B8%D0%B4</vt:lpwstr>
      </vt:variant>
      <vt:variant>
        <vt:lpwstr/>
      </vt:variant>
      <vt:variant>
        <vt:i4>5439519</vt:i4>
      </vt:variant>
      <vt:variant>
        <vt:i4>60</vt:i4>
      </vt:variant>
      <vt:variant>
        <vt:i4>0</vt:i4>
      </vt:variant>
      <vt:variant>
        <vt:i4>5</vt:i4>
      </vt:variant>
      <vt:variant>
        <vt:lpwstr>http://ru.wikipedia.org/wiki/%D0%93%D0%B5%D1%80%D0%B1%D0%B8%D1%86%D0%B8%D0%B4</vt:lpwstr>
      </vt:variant>
      <vt:variant>
        <vt:lpwstr/>
      </vt:variant>
      <vt:variant>
        <vt:i4>720969</vt:i4>
      </vt:variant>
      <vt:variant>
        <vt:i4>57</vt:i4>
      </vt:variant>
      <vt:variant>
        <vt:i4>0</vt:i4>
      </vt:variant>
      <vt:variant>
        <vt:i4>5</vt:i4>
      </vt:variant>
      <vt:variant>
        <vt:lpwstr>http://ru.wikipedia.org/wiki/%D0%A4%D0%B5%D1%80%D0%BC%D0%B5%D1%80</vt:lpwstr>
      </vt:variant>
      <vt:variant>
        <vt:lpwstr/>
      </vt:variant>
      <vt:variant>
        <vt:i4>8323132</vt:i4>
      </vt:variant>
      <vt:variant>
        <vt:i4>54</vt:i4>
      </vt:variant>
      <vt:variant>
        <vt:i4>0</vt:i4>
      </vt:variant>
      <vt:variant>
        <vt:i4>5</vt:i4>
      </vt:variant>
      <vt:variant>
        <vt:lpwstr>http://ru.wikipedia.org/wiki/%D0%98%D0%BD%D0%B4%D0%BE%D0%BD%D0%B5%D0%B7%D0%B8%D1%8F</vt:lpwstr>
      </vt:variant>
      <vt:variant>
        <vt:lpwstr/>
      </vt:variant>
      <vt:variant>
        <vt:i4>5439565</vt:i4>
      </vt:variant>
      <vt:variant>
        <vt:i4>51</vt:i4>
      </vt:variant>
      <vt:variant>
        <vt:i4>0</vt:i4>
      </vt:variant>
      <vt:variant>
        <vt:i4>5</vt:i4>
      </vt:variant>
      <vt:variant>
        <vt:lpwstr>http://ru.wikipedia.org/wiki/%D0%91%D0%B0%D0%BB%D0%B8</vt:lpwstr>
      </vt:variant>
      <vt:variant>
        <vt:lpwstr/>
      </vt:variant>
      <vt:variant>
        <vt:i4>5242907</vt:i4>
      </vt:variant>
      <vt:variant>
        <vt:i4>48</vt:i4>
      </vt:variant>
      <vt:variant>
        <vt:i4>0</vt:i4>
      </vt:variant>
      <vt:variant>
        <vt:i4>5</vt:i4>
      </vt:variant>
      <vt:variant>
        <vt:lpwstr>http://ru.wikipedia.org/wiki/%D0%97%D0%B5%D0%BB%D1%91%D0%BD%D0%B0%D1%8F_%D0%BC%D0%BE%D1%80%D1%81%D0%BA%D0%B0%D1%8F_%D1%87%D0%B5%D1%80%D0%B5%D0%BF%D0%B0%D1%85%D0%B0</vt:lpwstr>
      </vt:variant>
      <vt:variant>
        <vt:lpwstr/>
      </vt:variant>
      <vt:variant>
        <vt:i4>720918</vt:i4>
      </vt:variant>
      <vt:variant>
        <vt:i4>45</vt:i4>
      </vt:variant>
      <vt:variant>
        <vt:i4>0</vt:i4>
      </vt:variant>
      <vt:variant>
        <vt:i4>5</vt:i4>
      </vt:variant>
      <vt:variant>
        <vt:lpwstr>http://ru.wikipedia.org/wiki/%D0%A2%D1%83%D1%80%D0%B8%D1%81%D1%82</vt:lpwstr>
      </vt:variant>
      <vt:variant>
        <vt:lpwstr/>
      </vt:variant>
      <vt:variant>
        <vt:i4>5242957</vt:i4>
      </vt:variant>
      <vt:variant>
        <vt:i4>42</vt:i4>
      </vt:variant>
      <vt:variant>
        <vt:i4>0</vt:i4>
      </vt:variant>
      <vt:variant>
        <vt:i4>5</vt:i4>
      </vt:variant>
      <vt:variant>
        <vt:lpwstr>http://ru.wikipedia.org/wiki/%D0%A0%D1%8B%D0%B1%D0%B0</vt:lpwstr>
      </vt:variant>
      <vt:variant>
        <vt:lpwstr/>
      </vt:variant>
      <vt:variant>
        <vt:i4>5242949</vt:i4>
      </vt:variant>
      <vt:variant>
        <vt:i4>39</vt:i4>
      </vt:variant>
      <vt:variant>
        <vt:i4>0</vt:i4>
      </vt:variant>
      <vt:variant>
        <vt:i4>5</vt:i4>
      </vt:variant>
      <vt:variant>
        <vt:lpwstr>http://ru.wikipedia.org/wiki/%D0%A1%D1%83%D0%B1%D1%82%D1%80%D0%BE%D0%BF%D0%B8%D0%BA%D0%B8</vt:lpwstr>
      </vt:variant>
      <vt:variant>
        <vt:lpwstr/>
      </vt:variant>
      <vt:variant>
        <vt:i4>2359357</vt:i4>
      </vt:variant>
      <vt:variant>
        <vt:i4>36</vt:i4>
      </vt:variant>
      <vt:variant>
        <vt:i4>0</vt:i4>
      </vt:variant>
      <vt:variant>
        <vt:i4>5</vt:i4>
      </vt:variant>
      <vt:variant>
        <vt:lpwstr>http://ru.wikipedia.org/wiki/%D0%9F%D0%B5%D1%81%D1%82%D0%B8%D1%86%D0%B8%D0%B4%D1%8B</vt:lpwstr>
      </vt:variant>
      <vt:variant>
        <vt:lpwstr/>
      </vt:variant>
      <vt:variant>
        <vt:i4>5242958</vt:i4>
      </vt:variant>
      <vt:variant>
        <vt:i4>33</vt:i4>
      </vt:variant>
      <vt:variant>
        <vt:i4>0</vt:i4>
      </vt:variant>
      <vt:variant>
        <vt:i4>5</vt:i4>
      </vt:variant>
      <vt:variant>
        <vt:lpwstr>http://ru.wikipedia.org/wiki/%D0%A5%D1%80%D0%BE%D0%BC</vt:lpwstr>
      </vt:variant>
      <vt:variant>
        <vt:lpwstr/>
      </vt:variant>
      <vt:variant>
        <vt:i4>720964</vt:i4>
      </vt:variant>
      <vt:variant>
        <vt:i4>30</vt:i4>
      </vt:variant>
      <vt:variant>
        <vt:i4>0</vt:i4>
      </vt:variant>
      <vt:variant>
        <vt:i4>5</vt:i4>
      </vt:variant>
      <vt:variant>
        <vt:lpwstr>http://ru.wikipedia.org/wiki/%D0%A6%D0%B8%D0%BD%D0%BA</vt:lpwstr>
      </vt:variant>
      <vt:variant>
        <vt:lpwstr/>
      </vt:variant>
      <vt:variant>
        <vt:i4>5242948</vt:i4>
      </vt:variant>
      <vt:variant>
        <vt:i4>27</vt:i4>
      </vt:variant>
      <vt:variant>
        <vt:i4>0</vt:i4>
      </vt:variant>
      <vt:variant>
        <vt:i4>5</vt:i4>
      </vt:variant>
      <vt:variant>
        <vt:lpwstr>http://ru.wikipedia.org/wiki/%D0%A1%D0%B2%D0%B8%D0%BD%D0%B5%D1%86</vt:lpwstr>
      </vt:variant>
      <vt:variant>
        <vt:lpwstr/>
      </vt:variant>
      <vt:variant>
        <vt:i4>524364</vt:i4>
      </vt:variant>
      <vt:variant>
        <vt:i4>24</vt:i4>
      </vt:variant>
      <vt:variant>
        <vt:i4>0</vt:i4>
      </vt:variant>
      <vt:variant>
        <vt:i4>5</vt:i4>
      </vt:variant>
      <vt:variant>
        <vt:lpwstr>http://ru.wikipedia.org/wiki/%D0%9C%D0%B5%D0%B4%D1%8C</vt:lpwstr>
      </vt:variant>
      <vt:variant>
        <vt:lpwstr/>
      </vt:variant>
      <vt:variant>
        <vt:i4>5439506</vt:i4>
      </vt:variant>
      <vt:variant>
        <vt:i4>21</vt:i4>
      </vt:variant>
      <vt:variant>
        <vt:i4>0</vt:i4>
      </vt:variant>
      <vt:variant>
        <vt:i4>5</vt:i4>
      </vt:variant>
      <vt:variant>
        <vt:lpwstr>http://ru.wikipedia.org/wiki/%D0%9C%D1%8B%D1%88%D1%8C%D1%8F%D0%BA</vt:lpwstr>
      </vt:variant>
      <vt:variant>
        <vt:lpwstr/>
      </vt:variant>
      <vt:variant>
        <vt:i4>524356</vt:i4>
      </vt:variant>
      <vt:variant>
        <vt:i4>18</vt:i4>
      </vt:variant>
      <vt:variant>
        <vt:i4>0</vt:i4>
      </vt:variant>
      <vt:variant>
        <vt:i4>5</vt:i4>
      </vt:variant>
      <vt:variant>
        <vt:lpwstr>http://ru.wikipedia.org/wiki/%D0%9D%D0%B8%D0%BA%D0%B5%D0%BB%D1%8C</vt:lpwstr>
      </vt:variant>
      <vt:variant>
        <vt:lpwstr/>
      </vt:variant>
      <vt:variant>
        <vt:i4>5439504</vt:i4>
      </vt:variant>
      <vt:variant>
        <vt:i4>15</vt:i4>
      </vt:variant>
      <vt:variant>
        <vt:i4>0</vt:i4>
      </vt:variant>
      <vt:variant>
        <vt:i4>5</vt:i4>
      </vt:variant>
      <vt:variant>
        <vt:lpwstr>http://ru.wikipedia.org/wiki/%D0%9A%D0%B0%D0%B4%D0%BC%D0%B8%D0%B9</vt:lpwstr>
      </vt:variant>
      <vt:variant>
        <vt:lpwstr/>
      </vt:variant>
      <vt:variant>
        <vt:i4>524312</vt:i4>
      </vt:variant>
      <vt:variant>
        <vt:i4>12</vt:i4>
      </vt:variant>
      <vt:variant>
        <vt:i4>0</vt:i4>
      </vt:variant>
      <vt:variant>
        <vt:i4>5</vt:i4>
      </vt:variant>
      <vt:variant>
        <vt:lpwstr>http://ru.wikipedia.org/wiki/%D0%9A%D0%B0%D0%BB%D0%B8%D1%84%D0%BE%D1%80%D0%BD%D0%B8%D1%8F</vt:lpwstr>
      </vt:variant>
      <vt:variant>
        <vt:lpwstr/>
      </vt:variant>
      <vt:variant>
        <vt:i4>8323178</vt:i4>
      </vt:variant>
      <vt:variant>
        <vt:i4>9</vt:i4>
      </vt:variant>
      <vt:variant>
        <vt:i4>0</vt:i4>
      </vt:variant>
      <vt:variant>
        <vt:i4>5</vt:i4>
      </vt:variant>
      <vt:variant>
        <vt:lpwstr>http://ru.wikipedia.org/wiki/%D0%9C%D0%B0%D1%80%D1%81%D0%B5%D0%BB%D1%8C</vt:lpwstr>
      </vt:variant>
      <vt:variant>
        <vt:lpwstr/>
      </vt:variant>
      <vt:variant>
        <vt:i4>5701721</vt:i4>
      </vt:variant>
      <vt:variant>
        <vt:i4>6</vt:i4>
      </vt:variant>
      <vt:variant>
        <vt:i4>0</vt:i4>
      </vt:variant>
      <vt:variant>
        <vt:i4>5</vt:i4>
      </vt:variant>
      <vt:variant>
        <vt:lpwstr>http://ru.wikipedia.org/wiki/%D0%9B%D0%BE%D1%81-%D0%90%D0%BD%D0%B4%D0%B6%D0%B5%D0%BB%D0%B5%D1%81</vt:lpwstr>
      </vt:variant>
      <vt:variant>
        <vt:lpwstr/>
      </vt:variant>
      <vt:variant>
        <vt:i4>5439565</vt:i4>
      </vt:variant>
      <vt:variant>
        <vt:i4>3</vt:i4>
      </vt:variant>
      <vt:variant>
        <vt:i4>0</vt:i4>
      </vt:variant>
      <vt:variant>
        <vt:i4>5</vt:i4>
      </vt:variant>
      <vt:variant>
        <vt:lpwstr>http://ru.wikipedia.org/wiki/%D0%92%D0%BE%D0%B4%D0%B0</vt:lpwstr>
      </vt:variant>
      <vt:variant>
        <vt:lpwstr/>
      </vt:variant>
      <vt:variant>
        <vt:i4>7929942</vt:i4>
      </vt:variant>
      <vt:variant>
        <vt:i4>0</vt:i4>
      </vt:variant>
      <vt:variant>
        <vt:i4>0</vt:i4>
      </vt:variant>
      <vt:variant>
        <vt:i4>5</vt:i4>
      </vt:variant>
      <vt:variant>
        <vt:lpwstr>http://ru.wikipedia.org/wiki/%D0%A1%D1%82%D0%BE%D1%87%D0%BD%D1%8B%D0%B5_%D0%B2%D0%BE%D0%B4%D1%8B</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Реголит</dc:creator>
  <cp:keywords/>
  <cp:lastModifiedBy>Irina</cp:lastModifiedBy>
  <cp:revision>2</cp:revision>
  <cp:lastPrinted>2010-03-19T10:56:00Z</cp:lastPrinted>
  <dcterms:created xsi:type="dcterms:W3CDTF">2014-08-25T18:45:00Z</dcterms:created>
  <dcterms:modified xsi:type="dcterms:W3CDTF">2014-08-25T18:45:00Z</dcterms:modified>
</cp:coreProperties>
</file>