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B1" w:rsidRDefault="00891EB1">
      <w:pPr>
        <w:pStyle w:val="a4"/>
        <w:rPr>
          <w:rFonts w:ascii="Times New Roman" w:hAnsi="Times New Roman" w:cs="Times New Roman"/>
        </w:rPr>
      </w:pPr>
      <w:r>
        <w:rPr>
          <w:rFonts w:ascii="Times New Roman" w:hAnsi="Times New Roman" w:cs="Times New Roman"/>
        </w:rPr>
        <w:t>Міністерство освіти і науки України</w:t>
      </w:r>
    </w:p>
    <w:p w:rsidR="00891EB1" w:rsidRDefault="00891EB1">
      <w:pPr>
        <w:pStyle w:val="a4"/>
        <w:rPr>
          <w:rFonts w:ascii="Times New Roman" w:hAnsi="Times New Roman" w:cs="Times New Roman"/>
        </w:rPr>
      </w:pPr>
      <w:r>
        <w:rPr>
          <w:rFonts w:ascii="Times New Roman" w:hAnsi="Times New Roman" w:cs="Times New Roman"/>
        </w:rPr>
        <w:t>_____________________________</w:t>
      </w: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r>
        <w:rPr>
          <w:rFonts w:ascii="Times New Roman" w:hAnsi="Times New Roman" w:cs="Times New Roman"/>
        </w:rPr>
        <w:t>Дніпропетровський Національний Університет</w:t>
      </w: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r>
        <w:rPr>
          <w:rFonts w:ascii="Times New Roman" w:hAnsi="Times New Roman" w:cs="Times New Roman"/>
        </w:rPr>
        <w:t>Факультет прикладної економіки</w:t>
      </w: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r>
        <w:rPr>
          <w:rFonts w:ascii="Times New Roman" w:hAnsi="Times New Roman" w:cs="Times New Roman"/>
        </w:rPr>
        <w:t>Кафедра економічної інформатики і статистики</w:t>
      </w: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sz w:val="48"/>
          <w:szCs w:val="48"/>
        </w:rPr>
      </w:pPr>
      <w:r>
        <w:rPr>
          <w:rFonts w:ascii="Times New Roman" w:hAnsi="Times New Roman" w:cs="Times New Roman"/>
          <w:sz w:val="48"/>
          <w:szCs w:val="48"/>
        </w:rPr>
        <w:t>КУРСОВА РОБОТА</w:t>
      </w:r>
    </w:p>
    <w:p w:rsidR="00891EB1" w:rsidRDefault="00891EB1">
      <w:pPr>
        <w:pStyle w:val="a4"/>
        <w:rPr>
          <w:rFonts w:ascii="Times New Roman" w:hAnsi="Times New Roman" w:cs="Times New Roman"/>
          <w:sz w:val="48"/>
          <w:szCs w:val="48"/>
        </w:rPr>
      </w:pPr>
    </w:p>
    <w:p w:rsidR="00891EB1" w:rsidRDefault="00891EB1">
      <w:pPr>
        <w:pStyle w:val="a4"/>
        <w:rPr>
          <w:rFonts w:ascii="Times New Roman" w:hAnsi="Times New Roman" w:cs="Times New Roman"/>
          <w:sz w:val="48"/>
          <w:szCs w:val="48"/>
        </w:rPr>
      </w:pPr>
      <w:r>
        <w:rPr>
          <w:rFonts w:ascii="Times New Roman" w:hAnsi="Times New Roman" w:cs="Times New Roman"/>
          <w:sz w:val="48"/>
          <w:szCs w:val="48"/>
        </w:rPr>
        <w:t>з дисципліни “Інформатика та комп'ютерна техніка”</w:t>
      </w:r>
    </w:p>
    <w:p w:rsidR="00891EB1" w:rsidRDefault="00891EB1">
      <w:pPr>
        <w:pStyle w:val="a4"/>
        <w:rPr>
          <w:rFonts w:ascii="Times New Roman" w:hAnsi="Times New Roman" w:cs="Times New Roman"/>
          <w:sz w:val="48"/>
          <w:szCs w:val="48"/>
        </w:rPr>
      </w:pPr>
    </w:p>
    <w:p w:rsidR="00891EB1" w:rsidRDefault="00891EB1">
      <w:pPr>
        <w:pStyle w:val="a4"/>
        <w:rPr>
          <w:rFonts w:ascii="Times New Roman" w:hAnsi="Times New Roman" w:cs="Times New Roman"/>
          <w:sz w:val="48"/>
          <w:szCs w:val="48"/>
        </w:rPr>
      </w:pPr>
      <w:r>
        <w:rPr>
          <w:rFonts w:ascii="Times New Roman" w:hAnsi="Times New Roman" w:cs="Times New Roman"/>
          <w:sz w:val="48"/>
          <w:szCs w:val="48"/>
        </w:rPr>
        <w:t xml:space="preserve">на тему: “Обмін даними між компонентами ППП </w:t>
      </w:r>
      <w:r>
        <w:rPr>
          <w:rFonts w:ascii="Times New Roman" w:hAnsi="Times New Roman" w:cs="Times New Roman"/>
          <w:sz w:val="48"/>
          <w:szCs w:val="48"/>
          <w:lang w:val="en-GB"/>
        </w:rPr>
        <w:t>MS</w:t>
      </w:r>
      <w:r>
        <w:rPr>
          <w:rFonts w:ascii="Times New Roman" w:hAnsi="Times New Roman" w:cs="Times New Roman"/>
          <w:sz w:val="48"/>
          <w:szCs w:val="48"/>
        </w:rPr>
        <w:t xml:space="preserve"> </w:t>
      </w:r>
      <w:r>
        <w:rPr>
          <w:rFonts w:ascii="Times New Roman" w:hAnsi="Times New Roman" w:cs="Times New Roman"/>
          <w:sz w:val="48"/>
          <w:szCs w:val="48"/>
          <w:lang w:val="en-GB"/>
        </w:rPr>
        <w:t>Office</w:t>
      </w:r>
      <w:r>
        <w:rPr>
          <w:rFonts w:ascii="Times New Roman" w:hAnsi="Times New Roman" w:cs="Times New Roman"/>
          <w:sz w:val="48"/>
          <w:szCs w:val="48"/>
        </w:rPr>
        <w:t>”</w:t>
      </w:r>
    </w:p>
    <w:p w:rsidR="00891EB1" w:rsidRDefault="00891EB1">
      <w:pPr>
        <w:pStyle w:val="a4"/>
        <w:jc w:val="left"/>
        <w:rPr>
          <w:rFonts w:ascii="Times New Roman" w:hAnsi="Times New Roman" w:cs="Times New Roman"/>
          <w:sz w:val="48"/>
          <w:szCs w:val="48"/>
        </w:rPr>
      </w:pPr>
    </w:p>
    <w:p w:rsidR="00891EB1" w:rsidRDefault="00891EB1">
      <w:pPr>
        <w:pStyle w:val="a4"/>
        <w:jc w:val="left"/>
        <w:rPr>
          <w:rFonts w:ascii="Times New Roman" w:hAnsi="Times New Roman" w:cs="Times New Roman"/>
          <w:sz w:val="48"/>
          <w:szCs w:val="48"/>
        </w:rPr>
      </w:pPr>
    </w:p>
    <w:p w:rsidR="00891EB1" w:rsidRDefault="00891EB1">
      <w:pPr>
        <w:pStyle w:val="a4"/>
        <w:jc w:val="left"/>
        <w:rPr>
          <w:rFonts w:ascii="Times New Roman" w:hAnsi="Times New Roman" w:cs="Times New Roman"/>
          <w:sz w:val="48"/>
          <w:szCs w:val="48"/>
        </w:rPr>
      </w:pPr>
    </w:p>
    <w:p w:rsidR="00891EB1" w:rsidRDefault="00891EB1">
      <w:pPr>
        <w:pStyle w:val="a4"/>
        <w:jc w:val="left"/>
        <w:rPr>
          <w:rFonts w:ascii="Times New Roman" w:hAnsi="Times New Roman" w:cs="Times New Roman"/>
          <w:sz w:val="48"/>
          <w:szCs w:val="48"/>
        </w:rPr>
      </w:pPr>
    </w:p>
    <w:p w:rsidR="00891EB1" w:rsidRDefault="00891EB1">
      <w:pPr>
        <w:pStyle w:val="a4"/>
        <w:ind w:left="2124" w:firstLine="708"/>
        <w:jc w:val="left"/>
        <w:rPr>
          <w:rFonts w:ascii="Times New Roman" w:hAnsi="Times New Roman" w:cs="Times New Roman"/>
        </w:rPr>
      </w:pPr>
      <w:r>
        <w:rPr>
          <w:rFonts w:ascii="Times New Roman" w:hAnsi="Times New Roman" w:cs="Times New Roman"/>
        </w:rPr>
        <w:t xml:space="preserve">        </w:t>
      </w: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ind w:left="2124" w:firstLine="708"/>
        <w:jc w:val="left"/>
        <w:rPr>
          <w:rFonts w:ascii="Times New Roman" w:hAnsi="Times New Roman" w:cs="Times New Roman"/>
        </w:rPr>
      </w:pPr>
    </w:p>
    <w:p w:rsidR="00891EB1" w:rsidRDefault="00891EB1">
      <w:pPr>
        <w:pStyle w:val="a4"/>
        <w:spacing w:line="360" w:lineRule="auto"/>
        <w:rPr>
          <w:rFonts w:ascii="Times New Roman" w:hAnsi="Times New Roman" w:cs="Times New Roman"/>
        </w:rPr>
      </w:pPr>
      <w:r>
        <w:rPr>
          <w:rFonts w:ascii="Times New Roman" w:hAnsi="Times New Roman" w:cs="Times New Roman"/>
        </w:rPr>
        <w:t>Дніпропетровськ, 2001 р.</w:t>
      </w:r>
    </w:p>
    <w:p w:rsidR="00891EB1" w:rsidRDefault="00891EB1">
      <w:pPr>
        <w:pStyle w:val="a4"/>
        <w:tabs>
          <w:tab w:val="center" w:pos="4677"/>
        </w:tabs>
        <w:spacing w:line="360" w:lineRule="auto"/>
        <w:jc w:val="left"/>
        <w:rPr>
          <w:rFonts w:ascii="Times New Roman" w:hAnsi="Times New Roman" w:cs="Times New Roman"/>
          <w:b/>
          <w:bCs/>
          <w:sz w:val="40"/>
          <w:szCs w:val="40"/>
          <w:lang w:val="uk-UA"/>
        </w:rPr>
      </w:pPr>
      <w:r>
        <w:rPr>
          <w:rFonts w:ascii="Times New Roman" w:hAnsi="Times New Roman" w:cs="Times New Roman"/>
        </w:rPr>
        <w:br w:type="page"/>
      </w:r>
      <w:r>
        <w:rPr>
          <w:rFonts w:ascii="Times New Roman" w:hAnsi="Times New Roman" w:cs="Times New Roman"/>
        </w:rPr>
        <w:lastRenderedPageBreak/>
        <w:tab/>
      </w:r>
      <w:r>
        <w:rPr>
          <w:rFonts w:ascii="Times New Roman" w:hAnsi="Times New Roman" w:cs="Times New Roman"/>
          <w:b/>
          <w:bCs/>
          <w:sz w:val="40"/>
          <w:szCs w:val="40"/>
          <w:lang w:val="uk-UA"/>
        </w:rPr>
        <w:t>Зміст</w:t>
      </w:r>
    </w:p>
    <w:p w:rsidR="00891EB1" w:rsidRDefault="00891EB1">
      <w:pPr>
        <w:pStyle w:val="10"/>
        <w:tabs>
          <w:tab w:val="right" w:leader="dot" w:pos="9344"/>
        </w:tabs>
        <w:rPr>
          <w:b w:val="0"/>
          <w:bCs w:val="0"/>
          <w:caps w:val="0"/>
          <w:sz w:val="24"/>
          <w:szCs w:val="24"/>
        </w:rPr>
      </w:pPr>
      <w:r>
        <w:rPr>
          <w:b w:val="0"/>
          <w:bCs w:val="0"/>
          <w:caps w:val="0"/>
          <w:color w:val="000000"/>
          <w:kern w:val="36"/>
          <w:sz w:val="36"/>
          <w:szCs w:val="36"/>
        </w:rPr>
        <w:fldChar w:fldCharType="begin"/>
      </w:r>
      <w:r>
        <w:rPr>
          <w:b w:val="0"/>
          <w:bCs w:val="0"/>
          <w:caps w:val="0"/>
          <w:color w:val="000000"/>
          <w:kern w:val="36"/>
          <w:sz w:val="36"/>
          <w:szCs w:val="36"/>
        </w:rPr>
        <w:instrText xml:space="preserve"> TOC \o "1-2" \h \z </w:instrText>
      </w:r>
      <w:r>
        <w:rPr>
          <w:b w:val="0"/>
          <w:bCs w:val="0"/>
          <w:caps w:val="0"/>
          <w:color w:val="000000"/>
          <w:kern w:val="36"/>
          <w:sz w:val="36"/>
          <w:szCs w:val="36"/>
        </w:rPr>
        <w:fldChar w:fldCharType="separate"/>
      </w:r>
      <w:hyperlink w:anchor="_Toc516037544" w:history="1">
        <w:r>
          <w:rPr>
            <w:rStyle w:val="ab"/>
            <w:rFonts w:ascii="Times New Roman" w:hAnsi="Times New Roman" w:cs="Times New Roman"/>
          </w:rPr>
          <w:t>Вступ</w:t>
        </w:r>
        <w:r>
          <w:tab/>
        </w:r>
        <w:r>
          <w:fldChar w:fldCharType="begin"/>
        </w:r>
        <w:r>
          <w:instrText xml:space="preserve"> PAGEREF _Toc516037544 \h </w:instrText>
        </w:r>
        <w:r>
          <w:fldChar w:fldCharType="separate"/>
        </w:r>
        <w:r>
          <w:t>4</w:t>
        </w:r>
        <w:r>
          <w:fldChar w:fldCharType="end"/>
        </w:r>
      </w:hyperlink>
    </w:p>
    <w:p w:rsidR="00891EB1" w:rsidRDefault="00344E18">
      <w:pPr>
        <w:pStyle w:val="10"/>
        <w:tabs>
          <w:tab w:val="right" w:leader="dot" w:pos="9344"/>
        </w:tabs>
        <w:rPr>
          <w:b w:val="0"/>
          <w:bCs w:val="0"/>
          <w:caps w:val="0"/>
          <w:sz w:val="24"/>
          <w:szCs w:val="24"/>
        </w:rPr>
      </w:pPr>
      <w:hyperlink w:anchor="_Toc516037545" w:history="1">
        <w:r w:rsidR="00891EB1">
          <w:rPr>
            <w:rStyle w:val="ab"/>
            <w:rFonts w:ascii="Times New Roman" w:hAnsi="Times New Roman" w:cs="Times New Roman"/>
          </w:rPr>
          <w:t>1. Загальна характеристика існуючих методів обміну даними між компонентами MS Office, їх властивості та напрямки використання.</w:t>
        </w:r>
        <w:r w:rsidR="00891EB1">
          <w:tab/>
        </w:r>
        <w:r w:rsidR="00891EB1">
          <w:fldChar w:fldCharType="begin"/>
        </w:r>
        <w:r w:rsidR="00891EB1">
          <w:instrText xml:space="preserve"> PAGEREF _Toc516037545 \h </w:instrText>
        </w:r>
        <w:r w:rsidR="00891EB1">
          <w:fldChar w:fldCharType="separate"/>
        </w:r>
        <w:r w:rsidR="00891EB1">
          <w:t>5</w:t>
        </w:r>
        <w:r w:rsidR="00891EB1">
          <w:fldChar w:fldCharType="end"/>
        </w:r>
      </w:hyperlink>
    </w:p>
    <w:p w:rsidR="00891EB1" w:rsidRDefault="00344E18">
      <w:pPr>
        <w:pStyle w:val="22"/>
        <w:tabs>
          <w:tab w:val="right" w:leader="dot" w:pos="9344"/>
        </w:tabs>
        <w:rPr>
          <w:smallCaps w:val="0"/>
          <w:sz w:val="24"/>
          <w:szCs w:val="24"/>
        </w:rPr>
      </w:pPr>
      <w:hyperlink w:anchor="_Toc516037546" w:history="1">
        <w:r w:rsidR="00891EB1">
          <w:rPr>
            <w:rStyle w:val="ab"/>
            <w:rFonts w:ascii="Times New Roman" w:hAnsi="Times New Roman" w:cs="Times New Roman"/>
            <w:b/>
            <w:bCs/>
          </w:rPr>
          <w:t>Формат даних, що вставляються з буфера обміну</w:t>
        </w:r>
        <w:r w:rsidR="00891EB1">
          <w:tab/>
        </w:r>
        <w:r w:rsidR="00891EB1">
          <w:fldChar w:fldCharType="begin"/>
        </w:r>
        <w:r w:rsidR="00891EB1">
          <w:instrText xml:space="preserve"> PAGEREF _Toc516037546 \h </w:instrText>
        </w:r>
        <w:r w:rsidR="00891EB1">
          <w:fldChar w:fldCharType="separate"/>
        </w:r>
        <w:r w:rsidR="00891EB1">
          <w:t>5</w:t>
        </w:r>
        <w:r w:rsidR="00891EB1">
          <w:fldChar w:fldCharType="end"/>
        </w:r>
      </w:hyperlink>
    </w:p>
    <w:p w:rsidR="00891EB1" w:rsidRDefault="00344E18">
      <w:pPr>
        <w:pStyle w:val="22"/>
        <w:tabs>
          <w:tab w:val="right" w:leader="dot" w:pos="9344"/>
        </w:tabs>
        <w:rPr>
          <w:smallCaps w:val="0"/>
          <w:sz w:val="24"/>
          <w:szCs w:val="24"/>
        </w:rPr>
      </w:pPr>
      <w:hyperlink w:anchor="_Toc516037547" w:history="1">
        <w:r w:rsidR="00891EB1">
          <w:rPr>
            <w:rStyle w:val="ab"/>
            <w:rFonts w:ascii="Times New Roman" w:hAnsi="Times New Roman" w:cs="Times New Roman"/>
            <w:b/>
            <w:bCs/>
          </w:rPr>
          <w:t>Про зв'язані і впроваджені об'єкти</w:t>
        </w:r>
        <w:r w:rsidR="00891EB1">
          <w:tab/>
        </w:r>
        <w:r w:rsidR="00891EB1">
          <w:fldChar w:fldCharType="begin"/>
        </w:r>
        <w:r w:rsidR="00891EB1">
          <w:instrText xml:space="preserve"> PAGEREF _Toc516037547 \h </w:instrText>
        </w:r>
        <w:r w:rsidR="00891EB1">
          <w:fldChar w:fldCharType="separate"/>
        </w:r>
        <w:r w:rsidR="00891EB1">
          <w:t>5</w:t>
        </w:r>
        <w:r w:rsidR="00891EB1">
          <w:fldChar w:fldCharType="end"/>
        </w:r>
      </w:hyperlink>
    </w:p>
    <w:p w:rsidR="00891EB1" w:rsidRDefault="00344E18">
      <w:pPr>
        <w:pStyle w:val="22"/>
        <w:tabs>
          <w:tab w:val="right" w:leader="dot" w:pos="9344"/>
        </w:tabs>
        <w:rPr>
          <w:smallCaps w:val="0"/>
          <w:sz w:val="24"/>
          <w:szCs w:val="24"/>
        </w:rPr>
      </w:pPr>
      <w:hyperlink w:anchor="_Toc516037548" w:history="1">
        <w:r w:rsidR="00891EB1">
          <w:rPr>
            <w:rStyle w:val="ab"/>
            <w:rFonts w:ascii="Times New Roman" w:hAnsi="Times New Roman" w:cs="Times New Roman"/>
            <w:b/>
            <w:bCs/>
          </w:rPr>
          <w:t>Створення нового впровадженого об'єкта</w:t>
        </w:r>
        <w:r w:rsidR="00891EB1">
          <w:tab/>
        </w:r>
        <w:r w:rsidR="00891EB1">
          <w:fldChar w:fldCharType="begin"/>
        </w:r>
        <w:r w:rsidR="00891EB1">
          <w:instrText xml:space="preserve"> PAGEREF _Toc516037548 \h </w:instrText>
        </w:r>
        <w:r w:rsidR="00891EB1">
          <w:fldChar w:fldCharType="separate"/>
        </w:r>
        <w:r w:rsidR="00891EB1">
          <w:t>6</w:t>
        </w:r>
        <w:r w:rsidR="00891EB1">
          <w:fldChar w:fldCharType="end"/>
        </w:r>
      </w:hyperlink>
    </w:p>
    <w:p w:rsidR="00891EB1" w:rsidRDefault="00344E18">
      <w:pPr>
        <w:pStyle w:val="22"/>
        <w:tabs>
          <w:tab w:val="right" w:leader="dot" w:pos="9344"/>
        </w:tabs>
        <w:rPr>
          <w:smallCaps w:val="0"/>
          <w:sz w:val="24"/>
          <w:szCs w:val="24"/>
        </w:rPr>
      </w:pPr>
      <w:hyperlink w:anchor="_Toc516037549" w:history="1">
        <w:r w:rsidR="00891EB1">
          <w:rPr>
            <w:rStyle w:val="ab"/>
            <w:rFonts w:ascii="Times New Roman" w:hAnsi="Times New Roman" w:cs="Times New Roman"/>
            <w:b/>
            <w:bCs/>
          </w:rPr>
          <w:t>Створення зв'язаного чи впровадженого об'єкта з існуючого файлу</w:t>
        </w:r>
        <w:r w:rsidR="00891EB1">
          <w:tab/>
        </w:r>
        <w:r w:rsidR="00891EB1">
          <w:fldChar w:fldCharType="begin"/>
        </w:r>
        <w:r w:rsidR="00891EB1">
          <w:instrText xml:space="preserve"> PAGEREF _Toc516037549 \h </w:instrText>
        </w:r>
        <w:r w:rsidR="00891EB1">
          <w:fldChar w:fldCharType="separate"/>
        </w:r>
        <w:r w:rsidR="00891EB1">
          <w:t>6</w:t>
        </w:r>
        <w:r w:rsidR="00891EB1">
          <w:fldChar w:fldCharType="end"/>
        </w:r>
      </w:hyperlink>
    </w:p>
    <w:p w:rsidR="00891EB1" w:rsidRDefault="00344E18">
      <w:pPr>
        <w:pStyle w:val="10"/>
        <w:tabs>
          <w:tab w:val="right" w:leader="dot" w:pos="9344"/>
        </w:tabs>
        <w:rPr>
          <w:b w:val="0"/>
          <w:bCs w:val="0"/>
          <w:caps w:val="0"/>
          <w:sz w:val="24"/>
          <w:szCs w:val="24"/>
        </w:rPr>
      </w:pPr>
      <w:hyperlink w:anchor="_Toc516037550" w:history="1">
        <w:r w:rsidR="00891EB1">
          <w:rPr>
            <w:rStyle w:val="ab"/>
            <w:rFonts w:ascii="Times New Roman" w:hAnsi="Times New Roman" w:cs="Times New Roman"/>
          </w:rPr>
          <w:t>2. Відмінності у властивостях створених, впроваджених та вставлених даних</w:t>
        </w:r>
        <w:r w:rsidR="00891EB1">
          <w:tab/>
        </w:r>
        <w:r w:rsidR="00891EB1">
          <w:fldChar w:fldCharType="begin"/>
        </w:r>
        <w:r w:rsidR="00891EB1">
          <w:instrText xml:space="preserve"> PAGEREF _Toc516037550 \h </w:instrText>
        </w:r>
        <w:r w:rsidR="00891EB1">
          <w:fldChar w:fldCharType="separate"/>
        </w:r>
        <w:r w:rsidR="00891EB1">
          <w:t>7</w:t>
        </w:r>
        <w:r w:rsidR="00891EB1">
          <w:fldChar w:fldCharType="end"/>
        </w:r>
      </w:hyperlink>
    </w:p>
    <w:p w:rsidR="00891EB1" w:rsidRDefault="00344E18">
      <w:pPr>
        <w:pStyle w:val="22"/>
        <w:tabs>
          <w:tab w:val="right" w:leader="dot" w:pos="9344"/>
        </w:tabs>
        <w:rPr>
          <w:smallCaps w:val="0"/>
          <w:sz w:val="24"/>
          <w:szCs w:val="24"/>
        </w:rPr>
      </w:pPr>
      <w:hyperlink w:anchor="_Toc516037551" w:history="1">
        <w:r w:rsidR="00891EB1">
          <w:rPr>
            <w:rStyle w:val="ab"/>
            <w:rFonts w:ascii="Times New Roman" w:hAnsi="Times New Roman" w:cs="Times New Roman"/>
            <w:b/>
            <w:bCs/>
          </w:rPr>
          <w:t>Створення зв'язаного чи впровадженого об'єкта на основі даних з існуючого файлу</w:t>
        </w:r>
        <w:r w:rsidR="00891EB1">
          <w:tab/>
        </w:r>
        <w:r w:rsidR="00891EB1">
          <w:fldChar w:fldCharType="begin"/>
        </w:r>
        <w:r w:rsidR="00891EB1">
          <w:instrText xml:space="preserve"> PAGEREF _Toc516037551 \h </w:instrText>
        </w:r>
        <w:r w:rsidR="00891EB1">
          <w:fldChar w:fldCharType="separate"/>
        </w:r>
        <w:r w:rsidR="00891EB1">
          <w:t>7</w:t>
        </w:r>
        <w:r w:rsidR="00891EB1">
          <w:fldChar w:fldCharType="end"/>
        </w:r>
      </w:hyperlink>
    </w:p>
    <w:p w:rsidR="00891EB1" w:rsidRDefault="00344E18">
      <w:pPr>
        <w:pStyle w:val="22"/>
        <w:tabs>
          <w:tab w:val="right" w:leader="dot" w:pos="9344"/>
        </w:tabs>
        <w:rPr>
          <w:smallCaps w:val="0"/>
          <w:sz w:val="24"/>
          <w:szCs w:val="24"/>
        </w:rPr>
      </w:pPr>
      <w:hyperlink w:anchor="_Toc516037552" w:history="1">
        <w:r w:rsidR="00891EB1">
          <w:rPr>
            <w:rStyle w:val="ab"/>
            <w:rFonts w:ascii="Times New Roman" w:hAnsi="Times New Roman" w:cs="Times New Roman"/>
            <w:b/>
            <w:bCs/>
          </w:rPr>
          <w:t>Способи спільного використання даних у Word</w:t>
        </w:r>
        <w:r w:rsidR="00891EB1">
          <w:tab/>
        </w:r>
        <w:r w:rsidR="00891EB1">
          <w:fldChar w:fldCharType="begin"/>
        </w:r>
        <w:r w:rsidR="00891EB1">
          <w:instrText xml:space="preserve"> PAGEREF _Toc516037552 \h </w:instrText>
        </w:r>
        <w:r w:rsidR="00891EB1">
          <w:fldChar w:fldCharType="separate"/>
        </w:r>
        <w:r w:rsidR="00891EB1">
          <w:t>8</w:t>
        </w:r>
        <w:r w:rsidR="00891EB1">
          <w:fldChar w:fldCharType="end"/>
        </w:r>
      </w:hyperlink>
    </w:p>
    <w:p w:rsidR="00891EB1" w:rsidRDefault="00344E18">
      <w:pPr>
        <w:pStyle w:val="10"/>
        <w:tabs>
          <w:tab w:val="right" w:leader="dot" w:pos="9344"/>
        </w:tabs>
        <w:rPr>
          <w:b w:val="0"/>
          <w:bCs w:val="0"/>
          <w:caps w:val="0"/>
          <w:sz w:val="24"/>
          <w:szCs w:val="24"/>
        </w:rPr>
      </w:pPr>
      <w:hyperlink w:anchor="_Toc516037553" w:history="1">
        <w:r w:rsidR="00891EB1">
          <w:rPr>
            <w:rStyle w:val="ab"/>
            <w:rFonts w:ascii="Times New Roman" w:hAnsi="Times New Roman" w:cs="Times New Roman"/>
          </w:rPr>
          <w:t>3. Технологія використання та приклади використання операцій обміну даними між компонентами MS Office</w:t>
        </w:r>
        <w:r w:rsidR="00891EB1">
          <w:tab/>
        </w:r>
        <w:r w:rsidR="00891EB1">
          <w:fldChar w:fldCharType="begin"/>
        </w:r>
        <w:r w:rsidR="00891EB1">
          <w:instrText xml:space="preserve"> PAGEREF _Toc516037553 \h </w:instrText>
        </w:r>
        <w:r w:rsidR="00891EB1">
          <w:fldChar w:fldCharType="separate"/>
        </w:r>
        <w:r w:rsidR="00891EB1">
          <w:t>9</w:t>
        </w:r>
        <w:r w:rsidR="00891EB1">
          <w:fldChar w:fldCharType="end"/>
        </w:r>
      </w:hyperlink>
    </w:p>
    <w:p w:rsidR="00891EB1" w:rsidRDefault="00344E18">
      <w:pPr>
        <w:pStyle w:val="22"/>
        <w:tabs>
          <w:tab w:val="right" w:leader="dot" w:pos="9344"/>
        </w:tabs>
        <w:rPr>
          <w:smallCaps w:val="0"/>
          <w:sz w:val="24"/>
          <w:szCs w:val="24"/>
        </w:rPr>
      </w:pPr>
      <w:hyperlink w:anchor="_Toc516037554" w:history="1">
        <w:r w:rsidR="00891EB1">
          <w:rPr>
            <w:rStyle w:val="ab"/>
            <w:rFonts w:ascii="Times New Roman" w:hAnsi="Times New Roman" w:cs="Times New Roman"/>
            <w:b/>
            <w:bCs/>
          </w:rPr>
          <w:t>Перетаскування даних між програмами</w:t>
        </w:r>
        <w:r w:rsidR="00891EB1">
          <w:tab/>
        </w:r>
        <w:r w:rsidR="00891EB1">
          <w:fldChar w:fldCharType="begin"/>
        </w:r>
        <w:r w:rsidR="00891EB1">
          <w:instrText xml:space="preserve"> PAGEREF _Toc516037554 \h </w:instrText>
        </w:r>
        <w:r w:rsidR="00891EB1">
          <w:fldChar w:fldCharType="separate"/>
        </w:r>
        <w:r w:rsidR="00891EB1">
          <w:t>9</w:t>
        </w:r>
        <w:r w:rsidR="00891EB1">
          <w:fldChar w:fldCharType="end"/>
        </w:r>
      </w:hyperlink>
    </w:p>
    <w:p w:rsidR="00891EB1" w:rsidRDefault="00344E18">
      <w:pPr>
        <w:pStyle w:val="22"/>
        <w:tabs>
          <w:tab w:val="right" w:leader="dot" w:pos="9344"/>
        </w:tabs>
        <w:rPr>
          <w:smallCaps w:val="0"/>
          <w:sz w:val="24"/>
          <w:szCs w:val="24"/>
        </w:rPr>
      </w:pPr>
      <w:hyperlink w:anchor="_Toc516037555" w:history="1">
        <w:r w:rsidR="00891EB1">
          <w:rPr>
            <w:rStyle w:val="ab"/>
            <w:rFonts w:ascii="Times New Roman" w:hAnsi="Times New Roman" w:cs="Times New Roman"/>
            <w:b/>
            <w:bCs/>
          </w:rPr>
          <w:t>Вставка даних з Microsoft Access у документ Word</w:t>
        </w:r>
        <w:r w:rsidR="00891EB1">
          <w:tab/>
        </w:r>
        <w:r w:rsidR="00891EB1">
          <w:fldChar w:fldCharType="begin"/>
        </w:r>
        <w:r w:rsidR="00891EB1">
          <w:instrText xml:space="preserve"> PAGEREF _Toc516037555 \h </w:instrText>
        </w:r>
        <w:r w:rsidR="00891EB1">
          <w:fldChar w:fldCharType="separate"/>
        </w:r>
        <w:r w:rsidR="00891EB1">
          <w:t>9</w:t>
        </w:r>
        <w:r w:rsidR="00891EB1">
          <w:fldChar w:fldCharType="end"/>
        </w:r>
      </w:hyperlink>
    </w:p>
    <w:p w:rsidR="00891EB1" w:rsidRDefault="00344E18">
      <w:pPr>
        <w:pStyle w:val="22"/>
        <w:tabs>
          <w:tab w:val="right" w:leader="dot" w:pos="9344"/>
        </w:tabs>
        <w:rPr>
          <w:smallCaps w:val="0"/>
          <w:sz w:val="24"/>
          <w:szCs w:val="24"/>
        </w:rPr>
      </w:pPr>
      <w:hyperlink w:anchor="_Toc516037556" w:history="1">
        <w:r w:rsidR="00891EB1">
          <w:rPr>
            <w:rStyle w:val="ab"/>
            <w:rFonts w:ascii="Times New Roman" w:hAnsi="Times New Roman" w:cs="Times New Roman"/>
            <w:b/>
            <w:bCs/>
          </w:rPr>
          <w:t>Вставка вмісту таблиці чи запиту Microsoft Access в існуючий документ Word</w:t>
        </w:r>
        <w:r w:rsidR="00891EB1">
          <w:tab/>
        </w:r>
        <w:r w:rsidR="00891EB1">
          <w:fldChar w:fldCharType="begin"/>
        </w:r>
        <w:r w:rsidR="00891EB1">
          <w:instrText xml:space="preserve"> PAGEREF _Toc516037556 \h </w:instrText>
        </w:r>
        <w:r w:rsidR="00891EB1">
          <w:fldChar w:fldCharType="separate"/>
        </w:r>
        <w:r w:rsidR="00891EB1">
          <w:t>9</w:t>
        </w:r>
        <w:r w:rsidR="00891EB1">
          <w:fldChar w:fldCharType="end"/>
        </w:r>
      </w:hyperlink>
    </w:p>
    <w:p w:rsidR="00891EB1" w:rsidRDefault="00344E18">
      <w:pPr>
        <w:pStyle w:val="22"/>
        <w:tabs>
          <w:tab w:val="right" w:leader="dot" w:pos="9344"/>
        </w:tabs>
        <w:rPr>
          <w:smallCaps w:val="0"/>
          <w:sz w:val="24"/>
          <w:szCs w:val="24"/>
        </w:rPr>
      </w:pPr>
      <w:hyperlink w:anchor="_Toc516037557" w:history="1">
        <w:r w:rsidR="00891EB1">
          <w:rPr>
            <w:rStyle w:val="ab"/>
            <w:rFonts w:ascii="Times New Roman" w:hAnsi="Times New Roman" w:cs="Times New Roman"/>
            <w:b/>
            <w:bCs/>
          </w:rPr>
          <w:t>Експорт даних з Microsoft Access у документ Word</w:t>
        </w:r>
        <w:r w:rsidR="00891EB1">
          <w:tab/>
        </w:r>
        <w:r w:rsidR="00891EB1">
          <w:fldChar w:fldCharType="begin"/>
        </w:r>
        <w:r w:rsidR="00891EB1">
          <w:instrText xml:space="preserve"> PAGEREF _Toc516037557 \h </w:instrText>
        </w:r>
        <w:r w:rsidR="00891EB1">
          <w:fldChar w:fldCharType="separate"/>
        </w:r>
        <w:r w:rsidR="00891EB1">
          <w:t>10</w:t>
        </w:r>
        <w:r w:rsidR="00891EB1">
          <w:fldChar w:fldCharType="end"/>
        </w:r>
      </w:hyperlink>
    </w:p>
    <w:p w:rsidR="00891EB1" w:rsidRDefault="00344E18">
      <w:pPr>
        <w:pStyle w:val="22"/>
        <w:tabs>
          <w:tab w:val="right" w:leader="dot" w:pos="9344"/>
        </w:tabs>
        <w:rPr>
          <w:smallCaps w:val="0"/>
          <w:sz w:val="24"/>
          <w:szCs w:val="24"/>
        </w:rPr>
      </w:pPr>
      <w:hyperlink w:anchor="_Toc516037558" w:history="1">
        <w:r w:rsidR="00891EB1">
          <w:rPr>
            <w:rStyle w:val="ab"/>
            <w:rFonts w:ascii="Times New Roman" w:hAnsi="Times New Roman" w:cs="Times New Roman"/>
            <w:b/>
            <w:bCs/>
          </w:rPr>
          <w:t>Імпорт текстового файлу Word у Microsoft Access</w:t>
        </w:r>
        <w:r w:rsidR="00891EB1">
          <w:tab/>
        </w:r>
        <w:r w:rsidR="00891EB1">
          <w:fldChar w:fldCharType="begin"/>
        </w:r>
        <w:r w:rsidR="00891EB1">
          <w:instrText xml:space="preserve"> PAGEREF _Toc516037558 \h </w:instrText>
        </w:r>
        <w:r w:rsidR="00891EB1">
          <w:fldChar w:fldCharType="separate"/>
        </w:r>
        <w:r w:rsidR="00891EB1">
          <w:t>11</w:t>
        </w:r>
        <w:r w:rsidR="00891EB1">
          <w:fldChar w:fldCharType="end"/>
        </w:r>
      </w:hyperlink>
    </w:p>
    <w:p w:rsidR="00891EB1" w:rsidRDefault="00344E18">
      <w:pPr>
        <w:pStyle w:val="22"/>
        <w:tabs>
          <w:tab w:val="right" w:leader="dot" w:pos="9344"/>
        </w:tabs>
        <w:rPr>
          <w:smallCaps w:val="0"/>
          <w:sz w:val="24"/>
          <w:szCs w:val="24"/>
        </w:rPr>
      </w:pPr>
      <w:hyperlink w:anchor="_Toc516037559" w:history="1">
        <w:r w:rsidR="00891EB1">
          <w:rPr>
            <w:rStyle w:val="ab"/>
            <w:rFonts w:ascii="Times New Roman" w:hAnsi="Times New Roman" w:cs="Times New Roman"/>
            <w:b/>
            <w:bCs/>
          </w:rPr>
          <w:t>Про вставку листа чи діаграми Microsoft Excel у документ Word</w:t>
        </w:r>
        <w:r w:rsidR="00891EB1">
          <w:tab/>
        </w:r>
        <w:r w:rsidR="00891EB1">
          <w:fldChar w:fldCharType="begin"/>
        </w:r>
        <w:r w:rsidR="00891EB1">
          <w:instrText xml:space="preserve"> PAGEREF _Toc516037559 \h </w:instrText>
        </w:r>
        <w:r w:rsidR="00891EB1">
          <w:fldChar w:fldCharType="separate"/>
        </w:r>
        <w:r w:rsidR="00891EB1">
          <w:t>12</w:t>
        </w:r>
        <w:r w:rsidR="00891EB1">
          <w:fldChar w:fldCharType="end"/>
        </w:r>
      </w:hyperlink>
    </w:p>
    <w:p w:rsidR="00891EB1" w:rsidRDefault="00344E18">
      <w:pPr>
        <w:pStyle w:val="22"/>
        <w:tabs>
          <w:tab w:val="right" w:leader="dot" w:pos="9344"/>
        </w:tabs>
        <w:rPr>
          <w:smallCaps w:val="0"/>
          <w:sz w:val="24"/>
          <w:szCs w:val="24"/>
        </w:rPr>
      </w:pPr>
      <w:hyperlink w:anchor="_Toc516037560" w:history="1">
        <w:r w:rsidR="00891EB1">
          <w:rPr>
            <w:rStyle w:val="ab"/>
            <w:rFonts w:ascii="Times New Roman" w:hAnsi="Times New Roman" w:cs="Times New Roman"/>
            <w:b/>
            <w:bCs/>
          </w:rPr>
          <w:t>Створення зв'язаного об'єкта з існуючого листа чи діаграми Microsoft Excel</w:t>
        </w:r>
        <w:r w:rsidR="00891EB1">
          <w:tab/>
        </w:r>
        <w:r w:rsidR="00891EB1">
          <w:fldChar w:fldCharType="begin"/>
        </w:r>
        <w:r w:rsidR="00891EB1">
          <w:instrText xml:space="preserve"> PAGEREF _Toc516037560 \h </w:instrText>
        </w:r>
        <w:r w:rsidR="00891EB1">
          <w:fldChar w:fldCharType="separate"/>
        </w:r>
        <w:r w:rsidR="00891EB1">
          <w:t>12</w:t>
        </w:r>
        <w:r w:rsidR="00891EB1">
          <w:fldChar w:fldCharType="end"/>
        </w:r>
      </w:hyperlink>
    </w:p>
    <w:p w:rsidR="00891EB1" w:rsidRDefault="00344E18">
      <w:pPr>
        <w:pStyle w:val="22"/>
        <w:tabs>
          <w:tab w:val="right" w:leader="dot" w:pos="9344"/>
        </w:tabs>
        <w:rPr>
          <w:smallCaps w:val="0"/>
          <w:sz w:val="24"/>
          <w:szCs w:val="24"/>
        </w:rPr>
      </w:pPr>
      <w:hyperlink w:anchor="_Toc516037561" w:history="1">
        <w:r w:rsidR="00891EB1">
          <w:rPr>
            <w:rStyle w:val="ab"/>
            <w:rFonts w:ascii="Times New Roman" w:hAnsi="Times New Roman" w:cs="Times New Roman"/>
            <w:b/>
            <w:bCs/>
          </w:rPr>
          <w:t>Створення впровадженого об'єкта з існуючого листа чи діаграми Microsoft Excel</w:t>
        </w:r>
        <w:r w:rsidR="00891EB1">
          <w:tab/>
        </w:r>
        <w:r w:rsidR="00891EB1">
          <w:fldChar w:fldCharType="begin"/>
        </w:r>
        <w:r w:rsidR="00891EB1">
          <w:instrText xml:space="preserve"> PAGEREF _Toc516037561 \h </w:instrText>
        </w:r>
        <w:r w:rsidR="00891EB1">
          <w:fldChar w:fldCharType="separate"/>
        </w:r>
        <w:r w:rsidR="00891EB1">
          <w:t>13</w:t>
        </w:r>
        <w:r w:rsidR="00891EB1">
          <w:fldChar w:fldCharType="end"/>
        </w:r>
      </w:hyperlink>
    </w:p>
    <w:p w:rsidR="00891EB1" w:rsidRDefault="00344E18">
      <w:pPr>
        <w:pStyle w:val="22"/>
        <w:tabs>
          <w:tab w:val="right" w:leader="dot" w:pos="9344"/>
        </w:tabs>
        <w:rPr>
          <w:smallCaps w:val="0"/>
          <w:sz w:val="24"/>
          <w:szCs w:val="24"/>
        </w:rPr>
      </w:pPr>
      <w:hyperlink w:anchor="_Toc516037562" w:history="1">
        <w:r w:rsidR="00891EB1">
          <w:rPr>
            <w:rStyle w:val="ab"/>
            <w:rFonts w:ascii="Times New Roman" w:hAnsi="Times New Roman" w:cs="Times New Roman"/>
            <w:b/>
            <w:bCs/>
          </w:rPr>
          <w:t>Створення нового впровадженого листа чи діаграми Microsoft Excel</w:t>
        </w:r>
        <w:r w:rsidR="00891EB1">
          <w:tab/>
        </w:r>
        <w:r w:rsidR="00891EB1">
          <w:fldChar w:fldCharType="begin"/>
        </w:r>
        <w:r w:rsidR="00891EB1">
          <w:instrText xml:space="preserve"> PAGEREF _Toc516037562 \h </w:instrText>
        </w:r>
        <w:r w:rsidR="00891EB1">
          <w:fldChar w:fldCharType="separate"/>
        </w:r>
        <w:r w:rsidR="00891EB1">
          <w:t>14</w:t>
        </w:r>
        <w:r w:rsidR="00891EB1">
          <w:fldChar w:fldCharType="end"/>
        </w:r>
      </w:hyperlink>
    </w:p>
    <w:p w:rsidR="00891EB1" w:rsidRDefault="00344E18">
      <w:pPr>
        <w:pStyle w:val="22"/>
        <w:tabs>
          <w:tab w:val="right" w:leader="dot" w:pos="9344"/>
        </w:tabs>
        <w:rPr>
          <w:smallCaps w:val="0"/>
          <w:sz w:val="24"/>
          <w:szCs w:val="24"/>
        </w:rPr>
      </w:pPr>
      <w:hyperlink w:anchor="_Toc516037563" w:history="1">
        <w:r w:rsidR="00891EB1">
          <w:rPr>
            <w:rStyle w:val="ab"/>
            <w:rFonts w:ascii="Times New Roman" w:hAnsi="Times New Roman" w:cs="Times New Roman"/>
          </w:rPr>
          <w:t>Коды полей: DDE и DDEAUTO</w:t>
        </w:r>
        <w:r w:rsidR="00891EB1">
          <w:tab/>
        </w:r>
        <w:r w:rsidR="00891EB1">
          <w:fldChar w:fldCharType="begin"/>
        </w:r>
        <w:r w:rsidR="00891EB1">
          <w:instrText xml:space="preserve"> PAGEREF _Toc516037563 \h </w:instrText>
        </w:r>
        <w:r w:rsidR="00891EB1">
          <w:fldChar w:fldCharType="separate"/>
        </w:r>
        <w:r w:rsidR="00891EB1">
          <w:t>15</w:t>
        </w:r>
        <w:r w:rsidR="00891EB1">
          <w:fldChar w:fldCharType="end"/>
        </w:r>
      </w:hyperlink>
    </w:p>
    <w:p w:rsidR="00891EB1" w:rsidRDefault="00344E18">
      <w:pPr>
        <w:pStyle w:val="10"/>
        <w:tabs>
          <w:tab w:val="right" w:leader="dot" w:pos="9344"/>
        </w:tabs>
        <w:rPr>
          <w:b w:val="0"/>
          <w:bCs w:val="0"/>
          <w:caps w:val="0"/>
          <w:sz w:val="24"/>
          <w:szCs w:val="24"/>
        </w:rPr>
      </w:pPr>
      <w:hyperlink w:anchor="_Toc516037564" w:history="1">
        <w:r w:rsidR="00891EB1">
          <w:rPr>
            <w:rStyle w:val="ab"/>
            <w:rFonts w:ascii="Times New Roman" w:hAnsi="Times New Roman" w:cs="Times New Roman"/>
          </w:rPr>
          <w:t>4. Практична частина</w:t>
        </w:r>
        <w:r w:rsidR="00891EB1">
          <w:tab/>
        </w:r>
        <w:r w:rsidR="00891EB1">
          <w:fldChar w:fldCharType="begin"/>
        </w:r>
        <w:r w:rsidR="00891EB1">
          <w:instrText xml:space="preserve"> PAGEREF _Toc516037564 \h </w:instrText>
        </w:r>
        <w:r w:rsidR="00891EB1">
          <w:fldChar w:fldCharType="separate"/>
        </w:r>
        <w:r w:rsidR="00891EB1">
          <w:t>16</w:t>
        </w:r>
        <w:r w:rsidR="00891EB1">
          <w:fldChar w:fldCharType="end"/>
        </w:r>
      </w:hyperlink>
    </w:p>
    <w:p w:rsidR="00891EB1" w:rsidRDefault="00344E18">
      <w:pPr>
        <w:pStyle w:val="22"/>
        <w:tabs>
          <w:tab w:val="right" w:leader="dot" w:pos="9344"/>
        </w:tabs>
        <w:rPr>
          <w:smallCaps w:val="0"/>
          <w:sz w:val="24"/>
          <w:szCs w:val="24"/>
        </w:rPr>
      </w:pPr>
      <w:hyperlink w:anchor="_Toc516037565" w:history="1">
        <w:r w:rsidR="00891EB1">
          <w:rPr>
            <w:rStyle w:val="ab"/>
            <w:rFonts w:ascii="Times New Roman" w:hAnsi="Times New Roman" w:cs="Times New Roman"/>
          </w:rPr>
          <w:t>Вихідні дані</w:t>
        </w:r>
        <w:r w:rsidR="00891EB1">
          <w:tab/>
        </w:r>
        <w:r w:rsidR="00891EB1">
          <w:fldChar w:fldCharType="begin"/>
        </w:r>
        <w:r w:rsidR="00891EB1">
          <w:instrText xml:space="preserve"> PAGEREF _Toc516037565 \h </w:instrText>
        </w:r>
        <w:r w:rsidR="00891EB1">
          <w:fldChar w:fldCharType="separate"/>
        </w:r>
        <w:r w:rsidR="00891EB1">
          <w:t>16</w:t>
        </w:r>
        <w:r w:rsidR="00891EB1">
          <w:fldChar w:fldCharType="end"/>
        </w:r>
      </w:hyperlink>
    </w:p>
    <w:p w:rsidR="00891EB1" w:rsidRDefault="00344E18">
      <w:pPr>
        <w:pStyle w:val="22"/>
        <w:tabs>
          <w:tab w:val="right" w:leader="dot" w:pos="9344"/>
        </w:tabs>
        <w:rPr>
          <w:smallCaps w:val="0"/>
          <w:sz w:val="24"/>
          <w:szCs w:val="24"/>
        </w:rPr>
      </w:pPr>
      <w:hyperlink w:anchor="_Toc516037566" w:history="1">
        <w:r w:rsidR="00891EB1">
          <w:rPr>
            <w:rStyle w:val="ab"/>
            <w:rFonts w:ascii="Times New Roman" w:hAnsi="Times New Roman" w:cs="Times New Roman"/>
          </w:rPr>
          <w:t>База даних</w:t>
        </w:r>
        <w:r w:rsidR="00891EB1">
          <w:tab/>
        </w:r>
        <w:r w:rsidR="00891EB1">
          <w:fldChar w:fldCharType="begin"/>
        </w:r>
        <w:r w:rsidR="00891EB1">
          <w:instrText xml:space="preserve"> PAGEREF _Toc516037566 \h </w:instrText>
        </w:r>
        <w:r w:rsidR="00891EB1">
          <w:fldChar w:fldCharType="separate"/>
        </w:r>
        <w:r w:rsidR="00891EB1">
          <w:t>16</w:t>
        </w:r>
        <w:r w:rsidR="00891EB1">
          <w:fldChar w:fldCharType="end"/>
        </w:r>
      </w:hyperlink>
    </w:p>
    <w:p w:rsidR="00891EB1" w:rsidRDefault="00344E18">
      <w:pPr>
        <w:pStyle w:val="22"/>
        <w:tabs>
          <w:tab w:val="right" w:leader="dot" w:pos="9344"/>
        </w:tabs>
        <w:rPr>
          <w:smallCaps w:val="0"/>
          <w:sz w:val="24"/>
          <w:szCs w:val="24"/>
        </w:rPr>
      </w:pPr>
      <w:hyperlink w:anchor="_Toc516037567" w:history="1">
        <w:r w:rsidR="00891EB1">
          <w:rPr>
            <w:rStyle w:val="ab"/>
            <w:rFonts w:ascii="Times New Roman" w:hAnsi="Times New Roman" w:cs="Times New Roman"/>
          </w:rPr>
          <w:t>Технологічний процес збору й опрацювання інформації</w:t>
        </w:r>
        <w:r w:rsidR="00891EB1">
          <w:tab/>
        </w:r>
        <w:r w:rsidR="00891EB1">
          <w:fldChar w:fldCharType="begin"/>
        </w:r>
        <w:r w:rsidR="00891EB1">
          <w:instrText xml:space="preserve"> PAGEREF _Toc516037567 \h </w:instrText>
        </w:r>
        <w:r w:rsidR="00891EB1">
          <w:fldChar w:fldCharType="separate"/>
        </w:r>
        <w:r w:rsidR="00891EB1">
          <w:t>17</w:t>
        </w:r>
        <w:r w:rsidR="00891EB1">
          <w:fldChar w:fldCharType="end"/>
        </w:r>
      </w:hyperlink>
    </w:p>
    <w:p w:rsidR="00891EB1" w:rsidRDefault="00344E18">
      <w:pPr>
        <w:pStyle w:val="22"/>
        <w:tabs>
          <w:tab w:val="right" w:leader="dot" w:pos="9344"/>
        </w:tabs>
        <w:rPr>
          <w:smallCaps w:val="0"/>
          <w:sz w:val="24"/>
          <w:szCs w:val="24"/>
        </w:rPr>
      </w:pPr>
      <w:hyperlink w:anchor="_Toc516037568" w:history="1">
        <w:r w:rsidR="00891EB1">
          <w:rPr>
            <w:rStyle w:val="ab"/>
            <w:rFonts w:ascii="Times New Roman" w:hAnsi="Times New Roman" w:cs="Times New Roman"/>
          </w:rPr>
          <w:t>Таблиця 1</w:t>
        </w:r>
        <w:r w:rsidR="00891EB1">
          <w:tab/>
        </w:r>
        <w:r w:rsidR="00891EB1">
          <w:fldChar w:fldCharType="begin"/>
        </w:r>
        <w:r w:rsidR="00891EB1">
          <w:instrText xml:space="preserve"> PAGEREF _Toc516037568 \h </w:instrText>
        </w:r>
        <w:r w:rsidR="00891EB1">
          <w:fldChar w:fldCharType="separate"/>
        </w:r>
        <w:r w:rsidR="00891EB1">
          <w:t>17</w:t>
        </w:r>
        <w:r w:rsidR="00891EB1">
          <w:fldChar w:fldCharType="end"/>
        </w:r>
      </w:hyperlink>
    </w:p>
    <w:p w:rsidR="00891EB1" w:rsidRDefault="00344E18">
      <w:pPr>
        <w:pStyle w:val="22"/>
        <w:tabs>
          <w:tab w:val="right" w:leader="dot" w:pos="9344"/>
        </w:tabs>
        <w:rPr>
          <w:smallCaps w:val="0"/>
          <w:sz w:val="24"/>
          <w:szCs w:val="24"/>
        </w:rPr>
      </w:pPr>
      <w:hyperlink w:anchor="_Toc516037569" w:history="1">
        <w:r w:rsidR="00891EB1">
          <w:rPr>
            <w:rStyle w:val="ab"/>
            <w:rFonts w:ascii="Times New Roman" w:hAnsi="Times New Roman" w:cs="Times New Roman"/>
          </w:rPr>
          <w:t>Рис.2. Блок-схема ТПСОИЗагальна характеристика предметної області</w:t>
        </w:r>
        <w:r w:rsidR="00891EB1">
          <w:tab/>
        </w:r>
        <w:r w:rsidR="00891EB1">
          <w:fldChar w:fldCharType="begin"/>
        </w:r>
        <w:r w:rsidR="00891EB1">
          <w:instrText xml:space="preserve"> PAGEREF _Toc516037569 \h </w:instrText>
        </w:r>
        <w:r w:rsidR="00891EB1">
          <w:fldChar w:fldCharType="separate"/>
        </w:r>
        <w:r w:rsidR="00891EB1">
          <w:t>18</w:t>
        </w:r>
        <w:r w:rsidR="00891EB1">
          <w:fldChar w:fldCharType="end"/>
        </w:r>
      </w:hyperlink>
    </w:p>
    <w:p w:rsidR="00891EB1" w:rsidRDefault="00344E18">
      <w:pPr>
        <w:pStyle w:val="22"/>
        <w:tabs>
          <w:tab w:val="right" w:leader="dot" w:pos="9344"/>
        </w:tabs>
        <w:rPr>
          <w:smallCaps w:val="0"/>
          <w:sz w:val="24"/>
          <w:szCs w:val="24"/>
        </w:rPr>
      </w:pPr>
      <w:hyperlink w:anchor="_Toc516037570" w:history="1">
        <w:r w:rsidR="00891EB1">
          <w:rPr>
            <w:rStyle w:val="ab"/>
            <w:rFonts w:ascii="Times New Roman" w:hAnsi="Times New Roman" w:cs="Times New Roman"/>
          </w:rPr>
          <w:t>Використані методи MS Excel і MS Word</w:t>
        </w:r>
        <w:r w:rsidR="00891EB1">
          <w:tab/>
        </w:r>
        <w:r w:rsidR="00891EB1">
          <w:fldChar w:fldCharType="begin"/>
        </w:r>
        <w:r w:rsidR="00891EB1">
          <w:instrText xml:space="preserve"> PAGEREF _Toc516037570 \h </w:instrText>
        </w:r>
        <w:r w:rsidR="00891EB1">
          <w:fldChar w:fldCharType="separate"/>
        </w:r>
        <w:r w:rsidR="00891EB1">
          <w:t>19</w:t>
        </w:r>
        <w:r w:rsidR="00891EB1">
          <w:fldChar w:fldCharType="end"/>
        </w:r>
      </w:hyperlink>
    </w:p>
    <w:p w:rsidR="00891EB1" w:rsidRDefault="00344E18">
      <w:pPr>
        <w:pStyle w:val="10"/>
        <w:tabs>
          <w:tab w:val="right" w:leader="dot" w:pos="9344"/>
        </w:tabs>
        <w:rPr>
          <w:b w:val="0"/>
          <w:bCs w:val="0"/>
          <w:caps w:val="0"/>
          <w:sz w:val="24"/>
          <w:szCs w:val="24"/>
        </w:rPr>
      </w:pPr>
      <w:hyperlink w:anchor="_Toc516037571" w:history="1">
        <w:r w:rsidR="00891EB1">
          <w:rPr>
            <w:rStyle w:val="ab"/>
            <w:rFonts w:ascii="Times New Roman" w:hAnsi="Times New Roman" w:cs="Times New Roman"/>
          </w:rPr>
          <w:t>5. Результати опрацювання інформації</w:t>
        </w:r>
        <w:r w:rsidR="00891EB1">
          <w:tab/>
        </w:r>
        <w:r w:rsidR="00891EB1">
          <w:fldChar w:fldCharType="begin"/>
        </w:r>
        <w:r w:rsidR="00891EB1">
          <w:instrText xml:space="preserve"> PAGEREF _Toc516037571 \h </w:instrText>
        </w:r>
        <w:r w:rsidR="00891EB1">
          <w:fldChar w:fldCharType="separate"/>
        </w:r>
        <w:r w:rsidR="00891EB1">
          <w:t>20</w:t>
        </w:r>
        <w:r w:rsidR="00891EB1">
          <w:fldChar w:fldCharType="end"/>
        </w:r>
      </w:hyperlink>
    </w:p>
    <w:p w:rsidR="00891EB1" w:rsidRDefault="00344E18">
      <w:pPr>
        <w:pStyle w:val="22"/>
        <w:tabs>
          <w:tab w:val="right" w:leader="dot" w:pos="9344"/>
        </w:tabs>
        <w:rPr>
          <w:smallCaps w:val="0"/>
          <w:sz w:val="24"/>
          <w:szCs w:val="24"/>
        </w:rPr>
      </w:pPr>
      <w:hyperlink w:anchor="_Toc516037572" w:history="1">
        <w:r w:rsidR="00891EB1">
          <w:rPr>
            <w:rStyle w:val="ab"/>
            <w:rFonts w:ascii="Times New Roman" w:hAnsi="Times New Roman" w:cs="Times New Roman"/>
          </w:rPr>
          <w:t>Розрахунок середньої ціни товарної одиниці і розкид цін.</w:t>
        </w:r>
        <w:r w:rsidR="00891EB1">
          <w:tab/>
        </w:r>
        <w:r w:rsidR="00891EB1">
          <w:fldChar w:fldCharType="begin"/>
        </w:r>
        <w:r w:rsidR="00891EB1">
          <w:instrText xml:space="preserve"> PAGEREF _Toc516037572 \h </w:instrText>
        </w:r>
        <w:r w:rsidR="00891EB1">
          <w:fldChar w:fldCharType="separate"/>
        </w:r>
        <w:r w:rsidR="00891EB1">
          <w:t>20</w:t>
        </w:r>
        <w:r w:rsidR="00891EB1">
          <w:fldChar w:fldCharType="end"/>
        </w:r>
      </w:hyperlink>
    </w:p>
    <w:p w:rsidR="00891EB1" w:rsidRDefault="00344E18">
      <w:pPr>
        <w:pStyle w:val="22"/>
        <w:tabs>
          <w:tab w:val="right" w:leader="dot" w:pos="9344"/>
        </w:tabs>
        <w:rPr>
          <w:smallCaps w:val="0"/>
          <w:sz w:val="24"/>
          <w:szCs w:val="24"/>
        </w:rPr>
      </w:pPr>
      <w:hyperlink w:anchor="_Toc516037573" w:history="1">
        <w:r w:rsidR="00891EB1">
          <w:rPr>
            <w:rStyle w:val="ab"/>
            <w:rFonts w:ascii="Times New Roman" w:hAnsi="Times New Roman" w:cs="Times New Roman"/>
          </w:rPr>
          <w:t>Розрахунок розкиду цін на пральні порошки</w:t>
        </w:r>
        <w:r w:rsidR="00891EB1">
          <w:tab/>
        </w:r>
        <w:r w:rsidR="00891EB1">
          <w:fldChar w:fldCharType="begin"/>
        </w:r>
        <w:r w:rsidR="00891EB1">
          <w:instrText xml:space="preserve"> PAGEREF _Toc516037573 \h </w:instrText>
        </w:r>
        <w:r w:rsidR="00891EB1">
          <w:fldChar w:fldCharType="separate"/>
        </w:r>
        <w:r w:rsidR="00891EB1">
          <w:t>21</w:t>
        </w:r>
        <w:r w:rsidR="00891EB1">
          <w:fldChar w:fldCharType="end"/>
        </w:r>
      </w:hyperlink>
    </w:p>
    <w:p w:rsidR="00891EB1" w:rsidRDefault="00344E18">
      <w:pPr>
        <w:pStyle w:val="10"/>
        <w:tabs>
          <w:tab w:val="right" w:leader="dot" w:pos="9344"/>
        </w:tabs>
        <w:rPr>
          <w:b w:val="0"/>
          <w:bCs w:val="0"/>
          <w:caps w:val="0"/>
          <w:sz w:val="24"/>
          <w:szCs w:val="24"/>
        </w:rPr>
      </w:pPr>
      <w:hyperlink w:anchor="_Toc516037574" w:history="1">
        <w:r w:rsidR="00891EB1">
          <w:rPr>
            <w:rStyle w:val="ab"/>
            <w:rFonts w:ascii="Times New Roman" w:hAnsi="Times New Roman" w:cs="Times New Roman"/>
          </w:rPr>
          <w:t>Висновки</w:t>
        </w:r>
        <w:r w:rsidR="00891EB1">
          <w:tab/>
        </w:r>
        <w:r w:rsidR="00891EB1">
          <w:fldChar w:fldCharType="begin"/>
        </w:r>
        <w:r w:rsidR="00891EB1">
          <w:instrText xml:space="preserve"> PAGEREF _Toc516037574 \h </w:instrText>
        </w:r>
        <w:r w:rsidR="00891EB1">
          <w:fldChar w:fldCharType="separate"/>
        </w:r>
        <w:r w:rsidR="00891EB1">
          <w:t>22</w:t>
        </w:r>
        <w:r w:rsidR="00891EB1">
          <w:fldChar w:fldCharType="end"/>
        </w:r>
      </w:hyperlink>
    </w:p>
    <w:p w:rsidR="00891EB1" w:rsidRDefault="00344E18">
      <w:pPr>
        <w:pStyle w:val="10"/>
        <w:tabs>
          <w:tab w:val="right" w:leader="dot" w:pos="9344"/>
        </w:tabs>
        <w:rPr>
          <w:b w:val="0"/>
          <w:bCs w:val="0"/>
          <w:caps w:val="0"/>
          <w:sz w:val="24"/>
          <w:szCs w:val="24"/>
        </w:rPr>
      </w:pPr>
      <w:hyperlink w:anchor="_Toc516037575" w:history="1">
        <w:r w:rsidR="00891EB1">
          <w:rPr>
            <w:rStyle w:val="ab"/>
            <w:rFonts w:ascii="Times New Roman" w:hAnsi="Times New Roman" w:cs="Times New Roman"/>
          </w:rPr>
          <w:t>Список літератури</w:t>
        </w:r>
        <w:r w:rsidR="00891EB1">
          <w:tab/>
        </w:r>
        <w:r w:rsidR="00891EB1">
          <w:fldChar w:fldCharType="begin"/>
        </w:r>
        <w:r w:rsidR="00891EB1">
          <w:instrText xml:space="preserve"> PAGEREF _Toc516037575 \h </w:instrText>
        </w:r>
        <w:r w:rsidR="00891EB1">
          <w:fldChar w:fldCharType="separate"/>
        </w:r>
        <w:r w:rsidR="00891EB1">
          <w:t>23</w:t>
        </w:r>
        <w:r w:rsidR="00891EB1">
          <w:fldChar w:fldCharType="end"/>
        </w:r>
      </w:hyperlink>
    </w:p>
    <w:p w:rsidR="00891EB1" w:rsidRDefault="00344E18">
      <w:pPr>
        <w:pStyle w:val="10"/>
        <w:tabs>
          <w:tab w:val="right" w:leader="dot" w:pos="9344"/>
        </w:tabs>
        <w:rPr>
          <w:b w:val="0"/>
          <w:bCs w:val="0"/>
          <w:caps w:val="0"/>
          <w:sz w:val="24"/>
          <w:szCs w:val="24"/>
        </w:rPr>
      </w:pPr>
      <w:hyperlink w:anchor="_Toc516037576" w:history="1">
        <w:r w:rsidR="00891EB1">
          <w:rPr>
            <w:rStyle w:val="ab"/>
            <w:rFonts w:ascii="Times New Roman" w:hAnsi="Times New Roman" w:cs="Times New Roman"/>
          </w:rPr>
          <w:t>Додаток А</w:t>
        </w:r>
        <w:r w:rsidR="00891EB1">
          <w:tab/>
        </w:r>
        <w:r w:rsidR="00891EB1">
          <w:fldChar w:fldCharType="begin"/>
        </w:r>
        <w:r w:rsidR="00891EB1">
          <w:instrText xml:space="preserve"> PAGEREF _Toc516037576 \h </w:instrText>
        </w:r>
        <w:r w:rsidR="00891EB1">
          <w:fldChar w:fldCharType="separate"/>
        </w:r>
        <w:r w:rsidR="00891EB1">
          <w:t>25</w:t>
        </w:r>
        <w:r w:rsidR="00891EB1">
          <w:fldChar w:fldCharType="end"/>
        </w:r>
      </w:hyperlink>
    </w:p>
    <w:p w:rsidR="00891EB1" w:rsidRDefault="00344E18">
      <w:pPr>
        <w:pStyle w:val="10"/>
        <w:tabs>
          <w:tab w:val="right" w:leader="dot" w:pos="9344"/>
        </w:tabs>
        <w:rPr>
          <w:b w:val="0"/>
          <w:bCs w:val="0"/>
          <w:caps w:val="0"/>
          <w:sz w:val="24"/>
          <w:szCs w:val="24"/>
        </w:rPr>
      </w:pPr>
      <w:hyperlink w:anchor="_Toc516037577" w:history="1">
        <w:r w:rsidR="00891EB1">
          <w:rPr>
            <w:rStyle w:val="ab"/>
            <w:rFonts w:ascii="Times New Roman" w:hAnsi="Times New Roman" w:cs="Times New Roman"/>
          </w:rPr>
          <w:t>Додаток Б</w:t>
        </w:r>
        <w:r w:rsidR="00891EB1">
          <w:tab/>
        </w:r>
        <w:r w:rsidR="00891EB1">
          <w:fldChar w:fldCharType="begin"/>
        </w:r>
        <w:r w:rsidR="00891EB1">
          <w:instrText xml:space="preserve"> PAGEREF _Toc516037577 \h </w:instrText>
        </w:r>
        <w:r w:rsidR="00891EB1">
          <w:fldChar w:fldCharType="separate"/>
        </w:r>
        <w:r w:rsidR="00891EB1">
          <w:t>26</w:t>
        </w:r>
        <w:r w:rsidR="00891EB1">
          <w:fldChar w:fldCharType="end"/>
        </w:r>
      </w:hyperlink>
    </w:p>
    <w:p w:rsidR="00891EB1" w:rsidRDefault="00891EB1">
      <w:pPr>
        <w:pStyle w:val="10"/>
        <w:rPr>
          <w:noProof w:val="0"/>
          <w:lang w:val="uk-UA"/>
        </w:rPr>
      </w:pPr>
      <w:r>
        <w:rPr>
          <w:b w:val="0"/>
          <w:bCs w:val="0"/>
          <w:caps w:val="0"/>
          <w:color w:val="000000"/>
          <w:kern w:val="36"/>
          <w:sz w:val="36"/>
          <w:szCs w:val="36"/>
        </w:rPr>
        <w:fldChar w:fldCharType="end"/>
      </w:r>
    </w:p>
    <w:p w:rsidR="00891EB1" w:rsidRDefault="00891EB1">
      <w:pPr>
        <w:pStyle w:val="10"/>
        <w:rPr>
          <w:noProof w:val="0"/>
          <w:lang w:val="uk-UA"/>
        </w:rPr>
      </w:pPr>
    </w:p>
    <w:p w:rsidR="00891EB1" w:rsidRDefault="00891EB1">
      <w:pPr>
        <w:pStyle w:val="1"/>
        <w:outlineLvl w:val="0"/>
        <w:rPr>
          <w:lang w:val="ru-RU"/>
        </w:rPr>
      </w:pPr>
      <w:r>
        <w:rPr>
          <w:lang w:val="ru-RU"/>
        </w:rPr>
        <w:br w:type="page"/>
      </w:r>
      <w:bookmarkStart w:id="0" w:name="_Toc516030893"/>
      <w:bookmarkStart w:id="1" w:name="_Toc516037544"/>
      <w:r>
        <w:rPr>
          <w:rFonts w:ascii="Times New Roman" w:hAnsi="Times New Roman" w:cs="Times New Roman"/>
          <w:lang w:val="ru-RU"/>
        </w:rPr>
        <w:t>Вступ</w:t>
      </w:r>
      <w:bookmarkEnd w:id="0"/>
      <w:bookmarkEnd w:id="1"/>
    </w:p>
    <w:p w:rsidR="00891EB1" w:rsidRDefault="00891EB1">
      <w:pPr>
        <w:rPr>
          <w:rFonts w:ascii="Times New Roman" w:hAnsi="Times New Roman" w:cs="Times New Roman"/>
        </w:rPr>
      </w:pPr>
    </w:p>
    <w:p w:rsidR="00891EB1" w:rsidRDefault="00891EB1">
      <w:pPr>
        <w:pStyle w:val="20"/>
        <w:spacing w:line="360" w:lineRule="auto"/>
        <w:ind w:firstLine="709"/>
        <w:jc w:val="both"/>
        <w:rPr>
          <w:rFonts w:ascii="Times New Roman" w:hAnsi="Times New Roman" w:cs="Times New Roman"/>
          <w:lang w:val="uk-UA"/>
        </w:rPr>
      </w:pPr>
      <w:r>
        <w:rPr>
          <w:rFonts w:ascii="Times New Roman" w:hAnsi="Times New Roman" w:cs="Times New Roman"/>
        </w:rPr>
        <w:t xml:space="preserve">Все більше і більше розроблюється </w:t>
      </w:r>
      <w:r>
        <w:rPr>
          <w:lang w:val="en-US"/>
        </w:rPr>
        <w:t>Windows</w:t>
      </w:r>
      <w:r>
        <w:rPr>
          <w:rFonts w:ascii="Times New Roman" w:hAnsi="Times New Roman" w:cs="Times New Roman"/>
          <w:lang w:val="uk-UA"/>
        </w:rPr>
        <w:t xml:space="preserve">-прикладок для сумісної роботи. Добрий приклад - прикладки пакету </w:t>
      </w:r>
      <w:r>
        <w:rPr>
          <w:lang w:val="en-US"/>
        </w:rPr>
        <w:t>Microsoft</w:t>
      </w:r>
      <w:r>
        <w:t xml:space="preserve"> </w:t>
      </w:r>
      <w:r>
        <w:rPr>
          <w:lang w:val="en-US"/>
        </w:rPr>
        <w:t>Office</w:t>
      </w:r>
      <w:r>
        <w:rPr>
          <w:rFonts w:ascii="Times New Roman" w:hAnsi="Times New Roman" w:cs="Times New Roman"/>
          <w:lang w:val="uk-UA"/>
        </w:rPr>
        <w:t>. Ці програми мають загальний вид та стиль і, крім того, дозволяють досить просто обмінюватись даними.</w:t>
      </w:r>
    </w:p>
    <w:p w:rsidR="00891EB1" w:rsidRDefault="00891EB1">
      <w:pPr>
        <w:pStyle w:val="20"/>
        <w:spacing w:line="360" w:lineRule="auto"/>
        <w:ind w:firstLine="709"/>
        <w:jc w:val="both"/>
      </w:pPr>
      <w:r>
        <w:rPr>
          <w:rFonts w:ascii="Times New Roman" w:hAnsi="Times New Roman" w:cs="Times New Roman"/>
        </w:rPr>
        <w:t xml:space="preserve">Обмін даними між компонентами </w:t>
      </w:r>
      <w:r>
        <w:rPr>
          <w:lang w:val="en-GB"/>
        </w:rPr>
        <w:t>MS</w:t>
      </w:r>
      <w:r>
        <w:t xml:space="preserve"> </w:t>
      </w:r>
      <w:r>
        <w:rPr>
          <w:lang w:val="en-GB"/>
        </w:rPr>
        <w:t>Office</w:t>
      </w:r>
      <w:r>
        <w:rPr>
          <w:rFonts w:ascii="Times New Roman" w:hAnsi="Times New Roman" w:cs="Times New Roman"/>
        </w:rPr>
        <w:t xml:space="preserve"> необхідний при роботі з документами різних типів. Дані, набрані в одному додатку, можуть бути передані в інш</w:t>
      </w:r>
      <w:r>
        <w:rPr>
          <w:rFonts w:ascii="Times New Roman" w:hAnsi="Times New Roman" w:cs="Times New Roman"/>
          <w:lang w:val="uk-UA"/>
        </w:rPr>
        <w:t>ий</w:t>
      </w:r>
      <w:r>
        <w:t xml:space="preserve">. </w:t>
      </w:r>
    </w:p>
    <w:p w:rsidR="00891EB1" w:rsidRDefault="00891EB1">
      <w:pPr>
        <w:pStyle w:val="20"/>
        <w:spacing w:line="360" w:lineRule="auto"/>
        <w:ind w:firstLine="709"/>
        <w:jc w:val="both"/>
        <w:rPr>
          <w:rFonts w:ascii="Times New Roman" w:hAnsi="Times New Roman" w:cs="Times New Roman"/>
        </w:rPr>
      </w:pPr>
      <w:r>
        <w:rPr>
          <w:rFonts w:ascii="Times New Roman" w:hAnsi="Times New Roman" w:cs="Times New Roman"/>
        </w:rPr>
        <w:t xml:space="preserve">Як відомо, при роботі в системі </w:t>
      </w:r>
      <w:r>
        <w:rPr>
          <w:lang w:val="en-US"/>
        </w:rPr>
        <w:t>Windows</w:t>
      </w:r>
      <w:r>
        <w:rPr>
          <w:rFonts w:ascii="Times New Roman" w:hAnsi="Times New Roman" w:cs="Times New Roman"/>
          <w:lang w:val="uk-UA"/>
        </w:rPr>
        <w:t xml:space="preserve"> можна користуватися буфером обміну. Буфер обміну - це та область пам’яті комп’ютера, яка використовується як місце зберігання загальної інформації, що вирізана або скопійована з деякої прикладки. </w:t>
      </w:r>
      <w:r>
        <w:rPr>
          <w:rFonts w:ascii="Times New Roman" w:hAnsi="Times New Roman" w:cs="Times New Roman"/>
        </w:rPr>
        <w:t>Можна передавати дані через буфер, вставляти формули і малюнки. При цьому в процесі обміну користувач вибирає пункти меню, відкриває вікна, вибирає вкладки у вікнах. Таким чином, робота користувача дуже зручна і не вимагає спеціальних знань у програмуванні, що дуже актуально в епоху застосування ЕОМ у всіх сферах діяльності людини.</w:t>
      </w:r>
    </w:p>
    <w:p w:rsidR="00891EB1" w:rsidRDefault="00891EB1">
      <w:pPr>
        <w:pStyle w:val="a6"/>
        <w:spacing w:line="360" w:lineRule="auto"/>
        <w:rPr>
          <w:rFonts w:ascii="Times New Roman" w:hAnsi="Times New Roman" w:cs="Times New Roman"/>
          <w:lang w:val="uk-UA"/>
        </w:rPr>
      </w:pPr>
      <w:r>
        <w:rPr>
          <w:rFonts w:ascii="Times New Roman" w:hAnsi="Times New Roman" w:cs="Times New Roman"/>
          <w:lang w:val="uk-UA"/>
        </w:rPr>
        <w:tab/>
        <w:t>Якщо треба розділити дані, які можуть змінюватись, між прикладками, то процедура статичного копіювання та вставки за допомогою буферу обміну не є кращим вибором. Більш ефективне рішення використати динамічний зв</w:t>
      </w:r>
      <w:r>
        <w:rPr>
          <w:rFonts w:ascii="Times New Roman" w:hAnsi="Times New Roman" w:cs="Times New Roman"/>
        </w:rPr>
        <w:t>’</w:t>
      </w:r>
      <w:r>
        <w:rPr>
          <w:rFonts w:ascii="Times New Roman" w:hAnsi="Times New Roman" w:cs="Times New Roman"/>
          <w:lang w:val="uk-UA"/>
        </w:rPr>
        <w:t>язок між даними, скопійованими з однієї прикладки в іншу.</w:t>
      </w:r>
    </w:p>
    <w:p w:rsidR="00891EB1" w:rsidRDefault="00891EB1">
      <w:pPr>
        <w:pStyle w:val="a6"/>
        <w:spacing w:line="360" w:lineRule="auto"/>
        <w:rPr>
          <w:rFonts w:ascii="Times New Roman" w:hAnsi="Times New Roman" w:cs="Times New Roman"/>
          <w:lang w:val="uk-UA"/>
        </w:rPr>
      </w:pPr>
      <w:r>
        <w:rPr>
          <w:rFonts w:ascii="Times New Roman" w:hAnsi="Times New Roman" w:cs="Times New Roman"/>
          <w:lang w:val="uk-UA"/>
        </w:rPr>
        <w:tab/>
        <w:t xml:space="preserve">Існує ще один метод обміну інформацієй між  </w:t>
      </w:r>
      <w:r>
        <w:rPr>
          <w:rFonts w:ascii="Times New Roman" w:hAnsi="Times New Roman" w:cs="Times New Roman"/>
          <w:lang w:val="en-US"/>
        </w:rPr>
        <w:t>Windows</w:t>
      </w:r>
      <w:r>
        <w:rPr>
          <w:rFonts w:ascii="Times New Roman" w:hAnsi="Times New Roman" w:cs="Times New Roman"/>
          <w:lang w:val="uk-UA"/>
        </w:rPr>
        <w:t>-прикладками  - це впровадження об’єкту в документ.</w:t>
      </w:r>
    </w:p>
    <w:p w:rsidR="00891EB1" w:rsidRDefault="00891EB1">
      <w:pPr>
        <w:pStyle w:val="a6"/>
        <w:spacing w:line="360" w:lineRule="auto"/>
        <w:rPr>
          <w:rFonts w:ascii="Times New Roman" w:hAnsi="Times New Roman" w:cs="Times New Roman"/>
          <w:lang w:val="uk-UA"/>
        </w:rPr>
      </w:pPr>
      <w:r>
        <w:rPr>
          <w:rFonts w:ascii="Times New Roman" w:hAnsi="Times New Roman" w:cs="Times New Roman"/>
          <w:lang w:val="uk-UA"/>
        </w:rPr>
        <w:tab/>
        <w:t xml:space="preserve">Робота присвячена огляду і вивченню засобів обміну даними з пакеті </w:t>
      </w:r>
      <w:r>
        <w:rPr>
          <w:rFonts w:ascii="Times New Roman" w:hAnsi="Times New Roman" w:cs="Times New Roman"/>
          <w:lang w:val="en-GB"/>
        </w:rPr>
        <w:t>MS</w:t>
      </w:r>
      <w:r>
        <w:rPr>
          <w:rFonts w:ascii="Times New Roman" w:hAnsi="Times New Roman" w:cs="Times New Roman"/>
          <w:lang w:val="uk-UA"/>
        </w:rPr>
        <w:t xml:space="preserve"> </w:t>
      </w:r>
      <w:r>
        <w:rPr>
          <w:rFonts w:ascii="Times New Roman" w:hAnsi="Times New Roman" w:cs="Times New Roman"/>
          <w:lang w:val="en-GB"/>
        </w:rPr>
        <w:t>Office</w:t>
      </w:r>
      <w:r>
        <w:rPr>
          <w:rFonts w:ascii="Times New Roman" w:hAnsi="Times New Roman" w:cs="Times New Roman"/>
          <w:lang w:val="uk-UA"/>
        </w:rPr>
        <w:t>.</w:t>
      </w:r>
    </w:p>
    <w:p w:rsidR="00891EB1" w:rsidRDefault="00891EB1">
      <w:pPr>
        <w:rPr>
          <w:rFonts w:ascii="Times New Roman" w:hAnsi="Times New Roman" w:cs="Times New Roman"/>
          <w:lang w:val="uk-UA"/>
        </w:rPr>
      </w:pPr>
    </w:p>
    <w:p w:rsidR="00891EB1" w:rsidRDefault="00891EB1">
      <w:pPr>
        <w:rPr>
          <w:rFonts w:ascii="Times New Roman" w:hAnsi="Times New Roman" w:cs="Times New Roman"/>
          <w:lang w:val="uk-UA"/>
        </w:rPr>
      </w:pPr>
    </w:p>
    <w:p w:rsidR="00891EB1" w:rsidRDefault="00891EB1">
      <w:pPr>
        <w:pStyle w:val="1"/>
        <w:outlineLvl w:val="0"/>
        <w:rPr>
          <w:color w:val="auto"/>
          <w:lang w:val="uk-UA"/>
        </w:rPr>
      </w:pPr>
    </w:p>
    <w:p w:rsidR="00891EB1" w:rsidRDefault="00891EB1">
      <w:pPr>
        <w:pStyle w:val="1"/>
        <w:outlineLvl w:val="0"/>
        <w:rPr>
          <w:color w:val="auto"/>
          <w:lang w:val="uk-UA"/>
        </w:rPr>
      </w:pPr>
    </w:p>
    <w:p w:rsidR="00891EB1" w:rsidRDefault="00891EB1">
      <w:pPr>
        <w:pStyle w:val="1"/>
        <w:spacing w:before="0" w:after="0"/>
        <w:jc w:val="both"/>
        <w:outlineLvl w:val="0"/>
        <w:rPr>
          <w:color w:val="auto"/>
          <w:lang w:val="ru-RU"/>
        </w:rPr>
      </w:pPr>
      <w:bookmarkStart w:id="2" w:name="_Toc516030894"/>
      <w:bookmarkStart w:id="3" w:name="_Toc516037545"/>
      <w:r>
        <w:rPr>
          <w:rFonts w:ascii="Times New Roman" w:hAnsi="Times New Roman" w:cs="Times New Roman"/>
          <w:color w:val="auto"/>
          <w:lang w:val="ru-RU"/>
        </w:rPr>
        <w:t xml:space="preserve">1. Загальна характеристика існуючих методів обміну даними між компонентами </w:t>
      </w:r>
      <w:r>
        <w:rPr>
          <w:color w:val="auto"/>
        </w:rPr>
        <w:t>MS</w:t>
      </w:r>
      <w:r>
        <w:rPr>
          <w:color w:val="auto"/>
          <w:lang w:val="ru-RU"/>
        </w:rPr>
        <w:t xml:space="preserve"> </w:t>
      </w:r>
      <w:r>
        <w:rPr>
          <w:color w:val="auto"/>
        </w:rPr>
        <w:t>Office</w:t>
      </w:r>
      <w:r>
        <w:rPr>
          <w:rFonts w:ascii="Times New Roman" w:hAnsi="Times New Roman" w:cs="Times New Roman"/>
          <w:color w:val="auto"/>
          <w:lang w:val="ru-RU"/>
        </w:rPr>
        <w:t>, їх властивості та напрямки використання.</w:t>
      </w:r>
      <w:bookmarkEnd w:id="2"/>
      <w:bookmarkEnd w:id="3"/>
    </w:p>
    <w:p w:rsidR="00891EB1" w:rsidRDefault="00891EB1">
      <w:pPr>
        <w:pStyle w:val="2"/>
        <w:spacing w:before="100" w:line="360" w:lineRule="auto"/>
        <w:jc w:val="both"/>
        <w:outlineLvl w:val="1"/>
        <w:rPr>
          <w:b/>
          <w:bCs/>
          <w:lang w:val="ru-RU"/>
        </w:rPr>
      </w:pPr>
      <w:bookmarkStart w:id="4" w:name="_Toc516030895"/>
      <w:bookmarkStart w:id="5" w:name="_Toc516037546"/>
      <w:r>
        <w:rPr>
          <w:rFonts w:ascii="Times New Roman" w:hAnsi="Times New Roman" w:cs="Times New Roman"/>
          <w:b/>
          <w:bCs/>
          <w:lang w:val="ru-RU"/>
        </w:rPr>
        <w:t>Формат даних, що вставляються з буфера обміну</w:t>
      </w:r>
      <w:bookmarkEnd w:id="4"/>
      <w:bookmarkEnd w:id="5"/>
    </w:p>
    <w:p w:rsidR="00891EB1" w:rsidRDefault="00891EB1">
      <w:pPr>
        <w:pStyle w:va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Дані, що копіюються чи видаляються в буфер, вставляються в іншу програму, якщо можливо, у форматі, доступному для редагування програмою. Наприклад, дані з книг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і запису з </w:t>
      </w:r>
      <w:r>
        <w:rPr>
          <w:color w:val="auto"/>
          <w:sz w:val="28"/>
          <w:szCs w:val="28"/>
          <w:lang w:val="en-GB"/>
        </w:rPr>
        <w:t>Microsoft</w:t>
      </w:r>
      <w:r>
        <w:rPr>
          <w:color w:val="auto"/>
          <w:sz w:val="28"/>
          <w:szCs w:val="28"/>
        </w:rPr>
        <w:t xml:space="preserve"> </w:t>
      </w:r>
      <w:r>
        <w:rPr>
          <w:color w:val="auto"/>
          <w:sz w:val="28"/>
          <w:szCs w:val="28"/>
          <w:lang w:val="en-GB"/>
        </w:rPr>
        <w:t>Access</w:t>
      </w:r>
      <w:r>
        <w:rPr>
          <w:rFonts w:ascii="Times New Roman" w:hAnsi="Times New Roman" w:cs="Times New Roman"/>
          <w:color w:val="auto"/>
          <w:sz w:val="28"/>
          <w:szCs w:val="28"/>
        </w:rPr>
        <w:t xml:space="preserve"> вставляються в </w:t>
      </w:r>
      <w:r>
        <w:rPr>
          <w:color w:val="auto"/>
          <w:sz w:val="28"/>
          <w:szCs w:val="28"/>
          <w:lang w:val="en-GB"/>
        </w:rPr>
        <w:t>Word</w:t>
      </w:r>
      <w:r>
        <w:rPr>
          <w:rFonts w:ascii="Times New Roman" w:hAnsi="Times New Roman" w:cs="Times New Roman"/>
          <w:color w:val="auto"/>
          <w:sz w:val="28"/>
          <w:szCs w:val="28"/>
        </w:rPr>
        <w:t xml:space="preserve"> як таблиці </w:t>
      </w:r>
      <w:r>
        <w:rPr>
          <w:color w:val="auto"/>
          <w:sz w:val="28"/>
          <w:szCs w:val="28"/>
          <w:lang w:val="en-GB"/>
        </w:rPr>
        <w:t>Word</w:t>
      </w:r>
      <w:r>
        <w:rPr>
          <w:rFonts w:ascii="Times New Roman" w:hAnsi="Times New Roman" w:cs="Times New Roman"/>
          <w:color w:val="auto"/>
          <w:sz w:val="28"/>
          <w:szCs w:val="28"/>
        </w:rPr>
        <w:t xml:space="preserve">, зі збереженням форматування тексту і ширини стовпців. Текст із документа </w:t>
      </w:r>
      <w:r>
        <w:rPr>
          <w:color w:val="auto"/>
          <w:sz w:val="28"/>
          <w:szCs w:val="28"/>
          <w:lang w:val="en-GB"/>
        </w:rPr>
        <w:t>Word</w:t>
      </w:r>
      <w:r>
        <w:rPr>
          <w:rFonts w:ascii="Times New Roman" w:hAnsi="Times New Roman" w:cs="Times New Roman"/>
          <w:color w:val="auto"/>
          <w:sz w:val="28"/>
          <w:szCs w:val="28"/>
        </w:rPr>
        <w:t xml:space="preserve">, розділений знаками табуляції, вставляється в осередки рядків і стовпців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а запису </w:t>
      </w:r>
      <w:r>
        <w:rPr>
          <w:color w:val="auto"/>
          <w:sz w:val="28"/>
          <w:szCs w:val="28"/>
          <w:lang w:val="en-GB"/>
        </w:rPr>
        <w:t>Microsoft</w:t>
      </w:r>
      <w:r>
        <w:rPr>
          <w:color w:val="auto"/>
          <w:sz w:val="28"/>
          <w:szCs w:val="28"/>
        </w:rPr>
        <w:t xml:space="preserve"> </w:t>
      </w:r>
      <w:r>
        <w:rPr>
          <w:color w:val="auto"/>
          <w:sz w:val="28"/>
          <w:szCs w:val="28"/>
          <w:lang w:val="en-GB"/>
        </w:rPr>
        <w:t>Access</w:t>
      </w:r>
      <w:r>
        <w:rPr>
          <w:rFonts w:ascii="Times New Roman" w:hAnsi="Times New Roman" w:cs="Times New Roman"/>
          <w:color w:val="auto"/>
          <w:sz w:val="28"/>
          <w:szCs w:val="28"/>
        </w:rPr>
        <w:t xml:space="preserve"> вставляються в лист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як рядки, причому для кожного поля виділяється окремий стовпець.</w:t>
      </w:r>
    </w:p>
    <w:p w:rsidR="00891EB1" w:rsidRDefault="00891EB1">
      <w:pPr>
        <w:pStyle w:va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Якщо прикладка не може редагувати дані, вона вставляє їх як впроваджений об'єкт. Для редагування впроваджених об'єктів варто використовувати вихідні програми. Якщо дані не удається вставити, вони вставляються у виді малюнка, недоступного для редагування.</w:t>
      </w:r>
    </w:p>
    <w:p w:rsidR="00891EB1" w:rsidRDefault="00891EB1">
      <w:pPr>
        <w:pStyle w:val="nt"/>
        <w:ind w:firstLine="708"/>
        <w:jc w:val="both"/>
        <w:rPr>
          <w:color w:val="auto"/>
          <w:sz w:val="28"/>
          <w:szCs w:val="28"/>
        </w:rPr>
      </w:pPr>
      <w:r>
        <w:rPr>
          <w:rFonts w:ascii="Times New Roman" w:hAnsi="Times New Roman" w:cs="Times New Roman"/>
          <w:color w:val="auto"/>
          <w:sz w:val="28"/>
          <w:szCs w:val="28"/>
        </w:rPr>
        <w:t xml:space="preserve">Для керування вставкою даних використовуйте команду </w:t>
      </w:r>
      <w:r>
        <w:rPr>
          <w:rFonts w:ascii="Times New Roman" w:hAnsi="Times New Roman" w:cs="Times New Roman"/>
          <w:b/>
          <w:bCs/>
          <w:color w:val="auto"/>
          <w:sz w:val="28"/>
          <w:szCs w:val="28"/>
        </w:rPr>
        <w:t>Специальная вставка</w:t>
      </w:r>
      <w:r>
        <w:rPr>
          <w:rFonts w:ascii="Times New Roman" w:hAnsi="Times New Roman" w:cs="Times New Roman"/>
          <w:color w:val="auto"/>
          <w:sz w:val="28"/>
          <w:szCs w:val="28"/>
        </w:rPr>
        <w:t xml:space="preserve"> (меню </w:t>
      </w:r>
      <w:r>
        <w:rPr>
          <w:rFonts w:ascii="Times New Roman" w:hAnsi="Times New Roman" w:cs="Times New Roman"/>
          <w:b/>
          <w:bCs/>
          <w:color w:val="auto"/>
          <w:sz w:val="28"/>
          <w:szCs w:val="28"/>
        </w:rPr>
        <w:t>Правка</w:t>
      </w:r>
      <w:r>
        <w:rPr>
          <w:color w:val="auto"/>
          <w:sz w:val="28"/>
          <w:szCs w:val="28"/>
        </w:rPr>
        <w:t>).</w:t>
      </w:r>
    </w:p>
    <w:p w:rsidR="00891EB1" w:rsidRDefault="00891EB1">
      <w:pPr>
        <w:pStyle w:val="n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Впроваджений об'єкт. Дані, вставлені у файл. Будучи впровадженим, об'єкт стає частиною файлу. При подвійному щиглику впроваджений об'єкт відкривається за допомогою програми, у якій він був створений. Усі внесені у впроваджений об'єкт зміни відображаються у файлі, що містить його.</w:t>
      </w:r>
    </w:p>
    <w:p w:rsidR="00891EB1" w:rsidRDefault="00891EB1">
      <w:pPr>
        <w:pStyle w:val="2"/>
        <w:spacing w:line="360" w:lineRule="auto"/>
        <w:jc w:val="both"/>
        <w:outlineLvl w:val="1"/>
        <w:rPr>
          <w:b/>
          <w:bCs/>
          <w:lang w:val="ru-RU"/>
        </w:rPr>
      </w:pPr>
      <w:bookmarkStart w:id="6" w:name="_Toc516030896"/>
      <w:bookmarkStart w:id="7" w:name="_Toc516037547"/>
      <w:r>
        <w:rPr>
          <w:rFonts w:ascii="Times New Roman" w:hAnsi="Times New Roman" w:cs="Times New Roman"/>
          <w:b/>
          <w:bCs/>
          <w:lang w:val="ru-RU"/>
        </w:rPr>
        <w:t>Про зв'язані і впроваджені об'єкти</w:t>
      </w:r>
      <w:bookmarkEnd w:id="6"/>
      <w:bookmarkEnd w:id="7"/>
    </w:p>
    <w:p w:rsidR="00891EB1" w:rsidRDefault="00891EB1">
      <w:pPr>
        <w:pStyle w:va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Можна використовувати зв'язний об'єкт чи впроваджений об'єкт для додавання усього чи частини файлу, створеного однієї з програм </w:t>
      </w:r>
      <w:r>
        <w:rPr>
          <w:color w:val="auto"/>
          <w:sz w:val="28"/>
          <w:szCs w:val="28"/>
          <w:lang w:val="en-GB"/>
        </w:rPr>
        <w:t>Office</w:t>
      </w:r>
      <w:r>
        <w:rPr>
          <w:rFonts w:ascii="Times New Roman" w:hAnsi="Times New Roman" w:cs="Times New Roman"/>
          <w:color w:val="auto"/>
          <w:sz w:val="28"/>
          <w:szCs w:val="28"/>
        </w:rPr>
        <w:t xml:space="preserve"> чи будь-якою програмою, що підтримує зв'язані і впроваджені об'єкти, в інший файл. Можливе створення нового впровадженого об'єкта чи зв'язаного об'єкта з існуючого файла. Якщо даний файл був створений у програмі, що не підтримує зв'язані і впроваджені об'єкти, можливі копіювання та вставка даних з файлу для сумісного їх використання декількома програмами.</w:t>
      </w:r>
    </w:p>
    <w:p w:rsidR="00891EB1" w:rsidRDefault="00891EB1">
      <w:pPr>
        <w:pStyle w:va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Основна відмінність між зв'язаними і впровадженими об'єктами полягає в місці їхнього збереження, а також способі відновлення даних при їхньому розташуванні в кінцевий файл.</w:t>
      </w:r>
    </w:p>
    <w:p w:rsidR="00891EB1" w:rsidRDefault="00891EB1">
      <w:pPr>
        <w:pStyle w:val="t"/>
        <w:jc w:val="both"/>
        <w:rPr>
          <w:rFonts w:ascii="Times New Roman" w:hAnsi="Times New Roman" w:cs="Times New Roman"/>
          <w:color w:val="auto"/>
          <w:sz w:val="28"/>
          <w:szCs w:val="28"/>
        </w:rPr>
      </w:pPr>
      <w:r>
        <w:rPr>
          <w:rFonts w:ascii="Times New Roman" w:hAnsi="Times New Roman" w:cs="Times New Roman"/>
          <w:b/>
          <w:bCs/>
          <w:color w:val="auto"/>
          <w:sz w:val="28"/>
          <w:szCs w:val="28"/>
        </w:rPr>
        <w:t>Зв'язаний об'єкт</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У випадку зі зв'язаним об'єктом, відновлення даних відбувається тільки при зміні вихідного файлу. Зв'язані дані зберігаються у вихідному файлі. Кінцевий файл зберігає тільки зведення про місце розташування вихідного файлу і відображає представлення зв'язаних даних. Рекомендується використовувати зв'язані об'єкти, якщо важливий розмір файлу.</w:t>
      </w:r>
    </w:p>
    <w:p w:rsidR="00891EB1" w:rsidRDefault="00891EB1">
      <w:pPr>
        <w:pStyle w:val="t"/>
        <w:jc w:val="both"/>
        <w:rPr>
          <w:color w:val="auto"/>
          <w:sz w:val="20"/>
          <w:szCs w:val="20"/>
        </w:rPr>
      </w:pPr>
      <w:r>
        <w:rPr>
          <w:rFonts w:ascii="Times New Roman" w:hAnsi="Times New Roman" w:cs="Times New Roman"/>
          <w:b/>
          <w:bCs/>
          <w:color w:val="auto"/>
          <w:sz w:val="28"/>
          <w:szCs w:val="28"/>
        </w:rPr>
        <w:t>Впроваджений об'єкт</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У випадку з впровадженим об'єктом, при зміні вихідного файлу кінцевий файл не зміниться. Впроваджені об'єкти стають частиною кінцевого файлу і, будучи один раз вставленими, більше не є частиною вихідного файлу. Двічі клацніть впроваджений об'єкт для його відкриття в програмі, що була використана для його створення.</w:t>
      </w:r>
    </w:p>
    <w:p w:rsidR="00891EB1" w:rsidRDefault="00891EB1">
      <w:pPr>
        <w:pStyle w:val="2"/>
        <w:spacing w:line="360" w:lineRule="auto"/>
        <w:jc w:val="both"/>
        <w:outlineLvl w:val="1"/>
        <w:rPr>
          <w:b/>
          <w:bCs/>
          <w:lang w:val="ru-RU"/>
        </w:rPr>
      </w:pPr>
      <w:bookmarkStart w:id="8" w:name="_Toc516030897"/>
      <w:bookmarkStart w:id="9" w:name="_Toc516037548"/>
      <w:r>
        <w:rPr>
          <w:rFonts w:ascii="Times New Roman" w:hAnsi="Times New Roman" w:cs="Times New Roman"/>
          <w:b/>
          <w:bCs/>
          <w:lang w:val="ru-RU"/>
        </w:rPr>
        <w:t>Створення нового впровадженого об'єкта</w:t>
      </w:r>
      <w:bookmarkEnd w:id="8"/>
      <w:bookmarkEnd w:id="9"/>
    </w:p>
    <w:p w:rsidR="00891EB1" w:rsidRDefault="00891EB1">
      <w:pPr>
        <w:numPr>
          <w:ilvl w:val="0"/>
          <w:numId w:val="19"/>
        </w:numPr>
        <w:spacing w:before="100" w:after="240"/>
        <w:jc w:val="both"/>
        <w:rPr>
          <w:rFonts w:ascii="Times New Roman" w:hAnsi="Times New Roman" w:cs="Times New Roman"/>
        </w:rPr>
      </w:pPr>
      <w:r>
        <w:rPr>
          <w:rFonts w:ascii="Times New Roman" w:hAnsi="Times New Roman" w:cs="Times New Roman"/>
        </w:rPr>
        <w:t>Клацніть у документі місце, куди варто помістити впроваджений об'єкт.</w:t>
      </w:r>
    </w:p>
    <w:p w:rsidR="00891EB1" w:rsidRDefault="00891EB1">
      <w:pPr>
        <w:numPr>
          <w:ilvl w:val="0"/>
          <w:numId w:val="19"/>
        </w:numPr>
        <w:spacing w:before="100" w:after="240"/>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Объект</w:t>
      </w:r>
      <w:r>
        <w:rPr>
          <w:rFonts w:ascii="Times New Roman" w:hAnsi="Times New Roman" w:cs="Times New Roman"/>
        </w:rPr>
        <w:t xml:space="preserve"> у меню </w:t>
      </w:r>
      <w:r>
        <w:rPr>
          <w:rFonts w:ascii="Times New Roman" w:hAnsi="Times New Roman" w:cs="Times New Roman"/>
          <w:b/>
          <w:bCs/>
        </w:rPr>
        <w:t>Вставка</w:t>
      </w:r>
      <w:r>
        <w:rPr>
          <w:rFonts w:ascii="Times New Roman" w:hAnsi="Times New Roman" w:cs="Times New Roman"/>
        </w:rPr>
        <w:t xml:space="preserve">, а потім — вкладку </w:t>
      </w:r>
      <w:r>
        <w:rPr>
          <w:rFonts w:ascii="Times New Roman" w:hAnsi="Times New Roman" w:cs="Times New Roman"/>
          <w:b/>
          <w:bCs/>
        </w:rPr>
        <w:t>Создание</w:t>
      </w:r>
      <w:r>
        <w:rPr>
          <w:rFonts w:ascii="Times New Roman" w:hAnsi="Times New Roman" w:cs="Times New Roman"/>
        </w:rPr>
        <w:t>.</w:t>
      </w:r>
    </w:p>
    <w:p w:rsidR="00891EB1" w:rsidRDefault="00891EB1">
      <w:pPr>
        <w:numPr>
          <w:ilvl w:val="0"/>
          <w:numId w:val="19"/>
        </w:numPr>
        <w:spacing w:before="100" w:after="24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Тип объекта</w:t>
      </w:r>
      <w:r>
        <w:rPr>
          <w:rFonts w:ascii="Times New Roman" w:hAnsi="Times New Roman" w:cs="Times New Roman"/>
        </w:rPr>
        <w:t xml:space="preserve"> виберіть тип створюваного об'єкта.</w:t>
      </w:r>
    </w:p>
    <w:p w:rsidR="00891EB1" w:rsidRDefault="00891EB1">
      <w:pPr>
        <w:numPr>
          <w:ilvl w:val="0"/>
          <w:numId w:val="19"/>
        </w:numPr>
        <w:spacing w:before="100" w:after="100"/>
        <w:jc w:val="both"/>
        <w:rPr>
          <w:rFonts w:ascii="Times New Roman" w:hAnsi="Times New Roman" w:cs="Times New Roman"/>
        </w:rPr>
      </w:pPr>
      <w:r>
        <w:rPr>
          <w:rFonts w:ascii="Times New Roman" w:hAnsi="Times New Roman" w:cs="Times New Roman"/>
        </w:rPr>
        <w:t xml:space="preserve">Для відображення впровадженого об'єкта у вигляді значка (це зручно, якщо документ призначений для перегляду в електронному виді) установите прапорець </w:t>
      </w:r>
      <w:r>
        <w:rPr>
          <w:rFonts w:ascii="Times New Roman" w:hAnsi="Times New Roman" w:cs="Times New Roman"/>
          <w:b/>
          <w:bCs/>
        </w:rPr>
        <w:t>В виде значка</w:t>
      </w:r>
      <w:r>
        <w:rPr>
          <w:rFonts w:ascii="Times New Roman" w:hAnsi="Times New Roman" w:cs="Times New Roman"/>
        </w:rPr>
        <w:t xml:space="preserve">. </w:t>
      </w:r>
    </w:p>
    <w:p w:rsidR="00891EB1" w:rsidRDefault="00891EB1">
      <w:pPr>
        <w:pStyle w:val="nt"/>
        <w:jc w:val="both"/>
        <w:rPr>
          <w:color w:val="auto"/>
          <w:sz w:val="20"/>
          <w:szCs w:val="20"/>
        </w:rPr>
      </w:pPr>
      <w:r>
        <w:rPr>
          <w:rFonts w:ascii="Times New Roman" w:hAnsi="Times New Roman" w:cs="Times New Roman"/>
          <w:b/>
          <w:bCs/>
          <w:color w:val="auto"/>
          <w:sz w:val="20"/>
          <w:szCs w:val="20"/>
        </w:rPr>
        <w:t>Примітки</w:t>
      </w:r>
      <w:r>
        <w:rPr>
          <w:color w:val="auto"/>
          <w:sz w:val="20"/>
          <w:szCs w:val="20"/>
        </w:rPr>
        <w:t xml:space="preserve"> </w:t>
      </w:r>
    </w:p>
    <w:p w:rsidR="00891EB1" w:rsidRDefault="00891EB1">
      <w:pPr>
        <w:numPr>
          <w:ilvl w:val="0"/>
          <w:numId w:val="11"/>
        </w:numPr>
        <w:spacing w:before="100" w:after="24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Тип объекта</w:t>
      </w:r>
      <w:r>
        <w:rPr>
          <w:rFonts w:ascii="Times New Roman" w:hAnsi="Times New Roman" w:cs="Times New Roman"/>
        </w:rPr>
        <w:t xml:space="preserve"> відображаються тільки встановлені на даному комп'ютері програми, що підтримують зв'язані і впроваджені об'єкти.</w:t>
      </w:r>
    </w:p>
    <w:p w:rsidR="00891EB1" w:rsidRDefault="00891EB1">
      <w:pPr>
        <w:numPr>
          <w:ilvl w:val="0"/>
          <w:numId w:val="11"/>
        </w:numPr>
        <w:spacing w:before="100" w:after="100"/>
        <w:jc w:val="both"/>
        <w:rPr>
          <w:rFonts w:ascii="Times New Roman" w:hAnsi="Times New Roman" w:cs="Times New Roman"/>
        </w:rPr>
      </w:pPr>
      <w:r>
        <w:rPr>
          <w:rFonts w:ascii="Times New Roman" w:hAnsi="Times New Roman" w:cs="Times New Roman"/>
        </w:rPr>
        <w:t xml:space="preserve">При виборі типу об'єкта </w:t>
      </w:r>
      <w:r>
        <w:rPr>
          <w:rFonts w:ascii="Times New Roman" w:hAnsi="Times New Roman" w:cs="Times New Roman"/>
          <w:b/>
          <w:bCs/>
        </w:rPr>
        <w:t xml:space="preserve">Лист </w:t>
      </w:r>
      <w:r>
        <w:rPr>
          <w:rFonts w:ascii="Times New Roman" w:hAnsi="Times New Roman" w:cs="Times New Roman"/>
          <w:b/>
          <w:bCs/>
          <w:lang w:val="en-GB"/>
        </w:rPr>
        <w:t>Microsoft</w:t>
      </w:r>
      <w:r>
        <w:rPr>
          <w:rFonts w:ascii="Times New Roman" w:hAnsi="Times New Roman" w:cs="Times New Roman"/>
          <w:b/>
          <w:bCs/>
        </w:rPr>
        <w:t xml:space="preserve"> </w:t>
      </w:r>
      <w:r>
        <w:rPr>
          <w:rFonts w:ascii="Times New Roman" w:hAnsi="Times New Roman" w:cs="Times New Roman"/>
          <w:b/>
          <w:bCs/>
          <w:lang w:val="en-GB"/>
        </w:rPr>
        <w:t>Excel</w:t>
      </w:r>
      <w:r>
        <w:rPr>
          <w:rFonts w:ascii="Times New Roman" w:hAnsi="Times New Roman" w:cs="Times New Roman"/>
        </w:rPr>
        <w:t xml:space="preserve"> у документ уставляється вся книга. У документі одночасно відображається тільки один лист. Для відображення іншого листа двічі клацніть об'єкт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xml:space="preserve">, а потім виберіть потрібний лист. </w:t>
      </w:r>
    </w:p>
    <w:p w:rsidR="00891EB1" w:rsidRDefault="00891EB1">
      <w:pPr>
        <w:pStyle w:val="2"/>
        <w:spacing w:before="40" w:after="40"/>
        <w:jc w:val="both"/>
        <w:outlineLvl w:val="1"/>
        <w:rPr>
          <w:b/>
          <w:bCs/>
          <w:lang w:val="ru-RU"/>
        </w:rPr>
      </w:pPr>
      <w:bookmarkStart w:id="10" w:name="_Toc516030898"/>
      <w:bookmarkStart w:id="11" w:name="_Toc516037549"/>
      <w:r>
        <w:rPr>
          <w:rFonts w:ascii="Times New Roman" w:hAnsi="Times New Roman" w:cs="Times New Roman"/>
          <w:b/>
          <w:bCs/>
          <w:lang w:val="ru-RU"/>
        </w:rPr>
        <w:t>Створення зв'язаного чи впровадженого об'єкта з існуючого файлу</w:t>
      </w:r>
      <w:bookmarkEnd w:id="10"/>
      <w:bookmarkEnd w:id="11"/>
    </w:p>
    <w:p w:rsidR="00891EB1" w:rsidRDefault="00891EB1">
      <w:pPr>
        <w:numPr>
          <w:ilvl w:val="1"/>
          <w:numId w:val="11"/>
        </w:numPr>
        <w:spacing w:before="100" w:after="240"/>
        <w:jc w:val="both"/>
        <w:rPr>
          <w:rFonts w:ascii="Times New Roman" w:hAnsi="Times New Roman" w:cs="Times New Roman"/>
        </w:rPr>
      </w:pPr>
      <w:r>
        <w:rPr>
          <w:rFonts w:ascii="Times New Roman" w:hAnsi="Times New Roman" w:cs="Times New Roman"/>
        </w:rPr>
        <w:t>Клацніть у документі місце, куди варто помістити зв'язний чи впроваджений об'єкт.</w:t>
      </w:r>
    </w:p>
    <w:p w:rsidR="00891EB1" w:rsidRDefault="00891EB1">
      <w:pPr>
        <w:numPr>
          <w:ilvl w:val="1"/>
          <w:numId w:val="11"/>
        </w:numPr>
        <w:spacing w:before="100" w:after="240"/>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Объект</w:t>
      </w:r>
      <w:r>
        <w:rPr>
          <w:rFonts w:ascii="Times New Roman" w:hAnsi="Times New Roman" w:cs="Times New Roman"/>
        </w:rPr>
        <w:t xml:space="preserve"> у меню </w:t>
      </w:r>
      <w:r>
        <w:rPr>
          <w:rFonts w:ascii="Times New Roman" w:hAnsi="Times New Roman" w:cs="Times New Roman"/>
          <w:b/>
          <w:bCs/>
        </w:rPr>
        <w:t>Вставка</w:t>
      </w:r>
      <w:r>
        <w:rPr>
          <w:rFonts w:ascii="Times New Roman" w:hAnsi="Times New Roman" w:cs="Times New Roman"/>
        </w:rPr>
        <w:t xml:space="preserve">, а потім — вкладку </w:t>
      </w:r>
      <w:r>
        <w:rPr>
          <w:rFonts w:ascii="Times New Roman" w:hAnsi="Times New Roman" w:cs="Times New Roman"/>
          <w:b/>
          <w:bCs/>
        </w:rPr>
        <w:t>Создание из файла</w:t>
      </w:r>
      <w:r>
        <w:rPr>
          <w:rFonts w:ascii="Times New Roman" w:hAnsi="Times New Roman" w:cs="Times New Roman"/>
        </w:rPr>
        <w:t>.</w:t>
      </w:r>
    </w:p>
    <w:p w:rsidR="00891EB1" w:rsidRDefault="00891EB1">
      <w:pPr>
        <w:numPr>
          <w:ilvl w:val="1"/>
          <w:numId w:val="11"/>
        </w:numPr>
        <w:spacing w:before="100" w:after="240"/>
        <w:jc w:val="both"/>
        <w:rPr>
          <w:rFonts w:ascii="Times New Roman" w:hAnsi="Times New Roman" w:cs="Times New Roman"/>
        </w:rPr>
      </w:pPr>
      <w:r>
        <w:rPr>
          <w:rFonts w:ascii="Times New Roman" w:hAnsi="Times New Roman" w:cs="Times New Roman"/>
        </w:rPr>
        <w:t xml:space="preserve">У поле </w:t>
      </w:r>
      <w:r>
        <w:rPr>
          <w:rFonts w:ascii="Times New Roman" w:hAnsi="Times New Roman" w:cs="Times New Roman"/>
          <w:b/>
          <w:bCs/>
        </w:rPr>
        <w:t>Имя файла</w:t>
      </w:r>
      <w:r>
        <w:rPr>
          <w:rFonts w:ascii="Times New Roman" w:hAnsi="Times New Roman" w:cs="Times New Roman"/>
        </w:rPr>
        <w:t xml:space="preserve"> введіть ім'я файлу, з якого буде створений зв'язаний чи впроваджений об'єкт, чи натисніть кнопку </w:t>
      </w:r>
      <w:r>
        <w:rPr>
          <w:rFonts w:ascii="Times New Roman" w:hAnsi="Times New Roman" w:cs="Times New Roman"/>
          <w:b/>
          <w:bCs/>
        </w:rPr>
        <w:t>Обзор</w:t>
      </w:r>
      <w:r>
        <w:rPr>
          <w:rFonts w:ascii="Times New Roman" w:hAnsi="Times New Roman" w:cs="Times New Roman"/>
        </w:rPr>
        <w:t xml:space="preserve"> для вибору файлу зі списку.</w:t>
      </w:r>
    </w:p>
    <w:p w:rsidR="00891EB1" w:rsidRDefault="00891EB1">
      <w:pPr>
        <w:numPr>
          <w:ilvl w:val="1"/>
          <w:numId w:val="11"/>
        </w:numPr>
        <w:spacing w:before="100" w:after="100"/>
        <w:jc w:val="both"/>
        <w:rPr>
          <w:rFonts w:ascii="Times New Roman" w:hAnsi="Times New Roman" w:cs="Times New Roman"/>
        </w:rPr>
      </w:pPr>
      <w:r>
        <w:rPr>
          <w:rFonts w:ascii="Times New Roman" w:hAnsi="Times New Roman" w:cs="Times New Roman"/>
        </w:rPr>
        <w:t xml:space="preserve">Для створення зв'язаного об'єкта установите прапорець </w:t>
      </w:r>
      <w:r>
        <w:rPr>
          <w:rFonts w:ascii="Times New Roman" w:hAnsi="Times New Roman" w:cs="Times New Roman"/>
          <w:b/>
          <w:bCs/>
        </w:rPr>
        <w:t>Связь с файлом</w:t>
      </w:r>
      <w:r>
        <w:rPr>
          <w:rFonts w:ascii="Times New Roman" w:hAnsi="Times New Roman" w:cs="Times New Roman"/>
        </w:rPr>
        <w:t xml:space="preserve">. </w:t>
      </w:r>
    </w:p>
    <w:p w:rsidR="00891EB1" w:rsidRDefault="00891EB1">
      <w:pPr>
        <w:pStyle w:val="lt1"/>
        <w:numPr>
          <w:ilvl w:val="1"/>
          <w:numId w:val="11"/>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Якщо прапорець </w:t>
      </w:r>
      <w:r>
        <w:rPr>
          <w:rFonts w:ascii="Times New Roman" w:hAnsi="Times New Roman" w:cs="Times New Roman"/>
          <w:b/>
          <w:bCs/>
          <w:color w:val="auto"/>
          <w:sz w:val="28"/>
          <w:szCs w:val="28"/>
        </w:rPr>
        <w:t>Связь с файлом</w:t>
      </w:r>
      <w:r>
        <w:rPr>
          <w:rFonts w:ascii="Times New Roman" w:hAnsi="Times New Roman" w:cs="Times New Roman"/>
          <w:color w:val="auto"/>
          <w:sz w:val="28"/>
          <w:szCs w:val="28"/>
        </w:rPr>
        <w:t xml:space="preserve"> не був установлений, буде створений впроваджений об'єкт. </w:t>
      </w:r>
    </w:p>
    <w:p w:rsidR="00891EB1" w:rsidRDefault="00891EB1">
      <w:pPr>
        <w:numPr>
          <w:ilvl w:val="1"/>
          <w:numId w:val="11"/>
        </w:numPr>
        <w:spacing w:before="100" w:after="100"/>
        <w:jc w:val="both"/>
        <w:rPr>
          <w:rFonts w:ascii="Times New Roman" w:hAnsi="Times New Roman" w:cs="Times New Roman"/>
        </w:rPr>
      </w:pPr>
      <w:r>
        <w:rPr>
          <w:rFonts w:ascii="Times New Roman" w:hAnsi="Times New Roman" w:cs="Times New Roman"/>
        </w:rPr>
        <w:t xml:space="preserve">Для відображення зв'язаного об'єкта у виді значка встановіть прапорець </w:t>
      </w:r>
      <w:r>
        <w:rPr>
          <w:rFonts w:ascii="Times New Roman" w:hAnsi="Times New Roman" w:cs="Times New Roman"/>
          <w:b/>
          <w:bCs/>
        </w:rPr>
        <w:t>В виде значка</w:t>
      </w:r>
      <w:r>
        <w:rPr>
          <w:rFonts w:ascii="Times New Roman" w:hAnsi="Times New Roman" w:cs="Times New Roman"/>
        </w:rPr>
        <w:t xml:space="preserve">. </w:t>
      </w:r>
    </w:p>
    <w:p w:rsidR="00891EB1" w:rsidRDefault="00891EB1">
      <w:pPr>
        <w:pStyle w:val="nt"/>
        <w:jc w:val="both"/>
        <w:rPr>
          <w:color w:val="auto"/>
          <w:sz w:val="28"/>
          <w:szCs w:val="28"/>
        </w:rPr>
      </w:pPr>
      <w:r>
        <w:rPr>
          <w:rFonts w:ascii="Times New Roman" w:hAnsi="Times New Roman" w:cs="Times New Roman"/>
          <w:b/>
          <w:bCs/>
          <w:color w:val="auto"/>
          <w:sz w:val="28"/>
          <w:szCs w:val="28"/>
        </w:rPr>
        <w:t>Примітки</w:t>
      </w:r>
      <w:r>
        <w:rPr>
          <w:color w:val="auto"/>
          <w:sz w:val="28"/>
          <w:szCs w:val="28"/>
        </w:rPr>
        <w:t xml:space="preserve"> </w:t>
      </w:r>
    </w:p>
    <w:p w:rsidR="00891EB1" w:rsidRDefault="00891EB1">
      <w:pPr>
        <w:numPr>
          <w:ilvl w:val="0"/>
          <w:numId w:val="13"/>
        </w:numPr>
        <w:spacing w:before="100" w:after="240"/>
        <w:jc w:val="both"/>
        <w:rPr>
          <w:rFonts w:ascii="Times New Roman" w:hAnsi="Times New Roman" w:cs="Times New Roman"/>
        </w:rPr>
      </w:pPr>
      <w:r>
        <w:rPr>
          <w:rFonts w:ascii="Times New Roman" w:hAnsi="Times New Roman" w:cs="Times New Roman"/>
        </w:rPr>
        <w:t xml:space="preserve">Команду </w:t>
      </w:r>
      <w:r>
        <w:rPr>
          <w:rFonts w:ascii="Times New Roman" w:hAnsi="Times New Roman" w:cs="Times New Roman"/>
          <w:b/>
          <w:bCs/>
        </w:rPr>
        <w:t>Объект</w:t>
      </w:r>
      <w:r>
        <w:rPr>
          <w:rFonts w:ascii="Times New Roman" w:hAnsi="Times New Roman" w:cs="Times New Roman"/>
        </w:rPr>
        <w:t xml:space="preserve"> (меню </w:t>
      </w:r>
      <w:r>
        <w:rPr>
          <w:rFonts w:ascii="Times New Roman" w:hAnsi="Times New Roman" w:cs="Times New Roman"/>
          <w:b/>
          <w:bCs/>
        </w:rPr>
        <w:t>Вставка</w:t>
      </w:r>
      <w:r>
        <w:rPr>
          <w:rFonts w:ascii="Times New Roman" w:hAnsi="Times New Roman" w:cs="Times New Roman"/>
        </w:rPr>
        <w:t xml:space="preserve">) не можна використовувати для вставки графічних і деяких інших типів файлів. Для вставки графічних файлів у </w:t>
      </w:r>
      <w:r>
        <w:rPr>
          <w:rFonts w:ascii="Times New Roman" w:hAnsi="Times New Roman" w:cs="Times New Roman"/>
          <w:lang w:val="en-GB"/>
        </w:rPr>
        <w:t>Word</w:t>
      </w:r>
      <w:r>
        <w:rPr>
          <w:rFonts w:ascii="Times New Roman" w:hAnsi="Times New Roman" w:cs="Times New Roman"/>
        </w:rPr>
        <w:t xml:space="preserve"> призначена команда </w:t>
      </w:r>
      <w:r>
        <w:rPr>
          <w:rFonts w:ascii="Times New Roman" w:hAnsi="Times New Roman" w:cs="Times New Roman"/>
          <w:b/>
          <w:bCs/>
        </w:rPr>
        <w:t>Рисунок</w:t>
      </w:r>
      <w:r>
        <w:rPr>
          <w:rFonts w:ascii="Times New Roman" w:hAnsi="Times New Roman" w:cs="Times New Roman"/>
        </w:rPr>
        <w:t xml:space="preserve"> (меню </w:t>
      </w:r>
      <w:r>
        <w:rPr>
          <w:rFonts w:ascii="Times New Roman" w:hAnsi="Times New Roman" w:cs="Times New Roman"/>
          <w:b/>
          <w:bCs/>
        </w:rPr>
        <w:t>Вставка</w:t>
      </w:r>
      <w:r>
        <w:rPr>
          <w:rFonts w:ascii="Times New Roman" w:hAnsi="Times New Roman" w:cs="Times New Roman"/>
        </w:rPr>
        <w:t>).</w:t>
      </w:r>
    </w:p>
    <w:p w:rsidR="00891EB1" w:rsidRDefault="00891EB1">
      <w:pPr>
        <w:numPr>
          <w:ilvl w:val="0"/>
          <w:numId w:val="13"/>
        </w:numPr>
        <w:spacing w:before="100" w:after="100"/>
        <w:jc w:val="both"/>
        <w:rPr>
          <w:rFonts w:ascii="Times New Roman" w:hAnsi="Times New Roman" w:cs="Times New Roman"/>
        </w:rPr>
      </w:pPr>
      <w:r>
        <w:rPr>
          <w:rFonts w:ascii="Times New Roman" w:hAnsi="Times New Roman" w:cs="Times New Roman"/>
        </w:rPr>
        <w:t xml:space="preserve">При створенні впровадженого об'єкта з існуючої книги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xml:space="preserve"> у документ уставляється вся книга. У документі одночасно відображається тільки один лист. Для відображення іншого листа двічі клацніть об'єкт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xml:space="preserve">, а потім виберіть потрібний лист. </w:t>
      </w:r>
    </w:p>
    <w:p w:rsidR="00891EB1" w:rsidRDefault="00891EB1">
      <w:pPr>
        <w:spacing w:before="100" w:after="100"/>
        <w:ind w:left="360"/>
        <w:jc w:val="both"/>
        <w:rPr>
          <w:rFonts w:ascii="Times New Roman" w:hAnsi="Times New Roman" w:cs="Times New Roman"/>
        </w:rPr>
      </w:pPr>
    </w:p>
    <w:p w:rsidR="00891EB1" w:rsidRDefault="00891EB1">
      <w:pPr>
        <w:pStyle w:val="1"/>
        <w:jc w:val="both"/>
        <w:outlineLvl w:val="0"/>
        <w:rPr>
          <w:color w:val="auto"/>
          <w:lang w:val="ru-RU"/>
        </w:rPr>
      </w:pPr>
      <w:bookmarkStart w:id="12" w:name="_Toc516030899"/>
      <w:bookmarkStart w:id="13" w:name="_Toc516037550"/>
      <w:r>
        <w:rPr>
          <w:rFonts w:ascii="Times New Roman" w:hAnsi="Times New Roman" w:cs="Times New Roman"/>
          <w:color w:val="auto"/>
          <w:lang w:val="ru-RU"/>
        </w:rPr>
        <w:t>2. Відмінності у властивостях створених, впроваджених та вставлених даних</w:t>
      </w:r>
      <w:bookmarkEnd w:id="12"/>
      <w:bookmarkEnd w:id="13"/>
    </w:p>
    <w:p w:rsidR="00891EB1" w:rsidRDefault="00891EB1">
      <w:pPr>
        <w:pStyle w:val="2"/>
        <w:spacing w:before="100" w:after="30"/>
        <w:jc w:val="both"/>
        <w:outlineLvl w:val="1"/>
        <w:rPr>
          <w:b/>
          <w:bCs/>
          <w:lang w:val="ru-RU"/>
        </w:rPr>
      </w:pPr>
      <w:bookmarkStart w:id="14" w:name="_Toc516030900"/>
      <w:bookmarkStart w:id="15" w:name="_Toc516037551"/>
      <w:r>
        <w:rPr>
          <w:rFonts w:ascii="Times New Roman" w:hAnsi="Times New Roman" w:cs="Times New Roman"/>
          <w:b/>
          <w:bCs/>
          <w:lang w:val="ru-RU"/>
        </w:rPr>
        <w:t>Створення зв'язаного чи впровадженого об'єкта на основі даних з існуючого файлу</w:t>
      </w:r>
      <w:bookmarkEnd w:id="14"/>
      <w:bookmarkEnd w:id="15"/>
    </w:p>
    <w:p w:rsidR="00891EB1" w:rsidRDefault="00891EB1">
      <w:pPr>
        <w:numPr>
          <w:ilvl w:val="1"/>
          <w:numId w:val="20"/>
        </w:numPr>
        <w:spacing w:line="360" w:lineRule="auto"/>
        <w:jc w:val="both"/>
        <w:rPr>
          <w:rFonts w:ascii="Times New Roman" w:hAnsi="Times New Roman" w:cs="Times New Roman"/>
        </w:rPr>
      </w:pPr>
      <w:r>
        <w:rPr>
          <w:rFonts w:ascii="Times New Roman" w:hAnsi="Times New Roman" w:cs="Times New Roman"/>
        </w:rPr>
        <w:t>Виділіть дані для зв'язаного чи впровадженого об'єкта.</w:t>
      </w:r>
    </w:p>
    <w:p w:rsidR="00891EB1" w:rsidRDefault="00891EB1">
      <w:pPr>
        <w:numPr>
          <w:ilvl w:val="1"/>
          <w:numId w:val="20"/>
        </w:numPr>
        <w:spacing w:line="360" w:lineRule="auto"/>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rPr>
        <w:t>Копировать</w:t>
      </w:r>
      <w:r>
        <w:rPr>
          <w:rFonts w:ascii="Times New Roman" w:hAnsi="Times New Roman" w:cs="Times New Roman"/>
        </w:rPr>
        <w:t xml:space="preserve">  чи </w:t>
      </w:r>
      <w:r>
        <w:rPr>
          <w:rFonts w:ascii="Times New Roman" w:hAnsi="Times New Roman" w:cs="Times New Roman"/>
          <w:b/>
          <w:bCs/>
        </w:rPr>
        <w:t>Вирезать.</w:t>
      </w:r>
    </w:p>
    <w:p w:rsidR="00891EB1" w:rsidRDefault="00891EB1">
      <w:pPr>
        <w:numPr>
          <w:ilvl w:val="1"/>
          <w:numId w:val="20"/>
        </w:numPr>
        <w:spacing w:line="360" w:lineRule="auto"/>
        <w:jc w:val="both"/>
        <w:rPr>
          <w:rFonts w:ascii="Times New Roman" w:hAnsi="Times New Roman" w:cs="Times New Roman"/>
        </w:rPr>
      </w:pPr>
      <w:r>
        <w:rPr>
          <w:rFonts w:ascii="Times New Roman" w:hAnsi="Times New Roman" w:cs="Times New Roman"/>
        </w:rPr>
        <w:t>Перейдіть до файлу, у який будуть розташовані дані, а потім клацніть місце, куди їх варто помістити.</w:t>
      </w:r>
    </w:p>
    <w:p w:rsidR="00891EB1" w:rsidRDefault="00891EB1">
      <w:pPr>
        <w:numPr>
          <w:ilvl w:val="1"/>
          <w:numId w:val="20"/>
        </w:numPr>
        <w:spacing w:line="360" w:lineRule="auto"/>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Специальная вставка</w:t>
      </w:r>
      <w:r>
        <w:rPr>
          <w:rFonts w:ascii="Times New Roman" w:hAnsi="Times New Roman" w:cs="Times New Roman"/>
        </w:rPr>
        <w:t xml:space="preserve"> в меню </w:t>
      </w:r>
      <w:r>
        <w:rPr>
          <w:rFonts w:ascii="Times New Roman" w:hAnsi="Times New Roman" w:cs="Times New Roman"/>
          <w:b/>
          <w:bCs/>
        </w:rPr>
        <w:t>Правка</w:t>
      </w:r>
      <w:r>
        <w:rPr>
          <w:rFonts w:ascii="Times New Roman" w:hAnsi="Times New Roman" w:cs="Times New Roman"/>
        </w:rPr>
        <w:t>.</w:t>
      </w:r>
    </w:p>
    <w:p w:rsidR="00891EB1" w:rsidRDefault="00891EB1">
      <w:pPr>
        <w:numPr>
          <w:ilvl w:val="1"/>
          <w:numId w:val="20"/>
        </w:numPr>
        <w:spacing w:line="360" w:lineRule="auto"/>
        <w:jc w:val="both"/>
        <w:rPr>
          <w:rFonts w:ascii="Times New Roman" w:hAnsi="Times New Roman" w:cs="Times New Roman"/>
        </w:rPr>
      </w:pPr>
      <w:r>
        <w:rPr>
          <w:rFonts w:ascii="Times New Roman" w:hAnsi="Times New Roman" w:cs="Times New Roman"/>
        </w:rPr>
        <w:t xml:space="preserve">Щоб створити зв'язаний об'єкт, виберіть </w:t>
      </w:r>
      <w:r>
        <w:rPr>
          <w:rFonts w:ascii="Times New Roman" w:hAnsi="Times New Roman" w:cs="Times New Roman"/>
          <w:b/>
          <w:bCs/>
        </w:rPr>
        <w:t>Связать</w:t>
      </w:r>
      <w:r>
        <w:rPr>
          <w:rFonts w:ascii="Times New Roman" w:hAnsi="Times New Roman" w:cs="Times New Roman"/>
        </w:rPr>
        <w:t xml:space="preserve">. </w:t>
      </w:r>
    </w:p>
    <w:p w:rsidR="00891EB1" w:rsidRDefault="00891EB1">
      <w:pPr>
        <w:pStyle w:val="lt1"/>
        <w:ind w:left="720"/>
        <w:jc w:val="both"/>
        <w:rPr>
          <w:color w:val="auto"/>
          <w:sz w:val="28"/>
          <w:szCs w:val="28"/>
        </w:rPr>
      </w:pPr>
      <w:r>
        <w:rPr>
          <w:rFonts w:ascii="Times New Roman" w:hAnsi="Times New Roman" w:cs="Times New Roman"/>
          <w:color w:val="auto"/>
          <w:sz w:val="28"/>
          <w:szCs w:val="28"/>
        </w:rPr>
        <w:t xml:space="preserve">Для створення впровадженого об'єкта виберіть </w:t>
      </w:r>
      <w:r>
        <w:rPr>
          <w:rFonts w:ascii="Times New Roman" w:hAnsi="Times New Roman" w:cs="Times New Roman"/>
          <w:b/>
          <w:bCs/>
          <w:color w:val="auto"/>
          <w:sz w:val="28"/>
          <w:szCs w:val="28"/>
        </w:rPr>
        <w:t>Вставить</w:t>
      </w:r>
      <w:r>
        <w:rPr>
          <w:rFonts w:ascii="Times New Roman" w:hAnsi="Times New Roman" w:cs="Times New Roman"/>
          <w:color w:val="auto"/>
          <w:sz w:val="28"/>
          <w:szCs w:val="28"/>
        </w:rPr>
        <w:t xml:space="preserve">. У списку </w:t>
      </w:r>
      <w:r>
        <w:rPr>
          <w:rFonts w:ascii="Times New Roman" w:hAnsi="Times New Roman" w:cs="Times New Roman"/>
          <w:b/>
          <w:bCs/>
          <w:color w:val="auto"/>
          <w:sz w:val="28"/>
          <w:szCs w:val="28"/>
        </w:rPr>
        <w:t>Как</w:t>
      </w:r>
      <w:r>
        <w:rPr>
          <w:rFonts w:ascii="Times New Roman" w:hAnsi="Times New Roman" w:cs="Times New Roman"/>
          <w:color w:val="auto"/>
          <w:sz w:val="28"/>
          <w:szCs w:val="28"/>
        </w:rPr>
        <w:t xml:space="preserve"> виберіть значення, що містить слово “Объект”. Наприклад, якщо був скопійований текст із документа </w:t>
      </w:r>
      <w:r>
        <w:rPr>
          <w:color w:val="auto"/>
          <w:sz w:val="28"/>
          <w:szCs w:val="28"/>
          <w:lang w:val="en-GB"/>
        </w:rPr>
        <w:t>Word</w:t>
      </w:r>
      <w:r>
        <w:rPr>
          <w:rFonts w:ascii="Times New Roman" w:hAnsi="Times New Roman" w:cs="Times New Roman"/>
          <w:color w:val="auto"/>
          <w:sz w:val="28"/>
          <w:szCs w:val="28"/>
        </w:rPr>
        <w:t xml:space="preserve">, виберіть </w:t>
      </w:r>
      <w:r>
        <w:rPr>
          <w:rFonts w:ascii="Times New Roman" w:hAnsi="Times New Roman" w:cs="Times New Roman"/>
          <w:b/>
          <w:bCs/>
          <w:color w:val="auto"/>
          <w:sz w:val="28"/>
          <w:szCs w:val="28"/>
        </w:rPr>
        <w:t xml:space="preserve">Документ </w:t>
      </w:r>
      <w:r>
        <w:rPr>
          <w:b/>
          <w:bCs/>
          <w:color w:val="auto"/>
          <w:sz w:val="28"/>
          <w:szCs w:val="28"/>
          <w:lang w:val="en-GB"/>
        </w:rPr>
        <w:t>Microsoft</w:t>
      </w:r>
      <w:r>
        <w:rPr>
          <w:b/>
          <w:bCs/>
          <w:color w:val="auto"/>
          <w:sz w:val="28"/>
          <w:szCs w:val="28"/>
        </w:rPr>
        <w:t xml:space="preserve"> </w:t>
      </w:r>
      <w:r>
        <w:rPr>
          <w:b/>
          <w:bCs/>
          <w:color w:val="auto"/>
          <w:sz w:val="28"/>
          <w:szCs w:val="28"/>
          <w:lang w:val="en-GB"/>
        </w:rPr>
        <w:t>Word</w:t>
      </w:r>
      <w:r>
        <w:rPr>
          <w:rFonts w:ascii="Times New Roman" w:hAnsi="Times New Roman" w:cs="Times New Roman"/>
          <w:b/>
          <w:bCs/>
          <w:color w:val="auto"/>
          <w:sz w:val="28"/>
          <w:szCs w:val="28"/>
        </w:rPr>
        <w:t xml:space="preserve"> Объект</w:t>
      </w:r>
      <w:r>
        <w:rPr>
          <w:color w:val="auto"/>
          <w:sz w:val="28"/>
          <w:szCs w:val="28"/>
        </w:rPr>
        <w:t xml:space="preserve">. </w:t>
      </w:r>
    </w:p>
    <w:p w:rsidR="00891EB1" w:rsidRDefault="00891EB1">
      <w:pPr>
        <w:pStyle w:val="nt"/>
        <w:jc w:val="both"/>
        <w:rPr>
          <w:rFonts w:ascii="Times New Roman" w:hAnsi="Times New Roman" w:cs="Times New Roman"/>
          <w:color w:val="auto"/>
          <w:sz w:val="28"/>
          <w:szCs w:val="28"/>
        </w:rPr>
      </w:pPr>
      <w:r>
        <w:rPr>
          <w:rFonts w:ascii="Times New Roman" w:hAnsi="Times New Roman" w:cs="Times New Roman"/>
          <w:b/>
          <w:bCs/>
          <w:color w:val="auto"/>
          <w:sz w:val="28"/>
          <w:szCs w:val="28"/>
        </w:rPr>
        <w:t>Примітка</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При створенні впровадженого об'єкта, заснованого на даних з існуючої книги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у документ уставляється вся книга. У документі одночасно відображається тільки один лист. Для відображення іншого листа двічі клацніть об'єкт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а потім виберіть потрібний лист.</w:t>
      </w:r>
    </w:p>
    <w:p w:rsidR="00891EB1" w:rsidRDefault="00891EB1">
      <w:pPr>
        <w:pStyle w:val="2"/>
        <w:spacing w:line="360" w:lineRule="auto"/>
        <w:jc w:val="both"/>
        <w:outlineLvl w:val="1"/>
        <w:rPr>
          <w:b/>
          <w:bCs/>
          <w:lang w:val="ru-RU"/>
        </w:rPr>
      </w:pPr>
      <w:bookmarkStart w:id="16" w:name="_Toc516030901"/>
      <w:bookmarkStart w:id="17" w:name="_Toc516037552"/>
      <w:r>
        <w:rPr>
          <w:rFonts w:ascii="Times New Roman" w:hAnsi="Times New Roman" w:cs="Times New Roman"/>
          <w:b/>
          <w:bCs/>
          <w:lang w:val="ru-RU"/>
        </w:rPr>
        <w:t xml:space="preserve">Способи спільного використання даних у </w:t>
      </w:r>
      <w:r>
        <w:rPr>
          <w:b/>
          <w:bCs/>
        </w:rPr>
        <w:t>Word</w:t>
      </w:r>
      <w:bookmarkEnd w:id="16"/>
      <w:bookmarkEnd w:id="17"/>
    </w:p>
    <w:p w:rsidR="00891EB1" w:rsidRDefault="00891EB1">
      <w:pPr>
        <w:pStyle w:val="t"/>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Існує безліч різних способів спільного використання даних програмами </w:t>
      </w:r>
      <w:r>
        <w:rPr>
          <w:color w:val="auto"/>
          <w:sz w:val="28"/>
          <w:szCs w:val="28"/>
          <w:lang w:val="en-GB"/>
        </w:rPr>
        <w:t>Office</w:t>
      </w:r>
      <w:r>
        <w:rPr>
          <w:rFonts w:ascii="Times New Roman" w:hAnsi="Times New Roman" w:cs="Times New Roman"/>
          <w:color w:val="auto"/>
          <w:sz w:val="28"/>
          <w:szCs w:val="28"/>
        </w:rPr>
        <w:t>. Вибір конкретного способу залежить від того, як будуть відображатися дані в прикладці, чи потрібно обновляти дані при їхній зміні і разом з ким вони будуть використовуватися.</w:t>
      </w:r>
    </w:p>
    <w:tbl>
      <w:tblPr>
        <w:tblW w:w="0" w:type="auto"/>
        <w:tblInd w:w="-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5874"/>
        <w:gridCol w:w="3600"/>
      </w:tblGrid>
      <w:tr w:rsidR="00891EB1" w:rsidRPr="00891EB1">
        <w:tc>
          <w:tcPr>
            <w:tcW w:w="5874" w:type="dxa"/>
          </w:tcPr>
          <w:p w:rsidR="00891EB1" w:rsidRPr="00891EB1" w:rsidRDefault="00891EB1">
            <w:pPr>
              <w:jc w:val="both"/>
              <w:rPr>
                <w:rFonts w:ascii="Times New Roman" w:hAnsi="Times New Roman" w:cs="Times New Roman"/>
                <w:b/>
                <w:bCs/>
              </w:rPr>
            </w:pPr>
            <w:r w:rsidRPr="00891EB1">
              <w:rPr>
                <w:rFonts w:ascii="Times New Roman" w:hAnsi="Times New Roman" w:cs="Times New Roman"/>
                <w:b/>
                <w:bCs/>
              </w:rPr>
              <w:t>Задача</w:t>
            </w:r>
          </w:p>
        </w:tc>
        <w:tc>
          <w:tcPr>
            <w:tcW w:w="3600" w:type="dxa"/>
          </w:tcPr>
          <w:p w:rsidR="00891EB1" w:rsidRPr="00891EB1" w:rsidRDefault="00891EB1">
            <w:pPr>
              <w:jc w:val="both"/>
              <w:rPr>
                <w:rFonts w:ascii="Times New Roman" w:hAnsi="Times New Roman" w:cs="Times New Roman"/>
                <w:b/>
                <w:bCs/>
              </w:rPr>
            </w:pPr>
            <w:r w:rsidRPr="00891EB1">
              <w:rPr>
                <w:rFonts w:ascii="Times New Roman" w:hAnsi="Times New Roman" w:cs="Times New Roman"/>
                <w:b/>
                <w:bCs/>
              </w:rPr>
              <w:t>Спосіб</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Копіювання даних з однієї програми і вставка їх в іншу програму</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Копіювання і вставка</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Швидке копіювання чи переміщення даних з одного файлу в інший</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Перетаскування</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Використання файлу, створеного в інший програмі</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Імпорт і експорт</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Створення переходу до даних в одній прикладці, оформленого шляхом виділення кольором і підкреслення чи тексту малюнка</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Гіперпосилання</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Копіювання даних з іншого файлу і відновлення копії при зміні вихідних даних у вихідному файлі</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Зв'язаний об'єкт</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Копіювання даних з файлу, створеного іншою програмою, так, щоб можна було легко змінювати дані у вихідній програмі, залишаючись у поточному документі</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Впроваджений об'єкт</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Розміщення даних у загальнодоступному місці</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 xml:space="preserve">Відправлення даних у загальну папку на сервері </w:t>
            </w:r>
            <w:r w:rsidRPr="00891EB1">
              <w:rPr>
                <w:rFonts w:ascii="Times New Roman" w:hAnsi="Times New Roman" w:cs="Times New Roman"/>
                <w:lang w:val="en-GB"/>
              </w:rPr>
              <w:t>Microsoft</w:t>
            </w:r>
            <w:r w:rsidRPr="00891EB1">
              <w:rPr>
                <w:rFonts w:ascii="Times New Roman" w:hAnsi="Times New Roman" w:cs="Times New Roman"/>
              </w:rPr>
              <w:t xml:space="preserve"> </w:t>
            </w:r>
            <w:r w:rsidRPr="00891EB1">
              <w:rPr>
                <w:rFonts w:ascii="Times New Roman" w:hAnsi="Times New Roman" w:cs="Times New Roman"/>
                <w:lang w:val="en-GB"/>
              </w:rPr>
              <w:t>Exchange</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Використання файлу разом з іншими користувачами, що можуть переглядати його і вносити примітки</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Розсилання файлу по електронній пошті</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Відправлення файлу іншим користувачам</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Відправлення файлу по електронній пошті</w:t>
            </w:r>
          </w:p>
        </w:tc>
      </w:tr>
      <w:tr w:rsidR="00891EB1" w:rsidRPr="00891EB1">
        <w:tc>
          <w:tcPr>
            <w:tcW w:w="5874"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Спільне обговорення і робота з файлом декількох учасників під час зборів по мережі</w:t>
            </w:r>
          </w:p>
        </w:tc>
        <w:tc>
          <w:tcPr>
            <w:tcW w:w="3600" w:type="dxa"/>
          </w:tcPr>
          <w:p w:rsidR="00891EB1" w:rsidRPr="00891EB1" w:rsidRDefault="00891EB1">
            <w:pPr>
              <w:jc w:val="both"/>
              <w:rPr>
                <w:rFonts w:ascii="Times New Roman" w:hAnsi="Times New Roman" w:cs="Times New Roman"/>
              </w:rPr>
            </w:pPr>
            <w:r w:rsidRPr="00891EB1">
              <w:rPr>
                <w:rFonts w:ascii="Times New Roman" w:hAnsi="Times New Roman" w:cs="Times New Roman"/>
              </w:rPr>
              <w:t>Призначення зборів по мережі</w:t>
            </w:r>
          </w:p>
        </w:tc>
      </w:tr>
    </w:tbl>
    <w:p w:rsidR="00891EB1" w:rsidRDefault="00891EB1">
      <w:pPr>
        <w:pStyle w:val="1"/>
        <w:jc w:val="both"/>
        <w:outlineLvl w:val="0"/>
        <w:rPr>
          <w:color w:val="auto"/>
          <w:sz w:val="36"/>
          <w:szCs w:val="36"/>
          <w:lang w:val="ru-RU"/>
        </w:rPr>
      </w:pPr>
    </w:p>
    <w:p w:rsidR="00891EB1" w:rsidRDefault="00891EB1">
      <w:pPr>
        <w:pStyle w:val="1"/>
        <w:jc w:val="both"/>
        <w:outlineLvl w:val="0"/>
        <w:rPr>
          <w:color w:val="auto"/>
          <w:sz w:val="36"/>
          <w:szCs w:val="36"/>
          <w:lang w:val="ru-RU"/>
        </w:rPr>
      </w:pPr>
    </w:p>
    <w:p w:rsidR="00891EB1" w:rsidRDefault="00891EB1">
      <w:pPr>
        <w:pStyle w:val="1"/>
        <w:jc w:val="both"/>
        <w:outlineLvl w:val="0"/>
        <w:rPr>
          <w:b w:val="0"/>
          <w:bCs w:val="0"/>
          <w:color w:val="auto"/>
          <w:lang w:val="ru-RU"/>
        </w:rPr>
      </w:pPr>
    </w:p>
    <w:p w:rsidR="00891EB1" w:rsidRDefault="00891EB1">
      <w:pPr>
        <w:pStyle w:val="1"/>
        <w:jc w:val="both"/>
        <w:outlineLvl w:val="0"/>
        <w:rPr>
          <w:b w:val="0"/>
          <w:bCs w:val="0"/>
          <w:color w:val="auto"/>
          <w:lang w:val="ru-RU"/>
        </w:rPr>
      </w:pPr>
    </w:p>
    <w:p w:rsidR="00891EB1" w:rsidRDefault="00891EB1">
      <w:pPr>
        <w:pStyle w:val="1"/>
        <w:jc w:val="both"/>
        <w:outlineLvl w:val="0"/>
        <w:rPr>
          <w:b w:val="0"/>
          <w:bCs w:val="0"/>
          <w:color w:val="auto"/>
          <w:lang w:val="ru-RU"/>
        </w:rPr>
      </w:pPr>
    </w:p>
    <w:p w:rsidR="00891EB1" w:rsidRDefault="00891EB1">
      <w:pPr>
        <w:pStyle w:val="1"/>
        <w:jc w:val="both"/>
        <w:outlineLvl w:val="0"/>
        <w:rPr>
          <w:b w:val="0"/>
          <w:bCs w:val="0"/>
          <w:color w:val="auto"/>
          <w:lang w:val="ru-RU"/>
        </w:rPr>
      </w:pPr>
    </w:p>
    <w:p w:rsidR="00891EB1" w:rsidRDefault="00891EB1">
      <w:pPr>
        <w:pStyle w:val="1"/>
        <w:jc w:val="both"/>
        <w:outlineLvl w:val="0"/>
        <w:rPr>
          <w:color w:val="auto"/>
          <w:lang w:val="ru-RU"/>
        </w:rPr>
      </w:pPr>
      <w:bookmarkStart w:id="18" w:name="_Toc516030902"/>
      <w:bookmarkStart w:id="19" w:name="_Toc516037553"/>
      <w:r>
        <w:rPr>
          <w:rFonts w:ascii="Times New Roman" w:hAnsi="Times New Roman" w:cs="Times New Roman"/>
          <w:color w:val="auto"/>
          <w:lang w:val="ru-RU"/>
        </w:rPr>
        <w:t xml:space="preserve">3. Технологія використання та приклади використання операцій обміну даними між компонентами </w:t>
      </w:r>
      <w:r>
        <w:rPr>
          <w:color w:val="auto"/>
        </w:rPr>
        <w:t>MS</w:t>
      </w:r>
      <w:r>
        <w:rPr>
          <w:color w:val="auto"/>
          <w:lang w:val="ru-RU"/>
        </w:rPr>
        <w:t xml:space="preserve"> </w:t>
      </w:r>
      <w:r>
        <w:rPr>
          <w:color w:val="auto"/>
        </w:rPr>
        <w:t>Office</w:t>
      </w:r>
      <w:bookmarkEnd w:id="18"/>
      <w:bookmarkEnd w:id="19"/>
    </w:p>
    <w:p w:rsidR="00891EB1" w:rsidRDefault="00891EB1">
      <w:pPr>
        <w:pStyle w:val="2"/>
        <w:spacing w:before="100" w:line="360" w:lineRule="auto"/>
        <w:jc w:val="both"/>
        <w:outlineLvl w:val="1"/>
        <w:rPr>
          <w:b/>
          <w:bCs/>
          <w:lang w:val="ru-RU"/>
        </w:rPr>
      </w:pPr>
      <w:bookmarkStart w:id="20" w:name="_Toc516030903"/>
      <w:bookmarkStart w:id="21" w:name="_Toc516037554"/>
      <w:r>
        <w:rPr>
          <w:rFonts w:ascii="Times New Roman" w:hAnsi="Times New Roman" w:cs="Times New Roman"/>
          <w:b/>
          <w:bCs/>
          <w:lang w:val="ru-RU"/>
        </w:rPr>
        <w:t>Перетаскування даних між програмами</w:t>
      </w:r>
      <w:bookmarkEnd w:id="20"/>
      <w:bookmarkEnd w:id="21"/>
    </w:p>
    <w:p w:rsidR="00891EB1" w:rsidRDefault="00891EB1">
      <w:pPr>
        <w:pStyle w:val="t"/>
        <w:ind w:firstLine="360"/>
        <w:jc w:val="both"/>
        <w:rPr>
          <w:color w:val="auto"/>
          <w:sz w:val="28"/>
          <w:szCs w:val="28"/>
        </w:rPr>
      </w:pPr>
      <w:r>
        <w:rPr>
          <w:rFonts w:ascii="Times New Roman" w:hAnsi="Times New Roman" w:cs="Times New Roman"/>
          <w:color w:val="auto"/>
          <w:sz w:val="28"/>
          <w:szCs w:val="28"/>
        </w:rPr>
        <w:t>Використовуйте перетаскування для копіювання і переміщення даних, створення зв</w:t>
      </w:r>
      <w:r>
        <w:rPr>
          <w:color w:val="auto"/>
          <w:sz w:val="20"/>
          <w:szCs w:val="20"/>
        </w:rPr>
        <w:t>'</w:t>
      </w:r>
      <w:r>
        <w:rPr>
          <w:rFonts w:ascii="Times New Roman" w:hAnsi="Times New Roman" w:cs="Times New Roman"/>
          <w:color w:val="auto"/>
          <w:sz w:val="28"/>
          <w:szCs w:val="28"/>
        </w:rPr>
        <w:t>язаних об</w:t>
      </w:r>
      <w:r>
        <w:rPr>
          <w:rFonts w:ascii="Times New Roman" w:hAnsi="Times New Roman" w:cs="Times New Roman"/>
          <w:color w:val="auto"/>
          <w:sz w:val="20"/>
          <w:szCs w:val="20"/>
        </w:rPr>
        <w:t>'є</w:t>
      </w:r>
      <w:r>
        <w:rPr>
          <w:rFonts w:ascii="Times New Roman" w:hAnsi="Times New Roman" w:cs="Times New Roman"/>
          <w:color w:val="auto"/>
          <w:sz w:val="28"/>
          <w:szCs w:val="28"/>
        </w:rPr>
        <w:t xml:space="preserve">ктів, ярликів і гіперпосилань між документами різних програм. Кожна з програм повинна підтримувати протокол </w:t>
      </w:r>
      <w:r>
        <w:rPr>
          <w:color w:val="auto"/>
          <w:sz w:val="28"/>
          <w:szCs w:val="28"/>
          <w:lang w:val="en-GB"/>
        </w:rPr>
        <w:t>OLE</w:t>
      </w:r>
      <w:r>
        <w:rPr>
          <w:color w:val="auto"/>
          <w:sz w:val="28"/>
          <w:szCs w:val="28"/>
        </w:rPr>
        <w:t xml:space="preserve">. </w:t>
      </w:r>
    </w:p>
    <w:p w:rsidR="00891EB1" w:rsidRDefault="00891EB1">
      <w:pPr>
        <w:numPr>
          <w:ilvl w:val="1"/>
          <w:numId w:val="22"/>
        </w:numPr>
        <w:spacing w:before="100" w:after="240"/>
        <w:jc w:val="both"/>
        <w:rPr>
          <w:rFonts w:ascii="Times New Roman" w:hAnsi="Times New Roman" w:cs="Times New Roman"/>
        </w:rPr>
      </w:pPr>
      <w:r>
        <w:rPr>
          <w:rFonts w:ascii="Times New Roman" w:hAnsi="Times New Roman" w:cs="Times New Roman"/>
        </w:rPr>
        <w:t>Розташуєте вікна програм таким чином, щоб обидва файли —  вихідний та кінцевий відкриті і видні. Необхідно бачити дані, що перетаскуються, а також те місце, куди вони будуть поміщені.</w:t>
      </w:r>
    </w:p>
    <w:p w:rsidR="00891EB1" w:rsidRDefault="00891EB1">
      <w:pPr>
        <w:numPr>
          <w:ilvl w:val="1"/>
          <w:numId w:val="22"/>
        </w:numPr>
        <w:spacing w:before="100" w:after="240"/>
        <w:jc w:val="both"/>
        <w:rPr>
          <w:rFonts w:ascii="Times New Roman" w:hAnsi="Times New Roman" w:cs="Times New Roman"/>
        </w:rPr>
      </w:pPr>
      <w:r>
        <w:rPr>
          <w:rFonts w:ascii="Times New Roman" w:hAnsi="Times New Roman" w:cs="Times New Roman"/>
        </w:rPr>
        <w:t>Виділите дані, а потім при натиснутій правій кнопці миші перетягнете виділені дані на нове чи місце в іншу програму.</w:t>
      </w:r>
    </w:p>
    <w:p w:rsidR="00891EB1" w:rsidRDefault="00891EB1">
      <w:pPr>
        <w:numPr>
          <w:ilvl w:val="1"/>
          <w:numId w:val="22"/>
        </w:numPr>
        <w:spacing w:before="100" w:after="100"/>
        <w:jc w:val="both"/>
        <w:rPr>
          <w:rFonts w:ascii="Times New Roman" w:hAnsi="Times New Roman" w:cs="Times New Roman"/>
        </w:rPr>
      </w:pPr>
      <w:r>
        <w:rPr>
          <w:rFonts w:ascii="Times New Roman" w:hAnsi="Times New Roman" w:cs="Times New Roman"/>
        </w:rPr>
        <w:t>У контекстному меню виберіть потрібну команду.</w:t>
      </w:r>
    </w:p>
    <w:p w:rsidR="00891EB1" w:rsidRDefault="00891EB1">
      <w:pPr>
        <w:pStyle w:val="1"/>
        <w:jc w:val="both"/>
        <w:outlineLvl w:val="0"/>
        <w:rPr>
          <w:color w:val="auto"/>
          <w:sz w:val="28"/>
          <w:szCs w:val="28"/>
          <w:lang w:val="ru-RU"/>
        </w:rPr>
      </w:pPr>
    </w:p>
    <w:p w:rsidR="00891EB1" w:rsidRDefault="00891EB1">
      <w:pPr>
        <w:pStyle w:val="2"/>
        <w:spacing w:line="360" w:lineRule="auto"/>
        <w:jc w:val="both"/>
        <w:outlineLvl w:val="1"/>
        <w:rPr>
          <w:b/>
          <w:bCs/>
          <w:lang w:val="ru-RU"/>
        </w:rPr>
      </w:pPr>
      <w:bookmarkStart w:id="22" w:name="_Toc516030904"/>
      <w:bookmarkStart w:id="23" w:name="_Toc516037555"/>
      <w:r>
        <w:rPr>
          <w:rFonts w:ascii="Times New Roman" w:hAnsi="Times New Roman" w:cs="Times New Roman"/>
          <w:b/>
          <w:bCs/>
          <w:lang w:val="ru-RU"/>
        </w:rPr>
        <w:t xml:space="preserve">Вставка даних з </w:t>
      </w:r>
      <w:r>
        <w:rPr>
          <w:b/>
          <w:bCs/>
        </w:rPr>
        <w:t>Microsoft</w:t>
      </w:r>
      <w:r>
        <w:rPr>
          <w:b/>
          <w:bCs/>
          <w:lang w:val="ru-RU"/>
        </w:rPr>
        <w:t xml:space="preserve"> </w:t>
      </w:r>
      <w:r>
        <w:rPr>
          <w:b/>
          <w:bCs/>
        </w:rPr>
        <w:t>Access</w:t>
      </w:r>
      <w:r>
        <w:rPr>
          <w:rFonts w:ascii="Times New Roman" w:hAnsi="Times New Roman" w:cs="Times New Roman"/>
          <w:b/>
          <w:bCs/>
          <w:lang w:val="ru-RU"/>
        </w:rPr>
        <w:t xml:space="preserve"> у документ </w:t>
      </w:r>
      <w:r>
        <w:rPr>
          <w:b/>
          <w:bCs/>
        </w:rPr>
        <w:t>Word</w:t>
      </w:r>
      <w:bookmarkEnd w:id="22"/>
      <w:bookmarkEnd w:id="23"/>
    </w:p>
    <w:p w:rsidR="00891EB1" w:rsidRDefault="00891EB1">
      <w:pPr>
        <w:pStyle w:val="t"/>
        <w:ind w:firstLine="360"/>
        <w:jc w:val="both"/>
        <w:rPr>
          <w:color w:val="auto"/>
          <w:sz w:val="28"/>
          <w:szCs w:val="28"/>
        </w:rPr>
      </w:pPr>
      <w:r>
        <w:rPr>
          <w:rFonts w:ascii="Times New Roman" w:hAnsi="Times New Roman" w:cs="Times New Roman"/>
          <w:color w:val="auto"/>
          <w:sz w:val="28"/>
          <w:szCs w:val="28"/>
        </w:rPr>
        <w:t xml:space="preserve">Існує можливість перенести дані з </w:t>
      </w:r>
      <w:r>
        <w:rPr>
          <w:color w:val="auto"/>
          <w:sz w:val="28"/>
          <w:szCs w:val="28"/>
          <w:lang w:val="en-GB"/>
        </w:rPr>
        <w:t>Microsoft</w:t>
      </w:r>
      <w:r>
        <w:rPr>
          <w:color w:val="auto"/>
          <w:sz w:val="28"/>
          <w:szCs w:val="28"/>
        </w:rPr>
        <w:t xml:space="preserve"> </w:t>
      </w:r>
      <w:r>
        <w:rPr>
          <w:color w:val="auto"/>
          <w:sz w:val="28"/>
          <w:szCs w:val="28"/>
          <w:lang w:val="en-GB"/>
        </w:rPr>
        <w:t>Access</w:t>
      </w:r>
      <w:r>
        <w:rPr>
          <w:rFonts w:ascii="Times New Roman" w:hAnsi="Times New Roman" w:cs="Times New Roman"/>
          <w:color w:val="auto"/>
          <w:sz w:val="28"/>
          <w:szCs w:val="28"/>
        </w:rPr>
        <w:t xml:space="preserve"> у новий чи існуючий документ </w:t>
      </w:r>
      <w:r>
        <w:rPr>
          <w:color w:val="auto"/>
          <w:sz w:val="28"/>
          <w:szCs w:val="28"/>
          <w:lang w:val="en-GB"/>
        </w:rPr>
        <w:t>Word</w:t>
      </w:r>
      <w:r>
        <w:rPr>
          <w:color w:val="auto"/>
          <w:sz w:val="28"/>
          <w:szCs w:val="28"/>
        </w:rPr>
        <w:t xml:space="preserve">. </w:t>
      </w:r>
    </w:p>
    <w:p w:rsidR="00891EB1" w:rsidRDefault="00891EB1">
      <w:pPr>
        <w:numPr>
          <w:ilvl w:val="0"/>
          <w:numId w:val="1"/>
        </w:numPr>
        <w:spacing w:before="100" w:after="100"/>
        <w:jc w:val="both"/>
        <w:rPr>
          <w:rFonts w:ascii="Times New Roman" w:hAnsi="Times New Roman" w:cs="Times New Roman"/>
        </w:rPr>
      </w:pPr>
      <w:r>
        <w:rPr>
          <w:rFonts w:ascii="Times New Roman" w:hAnsi="Times New Roman" w:cs="Times New Roman"/>
        </w:rPr>
        <w:t xml:space="preserve">Щоб включити дані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в існуючий документ </w:t>
      </w:r>
      <w:r>
        <w:rPr>
          <w:rFonts w:ascii="Times New Roman" w:hAnsi="Times New Roman" w:cs="Times New Roman"/>
          <w:lang w:val="en-GB"/>
        </w:rPr>
        <w:t>Word</w:t>
      </w:r>
      <w:r>
        <w:rPr>
          <w:rFonts w:ascii="Times New Roman" w:hAnsi="Times New Roman" w:cs="Times New Roman"/>
        </w:rPr>
        <w:t xml:space="preserve">, вставте вміст таблиці чи запиту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Щоб сформувати потрібний набір даних, використовуйте запит для відбору і сортування полів і записів. Щоб підтримувати дані в документі обновленими, створіть зв'язок з даними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При кожній зміні даних у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їх копія буде автоматично обновлятися в документі </w:t>
      </w:r>
      <w:r>
        <w:rPr>
          <w:rFonts w:ascii="Times New Roman" w:hAnsi="Times New Roman" w:cs="Times New Roman"/>
          <w:lang w:val="en-GB"/>
        </w:rPr>
        <w:t>Word</w:t>
      </w:r>
      <w:r>
        <w:rPr>
          <w:rFonts w:ascii="Times New Roman" w:hAnsi="Times New Roman" w:cs="Times New Roman"/>
        </w:rPr>
        <w:t xml:space="preserve">. </w:t>
      </w:r>
    </w:p>
    <w:p w:rsidR="00891EB1" w:rsidRDefault="00891EB1">
      <w:pPr>
        <w:numPr>
          <w:ilvl w:val="0"/>
          <w:numId w:val="1"/>
        </w:numPr>
        <w:spacing w:before="100" w:after="100"/>
        <w:jc w:val="both"/>
        <w:rPr>
          <w:rFonts w:ascii="Times New Roman" w:hAnsi="Times New Roman" w:cs="Times New Roman"/>
        </w:rPr>
      </w:pPr>
      <w:r>
        <w:rPr>
          <w:rFonts w:ascii="Times New Roman" w:hAnsi="Times New Roman" w:cs="Times New Roman"/>
        </w:rPr>
        <w:t xml:space="preserve">Щоб перенести дані з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у новий документ </w:t>
      </w:r>
      <w:r>
        <w:rPr>
          <w:rFonts w:ascii="Times New Roman" w:hAnsi="Times New Roman" w:cs="Times New Roman"/>
          <w:lang w:val="en-GB"/>
        </w:rPr>
        <w:t>Word</w:t>
      </w:r>
      <w:r>
        <w:rPr>
          <w:rFonts w:ascii="Times New Roman" w:hAnsi="Times New Roman" w:cs="Times New Roman"/>
        </w:rPr>
        <w:t xml:space="preserve">, експортуйте таблицю, запит, звіт чи інший об'єкт бази даних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Потім ці дані можна відформатувати і відредагувати засобами </w:t>
      </w:r>
      <w:r>
        <w:rPr>
          <w:rFonts w:ascii="Times New Roman" w:hAnsi="Times New Roman" w:cs="Times New Roman"/>
          <w:lang w:val="en-GB"/>
        </w:rPr>
        <w:t>Word</w:t>
      </w:r>
      <w:r>
        <w:rPr>
          <w:rFonts w:ascii="Times New Roman" w:hAnsi="Times New Roman" w:cs="Times New Roman"/>
        </w:rPr>
        <w:t xml:space="preserve"> чи використовувати як джерело даних злиття. </w:t>
      </w:r>
    </w:p>
    <w:p w:rsidR="00891EB1" w:rsidRDefault="00891EB1">
      <w:pPr>
        <w:pStyle w:val="2"/>
        <w:spacing w:before="40" w:after="40"/>
        <w:jc w:val="both"/>
        <w:outlineLvl w:val="1"/>
        <w:rPr>
          <w:b/>
          <w:bCs/>
          <w:lang w:val="ru-RU"/>
        </w:rPr>
      </w:pPr>
      <w:bookmarkStart w:id="24" w:name="_Toc516030905"/>
      <w:bookmarkStart w:id="25" w:name="_Toc516037556"/>
      <w:r>
        <w:rPr>
          <w:rFonts w:ascii="Times New Roman" w:hAnsi="Times New Roman" w:cs="Times New Roman"/>
          <w:b/>
          <w:bCs/>
          <w:lang w:val="ru-RU"/>
        </w:rPr>
        <w:t xml:space="preserve">Вставка вмісту таблиці чи запиту </w:t>
      </w:r>
      <w:r>
        <w:rPr>
          <w:b/>
          <w:bCs/>
        </w:rPr>
        <w:t>Microsoft</w:t>
      </w:r>
      <w:r>
        <w:rPr>
          <w:b/>
          <w:bCs/>
          <w:lang w:val="ru-RU"/>
        </w:rPr>
        <w:t xml:space="preserve"> </w:t>
      </w:r>
      <w:r>
        <w:rPr>
          <w:b/>
          <w:bCs/>
        </w:rPr>
        <w:t>Access</w:t>
      </w:r>
      <w:r>
        <w:rPr>
          <w:rFonts w:ascii="Times New Roman" w:hAnsi="Times New Roman" w:cs="Times New Roman"/>
          <w:b/>
          <w:bCs/>
          <w:lang w:val="ru-RU"/>
        </w:rPr>
        <w:t xml:space="preserve"> в існуючий документ </w:t>
      </w:r>
      <w:r>
        <w:rPr>
          <w:b/>
          <w:bCs/>
        </w:rPr>
        <w:t>Word</w:t>
      </w:r>
      <w:bookmarkEnd w:id="24"/>
      <w:bookmarkEnd w:id="25"/>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У документі </w:t>
      </w:r>
      <w:r>
        <w:rPr>
          <w:rFonts w:ascii="Times New Roman" w:hAnsi="Times New Roman" w:cs="Times New Roman"/>
          <w:lang w:val="en-GB"/>
        </w:rPr>
        <w:t>Word</w:t>
      </w:r>
      <w:r>
        <w:rPr>
          <w:rFonts w:ascii="Times New Roman" w:hAnsi="Times New Roman" w:cs="Times New Roman"/>
        </w:rPr>
        <w:t xml:space="preserve"> виберіть місце вставки вмісту таблиці чи запиту.</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Відобразіть панель інструментів </w:t>
      </w:r>
      <w:r>
        <w:rPr>
          <w:rFonts w:ascii="Times New Roman" w:hAnsi="Times New Roman" w:cs="Times New Roman"/>
          <w:b/>
          <w:bCs/>
        </w:rPr>
        <w:t>Бази даних</w:t>
      </w:r>
      <w:r>
        <w:rPr>
          <w:rFonts w:ascii="Times New Roman" w:hAnsi="Times New Roman" w:cs="Times New Roman"/>
        </w:rPr>
        <w:t xml:space="preserve">, а потім натисніть кнопку </w:t>
      </w:r>
      <w:r>
        <w:rPr>
          <w:rFonts w:ascii="Times New Roman" w:hAnsi="Times New Roman" w:cs="Times New Roman"/>
          <w:b/>
          <w:bCs/>
        </w:rPr>
        <w:t>Вставить базу данных</w:t>
      </w:r>
      <w:r>
        <w:rPr>
          <w:rFonts w:ascii="Times New Roman" w:hAnsi="Times New Roman" w:cs="Times New Roman"/>
        </w:rPr>
        <w:t xml:space="preserve"> .</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rPr>
        <w:t>Получить данные</w:t>
      </w:r>
      <w:r>
        <w:rPr>
          <w:rFonts w:ascii="Times New Roman" w:hAnsi="Times New Roman" w:cs="Times New Roman"/>
        </w:rPr>
        <w:t>.</w:t>
      </w:r>
    </w:p>
    <w:p w:rsidR="00891EB1" w:rsidRDefault="00891EB1">
      <w:pPr>
        <w:numPr>
          <w:ilvl w:val="1"/>
          <w:numId w:val="1"/>
        </w:numPr>
        <w:spacing w:before="100" w:after="100"/>
        <w:jc w:val="both"/>
        <w:rPr>
          <w:rFonts w:ascii="Times New Roman" w:hAnsi="Times New Roman" w:cs="Times New Roman"/>
        </w:rPr>
      </w:pPr>
      <w:r>
        <w:rPr>
          <w:rFonts w:ascii="Times New Roman" w:hAnsi="Times New Roman" w:cs="Times New Roman"/>
        </w:rPr>
        <w:t xml:space="preserve">Якщо для одержання, відбору і сортування даних варто використовувати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і/або </w:t>
      </w:r>
      <w:r>
        <w:rPr>
          <w:rFonts w:ascii="Times New Roman" w:hAnsi="Times New Roman" w:cs="Times New Roman"/>
          <w:lang w:val="en-GB"/>
        </w:rPr>
        <w:t>Word</w:t>
      </w:r>
      <w:r>
        <w:rPr>
          <w:rFonts w:ascii="Times New Roman" w:hAnsi="Times New Roman" w:cs="Times New Roman"/>
        </w:rPr>
        <w:t xml:space="preserve">, перейдіть до кроку 5. </w:t>
      </w:r>
    </w:p>
    <w:p w:rsidR="00891EB1" w:rsidRDefault="00891EB1">
      <w:pPr>
        <w:pStyle w:val="lbr2"/>
        <w:numPr>
          <w:ilvl w:val="1"/>
          <w:numId w:val="1"/>
        </w:num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Якщо для одержання, відбору і сортування даних варто використовувати </w:t>
      </w:r>
      <w:r>
        <w:rPr>
          <w:color w:val="auto"/>
          <w:sz w:val="28"/>
          <w:szCs w:val="28"/>
          <w:lang w:val="en-GB"/>
        </w:rPr>
        <w:t>Microsoft</w:t>
      </w:r>
      <w:r>
        <w:rPr>
          <w:color w:val="auto"/>
          <w:sz w:val="28"/>
          <w:szCs w:val="28"/>
        </w:rPr>
        <w:t xml:space="preserve"> </w:t>
      </w:r>
      <w:r>
        <w:rPr>
          <w:color w:val="auto"/>
          <w:sz w:val="28"/>
          <w:szCs w:val="28"/>
          <w:lang w:val="en-GB"/>
        </w:rPr>
        <w:t>Query</w:t>
      </w:r>
      <w:r>
        <w:rPr>
          <w:rFonts w:ascii="Times New Roman" w:hAnsi="Times New Roman" w:cs="Times New Roman"/>
          <w:color w:val="auto"/>
          <w:sz w:val="28"/>
          <w:szCs w:val="28"/>
        </w:rPr>
        <w:t xml:space="preserve">, натисніть кнопку </w:t>
      </w:r>
      <w:r>
        <w:rPr>
          <w:b/>
          <w:bCs/>
          <w:color w:val="auto"/>
          <w:sz w:val="28"/>
          <w:szCs w:val="28"/>
          <w:lang w:val="en-GB"/>
        </w:rPr>
        <w:t>MS</w:t>
      </w:r>
      <w:r>
        <w:rPr>
          <w:b/>
          <w:bCs/>
          <w:color w:val="auto"/>
          <w:sz w:val="28"/>
          <w:szCs w:val="28"/>
        </w:rPr>
        <w:t xml:space="preserve"> </w:t>
      </w:r>
      <w:r>
        <w:rPr>
          <w:b/>
          <w:bCs/>
          <w:color w:val="auto"/>
          <w:sz w:val="28"/>
          <w:szCs w:val="28"/>
          <w:lang w:val="en-GB"/>
        </w:rPr>
        <w:t>Query</w:t>
      </w:r>
      <w:r>
        <w:rPr>
          <w:rFonts w:ascii="Times New Roman" w:hAnsi="Times New Roman" w:cs="Times New Roman"/>
          <w:color w:val="auto"/>
          <w:sz w:val="28"/>
          <w:szCs w:val="28"/>
        </w:rPr>
        <w:t>, створіть запит, а потім перейдіть до кроку 9.</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Виберіть </w:t>
      </w:r>
      <w:r>
        <w:rPr>
          <w:rFonts w:ascii="Times New Roman" w:hAnsi="Times New Roman" w:cs="Times New Roman"/>
          <w:b/>
          <w:bCs/>
        </w:rPr>
        <w:t xml:space="preserve">Базы данных </w:t>
      </w:r>
      <w:r>
        <w:rPr>
          <w:rFonts w:ascii="Times New Roman" w:hAnsi="Times New Roman" w:cs="Times New Roman"/>
          <w:b/>
          <w:bCs/>
          <w:lang w:val="en-GB"/>
        </w:rPr>
        <w:t>MS</w:t>
      </w:r>
      <w:r>
        <w:rPr>
          <w:rFonts w:ascii="Times New Roman" w:hAnsi="Times New Roman" w:cs="Times New Roman"/>
          <w:b/>
          <w:bCs/>
        </w:rPr>
        <w:t xml:space="preserve"> </w:t>
      </w:r>
      <w:r>
        <w:rPr>
          <w:rFonts w:ascii="Times New Roman" w:hAnsi="Times New Roman" w:cs="Times New Roman"/>
          <w:b/>
          <w:bCs/>
          <w:lang w:val="en-GB"/>
        </w:rPr>
        <w:t>Access</w:t>
      </w:r>
      <w:r>
        <w:rPr>
          <w:rFonts w:ascii="Times New Roman" w:hAnsi="Times New Roman" w:cs="Times New Roman"/>
        </w:rPr>
        <w:t xml:space="preserve"> у списку </w:t>
      </w:r>
      <w:r>
        <w:rPr>
          <w:rFonts w:ascii="Times New Roman" w:hAnsi="Times New Roman" w:cs="Times New Roman"/>
          <w:b/>
          <w:bCs/>
        </w:rPr>
        <w:t>Тип файлов</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У поле </w:t>
      </w:r>
      <w:r>
        <w:rPr>
          <w:rFonts w:ascii="Times New Roman" w:hAnsi="Times New Roman" w:cs="Times New Roman"/>
          <w:b/>
          <w:bCs/>
        </w:rPr>
        <w:t>Имя файла</w:t>
      </w:r>
      <w:r>
        <w:rPr>
          <w:rFonts w:ascii="Times New Roman" w:hAnsi="Times New Roman" w:cs="Times New Roman"/>
        </w:rPr>
        <w:t xml:space="preserve"> введіть ім'я потрібної бази даних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а потім натисніть кнопку </w:t>
      </w:r>
      <w:r>
        <w:rPr>
          <w:rFonts w:ascii="Times New Roman" w:hAnsi="Times New Roman" w:cs="Times New Roman"/>
          <w:b/>
          <w:bCs/>
        </w:rPr>
        <w:t>Открыть</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Виберіть вкладку чи Таблиці </w:t>
      </w:r>
      <w:r>
        <w:rPr>
          <w:rFonts w:ascii="Times New Roman" w:hAnsi="Times New Roman" w:cs="Times New Roman"/>
          <w:b/>
          <w:bCs/>
        </w:rPr>
        <w:t>Запросы</w:t>
      </w:r>
      <w:r>
        <w:rPr>
          <w:rFonts w:ascii="Times New Roman" w:hAnsi="Times New Roman" w:cs="Times New Roman"/>
        </w:rPr>
        <w:t xml:space="preserve">, виберіть потрібну таблицю чи запит, а потім натисніть кнопку </w:t>
      </w:r>
      <w:r>
        <w:rPr>
          <w:rFonts w:ascii="Times New Roman" w:hAnsi="Times New Roman" w:cs="Times New Roman"/>
          <w:b/>
          <w:bCs/>
          <w:lang w:val="en-GB"/>
        </w:rPr>
        <w:t>OK</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Щоб виконати відбір записів і/або полів для включення в таблицю </w:t>
      </w:r>
      <w:r>
        <w:rPr>
          <w:rFonts w:ascii="Times New Roman" w:hAnsi="Times New Roman" w:cs="Times New Roman"/>
          <w:lang w:val="en-GB"/>
        </w:rPr>
        <w:t>Word</w:t>
      </w:r>
      <w:r>
        <w:rPr>
          <w:rFonts w:ascii="Times New Roman" w:hAnsi="Times New Roman" w:cs="Times New Roman"/>
        </w:rPr>
        <w:t xml:space="preserve">, натисніть кнопку </w:t>
      </w:r>
      <w:r>
        <w:rPr>
          <w:rFonts w:ascii="Times New Roman" w:hAnsi="Times New Roman" w:cs="Times New Roman"/>
          <w:b/>
          <w:bCs/>
        </w:rPr>
        <w:t>Отбор записей</w:t>
      </w:r>
      <w:r>
        <w:rPr>
          <w:rFonts w:ascii="Times New Roman" w:hAnsi="Times New Roman" w:cs="Times New Roman"/>
        </w:rPr>
        <w:t xml:space="preserve">, виберіть потрібні параметри, а потім натисніть кнопку </w:t>
      </w:r>
      <w:r>
        <w:rPr>
          <w:rFonts w:ascii="Times New Roman" w:hAnsi="Times New Roman" w:cs="Times New Roman"/>
          <w:b/>
          <w:bCs/>
          <w:lang w:val="en-GB"/>
        </w:rPr>
        <w:t>OK</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Для настроювання форматування таблиці </w:t>
      </w:r>
      <w:r>
        <w:rPr>
          <w:rFonts w:ascii="Times New Roman" w:hAnsi="Times New Roman" w:cs="Times New Roman"/>
          <w:lang w:val="en-GB"/>
        </w:rPr>
        <w:t>Word</w:t>
      </w:r>
      <w:r>
        <w:rPr>
          <w:rFonts w:ascii="Times New Roman" w:hAnsi="Times New Roman" w:cs="Times New Roman"/>
        </w:rPr>
        <w:t xml:space="preserve"> натисніть кнопку </w:t>
      </w:r>
      <w:r>
        <w:rPr>
          <w:rFonts w:ascii="Times New Roman" w:hAnsi="Times New Roman" w:cs="Times New Roman"/>
          <w:b/>
          <w:bCs/>
        </w:rPr>
        <w:t>Автоформат таблицы</w:t>
      </w:r>
      <w:r>
        <w:rPr>
          <w:rFonts w:ascii="Times New Roman" w:hAnsi="Times New Roman" w:cs="Times New Roman"/>
        </w:rPr>
        <w:t xml:space="preserve">, виберіть потрібні параметри, а потім натисніть кнопку </w:t>
      </w:r>
      <w:r>
        <w:rPr>
          <w:rFonts w:ascii="Times New Roman" w:hAnsi="Times New Roman" w:cs="Times New Roman"/>
          <w:b/>
          <w:bCs/>
          <w:lang w:val="en-GB"/>
        </w:rPr>
        <w:t>OK</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 Натисніть кнопку </w:t>
      </w:r>
      <w:r>
        <w:rPr>
          <w:rFonts w:ascii="Times New Roman" w:hAnsi="Times New Roman" w:cs="Times New Roman"/>
          <w:b/>
          <w:bCs/>
        </w:rPr>
        <w:t>Вставить данные</w:t>
      </w:r>
      <w:r>
        <w:rPr>
          <w:rFonts w:ascii="Times New Roman" w:hAnsi="Times New Roman" w:cs="Times New Roman"/>
        </w:rPr>
        <w:t>.</w:t>
      </w:r>
    </w:p>
    <w:p w:rsidR="00891EB1" w:rsidRDefault="00891EB1">
      <w:pPr>
        <w:numPr>
          <w:ilvl w:val="1"/>
          <w:numId w:val="1"/>
        </w:numPr>
        <w:spacing w:before="100" w:after="240"/>
        <w:jc w:val="both"/>
        <w:rPr>
          <w:rFonts w:ascii="Times New Roman" w:hAnsi="Times New Roman" w:cs="Times New Roman"/>
        </w:rPr>
      </w:pPr>
      <w:r>
        <w:rPr>
          <w:rFonts w:ascii="Times New Roman" w:hAnsi="Times New Roman" w:cs="Times New Roman"/>
        </w:rPr>
        <w:t xml:space="preserve">У групі </w:t>
      </w:r>
      <w:r>
        <w:rPr>
          <w:rFonts w:ascii="Times New Roman" w:hAnsi="Times New Roman" w:cs="Times New Roman"/>
          <w:b/>
          <w:bCs/>
        </w:rPr>
        <w:t>Вставить записи</w:t>
      </w:r>
      <w:r>
        <w:rPr>
          <w:rFonts w:ascii="Times New Roman" w:hAnsi="Times New Roman" w:cs="Times New Roman"/>
        </w:rPr>
        <w:t xml:space="preserve"> вкажіть, які записи варто включити в таблицю </w:t>
      </w:r>
      <w:r>
        <w:rPr>
          <w:rFonts w:ascii="Times New Roman" w:hAnsi="Times New Roman" w:cs="Times New Roman"/>
          <w:lang w:val="en-GB"/>
        </w:rPr>
        <w:t>Word</w:t>
      </w:r>
      <w:r>
        <w:rPr>
          <w:rFonts w:ascii="Times New Roman" w:hAnsi="Times New Roman" w:cs="Times New Roman"/>
        </w:rPr>
        <w:t>.</w:t>
      </w:r>
    </w:p>
    <w:p w:rsidR="00891EB1" w:rsidRDefault="00891EB1">
      <w:pPr>
        <w:numPr>
          <w:ilvl w:val="1"/>
          <w:numId w:val="1"/>
        </w:numPr>
        <w:spacing w:before="100" w:after="100"/>
        <w:jc w:val="both"/>
        <w:rPr>
          <w:rFonts w:ascii="Times New Roman" w:hAnsi="Times New Roman" w:cs="Times New Roman"/>
        </w:rPr>
      </w:pPr>
      <w:r>
        <w:rPr>
          <w:rFonts w:ascii="Times New Roman" w:hAnsi="Times New Roman" w:cs="Times New Roman"/>
        </w:rPr>
        <w:t xml:space="preserve">Щоб зберегти можливість відновлення даних у таблиці </w:t>
      </w:r>
      <w:r>
        <w:rPr>
          <w:rFonts w:ascii="Times New Roman" w:hAnsi="Times New Roman" w:cs="Times New Roman"/>
          <w:lang w:val="en-GB"/>
        </w:rPr>
        <w:t>Word</w:t>
      </w:r>
      <w:r>
        <w:rPr>
          <w:rFonts w:ascii="Times New Roman" w:hAnsi="Times New Roman" w:cs="Times New Roman"/>
        </w:rPr>
        <w:t xml:space="preserve"> у випадку зміни вихідних даних, установите прапорець </w:t>
      </w:r>
      <w:r>
        <w:rPr>
          <w:rFonts w:ascii="Times New Roman" w:hAnsi="Times New Roman" w:cs="Times New Roman"/>
          <w:b/>
          <w:bCs/>
        </w:rPr>
        <w:t>Вставить данные как поле</w:t>
      </w:r>
      <w:r>
        <w:rPr>
          <w:rFonts w:ascii="Times New Roman" w:hAnsi="Times New Roman" w:cs="Times New Roman"/>
        </w:rPr>
        <w:t xml:space="preserve">. </w:t>
      </w:r>
    </w:p>
    <w:p w:rsidR="00891EB1" w:rsidRDefault="00891EB1">
      <w:pPr>
        <w:pStyle w:val="lt1"/>
        <w:ind w:left="720"/>
        <w:jc w:val="both"/>
        <w:rPr>
          <w:b/>
          <w:bCs/>
          <w:color w:val="auto"/>
          <w:sz w:val="28"/>
          <w:szCs w:val="28"/>
        </w:rPr>
      </w:pPr>
      <w:r>
        <w:rPr>
          <w:color w:val="auto"/>
          <w:sz w:val="28"/>
          <w:szCs w:val="28"/>
          <w:lang w:val="en-GB"/>
        </w:rPr>
        <w:t>Word</w:t>
      </w:r>
      <w:r>
        <w:rPr>
          <w:rFonts w:ascii="Times New Roman" w:hAnsi="Times New Roman" w:cs="Times New Roman"/>
          <w:color w:val="auto"/>
          <w:sz w:val="28"/>
          <w:szCs w:val="28"/>
        </w:rPr>
        <w:t xml:space="preserve"> вставляє дані в таблицю </w:t>
      </w:r>
      <w:r>
        <w:rPr>
          <w:color w:val="auto"/>
          <w:sz w:val="28"/>
          <w:szCs w:val="28"/>
          <w:lang w:val="en-GB"/>
        </w:rPr>
        <w:t>Word</w:t>
      </w:r>
      <w:r>
        <w:rPr>
          <w:rFonts w:ascii="Times New Roman" w:hAnsi="Times New Roman" w:cs="Times New Roman"/>
          <w:color w:val="auto"/>
          <w:sz w:val="28"/>
          <w:szCs w:val="28"/>
        </w:rPr>
        <w:t xml:space="preserve"> у виді поля </w:t>
      </w:r>
      <w:r>
        <w:rPr>
          <w:color w:val="auto"/>
          <w:sz w:val="28"/>
          <w:szCs w:val="28"/>
          <w:lang w:val="en-GB"/>
        </w:rPr>
        <w:t>DATABASE</w:t>
      </w:r>
      <w:r>
        <w:rPr>
          <w:rFonts w:ascii="Times New Roman" w:hAnsi="Times New Roman" w:cs="Times New Roman"/>
          <w:color w:val="auto"/>
          <w:sz w:val="28"/>
          <w:szCs w:val="28"/>
        </w:rPr>
        <w:t xml:space="preserve">, зв'язаного з вихідною таблицею чи запитом. Щоб обновити поле, виділіть його в </w:t>
      </w:r>
      <w:r>
        <w:rPr>
          <w:rFonts w:ascii="Times New Roman" w:hAnsi="Times New Roman" w:cs="Times New Roman"/>
          <w:b/>
          <w:bCs/>
          <w:color w:val="auto"/>
          <w:sz w:val="28"/>
          <w:szCs w:val="28"/>
        </w:rPr>
        <w:t xml:space="preserve">таблиці і натисніть клавішу </w:t>
      </w:r>
      <w:r>
        <w:rPr>
          <w:b/>
          <w:bCs/>
          <w:color w:val="auto"/>
          <w:sz w:val="28"/>
          <w:szCs w:val="28"/>
          <w:lang w:val="en-GB"/>
        </w:rPr>
        <w:t>F</w:t>
      </w:r>
      <w:r>
        <w:rPr>
          <w:b/>
          <w:bCs/>
          <w:color w:val="auto"/>
          <w:sz w:val="28"/>
          <w:szCs w:val="28"/>
        </w:rPr>
        <w:t xml:space="preserve">9. </w:t>
      </w:r>
    </w:p>
    <w:p w:rsidR="00891EB1" w:rsidRDefault="00891EB1">
      <w:pPr>
        <w:pStyle w:val="2"/>
        <w:spacing w:line="360" w:lineRule="auto"/>
        <w:jc w:val="both"/>
        <w:outlineLvl w:val="1"/>
        <w:rPr>
          <w:b/>
          <w:bCs/>
          <w:lang w:val="ru-RU"/>
        </w:rPr>
      </w:pPr>
      <w:bookmarkStart w:id="26" w:name="_Toc516030906"/>
      <w:bookmarkStart w:id="27" w:name="_Toc516037557"/>
      <w:r>
        <w:rPr>
          <w:rFonts w:ascii="Times New Roman" w:hAnsi="Times New Roman" w:cs="Times New Roman"/>
          <w:b/>
          <w:bCs/>
          <w:lang w:val="ru-RU"/>
        </w:rPr>
        <w:t xml:space="preserve">Експорт даних з </w:t>
      </w:r>
      <w:r>
        <w:rPr>
          <w:b/>
          <w:bCs/>
        </w:rPr>
        <w:t>Microsoft</w:t>
      </w:r>
      <w:r>
        <w:rPr>
          <w:b/>
          <w:bCs/>
          <w:lang w:val="ru-RU"/>
        </w:rPr>
        <w:t xml:space="preserve"> </w:t>
      </w:r>
      <w:r>
        <w:rPr>
          <w:b/>
          <w:bCs/>
        </w:rPr>
        <w:t>Access</w:t>
      </w:r>
      <w:r>
        <w:rPr>
          <w:rFonts w:ascii="Times New Roman" w:hAnsi="Times New Roman" w:cs="Times New Roman"/>
          <w:b/>
          <w:bCs/>
          <w:lang w:val="ru-RU"/>
        </w:rPr>
        <w:t xml:space="preserve"> у документ </w:t>
      </w:r>
      <w:r>
        <w:rPr>
          <w:b/>
          <w:bCs/>
        </w:rPr>
        <w:t>Word</w:t>
      </w:r>
      <w:bookmarkEnd w:id="26"/>
      <w:bookmarkEnd w:id="27"/>
    </w:p>
    <w:p w:rsidR="00891EB1" w:rsidRDefault="00891EB1">
      <w:pPr>
        <w:numPr>
          <w:ilvl w:val="0"/>
          <w:numId w:val="23"/>
        </w:numPr>
        <w:spacing w:before="100" w:after="240"/>
        <w:jc w:val="both"/>
        <w:rPr>
          <w:rFonts w:ascii="Times New Roman" w:hAnsi="Times New Roman" w:cs="Times New Roman"/>
        </w:rPr>
      </w:pPr>
      <w:r>
        <w:rPr>
          <w:rFonts w:ascii="Times New Roman" w:hAnsi="Times New Roman" w:cs="Times New Roman"/>
        </w:rPr>
        <w:t xml:space="preserve">У вікні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відкрийте потрібну базу даних, а потім відкрийте об'єкт бази даних: таблицю, запит, форму чи звіт.</w:t>
      </w:r>
    </w:p>
    <w:p w:rsidR="00891EB1" w:rsidRDefault="00891EB1">
      <w:pPr>
        <w:numPr>
          <w:ilvl w:val="0"/>
          <w:numId w:val="23"/>
        </w:numPr>
        <w:spacing w:before="100" w:after="240"/>
        <w:jc w:val="both"/>
        <w:rPr>
          <w:rFonts w:ascii="Times New Roman" w:hAnsi="Times New Roman" w:cs="Times New Roman"/>
        </w:rPr>
      </w:pPr>
      <w:r>
        <w:rPr>
          <w:rFonts w:ascii="Times New Roman" w:hAnsi="Times New Roman" w:cs="Times New Roman"/>
        </w:rPr>
        <w:t>Якщо потрібно експортувати тільки частину даних, виділіть потрібні рядки чи стовпці.</w:t>
      </w:r>
    </w:p>
    <w:p w:rsidR="00891EB1" w:rsidRDefault="00891EB1">
      <w:pPr>
        <w:numPr>
          <w:ilvl w:val="0"/>
          <w:numId w:val="23"/>
        </w:numPr>
        <w:spacing w:before="100" w:after="240"/>
        <w:jc w:val="both"/>
        <w:rPr>
          <w:rFonts w:ascii="Times New Roman" w:hAnsi="Times New Roman" w:cs="Times New Roman"/>
        </w:rPr>
      </w:pPr>
      <w:r>
        <w:rPr>
          <w:rFonts w:ascii="Times New Roman" w:hAnsi="Times New Roman" w:cs="Times New Roman"/>
        </w:rPr>
        <w:t xml:space="preserve">Оберіть команду </w:t>
      </w:r>
      <w:r>
        <w:rPr>
          <w:rFonts w:ascii="Times New Roman" w:hAnsi="Times New Roman" w:cs="Times New Roman"/>
          <w:b/>
          <w:bCs/>
        </w:rPr>
        <w:t>Экспорт</w:t>
      </w:r>
      <w:r>
        <w:rPr>
          <w:rFonts w:ascii="Times New Roman" w:hAnsi="Times New Roman" w:cs="Times New Roman"/>
        </w:rPr>
        <w:t xml:space="preserve"> у меню </w:t>
      </w:r>
      <w:r>
        <w:rPr>
          <w:rFonts w:ascii="Times New Roman" w:hAnsi="Times New Roman" w:cs="Times New Roman"/>
          <w:b/>
          <w:bCs/>
        </w:rPr>
        <w:t>Файл</w:t>
      </w:r>
      <w:r>
        <w:rPr>
          <w:rFonts w:ascii="Times New Roman" w:hAnsi="Times New Roman" w:cs="Times New Roman"/>
        </w:rPr>
        <w:t>.</w:t>
      </w:r>
    </w:p>
    <w:p w:rsidR="00891EB1" w:rsidRDefault="00891EB1">
      <w:pPr>
        <w:numPr>
          <w:ilvl w:val="0"/>
          <w:numId w:val="23"/>
        </w:numPr>
        <w:spacing w:before="100" w:after="10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Тип файла</w:t>
      </w:r>
      <w:r>
        <w:rPr>
          <w:rFonts w:ascii="Times New Roman" w:hAnsi="Times New Roman" w:cs="Times New Roman"/>
        </w:rPr>
        <w:t xml:space="preserve"> оберіть формат файлу для експортованих даних: </w:t>
      </w:r>
    </w:p>
    <w:p w:rsidR="00891EB1" w:rsidRDefault="00891EB1">
      <w:pPr>
        <w:pStyle w:val="lt1"/>
        <w:ind w:left="1080"/>
        <w:jc w:val="both"/>
        <w:rPr>
          <w:color w:val="auto"/>
          <w:sz w:val="28"/>
          <w:szCs w:val="28"/>
        </w:rPr>
      </w:pPr>
      <w:r>
        <w:rPr>
          <w:rFonts w:ascii="Times New Roman" w:hAnsi="Times New Roman" w:cs="Times New Roman"/>
          <w:color w:val="auto"/>
          <w:sz w:val="28"/>
          <w:szCs w:val="28"/>
        </w:rPr>
        <w:t xml:space="preserve">Щоб створити документ зі збереженням вихідного форматування даних, виберіть параметр </w:t>
      </w:r>
      <w:r>
        <w:rPr>
          <w:rFonts w:ascii="Times New Roman" w:hAnsi="Times New Roman" w:cs="Times New Roman"/>
          <w:b/>
          <w:bCs/>
          <w:color w:val="auto"/>
          <w:sz w:val="28"/>
          <w:szCs w:val="28"/>
        </w:rPr>
        <w:t xml:space="preserve">Формат </w:t>
      </w:r>
      <w:r>
        <w:rPr>
          <w:b/>
          <w:bCs/>
          <w:color w:val="auto"/>
          <w:sz w:val="28"/>
          <w:szCs w:val="28"/>
          <w:lang w:val="en-GB"/>
        </w:rPr>
        <w:t>RTF</w:t>
      </w:r>
      <w:r>
        <w:rPr>
          <w:color w:val="auto"/>
          <w:sz w:val="28"/>
          <w:szCs w:val="28"/>
        </w:rPr>
        <w:t xml:space="preserve">. </w:t>
      </w:r>
    </w:p>
    <w:p w:rsidR="00891EB1" w:rsidRDefault="00891EB1">
      <w:pPr>
        <w:pStyle w:val="lt1"/>
        <w:ind w:left="1080"/>
        <w:jc w:val="both"/>
        <w:rPr>
          <w:color w:val="auto"/>
          <w:sz w:val="28"/>
          <w:szCs w:val="28"/>
        </w:rPr>
      </w:pPr>
      <w:r>
        <w:rPr>
          <w:rFonts w:ascii="Times New Roman" w:hAnsi="Times New Roman" w:cs="Times New Roman"/>
          <w:color w:val="auto"/>
          <w:sz w:val="28"/>
          <w:szCs w:val="28"/>
        </w:rPr>
        <w:t xml:space="preserve">Щоб створити простий текстовий файл для використання як джерела даних злиття, оберіть параметр </w:t>
      </w:r>
      <w:r>
        <w:rPr>
          <w:rFonts w:ascii="Times New Roman" w:hAnsi="Times New Roman" w:cs="Times New Roman"/>
          <w:b/>
          <w:bCs/>
          <w:color w:val="auto"/>
          <w:sz w:val="28"/>
          <w:szCs w:val="28"/>
        </w:rPr>
        <w:t xml:space="preserve">Слияние </w:t>
      </w:r>
      <w:r>
        <w:rPr>
          <w:b/>
          <w:bCs/>
          <w:color w:val="auto"/>
          <w:sz w:val="28"/>
          <w:szCs w:val="28"/>
          <w:lang w:val="en-GB"/>
        </w:rPr>
        <w:t>Microsoft</w:t>
      </w:r>
      <w:r>
        <w:rPr>
          <w:b/>
          <w:bCs/>
          <w:color w:val="auto"/>
          <w:sz w:val="28"/>
          <w:szCs w:val="28"/>
        </w:rPr>
        <w:t xml:space="preserve"> </w:t>
      </w:r>
      <w:r>
        <w:rPr>
          <w:b/>
          <w:bCs/>
          <w:color w:val="auto"/>
          <w:sz w:val="28"/>
          <w:szCs w:val="28"/>
          <w:lang w:val="en-GB"/>
        </w:rPr>
        <w:t>Word</w:t>
      </w:r>
      <w:r>
        <w:rPr>
          <w:color w:val="auto"/>
          <w:sz w:val="28"/>
          <w:szCs w:val="28"/>
        </w:rPr>
        <w:t xml:space="preserve">. </w:t>
      </w:r>
    </w:p>
    <w:p w:rsidR="00891EB1" w:rsidRDefault="00891EB1">
      <w:pPr>
        <w:numPr>
          <w:ilvl w:val="0"/>
          <w:numId w:val="23"/>
        </w:numPr>
        <w:spacing w:before="100" w:after="240"/>
        <w:jc w:val="both"/>
        <w:rPr>
          <w:rFonts w:ascii="Times New Roman" w:hAnsi="Times New Roman" w:cs="Times New Roman"/>
        </w:rPr>
      </w:pPr>
      <w:r>
        <w:rPr>
          <w:rFonts w:ascii="Times New Roman" w:hAnsi="Times New Roman" w:cs="Times New Roman"/>
        </w:rPr>
        <w:t xml:space="preserve">У полі </w:t>
      </w:r>
      <w:r>
        <w:rPr>
          <w:rFonts w:ascii="Times New Roman" w:hAnsi="Times New Roman" w:cs="Times New Roman"/>
          <w:b/>
          <w:bCs/>
        </w:rPr>
        <w:t>Имя файла</w:t>
      </w:r>
      <w:r>
        <w:rPr>
          <w:rFonts w:ascii="Times New Roman" w:hAnsi="Times New Roman" w:cs="Times New Roman"/>
        </w:rPr>
        <w:t xml:space="preserve"> вкажіть ім'я файлу для нового документа.</w:t>
      </w:r>
    </w:p>
    <w:p w:rsidR="00891EB1" w:rsidRDefault="00891EB1">
      <w:pPr>
        <w:numPr>
          <w:ilvl w:val="0"/>
          <w:numId w:val="23"/>
        </w:numPr>
        <w:spacing w:before="100" w:after="100"/>
        <w:jc w:val="both"/>
        <w:rPr>
          <w:rFonts w:ascii="Times New Roman" w:hAnsi="Times New Roman" w:cs="Times New Roman"/>
        </w:rPr>
      </w:pPr>
      <w:r>
        <w:rPr>
          <w:rFonts w:ascii="Times New Roman" w:hAnsi="Times New Roman" w:cs="Times New Roman"/>
        </w:rPr>
        <w:t xml:space="preserve">Щоб експортувати весь об'єкт бази даних, виберіть параметр </w:t>
      </w:r>
      <w:r>
        <w:rPr>
          <w:rFonts w:ascii="Times New Roman" w:hAnsi="Times New Roman" w:cs="Times New Roman"/>
          <w:b/>
          <w:bCs/>
        </w:rPr>
        <w:t>Сохранить все</w:t>
      </w:r>
      <w:r>
        <w:rPr>
          <w:rFonts w:ascii="Times New Roman" w:hAnsi="Times New Roman" w:cs="Times New Roman"/>
        </w:rPr>
        <w:t xml:space="preserve">. Щоб експортувати тільки виділені рядки чи стовпці, оберіть параметр </w:t>
      </w:r>
      <w:r>
        <w:rPr>
          <w:rFonts w:ascii="Times New Roman" w:hAnsi="Times New Roman" w:cs="Times New Roman"/>
          <w:b/>
          <w:bCs/>
        </w:rPr>
        <w:t>Сохранить фрагмент</w:t>
      </w:r>
      <w:r>
        <w:rPr>
          <w:rFonts w:ascii="Times New Roman" w:hAnsi="Times New Roman" w:cs="Times New Roman"/>
        </w:rPr>
        <w:t xml:space="preserve">. </w:t>
      </w:r>
    </w:p>
    <w:p w:rsidR="00891EB1" w:rsidRDefault="00891EB1">
      <w:pPr>
        <w:pStyle w:val="1"/>
        <w:jc w:val="both"/>
        <w:outlineLvl w:val="0"/>
        <w:rPr>
          <w:color w:val="auto"/>
          <w:sz w:val="28"/>
          <w:szCs w:val="28"/>
          <w:lang w:val="ru-RU"/>
        </w:rPr>
      </w:pPr>
    </w:p>
    <w:p w:rsidR="00891EB1" w:rsidRDefault="00891EB1">
      <w:pPr>
        <w:pStyle w:val="2"/>
        <w:spacing w:line="360" w:lineRule="auto"/>
        <w:jc w:val="both"/>
        <w:outlineLvl w:val="1"/>
        <w:rPr>
          <w:b/>
          <w:bCs/>
          <w:lang w:val="ru-RU"/>
        </w:rPr>
      </w:pPr>
      <w:bookmarkStart w:id="28" w:name="_Toc516030907"/>
      <w:bookmarkStart w:id="29" w:name="_Toc516037558"/>
      <w:r>
        <w:rPr>
          <w:rFonts w:ascii="Times New Roman" w:hAnsi="Times New Roman" w:cs="Times New Roman"/>
          <w:b/>
          <w:bCs/>
          <w:lang w:val="ru-RU"/>
        </w:rPr>
        <w:t xml:space="preserve">Імпорт текстового файлу </w:t>
      </w:r>
      <w:r>
        <w:rPr>
          <w:b/>
          <w:bCs/>
        </w:rPr>
        <w:t>Word</w:t>
      </w:r>
      <w:r>
        <w:rPr>
          <w:rFonts w:ascii="Times New Roman" w:hAnsi="Times New Roman" w:cs="Times New Roman"/>
          <w:b/>
          <w:bCs/>
          <w:lang w:val="ru-RU"/>
        </w:rPr>
        <w:t xml:space="preserve"> у </w:t>
      </w:r>
      <w:r>
        <w:rPr>
          <w:b/>
          <w:bCs/>
        </w:rPr>
        <w:t>Microsoft</w:t>
      </w:r>
      <w:r>
        <w:rPr>
          <w:b/>
          <w:bCs/>
          <w:lang w:val="ru-RU"/>
        </w:rPr>
        <w:t xml:space="preserve"> </w:t>
      </w:r>
      <w:r>
        <w:rPr>
          <w:b/>
          <w:bCs/>
        </w:rPr>
        <w:t>Access</w:t>
      </w:r>
      <w:bookmarkEnd w:id="28"/>
      <w:bookmarkEnd w:id="29"/>
    </w:p>
    <w:p w:rsidR="00891EB1" w:rsidRDefault="00891EB1">
      <w:pPr>
        <w:pStyle w:val="t"/>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Існує можливість імпортувати дані з текстового файлу </w:t>
      </w:r>
      <w:r>
        <w:rPr>
          <w:color w:val="auto"/>
          <w:sz w:val="28"/>
          <w:szCs w:val="28"/>
          <w:lang w:val="en-GB"/>
        </w:rPr>
        <w:t>Word</w:t>
      </w:r>
      <w:r>
        <w:rPr>
          <w:rFonts w:ascii="Times New Roman" w:hAnsi="Times New Roman" w:cs="Times New Roman"/>
          <w:color w:val="auto"/>
          <w:sz w:val="28"/>
          <w:szCs w:val="28"/>
        </w:rPr>
        <w:t xml:space="preserve">, наприклад джерела даних злиття. </w:t>
      </w:r>
    </w:p>
    <w:p w:rsidR="00891EB1" w:rsidRDefault="00891EB1">
      <w:pPr>
        <w:numPr>
          <w:ilvl w:val="0"/>
          <w:numId w:val="24"/>
        </w:numPr>
        <w:spacing w:before="100" w:after="100"/>
        <w:jc w:val="both"/>
        <w:rPr>
          <w:rFonts w:ascii="Times New Roman" w:hAnsi="Times New Roman" w:cs="Times New Roman"/>
        </w:rPr>
      </w:pPr>
      <w:r>
        <w:rPr>
          <w:rFonts w:ascii="Times New Roman" w:hAnsi="Times New Roman" w:cs="Times New Roman"/>
        </w:rPr>
        <w:t xml:space="preserve">У </w:t>
      </w:r>
      <w:r>
        <w:rPr>
          <w:rFonts w:ascii="Times New Roman" w:hAnsi="Times New Roman" w:cs="Times New Roman"/>
          <w:lang w:val="en-GB"/>
        </w:rPr>
        <w:t>Word</w:t>
      </w:r>
      <w:r>
        <w:rPr>
          <w:rFonts w:ascii="Times New Roman" w:hAnsi="Times New Roman" w:cs="Times New Roman"/>
        </w:rPr>
        <w:t xml:space="preserve"> збережіть копію файлу у виді неформатованого текстового файлу; як роздільники використовуйте коми чи знаки табуляції. </w:t>
      </w:r>
    </w:p>
    <w:p w:rsidR="00891EB1" w:rsidRDefault="00891EB1">
      <w:pPr>
        <w:pStyle w:val="lbr2"/>
        <w:jc w:val="both"/>
        <w:rPr>
          <w:rFonts w:ascii="Times New Roman" w:hAnsi="Times New Roman" w:cs="Times New Roman"/>
          <w:color w:val="auto"/>
          <w:sz w:val="28"/>
          <w:szCs w:val="28"/>
        </w:rPr>
      </w:pPr>
      <w:r>
        <w:rPr>
          <w:rFonts w:ascii="Times New Roman" w:hAnsi="Times New Roman" w:cs="Times New Roman"/>
          <w:color w:val="auto"/>
          <w:sz w:val="28"/>
          <w:szCs w:val="28"/>
        </w:rPr>
        <w:t>Інструкції</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Перейдіть у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Access</w:t>
      </w:r>
      <w:r>
        <w:rPr>
          <w:rFonts w:ascii="Times New Roman" w:hAnsi="Times New Roman" w:cs="Times New Roman"/>
        </w:rPr>
        <w:t xml:space="preserve"> і відкрийте нову чи існуючу базу даних.</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У вікні бази даних натисніть кнопку </w:t>
      </w:r>
      <w:r>
        <w:rPr>
          <w:rFonts w:ascii="Times New Roman" w:hAnsi="Times New Roman" w:cs="Times New Roman"/>
          <w:b/>
          <w:bCs/>
        </w:rPr>
        <w:t>Таблицы</w:t>
      </w:r>
      <w:r>
        <w:rPr>
          <w:rFonts w:ascii="Times New Roman" w:hAnsi="Times New Roman" w:cs="Times New Roman"/>
        </w:rPr>
        <w:t xml:space="preserve"> на панелі об'єктів.</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У меню </w:t>
      </w:r>
      <w:r>
        <w:rPr>
          <w:rFonts w:ascii="Times New Roman" w:hAnsi="Times New Roman" w:cs="Times New Roman"/>
          <w:b/>
          <w:bCs/>
        </w:rPr>
        <w:t>Файл</w:t>
      </w:r>
      <w:r>
        <w:rPr>
          <w:rFonts w:ascii="Times New Roman" w:hAnsi="Times New Roman" w:cs="Times New Roman"/>
        </w:rPr>
        <w:t xml:space="preserve"> виберіть команду </w:t>
      </w:r>
      <w:r>
        <w:rPr>
          <w:rFonts w:ascii="Times New Roman" w:hAnsi="Times New Roman" w:cs="Times New Roman"/>
          <w:b/>
          <w:bCs/>
        </w:rPr>
        <w:t>Внешние данные</w:t>
      </w:r>
      <w:r>
        <w:rPr>
          <w:rFonts w:ascii="Times New Roman" w:hAnsi="Times New Roman" w:cs="Times New Roman"/>
        </w:rPr>
        <w:t xml:space="preserve">, а потім — команду </w:t>
      </w:r>
      <w:r>
        <w:rPr>
          <w:rFonts w:ascii="Times New Roman" w:hAnsi="Times New Roman" w:cs="Times New Roman"/>
          <w:b/>
          <w:bCs/>
        </w:rPr>
        <w:t>Импорт</w:t>
      </w:r>
      <w:r>
        <w:rPr>
          <w:rFonts w:ascii="Times New Roman" w:hAnsi="Times New Roman" w:cs="Times New Roman"/>
        </w:rPr>
        <w:t>.</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Тип файлов</w:t>
      </w:r>
      <w:r>
        <w:rPr>
          <w:rFonts w:ascii="Times New Roman" w:hAnsi="Times New Roman" w:cs="Times New Roman"/>
        </w:rPr>
        <w:t xml:space="preserve"> оберіть параметр </w:t>
      </w:r>
      <w:r>
        <w:rPr>
          <w:rFonts w:ascii="Times New Roman" w:hAnsi="Times New Roman" w:cs="Times New Roman"/>
          <w:b/>
          <w:bCs/>
        </w:rPr>
        <w:t>Текстовые файлы</w:t>
      </w:r>
      <w:r>
        <w:rPr>
          <w:rFonts w:ascii="Times New Roman" w:hAnsi="Times New Roman" w:cs="Times New Roman"/>
        </w:rPr>
        <w:t>.</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У поле </w:t>
      </w:r>
      <w:r>
        <w:rPr>
          <w:rFonts w:ascii="Times New Roman" w:hAnsi="Times New Roman" w:cs="Times New Roman"/>
          <w:b/>
          <w:bCs/>
        </w:rPr>
        <w:t>Имя файла</w:t>
      </w:r>
      <w:r>
        <w:rPr>
          <w:rFonts w:ascii="Times New Roman" w:hAnsi="Times New Roman" w:cs="Times New Roman"/>
        </w:rPr>
        <w:t xml:space="preserve"> введіть ім'я текстового файлу для імпорту.</w:t>
      </w:r>
    </w:p>
    <w:p w:rsidR="00891EB1" w:rsidRDefault="00891EB1">
      <w:pPr>
        <w:numPr>
          <w:ilvl w:val="0"/>
          <w:numId w:val="24"/>
        </w:numPr>
        <w:spacing w:before="100" w:after="240"/>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rPr>
        <w:t>Импорт</w:t>
      </w:r>
      <w:r>
        <w:rPr>
          <w:rFonts w:ascii="Times New Roman" w:hAnsi="Times New Roman" w:cs="Times New Roman"/>
        </w:rPr>
        <w:t>.</w:t>
      </w:r>
    </w:p>
    <w:p w:rsidR="00891EB1" w:rsidRDefault="00891EB1">
      <w:pPr>
        <w:numPr>
          <w:ilvl w:val="0"/>
          <w:numId w:val="24"/>
        </w:numPr>
        <w:spacing w:before="100" w:after="100"/>
        <w:jc w:val="both"/>
        <w:rPr>
          <w:rFonts w:ascii="Times New Roman" w:hAnsi="Times New Roman" w:cs="Times New Roman"/>
        </w:rPr>
      </w:pPr>
      <w:r>
        <w:rPr>
          <w:rFonts w:ascii="Times New Roman" w:hAnsi="Times New Roman" w:cs="Times New Roman"/>
        </w:rPr>
        <w:t xml:space="preserve">Дійте за вказівкам майстра імпорту. </w:t>
      </w:r>
    </w:p>
    <w:p w:rsidR="00891EB1" w:rsidRDefault="00891EB1">
      <w:pPr>
        <w:pStyle w:val="lt1"/>
        <w:ind w:left="720"/>
        <w:jc w:val="both"/>
        <w:rPr>
          <w:color w:val="auto"/>
          <w:sz w:val="28"/>
          <w:szCs w:val="28"/>
        </w:rPr>
      </w:pPr>
      <w:r>
        <w:rPr>
          <w:rFonts w:ascii="Times New Roman" w:hAnsi="Times New Roman" w:cs="Times New Roman"/>
          <w:color w:val="auto"/>
          <w:sz w:val="28"/>
          <w:szCs w:val="28"/>
        </w:rPr>
        <w:t xml:space="preserve">Для перегляду додаткових параметрів чи зміни специфікацій, наприклад роздільника полів, натисніть кнопку </w:t>
      </w:r>
      <w:r>
        <w:rPr>
          <w:rFonts w:ascii="Times New Roman" w:hAnsi="Times New Roman" w:cs="Times New Roman"/>
          <w:b/>
          <w:bCs/>
          <w:color w:val="auto"/>
          <w:sz w:val="28"/>
          <w:szCs w:val="28"/>
        </w:rPr>
        <w:t>Дополнительно</w:t>
      </w:r>
      <w:r>
        <w:rPr>
          <w:rFonts w:ascii="Times New Roman" w:hAnsi="Times New Roman" w:cs="Times New Roman"/>
          <w:color w:val="auto"/>
          <w:sz w:val="28"/>
          <w:szCs w:val="28"/>
        </w:rPr>
        <w:t xml:space="preserve"> в першому з діалогових вікон майстра. Щоб зберегти специфікації для наступного використання при імпорті схожих текстових файлів, натисніть кнопку </w:t>
      </w:r>
      <w:r>
        <w:rPr>
          <w:rFonts w:ascii="Times New Roman" w:hAnsi="Times New Roman" w:cs="Times New Roman"/>
          <w:b/>
          <w:bCs/>
          <w:color w:val="auto"/>
          <w:sz w:val="28"/>
          <w:szCs w:val="28"/>
        </w:rPr>
        <w:t>Сохранить как</w:t>
      </w:r>
      <w:r>
        <w:rPr>
          <w:color w:val="auto"/>
          <w:sz w:val="28"/>
          <w:szCs w:val="28"/>
        </w:rPr>
        <w:t xml:space="preserve">. </w:t>
      </w:r>
    </w:p>
    <w:p w:rsidR="00891EB1" w:rsidRDefault="00891EB1">
      <w:pPr>
        <w:pStyle w:val="1"/>
        <w:jc w:val="both"/>
        <w:outlineLvl w:val="0"/>
        <w:rPr>
          <w:color w:val="auto"/>
          <w:sz w:val="28"/>
          <w:szCs w:val="28"/>
          <w:lang w:val="ru-RU"/>
        </w:rPr>
      </w:pPr>
    </w:p>
    <w:p w:rsidR="00891EB1" w:rsidRDefault="00891EB1">
      <w:pPr>
        <w:pStyle w:val="1"/>
        <w:jc w:val="both"/>
        <w:outlineLvl w:val="0"/>
        <w:rPr>
          <w:color w:val="auto"/>
          <w:sz w:val="28"/>
          <w:szCs w:val="28"/>
          <w:lang w:val="ru-RU"/>
        </w:rPr>
      </w:pPr>
    </w:p>
    <w:p w:rsidR="00891EB1" w:rsidRDefault="00891EB1">
      <w:pPr>
        <w:pStyle w:val="2"/>
        <w:spacing w:line="360" w:lineRule="auto"/>
        <w:jc w:val="both"/>
        <w:outlineLvl w:val="1"/>
        <w:rPr>
          <w:b/>
          <w:bCs/>
          <w:lang w:val="ru-RU"/>
        </w:rPr>
      </w:pPr>
      <w:bookmarkStart w:id="30" w:name="_Toc516030908"/>
      <w:bookmarkStart w:id="31" w:name="_Toc516037559"/>
      <w:r>
        <w:rPr>
          <w:rFonts w:ascii="Times New Roman" w:hAnsi="Times New Roman" w:cs="Times New Roman"/>
          <w:b/>
          <w:bCs/>
          <w:lang w:val="ru-RU"/>
        </w:rPr>
        <w:t xml:space="preserve">Про вставку листа чи діаграми </w:t>
      </w:r>
      <w:r>
        <w:rPr>
          <w:b/>
          <w:bCs/>
        </w:rPr>
        <w:t>Microsoft</w:t>
      </w:r>
      <w:r>
        <w:rPr>
          <w:b/>
          <w:bCs/>
          <w:lang w:val="ru-RU"/>
        </w:rPr>
        <w:t xml:space="preserve"> </w:t>
      </w:r>
      <w:r>
        <w:rPr>
          <w:b/>
          <w:bCs/>
        </w:rPr>
        <w:t>Excel</w:t>
      </w:r>
      <w:r>
        <w:rPr>
          <w:rFonts w:ascii="Times New Roman" w:hAnsi="Times New Roman" w:cs="Times New Roman"/>
          <w:b/>
          <w:bCs/>
          <w:lang w:val="ru-RU"/>
        </w:rPr>
        <w:t xml:space="preserve"> у документ </w:t>
      </w:r>
      <w:r>
        <w:rPr>
          <w:b/>
          <w:bCs/>
        </w:rPr>
        <w:t>Word</w:t>
      </w:r>
      <w:bookmarkEnd w:id="30"/>
      <w:bookmarkEnd w:id="31"/>
    </w:p>
    <w:p w:rsidR="00891EB1" w:rsidRDefault="00891EB1">
      <w:pPr>
        <w:pStyle w:val="t"/>
        <w:ind w:firstLine="708"/>
        <w:jc w:val="both"/>
        <w:rPr>
          <w:rFonts w:ascii="Times New Roman" w:hAnsi="Times New Roman" w:cs="Times New Roman"/>
          <w:color w:val="auto"/>
          <w:sz w:val="28"/>
          <w:szCs w:val="28"/>
        </w:rPr>
      </w:pPr>
      <w:r>
        <w:rPr>
          <w:color w:val="auto"/>
          <w:sz w:val="28"/>
          <w:szCs w:val="28"/>
          <w:lang w:val="en-GB"/>
        </w:rPr>
        <w:t>Word</w:t>
      </w:r>
      <w:r>
        <w:rPr>
          <w:rFonts w:ascii="Times New Roman" w:hAnsi="Times New Roman" w:cs="Times New Roman"/>
          <w:color w:val="auto"/>
          <w:sz w:val="28"/>
          <w:szCs w:val="28"/>
        </w:rPr>
        <w:t xml:space="preserve"> надає кілька способів вставки даних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у документ </w:t>
      </w:r>
      <w:r>
        <w:rPr>
          <w:color w:val="auto"/>
          <w:sz w:val="28"/>
          <w:szCs w:val="28"/>
          <w:lang w:val="en-GB"/>
        </w:rPr>
        <w:t>Word</w:t>
      </w:r>
      <w:r>
        <w:rPr>
          <w:rFonts w:ascii="Times New Roman" w:hAnsi="Times New Roman" w:cs="Times New Roman"/>
          <w:color w:val="auto"/>
          <w:sz w:val="28"/>
          <w:szCs w:val="28"/>
        </w:rPr>
        <w:t>. Наприклад, можна легко скопіювати і вставити лист чи діаграму. Можна також уставити лист чи діаграму у виді зв</w:t>
      </w:r>
      <w:r>
        <w:rPr>
          <w:color w:val="auto"/>
          <w:sz w:val="20"/>
          <w:szCs w:val="20"/>
        </w:rPr>
        <w:t>'</w:t>
      </w:r>
      <w:r>
        <w:rPr>
          <w:rFonts w:ascii="Times New Roman" w:hAnsi="Times New Roman" w:cs="Times New Roman"/>
          <w:color w:val="auto"/>
          <w:sz w:val="28"/>
          <w:szCs w:val="28"/>
        </w:rPr>
        <w:t>язаного об</w:t>
      </w:r>
      <w:r>
        <w:rPr>
          <w:rFonts w:ascii="Times New Roman" w:hAnsi="Times New Roman" w:cs="Times New Roman"/>
          <w:color w:val="auto"/>
          <w:sz w:val="20"/>
          <w:szCs w:val="20"/>
        </w:rPr>
        <w:t>'є</w:t>
      </w:r>
      <w:r>
        <w:rPr>
          <w:rFonts w:ascii="Times New Roman" w:hAnsi="Times New Roman" w:cs="Times New Roman"/>
          <w:color w:val="auto"/>
          <w:sz w:val="28"/>
          <w:szCs w:val="28"/>
        </w:rPr>
        <w:t>кта чи впровадженого об</w:t>
      </w:r>
      <w:r>
        <w:rPr>
          <w:rFonts w:ascii="Times New Roman" w:hAnsi="Times New Roman" w:cs="Times New Roman"/>
          <w:color w:val="auto"/>
          <w:sz w:val="20"/>
          <w:szCs w:val="20"/>
        </w:rPr>
        <w:t>'є</w:t>
      </w:r>
      <w:r>
        <w:rPr>
          <w:rFonts w:ascii="Times New Roman" w:hAnsi="Times New Roman" w:cs="Times New Roman"/>
          <w:color w:val="auto"/>
          <w:sz w:val="28"/>
          <w:szCs w:val="28"/>
        </w:rPr>
        <w:t>кта. Основні розходження між зв'язуванням і вбудовуванням полягають у місці збереження даних і способі відновлення даних після приміщення їх у документ:</w:t>
      </w:r>
    </w:p>
    <w:p w:rsidR="00891EB1" w:rsidRDefault="00891EB1">
      <w:pPr>
        <w:pStyle w:val="t"/>
        <w:jc w:val="both"/>
        <w:rPr>
          <w:color w:val="auto"/>
          <w:sz w:val="28"/>
          <w:szCs w:val="28"/>
        </w:rPr>
      </w:pPr>
      <w:r>
        <w:rPr>
          <w:rFonts w:ascii="Times New Roman" w:hAnsi="Times New Roman" w:cs="Times New Roman"/>
          <w:b/>
          <w:bCs/>
          <w:color w:val="auto"/>
          <w:sz w:val="28"/>
          <w:szCs w:val="28"/>
        </w:rPr>
        <w:t>Зв'язаний об'єкт</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Зв'язаний об'єкт — лист чи діаграма — відображається в документі, але його інформація зберігається у вихідній книзі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При редагуванні даних у </w:t>
      </w:r>
      <w:r>
        <w:rPr>
          <w:color w:val="auto"/>
          <w:sz w:val="28"/>
          <w:szCs w:val="28"/>
          <w:lang w:val="en-GB"/>
        </w:rPr>
        <w:t>Microsoft</w:t>
      </w:r>
      <w:r>
        <w:rPr>
          <w:color w:val="auto"/>
          <w:sz w:val="28"/>
          <w:szCs w:val="28"/>
        </w:rPr>
        <w:t xml:space="preserve"> </w:t>
      </w:r>
      <w:r>
        <w:rPr>
          <w:color w:val="auto"/>
          <w:sz w:val="28"/>
          <w:szCs w:val="28"/>
          <w:lang w:val="en-GB"/>
        </w:rPr>
        <w:t>Excel</w:t>
      </w:r>
      <w:r>
        <w:rPr>
          <w:color w:val="auto"/>
          <w:sz w:val="28"/>
          <w:szCs w:val="28"/>
        </w:rPr>
        <w:t xml:space="preserve">, </w:t>
      </w:r>
      <w:r>
        <w:rPr>
          <w:color w:val="auto"/>
          <w:sz w:val="28"/>
          <w:szCs w:val="28"/>
          <w:lang w:val="en-GB"/>
        </w:rPr>
        <w:t>Word</w:t>
      </w:r>
      <w:r>
        <w:rPr>
          <w:rFonts w:ascii="Times New Roman" w:hAnsi="Times New Roman" w:cs="Times New Roman"/>
          <w:color w:val="auto"/>
          <w:sz w:val="28"/>
          <w:szCs w:val="28"/>
        </w:rPr>
        <w:t xml:space="preserve"> може автоматично обновляти лист чи діаграму в документі. Зв'язування варто застосовувати, коли необхідно включити інформацію, що незалежно вводиться, таку як дані, зібрані різними відділами, а також коли потрібно зберігати обновлювану в </w:t>
      </w:r>
      <w:r>
        <w:rPr>
          <w:color w:val="auto"/>
          <w:sz w:val="28"/>
          <w:szCs w:val="28"/>
          <w:lang w:val="en-GB"/>
        </w:rPr>
        <w:t>Word</w:t>
      </w:r>
      <w:r>
        <w:rPr>
          <w:rFonts w:ascii="Times New Roman" w:hAnsi="Times New Roman" w:cs="Times New Roman"/>
          <w:color w:val="auto"/>
          <w:sz w:val="28"/>
          <w:szCs w:val="28"/>
        </w:rPr>
        <w:t xml:space="preserve"> інформацію. Через збереження зв'язаних даних в окремому місці, зв'язування може також допомогти мінімізувати розмір файлу документа </w:t>
      </w:r>
      <w:r>
        <w:rPr>
          <w:color w:val="auto"/>
          <w:sz w:val="28"/>
          <w:szCs w:val="28"/>
          <w:lang w:val="en-GB"/>
        </w:rPr>
        <w:t>Word</w:t>
      </w:r>
      <w:r>
        <w:rPr>
          <w:rFonts w:ascii="Times New Roman" w:hAnsi="Times New Roman" w:cs="Times New Roman"/>
          <w:color w:val="auto"/>
          <w:sz w:val="28"/>
          <w:szCs w:val="28"/>
        </w:rPr>
        <w:t>. Див. інструкції з створення зв</w:t>
      </w:r>
      <w:r>
        <w:rPr>
          <w:color w:val="auto"/>
          <w:sz w:val="20"/>
          <w:szCs w:val="20"/>
        </w:rPr>
        <w:t>'</w:t>
      </w:r>
      <w:r>
        <w:rPr>
          <w:rFonts w:ascii="Times New Roman" w:hAnsi="Times New Roman" w:cs="Times New Roman"/>
          <w:color w:val="auto"/>
          <w:sz w:val="28"/>
          <w:szCs w:val="28"/>
        </w:rPr>
        <w:t>язаного об</w:t>
      </w:r>
      <w:r>
        <w:rPr>
          <w:rFonts w:ascii="Times New Roman" w:hAnsi="Times New Roman" w:cs="Times New Roman"/>
          <w:color w:val="auto"/>
          <w:sz w:val="20"/>
          <w:szCs w:val="20"/>
        </w:rPr>
        <w:t>'є</w:t>
      </w:r>
      <w:r>
        <w:rPr>
          <w:rFonts w:ascii="Times New Roman" w:hAnsi="Times New Roman" w:cs="Times New Roman"/>
          <w:color w:val="auto"/>
          <w:sz w:val="28"/>
          <w:szCs w:val="28"/>
        </w:rPr>
        <w:t xml:space="preserve">кта з існуючого листа або діаграми </w:t>
      </w:r>
      <w:r>
        <w:rPr>
          <w:color w:val="auto"/>
          <w:sz w:val="28"/>
          <w:szCs w:val="28"/>
          <w:lang w:val="en-GB"/>
        </w:rPr>
        <w:t>Microsoft</w:t>
      </w:r>
      <w:r>
        <w:rPr>
          <w:color w:val="auto"/>
          <w:sz w:val="28"/>
          <w:szCs w:val="28"/>
        </w:rPr>
        <w:t xml:space="preserve"> </w:t>
      </w:r>
      <w:r>
        <w:rPr>
          <w:color w:val="auto"/>
          <w:sz w:val="28"/>
          <w:szCs w:val="28"/>
          <w:lang w:val="en-GB"/>
        </w:rPr>
        <w:t>Excel</w:t>
      </w:r>
      <w:r>
        <w:rPr>
          <w:color w:val="auto"/>
          <w:sz w:val="28"/>
          <w:szCs w:val="28"/>
        </w:rPr>
        <w:t>.</w:t>
      </w:r>
    </w:p>
    <w:p w:rsidR="00891EB1" w:rsidRDefault="00891EB1">
      <w:pPr>
        <w:pStyle w:val="t"/>
        <w:jc w:val="both"/>
        <w:rPr>
          <w:rFonts w:ascii="Times New Roman" w:hAnsi="Times New Roman" w:cs="Times New Roman"/>
          <w:color w:val="auto"/>
          <w:sz w:val="28"/>
          <w:szCs w:val="28"/>
        </w:rPr>
      </w:pPr>
      <w:r>
        <w:rPr>
          <w:rFonts w:ascii="Times New Roman" w:hAnsi="Times New Roman" w:cs="Times New Roman"/>
          <w:b/>
          <w:bCs/>
          <w:color w:val="auto"/>
          <w:sz w:val="28"/>
          <w:szCs w:val="28"/>
        </w:rPr>
        <w:t>Впроваджений об'єкт</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Впроваджений об'єкт — лист чи діаграма — зберігає інформацію безпосередньо в документі </w:t>
      </w:r>
      <w:r>
        <w:rPr>
          <w:color w:val="auto"/>
          <w:sz w:val="28"/>
          <w:szCs w:val="28"/>
          <w:lang w:val="en-GB"/>
        </w:rPr>
        <w:t>Word</w:t>
      </w:r>
      <w:r>
        <w:rPr>
          <w:rFonts w:ascii="Times New Roman" w:hAnsi="Times New Roman" w:cs="Times New Roman"/>
          <w:color w:val="auto"/>
          <w:sz w:val="28"/>
          <w:szCs w:val="28"/>
        </w:rPr>
        <w:t>. Можна створити впроваджений об</w:t>
      </w:r>
      <w:r>
        <w:rPr>
          <w:rFonts w:ascii="Times New Roman" w:hAnsi="Times New Roman" w:cs="Times New Roman"/>
          <w:color w:val="auto"/>
          <w:sz w:val="20"/>
          <w:szCs w:val="20"/>
        </w:rPr>
        <w:t>'є</w:t>
      </w:r>
      <w:r>
        <w:rPr>
          <w:rFonts w:ascii="Times New Roman" w:hAnsi="Times New Roman" w:cs="Times New Roman"/>
          <w:color w:val="auto"/>
          <w:sz w:val="28"/>
          <w:szCs w:val="28"/>
        </w:rPr>
        <w:t xml:space="preserve">кт з існуючого листа або діаграми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чи створити новий впроваджений лист або діаграму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Щоб відредагувати впроваджений об'єкт, двічі клацніть його для запуску </w:t>
      </w:r>
      <w:r>
        <w:rPr>
          <w:color w:val="auto"/>
          <w:sz w:val="28"/>
          <w:szCs w:val="28"/>
          <w:lang w:val="en-GB"/>
        </w:rPr>
        <w:t>Excel</w:t>
      </w:r>
      <w:r>
        <w:rPr>
          <w:rFonts w:ascii="Times New Roman" w:hAnsi="Times New Roman" w:cs="Times New Roman"/>
          <w:color w:val="auto"/>
          <w:sz w:val="28"/>
          <w:szCs w:val="28"/>
        </w:rPr>
        <w:t xml:space="preserve">, внесіть зміни і поверніться назад у </w:t>
      </w:r>
      <w:r>
        <w:rPr>
          <w:color w:val="auto"/>
          <w:sz w:val="28"/>
          <w:szCs w:val="28"/>
          <w:lang w:val="en-GB"/>
        </w:rPr>
        <w:t>Word</w:t>
      </w:r>
      <w:r>
        <w:rPr>
          <w:rFonts w:ascii="Times New Roman" w:hAnsi="Times New Roman" w:cs="Times New Roman"/>
          <w:color w:val="auto"/>
          <w:sz w:val="28"/>
          <w:szCs w:val="28"/>
        </w:rPr>
        <w:t xml:space="preserve">. Можна впровадити існуючий чи новий порожній лист чи діаграму. Оскільки інформація зберігається в документі </w:t>
      </w:r>
      <w:r>
        <w:rPr>
          <w:color w:val="auto"/>
          <w:sz w:val="28"/>
          <w:szCs w:val="28"/>
          <w:lang w:val="en-GB"/>
        </w:rPr>
        <w:t>Word</w:t>
      </w:r>
      <w:r>
        <w:rPr>
          <w:rFonts w:ascii="Times New Roman" w:hAnsi="Times New Roman" w:cs="Times New Roman"/>
          <w:color w:val="auto"/>
          <w:sz w:val="28"/>
          <w:szCs w:val="28"/>
        </w:rPr>
        <w:t>, упровадження варто застосовувати, коли потрібно поширення оперативної версії документа персонам, що не будуть мати доступу до окремо зроблених аркушів і діаграм.</w:t>
      </w:r>
    </w:p>
    <w:p w:rsidR="00891EB1" w:rsidRDefault="00891EB1">
      <w:pPr>
        <w:pStyle w:val="2"/>
        <w:spacing w:before="40" w:after="40"/>
        <w:jc w:val="both"/>
        <w:outlineLvl w:val="1"/>
        <w:rPr>
          <w:b/>
          <w:bCs/>
          <w:lang w:val="ru-RU"/>
        </w:rPr>
      </w:pPr>
      <w:bookmarkStart w:id="32" w:name="_Toc516030909"/>
      <w:bookmarkStart w:id="33" w:name="_Toc516037560"/>
      <w:r>
        <w:rPr>
          <w:rFonts w:ascii="Times New Roman" w:hAnsi="Times New Roman" w:cs="Times New Roman"/>
          <w:b/>
          <w:bCs/>
          <w:lang w:val="ru-RU"/>
        </w:rPr>
        <w:t xml:space="preserve">Створення зв'язаного об'єкта з існуючого листа чи діаграми </w:t>
      </w:r>
      <w:r>
        <w:rPr>
          <w:b/>
          <w:bCs/>
        </w:rPr>
        <w:t>Microsoft</w:t>
      </w:r>
      <w:r>
        <w:rPr>
          <w:b/>
          <w:bCs/>
          <w:lang w:val="ru-RU"/>
        </w:rPr>
        <w:t xml:space="preserve"> </w:t>
      </w:r>
      <w:r>
        <w:rPr>
          <w:b/>
          <w:bCs/>
        </w:rPr>
        <w:t>Excel</w:t>
      </w:r>
      <w:bookmarkEnd w:id="32"/>
      <w:bookmarkEnd w:id="33"/>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Відкрийте документ </w:t>
      </w:r>
      <w:r>
        <w:rPr>
          <w:rFonts w:ascii="Times New Roman" w:hAnsi="Times New Roman" w:cs="Times New Roman"/>
          <w:lang w:val="en-GB"/>
        </w:rPr>
        <w:t>Word</w:t>
      </w:r>
      <w:r>
        <w:rPr>
          <w:rFonts w:ascii="Times New Roman" w:hAnsi="Times New Roman" w:cs="Times New Roman"/>
        </w:rPr>
        <w:t xml:space="preserve"> і книгу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що містить дані, необхідні для створення зв'язаного об'єкта.</w:t>
      </w:r>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Перейдіть у вікно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а потім виділіть весь лист, діапазон осередків чи діаграму.</w:t>
      </w:r>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rPr>
        <w:t>Копировать</w:t>
      </w:r>
      <w:r>
        <w:rPr>
          <w:rFonts w:ascii="Times New Roman" w:hAnsi="Times New Roman" w:cs="Times New Roman"/>
        </w:rPr>
        <w:t>.</w:t>
      </w:r>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Перейдіть у документ </w:t>
      </w:r>
      <w:r>
        <w:rPr>
          <w:rFonts w:ascii="Times New Roman" w:hAnsi="Times New Roman" w:cs="Times New Roman"/>
          <w:lang w:val="en-GB"/>
        </w:rPr>
        <w:t>Word</w:t>
      </w:r>
      <w:r>
        <w:rPr>
          <w:rFonts w:ascii="Times New Roman" w:hAnsi="Times New Roman" w:cs="Times New Roman"/>
        </w:rPr>
        <w:t>, а потім виберіть місце вставки зв'язаного об'єкта.</w:t>
      </w:r>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Специальная вставка</w:t>
      </w:r>
      <w:r>
        <w:rPr>
          <w:rFonts w:ascii="Times New Roman" w:hAnsi="Times New Roman" w:cs="Times New Roman"/>
        </w:rPr>
        <w:t xml:space="preserve"> в меню </w:t>
      </w:r>
      <w:r>
        <w:rPr>
          <w:rFonts w:ascii="Times New Roman" w:hAnsi="Times New Roman" w:cs="Times New Roman"/>
          <w:b/>
          <w:bCs/>
        </w:rPr>
        <w:t>Правка</w:t>
      </w:r>
      <w:r>
        <w:rPr>
          <w:rFonts w:ascii="Times New Roman" w:hAnsi="Times New Roman" w:cs="Times New Roman"/>
        </w:rPr>
        <w:t>.</w:t>
      </w:r>
    </w:p>
    <w:p w:rsidR="00891EB1" w:rsidRDefault="00891EB1">
      <w:pPr>
        <w:numPr>
          <w:ilvl w:val="0"/>
          <w:numId w:val="25"/>
        </w:numPr>
        <w:spacing w:before="100" w:after="240"/>
        <w:jc w:val="both"/>
        <w:rPr>
          <w:rFonts w:ascii="Times New Roman" w:hAnsi="Times New Roman" w:cs="Times New Roman"/>
        </w:rPr>
      </w:pPr>
      <w:r>
        <w:rPr>
          <w:rFonts w:ascii="Times New Roman" w:hAnsi="Times New Roman" w:cs="Times New Roman"/>
        </w:rPr>
        <w:t xml:space="preserve">Виберіть параметр </w:t>
      </w:r>
      <w:r>
        <w:rPr>
          <w:rFonts w:ascii="Times New Roman" w:hAnsi="Times New Roman" w:cs="Times New Roman"/>
          <w:b/>
          <w:bCs/>
        </w:rPr>
        <w:t>Связать</w:t>
      </w:r>
      <w:r>
        <w:rPr>
          <w:rFonts w:ascii="Times New Roman" w:hAnsi="Times New Roman" w:cs="Times New Roman"/>
        </w:rPr>
        <w:t>.</w:t>
      </w:r>
    </w:p>
    <w:p w:rsidR="00891EB1" w:rsidRDefault="00891EB1">
      <w:pPr>
        <w:numPr>
          <w:ilvl w:val="0"/>
          <w:numId w:val="25"/>
        </w:numPr>
        <w:spacing w:before="100" w:after="100"/>
        <w:jc w:val="both"/>
        <w:rPr>
          <w:rFonts w:ascii="Times New Roman" w:hAnsi="Times New Roman" w:cs="Times New Roman"/>
        </w:rPr>
      </w:pPr>
      <w:r>
        <w:rPr>
          <w:rFonts w:ascii="Times New Roman" w:hAnsi="Times New Roman" w:cs="Times New Roman"/>
        </w:rPr>
        <w:t xml:space="preserve">Зі списку </w:t>
      </w:r>
      <w:r>
        <w:rPr>
          <w:rFonts w:ascii="Times New Roman" w:hAnsi="Times New Roman" w:cs="Times New Roman"/>
          <w:b/>
          <w:bCs/>
        </w:rPr>
        <w:t>Как</w:t>
      </w:r>
      <w:r>
        <w:rPr>
          <w:rFonts w:ascii="Times New Roman" w:hAnsi="Times New Roman" w:cs="Times New Roman"/>
        </w:rPr>
        <w:t xml:space="preserve"> виберіть потрібний параметр. </w:t>
      </w:r>
    </w:p>
    <w:p w:rsidR="00891EB1" w:rsidRDefault="00891EB1">
      <w:pPr>
        <w:pStyle w:val="lt1"/>
        <w:numPr>
          <w:ilvl w:val="1"/>
          <w:numId w:val="25"/>
        </w:numPr>
        <w:jc w:val="both"/>
        <w:rPr>
          <w:color w:val="auto"/>
          <w:sz w:val="28"/>
          <w:szCs w:val="28"/>
        </w:rPr>
      </w:pPr>
      <w:r>
        <w:rPr>
          <w:rFonts w:ascii="Times New Roman" w:hAnsi="Times New Roman" w:cs="Times New Roman"/>
          <w:color w:val="auto"/>
          <w:sz w:val="28"/>
          <w:szCs w:val="28"/>
        </w:rPr>
        <w:t xml:space="preserve">Якщо є труднощі у виборі параметра, виділіть його і прочитайте опис у полі </w:t>
      </w:r>
      <w:r>
        <w:rPr>
          <w:rFonts w:ascii="Times New Roman" w:hAnsi="Times New Roman" w:cs="Times New Roman"/>
          <w:b/>
          <w:bCs/>
          <w:color w:val="auto"/>
          <w:sz w:val="28"/>
          <w:szCs w:val="28"/>
        </w:rPr>
        <w:t>Результат</w:t>
      </w:r>
      <w:r>
        <w:rPr>
          <w:color w:val="auto"/>
          <w:sz w:val="28"/>
          <w:szCs w:val="28"/>
        </w:rPr>
        <w:t xml:space="preserve">. </w:t>
      </w:r>
    </w:p>
    <w:p w:rsidR="00891EB1" w:rsidRDefault="00891EB1">
      <w:pPr>
        <w:numPr>
          <w:ilvl w:val="0"/>
          <w:numId w:val="25"/>
        </w:numPr>
        <w:spacing w:before="100" w:after="100"/>
        <w:jc w:val="both"/>
        <w:rPr>
          <w:rFonts w:ascii="Times New Roman" w:hAnsi="Times New Roman" w:cs="Times New Roman"/>
        </w:rPr>
      </w:pPr>
      <w:r>
        <w:rPr>
          <w:rFonts w:ascii="Times New Roman" w:hAnsi="Times New Roman" w:cs="Times New Roman"/>
        </w:rPr>
        <w:t xml:space="preserve">Щоб відобразити зв'язаний лист чи діаграму у виді значка, встановіть прапорець </w:t>
      </w:r>
      <w:r>
        <w:rPr>
          <w:rFonts w:ascii="Times New Roman" w:hAnsi="Times New Roman" w:cs="Times New Roman"/>
          <w:b/>
          <w:bCs/>
        </w:rPr>
        <w:t>В виде значка</w:t>
      </w:r>
      <w:r>
        <w:rPr>
          <w:rFonts w:ascii="Times New Roman" w:hAnsi="Times New Roman" w:cs="Times New Roman"/>
        </w:rPr>
        <w:t xml:space="preserve">. </w:t>
      </w:r>
    </w:p>
    <w:p w:rsidR="00891EB1" w:rsidRDefault="00891EB1">
      <w:pPr>
        <w:pStyle w:val="nt"/>
        <w:jc w:val="both"/>
        <w:rPr>
          <w:rFonts w:ascii="Times New Roman" w:hAnsi="Times New Roman" w:cs="Times New Roman"/>
          <w:color w:val="auto"/>
          <w:sz w:val="28"/>
          <w:szCs w:val="28"/>
        </w:rPr>
      </w:pPr>
      <w:r>
        <w:rPr>
          <w:rFonts w:ascii="Times New Roman" w:hAnsi="Times New Roman" w:cs="Times New Roman"/>
          <w:b/>
          <w:bCs/>
          <w:color w:val="auto"/>
          <w:sz w:val="28"/>
          <w:szCs w:val="28"/>
        </w:rPr>
        <w:t>Рада</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Щоб передбачити можливість зміни набору осередків даних у зв'язаному діапазоні, привласніть цьому діапазону ім'я в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і вкажіть при вставці в документ </w:t>
      </w:r>
      <w:r>
        <w:rPr>
          <w:color w:val="auto"/>
          <w:sz w:val="28"/>
          <w:szCs w:val="28"/>
          <w:lang w:val="en-GB"/>
        </w:rPr>
        <w:t>Word</w:t>
      </w:r>
      <w:r>
        <w:rPr>
          <w:rFonts w:ascii="Times New Roman" w:hAnsi="Times New Roman" w:cs="Times New Roman"/>
          <w:color w:val="auto"/>
          <w:sz w:val="28"/>
          <w:szCs w:val="28"/>
        </w:rPr>
        <w:t xml:space="preserve"> не координати, а це ім'я. З появою додаткових даних у діапазоні треба відповідним чином перевизначити його ім'я в </w:t>
      </w:r>
      <w:r>
        <w:rPr>
          <w:color w:val="auto"/>
          <w:sz w:val="28"/>
          <w:szCs w:val="28"/>
          <w:lang w:val="en-GB"/>
        </w:rPr>
        <w:t>Microsoft</w:t>
      </w:r>
      <w:r>
        <w:rPr>
          <w:color w:val="auto"/>
          <w:sz w:val="28"/>
          <w:szCs w:val="28"/>
        </w:rPr>
        <w:t xml:space="preserve"> </w:t>
      </w:r>
      <w:r>
        <w:rPr>
          <w:color w:val="auto"/>
          <w:sz w:val="28"/>
          <w:szCs w:val="28"/>
          <w:lang w:val="en-GB"/>
        </w:rPr>
        <w:t>Excel</w:t>
      </w:r>
      <w:r>
        <w:rPr>
          <w:color w:val="auto"/>
          <w:sz w:val="28"/>
          <w:szCs w:val="28"/>
        </w:rPr>
        <w:t xml:space="preserve">. </w:t>
      </w:r>
      <w:r>
        <w:rPr>
          <w:color w:val="auto"/>
          <w:sz w:val="28"/>
          <w:szCs w:val="28"/>
          <w:lang w:val="en-GB"/>
        </w:rPr>
        <w:t>Word</w:t>
      </w:r>
      <w:r>
        <w:rPr>
          <w:rFonts w:ascii="Times New Roman" w:hAnsi="Times New Roman" w:cs="Times New Roman"/>
          <w:color w:val="auto"/>
          <w:sz w:val="28"/>
          <w:szCs w:val="28"/>
        </w:rPr>
        <w:t xml:space="preserve"> автоматично додасть нові дані при наступному відновленні зв'язаного об'єкта.</w:t>
      </w:r>
    </w:p>
    <w:p w:rsidR="00891EB1" w:rsidRDefault="00891EB1">
      <w:pPr>
        <w:pStyle w:val="2"/>
        <w:spacing w:before="40" w:after="40"/>
        <w:jc w:val="both"/>
        <w:outlineLvl w:val="1"/>
        <w:rPr>
          <w:b/>
          <w:bCs/>
          <w:lang w:val="ru-RU"/>
        </w:rPr>
      </w:pPr>
      <w:bookmarkStart w:id="34" w:name="_Toc516030910"/>
      <w:bookmarkStart w:id="35" w:name="_Toc516037561"/>
      <w:r>
        <w:rPr>
          <w:rFonts w:ascii="Times New Roman" w:hAnsi="Times New Roman" w:cs="Times New Roman"/>
          <w:b/>
          <w:bCs/>
          <w:lang w:val="ru-RU"/>
        </w:rPr>
        <w:t xml:space="preserve">Створення впровадженого об'єкта з існуючого листа чи діаграми </w:t>
      </w:r>
      <w:r>
        <w:rPr>
          <w:b/>
          <w:bCs/>
        </w:rPr>
        <w:t>Microsoft</w:t>
      </w:r>
      <w:r>
        <w:rPr>
          <w:b/>
          <w:bCs/>
          <w:lang w:val="ru-RU"/>
        </w:rPr>
        <w:t xml:space="preserve"> </w:t>
      </w:r>
      <w:r>
        <w:rPr>
          <w:b/>
          <w:bCs/>
        </w:rPr>
        <w:t>Excel</w:t>
      </w:r>
      <w:bookmarkEnd w:id="34"/>
      <w:bookmarkEnd w:id="35"/>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Відкрийте документ </w:t>
      </w:r>
      <w:r>
        <w:rPr>
          <w:rFonts w:ascii="Times New Roman" w:hAnsi="Times New Roman" w:cs="Times New Roman"/>
          <w:lang w:val="en-GB"/>
        </w:rPr>
        <w:t>Word</w:t>
      </w:r>
      <w:r>
        <w:rPr>
          <w:rFonts w:ascii="Times New Roman" w:hAnsi="Times New Roman" w:cs="Times New Roman"/>
        </w:rPr>
        <w:t xml:space="preserve"> і книгу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що містить дані, необхідні для створення впровадженого об'єкта.</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Перейдіть у вікно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а потім виділіть весь лист, діапазон осередків чи діаграму.</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rPr>
        <w:t>Копировать</w:t>
      </w:r>
      <w:r>
        <w:rPr>
          <w:rFonts w:ascii="Times New Roman" w:hAnsi="Times New Roman" w:cs="Times New Roman"/>
        </w:rPr>
        <w:t>.</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Перейдіть у документ </w:t>
      </w:r>
      <w:r>
        <w:rPr>
          <w:rFonts w:ascii="Times New Roman" w:hAnsi="Times New Roman" w:cs="Times New Roman"/>
          <w:lang w:val="en-GB"/>
        </w:rPr>
        <w:t>Word</w:t>
      </w:r>
      <w:r>
        <w:rPr>
          <w:rFonts w:ascii="Times New Roman" w:hAnsi="Times New Roman" w:cs="Times New Roman"/>
        </w:rPr>
        <w:t>, а потім виберіть місце вставки впровадженого об'єкта.</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Специальная вставка</w:t>
      </w:r>
      <w:r>
        <w:rPr>
          <w:rFonts w:ascii="Times New Roman" w:hAnsi="Times New Roman" w:cs="Times New Roman"/>
        </w:rPr>
        <w:t xml:space="preserve"> в меню </w:t>
      </w:r>
      <w:r>
        <w:rPr>
          <w:rFonts w:ascii="Times New Roman" w:hAnsi="Times New Roman" w:cs="Times New Roman"/>
          <w:b/>
          <w:bCs/>
        </w:rPr>
        <w:t>Правка</w:t>
      </w:r>
      <w:r>
        <w:rPr>
          <w:rFonts w:ascii="Times New Roman" w:hAnsi="Times New Roman" w:cs="Times New Roman"/>
        </w:rPr>
        <w:t>.</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Виберіть параметр </w:t>
      </w:r>
      <w:r>
        <w:rPr>
          <w:rFonts w:ascii="Times New Roman" w:hAnsi="Times New Roman" w:cs="Times New Roman"/>
          <w:b/>
          <w:bCs/>
        </w:rPr>
        <w:t>Вставить</w:t>
      </w:r>
      <w:r>
        <w:rPr>
          <w:rFonts w:ascii="Times New Roman" w:hAnsi="Times New Roman" w:cs="Times New Roman"/>
        </w:rPr>
        <w:t>.</w:t>
      </w:r>
    </w:p>
    <w:p w:rsidR="00891EB1" w:rsidRDefault="00891EB1">
      <w:pPr>
        <w:numPr>
          <w:ilvl w:val="0"/>
          <w:numId w:val="26"/>
        </w:numPr>
        <w:spacing w:before="100" w:after="24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Как</w:t>
      </w:r>
      <w:r>
        <w:rPr>
          <w:rFonts w:ascii="Times New Roman" w:hAnsi="Times New Roman" w:cs="Times New Roman"/>
        </w:rPr>
        <w:t xml:space="preserve"> виберіть </w:t>
      </w:r>
      <w:r>
        <w:rPr>
          <w:rFonts w:ascii="Times New Roman" w:hAnsi="Times New Roman" w:cs="Times New Roman"/>
          <w:b/>
          <w:bCs/>
        </w:rPr>
        <w:t xml:space="preserve">Лист </w:t>
      </w:r>
      <w:r>
        <w:rPr>
          <w:rFonts w:ascii="Times New Roman" w:hAnsi="Times New Roman" w:cs="Times New Roman"/>
          <w:b/>
          <w:bCs/>
          <w:lang w:val="en-GB"/>
        </w:rPr>
        <w:t>Microsoft</w:t>
      </w:r>
      <w:r>
        <w:rPr>
          <w:rFonts w:ascii="Times New Roman" w:hAnsi="Times New Roman" w:cs="Times New Roman"/>
          <w:b/>
          <w:bCs/>
        </w:rPr>
        <w:t xml:space="preserve"> </w:t>
      </w:r>
      <w:r>
        <w:rPr>
          <w:rFonts w:ascii="Times New Roman" w:hAnsi="Times New Roman" w:cs="Times New Roman"/>
          <w:b/>
          <w:bCs/>
          <w:lang w:val="en-GB"/>
        </w:rPr>
        <w:t>Excel</w:t>
      </w:r>
      <w:r>
        <w:rPr>
          <w:rFonts w:ascii="Times New Roman" w:hAnsi="Times New Roman" w:cs="Times New Roman"/>
        </w:rPr>
        <w:t xml:space="preserve"> </w:t>
      </w:r>
      <w:r>
        <w:rPr>
          <w:rFonts w:ascii="Times New Roman" w:hAnsi="Times New Roman" w:cs="Times New Roman"/>
          <w:b/>
          <w:bCs/>
        </w:rPr>
        <w:t xml:space="preserve">Объект </w:t>
      </w:r>
      <w:r>
        <w:rPr>
          <w:rFonts w:ascii="Times New Roman" w:hAnsi="Times New Roman" w:cs="Times New Roman"/>
        </w:rPr>
        <w:t xml:space="preserve">чи </w:t>
      </w:r>
      <w:r>
        <w:rPr>
          <w:rFonts w:ascii="Times New Roman" w:hAnsi="Times New Roman" w:cs="Times New Roman"/>
          <w:b/>
          <w:bCs/>
        </w:rPr>
        <w:t xml:space="preserve">Диаграмма </w:t>
      </w:r>
      <w:r>
        <w:rPr>
          <w:rFonts w:ascii="Times New Roman" w:hAnsi="Times New Roman" w:cs="Times New Roman"/>
          <w:b/>
          <w:bCs/>
          <w:lang w:val="en-GB"/>
        </w:rPr>
        <w:t>Microsoft</w:t>
      </w:r>
      <w:r>
        <w:rPr>
          <w:rFonts w:ascii="Times New Roman" w:hAnsi="Times New Roman" w:cs="Times New Roman"/>
          <w:b/>
          <w:bCs/>
        </w:rPr>
        <w:t xml:space="preserve"> </w:t>
      </w:r>
      <w:r>
        <w:rPr>
          <w:rFonts w:ascii="Times New Roman" w:hAnsi="Times New Roman" w:cs="Times New Roman"/>
          <w:b/>
          <w:bCs/>
          <w:lang w:val="en-GB"/>
        </w:rPr>
        <w:t>Excel</w:t>
      </w:r>
      <w:r>
        <w:rPr>
          <w:rFonts w:ascii="Times New Roman" w:hAnsi="Times New Roman" w:cs="Times New Roman"/>
          <w:b/>
          <w:bCs/>
        </w:rPr>
        <w:t xml:space="preserve"> Объект</w:t>
      </w:r>
      <w:r>
        <w:rPr>
          <w:rFonts w:ascii="Times New Roman" w:hAnsi="Times New Roman" w:cs="Times New Roman"/>
        </w:rPr>
        <w:t>.</w:t>
      </w:r>
    </w:p>
    <w:p w:rsidR="00891EB1" w:rsidRDefault="00891EB1">
      <w:pPr>
        <w:numPr>
          <w:ilvl w:val="0"/>
          <w:numId w:val="26"/>
        </w:numPr>
        <w:spacing w:before="100" w:after="100"/>
        <w:jc w:val="both"/>
        <w:rPr>
          <w:rFonts w:ascii="Times New Roman" w:hAnsi="Times New Roman" w:cs="Times New Roman"/>
        </w:rPr>
      </w:pPr>
      <w:r>
        <w:rPr>
          <w:rFonts w:ascii="Times New Roman" w:hAnsi="Times New Roman" w:cs="Times New Roman"/>
        </w:rPr>
        <w:t xml:space="preserve">Щоб відобразити впроваджений лист чи діаграму у виді значка, встановіть прапорець </w:t>
      </w:r>
      <w:r>
        <w:rPr>
          <w:rFonts w:ascii="Times New Roman" w:hAnsi="Times New Roman" w:cs="Times New Roman"/>
          <w:b/>
          <w:bCs/>
        </w:rPr>
        <w:t>В виде значка</w:t>
      </w:r>
      <w:r>
        <w:rPr>
          <w:rFonts w:ascii="Times New Roman" w:hAnsi="Times New Roman" w:cs="Times New Roman"/>
        </w:rPr>
        <w:t xml:space="preserve">. </w:t>
      </w:r>
    </w:p>
    <w:p w:rsidR="00891EB1" w:rsidRDefault="00891EB1">
      <w:pPr>
        <w:pStyle w:val="nt"/>
        <w:jc w:val="both"/>
        <w:rPr>
          <w:color w:val="auto"/>
          <w:sz w:val="28"/>
          <w:szCs w:val="28"/>
        </w:rPr>
      </w:pPr>
      <w:r>
        <w:rPr>
          <w:rFonts w:ascii="Times New Roman" w:hAnsi="Times New Roman" w:cs="Times New Roman"/>
          <w:b/>
          <w:bCs/>
          <w:color w:val="auto"/>
          <w:sz w:val="28"/>
          <w:szCs w:val="28"/>
        </w:rPr>
        <w:t>Примітки</w:t>
      </w:r>
      <w:r>
        <w:rPr>
          <w:color w:val="auto"/>
          <w:sz w:val="28"/>
          <w:szCs w:val="28"/>
        </w:rPr>
        <w:t xml:space="preserve"> </w:t>
      </w:r>
    </w:p>
    <w:p w:rsidR="00891EB1" w:rsidRDefault="00891EB1">
      <w:pPr>
        <w:numPr>
          <w:ilvl w:val="0"/>
          <w:numId w:val="6"/>
        </w:numPr>
        <w:spacing w:before="100" w:after="240"/>
        <w:jc w:val="both"/>
        <w:rPr>
          <w:rFonts w:ascii="Times New Roman" w:hAnsi="Times New Roman" w:cs="Times New Roman"/>
        </w:rPr>
      </w:pPr>
      <w:r>
        <w:rPr>
          <w:rFonts w:ascii="Times New Roman" w:hAnsi="Times New Roman" w:cs="Times New Roman"/>
        </w:rPr>
        <w:t xml:space="preserve">Щоб швидко створити впроваджений об'єкт із усього листа, виберіть команду </w:t>
      </w:r>
      <w:r>
        <w:rPr>
          <w:rFonts w:ascii="Times New Roman" w:hAnsi="Times New Roman" w:cs="Times New Roman"/>
          <w:b/>
          <w:bCs/>
        </w:rPr>
        <w:t>Объект</w:t>
      </w:r>
      <w:r>
        <w:rPr>
          <w:rFonts w:ascii="Times New Roman" w:hAnsi="Times New Roman" w:cs="Times New Roman"/>
        </w:rPr>
        <w:t xml:space="preserve"> у меню </w:t>
      </w:r>
      <w:r>
        <w:rPr>
          <w:rFonts w:ascii="Times New Roman" w:hAnsi="Times New Roman" w:cs="Times New Roman"/>
          <w:b/>
          <w:bCs/>
        </w:rPr>
        <w:t>Вставка</w:t>
      </w:r>
      <w:r>
        <w:rPr>
          <w:rFonts w:ascii="Times New Roman" w:hAnsi="Times New Roman" w:cs="Times New Roman"/>
        </w:rPr>
        <w:t xml:space="preserve">, а потім — вкладку </w:t>
      </w:r>
      <w:r>
        <w:rPr>
          <w:rFonts w:ascii="Times New Roman" w:hAnsi="Times New Roman" w:cs="Times New Roman"/>
          <w:b/>
          <w:bCs/>
        </w:rPr>
        <w:t>Создание из файла</w:t>
      </w:r>
      <w:r>
        <w:rPr>
          <w:rFonts w:ascii="Times New Roman" w:hAnsi="Times New Roman" w:cs="Times New Roman"/>
        </w:rPr>
        <w:t xml:space="preserve">. У поле </w:t>
      </w:r>
      <w:r>
        <w:rPr>
          <w:rFonts w:ascii="Times New Roman" w:hAnsi="Times New Roman" w:cs="Times New Roman"/>
          <w:b/>
          <w:bCs/>
        </w:rPr>
        <w:t>Имя файла</w:t>
      </w:r>
      <w:r>
        <w:rPr>
          <w:rFonts w:ascii="Times New Roman" w:hAnsi="Times New Roman" w:cs="Times New Roman"/>
        </w:rPr>
        <w:t xml:space="preserve"> введіть ім'я книги, з якої варто створити впроваджений об'єкт, чи натисніть кнопку </w:t>
      </w:r>
      <w:r>
        <w:rPr>
          <w:rFonts w:ascii="Times New Roman" w:hAnsi="Times New Roman" w:cs="Times New Roman"/>
          <w:b/>
          <w:bCs/>
        </w:rPr>
        <w:t>Обзор</w:t>
      </w:r>
      <w:r>
        <w:rPr>
          <w:rFonts w:ascii="Times New Roman" w:hAnsi="Times New Roman" w:cs="Times New Roman"/>
        </w:rPr>
        <w:t xml:space="preserve"> і виберіть ім'я файлу зі списку. Зніміть прапорець </w:t>
      </w:r>
      <w:r>
        <w:rPr>
          <w:rFonts w:ascii="Times New Roman" w:hAnsi="Times New Roman" w:cs="Times New Roman"/>
          <w:b/>
          <w:bCs/>
        </w:rPr>
        <w:t>Связать с файлом</w:t>
      </w:r>
      <w:r>
        <w:rPr>
          <w:rFonts w:ascii="Times New Roman" w:hAnsi="Times New Roman" w:cs="Times New Roman"/>
        </w:rPr>
        <w:t xml:space="preserve">. Якщо необхідно, встановіть чи зніміть прапорець </w:t>
      </w:r>
      <w:r>
        <w:rPr>
          <w:rFonts w:ascii="Times New Roman" w:hAnsi="Times New Roman" w:cs="Times New Roman"/>
          <w:b/>
          <w:bCs/>
        </w:rPr>
        <w:t>В виде значка</w:t>
      </w:r>
      <w:r>
        <w:rPr>
          <w:rFonts w:ascii="Times New Roman" w:hAnsi="Times New Roman" w:cs="Times New Roman"/>
        </w:rPr>
        <w:t>.</w:t>
      </w:r>
    </w:p>
    <w:p w:rsidR="00891EB1" w:rsidRDefault="00891EB1">
      <w:pPr>
        <w:numPr>
          <w:ilvl w:val="0"/>
          <w:numId w:val="6"/>
        </w:numPr>
        <w:spacing w:before="100" w:after="100"/>
        <w:jc w:val="both"/>
        <w:rPr>
          <w:rFonts w:ascii="Times New Roman" w:hAnsi="Times New Roman" w:cs="Times New Roman"/>
        </w:rPr>
      </w:pPr>
      <w:r>
        <w:rPr>
          <w:rFonts w:ascii="Times New Roman" w:hAnsi="Times New Roman" w:cs="Times New Roman"/>
        </w:rPr>
        <w:t xml:space="preserve">Незалежно від вибору команди, використовуваної для створення впровадженого об'єкта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Excel</w:t>
      </w:r>
      <w:r>
        <w:rPr>
          <w:rFonts w:ascii="Times New Roman" w:hAnsi="Times New Roman" w:cs="Times New Roman"/>
        </w:rPr>
        <w:t xml:space="preserve">, — </w:t>
      </w:r>
      <w:r>
        <w:rPr>
          <w:rFonts w:ascii="Times New Roman" w:hAnsi="Times New Roman" w:cs="Times New Roman"/>
          <w:b/>
          <w:bCs/>
        </w:rPr>
        <w:t>Специальная</w:t>
      </w:r>
      <w:r>
        <w:rPr>
          <w:rFonts w:ascii="Times New Roman" w:hAnsi="Times New Roman" w:cs="Times New Roman"/>
        </w:rPr>
        <w:t xml:space="preserve"> </w:t>
      </w:r>
      <w:r>
        <w:rPr>
          <w:rFonts w:ascii="Times New Roman" w:hAnsi="Times New Roman" w:cs="Times New Roman"/>
          <w:b/>
          <w:bCs/>
        </w:rPr>
        <w:t xml:space="preserve">вставка </w:t>
      </w:r>
      <w:r>
        <w:rPr>
          <w:rFonts w:ascii="Times New Roman" w:hAnsi="Times New Roman" w:cs="Times New Roman"/>
        </w:rPr>
        <w:t xml:space="preserve">чи </w:t>
      </w:r>
      <w:r>
        <w:rPr>
          <w:rFonts w:ascii="Times New Roman" w:hAnsi="Times New Roman" w:cs="Times New Roman"/>
          <w:b/>
          <w:bCs/>
        </w:rPr>
        <w:t>Объект</w:t>
      </w:r>
      <w:r>
        <w:rPr>
          <w:rFonts w:ascii="Times New Roman" w:hAnsi="Times New Roman" w:cs="Times New Roman"/>
        </w:rPr>
        <w:t xml:space="preserve"> — у документ </w:t>
      </w:r>
      <w:r>
        <w:rPr>
          <w:rFonts w:ascii="Times New Roman" w:hAnsi="Times New Roman" w:cs="Times New Roman"/>
          <w:lang w:val="en-GB"/>
        </w:rPr>
        <w:t>Word</w:t>
      </w:r>
      <w:r>
        <w:rPr>
          <w:rFonts w:ascii="Times New Roman" w:hAnsi="Times New Roman" w:cs="Times New Roman"/>
        </w:rPr>
        <w:t xml:space="preserve"> фактично вставляється вся книга. При використанні команди </w:t>
      </w:r>
      <w:r>
        <w:rPr>
          <w:rFonts w:ascii="Times New Roman" w:hAnsi="Times New Roman" w:cs="Times New Roman"/>
          <w:b/>
          <w:bCs/>
        </w:rPr>
        <w:t>Специальная вставка</w:t>
      </w:r>
      <w:r>
        <w:rPr>
          <w:rFonts w:ascii="Times New Roman" w:hAnsi="Times New Roman" w:cs="Times New Roman"/>
        </w:rPr>
        <w:t xml:space="preserve"> у впровадженому об'єкті відображається тільки виділений діапазон листа, а при використанні команди </w:t>
      </w:r>
      <w:r>
        <w:rPr>
          <w:rFonts w:ascii="Times New Roman" w:hAnsi="Times New Roman" w:cs="Times New Roman"/>
          <w:b/>
          <w:bCs/>
        </w:rPr>
        <w:t>Объект</w:t>
      </w:r>
      <w:r>
        <w:rPr>
          <w:rFonts w:ascii="Times New Roman" w:hAnsi="Times New Roman" w:cs="Times New Roman"/>
        </w:rPr>
        <w:t xml:space="preserve"> — перша сторінка книги. В обох випадках одночасно відображається тільки один лист книги. Для відображення іншого листа двічі клацніть впроваджений об'єкт, а потім виберіть потрібний лист. </w:t>
      </w:r>
    </w:p>
    <w:p w:rsidR="00891EB1" w:rsidRDefault="00891EB1">
      <w:pPr>
        <w:pStyle w:val="2"/>
        <w:spacing w:before="40" w:after="40"/>
        <w:jc w:val="both"/>
        <w:outlineLvl w:val="1"/>
        <w:rPr>
          <w:b/>
          <w:bCs/>
          <w:lang w:val="ru-RU"/>
        </w:rPr>
      </w:pPr>
      <w:bookmarkStart w:id="36" w:name="_Toc516030911"/>
      <w:bookmarkStart w:id="37" w:name="_Toc516037562"/>
      <w:r>
        <w:rPr>
          <w:rFonts w:ascii="Times New Roman" w:hAnsi="Times New Roman" w:cs="Times New Roman"/>
          <w:b/>
          <w:bCs/>
          <w:lang w:val="ru-RU"/>
        </w:rPr>
        <w:t xml:space="preserve">Створення нового впровадженого листа чи діаграми </w:t>
      </w:r>
      <w:r>
        <w:rPr>
          <w:b/>
          <w:bCs/>
        </w:rPr>
        <w:t>Microsoft</w:t>
      </w:r>
      <w:r>
        <w:rPr>
          <w:b/>
          <w:bCs/>
          <w:lang w:val="ru-RU"/>
        </w:rPr>
        <w:t xml:space="preserve"> </w:t>
      </w:r>
      <w:r>
        <w:rPr>
          <w:b/>
          <w:bCs/>
        </w:rPr>
        <w:t>Excel</w:t>
      </w:r>
      <w:bookmarkEnd w:id="36"/>
      <w:bookmarkEnd w:id="37"/>
    </w:p>
    <w:p w:rsidR="00891EB1" w:rsidRDefault="00891EB1">
      <w:pPr>
        <w:numPr>
          <w:ilvl w:val="0"/>
          <w:numId w:val="27"/>
        </w:numPr>
        <w:spacing w:before="100" w:after="240"/>
        <w:jc w:val="both"/>
        <w:rPr>
          <w:rFonts w:ascii="Times New Roman" w:hAnsi="Times New Roman" w:cs="Times New Roman"/>
        </w:rPr>
      </w:pPr>
      <w:r>
        <w:rPr>
          <w:rFonts w:ascii="Times New Roman" w:hAnsi="Times New Roman" w:cs="Times New Roman"/>
        </w:rPr>
        <w:t xml:space="preserve">У документі </w:t>
      </w:r>
      <w:r>
        <w:rPr>
          <w:rFonts w:ascii="Times New Roman" w:hAnsi="Times New Roman" w:cs="Times New Roman"/>
          <w:lang w:val="en-GB"/>
        </w:rPr>
        <w:t>Word</w:t>
      </w:r>
      <w:r>
        <w:rPr>
          <w:rFonts w:ascii="Times New Roman" w:hAnsi="Times New Roman" w:cs="Times New Roman"/>
        </w:rPr>
        <w:t xml:space="preserve"> виберіть місце вставки нового впровадженого об'єкта:  листа чи діаграми.</w:t>
      </w:r>
    </w:p>
    <w:p w:rsidR="00891EB1" w:rsidRDefault="00891EB1">
      <w:pPr>
        <w:numPr>
          <w:ilvl w:val="0"/>
          <w:numId w:val="27"/>
        </w:numPr>
        <w:spacing w:before="100" w:after="240"/>
        <w:jc w:val="both"/>
        <w:rPr>
          <w:rFonts w:ascii="Times New Roman" w:hAnsi="Times New Roman" w:cs="Times New Roman"/>
        </w:rPr>
      </w:pPr>
      <w:r>
        <w:rPr>
          <w:rFonts w:ascii="Times New Roman" w:hAnsi="Times New Roman" w:cs="Times New Roman"/>
        </w:rPr>
        <w:t xml:space="preserve">Виберіть команду </w:t>
      </w:r>
      <w:r>
        <w:rPr>
          <w:rFonts w:ascii="Times New Roman" w:hAnsi="Times New Roman" w:cs="Times New Roman"/>
          <w:b/>
          <w:bCs/>
        </w:rPr>
        <w:t>Объект</w:t>
      </w:r>
      <w:r>
        <w:rPr>
          <w:rFonts w:ascii="Times New Roman" w:hAnsi="Times New Roman" w:cs="Times New Roman"/>
        </w:rPr>
        <w:t xml:space="preserve"> у меню </w:t>
      </w:r>
      <w:r>
        <w:rPr>
          <w:rFonts w:ascii="Times New Roman" w:hAnsi="Times New Roman" w:cs="Times New Roman"/>
          <w:b/>
          <w:bCs/>
        </w:rPr>
        <w:t>Вставка</w:t>
      </w:r>
      <w:r>
        <w:rPr>
          <w:rFonts w:ascii="Times New Roman" w:hAnsi="Times New Roman" w:cs="Times New Roman"/>
        </w:rPr>
        <w:t xml:space="preserve">, а потім — вкладку </w:t>
      </w:r>
      <w:r>
        <w:rPr>
          <w:rFonts w:ascii="Times New Roman" w:hAnsi="Times New Roman" w:cs="Times New Roman"/>
          <w:b/>
          <w:bCs/>
        </w:rPr>
        <w:t>Создание</w:t>
      </w:r>
      <w:r>
        <w:rPr>
          <w:rFonts w:ascii="Times New Roman" w:hAnsi="Times New Roman" w:cs="Times New Roman"/>
        </w:rPr>
        <w:t>.</w:t>
      </w:r>
    </w:p>
    <w:p w:rsidR="00891EB1" w:rsidRDefault="00891EB1">
      <w:pPr>
        <w:numPr>
          <w:ilvl w:val="0"/>
          <w:numId w:val="27"/>
        </w:numPr>
        <w:spacing w:before="100" w:after="240"/>
        <w:jc w:val="both"/>
        <w:rPr>
          <w:rFonts w:ascii="Times New Roman" w:hAnsi="Times New Roman" w:cs="Times New Roman"/>
        </w:rPr>
      </w:pPr>
      <w:r>
        <w:rPr>
          <w:rFonts w:ascii="Times New Roman" w:hAnsi="Times New Roman" w:cs="Times New Roman"/>
        </w:rPr>
        <w:t xml:space="preserve">У списку </w:t>
      </w:r>
      <w:r>
        <w:rPr>
          <w:rFonts w:ascii="Times New Roman" w:hAnsi="Times New Roman" w:cs="Times New Roman"/>
          <w:b/>
          <w:bCs/>
        </w:rPr>
        <w:t>Тип объекта</w:t>
      </w:r>
      <w:r>
        <w:rPr>
          <w:rFonts w:ascii="Times New Roman" w:hAnsi="Times New Roman" w:cs="Times New Roman"/>
        </w:rPr>
        <w:t xml:space="preserve"> виберіть </w:t>
      </w:r>
      <w:r>
        <w:rPr>
          <w:rFonts w:ascii="Times New Roman" w:hAnsi="Times New Roman" w:cs="Times New Roman"/>
          <w:b/>
          <w:bCs/>
        </w:rPr>
        <w:t xml:space="preserve">Лист </w:t>
      </w:r>
      <w:r>
        <w:rPr>
          <w:rFonts w:ascii="Times New Roman" w:hAnsi="Times New Roman" w:cs="Times New Roman"/>
          <w:b/>
          <w:bCs/>
          <w:lang w:val="en-GB"/>
        </w:rPr>
        <w:t>Microsoft</w:t>
      </w:r>
      <w:r>
        <w:rPr>
          <w:rFonts w:ascii="Times New Roman" w:hAnsi="Times New Roman" w:cs="Times New Roman"/>
          <w:b/>
          <w:bCs/>
        </w:rPr>
        <w:t xml:space="preserve"> </w:t>
      </w:r>
      <w:r>
        <w:rPr>
          <w:rFonts w:ascii="Times New Roman" w:hAnsi="Times New Roman" w:cs="Times New Roman"/>
          <w:b/>
          <w:bCs/>
          <w:lang w:val="en-GB"/>
        </w:rPr>
        <w:t>Excel</w:t>
      </w:r>
      <w:r>
        <w:rPr>
          <w:rFonts w:ascii="Times New Roman" w:hAnsi="Times New Roman" w:cs="Times New Roman"/>
        </w:rPr>
        <w:t xml:space="preserve"> чи </w:t>
      </w:r>
      <w:r>
        <w:rPr>
          <w:rFonts w:ascii="Times New Roman" w:hAnsi="Times New Roman" w:cs="Times New Roman"/>
          <w:b/>
          <w:bCs/>
        </w:rPr>
        <w:t xml:space="preserve">Диаграмма </w:t>
      </w:r>
      <w:r>
        <w:rPr>
          <w:rFonts w:ascii="Times New Roman" w:hAnsi="Times New Roman" w:cs="Times New Roman"/>
          <w:b/>
          <w:bCs/>
          <w:lang w:val="en-GB"/>
        </w:rPr>
        <w:t>Microsoft</w:t>
      </w:r>
      <w:r>
        <w:rPr>
          <w:rFonts w:ascii="Times New Roman" w:hAnsi="Times New Roman" w:cs="Times New Roman"/>
          <w:b/>
          <w:bCs/>
        </w:rPr>
        <w:t xml:space="preserve"> </w:t>
      </w:r>
      <w:r>
        <w:rPr>
          <w:rFonts w:ascii="Times New Roman" w:hAnsi="Times New Roman" w:cs="Times New Roman"/>
          <w:b/>
          <w:bCs/>
          <w:lang w:val="en-GB"/>
        </w:rPr>
        <w:t>Excel</w:t>
      </w:r>
      <w:r>
        <w:rPr>
          <w:rFonts w:ascii="Times New Roman" w:hAnsi="Times New Roman" w:cs="Times New Roman"/>
        </w:rPr>
        <w:t>.</w:t>
      </w:r>
    </w:p>
    <w:p w:rsidR="00891EB1" w:rsidRDefault="00891EB1">
      <w:pPr>
        <w:numPr>
          <w:ilvl w:val="0"/>
          <w:numId w:val="27"/>
        </w:numPr>
        <w:spacing w:before="100" w:after="240"/>
        <w:jc w:val="both"/>
        <w:rPr>
          <w:rFonts w:ascii="Times New Roman" w:hAnsi="Times New Roman" w:cs="Times New Roman"/>
        </w:rPr>
      </w:pPr>
      <w:r>
        <w:rPr>
          <w:rFonts w:ascii="Times New Roman" w:hAnsi="Times New Roman" w:cs="Times New Roman"/>
        </w:rPr>
        <w:t xml:space="preserve">Щоб відобразити впроваджений лист чи діаграму у виді значка, установите прапорець </w:t>
      </w:r>
      <w:r>
        <w:rPr>
          <w:rFonts w:ascii="Times New Roman" w:hAnsi="Times New Roman" w:cs="Times New Roman"/>
          <w:b/>
          <w:bCs/>
        </w:rPr>
        <w:t>В виде значка</w:t>
      </w:r>
      <w:r>
        <w:rPr>
          <w:rFonts w:ascii="Times New Roman" w:hAnsi="Times New Roman" w:cs="Times New Roman"/>
        </w:rPr>
        <w:t>.</w:t>
      </w:r>
    </w:p>
    <w:p w:rsidR="00891EB1" w:rsidRDefault="00891EB1">
      <w:pPr>
        <w:numPr>
          <w:ilvl w:val="0"/>
          <w:numId w:val="27"/>
        </w:numPr>
        <w:spacing w:before="100" w:after="240"/>
        <w:jc w:val="both"/>
        <w:rPr>
          <w:rFonts w:ascii="Times New Roman" w:hAnsi="Times New Roman" w:cs="Times New Roman"/>
        </w:rPr>
      </w:pPr>
      <w:r>
        <w:rPr>
          <w:rFonts w:ascii="Times New Roman" w:hAnsi="Times New Roman" w:cs="Times New Roman"/>
        </w:rPr>
        <w:t xml:space="preserve">Натисніть кнопку </w:t>
      </w:r>
      <w:r>
        <w:rPr>
          <w:rFonts w:ascii="Times New Roman" w:hAnsi="Times New Roman" w:cs="Times New Roman"/>
          <w:b/>
          <w:bCs/>
          <w:lang w:val="en-GB"/>
        </w:rPr>
        <w:t>OK</w:t>
      </w:r>
      <w:r>
        <w:rPr>
          <w:rFonts w:ascii="Times New Roman" w:hAnsi="Times New Roman" w:cs="Times New Roman"/>
        </w:rPr>
        <w:t>.</w:t>
      </w:r>
    </w:p>
    <w:p w:rsidR="00891EB1" w:rsidRDefault="00891EB1">
      <w:pPr>
        <w:numPr>
          <w:ilvl w:val="0"/>
          <w:numId w:val="27"/>
        </w:numPr>
        <w:spacing w:before="100" w:after="100"/>
        <w:jc w:val="both"/>
        <w:rPr>
          <w:rFonts w:ascii="Times New Roman" w:hAnsi="Times New Roman" w:cs="Times New Roman"/>
        </w:rPr>
      </w:pPr>
      <w:r>
        <w:rPr>
          <w:rFonts w:ascii="Times New Roman" w:hAnsi="Times New Roman" w:cs="Times New Roman"/>
        </w:rPr>
        <w:t xml:space="preserve">Створіть лист чи діаграму. </w:t>
      </w:r>
    </w:p>
    <w:p w:rsidR="00891EB1" w:rsidRDefault="00891EB1">
      <w:pPr>
        <w:pStyle w:val="lt1"/>
        <w:ind w:left="720"/>
        <w:jc w:val="both"/>
        <w:rPr>
          <w:color w:val="auto"/>
          <w:sz w:val="28"/>
          <w:szCs w:val="28"/>
        </w:rPr>
      </w:pPr>
      <w:r>
        <w:rPr>
          <w:rFonts w:ascii="Times New Roman" w:hAnsi="Times New Roman" w:cs="Times New Roman"/>
          <w:color w:val="auto"/>
          <w:sz w:val="28"/>
          <w:szCs w:val="28"/>
        </w:rPr>
        <w:t xml:space="preserve">Для одержання довідки про роботу в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виберіть команду </w:t>
      </w:r>
      <w:r>
        <w:rPr>
          <w:rFonts w:ascii="Times New Roman" w:hAnsi="Times New Roman" w:cs="Times New Roman"/>
          <w:b/>
          <w:bCs/>
          <w:color w:val="auto"/>
          <w:sz w:val="28"/>
          <w:szCs w:val="28"/>
        </w:rPr>
        <w:t xml:space="preserve">Справка по </w:t>
      </w:r>
      <w:r>
        <w:rPr>
          <w:b/>
          <w:bCs/>
          <w:color w:val="auto"/>
          <w:sz w:val="28"/>
          <w:szCs w:val="28"/>
          <w:lang w:val="en-GB"/>
        </w:rPr>
        <w:t>Microsoft</w:t>
      </w:r>
      <w:r>
        <w:rPr>
          <w:b/>
          <w:bCs/>
          <w:color w:val="auto"/>
          <w:sz w:val="28"/>
          <w:szCs w:val="28"/>
        </w:rPr>
        <w:t xml:space="preserve"> </w:t>
      </w:r>
      <w:r>
        <w:rPr>
          <w:b/>
          <w:bCs/>
          <w:color w:val="auto"/>
          <w:sz w:val="28"/>
          <w:szCs w:val="28"/>
          <w:lang w:val="en-GB"/>
        </w:rPr>
        <w:t>Excel</w:t>
      </w:r>
      <w:r>
        <w:rPr>
          <w:rFonts w:ascii="Times New Roman" w:hAnsi="Times New Roman" w:cs="Times New Roman"/>
          <w:color w:val="auto"/>
          <w:sz w:val="28"/>
          <w:szCs w:val="28"/>
        </w:rPr>
        <w:t xml:space="preserve"> у меню </w:t>
      </w:r>
      <w:r>
        <w:rPr>
          <w:rFonts w:ascii="Times New Roman" w:hAnsi="Times New Roman" w:cs="Times New Roman"/>
          <w:b/>
          <w:bCs/>
          <w:color w:val="auto"/>
          <w:sz w:val="28"/>
          <w:szCs w:val="28"/>
        </w:rPr>
        <w:t>Справка</w:t>
      </w:r>
      <w:r>
        <w:rPr>
          <w:color w:val="auto"/>
          <w:sz w:val="28"/>
          <w:szCs w:val="28"/>
        </w:rPr>
        <w:t xml:space="preserve">. </w:t>
      </w:r>
    </w:p>
    <w:p w:rsidR="00891EB1" w:rsidRDefault="00891EB1">
      <w:pPr>
        <w:pStyle w:val="nt"/>
        <w:jc w:val="both"/>
        <w:rPr>
          <w:rFonts w:ascii="Times New Roman" w:hAnsi="Times New Roman" w:cs="Times New Roman"/>
          <w:color w:val="auto"/>
          <w:sz w:val="28"/>
          <w:szCs w:val="28"/>
        </w:rPr>
      </w:pPr>
      <w:r>
        <w:rPr>
          <w:rFonts w:ascii="Times New Roman" w:hAnsi="Times New Roman" w:cs="Times New Roman"/>
          <w:b/>
          <w:bCs/>
          <w:color w:val="auto"/>
          <w:sz w:val="28"/>
          <w:szCs w:val="28"/>
        </w:rPr>
        <w:t>Примітка</w:t>
      </w:r>
      <w:r>
        <w:rPr>
          <w:color w:val="auto"/>
          <w:sz w:val="28"/>
          <w:szCs w:val="28"/>
        </w:rPr>
        <w:t>.</w:t>
      </w:r>
      <w:r>
        <w:rPr>
          <w:color w:val="auto"/>
          <w:sz w:val="28"/>
          <w:szCs w:val="28"/>
          <w:lang w:val="en-GB"/>
        </w:rPr>
        <w:t>  </w:t>
      </w:r>
      <w:r>
        <w:rPr>
          <w:rFonts w:ascii="Times New Roman" w:hAnsi="Times New Roman" w:cs="Times New Roman"/>
          <w:color w:val="auto"/>
          <w:sz w:val="28"/>
          <w:szCs w:val="28"/>
        </w:rPr>
        <w:t xml:space="preserve"> При створенні впровадженого об'єкта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у документ вставляється вся книга. У документі одночасно відображається тільки один лист. Для відображення іншого листа двічі клацніть об'єкт </w:t>
      </w:r>
      <w:r>
        <w:rPr>
          <w:color w:val="auto"/>
          <w:sz w:val="28"/>
          <w:szCs w:val="28"/>
          <w:lang w:val="en-GB"/>
        </w:rPr>
        <w:t>Microsoft</w:t>
      </w:r>
      <w:r>
        <w:rPr>
          <w:color w:val="auto"/>
          <w:sz w:val="28"/>
          <w:szCs w:val="28"/>
        </w:rPr>
        <w:t xml:space="preserve"> </w:t>
      </w:r>
      <w:r>
        <w:rPr>
          <w:color w:val="auto"/>
          <w:sz w:val="28"/>
          <w:szCs w:val="28"/>
          <w:lang w:val="en-GB"/>
        </w:rPr>
        <w:t>Excel</w:t>
      </w:r>
      <w:r>
        <w:rPr>
          <w:rFonts w:ascii="Times New Roman" w:hAnsi="Times New Roman" w:cs="Times New Roman"/>
          <w:color w:val="auto"/>
          <w:sz w:val="28"/>
          <w:szCs w:val="28"/>
        </w:rPr>
        <w:t xml:space="preserve">, а потім оберіть потрібний лист. </w:t>
      </w:r>
    </w:p>
    <w:p w:rsidR="00891EB1" w:rsidRDefault="00891EB1">
      <w:pPr>
        <w:pStyle w:val="2"/>
        <w:outlineLvl w:val="1"/>
        <w:rPr>
          <w:color w:val="auto"/>
          <w:lang w:val="ru-RU"/>
        </w:rPr>
      </w:pPr>
    </w:p>
    <w:p w:rsidR="00891EB1" w:rsidRDefault="00891EB1">
      <w:pPr>
        <w:pStyle w:val="2"/>
        <w:outlineLvl w:val="1"/>
        <w:rPr>
          <w:color w:val="auto"/>
          <w:lang w:val="ru-RU"/>
        </w:rPr>
      </w:pPr>
    </w:p>
    <w:p w:rsidR="00891EB1" w:rsidRDefault="00891EB1">
      <w:pPr>
        <w:pStyle w:val="1"/>
        <w:outlineLvl w:val="0"/>
        <w:rPr>
          <w:lang w:val="ru-RU"/>
        </w:rPr>
      </w:pPr>
    </w:p>
    <w:p w:rsidR="00891EB1" w:rsidRDefault="00891EB1">
      <w:pPr>
        <w:pStyle w:val="2"/>
        <w:outlineLvl w:val="1"/>
        <w:rPr>
          <w:lang w:val="ru-RU"/>
        </w:rPr>
      </w:pPr>
      <w:bookmarkStart w:id="38" w:name="_Toc516037563"/>
      <w:r>
        <w:rPr>
          <w:rFonts w:ascii="Times New Roman" w:hAnsi="Times New Roman" w:cs="Times New Roman"/>
          <w:lang w:val="ru-RU"/>
        </w:rPr>
        <w:t xml:space="preserve">Коды полей: </w:t>
      </w:r>
      <w:r>
        <w:t>DDE</w:t>
      </w:r>
      <w:r>
        <w:rPr>
          <w:rFonts w:ascii="Times New Roman" w:hAnsi="Times New Roman" w:cs="Times New Roman"/>
          <w:lang w:val="ru-RU"/>
        </w:rPr>
        <w:t xml:space="preserve"> и </w:t>
      </w:r>
      <w:r>
        <w:t>DDEAUTO</w:t>
      </w:r>
      <w:bookmarkEnd w:id="38"/>
    </w:p>
    <w:p w:rsidR="00891EB1" w:rsidRDefault="00891EB1">
      <w:pPr>
        <w:pStyle w:val="t"/>
        <w:rPr>
          <w:sz w:val="20"/>
          <w:szCs w:val="20"/>
        </w:rPr>
      </w:pPr>
      <w:r>
        <w:rPr>
          <w:b/>
          <w:bCs/>
          <w:sz w:val="20"/>
          <w:szCs w:val="20"/>
        </w:rPr>
        <w:t>{ DDE</w:t>
      </w:r>
      <w:r>
        <w:rPr>
          <w:sz w:val="20"/>
          <w:szCs w:val="20"/>
        </w:rPr>
        <w:t xml:space="preserve"> </w:t>
      </w:r>
      <w:r>
        <w:rPr>
          <w:rFonts w:ascii="Times New Roman" w:hAnsi="Times New Roman" w:cs="Times New Roman"/>
          <w:i/>
          <w:iCs/>
          <w:sz w:val="20"/>
          <w:szCs w:val="20"/>
        </w:rPr>
        <w:t>Приложение</w:t>
      </w:r>
      <w:r>
        <w:rPr>
          <w:sz w:val="20"/>
          <w:szCs w:val="20"/>
        </w:rPr>
        <w:t xml:space="preserve"> </w:t>
      </w:r>
      <w:r>
        <w:rPr>
          <w:rFonts w:ascii="Times New Roman" w:hAnsi="Times New Roman" w:cs="Times New Roman"/>
          <w:i/>
          <w:iCs/>
          <w:sz w:val="20"/>
          <w:szCs w:val="20"/>
        </w:rPr>
        <w:t>Элемент</w:t>
      </w:r>
      <w:r>
        <w:rPr>
          <w:sz w:val="20"/>
          <w:szCs w:val="20"/>
        </w:rPr>
        <w:t xml:space="preserve"> [</w:t>
      </w:r>
      <w:r>
        <w:rPr>
          <w:rFonts w:ascii="Times New Roman" w:hAnsi="Times New Roman" w:cs="Times New Roman"/>
          <w:i/>
          <w:iCs/>
          <w:sz w:val="20"/>
          <w:szCs w:val="20"/>
        </w:rPr>
        <w:t>Фрагмент</w:t>
      </w:r>
      <w:r>
        <w:rPr>
          <w:sz w:val="20"/>
          <w:szCs w:val="20"/>
        </w:rPr>
        <w:t xml:space="preserve">] </w:t>
      </w:r>
      <w:r>
        <w:rPr>
          <w:b/>
          <w:bCs/>
          <w:sz w:val="20"/>
          <w:szCs w:val="20"/>
        </w:rPr>
        <w:t>}</w:t>
      </w:r>
      <w:r>
        <w:rPr>
          <w:b/>
          <w:bCs/>
          <w:sz w:val="20"/>
          <w:szCs w:val="20"/>
        </w:rPr>
        <w:br/>
        <w:t>{</w:t>
      </w:r>
      <w:r>
        <w:rPr>
          <w:sz w:val="20"/>
          <w:szCs w:val="20"/>
        </w:rPr>
        <w:t xml:space="preserve"> </w:t>
      </w:r>
      <w:r>
        <w:rPr>
          <w:b/>
          <w:bCs/>
          <w:sz w:val="20"/>
          <w:szCs w:val="20"/>
        </w:rPr>
        <w:t>DDEAUTO</w:t>
      </w:r>
      <w:r>
        <w:rPr>
          <w:sz w:val="20"/>
          <w:szCs w:val="20"/>
        </w:rPr>
        <w:t xml:space="preserve"> </w:t>
      </w:r>
      <w:r>
        <w:rPr>
          <w:rFonts w:ascii="Times New Roman" w:hAnsi="Times New Roman" w:cs="Times New Roman"/>
          <w:i/>
          <w:iCs/>
          <w:sz w:val="20"/>
          <w:szCs w:val="20"/>
        </w:rPr>
        <w:t>Приложение</w:t>
      </w:r>
      <w:r>
        <w:rPr>
          <w:sz w:val="20"/>
          <w:szCs w:val="20"/>
        </w:rPr>
        <w:t xml:space="preserve"> </w:t>
      </w:r>
      <w:r>
        <w:rPr>
          <w:rFonts w:ascii="Times New Roman" w:hAnsi="Times New Roman" w:cs="Times New Roman"/>
          <w:i/>
          <w:iCs/>
          <w:sz w:val="20"/>
          <w:szCs w:val="20"/>
        </w:rPr>
        <w:t>Элемент</w:t>
      </w:r>
      <w:r>
        <w:rPr>
          <w:sz w:val="20"/>
          <w:szCs w:val="20"/>
        </w:rPr>
        <w:t xml:space="preserve"> [</w:t>
      </w:r>
      <w:r>
        <w:rPr>
          <w:rFonts w:ascii="Times New Roman" w:hAnsi="Times New Roman" w:cs="Times New Roman"/>
          <w:i/>
          <w:iCs/>
          <w:sz w:val="20"/>
          <w:szCs w:val="20"/>
        </w:rPr>
        <w:t>Фрагмент</w:t>
      </w:r>
      <w:r>
        <w:rPr>
          <w:sz w:val="20"/>
          <w:szCs w:val="20"/>
        </w:rPr>
        <w:t xml:space="preserve">] </w:t>
      </w:r>
      <w:r>
        <w:rPr>
          <w:b/>
          <w:bCs/>
          <w:sz w:val="20"/>
          <w:szCs w:val="20"/>
        </w:rPr>
        <w:t>}</w:t>
      </w:r>
    </w:p>
    <w:p w:rsidR="00891EB1" w:rsidRDefault="00891EB1">
      <w:pPr>
        <w:pStyle w:val="t"/>
        <w:rPr>
          <w:rFonts w:ascii="Times New Roman" w:hAnsi="Times New Roman" w:cs="Times New Roman"/>
          <w:sz w:val="20"/>
          <w:szCs w:val="20"/>
        </w:rPr>
      </w:pPr>
      <w:r>
        <w:rPr>
          <w:rFonts w:ascii="Times New Roman" w:hAnsi="Times New Roman" w:cs="Times New Roman"/>
          <w:sz w:val="20"/>
          <w:szCs w:val="20"/>
        </w:rPr>
        <w:t>Установка связи DDE с документом, созданным в другом приложении Windows. В случае изменения связанных данных новые данные вставляются в документ при обновлении поля DDE. Поле DDEAUTO автоматически вставляет новые данные при первой возможности. Если Word не сможет установить связь при обновлении поля DDE или DDEAUTO, отображаемые полем данные не изменятся.</w:t>
      </w:r>
    </w:p>
    <w:tbl>
      <w:tblPr>
        <w:tblW w:w="0" w:type="auto"/>
        <w:tblInd w:w="-135" w:type="dxa"/>
        <w:tblLayout w:type="fixed"/>
        <w:tblCellMar>
          <w:left w:w="60" w:type="dxa"/>
          <w:right w:w="60" w:type="dxa"/>
        </w:tblCellMar>
        <w:tblLook w:val="0000" w:firstRow="0" w:lastRow="0" w:firstColumn="0" w:lastColumn="0" w:noHBand="0" w:noVBand="0"/>
      </w:tblPr>
      <w:tblGrid>
        <w:gridCol w:w="2923"/>
        <w:gridCol w:w="6701"/>
      </w:tblGrid>
      <w:tr w:rsidR="00891EB1" w:rsidRPr="00891EB1">
        <w:tc>
          <w:tcPr>
            <w:tcW w:w="2923" w:type="dxa"/>
            <w:tcBorders>
              <w:top w:val="nil"/>
              <w:left w:val="nil"/>
              <w:bottom w:val="nil"/>
              <w:right w:val="nil"/>
            </w:tcBorders>
          </w:tcPr>
          <w:p w:rsidR="00891EB1" w:rsidRPr="00891EB1" w:rsidRDefault="00891EB1">
            <w:pPr>
              <w:jc w:val="center"/>
              <w:rPr>
                <w:b/>
                <w:bCs/>
                <w:color w:val="000000"/>
                <w:sz w:val="24"/>
                <w:szCs w:val="24"/>
              </w:rPr>
            </w:pPr>
            <w:r w:rsidRPr="00891EB1">
              <w:rPr>
                <w:rFonts w:ascii="Peterburg Cyr" w:hAnsi="Peterburg Cyr" w:cs="Peterburg Cyr"/>
                <w:b/>
                <w:bCs/>
              </w:rPr>
              <w:t>Элемент</w:t>
            </w:r>
          </w:p>
        </w:tc>
        <w:tc>
          <w:tcPr>
            <w:tcW w:w="6701" w:type="dxa"/>
            <w:tcBorders>
              <w:top w:val="nil"/>
              <w:left w:val="nil"/>
              <w:bottom w:val="nil"/>
              <w:right w:val="nil"/>
            </w:tcBorders>
          </w:tcPr>
          <w:p w:rsidR="00891EB1" w:rsidRPr="00891EB1" w:rsidRDefault="00891EB1">
            <w:pPr>
              <w:jc w:val="center"/>
              <w:rPr>
                <w:b/>
                <w:bCs/>
                <w:color w:val="000000"/>
                <w:sz w:val="24"/>
                <w:szCs w:val="24"/>
              </w:rPr>
            </w:pPr>
            <w:r w:rsidRPr="00891EB1">
              <w:rPr>
                <w:rFonts w:ascii="Peterburg Cyr" w:hAnsi="Peterburg Cyr" w:cs="Peterburg Cyr"/>
                <w:b/>
                <w:bCs/>
              </w:rPr>
              <w:t>Описание</w:t>
            </w:r>
          </w:p>
        </w:tc>
      </w:tr>
      <w:tr w:rsidR="00891EB1" w:rsidRPr="00891EB1">
        <w:tc>
          <w:tcPr>
            <w:tcW w:w="2923" w:type="dxa"/>
            <w:tcBorders>
              <w:top w:val="nil"/>
              <w:left w:val="nil"/>
              <w:bottom w:val="nil"/>
              <w:right w:val="nil"/>
            </w:tcBorders>
          </w:tcPr>
          <w:p w:rsidR="00891EB1" w:rsidRPr="00891EB1" w:rsidRDefault="00891EB1">
            <w:pPr>
              <w:rPr>
                <w:color w:val="000000"/>
                <w:sz w:val="24"/>
                <w:szCs w:val="24"/>
              </w:rPr>
            </w:pPr>
            <w:r w:rsidRPr="00891EB1">
              <w:rPr>
                <w:rFonts w:ascii="Peterburg Cyr" w:hAnsi="Peterburg Cyr" w:cs="Peterburg Cyr"/>
                <w:i/>
                <w:iCs/>
              </w:rPr>
              <w:t>Приложение</w:t>
            </w:r>
          </w:p>
        </w:tc>
        <w:tc>
          <w:tcPr>
            <w:tcW w:w="6701" w:type="dxa"/>
            <w:tcBorders>
              <w:top w:val="nil"/>
              <w:left w:val="nil"/>
              <w:bottom w:val="nil"/>
              <w:right w:val="nil"/>
            </w:tcBorders>
          </w:tcPr>
          <w:p w:rsidR="00891EB1" w:rsidRPr="00891EB1" w:rsidRDefault="00891EB1">
            <w:pPr>
              <w:rPr>
                <w:color w:val="000000"/>
                <w:sz w:val="24"/>
                <w:szCs w:val="24"/>
              </w:rPr>
            </w:pPr>
            <w:r w:rsidRPr="00891EB1">
              <w:rPr>
                <w:rFonts w:ascii="Peterburg Cyr" w:hAnsi="Peterburg Cyr" w:cs="Peterburg Cyr"/>
              </w:rPr>
              <w:t>Имя другого приложения Windows, поддерживающего DDE.</w:t>
            </w:r>
          </w:p>
        </w:tc>
      </w:tr>
      <w:tr w:rsidR="00891EB1" w:rsidRPr="00891EB1">
        <w:tc>
          <w:tcPr>
            <w:tcW w:w="2923" w:type="dxa"/>
            <w:tcBorders>
              <w:top w:val="nil"/>
              <w:left w:val="nil"/>
              <w:bottom w:val="nil"/>
              <w:right w:val="nil"/>
            </w:tcBorders>
          </w:tcPr>
          <w:p w:rsidR="00891EB1" w:rsidRPr="00891EB1" w:rsidRDefault="00891EB1">
            <w:pPr>
              <w:rPr>
                <w:color w:val="000000"/>
                <w:sz w:val="24"/>
                <w:szCs w:val="24"/>
              </w:rPr>
            </w:pPr>
            <w:r w:rsidRPr="00891EB1">
              <w:rPr>
                <w:rFonts w:ascii="Peterburg Cyr" w:hAnsi="Peterburg Cyr" w:cs="Peterburg Cyr"/>
                <w:i/>
                <w:iCs/>
              </w:rPr>
              <w:t>"Элемент"</w:t>
            </w:r>
          </w:p>
        </w:tc>
        <w:tc>
          <w:tcPr>
            <w:tcW w:w="6701" w:type="dxa"/>
            <w:tcBorders>
              <w:top w:val="nil"/>
              <w:left w:val="nil"/>
              <w:bottom w:val="nil"/>
              <w:right w:val="nil"/>
            </w:tcBorders>
          </w:tcPr>
          <w:p w:rsidR="00891EB1" w:rsidRPr="00891EB1" w:rsidRDefault="00891EB1">
            <w:pPr>
              <w:rPr>
                <w:rFonts w:ascii="Peterburg Cyr" w:hAnsi="Peterburg Cyr" w:cs="Peterburg Cyr"/>
              </w:rPr>
            </w:pPr>
            <w:r w:rsidRPr="00891EB1">
              <w:rPr>
                <w:rFonts w:ascii="Peterburg Cyr" w:hAnsi="Peterburg Cyr" w:cs="Peterburg Cyr"/>
              </w:rPr>
              <w:t xml:space="preserve">Имя файла или другого элемента, имеющее смысл для указанного приложения. Если этот параметр включает длинное имя файла с пробелами, заключите его в кавычки. При задании </w:t>
            </w:r>
            <w:hyperlink r:id="rId7" w:history="1">
              <w:r w:rsidRPr="00891EB1">
                <w:rPr>
                  <w:rStyle w:val="ab"/>
                  <w:rFonts w:ascii="Peterburg Cyr" w:hAnsi="Peterburg Cyr" w:cs="Peterburg Cyr"/>
                  <w:color w:val="auto"/>
                  <w:u w:val="none"/>
                </w:rPr>
                <w:t>пути</w:t>
              </w:r>
            </w:hyperlink>
            <w:r w:rsidRPr="00891EB1">
              <w:rPr>
                <w:rFonts w:ascii="Peterburg Cyr" w:hAnsi="Peterburg Cyr" w:cs="Peterburg Cyr"/>
              </w:rPr>
              <w:t xml:space="preserve"> используйте двойные обратные косые черты, например: </w:t>
            </w:r>
          </w:p>
          <w:p w:rsidR="00891EB1" w:rsidRPr="00891EB1" w:rsidRDefault="00891EB1">
            <w:pPr>
              <w:pStyle w:val="tt"/>
              <w:rPr>
                <w:rFonts w:ascii="Times New Roman" w:hAnsi="Times New Roman" w:cs="Times New Roman"/>
                <w:sz w:val="20"/>
                <w:szCs w:val="20"/>
              </w:rPr>
            </w:pPr>
            <w:r w:rsidRPr="00891EB1">
              <w:rPr>
                <w:rFonts w:ascii="Times New Roman" w:hAnsi="Times New Roman" w:cs="Times New Roman"/>
                <w:sz w:val="20"/>
                <w:szCs w:val="20"/>
              </w:rPr>
              <w:t>"C:\\Мои документы\\Отчет.doc"</w:t>
            </w:r>
          </w:p>
        </w:tc>
      </w:tr>
      <w:tr w:rsidR="00891EB1" w:rsidRPr="00891EB1">
        <w:tc>
          <w:tcPr>
            <w:tcW w:w="2923" w:type="dxa"/>
            <w:tcBorders>
              <w:top w:val="nil"/>
              <w:left w:val="nil"/>
              <w:bottom w:val="nil"/>
              <w:right w:val="nil"/>
            </w:tcBorders>
          </w:tcPr>
          <w:p w:rsidR="00891EB1" w:rsidRPr="00891EB1" w:rsidRDefault="00891EB1">
            <w:pPr>
              <w:rPr>
                <w:color w:val="000000"/>
                <w:sz w:val="24"/>
                <w:szCs w:val="24"/>
              </w:rPr>
            </w:pPr>
            <w:r w:rsidRPr="00891EB1">
              <w:rPr>
                <w:rFonts w:ascii="Peterburg Cyr" w:hAnsi="Peterburg Cyr" w:cs="Peterburg Cyr"/>
                <w:i/>
                <w:iCs/>
              </w:rPr>
              <w:t>[Фрагмент]</w:t>
            </w:r>
          </w:p>
        </w:tc>
        <w:tc>
          <w:tcPr>
            <w:tcW w:w="6701" w:type="dxa"/>
            <w:tcBorders>
              <w:top w:val="nil"/>
              <w:left w:val="nil"/>
              <w:bottom w:val="nil"/>
              <w:right w:val="nil"/>
            </w:tcBorders>
          </w:tcPr>
          <w:p w:rsidR="00891EB1" w:rsidRPr="00891EB1" w:rsidRDefault="00891EB1">
            <w:pPr>
              <w:rPr>
                <w:color w:val="000000"/>
                <w:sz w:val="24"/>
                <w:szCs w:val="24"/>
              </w:rPr>
            </w:pPr>
            <w:r w:rsidRPr="00891EB1">
              <w:rPr>
                <w:rFonts w:ascii="Peterburg Cyr" w:hAnsi="Peterburg Cyr" w:cs="Peterburg Cyr"/>
              </w:rPr>
              <w:t>Фрагмент указанного файла или элемента, например диапазон ячеек в книге Microsoft Excel или закладка в документе Word.</w:t>
            </w:r>
          </w:p>
        </w:tc>
      </w:tr>
    </w:tbl>
    <w:p w:rsidR="00891EB1" w:rsidRDefault="00891EB1"/>
    <w:p w:rsidR="00891EB1" w:rsidRDefault="00891EB1">
      <w:pPr>
        <w:pStyle w:val="1"/>
        <w:outlineLvl w:val="0"/>
        <w:rPr>
          <w:lang w:val="ru-RU"/>
        </w:rPr>
      </w:pPr>
      <w:r>
        <w:rPr>
          <w:lang w:val="ru-RU"/>
        </w:rPr>
        <w:br w:type="page"/>
      </w:r>
      <w:bookmarkStart w:id="39" w:name="_Toc516037564"/>
      <w:bookmarkStart w:id="40" w:name="_Toc516030912"/>
      <w:r>
        <w:rPr>
          <w:rFonts w:ascii="Times New Roman" w:hAnsi="Times New Roman" w:cs="Times New Roman"/>
          <w:lang w:val="ru-RU"/>
        </w:rPr>
        <w:t>4. Практична частина</w:t>
      </w:r>
      <w:bookmarkEnd w:id="39"/>
    </w:p>
    <w:p w:rsidR="00891EB1" w:rsidRDefault="00891EB1">
      <w:pPr>
        <w:pStyle w:val="2"/>
        <w:outlineLvl w:val="1"/>
        <w:rPr>
          <w:lang w:val="ru-RU"/>
        </w:rPr>
      </w:pPr>
      <w:bookmarkStart w:id="41" w:name="_Toc516037565"/>
      <w:r>
        <w:rPr>
          <w:rFonts w:ascii="Times New Roman" w:hAnsi="Times New Roman" w:cs="Times New Roman"/>
          <w:lang w:val="ru-RU"/>
        </w:rPr>
        <w:t>Вихідні дані</w:t>
      </w:r>
      <w:bookmarkEnd w:id="41"/>
    </w:p>
    <w:p w:rsidR="00891EB1" w:rsidRDefault="00891EB1">
      <w:pPr>
        <w:ind w:firstLine="737"/>
        <w:rPr>
          <w:noProof/>
          <w:sz w:val="32"/>
          <w:szCs w:val="32"/>
        </w:rPr>
      </w:pP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noProof/>
          <w:lang w:val="uk-UA"/>
        </w:rPr>
        <w:t>В дійсній роботі в якості вихідних даних використовувалася інформація з власних спостережень і з прайс-листів магазинів.</w:t>
      </w:r>
    </w:p>
    <w:p w:rsidR="00891EB1" w:rsidRDefault="00891EB1">
      <w:pPr>
        <w:ind w:firstLine="737"/>
        <w:rPr>
          <w:noProof/>
        </w:rPr>
      </w:pPr>
    </w:p>
    <w:p w:rsidR="00891EB1" w:rsidRDefault="00891EB1">
      <w:pPr>
        <w:pStyle w:val="2"/>
        <w:outlineLvl w:val="1"/>
        <w:rPr>
          <w:lang w:val="ru-RU"/>
        </w:rPr>
      </w:pPr>
      <w:r>
        <w:rPr>
          <w:lang w:val="ru-RU"/>
        </w:rPr>
        <w:t xml:space="preserve"> </w:t>
      </w:r>
      <w:bookmarkStart w:id="42" w:name="_Toc516037566"/>
      <w:r>
        <w:rPr>
          <w:rFonts w:ascii="Times New Roman" w:hAnsi="Times New Roman" w:cs="Times New Roman"/>
          <w:lang w:val="ru-RU"/>
        </w:rPr>
        <w:t>База даних</w:t>
      </w:r>
      <w:bookmarkEnd w:id="42"/>
    </w:p>
    <w:p w:rsidR="00891EB1" w:rsidRDefault="00891EB1">
      <w:pPr>
        <w:ind w:firstLine="737"/>
        <w:rPr>
          <w:noProof/>
        </w:rPr>
      </w:pP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noProof/>
          <w:lang w:val="uk-UA"/>
        </w:rPr>
        <w:t>Відповідно до завдання для виконання дійсної роботи сформована база даних, що містить інформацію про запропоновані до роздрібного продажу пральних порошків у магазинах на 10.05.2001 р. У базу включено 12 назв прального порошку та 8 магазинів.</w:t>
      </w:r>
    </w:p>
    <w:p w:rsidR="00891EB1" w:rsidRDefault="00891EB1">
      <w:pPr>
        <w:ind w:firstLine="737"/>
        <w:jc w:val="both"/>
        <w:rPr>
          <w:rFonts w:ascii="Peterburg Cyr" w:hAnsi="Peterburg Cyr" w:cs="Peterburg Cyr"/>
          <w:noProof/>
        </w:rPr>
      </w:pPr>
      <w:r>
        <w:rPr>
          <w:rFonts w:ascii="Peterburg Cyr" w:hAnsi="Peterburg Cyr" w:cs="Peterburg Cyr"/>
          <w:noProof/>
        </w:rPr>
        <w:t>Інформація про кожний об'єкт містить такі реквізити:</w:t>
      </w:r>
    </w:p>
    <w:p w:rsidR="00891EB1" w:rsidRDefault="00891EB1">
      <w:pPr>
        <w:numPr>
          <w:ilvl w:val="0"/>
          <w:numId w:val="29"/>
        </w:numPr>
        <w:ind w:left="0" w:firstLine="737"/>
        <w:jc w:val="both"/>
        <w:rPr>
          <w:rFonts w:ascii="Peterburg Cyr" w:hAnsi="Peterburg Cyr" w:cs="Peterburg Cyr"/>
          <w:noProof/>
        </w:rPr>
      </w:pPr>
      <w:r>
        <w:rPr>
          <w:rFonts w:ascii="Peterburg Cyr" w:hAnsi="Peterburg Cyr" w:cs="Peterburg Cyr"/>
          <w:noProof/>
        </w:rPr>
        <w:t>Торгова назва об'єкта;</w:t>
      </w:r>
    </w:p>
    <w:p w:rsidR="00891EB1" w:rsidRDefault="00891EB1">
      <w:pPr>
        <w:numPr>
          <w:ilvl w:val="0"/>
          <w:numId w:val="29"/>
        </w:numPr>
        <w:ind w:left="0" w:firstLine="737"/>
        <w:jc w:val="both"/>
        <w:rPr>
          <w:rFonts w:ascii="Peterburg Cyr" w:hAnsi="Peterburg Cyr" w:cs="Peterburg Cyr"/>
          <w:noProof/>
        </w:rPr>
      </w:pPr>
      <w:r>
        <w:rPr>
          <w:rFonts w:ascii="Peterburg Cyr" w:hAnsi="Peterburg Cyr" w:cs="Peterburg Cyr"/>
          <w:noProof/>
        </w:rPr>
        <w:t>Ціна продажу;</w:t>
      </w:r>
    </w:p>
    <w:p w:rsidR="00891EB1" w:rsidRDefault="00891EB1">
      <w:pPr>
        <w:ind w:firstLine="737"/>
        <w:jc w:val="both"/>
        <w:rPr>
          <w:noProof/>
        </w:rPr>
      </w:pPr>
    </w:p>
    <w:p w:rsidR="00891EB1" w:rsidRDefault="00891EB1">
      <w:pPr>
        <w:ind w:firstLine="737"/>
        <w:jc w:val="both"/>
        <w:rPr>
          <w:rFonts w:ascii="Peterburg Cyr" w:hAnsi="Peterburg Cyr" w:cs="Peterburg Cyr"/>
          <w:noProof/>
        </w:rPr>
      </w:pPr>
      <w:r>
        <w:rPr>
          <w:rFonts w:ascii="Peterburg Cyr" w:hAnsi="Peterburg Cyr" w:cs="Peterburg Cyr"/>
          <w:noProof/>
        </w:rPr>
        <w:t>База сформована засобами MS Exсel у виді двовимірної таблиці.</w:t>
      </w:r>
    </w:p>
    <w:p w:rsidR="00891EB1" w:rsidRDefault="00891EB1">
      <w:pPr>
        <w:ind w:firstLine="737"/>
        <w:jc w:val="both"/>
        <w:rPr>
          <w:rFonts w:ascii="Peterburg Cyr" w:hAnsi="Peterburg Cyr" w:cs="Peterburg Cyr"/>
          <w:noProof/>
        </w:rPr>
      </w:pPr>
      <w:r>
        <w:rPr>
          <w:rFonts w:ascii="Peterburg Cyr" w:hAnsi="Peterburg Cyr" w:cs="Peterburg Cyr"/>
          <w:noProof/>
        </w:rPr>
        <w:t>У кожному рядку таблиці розміщена інформація, що ставиться до одного об'єкта (одного виду прального порошку).</w:t>
      </w:r>
    </w:p>
    <w:p w:rsidR="00891EB1" w:rsidRDefault="00891EB1">
      <w:pPr>
        <w:ind w:firstLine="737"/>
        <w:jc w:val="both"/>
        <w:rPr>
          <w:rFonts w:ascii="Peterburg Cyr" w:hAnsi="Peterburg Cyr" w:cs="Peterburg Cyr"/>
          <w:noProof/>
        </w:rPr>
      </w:pPr>
      <w:r>
        <w:rPr>
          <w:rFonts w:ascii="Peterburg Cyr" w:hAnsi="Peterburg Cyr" w:cs="Peterburg Cyr"/>
          <w:noProof/>
        </w:rPr>
        <w:t>У стовпчиках таблиці інформація розташована інформація про ціни на види пральних порошків у відповідному магазині.</w:t>
      </w:r>
    </w:p>
    <w:p w:rsidR="00891EB1" w:rsidRDefault="00891EB1">
      <w:pPr>
        <w:ind w:firstLine="737"/>
        <w:jc w:val="both"/>
        <w:rPr>
          <w:noProof/>
        </w:rPr>
      </w:pPr>
    </w:p>
    <w:p w:rsidR="00891EB1" w:rsidRDefault="00891EB1">
      <w:pPr>
        <w:ind w:firstLine="737"/>
        <w:jc w:val="both"/>
        <w:rPr>
          <w:rFonts w:ascii="Peterburg Cyr" w:hAnsi="Peterburg Cyr" w:cs="Peterburg Cyr"/>
          <w:noProof/>
        </w:rPr>
      </w:pPr>
      <w:r>
        <w:rPr>
          <w:rFonts w:ascii="Peterburg Cyr" w:hAnsi="Peterburg Cyr" w:cs="Peterburg Cyr"/>
          <w:noProof/>
        </w:rPr>
        <w:t>База даних розміщена на однім листі книги MS Excel.</w:t>
      </w:r>
    </w:p>
    <w:p w:rsidR="00891EB1" w:rsidRDefault="00891EB1">
      <w:pPr>
        <w:ind w:firstLine="737"/>
        <w:jc w:val="both"/>
        <w:rPr>
          <w:noProof/>
          <w:sz w:val="32"/>
          <w:szCs w:val="32"/>
        </w:rPr>
      </w:pPr>
      <w:r>
        <w:rPr>
          <w:rFonts w:ascii="Peterburg Cyr" w:hAnsi="Peterburg Cyr" w:cs="Peterburg Cyr"/>
          <w:noProof/>
        </w:rPr>
        <w:t>Приклад відображення інформації про об'єкти в створеній базі даних поданий на рис</w:t>
      </w:r>
      <w:r>
        <w:rPr>
          <w:noProof/>
          <w:sz w:val="32"/>
          <w:szCs w:val="32"/>
        </w:rPr>
        <w:t>.1.</w:t>
      </w: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both"/>
        <w:rPr>
          <w:noProof/>
          <w:sz w:val="32"/>
          <w:szCs w:val="32"/>
        </w:rPr>
      </w:pPr>
    </w:p>
    <w:p w:rsidR="00891EB1" w:rsidRDefault="00891EB1">
      <w:pPr>
        <w:ind w:firstLine="737"/>
        <w:jc w:val="center"/>
        <w:rPr>
          <w:noProof/>
        </w:rPr>
      </w:pPr>
    </w:p>
    <w:p w:rsidR="00891EB1" w:rsidRDefault="00891EB1">
      <w:pPr>
        <w:ind w:firstLine="737"/>
        <w:jc w:val="center"/>
        <w:rPr>
          <w:noProof/>
        </w:rPr>
      </w:pPr>
    </w:p>
    <w:p w:rsidR="00891EB1" w:rsidRDefault="00891EB1">
      <w:pPr>
        <w:ind w:firstLine="737"/>
        <w:jc w:val="center"/>
        <w:rPr>
          <w:noProof/>
        </w:rPr>
      </w:pPr>
    </w:p>
    <w:p w:rsidR="00891EB1" w:rsidRDefault="00891EB1">
      <w:pPr>
        <w:ind w:firstLine="737"/>
        <w:jc w:val="cente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725"/>
        <w:gridCol w:w="871"/>
        <w:gridCol w:w="1307"/>
        <w:gridCol w:w="870"/>
        <w:gridCol w:w="1307"/>
        <w:gridCol w:w="1161"/>
        <w:gridCol w:w="1161"/>
        <w:gridCol w:w="639"/>
      </w:tblGrid>
      <w:tr w:rsidR="00891EB1" w:rsidRPr="00891EB1">
        <w:trPr>
          <w:trHeight w:val="495"/>
          <w:jc w:val="center"/>
        </w:trPr>
        <w:tc>
          <w:tcPr>
            <w:tcW w:w="1598"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НАЗВАНИЕ СТИРАЛЬНОГО ПОРОШКА</w:t>
            </w:r>
          </w:p>
        </w:tc>
        <w:tc>
          <w:tcPr>
            <w:tcW w:w="725"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ЦУМ</w:t>
            </w:r>
          </w:p>
        </w:tc>
        <w:tc>
          <w:tcPr>
            <w:tcW w:w="871"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Лотос</w:t>
            </w:r>
          </w:p>
        </w:tc>
        <w:tc>
          <w:tcPr>
            <w:tcW w:w="1307"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Промтовары</w:t>
            </w:r>
          </w:p>
        </w:tc>
        <w:tc>
          <w:tcPr>
            <w:tcW w:w="870"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Уют</w:t>
            </w:r>
          </w:p>
        </w:tc>
        <w:tc>
          <w:tcPr>
            <w:tcW w:w="1307"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Все для дома</w:t>
            </w:r>
          </w:p>
        </w:tc>
        <w:tc>
          <w:tcPr>
            <w:tcW w:w="1161"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Хозяечка</w:t>
            </w:r>
          </w:p>
        </w:tc>
        <w:tc>
          <w:tcPr>
            <w:tcW w:w="1161"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Дом торговли</w:t>
            </w:r>
          </w:p>
        </w:tc>
        <w:tc>
          <w:tcPr>
            <w:tcW w:w="639" w:type="dxa"/>
            <w:vAlign w:val="center"/>
          </w:tcPr>
          <w:p w:rsidR="00891EB1" w:rsidRPr="00891EB1" w:rsidRDefault="00891EB1">
            <w:pPr>
              <w:jc w:val="center"/>
              <w:rPr>
                <w:rFonts w:ascii="Arial" w:hAnsi="Arial" w:cs="Arial"/>
                <w:b/>
                <w:bCs/>
                <w:sz w:val="24"/>
                <w:szCs w:val="24"/>
              </w:rPr>
            </w:pPr>
            <w:r w:rsidRPr="00891EB1">
              <w:rPr>
                <w:rFonts w:ascii="Arial" w:hAnsi="Arial" w:cs="Arial"/>
                <w:b/>
                <w:bCs/>
                <w:sz w:val="24"/>
                <w:szCs w:val="24"/>
              </w:rPr>
              <w:t>Бытовые товары</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Тайд</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3,70</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3,85</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3,80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3,70</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Ариель</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5,80</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5,60</w:t>
            </w:r>
          </w:p>
        </w:tc>
        <w:tc>
          <w:tcPr>
            <w:tcW w:w="1307" w:type="dxa"/>
            <w:vAlign w:val="bottom"/>
          </w:tcPr>
          <w:p w:rsidR="00891EB1" w:rsidRPr="00891EB1" w:rsidRDefault="00891EB1">
            <w:pPr>
              <w:pStyle w:val="xl27"/>
              <w:spacing w:before="0" w:after="0"/>
              <w:rPr>
                <w:rFonts w:ascii="Arial" w:hAnsi="Arial" w:cs="Arial"/>
                <w:sz w:val="20"/>
                <w:szCs w:val="20"/>
              </w:rPr>
            </w:pPr>
            <w:r w:rsidRPr="00891EB1">
              <w:rPr>
                <w:rFonts w:ascii="Arial" w:hAnsi="Arial" w:cs="Arial"/>
                <w:sz w:val="20"/>
                <w:szCs w:val="20"/>
              </w:rPr>
              <w:t>5,70</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5,75</w:t>
            </w:r>
          </w:p>
        </w:tc>
        <w:tc>
          <w:tcPr>
            <w:tcW w:w="1307"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5,75</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5,70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Омо</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5,40</w:t>
            </w:r>
          </w:p>
        </w:tc>
        <w:tc>
          <w:tcPr>
            <w:tcW w:w="871" w:type="dxa"/>
            <w:vAlign w:val="bottom"/>
          </w:tcPr>
          <w:p w:rsidR="00891EB1" w:rsidRPr="00891EB1" w:rsidRDefault="00891EB1">
            <w:pPr>
              <w:jc w:val="center"/>
              <w:rPr>
                <w:rFonts w:ascii="Arial" w:hAnsi="Arial" w:cs="Arial"/>
                <w:sz w:val="24"/>
                <w:szCs w:val="24"/>
              </w:rPr>
            </w:pP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5,40</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5,55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5,65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5,50</w:t>
            </w:r>
          </w:p>
        </w:tc>
        <w:tc>
          <w:tcPr>
            <w:tcW w:w="1161" w:type="dxa"/>
            <w:vAlign w:val="bottom"/>
          </w:tcPr>
          <w:p w:rsidR="00891EB1" w:rsidRPr="00891EB1" w:rsidRDefault="00891EB1">
            <w:pPr>
              <w:jc w:val="center"/>
              <w:rPr>
                <w:rFonts w:ascii="Arial" w:hAnsi="Arial" w:cs="Arial"/>
                <w:sz w:val="24"/>
                <w:szCs w:val="24"/>
              </w:rPr>
            </w:pP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5,45</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Серф</w:t>
            </w:r>
          </w:p>
        </w:tc>
        <w:tc>
          <w:tcPr>
            <w:tcW w:w="725" w:type="dxa"/>
            <w:vAlign w:val="bottom"/>
          </w:tcPr>
          <w:p w:rsidR="00891EB1" w:rsidRPr="00891EB1" w:rsidRDefault="00891EB1">
            <w:pPr>
              <w:jc w:val="center"/>
              <w:rPr>
                <w:rFonts w:ascii="Arial" w:hAnsi="Arial" w:cs="Arial"/>
                <w:sz w:val="24"/>
                <w:szCs w:val="24"/>
              </w:rPr>
            </w:pP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5,40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5,50</w:t>
            </w:r>
          </w:p>
        </w:tc>
        <w:tc>
          <w:tcPr>
            <w:tcW w:w="870" w:type="dxa"/>
            <w:vAlign w:val="bottom"/>
          </w:tcPr>
          <w:p w:rsidR="00891EB1" w:rsidRPr="00891EB1" w:rsidRDefault="00891EB1">
            <w:pPr>
              <w:jc w:val="center"/>
              <w:rPr>
                <w:rFonts w:ascii="Arial" w:hAnsi="Arial" w:cs="Arial"/>
                <w:sz w:val="24"/>
                <w:szCs w:val="24"/>
              </w:rPr>
            </w:pP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5,55</w:t>
            </w:r>
          </w:p>
        </w:tc>
        <w:tc>
          <w:tcPr>
            <w:tcW w:w="1161"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5,35</w:t>
            </w:r>
          </w:p>
        </w:tc>
        <w:tc>
          <w:tcPr>
            <w:tcW w:w="639" w:type="dxa"/>
            <w:vAlign w:val="bottom"/>
          </w:tcPr>
          <w:p w:rsidR="00891EB1" w:rsidRPr="00891EB1" w:rsidRDefault="00891EB1">
            <w:pPr>
              <w:jc w:val="center"/>
              <w:rPr>
                <w:rFonts w:ascii="Arial" w:hAnsi="Arial" w:cs="Arial"/>
                <w:sz w:val="24"/>
                <w:szCs w:val="24"/>
              </w:rPr>
            </w:pP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Гала</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2,65</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2,60</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2,70</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2,60</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2,65</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Лотос</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1,90</w:t>
            </w:r>
          </w:p>
        </w:tc>
        <w:tc>
          <w:tcPr>
            <w:tcW w:w="871" w:type="dxa"/>
            <w:vAlign w:val="bottom"/>
          </w:tcPr>
          <w:p w:rsidR="00891EB1" w:rsidRPr="00891EB1" w:rsidRDefault="00891EB1">
            <w:pPr>
              <w:jc w:val="center"/>
              <w:rPr>
                <w:rFonts w:ascii="Arial" w:hAnsi="Arial" w:cs="Arial"/>
                <w:sz w:val="24"/>
                <w:szCs w:val="24"/>
              </w:rPr>
            </w:pP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1,95</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1,90</w:t>
            </w:r>
          </w:p>
        </w:tc>
        <w:tc>
          <w:tcPr>
            <w:tcW w:w="1307"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2,00</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1,95</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Сирекс</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3,65</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3,65</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3,70</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3,70</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3,65</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3,60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Ока</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2,40</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2,35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2,30</w:t>
            </w:r>
          </w:p>
        </w:tc>
        <w:tc>
          <w:tcPr>
            <w:tcW w:w="870" w:type="dxa"/>
            <w:vAlign w:val="bottom"/>
          </w:tcPr>
          <w:p w:rsidR="00891EB1" w:rsidRPr="00891EB1" w:rsidRDefault="00891EB1">
            <w:pPr>
              <w:jc w:val="center"/>
              <w:rPr>
                <w:rFonts w:ascii="Arial" w:hAnsi="Arial" w:cs="Arial"/>
                <w:sz w:val="24"/>
                <w:szCs w:val="24"/>
              </w:rPr>
            </w:pP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2,35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2,45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2,40</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2,45</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Волна</w:t>
            </w:r>
          </w:p>
        </w:tc>
        <w:tc>
          <w:tcPr>
            <w:tcW w:w="725" w:type="dxa"/>
            <w:vAlign w:val="bottom"/>
          </w:tcPr>
          <w:p w:rsidR="00891EB1" w:rsidRPr="00891EB1" w:rsidRDefault="00891EB1">
            <w:pPr>
              <w:jc w:val="center"/>
              <w:rPr>
                <w:rFonts w:ascii="Arial" w:hAnsi="Arial" w:cs="Arial"/>
                <w:sz w:val="24"/>
                <w:szCs w:val="24"/>
              </w:rPr>
            </w:pP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3,55</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1161" w:type="dxa"/>
            <w:vAlign w:val="bottom"/>
          </w:tcPr>
          <w:p w:rsidR="00891EB1" w:rsidRPr="00891EB1" w:rsidRDefault="00891EB1">
            <w:pPr>
              <w:jc w:val="center"/>
              <w:rPr>
                <w:rFonts w:ascii="Arial" w:hAnsi="Arial" w:cs="Arial"/>
                <w:sz w:val="24"/>
                <w:szCs w:val="24"/>
              </w:rPr>
            </w:pP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Донбас</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2,00</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2,05</w:t>
            </w:r>
          </w:p>
        </w:tc>
        <w:tc>
          <w:tcPr>
            <w:tcW w:w="1307" w:type="dxa"/>
            <w:vAlign w:val="bottom"/>
          </w:tcPr>
          <w:p w:rsidR="00891EB1" w:rsidRPr="00891EB1" w:rsidRDefault="00891EB1">
            <w:pPr>
              <w:jc w:val="center"/>
              <w:rPr>
                <w:rFonts w:ascii="Arial" w:hAnsi="Arial" w:cs="Arial"/>
                <w:sz w:val="24"/>
                <w:szCs w:val="24"/>
              </w:rPr>
            </w:pP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1,95</w:t>
            </w:r>
          </w:p>
        </w:tc>
        <w:tc>
          <w:tcPr>
            <w:tcW w:w="1161"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2,05</w:t>
            </w:r>
          </w:p>
        </w:tc>
        <w:tc>
          <w:tcPr>
            <w:tcW w:w="639" w:type="dxa"/>
            <w:vAlign w:val="bottom"/>
          </w:tcPr>
          <w:p w:rsidR="00891EB1" w:rsidRPr="00891EB1" w:rsidRDefault="00891EB1">
            <w:pPr>
              <w:jc w:val="center"/>
              <w:rPr>
                <w:rFonts w:ascii="Arial" w:hAnsi="Arial" w:cs="Arial"/>
                <w:sz w:val="24"/>
                <w:szCs w:val="24"/>
              </w:rPr>
            </w:pP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Е</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3,40</w:t>
            </w:r>
          </w:p>
        </w:tc>
        <w:tc>
          <w:tcPr>
            <w:tcW w:w="871" w:type="dxa"/>
            <w:vAlign w:val="bottom"/>
          </w:tcPr>
          <w:p w:rsidR="00891EB1" w:rsidRPr="00891EB1" w:rsidRDefault="00891EB1">
            <w:pPr>
              <w:jc w:val="center"/>
              <w:rPr>
                <w:rFonts w:ascii="Arial" w:hAnsi="Arial" w:cs="Arial"/>
                <w:sz w:val="24"/>
                <w:szCs w:val="24"/>
              </w:rPr>
            </w:pP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3,40</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1307" w:type="dxa"/>
            <w:vAlign w:val="bottom"/>
          </w:tcPr>
          <w:p w:rsidR="00891EB1" w:rsidRPr="00891EB1" w:rsidRDefault="00891EB1">
            <w:pPr>
              <w:jc w:val="center"/>
              <w:rPr>
                <w:rFonts w:ascii="Arial" w:hAnsi="Arial" w:cs="Arial"/>
                <w:sz w:val="24"/>
                <w:szCs w:val="24"/>
              </w:rPr>
            </w:pP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3,40</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r>
      <w:tr w:rsidR="00891EB1" w:rsidRPr="00891EB1">
        <w:trPr>
          <w:trHeight w:val="255"/>
          <w:jc w:val="center"/>
        </w:trPr>
        <w:tc>
          <w:tcPr>
            <w:tcW w:w="1598" w:type="dxa"/>
            <w:vAlign w:val="center"/>
          </w:tcPr>
          <w:p w:rsidR="00891EB1" w:rsidRPr="00891EB1" w:rsidRDefault="00891EB1">
            <w:pPr>
              <w:jc w:val="center"/>
              <w:rPr>
                <w:rFonts w:ascii="Arial" w:hAnsi="Arial" w:cs="Arial"/>
                <w:sz w:val="24"/>
                <w:szCs w:val="24"/>
              </w:rPr>
            </w:pPr>
            <w:r w:rsidRPr="00891EB1">
              <w:rPr>
                <w:rFonts w:ascii="Arial" w:hAnsi="Arial" w:cs="Arial"/>
                <w:sz w:val="24"/>
                <w:szCs w:val="24"/>
              </w:rPr>
              <w:t>Дося</w:t>
            </w:r>
          </w:p>
        </w:tc>
        <w:tc>
          <w:tcPr>
            <w:tcW w:w="725"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c>
          <w:tcPr>
            <w:tcW w:w="87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3,40</w:t>
            </w:r>
          </w:p>
        </w:tc>
        <w:tc>
          <w:tcPr>
            <w:tcW w:w="870"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c>
          <w:tcPr>
            <w:tcW w:w="1307"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c>
          <w:tcPr>
            <w:tcW w:w="1161"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3,50</w:t>
            </w:r>
          </w:p>
        </w:tc>
        <w:tc>
          <w:tcPr>
            <w:tcW w:w="639" w:type="dxa"/>
            <w:vAlign w:val="bottom"/>
          </w:tcPr>
          <w:p w:rsidR="00891EB1" w:rsidRPr="00891EB1" w:rsidRDefault="00891EB1">
            <w:pPr>
              <w:jc w:val="center"/>
              <w:rPr>
                <w:rFonts w:ascii="Arial" w:hAnsi="Arial" w:cs="Arial"/>
                <w:sz w:val="24"/>
                <w:szCs w:val="24"/>
              </w:rPr>
            </w:pPr>
            <w:r w:rsidRPr="00891EB1">
              <w:rPr>
                <w:rFonts w:ascii="Arial" w:hAnsi="Arial" w:cs="Arial"/>
                <w:sz w:val="24"/>
                <w:szCs w:val="24"/>
              </w:rPr>
              <w:t>3,45</w:t>
            </w:r>
          </w:p>
        </w:tc>
      </w:tr>
    </w:tbl>
    <w:p w:rsidR="00891EB1" w:rsidRDefault="00891EB1">
      <w:pPr>
        <w:ind w:firstLine="737"/>
        <w:jc w:val="center"/>
        <w:rPr>
          <w:rFonts w:ascii="Peterburg Cyr" w:hAnsi="Peterburg Cyr" w:cs="Peterburg Cyr"/>
          <w:noProof/>
        </w:rPr>
      </w:pPr>
      <w:r>
        <w:rPr>
          <w:rFonts w:ascii="Peterburg Cyr" w:hAnsi="Peterburg Cyr" w:cs="Peterburg Cyr"/>
          <w:noProof/>
        </w:rPr>
        <w:t>Рис.1. Відображення інформації про об'єкти в створеній базі даних.</w:t>
      </w:r>
    </w:p>
    <w:p w:rsidR="00891EB1" w:rsidRDefault="00891EB1">
      <w:pPr>
        <w:ind w:firstLine="737"/>
        <w:jc w:val="center"/>
        <w:rPr>
          <w:noProof/>
        </w:rPr>
      </w:pP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noProof/>
          <w:lang w:val="uk-UA"/>
        </w:rPr>
        <w:t>Зміст бази даних подано в Додатку 1.</w:t>
      </w:r>
    </w:p>
    <w:p w:rsidR="00891EB1" w:rsidRDefault="00891EB1">
      <w:pPr>
        <w:ind w:firstLine="737"/>
        <w:jc w:val="both"/>
        <w:rPr>
          <w:noProof/>
        </w:rPr>
      </w:pPr>
      <w:r>
        <w:rPr>
          <w:rFonts w:ascii="Peterburg Cyr" w:hAnsi="Peterburg Cyr" w:cs="Peterburg Cyr"/>
          <w:noProof/>
        </w:rPr>
        <w:t>Опрацювання даних виконане засобами MS Excel.</w:t>
      </w:r>
    </w:p>
    <w:p w:rsidR="00891EB1" w:rsidRDefault="00891EB1">
      <w:pPr>
        <w:ind w:firstLine="737"/>
        <w:jc w:val="both"/>
        <w:rPr>
          <w:noProof/>
        </w:rPr>
      </w:pPr>
    </w:p>
    <w:p w:rsidR="00891EB1" w:rsidRDefault="00891EB1">
      <w:pPr>
        <w:pStyle w:val="2"/>
        <w:outlineLvl w:val="1"/>
        <w:rPr>
          <w:lang w:val="ru-RU"/>
        </w:rPr>
      </w:pPr>
      <w:bookmarkStart w:id="43" w:name="_Toc516037567"/>
      <w:r>
        <w:rPr>
          <w:rFonts w:ascii="Times New Roman" w:hAnsi="Times New Roman" w:cs="Times New Roman"/>
          <w:lang w:val="ru-RU"/>
        </w:rPr>
        <w:t>Технологічний процес збору й опрацювання інформації</w:t>
      </w:r>
      <w:bookmarkEnd w:id="43"/>
    </w:p>
    <w:p w:rsidR="00891EB1" w:rsidRDefault="00891EB1">
      <w:pPr>
        <w:ind w:firstLine="737"/>
        <w:jc w:val="center"/>
        <w:rPr>
          <w:b/>
          <w:bCs/>
          <w:noProof/>
          <w:sz w:val="32"/>
          <w:szCs w:val="32"/>
        </w:rPr>
      </w:pPr>
    </w:p>
    <w:p w:rsidR="00891EB1" w:rsidRDefault="00891EB1">
      <w:pPr>
        <w:ind w:firstLine="737"/>
        <w:jc w:val="both"/>
        <w:rPr>
          <w:rFonts w:ascii="Peterburg Cyr" w:hAnsi="Peterburg Cyr" w:cs="Peterburg Cyr"/>
          <w:noProof/>
        </w:rPr>
      </w:pPr>
      <w:r>
        <w:rPr>
          <w:rFonts w:ascii="Peterburg Cyr" w:hAnsi="Peterburg Cyr" w:cs="Peterburg Cyr"/>
          <w:noProof/>
        </w:rPr>
        <w:t>Перелік основних етапів технологічного процесу опрацювання інформації, використовуваного в дійсній роботі, поданий у табл.1.</w:t>
      </w:r>
    </w:p>
    <w:p w:rsidR="00891EB1" w:rsidRDefault="00891EB1">
      <w:pPr>
        <w:pStyle w:val="2"/>
        <w:ind w:firstLine="737"/>
        <w:outlineLvl w:val="1"/>
        <w:rPr>
          <w:u w:val="single"/>
          <w:lang w:val="ru-RU"/>
        </w:rPr>
      </w:pPr>
      <w:bookmarkStart w:id="44" w:name="_Toc516037568"/>
      <w:r>
        <w:rPr>
          <w:rFonts w:ascii="Times New Roman" w:hAnsi="Times New Roman" w:cs="Times New Roman"/>
          <w:u w:val="single"/>
          <w:lang w:val="ru-RU"/>
        </w:rPr>
        <w:t>Таблиця 1</w:t>
      </w:r>
      <w:bookmarkEnd w:id="44"/>
    </w:p>
    <w:p w:rsidR="00891EB1" w:rsidRDefault="00891EB1">
      <w:pPr>
        <w:pStyle w:val="3"/>
        <w:ind w:left="0" w:firstLine="737"/>
        <w:jc w:val="both"/>
        <w:outlineLvl w:val="2"/>
        <w:rPr>
          <w:rFonts w:ascii="Times New Roman" w:hAnsi="Times New Roman" w:cs="Times New Roman"/>
          <w:noProof/>
        </w:rPr>
      </w:pPr>
      <w:r>
        <w:rPr>
          <w:rFonts w:ascii="Times New Roman" w:hAnsi="Times New Roman" w:cs="Times New Roman"/>
          <w:noProof/>
        </w:rPr>
        <w:t>Технологічний процес збору й опрацювання інформації</w:t>
      </w:r>
    </w:p>
    <w:p w:rsidR="00891EB1" w:rsidRDefault="00891EB1">
      <w:pPr>
        <w:ind w:firstLine="737"/>
        <w:jc w:val="both"/>
        <w:rPr>
          <w:noProof/>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240"/>
        <w:gridCol w:w="5323"/>
      </w:tblGrid>
      <w:tr w:rsidR="00891EB1" w:rsidRPr="00891EB1">
        <w:trPr>
          <w:trHeight w:val="715"/>
        </w:trPr>
        <w:tc>
          <w:tcPr>
            <w:tcW w:w="648" w:type="dxa"/>
            <w:vAlign w:val="center"/>
          </w:tcPr>
          <w:p w:rsidR="00891EB1" w:rsidRPr="00891EB1" w:rsidRDefault="00891EB1">
            <w:pPr>
              <w:ind w:firstLine="737"/>
              <w:jc w:val="center"/>
              <w:rPr>
                <w:rFonts w:ascii="Peterburg Cyr" w:hAnsi="Peterburg Cyr" w:cs="Peterburg Cyr"/>
                <w:noProof/>
                <w:sz w:val="16"/>
                <w:szCs w:val="16"/>
              </w:rPr>
            </w:pPr>
            <w:r w:rsidRPr="00891EB1">
              <w:rPr>
                <w:rFonts w:ascii="Peterburg Cyr" w:hAnsi="Peterburg Cyr" w:cs="Peterburg Cyr"/>
                <w:noProof/>
                <w:sz w:val="16"/>
                <w:szCs w:val="16"/>
              </w:rPr>
              <w:t>№№</w:t>
            </w:r>
          </w:p>
        </w:tc>
        <w:tc>
          <w:tcPr>
            <w:tcW w:w="3240" w:type="dxa"/>
            <w:vAlign w:val="center"/>
          </w:tcPr>
          <w:p w:rsidR="00891EB1" w:rsidRPr="00891EB1" w:rsidRDefault="00891EB1">
            <w:pPr>
              <w:pStyle w:val="8"/>
              <w:jc w:val="center"/>
              <w:outlineLvl w:val="7"/>
              <w:rPr>
                <w:rFonts w:ascii="Times New Roman" w:hAnsi="Times New Roman" w:cs="Times New Roman"/>
                <w:sz w:val="16"/>
                <w:szCs w:val="16"/>
                <w:lang w:val="ru-RU"/>
              </w:rPr>
            </w:pPr>
            <w:r w:rsidRPr="00891EB1">
              <w:rPr>
                <w:rFonts w:ascii="Times New Roman" w:hAnsi="Times New Roman" w:cs="Times New Roman"/>
                <w:sz w:val="16"/>
                <w:szCs w:val="16"/>
                <w:lang w:val="ru-RU"/>
              </w:rPr>
              <w:t>Найменування етапу</w:t>
            </w:r>
          </w:p>
        </w:tc>
        <w:tc>
          <w:tcPr>
            <w:tcW w:w="5323" w:type="dxa"/>
            <w:vAlign w:val="center"/>
          </w:tcPr>
          <w:p w:rsidR="00891EB1" w:rsidRPr="00891EB1" w:rsidRDefault="00891EB1">
            <w:pPr>
              <w:pStyle w:val="9"/>
              <w:jc w:val="center"/>
              <w:outlineLvl w:val="8"/>
              <w:rPr>
                <w:rFonts w:ascii="Times New Roman" w:hAnsi="Times New Roman" w:cs="Times New Roman"/>
                <w:sz w:val="16"/>
                <w:szCs w:val="16"/>
                <w:lang w:val="ru-RU"/>
              </w:rPr>
            </w:pPr>
            <w:r w:rsidRPr="00891EB1">
              <w:rPr>
                <w:rFonts w:ascii="Times New Roman" w:hAnsi="Times New Roman" w:cs="Times New Roman"/>
                <w:sz w:val="16"/>
                <w:szCs w:val="16"/>
                <w:lang w:val="ru-RU"/>
              </w:rPr>
              <w:t>Зміст етапу</w:t>
            </w:r>
          </w:p>
        </w:tc>
      </w:tr>
      <w:tr w:rsidR="00891EB1" w:rsidRPr="00891EB1">
        <w:tc>
          <w:tcPr>
            <w:tcW w:w="648" w:type="dxa"/>
            <w:vAlign w:val="center"/>
          </w:tcPr>
          <w:p w:rsidR="00891EB1" w:rsidRPr="00891EB1" w:rsidRDefault="00891EB1">
            <w:pPr>
              <w:rPr>
                <w:b/>
                <w:bCs/>
                <w:noProof/>
                <w:sz w:val="16"/>
                <w:szCs w:val="16"/>
              </w:rPr>
            </w:pPr>
            <w:r w:rsidRPr="00891EB1">
              <w:rPr>
                <w:b/>
                <w:bCs/>
                <w:noProof/>
                <w:sz w:val="16"/>
                <w:szCs w:val="16"/>
              </w:rPr>
              <w:t>1.</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Збір і реєстрація інформації</w:t>
            </w:r>
          </w:p>
        </w:tc>
        <w:tc>
          <w:tcPr>
            <w:tcW w:w="5323" w:type="dxa"/>
            <w:vAlign w:val="center"/>
          </w:tcPr>
          <w:p w:rsidR="00891EB1" w:rsidRPr="00891EB1" w:rsidRDefault="00891EB1">
            <w:pPr>
              <w:pStyle w:val="a6"/>
              <w:jc w:val="center"/>
              <w:rPr>
                <w:rFonts w:ascii="Peterburg Cyr" w:hAnsi="Peterburg Cyr" w:cs="Peterburg Cyr"/>
                <w:noProof/>
                <w:sz w:val="16"/>
                <w:szCs w:val="16"/>
              </w:rPr>
            </w:pPr>
            <w:r w:rsidRPr="00891EB1">
              <w:rPr>
                <w:rFonts w:ascii="Peterburg Cyr" w:hAnsi="Peterburg Cyr" w:cs="Peterburg Cyr"/>
                <w:noProof/>
                <w:sz w:val="16"/>
                <w:szCs w:val="16"/>
              </w:rPr>
              <w:t>Джерело інформації - прайс-листы магазинів.</w:t>
            </w:r>
          </w:p>
        </w:tc>
      </w:tr>
      <w:tr w:rsidR="00891EB1" w:rsidRPr="00891EB1">
        <w:tc>
          <w:tcPr>
            <w:tcW w:w="648" w:type="dxa"/>
            <w:vAlign w:val="center"/>
          </w:tcPr>
          <w:p w:rsidR="00891EB1" w:rsidRPr="00891EB1" w:rsidRDefault="00891EB1">
            <w:pPr>
              <w:rPr>
                <w:noProof/>
                <w:sz w:val="16"/>
                <w:szCs w:val="16"/>
              </w:rPr>
            </w:pPr>
            <w:r w:rsidRPr="00891EB1">
              <w:rPr>
                <w:noProof/>
                <w:sz w:val="16"/>
                <w:szCs w:val="16"/>
              </w:rPr>
              <w:t>2.</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Контроль вводу інформації</w:t>
            </w:r>
          </w:p>
        </w:tc>
        <w:tc>
          <w:tcPr>
            <w:tcW w:w="5323" w:type="dxa"/>
            <w:vAlign w:val="center"/>
          </w:tcPr>
          <w:p w:rsidR="00891EB1" w:rsidRPr="00891EB1" w:rsidRDefault="00891EB1">
            <w:pPr>
              <w:pStyle w:val="4"/>
              <w:jc w:val="center"/>
              <w:outlineLvl w:val="3"/>
              <w:rPr>
                <w:rFonts w:ascii="Times New Roman" w:hAnsi="Times New Roman" w:cs="Times New Roman"/>
                <w:noProof/>
                <w:sz w:val="16"/>
                <w:szCs w:val="16"/>
              </w:rPr>
            </w:pPr>
            <w:r w:rsidRPr="00891EB1">
              <w:rPr>
                <w:rFonts w:ascii="Times New Roman" w:hAnsi="Times New Roman" w:cs="Times New Roman"/>
                <w:noProof/>
                <w:sz w:val="16"/>
                <w:szCs w:val="16"/>
              </w:rPr>
              <w:t>Метод контролю – візуальний та автоматизований. При візуальному здійснюються перевірка відповідності введенної з клавіатури інформації вихідним даним. При автоматизованому перевіряється, щоб числові дані не містили нечислові та від’ємні дані.</w:t>
            </w:r>
          </w:p>
        </w:tc>
      </w:tr>
      <w:tr w:rsidR="00891EB1" w:rsidRPr="00891EB1">
        <w:trPr>
          <w:trHeight w:val="1551"/>
        </w:trPr>
        <w:tc>
          <w:tcPr>
            <w:tcW w:w="648" w:type="dxa"/>
            <w:vAlign w:val="center"/>
          </w:tcPr>
          <w:p w:rsidR="00891EB1" w:rsidRPr="00891EB1" w:rsidRDefault="00891EB1">
            <w:pPr>
              <w:rPr>
                <w:noProof/>
                <w:sz w:val="16"/>
                <w:szCs w:val="16"/>
              </w:rPr>
            </w:pPr>
            <w:r w:rsidRPr="00891EB1">
              <w:rPr>
                <w:b/>
                <w:bCs/>
                <w:noProof/>
                <w:sz w:val="16"/>
                <w:szCs w:val="16"/>
              </w:rPr>
              <w:t>3</w:t>
            </w:r>
            <w:r w:rsidRPr="00891EB1">
              <w:rPr>
                <w:noProof/>
                <w:sz w:val="16"/>
                <w:szCs w:val="16"/>
              </w:rPr>
              <w:t>.</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Накопичення і збереження інформації про предметну область</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Накопичення і збереження інформації здійснюється на машинному носії у файлі формату MS Excel.</w:t>
            </w:r>
          </w:p>
        </w:tc>
      </w:tr>
      <w:tr w:rsidR="00891EB1" w:rsidRPr="00891EB1">
        <w:tc>
          <w:tcPr>
            <w:tcW w:w="648" w:type="dxa"/>
            <w:vAlign w:val="center"/>
          </w:tcPr>
          <w:p w:rsidR="00891EB1" w:rsidRPr="00891EB1" w:rsidRDefault="00891EB1">
            <w:pPr>
              <w:rPr>
                <w:b/>
                <w:bCs/>
                <w:noProof/>
                <w:sz w:val="16"/>
                <w:szCs w:val="16"/>
              </w:rPr>
            </w:pPr>
            <w:r w:rsidRPr="00891EB1">
              <w:rPr>
                <w:b/>
                <w:bCs/>
                <w:noProof/>
                <w:sz w:val="16"/>
                <w:szCs w:val="16"/>
              </w:rPr>
              <w:t>4.</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Пошук і опрацювання даних</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Пошук і опрацювання даних зроблені засобами MS Excel.</w:t>
            </w:r>
          </w:p>
        </w:tc>
      </w:tr>
      <w:tr w:rsidR="00891EB1" w:rsidRPr="00891EB1">
        <w:tc>
          <w:tcPr>
            <w:tcW w:w="648" w:type="dxa"/>
            <w:vAlign w:val="center"/>
          </w:tcPr>
          <w:p w:rsidR="00891EB1" w:rsidRPr="00891EB1" w:rsidRDefault="00891EB1">
            <w:pPr>
              <w:rPr>
                <w:noProof/>
                <w:sz w:val="16"/>
                <w:szCs w:val="16"/>
              </w:rPr>
            </w:pPr>
            <w:r w:rsidRPr="00891EB1">
              <w:rPr>
                <w:b/>
                <w:bCs/>
                <w:noProof/>
                <w:sz w:val="16"/>
                <w:szCs w:val="16"/>
              </w:rPr>
              <w:t>5</w:t>
            </w:r>
            <w:r w:rsidRPr="00891EB1">
              <w:rPr>
                <w:noProof/>
                <w:sz w:val="16"/>
                <w:szCs w:val="16"/>
              </w:rPr>
              <w:t>.</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Контроль опрацювання даних</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Контроль опрацювання даних проводится шляхом вибіркового розрахунку окремих розмірів (контрольний приклад).</w:t>
            </w:r>
          </w:p>
        </w:tc>
      </w:tr>
      <w:tr w:rsidR="00891EB1" w:rsidRPr="00891EB1">
        <w:tc>
          <w:tcPr>
            <w:tcW w:w="648" w:type="dxa"/>
            <w:vAlign w:val="center"/>
          </w:tcPr>
          <w:p w:rsidR="00891EB1" w:rsidRPr="00891EB1" w:rsidRDefault="00891EB1">
            <w:pPr>
              <w:rPr>
                <w:noProof/>
                <w:sz w:val="16"/>
                <w:szCs w:val="16"/>
              </w:rPr>
            </w:pPr>
            <w:r w:rsidRPr="00891EB1">
              <w:rPr>
                <w:b/>
                <w:bCs/>
                <w:noProof/>
                <w:sz w:val="16"/>
                <w:szCs w:val="16"/>
              </w:rPr>
              <w:t>6</w:t>
            </w:r>
            <w:r w:rsidRPr="00891EB1">
              <w:rPr>
                <w:noProof/>
                <w:sz w:val="16"/>
                <w:szCs w:val="16"/>
              </w:rPr>
              <w:t>.</w:t>
            </w:r>
          </w:p>
        </w:tc>
        <w:tc>
          <w:tcPr>
            <w:tcW w:w="3240"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Висновок результатів опрацювання даних</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Висновок результатів опрацювання даних проведений на друкувальний пристрій.</w:t>
            </w:r>
          </w:p>
        </w:tc>
      </w:tr>
      <w:tr w:rsidR="00891EB1" w:rsidRPr="00891EB1">
        <w:tc>
          <w:tcPr>
            <w:tcW w:w="648" w:type="dxa"/>
            <w:vAlign w:val="center"/>
          </w:tcPr>
          <w:p w:rsidR="00891EB1" w:rsidRPr="00891EB1" w:rsidRDefault="00891EB1">
            <w:pPr>
              <w:rPr>
                <w:noProof/>
                <w:sz w:val="16"/>
                <w:szCs w:val="16"/>
              </w:rPr>
            </w:pPr>
            <w:r w:rsidRPr="00891EB1">
              <w:rPr>
                <w:b/>
                <w:bCs/>
                <w:noProof/>
                <w:sz w:val="16"/>
                <w:szCs w:val="16"/>
              </w:rPr>
              <w:t>7</w:t>
            </w:r>
            <w:r w:rsidRPr="00891EB1">
              <w:rPr>
                <w:noProof/>
                <w:sz w:val="16"/>
                <w:szCs w:val="16"/>
              </w:rPr>
              <w:t>.</w:t>
            </w:r>
          </w:p>
        </w:tc>
        <w:tc>
          <w:tcPr>
            <w:tcW w:w="3240" w:type="dxa"/>
            <w:vAlign w:val="center"/>
          </w:tcPr>
          <w:p w:rsidR="00891EB1" w:rsidRPr="00891EB1" w:rsidRDefault="00891EB1">
            <w:pPr>
              <w:pStyle w:val="4"/>
              <w:jc w:val="center"/>
              <w:outlineLvl w:val="3"/>
              <w:rPr>
                <w:rFonts w:ascii="Times New Roman" w:hAnsi="Times New Roman" w:cs="Times New Roman"/>
                <w:noProof/>
                <w:sz w:val="16"/>
                <w:szCs w:val="16"/>
              </w:rPr>
            </w:pPr>
            <w:r w:rsidRPr="00891EB1">
              <w:rPr>
                <w:rFonts w:ascii="Times New Roman" w:hAnsi="Times New Roman" w:cs="Times New Roman"/>
                <w:noProof/>
                <w:sz w:val="16"/>
                <w:szCs w:val="16"/>
              </w:rPr>
              <w:t>Передача інформації</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Результати опрацювання даних у друкарському виді передаються споживачу.</w:t>
            </w:r>
          </w:p>
        </w:tc>
      </w:tr>
      <w:tr w:rsidR="00891EB1" w:rsidRPr="00891EB1">
        <w:tc>
          <w:tcPr>
            <w:tcW w:w="648" w:type="dxa"/>
            <w:vAlign w:val="center"/>
          </w:tcPr>
          <w:p w:rsidR="00891EB1" w:rsidRPr="00891EB1" w:rsidRDefault="00891EB1">
            <w:pPr>
              <w:ind w:firstLine="737"/>
              <w:jc w:val="center"/>
              <w:rPr>
                <w:noProof/>
                <w:sz w:val="16"/>
                <w:szCs w:val="16"/>
              </w:rPr>
            </w:pPr>
            <w:r w:rsidRPr="00891EB1">
              <w:rPr>
                <w:noProof/>
                <w:sz w:val="16"/>
                <w:szCs w:val="16"/>
              </w:rPr>
              <w:t>8</w:t>
            </w:r>
            <w:r w:rsidRPr="00891EB1">
              <w:rPr>
                <w:b/>
                <w:bCs/>
                <w:noProof/>
                <w:sz w:val="16"/>
                <w:szCs w:val="16"/>
              </w:rPr>
              <w:t>8</w:t>
            </w:r>
            <w:r w:rsidRPr="00891EB1">
              <w:rPr>
                <w:noProof/>
                <w:sz w:val="16"/>
                <w:szCs w:val="16"/>
              </w:rPr>
              <w:t>.</w:t>
            </w:r>
          </w:p>
        </w:tc>
        <w:tc>
          <w:tcPr>
            <w:tcW w:w="3240" w:type="dxa"/>
            <w:vAlign w:val="center"/>
          </w:tcPr>
          <w:p w:rsidR="00891EB1" w:rsidRPr="00891EB1" w:rsidRDefault="00891EB1">
            <w:pPr>
              <w:rPr>
                <w:rFonts w:ascii="Peterburg Cyr" w:hAnsi="Peterburg Cyr" w:cs="Peterburg Cyr"/>
                <w:noProof/>
                <w:sz w:val="16"/>
                <w:szCs w:val="16"/>
              </w:rPr>
            </w:pPr>
            <w:r w:rsidRPr="00891EB1">
              <w:rPr>
                <w:rFonts w:ascii="Peterburg Cyr" w:hAnsi="Peterburg Cyr" w:cs="Peterburg Cyr"/>
                <w:noProof/>
                <w:sz w:val="16"/>
                <w:szCs w:val="16"/>
              </w:rPr>
              <w:t>Ухвалення рішення</w:t>
            </w:r>
          </w:p>
        </w:tc>
        <w:tc>
          <w:tcPr>
            <w:tcW w:w="5323" w:type="dxa"/>
            <w:vAlign w:val="center"/>
          </w:tcPr>
          <w:p w:rsidR="00891EB1" w:rsidRPr="00891EB1" w:rsidRDefault="00891EB1">
            <w:pPr>
              <w:jc w:val="center"/>
              <w:rPr>
                <w:rFonts w:ascii="Peterburg Cyr" w:hAnsi="Peterburg Cyr" w:cs="Peterburg Cyr"/>
                <w:noProof/>
                <w:sz w:val="16"/>
                <w:szCs w:val="16"/>
              </w:rPr>
            </w:pPr>
            <w:r w:rsidRPr="00891EB1">
              <w:rPr>
                <w:rFonts w:ascii="Peterburg Cyr" w:hAnsi="Peterburg Cyr" w:cs="Peterburg Cyr"/>
                <w:noProof/>
                <w:sz w:val="16"/>
                <w:szCs w:val="16"/>
              </w:rPr>
              <w:t>Провадиться споживачем на основі аналізу отриманих результатів опрацювання.</w:t>
            </w:r>
          </w:p>
        </w:tc>
      </w:tr>
    </w:tbl>
    <w:p w:rsidR="00891EB1" w:rsidRDefault="00891EB1">
      <w:pPr>
        <w:ind w:firstLine="737"/>
        <w:jc w:val="center"/>
        <w:rPr>
          <w:rFonts w:ascii="Peterburg Cyr" w:hAnsi="Peterburg Cyr" w:cs="Peterburg Cyr"/>
          <w:noProof/>
        </w:rPr>
      </w:pPr>
      <w:r>
        <w:rPr>
          <w:rFonts w:ascii="Peterburg Cyr" w:hAnsi="Peterburg Cyr" w:cs="Peterburg Cyr"/>
          <w:noProof/>
        </w:rPr>
        <w:t>Блок-схема даного технологічного процесу подана на рис.2.</w:t>
      </w:r>
    </w:p>
    <w:p w:rsidR="00891EB1" w:rsidRDefault="00344E18">
      <w:pPr>
        <w:ind w:firstLine="737"/>
        <w:jc w:val="center"/>
        <w:rPr>
          <w:noProof/>
          <w:sz w:val="32"/>
          <w:szCs w:val="32"/>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203.25pt;margin-top:9.75pt;width:117pt;height:35.9pt;z-index:251645440" o:allowincell="f">
            <v:textbox style="mso-next-textbox:#_x0000_s1026">
              <w:txbxContent>
                <w:p w:rsidR="00891EB1" w:rsidRDefault="00891EB1">
                  <w:pPr>
                    <w:pStyle w:val="1"/>
                    <w:outlineLvl w:val="0"/>
                    <w:rPr>
                      <w:rFonts w:ascii="Times New Roman" w:hAnsi="Times New Roman" w:cs="Times New Roman"/>
                      <w:sz w:val="24"/>
                      <w:szCs w:val="24"/>
                    </w:rPr>
                  </w:pPr>
                  <w:r>
                    <w:rPr>
                      <w:rFonts w:ascii="Times New Roman" w:hAnsi="Times New Roman" w:cs="Times New Roman"/>
                      <w:sz w:val="24"/>
                      <w:szCs w:val="24"/>
                    </w:rPr>
                    <w:t>Початок ТПСОИ</w:t>
                  </w:r>
                </w:p>
              </w:txbxContent>
            </v:textbox>
          </v:shape>
        </w:pict>
      </w:r>
    </w:p>
    <w:p w:rsidR="00891EB1" w:rsidRDefault="00891EB1">
      <w:pPr>
        <w:ind w:firstLine="737"/>
        <w:jc w:val="center"/>
        <w:rPr>
          <w:noProof/>
          <w:sz w:val="32"/>
          <w:szCs w:val="32"/>
        </w:rPr>
      </w:pPr>
    </w:p>
    <w:p w:rsidR="00891EB1" w:rsidRDefault="00344E18">
      <w:pPr>
        <w:ind w:firstLine="737"/>
        <w:jc w:val="center"/>
        <w:rPr>
          <w:noProof/>
          <w:sz w:val="32"/>
          <w:szCs w:val="32"/>
        </w:rPr>
      </w:pPr>
      <w:r>
        <w:rPr>
          <w:noProof/>
        </w:rPr>
        <w:pict>
          <v:line id="_x0000_s1027" style="position:absolute;left:0;text-align:left;z-index:251657728" from="261pt,8.25pt" to="261pt,32.4pt" o:allowincell="f">
            <v:stroke endarrow="block"/>
          </v:line>
        </w:pict>
      </w:r>
    </w:p>
    <w:p w:rsidR="00891EB1" w:rsidRDefault="00344E18">
      <w:pPr>
        <w:ind w:firstLine="737"/>
        <w:jc w:val="center"/>
        <w:rPr>
          <w:noProof/>
          <w:sz w:val="32"/>
          <w:szCs w:val="32"/>
        </w:rPr>
      </w:pPr>
      <w:r>
        <w:rPr>
          <w:noProof/>
        </w:rPr>
        <w:pict>
          <v:line id="_x0000_s1028" style="position:absolute;left:0;text-align:left;flip:y;z-index:251668992" from="90pt,-.75pt" to="90pt,554.4pt" o:allowincell="f"/>
        </w:pict>
      </w:r>
      <w:r>
        <w:rPr>
          <w:noProof/>
        </w:rPr>
        <w:pict>
          <v:line id="_x0000_s1029" style="position:absolute;left:0;text-align:left;z-index:251666944" from="90pt,-.75pt" to="261pt,-.75pt" o:allowincell="f"/>
        </w:pict>
      </w:r>
      <w:r>
        <w:rPr>
          <w:noProof/>
        </w:rPr>
        <w:pict>
          <v:shapetype id="_x0000_t109" coordsize="21600,21600" o:spt="109" path="m,l,21600r21600,l21600,xe">
            <v:stroke joinstyle="miter"/>
            <v:path gradientshapeok="t" o:connecttype="rect"/>
          </v:shapetype>
          <v:shape id="_x0000_s1030" type="#_x0000_t109" style="position:absolute;left:0;text-align:left;margin-left:198pt;margin-top:14pt;width:117pt;height:36pt;z-index:251646464" o:allowincell="f">
            <v:textbox style="mso-next-textbox:#_x0000_s1030">
              <w:txbxContent>
                <w:p w:rsidR="00891EB1" w:rsidRDefault="00891EB1">
                  <w:pPr>
                    <w:pStyle w:val="20"/>
                    <w:rPr>
                      <w:lang w:val="uk-UA"/>
                    </w:rPr>
                  </w:pPr>
                  <w:r>
                    <w:rPr>
                      <w:rFonts w:ascii="Times New Roman" w:hAnsi="Times New Roman" w:cs="Times New Roman"/>
                      <w:sz w:val="24"/>
                      <w:szCs w:val="24"/>
                    </w:rPr>
                    <w:t>Сб</w:t>
                  </w:r>
                  <w:r>
                    <w:rPr>
                      <w:rFonts w:ascii="Times New Roman" w:hAnsi="Times New Roman" w:cs="Times New Roman"/>
                      <w:sz w:val="24"/>
                      <w:szCs w:val="24"/>
                      <w:lang w:val="uk-UA"/>
                    </w:rPr>
                    <w:t>і</w:t>
                  </w:r>
                  <w:r>
                    <w:rPr>
                      <w:rFonts w:ascii="Times New Roman" w:hAnsi="Times New Roman" w:cs="Times New Roman"/>
                      <w:sz w:val="24"/>
                      <w:szCs w:val="24"/>
                    </w:rPr>
                    <w:t xml:space="preserve">р </w:t>
                  </w:r>
                  <w:r>
                    <w:rPr>
                      <w:rFonts w:ascii="Times New Roman" w:hAnsi="Times New Roman" w:cs="Times New Roman"/>
                      <w:sz w:val="24"/>
                      <w:szCs w:val="24"/>
                      <w:lang w:val="uk-UA"/>
                    </w:rPr>
                    <w:t>і</w:t>
                  </w:r>
                  <w:r>
                    <w:rPr>
                      <w:rFonts w:ascii="Times New Roman" w:hAnsi="Times New Roman" w:cs="Times New Roman"/>
                      <w:sz w:val="24"/>
                      <w:szCs w:val="24"/>
                    </w:rPr>
                    <w:t>нформац</w:t>
                  </w:r>
                  <w:r>
                    <w:rPr>
                      <w:rFonts w:ascii="Times New Roman" w:hAnsi="Times New Roman" w:cs="Times New Roman"/>
                      <w:sz w:val="24"/>
                      <w:szCs w:val="24"/>
                      <w:lang w:val="uk-UA"/>
                    </w:rPr>
                    <w:t>ії</w:t>
                  </w:r>
                </w:p>
              </w:txbxContent>
            </v:textbox>
          </v:shape>
        </w:pict>
      </w:r>
    </w:p>
    <w:p w:rsidR="00891EB1" w:rsidRDefault="00891EB1">
      <w:pPr>
        <w:pStyle w:val="20"/>
        <w:spacing w:line="360" w:lineRule="auto"/>
        <w:ind w:firstLine="737"/>
        <w:jc w:val="both"/>
        <w:rPr>
          <w:noProof/>
          <w:sz w:val="32"/>
          <w:szCs w:val="32"/>
          <w:lang w:val="uk-UA"/>
        </w:rPr>
      </w:pPr>
    </w:p>
    <w:p w:rsidR="00891EB1" w:rsidRDefault="00344E18">
      <w:pPr>
        <w:pStyle w:val="20"/>
        <w:spacing w:line="360" w:lineRule="auto"/>
        <w:ind w:firstLine="737"/>
        <w:jc w:val="both"/>
        <w:rPr>
          <w:noProof/>
          <w:sz w:val="32"/>
          <w:szCs w:val="32"/>
          <w:lang w:val="uk-UA"/>
        </w:rPr>
      </w:pPr>
      <w:r>
        <w:rPr>
          <w:noProof/>
        </w:rPr>
        <w:pict>
          <v:line id="_x0000_s1031" style="position:absolute;left:0;text-align:left;z-index:251656704" from="261pt,13.2pt" to="261pt,31.2pt" o:allowincell="f">
            <v:stroke endarrow="block"/>
          </v:line>
        </w:pict>
      </w:r>
    </w:p>
    <w:p w:rsidR="00891EB1" w:rsidRDefault="00344E18">
      <w:pPr>
        <w:pStyle w:val="20"/>
        <w:spacing w:line="360" w:lineRule="auto"/>
        <w:ind w:firstLine="737"/>
        <w:jc w:val="both"/>
        <w:rPr>
          <w:noProof/>
          <w:sz w:val="32"/>
          <w:szCs w:val="32"/>
          <w:lang w:val="uk-UA"/>
        </w:rPr>
      </w:pPr>
      <w:r>
        <w:rPr>
          <w:noProof/>
        </w:rPr>
        <w:pict>
          <v:shapetype id="_x0000_t118" coordsize="21600,21600" o:spt="118" path="m,4292l21600,r,21600l,21600xe">
            <v:stroke joinstyle="miter"/>
            <v:path gradientshapeok="t" o:connecttype="custom" o:connectlocs="10800,2146;0,10800;10800,21600;21600,10800" textboxrect="0,4291,21600,21600"/>
          </v:shapetype>
          <v:shape id="_x0000_s1032" type="#_x0000_t118" style="position:absolute;left:0;text-align:left;margin-left:187.45pt;margin-top:11.95pt;width:135.45pt;height:45pt;z-index:251647488" o:allowincell="f">
            <v:textbox style="mso-next-textbox:#_x0000_s1032">
              <w:txbxContent>
                <w:p w:rsidR="00891EB1" w:rsidRDefault="00891EB1">
                  <w:pPr>
                    <w:pStyle w:val="a6"/>
                    <w:jc w:val="center"/>
                    <w:rPr>
                      <w:rFonts w:ascii="Peterburg Cyr" w:hAnsi="Peterburg Cyr" w:cs="Peterburg Cyr"/>
                      <w:sz w:val="24"/>
                      <w:szCs w:val="24"/>
                    </w:rPr>
                  </w:pPr>
                  <w:r>
                    <w:rPr>
                      <w:rFonts w:ascii="Peterburg Cyr" w:hAnsi="Peterburg Cyr" w:cs="Peterburg Cyr"/>
                      <w:sz w:val="24"/>
                      <w:szCs w:val="24"/>
                    </w:rPr>
                    <w:t>Вв</w:t>
                  </w:r>
                  <w:r>
                    <w:rPr>
                      <w:rFonts w:ascii="Peterburg Cyr" w:hAnsi="Peterburg Cyr" w:cs="Peterburg Cyr"/>
                      <w:sz w:val="24"/>
                      <w:szCs w:val="24"/>
                      <w:lang w:val="uk-UA"/>
                    </w:rPr>
                    <w:t>е</w:t>
                  </w:r>
                  <w:r>
                    <w:rPr>
                      <w:rFonts w:ascii="Peterburg Cyr" w:hAnsi="Peterburg Cyr" w:cs="Peterburg Cyr"/>
                      <w:sz w:val="24"/>
                      <w:szCs w:val="24"/>
                    </w:rPr>
                    <w:t>д</w:t>
                  </w:r>
                  <w:r>
                    <w:rPr>
                      <w:rFonts w:ascii="Peterburg Cyr" w:hAnsi="Peterburg Cyr" w:cs="Peterburg Cyr"/>
                      <w:sz w:val="24"/>
                      <w:szCs w:val="24"/>
                      <w:lang w:val="uk-UA"/>
                    </w:rPr>
                    <w:t>ення</w:t>
                  </w:r>
                  <w:r>
                    <w:rPr>
                      <w:sz w:val="24"/>
                      <w:szCs w:val="24"/>
                    </w:rPr>
                    <w:t xml:space="preserve"> </w:t>
                  </w:r>
                  <w:r>
                    <w:rPr>
                      <w:rFonts w:ascii="Peterburg Cyr" w:hAnsi="Peterburg Cyr" w:cs="Peterburg Cyr"/>
                      <w:sz w:val="24"/>
                      <w:szCs w:val="24"/>
                      <w:lang w:val="uk-UA"/>
                    </w:rPr>
                    <w:t>за</w:t>
                  </w:r>
                  <w:r>
                    <w:rPr>
                      <w:sz w:val="24"/>
                      <w:szCs w:val="24"/>
                    </w:rPr>
                    <w:t xml:space="preserve"> </w:t>
                  </w:r>
                  <w:r>
                    <w:rPr>
                      <w:rFonts w:ascii="Peterburg Cyr" w:hAnsi="Peterburg Cyr" w:cs="Peterburg Cyr"/>
                      <w:sz w:val="24"/>
                      <w:szCs w:val="24"/>
                      <w:lang w:val="uk-UA"/>
                    </w:rPr>
                    <w:t>доп</w:t>
                  </w:r>
                  <w:r>
                    <w:rPr>
                      <w:rFonts w:ascii="Peterburg Cyr" w:hAnsi="Peterburg Cyr" w:cs="Peterburg Cyr"/>
                      <w:sz w:val="24"/>
                      <w:szCs w:val="24"/>
                    </w:rPr>
                    <w:t>омо</w:t>
                  </w:r>
                  <w:r>
                    <w:rPr>
                      <w:rFonts w:ascii="Peterburg Cyr" w:hAnsi="Peterburg Cyr" w:cs="Peterburg Cyr"/>
                      <w:sz w:val="24"/>
                      <w:szCs w:val="24"/>
                      <w:lang w:val="uk-UA"/>
                    </w:rPr>
                    <w:t>гою</w:t>
                  </w:r>
                  <w:r>
                    <w:t xml:space="preserve"> </w:t>
                  </w:r>
                  <w:r>
                    <w:rPr>
                      <w:rFonts w:ascii="Peterburg Cyr" w:hAnsi="Peterburg Cyr" w:cs="Peterburg Cyr"/>
                      <w:sz w:val="24"/>
                      <w:szCs w:val="24"/>
                    </w:rPr>
                    <w:t>клав</w:t>
                  </w:r>
                  <w:r>
                    <w:rPr>
                      <w:rFonts w:ascii="Peterburg Cyr" w:hAnsi="Peterburg Cyr" w:cs="Peterburg Cyr"/>
                      <w:sz w:val="24"/>
                      <w:szCs w:val="24"/>
                      <w:lang w:val="uk-UA"/>
                    </w:rPr>
                    <w:t>і</w:t>
                  </w:r>
                  <w:r>
                    <w:rPr>
                      <w:rFonts w:ascii="Peterburg Cyr" w:hAnsi="Peterburg Cyr" w:cs="Peterburg Cyr"/>
                      <w:sz w:val="24"/>
                      <w:szCs w:val="24"/>
                    </w:rPr>
                    <w:t>атур</w:t>
                  </w:r>
                  <w:r>
                    <w:rPr>
                      <w:rFonts w:ascii="Peterburg Cyr" w:hAnsi="Peterburg Cyr" w:cs="Peterburg Cyr"/>
                      <w:sz w:val="24"/>
                      <w:szCs w:val="24"/>
                      <w:lang w:val="uk-UA"/>
                    </w:rPr>
                    <w:t>и</w:t>
                  </w:r>
                  <w:r>
                    <w:rPr>
                      <w:rFonts w:ascii="Peterburg Cyr" w:hAnsi="Peterburg Cyr" w:cs="Peterburg Cyr"/>
                      <w:sz w:val="24"/>
                      <w:szCs w:val="24"/>
                    </w:rPr>
                    <w:t xml:space="preserve"> ПК</w:t>
                  </w:r>
                </w:p>
              </w:txbxContent>
            </v:textbox>
          </v:shape>
        </w:pict>
      </w:r>
    </w:p>
    <w:p w:rsidR="00891EB1" w:rsidRDefault="00891EB1">
      <w:pPr>
        <w:pStyle w:val="20"/>
        <w:spacing w:line="360" w:lineRule="auto"/>
        <w:ind w:firstLine="737"/>
        <w:jc w:val="both"/>
        <w:rPr>
          <w:noProof/>
          <w:sz w:val="32"/>
          <w:szCs w:val="32"/>
          <w:lang w:val="uk-UA"/>
        </w:rPr>
      </w:pPr>
    </w:p>
    <w:p w:rsidR="00891EB1" w:rsidRDefault="00891EB1">
      <w:pPr>
        <w:pStyle w:val="20"/>
        <w:spacing w:line="360" w:lineRule="auto"/>
        <w:ind w:firstLine="737"/>
        <w:jc w:val="both"/>
        <w:rPr>
          <w:noProof/>
          <w:sz w:val="32"/>
          <w:szCs w:val="32"/>
          <w:lang w:val="uk-UA"/>
        </w:rPr>
      </w:pPr>
    </w:p>
    <w:p w:rsidR="00891EB1" w:rsidRDefault="00344E18">
      <w:pPr>
        <w:ind w:firstLine="737"/>
        <w:rPr>
          <w:noProof/>
          <w:sz w:val="32"/>
          <w:szCs w:val="32"/>
        </w:rPr>
      </w:pPr>
      <w:r>
        <w:rPr>
          <w:noProof/>
        </w:rPr>
        <w:pict>
          <v:line id="_x0000_s1033" style="position:absolute;left:0;text-align:left;z-index:251670016" from="90pt,-54pt" to="90pt,441pt" o:allowincell="f"/>
        </w:pict>
      </w:r>
      <w:r>
        <w:rPr>
          <w:noProof/>
        </w:rPr>
        <w:pict>
          <v:line id="_x0000_s1034" style="position:absolute;left:0;text-align:left;z-index:251658752" from="261pt,2.6pt" to="261pt,20.6pt" o:allowincell="f">
            <v:stroke endarrow="block"/>
          </v:line>
        </w:pict>
      </w:r>
    </w:p>
    <w:p w:rsidR="00891EB1" w:rsidRDefault="00344E18">
      <w:pPr>
        <w:ind w:firstLine="737"/>
        <w:rPr>
          <w:noProof/>
          <w:sz w:val="32"/>
          <w:szCs w:val="32"/>
        </w:rPr>
      </w:pPr>
      <w:r>
        <w:rPr>
          <w:noProof/>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5" type="#_x0000_t132" style="position:absolute;left:0;text-align:left;margin-left:198pt;margin-top:2.2pt;width:117pt;height:66.8pt;z-index:251648512" o:allowincell="f">
            <v:textbox style="mso-next-textbox:#_x0000_s1035">
              <w:txbxContent>
                <w:p w:rsidR="00891EB1" w:rsidRDefault="00891EB1">
                  <w:pPr>
                    <w:pStyle w:val="a6"/>
                    <w:rPr>
                      <w:rFonts w:ascii="Peterburg Cyr" w:hAnsi="Peterburg Cyr" w:cs="Peterburg Cyr"/>
                    </w:rPr>
                  </w:pPr>
                  <w:r>
                    <w:rPr>
                      <w:rFonts w:ascii="Peterburg Cyr" w:hAnsi="Peterburg Cyr" w:cs="Peterburg Cyr"/>
                      <w:sz w:val="24"/>
                      <w:szCs w:val="24"/>
                    </w:rPr>
                    <w:t>Запис дан</w:t>
                  </w:r>
                  <w:r>
                    <w:rPr>
                      <w:rFonts w:ascii="Peterburg Cyr" w:hAnsi="Peterburg Cyr" w:cs="Peterburg Cyr"/>
                      <w:sz w:val="24"/>
                      <w:szCs w:val="24"/>
                      <w:lang w:val="uk-UA"/>
                    </w:rPr>
                    <w:t>и</w:t>
                  </w:r>
                  <w:r>
                    <w:rPr>
                      <w:rFonts w:ascii="Peterburg Cyr" w:hAnsi="Peterburg Cyr" w:cs="Peterburg Cyr"/>
                      <w:sz w:val="24"/>
                      <w:szCs w:val="24"/>
                    </w:rPr>
                    <w:t>х  на магн</w:t>
                  </w:r>
                  <w:r>
                    <w:rPr>
                      <w:rFonts w:ascii="Peterburg Cyr" w:hAnsi="Peterburg Cyr" w:cs="Peterburg Cyr"/>
                      <w:sz w:val="24"/>
                      <w:szCs w:val="24"/>
                      <w:lang w:val="uk-UA"/>
                    </w:rPr>
                    <w:t>і</w:t>
                  </w:r>
                  <w:r>
                    <w:rPr>
                      <w:rFonts w:ascii="Peterburg Cyr" w:hAnsi="Peterburg Cyr" w:cs="Peterburg Cyr"/>
                      <w:sz w:val="24"/>
                      <w:szCs w:val="24"/>
                    </w:rPr>
                    <w:t>тн</w:t>
                  </w:r>
                  <w:r>
                    <w:rPr>
                      <w:rFonts w:ascii="Peterburg Cyr" w:hAnsi="Peterburg Cyr" w:cs="Peterburg Cyr"/>
                      <w:sz w:val="24"/>
                      <w:szCs w:val="24"/>
                      <w:lang w:val="uk-UA"/>
                    </w:rPr>
                    <w:t>и</w:t>
                  </w:r>
                  <w:r>
                    <w:rPr>
                      <w:rFonts w:ascii="Peterburg Cyr" w:hAnsi="Peterburg Cyr" w:cs="Peterburg Cyr"/>
                      <w:sz w:val="24"/>
                      <w:szCs w:val="24"/>
                    </w:rPr>
                    <w:t xml:space="preserve">й диск </w:t>
                  </w:r>
                  <w:r>
                    <w:rPr>
                      <w:rFonts w:ascii="Peterburg Cyr" w:hAnsi="Peterburg Cyr" w:cs="Peterburg Cyr"/>
                    </w:rPr>
                    <w:t>дискдиск</w:t>
                  </w:r>
                </w:p>
              </w:txbxContent>
            </v:textbox>
          </v:shape>
        </w:pict>
      </w:r>
    </w:p>
    <w:p w:rsidR="00891EB1" w:rsidRDefault="00891EB1">
      <w:pPr>
        <w:tabs>
          <w:tab w:val="center" w:pos="4677"/>
          <w:tab w:val="left" w:pos="5715"/>
        </w:tabs>
        <w:ind w:firstLine="737"/>
        <w:rPr>
          <w:noProof/>
          <w:sz w:val="32"/>
          <w:szCs w:val="32"/>
        </w:rPr>
      </w:pPr>
    </w:p>
    <w:p w:rsidR="00891EB1" w:rsidRDefault="00891EB1">
      <w:pPr>
        <w:ind w:firstLine="737"/>
        <w:rPr>
          <w:noProof/>
          <w:sz w:val="32"/>
          <w:szCs w:val="32"/>
        </w:rPr>
      </w:pPr>
    </w:p>
    <w:p w:rsidR="00891EB1" w:rsidRDefault="00891EB1">
      <w:pPr>
        <w:ind w:firstLine="737"/>
        <w:rPr>
          <w:noProof/>
          <w:sz w:val="32"/>
          <w:szCs w:val="32"/>
        </w:rPr>
      </w:pPr>
    </w:p>
    <w:p w:rsidR="00891EB1" w:rsidRDefault="00344E18">
      <w:pPr>
        <w:ind w:firstLine="737"/>
        <w:rPr>
          <w:noProof/>
          <w:sz w:val="32"/>
          <w:szCs w:val="32"/>
        </w:rPr>
      </w:pPr>
      <w:r>
        <w:rPr>
          <w:noProof/>
        </w:rPr>
        <w:pict>
          <v:line id="_x0000_s1036" style="position:absolute;left:0;text-align:left;z-index:251659776" from="261pt,.65pt" to="261pt,18.65pt" o:allowincell="f">
            <v:stroke endarrow="block"/>
          </v:line>
        </w:pict>
      </w:r>
    </w:p>
    <w:p w:rsidR="00891EB1" w:rsidRDefault="00344E18">
      <w:pPr>
        <w:ind w:firstLine="737"/>
        <w:rPr>
          <w:noProof/>
          <w:sz w:val="32"/>
          <w:szCs w:val="32"/>
        </w:rPr>
      </w:pPr>
      <w:r>
        <w:rPr>
          <w:noProof/>
        </w:rPr>
        <w:pict>
          <v:shape id="_x0000_s1037" type="#_x0000_t109" style="position:absolute;left:0;text-align:left;margin-left:198pt;margin-top:.25pt;width:117pt;height:54pt;z-index:251649536" o:allowincell="f">
            <v:textbox style="mso-next-textbox:#_x0000_s1037">
              <w:txbxContent>
                <w:p w:rsidR="00891EB1" w:rsidRDefault="00891EB1">
                  <w:pPr>
                    <w:pStyle w:val="a6"/>
                    <w:jc w:val="center"/>
                    <w:rPr>
                      <w:rFonts w:ascii="Peterburg Cyr" w:hAnsi="Peterburg Cyr" w:cs="Peterburg Cyr"/>
                      <w:sz w:val="24"/>
                      <w:szCs w:val="24"/>
                      <w:lang w:val="uk-UA"/>
                    </w:rPr>
                  </w:pPr>
                  <w:r>
                    <w:rPr>
                      <w:rFonts w:ascii="Peterburg Cyr" w:hAnsi="Peterburg Cyr" w:cs="Peterburg Cyr"/>
                      <w:sz w:val="24"/>
                      <w:szCs w:val="24"/>
                    </w:rPr>
                    <w:t>Накоплен</w:t>
                  </w:r>
                  <w:r>
                    <w:rPr>
                      <w:rFonts w:ascii="Peterburg Cyr" w:hAnsi="Peterburg Cyr" w:cs="Peterburg Cyr"/>
                      <w:sz w:val="24"/>
                      <w:szCs w:val="24"/>
                      <w:lang w:val="uk-UA"/>
                    </w:rPr>
                    <w:t>ня</w:t>
                  </w:r>
                  <w:r>
                    <w:rPr>
                      <w:sz w:val="24"/>
                      <w:szCs w:val="24"/>
                    </w:rPr>
                    <w:t xml:space="preserve"> </w:t>
                  </w:r>
                  <w:r>
                    <w:rPr>
                      <w:rFonts w:ascii="Peterburg Cyr" w:hAnsi="Peterburg Cyr" w:cs="Peterburg Cyr"/>
                      <w:sz w:val="24"/>
                      <w:szCs w:val="24"/>
                      <w:lang w:val="uk-UA"/>
                    </w:rPr>
                    <w:t>та</w:t>
                  </w:r>
                  <w:r>
                    <w:rPr>
                      <w:sz w:val="24"/>
                      <w:szCs w:val="24"/>
                    </w:rPr>
                    <w:t xml:space="preserve"> </w:t>
                  </w:r>
                  <w:r>
                    <w:rPr>
                      <w:rFonts w:ascii="Peterburg Cyr" w:hAnsi="Peterburg Cyr" w:cs="Peterburg Cyr"/>
                      <w:sz w:val="24"/>
                      <w:szCs w:val="24"/>
                      <w:lang w:val="uk-UA"/>
                    </w:rPr>
                    <w:t>зберігання</w:t>
                  </w:r>
                  <w:r>
                    <w:rPr>
                      <w:sz w:val="24"/>
                      <w:szCs w:val="24"/>
                    </w:rPr>
                    <w:t xml:space="preserve"> </w:t>
                  </w:r>
                  <w:r>
                    <w:rPr>
                      <w:rFonts w:ascii="Peterburg Cyr" w:hAnsi="Peterburg Cyr" w:cs="Peterburg Cyr"/>
                      <w:sz w:val="24"/>
                      <w:szCs w:val="24"/>
                      <w:lang w:val="uk-UA"/>
                    </w:rPr>
                    <w:t>і</w:t>
                  </w:r>
                  <w:r>
                    <w:rPr>
                      <w:rFonts w:ascii="Peterburg Cyr" w:hAnsi="Peterburg Cyr" w:cs="Peterburg Cyr"/>
                      <w:sz w:val="24"/>
                      <w:szCs w:val="24"/>
                    </w:rPr>
                    <w:t>нформац</w:t>
                  </w:r>
                  <w:r>
                    <w:rPr>
                      <w:rFonts w:ascii="Peterburg Cyr" w:hAnsi="Peterburg Cyr" w:cs="Peterburg Cyr"/>
                      <w:sz w:val="24"/>
                      <w:szCs w:val="24"/>
                      <w:lang w:val="uk-UA"/>
                    </w:rPr>
                    <w:t>ії</w:t>
                  </w:r>
                </w:p>
              </w:txbxContent>
            </v:textbox>
          </v:shape>
        </w:pict>
      </w:r>
    </w:p>
    <w:p w:rsidR="00891EB1" w:rsidRDefault="00891EB1">
      <w:pPr>
        <w:ind w:firstLine="737"/>
        <w:rPr>
          <w:noProof/>
          <w:sz w:val="32"/>
          <w:szCs w:val="32"/>
        </w:rPr>
      </w:pPr>
    </w:p>
    <w:p w:rsidR="00891EB1" w:rsidRDefault="00344E18">
      <w:pPr>
        <w:ind w:firstLine="737"/>
        <w:rPr>
          <w:noProof/>
          <w:sz w:val="32"/>
          <w:szCs w:val="32"/>
        </w:rPr>
      </w:pPr>
      <w:r>
        <w:rPr>
          <w:noProof/>
        </w:rPr>
        <w:pict>
          <v:line id="_x0000_s1038" style="position:absolute;left:0;text-align:left;z-index:251660800" from="261pt,17.45pt" to="261pt,35.45pt" o:allowincell="f">
            <v:stroke endarrow="block"/>
          </v:line>
        </w:pict>
      </w:r>
    </w:p>
    <w:p w:rsidR="00891EB1" w:rsidRDefault="00344E18">
      <w:pPr>
        <w:ind w:firstLine="737"/>
        <w:rPr>
          <w:noProof/>
          <w:sz w:val="32"/>
          <w:szCs w:val="32"/>
        </w:rPr>
      </w:pPr>
      <w:r>
        <w:rPr>
          <w:noProof/>
        </w:rPr>
        <w:pict>
          <v:shape id="_x0000_s1039" type="#_x0000_t109" style="position:absolute;left:0;text-align:left;margin-left:198pt;margin-top:17.05pt;width:117pt;height:36pt;z-index:251650560" o:allowincell="f">
            <v:textbox style="mso-next-textbox:#_x0000_s1039">
              <w:txbxContent>
                <w:p w:rsidR="00891EB1" w:rsidRDefault="00891EB1">
                  <w:pPr>
                    <w:pStyle w:val="a6"/>
                    <w:jc w:val="center"/>
                  </w:pPr>
                  <w:r>
                    <w:rPr>
                      <w:rFonts w:ascii="Peterburg Cyr" w:hAnsi="Peterburg Cyr" w:cs="Peterburg Cyr"/>
                      <w:sz w:val="24"/>
                      <w:szCs w:val="24"/>
                    </w:rPr>
                    <w:t>По</w:t>
                  </w:r>
                  <w:r>
                    <w:rPr>
                      <w:rFonts w:ascii="Peterburg Cyr" w:hAnsi="Peterburg Cyr" w:cs="Peterburg Cyr"/>
                      <w:sz w:val="24"/>
                      <w:szCs w:val="24"/>
                      <w:lang w:val="uk-UA"/>
                    </w:rPr>
                    <w:t>шук</w:t>
                  </w:r>
                  <w:r>
                    <w:rPr>
                      <w:sz w:val="24"/>
                      <w:szCs w:val="24"/>
                    </w:rPr>
                    <w:t xml:space="preserve"> </w:t>
                  </w:r>
                  <w:r>
                    <w:rPr>
                      <w:rFonts w:ascii="Peterburg Cyr" w:hAnsi="Peterburg Cyr" w:cs="Peterburg Cyr"/>
                      <w:sz w:val="24"/>
                      <w:szCs w:val="24"/>
                      <w:lang w:val="uk-UA"/>
                    </w:rPr>
                    <w:t>та</w:t>
                  </w:r>
                  <w:r>
                    <w:rPr>
                      <w:rFonts w:ascii="Peterburg Cyr" w:hAnsi="Peterburg Cyr" w:cs="Peterburg Cyr"/>
                      <w:sz w:val="24"/>
                      <w:szCs w:val="24"/>
                    </w:rPr>
                    <w:t xml:space="preserve"> обро</w:t>
                  </w:r>
                  <w:r>
                    <w:rPr>
                      <w:rFonts w:ascii="Peterburg Cyr" w:hAnsi="Peterburg Cyr" w:cs="Peterburg Cyr"/>
                      <w:sz w:val="24"/>
                      <w:szCs w:val="24"/>
                      <w:lang w:val="uk-UA"/>
                    </w:rPr>
                    <w:t>б</w:t>
                  </w:r>
                  <w:r>
                    <w:rPr>
                      <w:rFonts w:ascii="Peterburg Cyr" w:hAnsi="Peterburg Cyr" w:cs="Peterburg Cyr"/>
                      <w:sz w:val="24"/>
                      <w:szCs w:val="24"/>
                    </w:rPr>
                    <w:t>ка</w:t>
                  </w:r>
                  <w:r>
                    <w:t xml:space="preserve"> </w:t>
                  </w:r>
                  <w:r>
                    <w:rPr>
                      <w:rFonts w:ascii="Peterburg Cyr" w:hAnsi="Peterburg Cyr" w:cs="Peterburg Cyr"/>
                      <w:sz w:val="24"/>
                      <w:szCs w:val="24"/>
                    </w:rPr>
                    <w:t>дан</w:t>
                  </w:r>
                  <w:r>
                    <w:rPr>
                      <w:rFonts w:ascii="Peterburg Cyr" w:hAnsi="Peterburg Cyr" w:cs="Peterburg Cyr"/>
                      <w:sz w:val="24"/>
                      <w:szCs w:val="24"/>
                      <w:lang w:val="uk-UA"/>
                    </w:rPr>
                    <w:t>и</w:t>
                  </w:r>
                  <w:r>
                    <w:rPr>
                      <w:rFonts w:ascii="Peterburg Cyr" w:hAnsi="Peterburg Cyr" w:cs="Peterburg Cyr"/>
                      <w:sz w:val="24"/>
                      <w:szCs w:val="24"/>
                    </w:rPr>
                    <w:t>х</w:t>
                  </w:r>
                </w:p>
              </w:txbxContent>
            </v:textbox>
          </v:shape>
        </w:pict>
      </w:r>
    </w:p>
    <w:p w:rsidR="00891EB1" w:rsidRDefault="00891EB1">
      <w:pPr>
        <w:ind w:firstLine="737"/>
        <w:jc w:val="right"/>
        <w:rPr>
          <w:rFonts w:ascii="Peterburg Cyr" w:hAnsi="Peterburg Cyr" w:cs="Peterburg Cyr"/>
          <w:noProof/>
        </w:rPr>
      </w:pPr>
      <w:r>
        <w:rPr>
          <w:rFonts w:ascii="Peterburg Cyr" w:hAnsi="Peterburg Cyr" w:cs="Peterburg Cyr"/>
          <w:noProof/>
        </w:rPr>
        <w:t>В циклічному режимі</w:t>
      </w:r>
    </w:p>
    <w:p w:rsidR="00891EB1" w:rsidRDefault="00344E18">
      <w:pPr>
        <w:ind w:firstLine="737"/>
        <w:rPr>
          <w:noProof/>
          <w:sz w:val="32"/>
          <w:szCs w:val="32"/>
        </w:rPr>
      </w:pPr>
      <w:r>
        <w:rPr>
          <w:noProof/>
        </w:rPr>
        <w:pict>
          <v:line id="_x0000_s1040" style="position:absolute;left:0;text-align:left;z-index:251661824" from="261pt,16.25pt" to="261pt,34.25pt" o:allowincell="f">
            <v:stroke endarrow="block"/>
          </v:line>
        </w:pict>
      </w:r>
    </w:p>
    <w:p w:rsidR="00891EB1" w:rsidRDefault="00344E18">
      <w:pPr>
        <w:tabs>
          <w:tab w:val="left" w:pos="6405"/>
        </w:tabs>
        <w:ind w:firstLine="737"/>
        <w:rPr>
          <w:noProof/>
          <w:sz w:val="32"/>
          <w:szCs w:val="32"/>
        </w:rPr>
      </w:pPr>
      <w:r>
        <w:rPr>
          <w:noProof/>
        </w:rPr>
        <w:pict>
          <v:shape id="_x0000_s1041" type="#_x0000_t109" style="position:absolute;left:0;text-align:left;margin-left:198pt;margin-top:15.85pt;width:117pt;height:36pt;z-index:251651584" o:allowincell="f">
            <v:textbox style="mso-next-textbox:#_x0000_s1041">
              <w:txbxContent>
                <w:p w:rsidR="00891EB1" w:rsidRDefault="00891EB1">
                  <w:pPr>
                    <w:pStyle w:val="a6"/>
                    <w:jc w:val="center"/>
                  </w:pPr>
                  <w:r>
                    <w:rPr>
                      <w:rFonts w:ascii="Peterburg Cyr" w:hAnsi="Peterburg Cyr" w:cs="Peterburg Cyr"/>
                      <w:sz w:val="24"/>
                      <w:szCs w:val="24"/>
                    </w:rPr>
                    <w:t>Контроль дан</w:t>
                  </w:r>
                  <w:r>
                    <w:rPr>
                      <w:rFonts w:ascii="Peterburg Cyr" w:hAnsi="Peterburg Cyr" w:cs="Peterburg Cyr"/>
                      <w:sz w:val="24"/>
                      <w:szCs w:val="24"/>
                      <w:lang w:val="uk-UA"/>
                    </w:rPr>
                    <w:t>и</w:t>
                  </w:r>
                  <w:r>
                    <w:rPr>
                      <w:rFonts w:ascii="Peterburg Cyr" w:hAnsi="Peterburg Cyr" w:cs="Peterburg Cyr"/>
                      <w:sz w:val="24"/>
                      <w:szCs w:val="24"/>
                    </w:rPr>
                    <w:t>х</w:t>
                  </w:r>
                  <w:r>
                    <w:t xml:space="preserve"> </w:t>
                  </w:r>
                  <w:r>
                    <w:rPr>
                      <w:rFonts w:ascii="Peterburg Cyr" w:hAnsi="Peterburg Cyr" w:cs="Peterburg Cyr"/>
                      <w:sz w:val="24"/>
                      <w:szCs w:val="24"/>
                    </w:rPr>
                    <w:t>обро</w:t>
                  </w:r>
                  <w:r>
                    <w:rPr>
                      <w:rFonts w:ascii="Peterburg Cyr" w:hAnsi="Peterburg Cyr" w:cs="Peterburg Cyr"/>
                      <w:sz w:val="24"/>
                      <w:szCs w:val="24"/>
                      <w:lang w:val="uk-UA"/>
                    </w:rPr>
                    <w:t>б</w:t>
                  </w:r>
                  <w:r>
                    <w:rPr>
                      <w:rFonts w:ascii="Peterburg Cyr" w:hAnsi="Peterburg Cyr" w:cs="Peterburg Cyr"/>
                      <w:sz w:val="24"/>
                      <w:szCs w:val="24"/>
                    </w:rPr>
                    <w:t>ки</w:t>
                  </w:r>
                </w:p>
              </w:txbxContent>
            </v:textbox>
          </v:shape>
        </w:pict>
      </w:r>
      <w:r w:rsidR="00891EB1">
        <w:rPr>
          <w:noProof/>
          <w:sz w:val="32"/>
          <w:szCs w:val="32"/>
        </w:rPr>
        <w:tab/>
      </w:r>
    </w:p>
    <w:p w:rsidR="00891EB1" w:rsidRDefault="00891EB1">
      <w:pPr>
        <w:tabs>
          <w:tab w:val="left" w:pos="6405"/>
        </w:tabs>
        <w:ind w:firstLine="737"/>
        <w:rPr>
          <w:noProof/>
          <w:sz w:val="32"/>
          <w:szCs w:val="32"/>
        </w:rPr>
      </w:pPr>
    </w:p>
    <w:p w:rsidR="00891EB1" w:rsidRDefault="00344E18">
      <w:pPr>
        <w:tabs>
          <w:tab w:val="left" w:pos="6405"/>
        </w:tabs>
        <w:ind w:firstLine="737"/>
        <w:rPr>
          <w:noProof/>
          <w:sz w:val="32"/>
          <w:szCs w:val="32"/>
        </w:rPr>
      </w:pPr>
      <w:r>
        <w:rPr>
          <w:noProof/>
        </w:rPr>
        <w:pict>
          <v:line id="_x0000_s1042" style="position:absolute;left:0;text-align:left;z-index:251662848" from="261pt,15.05pt" to="261pt,33.05pt" o:allowincell="f">
            <v:stroke endarrow="block"/>
          </v:line>
        </w:pict>
      </w:r>
    </w:p>
    <w:p w:rsidR="00891EB1" w:rsidRDefault="00344E18">
      <w:pPr>
        <w:tabs>
          <w:tab w:val="left" w:pos="3480"/>
        </w:tabs>
        <w:ind w:firstLine="737"/>
        <w:jc w:val="center"/>
        <w:rPr>
          <w:noProof/>
          <w:sz w:val="32"/>
          <w:szCs w:val="32"/>
        </w:rPr>
      </w:pPr>
      <w:r>
        <w:rPr>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3" type="#_x0000_t114" style="position:absolute;left:0;text-align:left;margin-left:188.3pt;margin-top:14.65pt;width:133.7pt;height:45pt;z-index:251652608" o:allowincell="f">
            <v:textbox style="mso-next-textbox:#_x0000_s1043">
              <w:txbxContent>
                <w:p w:rsidR="00891EB1" w:rsidRDefault="00891EB1">
                  <w:pPr>
                    <w:pStyle w:val="a6"/>
                    <w:jc w:val="center"/>
                  </w:pPr>
                  <w:r>
                    <w:rPr>
                      <w:rFonts w:ascii="Peterburg Cyr" w:hAnsi="Peterburg Cyr" w:cs="Peterburg Cyr"/>
                      <w:sz w:val="24"/>
                      <w:szCs w:val="24"/>
                    </w:rPr>
                    <w:t>В</w:t>
                  </w:r>
                  <w:r>
                    <w:rPr>
                      <w:rFonts w:ascii="Peterburg Cyr" w:hAnsi="Peterburg Cyr" w:cs="Peterburg Cyr"/>
                      <w:sz w:val="24"/>
                      <w:szCs w:val="24"/>
                      <w:lang w:val="uk-UA"/>
                    </w:rPr>
                    <w:t>и</w:t>
                  </w:r>
                  <w:r>
                    <w:rPr>
                      <w:rFonts w:ascii="Peterburg Cyr" w:hAnsi="Peterburg Cyr" w:cs="Peterburg Cyr"/>
                      <w:sz w:val="24"/>
                      <w:szCs w:val="24"/>
                    </w:rPr>
                    <w:t>в</w:t>
                  </w:r>
                  <w:r>
                    <w:rPr>
                      <w:rFonts w:ascii="Peterburg Cyr" w:hAnsi="Peterburg Cyr" w:cs="Peterburg Cyr"/>
                      <w:sz w:val="24"/>
                      <w:szCs w:val="24"/>
                      <w:lang w:val="uk-UA"/>
                    </w:rPr>
                    <w:t>е</w:t>
                  </w:r>
                  <w:r>
                    <w:rPr>
                      <w:rFonts w:ascii="Peterburg Cyr" w:hAnsi="Peterburg Cyr" w:cs="Peterburg Cyr"/>
                      <w:sz w:val="24"/>
                      <w:szCs w:val="24"/>
                    </w:rPr>
                    <w:t>д</w:t>
                  </w:r>
                  <w:r>
                    <w:rPr>
                      <w:rFonts w:ascii="Peterburg Cyr" w:hAnsi="Peterburg Cyr" w:cs="Peterburg Cyr"/>
                      <w:sz w:val="24"/>
                      <w:szCs w:val="24"/>
                      <w:lang w:val="uk-UA"/>
                    </w:rPr>
                    <w:t>ення</w:t>
                  </w:r>
                  <w:r>
                    <w:rPr>
                      <w:rFonts w:ascii="Peterburg Cyr" w:hAnsi="Peterburg Cyr" w:cs="Peterburg Cyr"/>
                      <w:sz w:val="24"/>
                      <w:szCs w:val="24"/>
                    </w:rPr>
                    <w:t xml:space="preserve"> результат</w:t>
                  </w:r>
                  <w:r>
                    <w:rPr>
                      <w:rFonts w:ascii="Peterburg Cyr" w:hAnsi="Peterburg Cyr" w:cs="Peterburg Cyr"/>
                      <w:sz w:val="24"/>
                      <w:szCs w:val="24"/>
                      <w:lang w:val="uk-UA"/>
                    </w:rPr>
                    <w:t>і</w:t>
                  </w:r>
                  <w:r>
                    <w:rPr>
                      <w:rFonts w:ascii="Peterburg Cyr" w:hAnsi="Peterburg Cyr" w:cs="Peterburg Cyr"/>
                      <w:sz w:val="24"/>
                      <w:szCs w:val="24"/>
                    </w:rPr>
                    <w:t>в</w:t>
                  </w:r>
                  <w:r>
                    <w:t xml:space="preserve"> </w:t>
                  </w:r>
                  <w:r>
                    <w:rPr>
                      <w:rFonts w:ascii="Peterburg Cyr" w:hAnsi="Peterburg Cyr" w:cs="Peterburg Cyr"/>
                      <w:sz w:val="24"/>
                      <w:szCs w:val="24"/>
                    </w:rPr>
                    <w:t>обро</w:t>
                  </w:r>
                  <w:r>
                    <w:rPr>
                      <w:rFonts w:ascii="Peterburg Cyr" w:hAnsi="Peterburg Cyr" w:cs="Peterburg Cyr"/>
                      <w:sz w:val="24"/>
                      <w:szCs w:val="24"/>
                      <w:lang w:val="uk-UA"/>
                    </w:rPr>
                    <w:t>б</w:t>
                  </w:r>
                  <w:r>
                    <w:rPr>
                      <w:rFonts w:ascii="Peterburg Cyr" w:hAnsi="Peterburg Cyr" w:cs="Peterburg Cyr"/>
                      <w:sz w:val="24"/>
                      <w:szCs w:val="24"/>
                    </w:rPr>
                    <w:t>ки</w:t>
                  </w:r>
                  <w:r>
                    <w:t xml:space="preserve"> </w:t>
                  </w:r>
                  <w:r>
                    <w:rPr>
                      <w:rFonts w:ascii="Peterburg Cyr" w:hAnsi="Peterburg Cyr" w:cs="Peterburg Cyr"/>
                      <w:sz w:val="24"/>
                      <w:szCs w:val="24"/>
                    </w:rPr>
                    <w:t>дан</w:t>
                  </w:r>
                  <w:r>
                    <w:rPr>
                      <w:rFonts w:ascii="Peterburg Cyr" w:hAnsi="Peterburg Cyr" w:cs="Peterburg Cyr"/>
                      <w:sz w:val="24"/>
                      <w:szCs w:val="24"/>
                      <w:lang w:val="uk-UA"/>
                    </w:rPr>
                    <w:t>и</w:t>
                  </w:r>
                  <w:r>
                    <w:rPr>
                      <w:rFonts w:ascii="Peterburg Cyr" w:hAnsi="Peterburg Cyr" w:cs="Peterburg Cyr"/>
                      <w:sz w:val="24"/>
                      <w:szCs w:val="24"/>
                    </w:rPr>
                    <w:t>х</w:t>
                  </w:r>
                </w:p>
              </w:txbxContent>
            </v:textbox>
          </v:shape>
        </w:pict>
      </w:r>
    </w:p>
    <w:p w:rsidR="00891EB1" w:rsidRDefault="00891EB1">
      <w:pPr>
        <w:ind w:firstLine="737"/>
        <w:rPr>
          <w:noProof/>
          <w:sz w:val="32"/>
          <w:szCs w:val="32"/>
        </w:rPr>
      </w:pPr>
    </w:p>
    <w:p w:rsidR="00891EB1" w:rsidRDefault="00891EB1">
      <w:pPr>
        <w:ind w:firstLine="737"/>
        <w:rPr>
          <w:noProof/>
          <w:sz w:val="32"/>
          <w:szCs w:val="32"/>
        </w:rPr>
      </w:pPr>
    </w:p>
    <w:p w:rsidR="00891EB1" w:rsidRDefault="00344E18">
      <w:pPr>
        <w:tabs>
          <w:tab w:val="left" w:pos="1485"/>
        </w:tabs>
        <w:ind w:firstLine="737"/>
        <w:rPr>
          <w:noProof/>
          <w:sz w:val="32"/>
          <w:szCs w:val="32"/>
        </w:rPr>
      </w:pPr>
      <w:r>
        <w:rPr>
          <w:noProof/>
        </w:rPr>
        <w:pict>
          <v:line id="_x0000_s1044" style="position:absolute;left:0;text-align:left;flip:x;z-index:251663872" from="261pt,1.6pt" to="261.9pt,22.45pt" o:allowincell="f">
            <v:stroke endarrow="block"/>
          </v:line>
        </w:pict>
      </w:r>
      <w:r w:rsidR="00891EB1">
        <w:rPr>
          <w:noProof/>
          <w:sz w:val="32"/>
          <w:szCs w:val="32"/>
        </w:rPr>
        <w:tab/>
      </w:r>
    </w:p>
    <w:p w:rsidR="00891EB1" w:rsidRDefault="00344E18">
      <w:pPr>
        <w:ind w:firstLine="737"/>
        <w:rPr>
          <w:noProof/>
          <w:sz w:val="32"/>
          <w:szCs w:val="32"/>
        </w:rPr>
      </w:pPr>
      <w:r>
        <w:rPr>
          <w:noProof/>
        </w:rPr>
        <w:pict>
          <v:shape id="_x0000_s1045" type="#_x0000_t109" style="position:absolute;left:0;text-align:left;margin-left:198pt;margin-top:4.05pt;width:117pt;height:36pt;z-index:251653632" o:allowincell="f">
            <v:textbox style="mso-next-textbox:#_x0000_s1045">
              <w:txbxContent>
                <w:p w:rsidR="00891EB1" w:rsidRDefault="00891EB1">
                  <w:pPr>
                    <w:pStyle w:val="a6"/>
                    <w:jc w:val="center"/>
                    <w:rPr>
                      <w:sz w:val="24"/>
                      <w:szCs w:val="24"/>
                    </w:rPr>
                  </w:pPr>
                  <w:r>
                    <w:rPr>
                      <w:rFonts w:ascii="Peterburg Cyr" w:hAnsi="Peterburg Cyr" w:cs="Peterburg Cyr"/>
                      <w:sz w:val="24"/>
                      <w:szCs w:val="24"/>
                    </w:rPr>
                    <w:t xml:space="preserve">Передача </w:t>
                  </w:r>
                  <w:r>
                    <w:rPr>
                      <w:rFonts w:ascii="Peterburg Cyr" w:hAnsi="Peterburg Cyr" w:cs="Peterburg Cyr"/>
                      <w:sz w:val="24"/>
                      <w:szCs w:val="24"/>
                      <w:lang w:val="uk-UA"/>
                    </w:rPr>
                    <w:t>і</w:t>
                  </w:r>
                  <w:r>
                    <w:rPr>
                      <w:rFonts w:ascii="Peterburg Cyr" w:hAnsi="Peterburg Cyr" w:cs="Peterburg Cyr"/>
                      <w:sz w:val="24"/>
                      <w:szCs w:val="24"/>
                    </w:rPr>
                    <w:t>нформац</w:t>
                  </w:r>
                  <w:r>
                    <w:rPr>
                      <w:rFonts w:ascii="Peterburg Cyr" w:hAnsi="Peterburg Cyr" w:cs="Peterburg Cyr"/>
                      <w:sz w:val="24"/>
                      <w:szCs w:val="24"/>
                      <w:lang w:val="uk-UA"/>
                    </w:rPr>
                    <w:t>ії</w:t>
                  </w:r>
                </w:p>
              </w:txbxContent>
            </v:textbox>
          </v:shape>
        </w:pict>
      </w:r>
    </w:p>
    <w:p w:rsidR="00891EB1" w:rsidRDefault="00891EB1">
      <w:pPr>
        <w:ind w:firstLine="737"/>
        <w:rPr>
          <w:noProof/>
          <w:sz w:val="32"/>
          <w:szCs w:val="32"/>
        </w:rPr>
      </w:pPr>
    </w:p>
    <w:p w:rsidR="00891EB1" w:rsidRDefault="00344E18">
      <w:pPr>
        <w:ind w:firstLine="737"/>
        <w:rPr>
          <w:noProof/>
          <w:sz w:val="32"/>
          <w:szCs w:val="32"/>
        </w:rPr>
      </w:pPr>
      <w:r>
        <w:rPr>
          <w:noProof/>
        </w:rPr>
        <w:pict>
          <v:line id="_x0000_s1046" style="position:absolute;left:0;text-align:left;z-index:251664896" from="261pt,3.25pt" to="261pt,21.25pt" o:allowincell="f">
            <v:stroke endarrow="block"/>
          </v:line>
        </w:pict>
      </w:r>
    </w:p>
    <w:p w:rsidR="00891EB1" w:rsidRDefault="00344E18">
      <w:pPr>
        <w:ind w:firstLine="737"/>
        <w:rPr>
          <w:noProof/>
          <w:sz w:val="32"/>
          <w:szCs w:val="32"/>
        </w:rPr>
      </w:pPr>
      <w:r>
        <w:rPr>
          <w:noProof/>
        </w:rPr>
        <w:pict>
          <v:shape id="_x0000_s1047" type="#_x0000_t109" style="position:absolute;left:0;text-align:left;margin-left:198pt;margin-top:2.85pt;width:117pt;height:27pt;z-index:251654656" o:allowincell="f">
            <v:textbox style="mso-next-textbox:#_x0000_s1047">
              <w:txbxContent>
                <w:p w:rsidR="00891EB1" w:rsidRDefault="00891EB1">
                  <w:pPr>
                    <w:jc w:val="center"/>
                    <w:rPr>
                      <w:rFonts w:ascii="Peterburg Cyr" w:hAnsi="Peterburg Cyr" w:cs="Peterburg Cyr"/>
                    </w:rPr>
                  </w:pPr>
                  <w:r>
                    <w:rPr>
                      <w:rFonts w:ascii="Peterburg Cyr" w:hAnsi="Peterburg Cyr" w:cs="Peterburg Cyr"/>
                    </w:rPr>
                    <w:t>Приняття рішення</w:t>
                  </w:r>
                </w:p>
              </w:txbxContent>
            </v:textbox>
          </v:shape>
        </w:pict>
      </w:r>
    </w:p>
    <w:p w:rsidR="00891EB1" w:rsidRDefault="00344E18">
      <w:pPr>
        <w:ind w:firstLine="737"/>
        <w:rPr>
          <w:noProof/>
          <w:sz w:val="32"/>
          <w:szCs w:val="32"/>
        </w:rPr>
      </w:pPr>
      <w:r>
        <w:rPr>
          <w:noProof/>
        </w:rPr>
        <w:pict>
          <v:line id="_x0000_s1048" style="position:absolute;left:0;text-align:left;z-index:251665920" from="261pt,11.45pt" to="261pt,29.45pt" o:allowincell="f">
            <v:stroke endarrow="block"/>
          </v:line>
        </w:pict>
      </w:r>
    </w:p>
    <w:p w:rsidR="00891EB1" w:rsidRDefault="00344E18">
      <w:pPr>
        <w:ind w:firstLine="737"/>
        <w:rPr>
          <w:noProof/>
          <w:sz w:val="32"/>
          <w:szCs w:val="32"/>
        </w:rPr>
      </w:pPr>
      <w:r>
        <w:rPr>
          <w:noProof/>
        </w:rPr>
        <w:pict>
          <v:shape id="_x0000_s1049" type="#_x0000_t176" style="position:absolute;left:0;text-align:left;margin-left:198pt;margin-top:11.05pt;width:117pt;height:24pt;z-index:251655680" o:allowincell="f">
            <v:textbox style="mso-next-textbox:#_x0000_s1049">
              <w:txbxContent>
                <w:p w:rsidR="00891EB1" w:rsidRDefault="00891EB1">
                  <w:pPr>
                    <w:pStyle w:val="a6"/>
                    <w:jc w:val="center"/>
                    <w:rPr>
                      <w:rFonts w:ascii="Peterburg Cyr" w:hAnsi="Peterburg Cyr" w:cs="Peterburg Cyr"/>
                      <w:sz w:val="20"/>
                      <w:szCs w:val="20"/>
                    </w:rPr>
                  </w:pPr>
                  <w:r>
                    <w:rPr>
                      <w:rFonts w:ascii="Peterburg Cyr" w:hAnsi="Peterburg Cyr" w:cs="Peterburg Cyr"/>
                      <w:sz w:val="20"/>
                      <w:szCs w:val="20"/>
                    </w:rPr>
                    <w:t>Завершен</w:t>
                  </w:r>
                  <w:r>
                    <w:rPr>
                      <w:rFonts w:ascii="Peterburg Cyr" w:hAnsi="Peterburg Cyr" w:cs="Peterburg Cyr"/>
                      <w:sz w:val="20"/>
                      <w:szCs w:val="20"/>
                      <w:lang w:val="uk-UA"/>
                    </w:rPr>
                    <w:t>ня</w:t>
                  </w:r>
                  <w:r>
                    <w:rPr>
                      <w:rFonts w:ascii="Peterburg Cyr" w:hAnsi="Peterburg Cyr" w:cs="Peterburg Cyr"/>
                      <w:sz w:val="20"/>
                      <w:szCs w:val="20"/>
                    </w:rPr>
                    <w:t xml:space="preserve"> ТПСОИ</w:t>
                  </w:r>
                </w:p>
              </w:txbxContent>
            </v:textbox>
          </v:shape>
        </w:pict>
      </w:r>
      <w:r>
        <w:rPr>
          <w:noProof/>
        </w:rPr>
        <w:pict>
          <v:line id="_x0000_s1050" style="position:absolute;left:0;text-align:left;z-index:251667968" from="90pt,1.75pt" to="261pt,1.75pt" o:allowincell="f"/>
        </w:pict>
      </w:r>
    </w:p>
    <w:p w:rsidR="00891EB1" w:rsidRDefault="00891EB1">
      <w:pPr>
        <w:ind w:firstLine="737"/>
        <w:rPr>
          <w:noProof/>
          <w:sz w:val="32"/>
          <w:szCs w:val="32"/>
        </w:rPr>
      </w:pPr>
    </w:p>
    <w:p w:rsidR="00891EB1" w:rsidRDefault="00891EB1">
      <w:pPr>
        <w:pStyle w:val="2"/>
        <w:outlineLvl w:val="1"/>
        <w:rPr>
          <w:lang w:val="ru-RU"/>
        </w:rPr>
      </w:pPr>
      <w:bookmarkStart w:id="45" w:name="_Toc516037569"/>
      <w:r>
        <w:rPr>
          <w:rFonts w:ascii="Times New Roman" w:hAnsi="Times New Roman" w:cs="Times New Roman"/>
          <w:sz w:val="24"/>
          <w:szCs w:val="24"/>
          <w:lang w:val="ru-RU"/>
        </w:rPr>
        <w:t>Рис.2. Блок-схема ТПСОИ</w:t>
      </w:r>
      <w:r>
        <w:rPr>
          <w:rFonts w:ascii="Times New Roman" w:hAnsi="Times New Roman" w:cs="Times New Roman"/>
          <w:lang w:val="ru-RU"/>
        </w:rPr>
        <w:br w:type="page"/>
        <w:t>Загальна характеристика предметної області</w:t>
      </w:r>
      <w:bookmarkEnd w:id="45"/>
    </w:p>
    <w:p w:rsidR="00891EB1" w:rsidRDefault="00891EB1">
      <w:pPr>
        <w:ind w:firstLine="737"/>
        <w:jc w:val="center"/>
        <w:rPr>
          <w:noProof/>
          <w:sz w:val="32"/>
          <w:szCs w:val="32"/>
        </w:rPr>
      </w:pPr>
    </w:p>
    <w:p w:rsidR="00891EB1" w:rsidRDefault="00891EB1">
      <w:pPr>
        <w:ind w:firstLine="708"/>
        <w:jc w:val="both"/>
        <w:rPr>
          <w:rFonts w:ascii="Peterburg Cyr" w:hAnsi="Peterburg Cyr" w:cs="Peterburg Cyr"/>
          <w:noProof/>
        </w:rPr>
      </w:pPr>
      <w:r>
        <w:rPr>
          <w:rFonts w:ascii="Peterburg Cyr" w:hAnsi="Peterburg Cyr" w:cs="Peterburg Cyr"/>
          <w:noProof/>
        </w:rPr>
        <w:t>Зібрана інформація про запропоновані до роздрібного продажу види пральних порошків класифікована по ознаку  Магазин-Продавець. Якщо в магазині немає деякого виду пральниго порошку, то на місці ціни на цей вид знаходиться пуста чарунка. Нуль в цьому випадку не можна ставити, оскільки це буде означати, що ціна на цей вид пральних порошків дорівнює нулю.</w:t>
      </w:r>
    </w:p>
    <w:p w:rsidR="00891EB1" w:rsidRDefault="00891EB1">
      <w:pPr>
        <w:ind w:firstLine="708"/>
        <w:jc w:val="both"/>
        <w:rPr>
          <w:b/>
          <w:bCs/>
          <w:noProof/>
          <w:sz w:val="36"/>
          <w:szCs w:val="36"/>
        </w:rPr>
      </w:pPr>
    </w:p>
    <w:p w:rsidR="00891EB1" w:rsidRDefault="00891EB1">
      <w:pPr>
        <w:pStyle w:val="2"/>
        <w:outlineLvl w:val="1"/>
        <w:rPr>
          <w:lang w:val="ru-RU"/>
        </w:rPr>
      </w:pPr>
      <w:bookmarkStart w:id="46" w:name="_Toc516037570"/>
      <w:r>
        <w:rPr>
          <w:rFonts w:ascii="Times New Roman" w:hAnsi="Times New Roman" w:cs="Times New Roman"/>
          <w:lang w:val="ru-RU"/>
        </w:rPr>
        <w:t xml:space="preserve">Використані методи </w:t>
      </w:r>
      <w:r>
        <w:t>MS</w:t>
      </w:r>
      <w:r>
        <w:rPr>
          <w:lang w:val="ru-RU"/>
        </w:rPr>
        <w:t xml:space="preserve"> </w:t>
      </w:r>
      <w:r>
        <w:t>Excel</w:t>
      </w:r>
      <w:r>
        <w:rPr>
          <w:rFonts w:ascii="Times New Roman" w:hAnsi="Times New Roman" w:cs="Times New Roman"/>
          <w:lang w:val="ru-RU"/>
        </w:rPr>
        <w:t xml:space="preserve"> і </w:t>
      </w:r>
      <w:r>
        <w:t>MS</w:t>
      </w:r>
      <w:r>
        <w:rPr>
          <w:lang w:val="ru-RU"/>
        </w:rPr>
        <w:t xml:space="preserve"> </w:t>
      </w:r>
      <w:r>
        <w:t>Word</w:t>
      </w:r>
      <w:bookmarkEnd w:id="46"/>
    </w:p>
    <w:p w:rsidR="00891EB1" w:rsidRDefault="00891EB1">
      <w:pPr>
        <w:ind w:firstLine="737"/>
        <w:rPr>
          <w:noProof/>
          <w:sz w:val="32"/>
          <w:szCs w:val="32"/>
        </w:rPr>
      </w:pP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noProof/>
          <w:lang w:val="uk-UA"/>
        </w:rPr>
        <w:t>Для виконання розрахунків завдання використані такі умонтовані статистичні функції:</w:t>
      </w:r>
    </w:p>
    <w:p w:rsidR="00891EB1" w:rsidRDefault="00891EB1">
      <w:pPr>
        <w:ind w:firstLine="737"/>
        <w:jc w:val="both"/>
        <w:rPr>
          <w:rFonts w:ascii="Peterburg Cyr" w:hAnsi="Peterburg Cyr" w:cs="Peterburg Cyr"/>
          <w:noProof/>
        </w:rPr>
      </w:pPr>
      <w:r>
        <w:rPr>
          <w:rFonts w:ascii="Peterburg Cyr" w:hAnsi="Peterburg Cyr" w:cs="Peterburg Cyr"/>
          <w:noProof/>
        </w:rPr>
        <w:t>СРЗНАЧ (ячейка1;ячейка2;…)</w:t>
      </w:r>
    </w:p>
    <w:p w:rsidR="00891EB1" w:rsidRDefault="00891EB1">
      <w:pPr>
        <w:ind w:firstLine="737"/>
        <w:jc w:val="both"/>
        <w:rPr>
          <w:rFonts w:ascii="Peterburg Cyr" w:hAnsi="Peterburg Cyr" w:cs="Peterburg Cyr"/>
          <w:noProof/>
        </w:rPr>
      </w:pPr>
      <w:r>
        <w:rPr>
          <w:rFonts w:ascii="Peterburg Cyr" w:hAnsi="Peterburg Cyr" w:cs="Peterburg Cyr"/>
          <w:noProof/>
        </w:rPr>
        <w:t>КОРЕНЬ (значение)</w:t>
      </w:r>
    </w:p>
    <w:p w:rsidR="00891EB1" w:rsidRDefault="00891EB1">
      <w:pPr>
        <w:ind w:firstLine="737"/>
        <w:jc w:val="both"/>
        <w:rPr>
          <w:rFonts w:ascii="Peterburg Cyr" w:hAnsi="Peterburg Cyr" w:cs="Peterburg Cyr"/>
          <w:noProof/>
        </w:rPr>
      </w:pPr>
      <w:r>
        <w:rPr>
          <w:rFonts w:ascii="Peterburg Cyr" w:hAnsi="Peterburg Cyr" w:cs="Peterburg Cyr"/>
          <w:noProof/>
        </w:rPr>
        <w:t>ДИСП (ячейка1;ячейка2;…)</w:t>
      </w:r>
    </w:p>
    <w:p w:rsidR="00891EB1" w:rsidRDefault="00891EB1">
      <w:pPr>
        <w:ind w:firstLine="737"/>
        <w:jc w:val="both"/>
        <w:rPr>
          <w:rFonts w:ascii="Peterburg Cyr" w:hAnsi="Peterburg Cyr" w:cs="Peterburg Cyr"/>
          <w:noProof/>
        </w:rPr>
      </w:pPr>
      <w:r>
        <w:rPr>
          <w:rFonts w:ascii="Peterburg Cyr" w:hAnsi="Peterburg Cyr" w:cs="Peterburg Cyr"/>
          <w:noProof/>
        </w:rPr>
        <w:t>СЧЁТ (ячейка1;ячейка2;…)</w:t>
      </w:r>
    </w:p>
    <w:p w:rsidR="00891EB1" w:rsidRDefault="00891EB1">
      <w:pPr>
        <w:ind w:firstLine="737"/>
        <w:jc w:val="both"/>
        <w:rPr>
          <w:noProof/>
        </w:rPr>
      </w:pP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b/>
          <w:bCs/>
          <w:noProof/>
          <w:lang w:val="uk-UA"/>
        </w:rPr>
        <w:t>Функція СРЗНАЧ</w:t>
      </w:r>
      <w:r>
        <w:rPr>
          <w:rFonts w:ascii="Peterburg Cyr" w:hAnsi="Peterburg Cyr" w:cs="Peterburg Cyr"/>
          <w:noProof/>
          <w:lang w:val="uk-UA"/>
        </w:rPr>
        <w:t xml:space="preserve"> обчисляє середнє арифметичне значення, сумуючи ряд числових значень із наступним розподілом результату на кількість значень. Ця функція має такий синтаксис:</w:t>
      </w:r>
    </w:p>
    <w:p w:rsidR="00891EB1" w:rsidRDefault="00891EB1">
      <w:pPr>
        <w:pStyle w:val="20"/>
        <w:spacing w:line="360" w:lineRule="auto"/>
        <w:ind w:firstLine="737"/>
        <w:rPr>
          <w:rFonts w:ascii="Peterburg Cyr" w:hAnsi="Peterburg Cyr" w:cs="Peterburg Cyr"/>
          <w:noProof/>
          <w:lang w:val="uk-UA"/>
        </w:rPr>
      </w:pPr>
      <w:r>
        <w:rPr>
          <w:rFonts w:ascii="Peterburg Cyr" w:hAnsi="Peterburg Cyr" w:cs="Peterburg Cyr"/>
          <w:noProof/>
          <w:lang w:val="uk-UA"/>
        </w:rPr>
        <w:t>=СРЗНАЧ(число1;число2;...)</w:t>
      </w:r>
    </w:p>
    <w:p w:rsidR="00891EB1" w:rsidRDefault="00891EB1">
      <w:pPr>
        <w:pStyle w:val="20"/>
        <w:spacing w:line="360" w:lineRule="auto"/>
        <w:ind w:firstLine="737"/>
        <w:jc w:val="both"/>
        <w:rPr>
          <w:rFonts w:ascii="Peterburg Cyr" w:hAnsi="Peterburg Cyr" w:cs="Peterburg Cyr"/>
          <w:noProof/>
          <w:lang w:val="uk-UA"/>
        </w:rPr>
      </w:pPr>
      <w:r>
        <w:rPr>
          <w:rFonts w:ascii="Peterburg Cyr" w:hAnsi="Peterburg Cyr" w:cs="Peterburg Cyr"/>
          <w:noProof/>
          <w:lang w:val="uk-UA"/>
        </w:rPr>
        <w:t>Вона ігнорує порожні, логічні і текстові осередки і може використовуватися замість довгих формул.</w:t>
      </w:r>
    </w:p>
    <w:p w:rsidR="00891EB1" w:rsidRDefault="00891EB1">
      <w:pPr>
        <w:pStyle w:val="20"/>
        <w:spacing w:line="360" w:lineRule="auto"/>
        <w:ind w:firstLine="737"/>
        <w:jc w:val="both"/>
        <w:rPr>
          <w:noProof/>
          <w:lang w:val="uk-UA"/>
        </w:rPr>
      </w:pPr>
    </w:p>
    <w:p w:rsidR="00891EB1" w:rsidRDefault="00891EB1">
      <w:pPr>
        <w:ind w:firstLine="737"/>
        <w:jc w:val="both"/>
        <w:rPr>
          <w:rFonts w:ascii="Peterburg Cyr" w:hAnsi="Peterburg Cyr" w:cs="Peterburg Cyr"/>
          <w:noProof/>
        </w:rPr>
      </w:pPr>
      <w:r>
        <w:rPr>
          <w:rFonts w:ascii="Peterburg Cyr" w:hAnsi="Peterburg Cyr" w:cs="Peterburg Cyr"/>
          <w:b/>
          <w:bCs/>
          <w:noProof/>
        </w:rPr>
        <w:t>Функція Корень</w:t>
      </w:r>
      <w:r>
        <w:rPr>
          <w:rFonts w:ascii="Peterburg Cyr" w:hAnsi="Peterburg Cyr" w:cs="Peterburg Cyr"/>
          <w:noProof/>
        </w:rPr>
        <w:t xml:space="preserve"> (число) обчислює квадратний корень числа, поданого в якості аргумента і має наступний синтаксис:</w:t>
      </w:r>
    </w:p>
    <w:p w:rsidR="00891EB1" w:rsidRDefault="00891EB1">
      <w:pPr>
        <w:ind w:firstLine="737"/>
        <w:jc w:val="center"/>
        <w:rPr>
          <w:rFonts w:ascii="Peterburg Cyr" w:hAnsi="Peterburg Cyr" w:cs="Peterburg Cyr"/>
          <w:noProof/>
        </w:rPr>
      </w:pPr>
      <w:r>
        <w:rPr>
          <w:rFonts w:ascii="Peterburg Cyr" w:hAnsi="Peterburg Cyr" w:cs="Peterburg Cyr"/>
          <w:noProof/>
        </w:rPr>
        <w:t>=КОРЕНЬ (значение)</w:t>
      </w:r>
    </w:p>
    <w:p w:rsidR="00891EB1" w:rsidRDefault="00891EB1">
      <w:pPr>
        <w:ind w:firstLine="737"/>
        <w:jc w:val="both"/>
        <w:rPr>
          <w:noProof/>
        </w:rPr>
      </w:pPr>
    </w:p>
    <w:p w:rsidR="00891EB1" w:rsidRDefault="00891EB1">
      <w:pPr>
        <w:ind w:firstLine="737"/>
        <w:jc w:val="both"/>
        <w:rPr>
          <w:rFonts w:ascii="Peterburg Cyr" w:hAnsi="Peterburg Cyr" w:cs="Peterburg Cyr"/>
          <w:noProof/>
        </w:rPr>
      </w:pPr>
      <w:r>
        <w:rPr>
          <w:rFonts w:ascii="Peterburg Cyr" w:hAnsi="Peterburg Cyr" w:cs="Peterburg Cyr"/>
          <w:b/>
          <w:bCs/>
          <w:noProof/>
        </w:rPr>
        <w:t>Функція Дисп</w:t>
      </w:r>
      <w:r>
        <w:rPr>
          <w:rFonts w:ascii="Peterburg Cyr" w:hAnsi="Peterburg Cyr" w:cs="Peterburg Cyr"/>
          <w:noProof/>
        </w:rPr>
        <w:t xml:space="preserve"> (ячейка1:ячейка2) – обчислює дисперсію вибірки, при цьому логічні значення та текст ігноруються. Функція має наступний синтаксис:</w:t>
      </w:r>
    </w:p>
    <w:p w:rsidR="00891EB1" w:rsidRDefault="00891EB1">
      <w:pPr>
        <w:jc w:val="center"/>
        <w:rPr>
          <w:rFonts w:ascii="Peterburg Cyr" w:hAnsi="Peterburg Cyr" w:cs="Peterburg Cyr"/>
          <w:noProof/>
        </w:rPr>
      </w:pPr>
      <w:r>
        <w:rPr>
          <w:rFonts w:ascii="Peterburg Cyr" w:hAnsi="Peterburg Cyr" w:cs="Peterburg Cyr"/>
          <w:noProof/>
        </w:rPr>
        <w:t>=ДИСП (ячейка1;ячейка2;…)</w:t>
      </w:r>
    </w:p>
    <w:p w:rsidR="00891EB1" w:rsidRDefault="00891EB1">
      <w:pPr>
        <w:pStyle w:val="20"/>
        <w:spacing w:line="360" w:lineRule="auto"/>
        <w:ind w:firstLine="737"/>
        <w:jc w:val="both"/>
        <w:rPr>
          <w:noProof/>
          <w:lang w:val="uk-UA"/>
        </w:rPr>
      </w:pPr>
    </w:p>
    <w:p w:rsidR="00891EB1" w:rsidRDefault="00891EB1">
      <w:pPr>
        <w:ind w:firstLine="737"/>
        <w:jc w:val="both"/>
        <w:rPr>
          <w:rFonts w:ascii="Peterburg Cyr" w:hAnsi="Peterburg Cyr" w:cs="Peterburg Cyr"/>
          <w:noProof/>
        </w:rPr>
      </w:pPr>
      <w:r>
        <w:rPr>
          <w:rFonts w:ascii="Peterburg Cyr" w:hAnsi="Peterburg Cyr" w:cs="Peterburg Cyr"/>
          <w:b/>
          <w:bCs/>
          <w:noProof/>
        </w:rPr>
        <w:t xml:space="preserve">Функція СЧЁТ </w:t>
      </w:r>
      <w:r>
        <w:rPr>
          <w:rFonts w:ascii="Peterburg Cyr" w:hAnsi="Peterburg Cyr" w:cs="Peterburg Cyr"/>
          <w:noProof/>
        </w:rPr>
        <w:t>визначає кількість осередків у заданому діапазоні, що містять числа, у тому числі - дати і формули, що повертають числа. Ця функція має такий синтаксис:</w:t>
      </w:r>
    </w:p>
    <w:p w:rsidR="00891EB1" w:rsidRDefault="00891EB1">
      <w:pPr>
        <w:ind w:firstLine="737"/>
        <w:jc w:val="center"/>
        <w:rPr>
          <w:rFonts w:ascii="Peterburg Cyr" w:hAnsi="Peterburg Cyr" w:cs="Peterburg Cyr"/>
          <w:noProof/>
        </w:rPr>
      </w:pPr>
      <w:r>
        <w:rPr>
          <w:rFonts w:ascii="Peterburg Cyr" w:hAnsi="Peterburg Cyr" w:cs="Peterburg Cyr"/>
          <w:noProof/>
        </w:rPr>
        <w:t>=СЧЁТ(значение1;значение2;...)</w:t>
      </w:r>
    </w:p>
    <w:p w:rsidR="00891EB1" w:rsidRDefault="00891EB1">
      <w:pPr>
        <w:ind w:firstLine="737"/>
        <w:jc w:val="both"/>
        <w:rPr>
          <w:rFonts w:ascii="Peterburg Cyr" w:hAnsi="Peterburg Cyr" w:cs="Peterburg Cyr"/>
          <w:noProof/>
        </w:rPr>
      </w:pPr>
      <w:r>
        <w:rPr>
          <w:rFonts w:ascii="Peterburg Cyr" w:hAnsi="Peterburg Cyr" w:cs="Peterburg Cyr"/>
          <w:noProof/>
        </w:rPr>
        <w:t>Функція СЧЁТ враховує тільки числові значення в діапазоні й ігнорує порожні осередки й осередки, що містять текстові, логічні або помилкові значення.</w:t>
      </w:r>
    </w:p>
    <w:p w:rsidR="00891EB1" w:rsidRDefault="00891EB1">
      <w:pPr>
        <w:ind w:firstLine="737"/>
        <w:rPr>
          <w:noProof/>
        </w:rPr>
      </w:pPr>
    </w:p>
    <w:p w:rsidR="00891EB1" w:rsidRDefault="00891EB1">
      <w:pPr>
        <w:ind w:firstLine="737"/>
        <w:jc w:val="center"/>
        <w:rPr>
          <w:b/>
          <w:bCs/>
          <w:noProof/>
          <w:sz w:val="32"/>
          <w:szCs w:val="32"/>
        </w:rPr>
      </w:pPr>
    </w:p>
    <w:p w:rsidR="00891EB1" w:rsidRDefault="00891EB1">
      <w:pPr>
        <w:ind w:left="737"/>
        <w:jc w:val="center"/>
        <w:rPr>
          <w:b/>
          <w:bCs/>
          <w:noProof/>
          <w:sz w:val="32"/>
          <w:szCs w:val="32"/>
        </w:rPr>
      </w:pPr>
    </w:p>
    <w:p w:rsidR="00891EB1" w:rsidRDefault="00891EB1">
      <w:pPr>
        <w:pStyle w:val="1"/>
        <w:outlineLvl w:val="0"/>
        <w:rPr>
          <w:lang w:val="ru-RU"/>
        </w:rPr>
      </w:pPr>
      <w:bookmarkStart w:id="47" w:name="_Toc516037571"/>
      <w:r>
        <w:rPr>
          <w:rFonts w:ascii="Times New Roman" w:hAnsi="Times New Roman" w:cs="Times New Roman"/>
          <w:lang w:val="ru-RU"/>
        </w:rPr>
        <w:t>5. Результати опрацювання інформації</w:t>
      </w:r>
      <w:bookmarkEnd w:id="47"/>
    </w:p>
    <w:p w:rsidR="00891EB1" w:rsidRDefault="00891EB1">
      <w:pPr>
        <w:pStyle w:val="2"/>
        <w:outlineLvl w:val="1"/>
        <w:rPr>
          <w:lang w:val="ru-RU"/>
        </w:rPr>
      </w:pPr>
      <w:bookmarkStart w:id="48" w:name="_Toc516037572"/>
      <w:r>
        <w:rPr>
          <w:rFonts w:ascii="Times New Roman" w:hAnsi="Times New Roman" w:cs="Times New Roman"/>
          <w:lang w:val="ru-RU"/>
        </w:rPr>
        <w:t>Розрахунок середньої ціни товарної одиниці і розкид цін.</w:t>
      </w:r>
      <w:bookmarkEnd w:id="48"/>
    </w:p>
    <w:p w:rsidR="00891EB1" w:rsidRDefault="00891EB1">
      <w:pPr>
        <w:pStyle w:val="20"/>
        <w:spacing w:line="360" w:lineRule="auto"/>
        <w:ind w:firstLine="709"/>
        <w:jc w:val="both"/>
        <w:rPr>
          <w:rFonts w:ascii="Peterburg Cyr" w:hAnsi="Peterburg Cyr" w:cs="Peterburg Cyr"/>
          <w:lang w:val="uk-UA"/>
        </w:rPr>
      </w:pPr>
      <w:r>
        <w:rPr>
          <w:rFonts w:ascii="Peterburg Cyr" w:hAnsi="Peterburg Cyr" w:cs="Peterburg Cyr"/>
          <w:lang w:val="uk-UA"/>
        </w:rPr>
        <w:t xml:space="preserve">Ціна товарної одиниці (виду </w:t>
      </w:r>
      <w:r>
        <w:rPr>
          <w:rFonts w:ascii="Peterburg Cyr" w:hAnsi="Peterburg Cyr" w:cs="Peterburg Cyr"/>
          <w:noProof/>
          <w:lang w:val="uk-UA"/>
        </w:rPr>
        <w:t>пральних порошків</w:t>
      </w:r>
      <w:r>
        <w:rPr>
          <w:rFonts w:ascii="Peterburg Cyr" w:hAnsi="Peterburg Cyr" w:cs="Peterburg Cyr"/>
          <w:lang w:val="uk-UA"/>
        </w:rPr>
        <w:t>) у роздрібних продавців-магазинів може бути неоднакова. Є безліч факторів, які можуть вплинути на розмір ціни, наприклад:</w:t>
      </w:r>
    </w:p>
    <w:p w:rsidR="00891EB1" w:rsidRDefault="00891EB1">
      <w:pPr>
        <w:pStyle w:val="20"/>
        <w:numPr>
          <w:ilvl w:val="0"/>
          <w:numId w:val="40"/>
        </w:numPr>
        <w:spacing w:line="360" w:lineRule="auto"/>
        <w:jc w:val="both"/>
        <w:rPr>
          <w:rFonts w:ascii="Peterburg Cyr" w:hAnsi="Peterburg Cyr" w:cs="Peterburg Cyr"/>
          <w:lang w:val="uk-UA"/>
        </w:rPr>
      </w:pPr>
      <w:r>
        <w:rPr>
          <w:rFonts w:ascii="Peterburg Cyr" w:hAnsi="Peterburg Cyr" w:cs="Peterburg Cyr"/>
          <w:lang w:val="uk-UA"/>
        </w:rPr>
        <w:t>Оптові ціни закупки;</w:t>
      </w:r>
    </w:p>
    <w:p w:rsidR="00891EB1" w:rsidRDefault="00891EB1">
      <w:pPr>
        <w:pStyle w:val="20"/>
        <w:numPr>
          <w:ilvl w:val="0"/>
          <w:numId w:val="40"/>
        </w:numPr>
        <w:spacing w:line="360" w:lineRule="auto"/>
        <w:jc w:val="both"/>
        <w:rPr>
          <w:rFonts w:ascii="Peterburg Cyr" w:hAnsi="Peterburg Cyr" w:cs="Peterburg Cyr"/>
          <w:lang w:val="uk-UA"/>
        </w:rPr>
      </w:pPr>
      <w:r>
        <w:rPr>
          <w:rFonts w:ascii="Peterburg Cyr" w:hAnsi="Peterburg Cyr" w:cs="Peterburg Cyr"/>
          <w:lang w:val="uk-UA"/>
        </w:rPr>
        <w:t>Накладні витрати (доставка, зберігання, обробка і т.і.);</w:t>
      </w:r>
    </w:p>
    <w:p w:rsidR="00891EB1" w:rsidRDefault="00891EB1">
      <w:pPr>
        <w:pStyle w:val="20"/>
        <w:numPr>
          <w:ilvl w:val="0"/>
          <w:numId w:val="40"/>
        </w:numPr>
        <w:spacing w:line="360" w:lineRule="auto"/>
        <w:jc w:val="both"/>
        <w:rPr>
          <w:rFonts w:ascii="Peterburg Cyr" w:hAnsi="Peterburg Cyr" w:cs="Peterburg Cyr"/>
          <w:lang w:val="uk-UA"/>
        </w:rPr>
      </w:pPr>
      <w:r>
        <w:rPr>
          <w:rFonts w:ascii="Peterburg Cyr" w:hAnsi="Peterburg Cyr" w:cs="Peterburg Cyr"/>
          <w:lang w:val="uk-UA"/>
        </w:rPr>
        <w:t>Наявність даної товарної одиниці в регіоні та попит на неї;</w:t>
      </w:r>
    </w:p>
    <w:p w:rsidR="00891EB1" w:rsidRDefault="00891EB1">
      <w:pPr>
        <w:pStyle w:val="20"/>
        <w:numPr>
          <w:ilvl w:val="0"/>
          <w:numId w:val="40"/>
        </w:numPr>
        <w:spacing w:line="360" w:lineRule="auto"/>
        <w:jc w:val="both"/>
        <w:rPr>
          <w:rFonts w:ascii="Peterburg Cyr" w:hAnsi="Peterburg Cyr" w:cs="Peterburg Cyr"/>
          <w:lang w:val="uk-UA"/>
        </w:rPr>
      </w:pPr>
      <w:r>
        <w:rPr>
          <w:rFonts w:ascii="Peterburg Cyr" w:hAnsi="Peterburg Cyr" w:cs="Peterburg Cyr"/>
          <w:lang w:val="uk-UA"/>
        </w:rPr>
        <w:t>Бажаний рівень прибутку.</w:t>
      </w:r>
    </w:p>
    <w:p w:rsidR="00891EB1" w:rsidRDefault="00891EB1">
      <w:pPr>
        <w:pStyle w:val="20"/>
        <w:spacing w:line="360" w:lineRule="auto"/>
        <w:ind w:firstLine="709"/>
        <w:jc w:val="both"/>
        <w:rPr>
          <w:rFonts w:ascii="Peterburg Cyr" w:hAnsi="Peterburg Cyr" w:cs="Peterburg Cyr"/>
          <w:lang w:val="uk-UA"/>
        </w:rPr>
      </w:pPr>
      <w:r>
        <w:rPr>
          <w:rFonts w:ascii="Peterburg Cyr" w:hAnsi="Peterburg Cyr" w:cs="Peterburg Cyr"/>
          <w:lang w:val="uk-UA"/>
        </w:rPr>
        <w:t xml:space="preserve">Результати розрахунку середньої ціни на види </w:t>
      </w:r>
      <w:r>
        <w:rPr>
          <w:rFonts w:ascii="Peterburg Cyr" w:hAnsi="Peterburg Cyr" w:cs="Peterburg Cyr"/>
          <w:noProof/>
          <w:lang w:val="uk-UA"/>
        </w:rPr>
        <w:t>пральних порошків</w:t>
      </w:r>
      <w:r>
        <w:rPr>
          <w:rFonts w:ascii="Peterburg Cyr" w:hAnsi="Peterburg Cyr" w:cs="Peterburg Cyr"/>
          <w:lang w:val="uk-UA"/>
        </w:rPr>
        <w:t xml:space="preserve"> приведені в таблиці 2. </w:t>
      </w:r>
    </w:p>
    <w:p w:rsidR="00891EB1" w:rsidRDefault="00891EB1">
      <w:pPr>
        <w:pStyle w:val="20"/>
        <w:spacing w:line="360" w:lineRule="auto"/>
        <w:ind w:left="540"/>
        <w:jc w:val="right"/>
        <w:rPr>
          <w:rFonts w:ascii="Peterburg Cyr" w:hAnsi="Peterburg Cyr" w:cs="Peterburg Cyr"/>
          <w:u w:val="single"/>
          <w:lang w:val="uk-UA"/>
        </w:rPr>
      </w:pPr>
      <w:r>
        <w:rPr>
          <w:rFonts w:ascii="Peterburg Cyr" w:hAnsi="Peterburg Cyr" w:cs="Peterburg Cyr"/>
          <w:lang w:val="uk-UA"/>
        </w:rPr>
        <w:t>Розрахунок середнього значення ціни</w:t>
      </w:r>
      <w:r>
        <w:rPr>
          <w:lang w:val="uk-UA"/>
        </w:rPr>
        <w:t xml:space="preserve">                                                </w:t>
      </w:r>
      <w:r>
        <w:rPr>
          <w:rFonts w:ascii="Peterburg Cyr" w:hAnsi="Peterburg Cyr" w:cs="Peterburg Cyr"/>
          <w:u w:val="single"/>
          <w:lang w:val="uk-UA"/>
        </w:rPr>
        <w:t>Таблиця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4"/>
        <w:gridCol w:w="1776"/>
      </w:tblGrid>
      <w:tr w:rsidR="00891EB1" w:rsidRPr="00891EB1">
        <w:trPr>
          <w:trHeight w:val="510"/>
          <w:jc w:val="center"/>
        </w:trPr>
        <w:tc>
          <w:tcPr>
            <w:tcW w:w="2784" w:type="dxa"/>
            <w:vAlign w:val="center"/>
          </w:tcPr>
          <w:p w:rsidR="00891EB1" w:rsidRPr="00891EB1" w:rsidRDefault="00891EB1">
            <w:pPr>
              <w:jc w:val="center"/>
              <w:rPr>
                <w:rFonts w:ascii="Arial" w:hAnsi="Arial" w:cs="Arial"/>
                <w:b/>
                <w:bCs/>
              </w:rPr>
            </w:pPr>
            <w:r w:rsidRPr="00891EB1">
              <w:rPr>
                <w:rFonts w:ascii="Arial" w:hAnsi="Arial" w:cs="Arial"/>
                <w:b/>
                <w:bCs/>
              </w:rPr>
              <w:t>НАЗВАНИЕ СТИРАЛЬНОГО ПОРОШКА</w:t>
            </w:r>
          </w:p>
        </w:tc>
        <w:tc>
          <w:tcPr>
            <w:tcW w:w="1776" w:type="dxa"/>
            <w:vAlign w:val="bottom"/>
          </w:tcPr>
          <w:p w:rsidR="00891EB1" w:rsidRPr="00891EB1" w:rsidRDefault="00891EB1">
            <w:pPr>
              <w:jc w:val="center"/>
              <w:rPr>
                <w:rFonts w:ascii="Arial" w:hAnsi="Arial" w:cs="Arial"/>
              </w:rPr>
            </w:pPr>
            <w:r w:rsidRPr="00891EB1">
              <w:rPr>
                <w:rFonts w:ascii="Arial" w:hAnsi="Arial" w:cs="Arial"/>
              </w:rPr>
              <w:t>Средняя цена</w:t>
            </w:r>
          </w:p>
        </w:tc>
      </w:tr>
      <w:tr w:rsidR="00891EB1" w:rsidRPr="00891EB1">
        <w:trPr>
          <w:trHeight w:val="255"/>
          <w:jc w:val="center"/>
        </w:trPr>
        <w:tc>
          <w:tcPr>
            <w:tcW w:w="2784" w:type="dxa"/>
            <w:vAlign w:val="center"/>
          </w:tcPr>
          <w:p w:rsidR="00891EB1" w:rsidRPr="00891EB1" w:rsidRDefault="00891EB1">
            <w:pPr>
              <w:jc w:val="center"/>
              <w:rPr>
                <w:rFonts w:ascii="Arial" w:hAnsi="Arial" w:cs="Arial"/>
                <w:b/>
                <w:bCs/>
              </w:rPr>
            </w:pPr>
          </w:p>
        </w:tc>
        <w:tc>
          <w:tcPr>
            <w:tcW w:w="1776" w:type="dxa"/>
            <w:vAlign w:val="bottom"/>
          </w:tcPr>
          <w:p w:rsidR="00891EB1" w:rsidRPr="00891EB1" w:rsidRDefault="00891EB1">
            <w:pPr>
              <w:jc w:val="center"/>
              <w:rPr>
                <w:rFonts w:ascii="Arial" w:hAnsi="Arial" w:cs="Arial"/>
              </w:rPr>
            </w:pP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Тайд</w:t>
            </w:r>
          </w:p>
        </w:tc>
        <w:tc>
          <w:tcPr>
            <w:tcW w:w="1776" w:type="dxa"/>
            <w:vAlign w:val="bottom"/>
          </w:tcPr>
          <w:p w:rsidR="00891EB1" w:rsidRPr="00891EB1" w:rsidRDefault="00891EB1">
            <w:pPr>
              <w:jc w:val="center"/>
              <w:rPr>
                <w:rFonts w:ascii="Arial" w:hAnsi="Arial" w:cs="Arial"/>
              </w:rPr>
            </w:pPr>
            <w:r w:rsidRPr="00891EB1">
              <w:rPr>
                <w:rFonts w:ascii="Arial" w:hAnsi="Arial" w:cs="Arial"/>
              </w:rPr>
              <w:t>3,74</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Ариель</w:t>
            </w:r>
          </w:p>
        </w:tc>
        <w:tc>
          <w:tcPr>
            <w:tcW w:w="1776" w:type="dxa"/>
            <w:vAlign w:val="bottom"/>
          </w:tcPr>
          <w:p w:rsidR="00891EB1" w:rsidRPr="00891EB1" w:rsidRDefault="00891EB1">
            <w:pPr>
              <w:pStyle w:val="xl27"/>
              <w:spacing w:before="0" w:after="0"/>
              <w:rPr>
                <w:rFonts w:ascii="Arial" w:hAnsi="Arial" w:cs="Arial"/>
                <w:sz w:val="20"/>
                <w:szCs w:val="20"/>
                <w:lang w:val="uk-UA"/>
              </w:rPr>
            </w:pPr>
            <w:r w:rsidRPr="00891EB1">
              <w:rPr>
                <w:rFonts w:ascii="Arial" w:hAnsi="Arial" w:cs="Arial"/>
                <w:sz w:val="20"/>
                <w:szCs w:val="20"/>
                <w:lang w:val="uk-UA"/>
              </w:rPr>
              <w:t>5,72</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Омо</w:t>
            </w:r>
          </w:p>
        </w:tc>
        <w:tc>
          <w:tcPr>
            <w:tcW w:w="1776" w:type="dxa"/>
            <w:vAlign w:val="bottom"/>
          </w:tcPr>
          <w:p w:rsidR="00891EB1" w:rsidRPr="00891EB1" w:rsidRDefault="00891EB1">
            <w:pPr>
              <w:jc w:val="center"/>
              <w:rPr>
                <w:rFonts w:ascii="Arial" w:hAnsi="Arial" w:cs="Arial"/>
              </w:rPr>
            </w:pPr>
            <w:r w:rsidRPr="00891EB1">
              <w:rPr>
                <w:rFonts w:ascii="Arial" w:hAnsi="Arial" w:cs="Arial"/>
              </w:rPr>
              <w:t>5,49</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Серф</w:t>
            </w:r>
          </w:p>
        </w:tc>
        <w:tc>
          <w:tcPr>
            <w:tcW w:w="1776" w:type="dxa"/>
            <w:vAlign w:val="bottom"/>
          </w:tcPr>
          <w:p w:rsidR="00891EB1" w:rsidRPr="00891EB1" w:rsidRDefault="00891EB1">
            <w:pPr>
              <w:jc w:val="center"/>
              <w:rPr>
                <w:rFonts w:ascii="Arial" w:hAnsi="Arial" w:cs="Arial"/>
              </w:rPr>
            </w:pPr>
            <w:r w:rsidRPr="00891EB1">
              <w:rPr>
                <w:rFonts w:ascii="Arial" w:hAnsi="Arial" w:cs="Arial"/>
              </w:rPr>
              <w:t>5,45</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Гала</w:t>
            </w:r>
          </w:p>
        </w:tc>
        <w:tc>
          <w:tcPr>
            <w:tcW w:w="1776" w:type="dxa"/>
            <w:vAlign w:val="bottom"/>
          </w:tcPr>
          <w:p w:rsidR="00891EB1" w:rsidRPr="00891EB1" w:rsidRDefault="00891EB1">
            <w:pPr>
              <w:jc w:val="center"/>
              <w:rPr>
                <w:rFonts w:ascii="Arial" w:hAnsi="Arial" w:cs="Arial"/>
              </w:rPr>
            </w:pPr>
            <w:r w:rsidRPr="00891EB1">
              <w:rPr>
                <w:rFonts w:ascii="Arial" w:hAnsi="Arial" w:cs="Arial"/>
              </w:rPr>
              <w:t>2,6375</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Лотос</w:t>
            </w:r>
          </w:p>
        </w:tc>
        <w:tc>
          <w:tcPr>
            <w:tcW w:w="1776" w:type="dxa"/>
            <w:vAlign w:val="bottom"/>
          </w:tcPr>
          <w:p w:rsidR="00891EB1" w:rsidRPr="00891EB1" w:rsidRDefault="00891EB1">
            <w:pPr>
              <w:jc w:val="center"/>
              <w:rPr>
                <w:rFonts w:ascii="Arial" w:hAnsi="Arial" w:cs="Arial"/>
              </w:rPr>
            </w:pPr>
            <w:r w:rsidRPr="00891EB1">
              <w:rPr>
                <w:rFonts w:ascii="Arial" w:hAnsi="Arial" w:cs="Arial"/>
              </w:rPr>
              <w:t>1,9500</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Сирекс</w:t>
            </w:r>
          </w:p>
        </w:tc>
        <w:tc>
          <w:tcPr>
            <w:tcW w:w="1776" w:type="dxa"/>
            <w:vAlign w:val="bottom"/>
          </w:tcPr>
          <w:p w:rsidR="00891EB1" w:rsidRPr="00891EB1" w:rsidRDefault="00891EB1">
            <w:pPr>
              <w:jc w:val="center"/>
              <w:rPr>
                <w:rFonts w:ascii="Arial" w:hAnsi="Arial" w:cs="Arial"/>
              </w:rPr>
            </w:pPr>
            <w:r w:rsidRPr="00891EB1">
              <w:rPr>
                <w:rFonts w:ascii="Arial" w:hAnsi="Arial" w:cs="Arial"/>
              </w:rPr>
              <w:t>3,6500</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Ока</w:t>
            </w:r>
          </w:p>
        </w:tc>
        <w:tc>
          <w:tcPr>
            <w:tcW w:w="1776" w:type="dxa"/>
            <w:vAlign w:val="bottom"/>
          </w:tcPr>
          <w:p w:rsidR="00891EB1" w:rsidRPr="00891EB1" w:rsidRDefault="00891EB1">
            <w:pPr>
              <w:jc w:val="center"/>
              <w:rPr>
                <w:rFonts w:ascii="Arial" w:hAnsi="Arial" w:cs="Arial"/>
              </w:rPr>
            </w:pPr>
            <w:r w:rsidRPr="00891EB1">
              <w:rPr>
                <w:rFonts w:ascii="Arial" w:hAnsi="Arial" w:cs="Arial"/>
              </w:rPr>
              <w:t>2,3857</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Волна</w:t>
            </w:r>
          </w:p>
        </w:tc>
        <w:tc>
          <w:tcPr>
            <w:tcW w:w="1776" w:type="dxa"/>
            <w:vAlign w:val="bottom"/>
          </w:tcPr>
          <w:p w:rsidR="00891EB1" w:rsidRPr="00891EB1" w:rsidRDefault="00891EB1">
            <w:pPr>
              <w:jc w:val="center"/>
              <w:rPr>
                <w:rFonts w:ascii="Arial" w:hAnsi="Arial" w:cs="Arial"/>
              </w:rPr>
            </w:pPr>
            <w:r w:rsidRPr="00891EB1">
              <w:rPr>
                <w:rFonts w:ascii="Arial" w:hAnsi="Arial" w:cs="Arial"/>
              </w:rPr>
              <w:t>3,4917</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Донбас</w:t>
            </w:r>
          </w:p>
        </w:tc>
        <w:tc>
          <w:tcPr>
            <w:tcW w:w="1776" w:type="dxa"/>
            <w:vAlign w:val="bottom"/>
          </w:tcPr>
          <w:p w:rsidR="00891EB1" w:rsidRPr="00891EB1" w:rsidRDefault="00891EB1">
            <w:pPr>
              <w:jc w:val="center"/>
              <w:rPr>
                <w:rFonts w:ascii="Arial" w:hAnsi="Arial" w:cs="Arial"/>
              </w:rPr>
            </w:pPr>
            <w:r w:rsidRPr="00891EB1">
              <w:rPr>
                <w:rFonts w:ascii="Arial" w:hAnsi="Arial" w:cs="Arial"/>
              </w:rPr>
              <w:t>2,0100</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Е</w:t>
            </w:r>
          </w:p>
        </w:tc>
        <w:tc>
          <w:tcPr>
            <w:tcW w:w="1776" w:type="dxa"/>
            <w:vAlign w:val="bottom"/>
          </w:tcPr>
          <w:p w:rsidR="00891EB1" w:rsidRPr="00891EB1" w:rsidRDefault="00891EB1">
            <w:pPr>
              <w:jc w:val="center"/>
              <w:rPr>
                <w:rFonts w:ascii="Arial" w:hAnsi="Arial" w:cs="Arial"/>
              </w:rPr>
            </w:pPr>
            <w:r w:rsidRPr="00891EB1">
              <w:rPr>
                <w:rFonts w:ascii="Arial" w:hAnsi="Arial" w:cs="Arial"/>
              </w:rPr>
              <w:t>3,4333</w:t>
            </w:r>
          </w:p>
        </w:tc>
      </w:tr>
      <w:tr w:rsidR="00891EB1" w:rsidRPr="00891EB1">
        <w:trPr>
          <w:trHeight w:val="255"/>
          <w:jc w:val="center"/>
        </w:trPr>
        <w:tc>
          <w:tcPr>
            <w:tcW w:w="2784" w:type="dxa"/>
            <w:vAlign w:val="center"/>
          </w:tcPr>
          <w:p w:rsidR="00891EB1" w:rsidRPr="00891EB1" w:rsidRDefault="00891EB1">
            <w:pPr>
              <w:jc w:val="center"/>
              <w:rPr>
                <w:rFonts w:ascii="Arial" w:hAnsi="Arial" w:cs="Arial"/>
              </w:rPr>
            </w:pPr>
            <w:r w:rsidRPr="00891EB1">
              <w:rPr>
                <w:rFonts w:ascii="Arial" w:hAnsi="Arial" w:cs="Arial"/>
              </w:rPr>
              <w:t>Дося</w:t>
            </w:r>
          </w:p>
        </w:tc>
        <w:tc>
          <w:tcPr>
            <w:tcW w:w="1776" w:type="dxa"/>
            <w:vAlign w:val="bottom"/>
          </w:tcPr>
          <w:p w:rsidR="00891EB1" w:rsidRPr="00891EB1" w:rsidRDefault="00891EB1">
            <w:pPr>
              <w:jc w:val="center"/>
              <w:rPr>
                <w:rFonts w:ascii="Arial" w:hAnsi="Arial" w:cs="Arial"/>
              </w:rPr>
            </w:pPr>
            <w:r w:rsidRPr="00891EB1">
              <w:rPr>
                <w:rFonts w:ascii="Arial" w:hAnsi="Arial" w:cs="Arial"/>
              </w:rPr>
              <w:t>3,4750</w:t>
            </w:r>
          </w:p>
        </w:tc>
      </w:tr>
    </w:tbl>
    <w:p w:rsidR="00891EB1" w:rsidRDefault="00891EB1">
      <w:pPr>
        <w:pStyle w:val="20"/>
        <w:spacing w:line="360" w:lineRule="auto"/>
        <w:ind w:left="540"/>
        <w:jc w:val="both"/>
        <w:rPr>
          <w:lang w:val="uk-UA"/>
        </w:rPr>
      </w:pPr>
    </w:p>
    <w:p w:rsidR="00891EB1" w:rsidRDefault="00891EB1">
      <w:pPr>
        <w:pStyle w:val="2"/>
        <w:outlineLvl w:val="1"/>
        <w:rPr>
          <w:lang w:val="ru-RU"/>
        </w:rPr>
      </w:pPr>
      <w:bookmarkStart w:id="49" w:name="_Toc516037573"/>
      <w:r>
        <w:rPr>
          <w:rFonts w:ascii="Times New Roman" w:hAnsi="Times New Roman" w:cs="Times New Roman"/>
          <w:lang w:val="ru-RU"/>
        </w:rPr>
        <w:t>Розрахунок розкиду цін на пральні порошки</w:t>
      </w:r>
      <w:bookmarkEnd w:id="49"/>
      <w:r>
        <w:rPr>
          <w:lang w:val="ru-RU"/>
        </w:rPr>
        <w:t xml:space="preserve"> </w:t>
      </w:r>
    </w:p>
    <w:p w:rsidR="00891EB1" w:rsidRDefault="00891EB1">
      <w:pPr>
        <w:pStyle w:val="20"/>
        <w:spacing w:line="360" w:lineRule="auto"/>
        <w:ind w:firstLine="720"/>
        <w:jc w:val="both"/>
        <w:rPr>
          <w:rFonts w:ascii="Peterburg Cyr" w:hAnsi="Peterburg Cyr" w:cs="Peterburg Cyr"/>
          <w:lang w:val="uk-UA"/>
        </w:rPr>
      </w:pPr>
      <w:r>
        <w:rPr>
          <w:rFonts w:ascii="Peterburg Cyr" w:hAnsi="Peterburg Cyr" w:cs="Peterburg Cyr"/>
          <w:lang w:val="uk-UA"/>
        </w:rPr>
        <w:t>Дані про розкид цін на види пральних порошків приведені в таблиці 3.</w:t>
      </w:r>
    </w:p>
    <w:p w:rsidR="00891EB1" w:rsidRDefault="00891EB1">
      <w:pPr>
        <w:pStyle w:val="20"/>
        <w:spacing w:line="360" w:lineRule="auto"/>
        <w:ind w:firstLine="720"/>
        <w:jc w:val="right"/>
        <w:rPr>
          <w:rFonts w:ascii="Peterburg Cyr" w:hAnsi="Peterburg Cyr" w:cs="Peterburg Cyr"/>
          <w:u w:val="single"/>
          <w:lang w:val="uk-UA"/>
        </w:rPr>
      </w:pPr>
      <w:r>
        <w:rPr>
          <w:rFonts w:ascii="Peterburg Cyr" w:hAnsi="Peterburg Cyr" w:cs="Peterburg Cyr"/>
          <w:u w:val="single"/>
          <w:lang w:val="uk-UA"/>
        </w:rPr>
        <w:t>Таблиця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8"/>
        <w:gridCol w:w="1556"/>
      </w:tblGrid>
      <w:tr w:rsidR="00891EB1" w:rsidRPr="00891EB1">
        <w:trPr>
          <w:trHeight w:val="510"/>
          <w:jc w:val="center"/>
        </w:trPr>
        <w:tc>
          <w:tcPr>
            <w:tcW w:w="2768" w:type="dxa"/>
            <w:vAlign w:val="center"/>
          </w:tcPr>
          <w:p w:rsidR="00891EB1" w:rsidRPr="00891EB1" w:rsidRDefault="00891EB1">
            <w:pPr>
              <w:jc w:val="center"/>
              <w:rPr>
                <w:rFonts w:ascii="Arial" w:hAnsi="Arial" w:cs="Arial"/>
                <w:b/>
                <w:bCs/>
              </w:rPr>
            </w:pPr>
            <w:r w:rsidRPr="00891EB1">
              <w:rPr>
                <w:rFonts w:ascii="Arial" w:hAnsi="Arial" w:cs="Arial"/>
                <w:b/>
                <w:bCs/>
              </w:rPr>
              <w:t>НАЗВАНИЕ СТИРАЛЬНОГО ПОРОШКА</w:t>
            </w:r>
          </w:p>
        </w:tc>
        <w:tc>
          <w:tcPr>
            <w:tcW w:w="1556" w:type="dxa"/>
            <w:vAlign w:val="bottom"/>
          </w:tcPr>
          <w:p w:rsidR="00891EB1" w:rsidRPr="00891EB1" w:rsidRDefault="00891EB1">
            <w:pPr>
              <w:jc w:val="center"/>
              <w:rPr>
                <w:rFonts w:ascii="Arial" w:hAnsi="Arial" w:cs="Arial"/>
              </w:rPr>
            </w:pPr>
            <w:r w:rsidRPr="00891EB1">
              <w:rPr>
                <w:rFonts w:ascii="Arial" w:hAnsi="Arial" w:cs="Arial"/>
              </w:rPr>
              <w:t>Разброс цен</w:t>
            </w:r>
          </w:p>
        </w:tc>
      </w:tr>
      <w:tr w:rsidR="00891EB1" w:rsidRPr="00891EB1">
        <w:trPr>
          <w:trHeight w:val="255"/>
          <w:jc w:val="center"/>
        </w:trPr>
        <w:tc>
          <w:tcPr>
            <w:tcW w:w="2768" w:type="dxa"/>
            <w:vAlign w:val="center"/>
          </w:tcPr>
          <w:p w:rsidR="00891EB1" w:rsidRPr="00891EB1" w:rsidRDefault="00891EB1">
            <w:pPr>
              <w:jc w:val="center"/>
              <w:rPr>
                <w:rFonts w:ascii="Arial" w:hAnsi="Arial" w:cs="Arial"/>
                <w:b/>
                <w:bCs/>
              </w:rPr>
            </w:pPr>
          </w:p>
        </w:tc>
        <w:tc>
          <w:tcPr>
            <w:tcW w:w="1556" w:type="dxa"/>
            <w:vAlign w:val="bottom"/>
          </w:tcPr>
          <w:p w:rsidR="00891EB1" w:rsidRPr="00891EB1" w:rsidRDefault="00891EB1">
            <w:pPr>
              <w:jc w:val="center"/>
              <w:rPr>
                <w:rFonts w:ascii="Arial" w:hAnsi="Arial" w:cs="Arial"/>
              </w:rPr>
            </w:pP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Тайд</w:t>
            </w:r>
          </w:p>
        </w:tc>
        <w:tc>
          <w:tcPr>
            <w:tcW w:w="1556" w:type="dxa"/>
            <w:vAlign w:val="bottom"/>
          </w:tcPr>
          <w:p w:rsidR="00891EB1" w:rsidRPr="00891EB1" w:rsidRDefault="00891EB1">
            <w:pPr>
              <w:jc w:val="center"/>
              <w:rPr>
                <w:rFonts w:ascii="Arial" w:hAnsi="Arial" w:cs="Arial"/>
              </w:rPr>
            </w:pPr>
            <w:r w:rsidRPr="00891EB1">
              <w:rPr>
                <w:rFonts w:ascii="Arial" w:hAnsi="Arial" w:cs="Arial"/>
              </w:rPr>
              <w:t>0,0641</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Ариель</w:t>
            </w:r>
          </w:p>
        </w:tc>
        <w:tc>
          <w:tcPr>
            <w:tcW w:w="1556" w:type="dxa"/>
            <w:vAlign w:val="bottom"/>
          </w:tcPr>
          <w:p w:rsidR="00891EB1" w:rsidRPr="00891EB1" w:rsidRDefault="00891EB1">
            <w:pPr>
              <w:jc w:val="center"/>
              <w:rPr>
                <w:rFonts w:ascii="Arial" w:hAnsi="Arial" w:cs="Arial"/>
              </w:rPr>
            </w:pPr>
            <w:r w:rsidRPr="00891EB1">
              <w:rPr>
                <w:rFonts w:ascii="Arial" w:hAnsi="Arial" w:cs="Arial"/>
              </w:rPr>
              <w:t>0,0683</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Омо</w:t>
            </w:r>
          </w:p>
        </w:tc>
        <w:tc>
          <w:tcPr>
            <w:tcW w:w="1556" w:type="dxa"/>
            <w:vAlign w:val="bottom"/>
          </w:tcPr>
          <w:p w:rsidR="00891EB1" w:rsidRPr="00891EB1" w:rsidRDefault="00891EB1">
            <w:pPr>
              <w:jc w:val="center"/>
              <w:rPr>
                <w:rFonts w:ascii="Arial" w:hAnsi="Arial" w:cs="Arial"/>
              </w:rPr>
            </w:pPr>
            <w:r w:rsidRPr="00891EB1">
              <w:rPr>
                <w:rFonts w:ascii="Arial" w:hAnsi="Arial" w:cs="Arial"/>
              </w:rPr>
              <w:t>0,0970</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Серф</w:t>
            </w:r>
          </w:p>
        </w:tc>
        <w:tc>
          <w:tcPr>
            <w:tcW w:w="1556" w:type="dxa"/>
            <w:vAlign w:val="bottom"/>
          </w:tcPr>
          <w:p w:rsidR="00891EB1" w:rsidRPr="00891EB1" w:rsidRDefault="00891EB1">
            <w:pPr>
              <w:jc w:val="center"/>
              <w:rPr>
                <w:rFonts w:ascii="Arial" w:hAnsi="Arial" w:cs="Arial"/>
              </w:rPr>
            </w:pPr>
            <w:r w:rsidRPr="00891EB1">
              <w:rPr>
                <w:rFonts w:ascii="Arial" w:hAnsi="Arial" w:cs="Arial"/>
              </w:rPr>
              <w:t>0,0913</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Гала</w:t>
            </w:r>
          </w:p>
        </w:tc>
        <w:tc>
          <w:tcPr>
            <w:tcW w:w="1556" w:type="dxa"/>
            <w:vAlign w:val="bottom"/>
          </w:tcPr>
          <w:p w:rsidR="00891EB1" w:rsidRPr="00891EB1" w:rsidRDefault="00891EB1">
            <w:pPr>
              <w:jc w:val="center"/>
              <w:rPr>
                <w:rFonts w:ascii="Arial" w:hAnsi="Arial" w:cs="Arial"/>
              </w:rPr>
            </w:pPr>
            <w:r w:rsidRPr="00891EB1">
              <w:rPr>
                <w:rFonts w:ascii="Arial" w:hAnsi="Arial" w:cs="Arial"/>
              </w:rPr>
              <w:t>0,0354</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Лотос</w:t>
            </w:r>
          </w:p>
        </w:tc>
        <w:tc>
          <w:tcPr>
            <w:tcW w:w="1556" w:type="dxa"/>
            <w:vAlign w:val="bottom"/>
          </w:tcPr>
          <w:p w:rsidR="00891EB1" w:rsidRPr="00891EB1" w:rsidRDefault="00891EB1">
            <w:pPr>
              <w:jc w:val="center"/>
              <w:rPr>
                <w:rFonts w:ascii="Arial" w:hAnsi="Arial" w:cs="Arial"/>
              </w:rPr>
            </w:pPr>
            <w:r w:rsidRPr="00891EB1">
              <w:rPr>
                <w:rFonts w:ascii="Arial" w:hAnsi="Arial" w:cs="Arial"/>
              </w:rPr>
              <w:t>0,0447</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Сирекс</w:t>
            </w:r>
          </w:p>
        </w:tc>
        <w:tc>
          <w:tcPr>
            <w:tcW w:w="1556" w:type="dxa"/>
            <w:vAlign w:val="bottom"/>
          </w:tcPr>
          <w:p w:rsidR="00891EB1" w:rsidRPr="00891EB1" w:rsidRDefault="00891EB1">
            <w:pPr>
              <w:jc w:val="center"/>
              <w:rPr>
                <w:rFonts w:ascii="Arial" w:hAnsi="Arial" w:cs="Arial"/>
              </w:rPr>
            </w:pPr>
            <w:r w:rsidRPr="00891EB1">
              <w:rPr>
                <w:rFonts w:ascii="Arial" w:hAnsi="Arial" w:cs="Arial"/>
              </w:rPr>
              <w:t>0,0378</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Ока</w:t>
            </w:r>
          </w:p>
        </w:tc>
        <w:tc>
          <w:tcPr>
            <w:tcW w:w="1556" w:type="dxa"/>
            <w:vAlign w:val="bottom"/>
          </w:tcPr>
          <w:p w:rsidR="00891EB1" w:rsidRPr="00891EB1" w:rsidRDefault="00891EB1">
            <w:pPr>
              <w:jc w:val="center"/>
              <w:rPr>
                <w:rFonts w:ascii="Arial" w:hAnsi="Arial" w:cs="Arial"/>
              </w:rPr>
            </w:pPr>
            <w:r w:rsidRPr="00891EB1">
              <w:rPr>
                <w:rFonts w:ascii="Arial" w:hAnsi="Arial" w:cs="Arial"/>
              </w:rPr>
              <w:t>0,0556</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Волна</w:t>
            </w:r>
          </w:p>
        </w:tc>
        <w:tc>
          <w:tcPr>
            <w:tcW w:w="1556" w:type="dxa"/>
            <w:vAlign w:val="bottom"/>
          </w:tcPr>
          <w:p w:rsidR="00891EB1" w:rsidRPr="00891EB1" w:rsidRDefault="00891EB1">
            <w:pPr>
              <w:jc w:val="center"/>
              <w:rPr>
                <w:rFonts w:ascii="Arial" w:hAnsi="Arial" w:cs="Arial"/>
              </w:rPr>
            </w:pPr>
            <w:r w:rsidRPr="00891EB1">
              <w:rPr>
                <w:rFonts w:ascii="Arial" w:hAnsi="Arial" w:cs="Arial"/>
              </w:rPr>
              <w:t>0,0376</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Донбас</w:t>
            </w:r>
          </w:p>
        </w:tc>
        <w:tc>
          <w:tcPr>
            <w:tcW w:w="1556" w:type="dxa"/>
            <w:vAlign w:val="bottom"/>
          </w:tcPr>
          <w:p w:rsidR="00891EB1" w:rsidRPr="00891EB1" w:rsidRDefault="00891EB1">
            <w:pPr>
              <w:jc w:val="center"/>
              <w:rPr>
                <w:rFonts w:ascii="Arial" w:hAnsi="Arial" w:cs="Arial"/>
              </w:rPr>
            </w:pPr>
            <w:r w:rsidRPr="00891EB1">
              <w:rPr>
                <w:rFonts w:ascii="Arial" w:hAnsi="Arial" w:cs="Arial"/>
              </w:rPr>
              <w:t>0,0418</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Е</w:t>
            </w:r>
          </w:p>
        </w:tc>
        <w:tc>
          <w:tcPr>
            <w:tcW w:w="1556" w:type="dxa"/>
            <w:vAlign w:val="bottom"/>
          </w:tcPr>
          <w:p w:rsidR="00891EB1" w:rsidRPr="00891EB1" w:rsidRDefault="00891EB1">
            <w:pPr>
              <w:jc w:val="center"/>
              <w:rPr>
                <w:rFonts w:ascii="Arial" w:hAnsi="Arial" w:cs="Arial"/>
              </w:rPr>
            </w:pPr>
            <w:r w:rsidRPr="00891EB1">
              <w:rPr>
                <w:rFonts w:ascii="Arial" w:hAnsi="Arial" w:cs="Arial"/>
              </w:rPr>
              <w:t>0,0408</w:t>
            </w:r>
          </w:p>
        </w:tc>
      </w:tr>
      <w:tr w:rsidR="00891EB1" w:rsidRPr="00891EB1">
        <w:trPr>
          <w:trHeight w:val="255"/>
          <w:jc w:val="center"/>
        </w:trPr>
        <w:tc>
          <w:tcPr>
            <w:tcW w:w="2768" w:type="dxa"/>
            <w:vAlign w:val="center"/>
          </w:tcPr>
          <w:p w:rsidR="00891EB1" w:rsidRPr="00891EB1" w:rsidRDefault="00891EB1">
            <w:pPr>
              <w:jc w:val="center"/>
              <w:rPr>
                <w:rFonts w:ascii="Arial" w:hAnsi="Arial" w:cs="Arial"/>
              </w:rPr>
            </w:pPr>
            <w:r w:rsidRPr="00891EB1">
              <w:rPr>
                <w:rFonts w:ascii="Arial" w:hAnsi="Arial" w:cs="Arial"/>
              </w:rPr>
              <w:t>Дося</w:t>
            </w:r>
          </w:p>
        </w:tc>
        <w:tc>
          <w:tcPr>
            <w:tcW w:w="1556" w:type="dxa"/>
            <w:vAlign w:val="bottom"/>
          </w:tcPr>
          <w:p w:rsidR="00891EB1" w:rsidRPr="00891EB1" w:rsidRDefault="00891EB1">
            <w:pPr>
              <w:jc w:val="center"/>
              <w:rPr>
                <w:rFonts w:ascii="Arial" w:hAnsi="Arial" w:cs="Arial"/>
              </w:rPr>
            </w:pPr>
            <w:r w:rsidRPr="00891EB1">
              <w:rPr>
                <w:rFonts w:ascii="Arial" w:hAnsi="Arial" w:cs="Arial"/>
              </w:rPr>
              <w:t>0,0463</w:t>
            </w:r>
          </w:p>
        </w:tc>
      </w:tr>
    </w:tbl>
    <w:p w:rsidR="00891EB1" w:rsidRDefault="00891EB1">
      <w:pPr>
        <w:jc w:val="center"/>
      </w:pPr>
    </w:p>
    <w:p w:rsidR="00891EB1" w:rsidRDefault="00891EB1">
      <w:pPr>
        <w:jc w:val="both"/>
        <w:rPr>
          <w:rFonts w:ascii="Peterburg Cyr" w:hAnsi="Peterburg Cyr" w:cs="Peterburg Cyr"/>
        </w:rPr>
      </w:pPr>
      <w:r>
        <w:rPr>
          <w:rFonts w:ascii="Peterburg Cyr" w:hAnsi="Peterburg Cyr" w:cs="Peterburg Cyr"/>
        </w:rPr>
        <w:t>Дані про ціни на види пральних порошків в усіх магазинах представлені у вигляді діаграми1.</w:t>
      </w:r>
    </w:p>
    <w:p w:rsidR="00891EB1" w:rsidRDefault="00891EB1"/>
    <w:p w:rsidR="00891EB1" w:rsidRDefault="00344E1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25.75pt">
            <v:imagedata r:id="rId8" o:title="" croptop="15341f" cropbottom="4475f" cropleft="3572f" cropright="16335f"/>
          </v:shape>
        </w:pict>
      </w:r>
    </w:p>
    <w:p w:rsidR="00891EB1" w:rsidRDefault="00891EB1">
      <w:pPr>
        <w:jc w:val="center"/>
      </w:pPr>
    </w:p>
    <w:p w:rsidR="00891EB1" w:rsidRDefault="00891EB1">
      <w:pPr>
        <w:jc w:val="center"/>
        <w:rPr>
          <w:rFonts w:ascii="Peterburg Cyr" w:hAnsi="Peterburg Cyr" w:cs="Peterburg Cyr"/>
        </w:rPr>
      </w:pPr>
      <w:r>
        <w:rPr>
          <w:rFonts w:ascii="Peterburg Cyr" w:hAnsi="Peterburg Cyr" w:cs="Peterburg Cyr"/>
        </w:rPr>
        <w:t>Діаграма 1. Ціни на пральні порошки.</w:t>
      </w:r>
    </w:p>
    <w:p w:rsidR="00891EB1" w:rsidRDefault="00891EB1">
      <w:pPr>
        <w:jc w:val="center"/>
        <w:rPr>
          <w:b/>
          <w:bCs/>
          <w:sz w:val="32"/>
          <w:szCs w:val="32"/>
        </w:rPr>
      </w:pPr>
    </w:p>
    <w:p w:rsidR="00891EB1" w:rsidRDefault="00891EB1">
      <w:pPr>
        <w:pStyle w:val="1"/>
        <w:outlineLvl w:val="0"/>
        <w:rPr>
          <w:lang w:val="ru-RU"/>
        </w:rPr>
      </w:pPr>
    </w:p>
    <w:p w:rsidR="00891EB1" w:rsidRDefault="00891EB1">
      <w:pPr>
        <w:pStyle w:val="1"/>
        <w:outlineLvl w:val="0"/>
        <w:rPr>
          <w:lang w:val="ru-RU"/>
        </w:rPr>
      </w:pPr>
    </w:p>
    <w:p w:rsidR="00891EB1" w:rsidRDefault="00891EB1">
      <w:pPr>
        <w:pStyle w:val="1"/>
        <w:outlineLvl w:val="0"/>
        <w:rPr>
          <w:lang w:val="ru-RU"/>
        </w:rPr>
      </w:pPr>
      <w:bookmarkStart w:id="50" w:name="_Toc516037574"/>
      <w:r>
        <w:rPr>
          <w:rFonts w:ascii="Times New Roman" w:hAnsi="Times New Roman" w:cs="Times New Roman"/>
          <w:lang w:val="ru-RU"/>
        </w:rPr>
        <w:t>Висновки</w:t>
      </w:r>
      <w:bookmarkEnd w:id="50"/>
    </w:p>
    <w:p w:rsidR="00891EB1" w:rsidRDefault="00891EB1"/>
    <w:p w:rsidR="00891EB1" w:rsidRDefault="00891EB1">
      <w:pPr>
        <w:spacing w:line="360" w:lineRule="auto"/>
        <w:rPr>
          <w:rFonts w:ascii="Peterburg Cyr" w:hAnsi="Peterburg Cyr" w:cs="Peterburg Cyr"/>
          <w:lang w:val="uk-UA"/>
        </w:rPr>
      </w:pPr>
      <w:r>
        <w:tab/>
      </w:r>
      <w:r>
        <w:rPr>
          <w:rFonts w:ascii="Peterburg Cyr" w:hAnsi="Peterburg Cyr" w:cs="Peterburg Cyr"/>
          <w:lang w:val="uk-UA"/>
        </w:rPr>
        <w:t>В ході виконання роботи були розкриті настуні питання:</w:t>
      </w:r>
    </w:p>
    <w:p w:rsidR="00891EB1" w:rsidRDefault="00891EB1">
      <w:pPr>
        <w:pStyle w:val="a6"/>
        <w:spacing w:line="360" w:lineRule="auto"/>
        <w:rPr>
          <w:rFonts w:ascii="Peterburg Cyr" w:hAnsi="Peterburg Cyr" w:cs="Peterburg Cyr"/>
          <w:lang w:val="uk-UA"/>
        </w:rPr>
      </w:pPr>
      <w:r>
        <w:rPr>
          <w:rFonts w:ascii="Times New Roman" w:hAnsi="Times New Roman" w:cs="Times New Roman"/>
          <w:lang w:val="uk-UA"/>
        </w:rPr>
        <w:t>-</w:t>
      </w:r>
      <w:r>
        <w:rPr>
          <w:rFonts w:ascii="Peterburg Cyr" w:hAnsi="Peterburg Cyr" w:cs="Peterburg Cyr"/>
          <w:lang w:val="uk-UA"/>
        </w:rPr>
        <w:t xml:space="preserve"> Загальна характеристика існуючих методів обміну даними між компонентами MS Office, їх властивості та напрямки використання.</w:t>
      </w:r>
    </w:p>
    <w:p w:rsidR="00891EB1" w:rsidRDefault="00891EB1">
      <w:pPr>
        <w:pStyle w:val="a6"/>
        <w:spacing w:line="360" w:lineRule="auto"/>
        <w:rPr>
          <w:rFonts w:ascii="Peterburg Cyr" w:hAnsi="Peterburg Cyr" w:cs="Peterburg Cyr"/>
          <w:lang w:val="uk-UA"/>
        </w:rPr>
      </w:pPr>
      <w:r>
        <w:rPr>
          <w:rFonts w:ascii="Peterburg Cyr" w:hAnsi="Peterburg Cyr" w:cs="Peterburg Cyr"/>
          <w:lang w:val="uk-UA"/>
        </w:rPr>
        <w:t>- Формат даних, що вставляються з буфера обміну.</w:t>
      </w:r>
    </w:p>
    <w:p w:rsidR="00891EB1" w:rsidRDefault="00891EB1">
      <w:pPr>
        <w:pStyle w:val="a6"/>
        <w:spacing w:line="360" w:lineRule="auto"/>
        <w:rPr>
          <w:rFonts w:ascii="Peterburg Cyr" w:hAnsi="Peterburg Cyr" w:cs="Peterburg Cyr"/>
          <w:lang w:val="uk-UA"/>
        </w:rPr>
      </w:pPr>
      <w:r>
        <w:rPr>
          <w:rFonts w:ascii="Peterburg Cyr" w:hAnsi="Peterburg Cyr" w:cs="Peterburg Cyr"/>
          <w:lang w:val="uk-UA"/>
        </w:rPr>
        <w:t>- Відмінності у властивостях створених, впроваджених та вставлених даних.</w:t>
      </w:r>
    </w:p>
    <w:p w:rsidR="00891EB1" w:rsidRDefault="00891EB1">
      <w:pPr>
        <w:pStyle w:val="a6"/>
        <w:spacing w:line="360" w:lineRule="auto"/>
        <w:rPr>
          <w:rFonts w:ascii="Peterburg Cyr" w:hAnsi="Peterburg Cyr" w:cs="Peterburg Cyr"/>
          <w:lang w:val="uk-UA"/>
        </w:rPr>
      </w:pPr>
      <w:r>
        <w:rPr>
          <w:rFonts w:ascii="Peterburg Cyr" w:hAnsi="Peterburg Cyr" w:cs="Peterburg Cyr"/>
          <w:lang w:val="uk-UA"/>
        </w:rPr>
        <w:t>- Створення зв'язаного чи впровадженого об'єкта на основі даних з існуючого файлу.</w:t>
      </w:r>
    </w:p>
    <w:p w:rsidR="00891EB1" w:rsidRDefault="00891EB1">
      <w:pPr>
        <w:pStyle w:val="a6"/>
        <w:spacing w:line="360" w:lineRule="auto"/>
        <w:rPr>
          <w:rFonts w:ascii="Peterburg Cyr" w:hAnsi="Peterburg Cyr" w:cs="Peterburg Cyr"/>
          <w:lang w:val="uk-UA"/>
        </w:rPr>
      </w:pPr>
      <w:r>
        <w:rPr>
          <w:rFonts w:ascii="Peterburg Cyr" w:hAnsi="Peterburg Cyr" w:cs="Peterburg Cyr"/>
          <w:lang w:val="uk-UA"/>
        </w:rPr>
        <w:t>- Технологія використання та приклади використання операцій обміну даними між компонентами MS Office.</w:t>
      </w:r>
    </w:p>
    <w:p w:rsidR="00891EB1" w:rsidRDefault="00891EB1">
      <w:pPr>
        <w:pStyle w:val="a6"/>
        <w:spacing w:line="360" w:lineRule="auto"/>
        <w:rPr>
          <w:rFonts w:ascii="Peterburg Cyr" w:hAnsi="Peterburg Cyr" w:cs="Peterburg Cyr"/>
          <w:lang w:val="uk-UA"/>
        </w:rPr>
      </w:pPr>
      <w:r>
        <w:rPr>
          <w:rFonts w:ascii="Peterburg Cyr" w:hAnsi="Peterburg Cyr" w:cs="Peterburg Cyr"/>
          <w:lang w:val="uk-UA"/>
        </w:rPr>
        <w:t>- Перетаскування даних між програмами.</w:t>
      </w:r>
    </w:p>
    <w:p w:rsidR="00891EB1" w:rsidRDefault="00891EB1">
      <w:pPr>
        <w:spacing w:line="360" w:lineRule="auto"/>
        <w:rPr>
          <w:lang w:val="uk-UA"/>
        </w:rPr>
      </w:pPr>
    </w:p>
    <w:p w:rsidR="00891EB1" w:rsidRDefault="00891EB1">
      <w:pPr>
        <w:spacing w:line="360" w:lineRule="auto"/>
        <w:rPr>
          <w:rFonts w:ascii="Peterburg Cyr" w:hAnsi="Peterburg Cyr" w:cs="Peterburg Cyr"/>
          <w:lang w:val="uk-UA"/>
        </w:rPr>
      </w:pPr>
      <w:r>
        <w:rPr>
          <w:rFonts w:ascii="Peterburg Cyr" w:hAnsi="Peterburg Cyr" w:cs="Peterburg Cyr"/>
          <w:lang w:val="uk-UA"/>
        </w:rPr>
        <w:tab/>
        <w:t>В практичній частині розроблена база даних “Пральні порошки”, яка містить ціни на пральні порошки по магазинах.</w:t>
      </w:r>
    </w:p>
    <w:p w:rsidR="00891EB1" w:rsidRDefault="00891EB1">
      <w:pPr>
        <w:pStyle w:val="a6"/>
        <w:spacing w:line="360" w:lineRule="auto"/>
        <w:ind w:firstLine="540"/>
        <w:rPr>
          <w:rFonts w:ascii="Peterburg Cyr" w:hAnsi="Peterburg Cyr" w:cs="Peterburg Cyr"/>
          <w:lang w:val="uk-UA"/>
        </w:rPr>
      </w:pPr>
      <w:r>
        <w:rPr>
          <w:rFonts w:ascii="Peterburg Cyr" w:hAnsi="Peterburg Cyr" w:cs="Peterburg Cyr"/>
          <w:lang w:val="uk-UA"/>
        </w:rPr>
        <w:t>Дані табл.2-3 та діаграма дозволяють зробити наступні висновки:</w:t>
      </w:r>
    </w:p>
    <w:p w:rsidR="00891EB1" w:rsidRDefault="00891EB1">
      <w:pPr>
        <w:numPr>
          <w:ilvl w:val="0"/>
          <w:numId w:val="42"/>
        </w:numPr>
        <w:tabs>
          <w:tab w:val="num" w:pos="1080"/>
        </w:tabs>
        <w:spacing w:line="360" w:lineRule="auto"/>
        <w:ind w:left="1080" w:hanging="540"/>
        <w:jc w:val="both"/>
        <w:rPr>
          <w:rFonts w:ascii="Peterburg Cyr" w:hAnsi="Peterburg Cyr" w:cs="Peterburg Cyr"/>
        </w:rPr>
      </w:pPr>
      <w:r>
        <w:rPr>
          <w:rFonts w:ascii="Peterburg Cyr" w:hAnsi="Peterburg Cyr" w:cs="Peterburg Cyr"/>
        </w:rPr>
        <w:t>Найвищу середню ціну має вид прального порошку Ариель - 5,72 грн.</w:t>
      </w:r>
    </w:p>
    <w:p w:rsidR="00891EB1" w:rsidRDefault="00891EB1">
      <w:pPr>
        <w:numPr>
          <w:ilvl w:val="0"/>
          <w:numId w:val="42"/>
        </w:numPr>
        <w:tabs>
          <w:tab w:val="num" w:pos="1080"/>
        </w:tabs>
        <w:spacing w:line="360" w:lineRule="auto"/>
        <w:ind w:left="1080" w:hanging="540"/>
        <w:jc w:val="both"/>
        <w:rPr>
          <w:rFonts w:ascii="Peterburg Cyr" w:hAnsi="Peterburg Cyr" w:cs="Peterburg Cyr"/>
        </w:rPr>
      </w:pPr>
      <w:r>
        <w:rPr>
          <w:rFonts w:ascii="Peterburg Cyr" w:hAnsi="Peterburg Cyr" w:cs="Peterburg Cyr"/>
        </w:rPr>
        <w:t>Найнижчу середню ціну має вид прального порошку Лотос - 1,95 грн.</w:t>
      </w:r>
    </w:p>
    <w:p w:rsidR="00891EB1" w:rsidRDefault="00891EB1">
      <w:pPr>
        <w:numPr>
          <w:ilvl w:val="0"/>
          <w:numId w:val="42"/>
        </w:numPr>
        <w:tabs>
          <w:tab w:val="num" w:pos="1080"/>
        </w:tabs>
        <w:spacing w:line="360" w:lineRule="auto"/>
        <w:ind w:left="1080" w:hanging="540"/>
        <w:jc w:val="both"/>
        <w:rPr>
          <w:rFonts w:ascii="Peterburg Cyr" w:hAnsi="Peterburg Cyr" w:cs="Peterburg Cyr"/>
        </w:rPr>
      </w:pPr>
      <w:r>
        <w:rPr>
          <w:rFonts w:ascii="Peterburg Cyr" w:hAnsi="Peterburg Cyr" w:cs="Peterburg Cyr"/>
        </w:rPr>
        <w:t>Найбільший розкид цін має вид прального порошку Омо - 0,10 грн.</w:t>
      </w:r>
    </w:p>
    <w:p w:rsidR="00891EB1" w:rsidRDefault="00891EB1">
      <w:pPr>
        <w:numPr>
          <w:ilvl w:val="0"/>
          <w:numId w:val="42"/>
        </w:numPr>
        <w:tabs>
          <w:tab w:val="num" w:pos="1080"/>
        </w:tabs>
        <w:spacing w:line="360" w:lineRule="auto"/>
        <w:ind w:left="1080" w:hanging="540"/>
        <w:jc w:val="both"/>
        <w:rPr>
          <w:rFonts w:ascii="Peterburg Cyr" w:hAnsi="Peterburg Cyr" w:cs="Peterburg Cyr"/>
        </w:rPr>
      </w:pPr>
      <w:r>
        <w:rPr>
          <w:rFonts w:ascii="Peterburg Cyr" w:hAnsi="Peterburg Cyr" w:cs="Peterburg Cyr"/>
        </w:rPr>
        <w:t>Найменший розкид цін мають види прального порошку Гала, Лотос, Сирекс, Волна, Донбас, Е - 0,04 грн.</w:t>
      </w:r>
    </w:p>
    <w:p w:rsidR="00891EB1" w:rsidRDefault="00891EB1">
      <w:pPr>
        <w:ind w:left="540"/>
      </w:pPr>
    </w:p>
    <w:p w:rsidR="00891EB1" w:rsidRDefault="00891EB1">
      <w:pPr>
        <w:pStyle w:val="1"/>
        <w:outlineLvl w:val="0"/>
        <w:rPr>
          <w:lang w:val="ru-RU"/>
        </w:rPr>
      </w:pPr>
    </w:p>
    <w:p w:rsidR="00891EB1" w:rsidRDefault="00891EB1">
      <w:pPr>
        <w:pStyle w:val="1"/>
        <w:outlineLvl w:val="0"/>
        <w:rPr>
          <w:lang w:val="ru-RU"/>
        </w:rPr>
      </w:pPr>
    </w:p>
    <w:p w:rsidR="00891EB1" w:rsidRDefault="00891EB1">
      <w:pPr>
        <w:pStyle w:val="1"/>
        <w:outlineLvl w:val="0"/>
        <w:rPr>
          <w:lang w:val="ru-RU"/>
        </w:rPr>
      </w:pPr>
    </w:p>
    <w:p w:rsidR="00891EB1" w:rsidRDefault="00891EB1">
      <w:pPr>
        <w:pStyle w:val="1"/>
        <w:outlineLvl w:val="0"/>
        <w:rPr>
          <w:lang w:val="ru-RU"/>
        </w:rPr>
      </w:pPr>
    </w:p>
    <w:p w:rsidR="00891EB1" w:rsidRDefault="00891EB1">
      <w:pPr>
        <w:pStyle w:val="1"/>
        <w:outlineLvl w:val="0"/>
        <w:rPr>
          <w:lang w:val="ru-RU"/>
        </w:rPr>
      </w:pPr>
      <w:bookmarkStart w:id="51" w:name="_Toc516037575"/>
      <w:r>
        <w:rPr>
          <w:rFonts w:ascii="Times New Roman" w:hAnsi="Times New Roman" w:cs="Times New Roman"/>
          <w:lang w:val="ru-RU"/>
        </w:rPr>
        <w:t>Список літератури</w:t>
      </w:r>
      <w:bookmarkEnd w:id="40"/>
      <w:bookmarkEnd w:id="51"/>
    </w:p>
    <w:p w:rsidR="00891EB1" w:rsidRDefault="00891EB1">
      <w:pPr>
        <w:rPr>
          <w:rFonts w:ascii="Times New Roman" w:hAnsi="Times New Roman" w:cs="Times New Roman"/>
        </w:rPr>
      </w:pP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Додж М. и др. Эффективная работа с </w:t>
      </w:r>
      <w:r>
        <w:rPr>
          <w:rFonts w:ascii="Times New Roman" w:hAnsi="Times New Roman" w:cs="Times New Roman"/>
          <w:lang w:val="en-GB"/>
        </w:rPr>
        <w:t>Excel</w:t>
      </w:r>
      <w:r>
        <w:rPr>
          <w:rFonts w:ascii="Times New Roman" w:hAnsi="Times New Roman" w:cs="Times New Roman"/>
        </w:rPr>
        <w:t xml:space="preserve"> 97, Питер, 1998.</w:t>
      </w:r>
    </w:p>
    <w:p w:rsidR="00891EB1" w:rsidRDefault="00891EB1">
      <w:pPr>
        <w:numPr>
          <w:ilvl w:val="0"/>
          <w:numId w:val="16"/>
        </w:numPr>
        <w:spacing w:before="80" w:line="312" w:lineRule="auto"/>
        <w:jc w:val="both"/>
        <w:rPr>
          <w:rFonts w:ascii="Times New Roman" w:hAnsi="Times New Roman" w:cs="Times New Roman"/>
        </w:rPr>
      </w:pPr>
      <w:r>
        <w:rPr>
          <w:rFonts w:ascii="Times New Roman" w:hAnsi="Times New Roman" w:cs="Times New Roman"/>
        </w:rPr>
        <w:t xml:space="preserve">Джошуа Носитер. </w:t>
      </w:r>
      <w:r>
        <w:rPr>
          <w:rFonts w:ascii="Times New Roman" w:hAnsi="Times New Roman" w:cs="Times New Roman"/>
          <w:lang w:val="en-GB"/>
        </w:rPr>
        <w:t>Excel</w:t>
      </w:r>
      <w:r>
        <w:rPr>
          <w:rFonts w:ascii="Times New Roman" w:hAnsi="Times New Roman" w:cs="Times New Roman"/>
        </w:rPr>
        <w:t xml:space="preserve"> 97 без проблем. Руководство пользователя. М.: </w:t>
      </w:r>
      <w:r>
        <w:rPr>
          <w:rFonts w:ascii="Times New Roman" w:hAnsi="Times New Roman" w:cs="Times New Roman"/>
          <w:lang w:val="en-GB"/>
        </w:rPr>
        <w:t>B</w:t>
      </w:r>
      <w:r>
        <w:rPr>
          <w:rFonts w:ascii="Times New Roman" w:hAnsi="Times New Roman" w:cs="Times New Roman"/>
        </w:rPr>
        <w:t>[</w:t>
      </w:r>
      <w:r>
        <w:rPr>
          <w:rFonts w:ascii="Times New Roman" w:hAnsi="Times New Roman" w:cs="Times New Roman"/>
          <w:lang w:val="en-GB"/>
        </w:rPr>
        <w:t>NOM</w:t>
      </w:r>
      <w:r>
        <w:rPr>
          <w:rFonts w:ascii="Times New Roman" w:hAnsi="Times New Roman" w:cs="Times New Roman"/>
        </w:rPr>
        <w:t>,1998..</w:t>
      </w:r>
    </w:p>
    <w:p w:rsidR="00891EB1" w:rsidRDefault="00891EB1">
      <w:pPr>
        <w:numPr>
          <w:ilvl w:val="0"/>
          <w:numId w:val="16"/>
        </w:numPr>
        <w:spacing w:before="60" w:line="312" w:lineRule="auto"/>
        <w:jc w:val="both"/>
        <w:rPr>
          <w:rFonts w:ascii="Times New Roman" w:hAnsi="Times New Roman" w:cs="Times New Roman"/>
        </w:rPr>
      </w:pPr>
      <w:r>
        <w:rPr>
          <w:rFonts w:ascii="Times New Roman" w:hAnsi="Times New Roman" w:cs="Times New Roman"/>
        </w:rPr>
        <w:t xml:space="preserve">Новиков, А.Яценко.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Office</w:t>
      </w:r>
      <w:r>
        <w:rPr>
          <w:rFonts w:ascii="Times New Roman" w:hAnsi="Times New Roman" w:cs="Times New Roman"/>
        </w:rPr>
        <w:t xml:space="preserve"> в целом, ВНУ, 1997.</w:t>
      </w:r>
    </w:p>
    <w:p w:rsidR="00891EB1" w:rsidRDefault="00891EB1">
      <w:pPr>
        <w:numPr>
          <w:ilvl w:val="0"/>
          <w:numId w:val="16"/>
        </w:numPr>
        <w:spacing w:before="80" w:line="312" w:lineRule="auto"/>
        <w:jc w:val="both"/>
        <w:rPr>
          <w:rFonts w:ascii="Times New Roman" w:hAnsi="Times New Roman" w:cs="Times New Roman"/>
        </w:rPr>
      </w:pPr>
      <w:r>
        <w:rPr>
          <w:rFonts w:ascii="Times New Roman" w:hAnsi="Times New Roman" w:cs="Times New Roman"/>
        </w:rPr>
        <w:t xml:space="preserve">Персон Р. </w:t>
      </w:r>
      <w:r>
        <w:rPr>
          <w:rFonts w:ascii="Times New Roman" w:hAnsi="Times New Roman" w:cs="Times New Roman"/>
          <w:lang w:val="en-GB"/>
        </w:rPr>
        <w:t>Excel</w:t>
      </w:r>
      <w:r>
        <w:rPr>
          <w:rFonts w:ascii="Times New Roman" w:hAnsi="Times New Roman" w:cs="Times New Roman"/>
        </w:rPr>
        <w:t xml:space="preserve"> 97 в подлиннике, </w:t>
      </w:r>
      <w:r>
        <w:rPr>
          <w:rFonts w:ascii="Times New Roman" w:hAnsi="Times New Roman" w:cs="Times New Roman"/>
          <w:lang w:val="en-GB"/>
        </w:rPr>
        <w:t>BHV</w:t>
      </w:r>
      <w:r>
        <w:rPr>
          <w:rFonts w:ascii="Times New Roman" w:hAnsi="Times New Roman" w:cs="Times New Roman"/>
        </w:rPr>
        <w:t>.1998.</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Хелворсон М., Янг М. Эффективная работа с </w:t>
      </w:r>
      <w:r>
        <w:rPr>
          <w:rFonts w:ascii="Times New Roman" w:hAnsi="Times New Roman" w:cs="Times New Roman"/>
          <w:lang w:val="en-GB"/>
        </w:rPr>
        <w:t>Microsoft</w:t>
      </w:r>
      <w:r>
        <w:rPr>
          <w:rFonts w:ascii="Times New Roman" w:hAnsi="Times New Roman" w:cs="Times New Roman"/>
        </w:rPr>
        <w:t xml:space="preserve"> </w:t>
      </w:r>
      <w:r>
        <w:rPr>
          <w:rFonts w:ascii="Times New Roman" w:hAnsi="Times New Roman" w:cs="Times New Roman"/>
          <w:lang w:val="en-GB"/>
        </w:rPr>
        <w:t>Office</w:t>
      </w:r>
      <w:r>
        <w:rPr>
          <w:rFonts w:ascii="Times New Roman" w:hAnsi="Times New Roman" w:cs="Times New Roman"/>
        </w:rPr>
        <w:t xml:space="preserve"> 97. Спб. Питер пресс, 1998.</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Экономическая информатика: Учебник для вузов / В.В. Евдокимов, Ю.Б. Бекаревич, С.А.Бондаренко и др.; Под редакцией В.В. Евдокимова. - СПб.: Питер, 1997.</w:t>
      </w:r>
    </w:p>
    <w:p w:rsidR="00891EB1" w:rsidRDefault="00891EB1">
      <w:pPr>
        <w:numPr>
          <w:ilvl w:val="0"/>
          <w:numId w:val="16"/>
        </w:numPr>
        <w:spacing w:before="80" w:line="312" w:lineRule="auto"/>
        <w:jc w:val="both"/>
        <w:rPr>
          <w:rFonts w:ascii="Times New Roman" w:hAnsi="Times New Roman" w:cs="Times New Roman"/>
          <w:lang w:val="en-GB"/>
        </w:rPr>
      </w:pPr>
      <w:r>
        <w:rPr>
          <w:rFonts w:ascii="Times New Roman" w:hAnsi="Times New Roman" w:cs="Times New Roman"/>
          <w:lang w:val="en-GB"/>
        </w:rPr>
        <w:t>Running Excel 97. Microsoft Press, 1998.</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Соханев А.А., Левтеров А.И. Методические рекомендации по дисциплине “Информатика, программирование и ЭВМ” (раздел “Алгоритмизация и основы программирования”).-Харьков: ХГАДТУ, 1994, -107 с.</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Соханев А.А., Левтеров А.И. Методические рекомендации по дисциплине “Информатика, программирование и ЭВМ” (раздел “Типовые алгоритмы обработки массивов экономической информации”). - Харьков: ХГАДТУ, 1994, - 66 с.</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Довгаль С.И., Сбитнев А.И., Персональные ЭВМ: ТУРБО Паскаль7.0, объектное программирование. Учебное пособие. - Киев “Довгаль”, 1995. - 320 с</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Колесникова А., Гисбург В., Турбо Паскаль 7.0 - Киев: Торгово-издательское бюро </w:t>
      </w:r>
      <w:r>
        <w:rPr>
          <w:rFonts w:ascii="Times New Roman" w:hAnsi="Times New Roman" w:cs="Times New Roman"/>
          <w:lang w:val="en-GB"/>
        </w:rPr>
        <w:t>BHV</w:t>
      </w:r>
      <w:r>
        <w:rPr>
          <w:rFonts w:ascii="Times New Roman" w:hAnsi="Times New Roman" w:cs="Times New Roman"/>
        </w:rPr>
        <w:t>, 1995.-448с.</w:t>
      </w:r>
    </w:p>
    <w:p w:rsidR="00891EB1" w:rsidRDefault="00891EB1">
      <w:pPr>
        <w:pStyle w:val="a6"/>
        <w:numPr>
          <w:ilvl w:val="0"/>
          <w:numId w:val="16"/>
        </w:numPr>
        <w:spacing w:line="312" w:lineRule="auto"/>
        <w:rPr>
          <w:rFonts w:ascii="Times New Roman" w:hAnsi="Times New Roman" w:cs="Times New Roman"/>
        </w:rPr>
      </w:pPr>
      <w:r>
        <w:rPr>
          <w:rFonts w:ascii="Times New Roman" w:hAnsi="Times New Roman" w:cs="Times New Roman"/>
        </w:rPr>
        <w:t xml:space="preserve">Гайкович В., Першин А. Безопасность электронных банковских систем. - М.: "Единая Европа", 1994. - 264 </w:t>
      </w:r>
      <w:r>
        <w:rPr>
          <w:rFonts w:ascii="Times New Roman" w:hAnsi="Times New Roman" w:cs="Times New Roman"/>
          <w:lang w:val="en-GB"/>
        </w:rPr>
        <w:t>c</w:t>
      </w:r>
      <w:r>
        <w:rPr>
          <w:rFonts w:ascii="Times New Roman" w:hAnsi="Times New Roman" w:cs="Times New Roman"/>
        </w:rPr>
        <w:t xml:space="preserve">. </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13.Гилстер П.  Новый навигатор </w:t>
      </w:r>
      <w:r>
        <w:rPr>
          <w:rFonts w:ascii="Times New Roman" w:hAnsi="Times New Roman" w:cs="Times New Roman"/>
          <w:lang w:val="en-GB"/>
        </w:rPr>
        <w:t>Internet</w:t>
      </w:r>
      <w:r>
        <w:rPr>
          <w:rFonts w:ascii="Times New Roman" w:hAnsi="Times New Roman" w:cs="Times New Roman"/>
        </w:rPr>
        <w:t xml:space="preserve">:  Пер с англ. -Киев: Диалектика, 1996. - 495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Игер Б.  Работа в </w:t>
      </w:r>
      <w:r>
        <w:rPr>
          <w:rFonts w:ascii="Times New Roman" w:hAnsi="Times New Roman" w:cs="Times New Roman"/>
          <w:lang w:val="en-GB"/>
        </w:rPr>
        <w:t>Internet</w:t>
      </w:r>
      <w:r>
        <w:rPr>
          <w:rFonts w:ascii="Times New Roman" w:hAnsi="Times New Roman" w:cs="Times New Roman"/>
        </w:rPr>
        <w:t xml:space="preserve"> / Под ред. А. Тихонова; Пер. </w:t>
      </w:r>
      <w:r>
        <w:rPr>
          <w:rFonts w:ascii="Times New Roman" w:hAnsi="Times New Roman" w:cs="Times New Roman"/>
          <w:lang w:val="en-GB"/>
        </w:rPr>
        <w:t>c</w:t>
      </w:r>
      <w:r>
        <w:rPr>
          <w:rFonts w:ascii="Times New Roman" w:hAnsi="Times New Roman" w:cs="Times New Roman"/>
        </w:rPr>
        <w:t xml:space="preserve"> англ. - М.: БИНОМ, 1996. - 313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lang w:val="en-GB"/>
        </w:rPr>
        <w:t xml:space="preserve">Кент П.  Internet / Пер. c англ. </w:t>
      </w:r>
      <w:r>
        <w:rPr>
          <w:rFonts w:ascii="Times New Roman" w:hAnsi="Times New Roman" w:cs="Times New Roman"/>
        </w:rPr>
        <w:t xml:space="preserve">В.Л. Григорьева. - М.: Компьютер, ЮНИТИ, 1996. - 267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Колесников О.Э.  Интернет для делового человека. - </w:t>
      </w:r>
      <w:r>
        <w:rPr>
          <w:rFonts w:ascii="Times New Roman" w:hAnsi="Times New Roman" w:cs="Times New Roman"/>
          <w:lang w:val="en-GB"/>
        </w:rPr>
        <w:t>M</w:t>
      </w:r>
      <w:r>
        <w:rPr>
          <w:rFonts w:ascii="Times New Roman" w:hAnsi="Times New Roman" w:cs="Times New Roman"/>
        </w:rPr>
        <w:t xml:space="preserve">.: МЦФ. Издат. фирма “Яуза”, 1996. - 281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Крол Эд.  Все об </w:t>
      </w:r>
      <w:r>
        <w:rPr>
          <w:rFonts w:ascii="Times New Roman" w:hAnsi="Times New Roman" w:cs="Times New Roman"/>
          <w:lang w:val="en-GB"/>
        </w:rPr>
        <w:t>Internet</w:t>
      </w:r>
      <w:r>
        <w:rPr>
          <w:rFonts w:ascii="Times New Roman" w:hAnsi="Times New Roman" w:cs="Times New Roman"/>
        </w:rPr>
        <w:t xml:space="preserve">: Руководство и каталог / Пер. </w:t>
      </w:r>
      <w:r>
        <w:rPr>
          <w:rFonts w:ascii="Times New Roman" w:hAnsi="Times New Roman" w:cs="Times New Roman"/>
          <w:lang w:val="en-GB"/>
        </w:rPr>
        <w:t>c</w:t>
      </w:r>
      <w:r>
        <w:rPr>
          <w:rFonts w:ascii="Times New Roman" w:hAnsi="Times New Roman" w:cs="Times New Roman"/>
        </w:rPr>
        <w:t xml:space="preserve"> англ. С.М. Тимачева. - Киев: </w:t>
      </w:r>
      <w:r>
        <w:rPr>
          <w:rFonts w:ascii="Times New Roman" w:hAnsi="Times New Roman" w:cs="Times New Roman"/>
          <w:lang w:val="en-GB"/>
        </w:rPr>
        <w:t>BNV</w:t>
      </w:r>
      <w:r>
        <w:rPr>
          <w:rFonts w:ascii="Times New Roman" w:hAnsi="Times New Roman" w:cs="Times New Roman"/>
        </w:rPr>
        <w:t xml:space="preserve">, 1995. 591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jc w:val="both"/>
        <w:rPr>
          <w:rFonts w:ascii="Times New Roman" w:hAnsi="Times New Roman" w:cs="Times New Roman"/>
        </w:rPr>
      </w:pPr>
      <w:r>
        <w:rPr>
          <w:rFonts w:ascii="Times New Roman" w:hAnsi="Times New Roman" w:cs="Times New Roman"/>
        </w:rPr>
        <w:t xml:space="preserve">Хоникат Д.  </w:t>
      </w:r>
      <w:r>
        <w:rPr>
          <w:rFonts w:ascii="Times New Roman" w:hAnsi="Times New Roman" w:cs="Times New Roman"/>
          <w:lang w:val="en-GB"/>
        </w:rPr>
        <w:t>Internet</w:t>
      </w:r>
      <w:r>
        <w:rPr>
          <w:rFonts w:ascii="Times New Roman" w:hAnsi="Times New Roman" w:cs="Times New Roman"/>
        </w:rPr>
        <w:t xml:space="preserve"> </w:t>
      </w:r>
      <w:r>
        <w:rPr>
          <w:rFonts w:ascii="Times New Roman" w:hAnsi="Times New Roman" w:cs="Times New Roman"/>
          <w:lang w:val="en-GB"/>
        </w:rPr>
        <w:t>Windows</w:t>
      </w:r>
      <w:r>
        <w:rPr>
          <w:rFonts w:ascii="Times New Roman" w:hAnsi="Times New Roman" w:cs="Times New Roman"/>
        </w:rPr>
        <w:t xml:space="preserve"> 95: Руководство пользователя / Пер. с англ. В. Неклюдова. - М.: БИНОМ, 1996. - 334 с.</w:t>
      </w:r>
    </w:p>
    <w:p w:rsidR="00891EB1" w:rsidRDefault="00891EB1">
      <w:pPr>
        <w:numPr>
          <w:ilvl w:val="0"/>
          <w:numId w:val="16"/>
        </w:numPr>
        <w:spacing w:line="312" w:lineRule="auto"/>
        <w:rPr>
          <w:rFonts w:ascii="Times New Roman" w:hAnsi="Times New Roman" w:cs="Times New Roman"/>
        </w:rPr>
      </w:pPr>
      <w:r>
        <w:rPr>
          <w:rFonts w:ascii="Times New Roman" w:hAnsi="Times New Roman" w:cs="Times New Roman"/>
        </w:rPr>
        <w:t xml:space="preserve">Браун С.  “Мозаика” и “Всемирная паутина” для доступа к </w:t>
      </w:r>
      <w:r>
        <w:rPr>
          <w:rFonts w:ascii="Times New Roman" w:hAnsi="Times New Roman" w:cs="Times New Roman"/>
          <w:lang w:val="en-GB"/>
        </w:rPr>
        <w:t>Internet</w:t>
      </w:r>
      <w:r>
        <w:rPr>
          <w:rFonts w:ascii="Times New Roman" w:hAnsi="Times New Roman" w:cs="Times New Roman"/>
        </w:rPr>
        <w:t xml:space="preserve">: Пер. </w:t>
      </w:r>
      <w:r>
        <w:rPr>
          <w:rFonts w:ascii="Times New Roman" w:hAnsi="Times New Roman" w:cs="Times New Roman"/>
          <w:lang w:val="en-GB"/>
        </w:rPr>
        <w:t>c</w:t>
      </w:r>
      <w:r>
        <w:rPr>
          <w:rFonts w:ascii="Times New Roman" w:hAnsi="Times New Roman" w:cs="Times New Roman"/>
        </w:rPr>
        <w:t xml:space="preserve"> англ. - М.: Мир: Малип: СК Пресс, 1996. - 167</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rPr>
          <w:rFonts w:ascii="Times New Roman" w:hAnsi="Times New Roman" w:cs="Times New Roman"/>
        </w:rPr>
      </w:pPr>
      <w:r>
        <w:rPr>
          <w:rFonts w:ascii="Times New Roman" w:hAnsi="Times New Roman" w:cs="Times New Roman"/>
          <w:lang w:val="en-GB"/>
        </w:rPr>
        <w:t xml:space="preserve">Кент П.  Internet / Пер. c англ. </w:t>
      </w:r>
      <w:r>
        <w:rPr>
          <w:rFonts w:ascii="Times New Roman" w:hAnsi="Times New Roman" w:cs="Times New Roman"/>
        </w:rPr>
        <w:t xml:space="preserve">В.Л. Григорьева. - М.: Компьютер, ЮНИТИ, 1996. - 267 </w:t>
      </w:r>
      <w:r>
        <w:rPr>
          <w:rFonts w:ascii="Times New Roman" w:hAnsi="Times New Roman" w:cs="Times New Roman"/>
          <w:lang w:val="en-GB"/>
        </w:rPr>
        <w:t>c</w:t>
      </w:r>
      <w:r>
        <w:rPr>
          <w:rFonts w:ascii="Times New Roman" w:hAnsi="Times New Roman" w:cs="Times New Roman"/>
        </w:rPr>
        <w:t>.</w:t>
      </w:r>
    </w:p>
    <w:p w:rsidR="00891EB1" w:rsidRDefault="00891EB1">
      <w:pPr>
        <w:numPr>
          <w:ilvl w:val="0"/>
          <w:numId w:val="16"/>
        </w:numPr>
        <w:spacing w:line="312" w:lineRule="auto"/>
        <w:rPr>
          <w:rFonts w:ascii="Times New Roman" w:hAnsi="Times New Roman" w:cs="Times New Roman"/>
        </w:rPr>
      </w:pPr>
      <w:r>
        <w:rPr>
          <w:rFonts w:ascii="Times New Roman" w:hAnsi="Times New Roman" w:cs="Times New Roman"/>
        </w:rPr>
        <w:t xml:space="preserve">Гайкович В., Першин А. Безопасность электронных банковских систем. - М.: "Единая Европа", 1994. - 264 </w:t>
      </w:r>
      <w:r>
        <w:rPr>
          <w:rFonts w:ascii="Times New Roman" w:hAnsi="Times New Roman" w:cs="Times New Roman"/>
          <w:lang w:val="en-GB"/>
        </w:rPr>
        <w:t>c</w:t>
      </w:r>
      <w:r>
        <w:rPr>
          <w:rFonts w:ascii="Times New Roman" w:hAnsi="Times New Roman" w:cs="Times New Roman"/>
        </w:rPr>
        <w:t xml:space="preserve">. </w:t>
      </w:r>
    </w:p>
    <w:p w:rsidR="00891EB1" w:rsidRDefault="00891EB1">
      <w:pPr>
        <w:spacing w:line="288" w:lineRule="auto"/>
        <w:rPr>
          <w:rFonts w:ascii="Times New Roman" w:hAnsi="Times New Roman" w:cs="Times New Roman"/>
          <w:sz w:val="26"/>
          <w:szCs w:val="26"/>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a4"/>
        <w:rPr>
          <w:rFonts w:ascii="Times New Roman" w:hAnsi="Times New Roman" w:cs="Times New Roman"/>
        </w:rPr>
      </w:pPr>
    </w:p>
    <w:p w:rsidR="00891EB1" w:rsidRDefault="00891EB1">
      <w:pPr>
        <w:pStyle w:val="1"/>
        <w:outlineLvl w:val="0"/>
        <w:rPr>
          <w:lang w:val="ru-RU"/>
        </w:rPr>
      </w:pPr>
      <w:r>
        <w:rPr>
          <w:lang w:val="ru-RU"/>
        </w:rPr>
        <w:br w:type="page"/>
      </w:r>
      <w:bookmarkStart w:id="52" w:name="_Toc516037576"/>
      <w:r>
        <w:rPr>
          <w:rFonts w:ascii="Times New Roman" w:hAnsi="Times New Roman" w:cs="Times New Roman"/>
          <w:lang w:val="ru-RU"/>
        </w:rPr>
        <w:t>Додаток А</w:t>
      </w:r>
      <w:bookmarkEnd w:id="52"/>
    </w:p>
    <w:p w:rsidR="00891EB1" w:rsidRDefault="00891EB1">
      <w:pPr>
        <w:rPr>
          <w:rFonts w:ascii="Times New Roman" w:hAnsi="Times New Roman" w:cs="Times New Roman"/>
        </w:rPr>
      </w:pPr>
    </w:p>
    <w:p w:rsidR="00891EB1" w:rsidRDefault="00891EB1">
      <w:pPr>
        <w:rPr>
          <w:rFonts w:ascii="Times New Roman" w:hAnsi="Times New Roman" w:cs="Times New Roman"/>
        </w:rPr>
      </w:pPr>
    </w:p>
    <w:p w:rsidR="00891EB1" w:rsidRDefault="00891EB1">
      <w:pPr>
        <w:rPr>
          <w:rFonts w:ascii="Times New Roman" w:hAnsi="Times New Roman" w:cs="Times New Roman"/>
        </w:rPr>
      </w:pPr>
      <w:r>
        <w:rPr>
          <w:rFonts w:ascii="Times New Roman" w:hAnsi="Times New Roman" w:cs="Times New Roman"/>
        </w:rPr>
        <w:t xml:space="preserve">Таблиця, яка вставлена з </w:t>
      </w:r>
      <w:r>
        <w:rPr>
          <w:rFonts w:ascii="Times New Roman" w:hAnsi="Times New Roman" w:cs="Times New Roman"/>
          <w:lang w:val="en-GB"/>
        </w:rPr>
        <w:t>Excel</w:t>
      </w:r>
    </w:p>
    <w:p w:rsidR="00891EB1" w:rsidRDefault="00891EB1">
      <w:pPr>
        <w:rPr>
          <w:rFonts w:ascii="Times New Roman" w:hAnsi="Times New Roman" w:cs="Times New Roman"/>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968"/>
        <w:gridCol w:w="976"/>
        <w:gridCol w:w="976"/>
        <w:gridCol w:w="968"/>
        <w:gridCol w:w="968"/>
      </w:tblGrid>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rPr>
            </w:pP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b1</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b2</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b3</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b4</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N</w:t>
            </w: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a1</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5,67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7,67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3,67</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4,00</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2,67</w:t>
            </w: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a2</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4,67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9,67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10,67</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1,00</w:t>
            </w:r>
          </w:p>
        </w:tc>
        <w:tc>
          <w:tcPr>
            <w:tcW w:w="968" w:type="dxa"/>
            <w:vAlign w:val="center"/>
          </w:tcPr>
          <w:p w:rsidR="00891EB1" w:rsidRPr="00891EB1" w:rsidRDefault="00891EB1">
            <w:pPr>
              <w:jc w:val="center"/>
              <w:rPr>
                <w:rFonts w:ascii="Times New Roman" w:hAnsi="Times New Roman" w:cs="Times New Roman"/>
                <w:sz w:val="20"/>
                <w:szCs w:val="20"/>
                <w:lang w:val="en-GB"/>
              </w:rPr>
            </w:pP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a3</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3,67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6,67</w:t>
            </w:r>
          </w:p>
        </w:tc>
        <w:tc>
          <w:tcPr>
            <w:tcW w:w="976"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8,67</w:t>
            </w:r>
          </w:p>
        </w:tc>
        <w:tc>
          <w:tcPr>
            <w:tcW w:w="968"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2,00</w:t>
            </w:r>
          </w:p>
        </w:tc>
        <w:tc>
          <w:tcPr>
            <w:tcW w:w="968" w:type="dxa"/>
            <w:vAlign w:val="center"/>
          </w:tcPr>
          <w:p w:rsidR="00891EB1" w:rsidRPr="00891EB1" w:rsidRDefault="00891EB1">
            <w:pPr>
              <w:jc w:val="center"/>
              <w:rPr>
                <w:rFonts w:ascii="Times New Roman" w:hAnsi="Times New Roman" w:cs="Times New Roman"/>
                <w:sz w:val="20"/>
                <w:szCs w:val="20"/>
                <w:lang w:val="en-GB"/>
              </w:rPr>
            </w:pP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lang w:val="en-GB"/>
              </w:rPr>
            </w:pPr>
            <w:r w:rsidRPr="00891EB1">
              <w:rPr>
                <w:rFonts w:ascii="Times New Roman" w:hAnsi="Times New Roman" w:cs="Times New Roman"/>
                <w:sz w:val="20"/>
                <w:szCs w:val="20"/>
                <w:lang w:val="en-GB"/>
              </w:rPr>
              <w:t>a4</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8,67</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6,67</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3,67</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1,00</w:t>
            </w:r>
          </w:p>
        </w:tc>
        <w:tc>
          <w:tcPr>
            <w:tcW w:w="968" w:type="dxa"/>
            <w:vAlign w:val="center"/>
          </w:tcPr>
          <w:p w:rsidR="00891EB1" w:rsidRPr="00891EB1" w:rsidRDefault="00891EB1">
            <w:pPr>
              <w:jc w:val="center"/>
              <w:rPr>
                <w:rFonts w:ascii="Times New Roman" w:hAnsi="Times New Roman" w:cs="Times New Roman"/>
                <w:sz w:val="20"/>
                <w:szCs w:val="20"/>
              </w:rPr>
            </w:pP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lang w:val="en-GB"/>
              </w:rPr>
              <w:t>a</w:t>
            </w:r>
            <w:r w:rsidRPr="00891EB1">
              <w:rPr>
                <w:rFonts w:ascii="Times New Roman" w:hAnsi="Times New Roman" w:cs="Times New Roman"/>
                <w:sz w:val="20"/>
                <w:szCs w:val="20"/>
              </w:rPr>
              <w:t>5</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4,67</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5,67</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7,67</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2,00</w:t>
            </w:r>
          </w:p>
        </w:tc>
        <w:tc>
          <w:tcPr>
            <w:tcW w:w="968" w:type="dxa"/>
            <w:vAlign w:val="center"/>
          </w:tcPr>
          <w:p w:rsidR="00891EB1" w:rsidRPr="00891EB1" w:rsidRDefault="00891EB1">
            <w:pPr>
              <w:jc w:val="center"/>
              <w:rPr>
                <w:rFonts w:ascii="Times New Roman" w:hAnsi="Times New Roman" w:cs="Times New Roman"/>
                <w:sz w:val="20"/>
                <w:szCs w:val="20"/>
              </w:rPr>
            </w:pPr>
          </w:p>
        </w:tc>
      </w:tr>
      <w:tr w:rsidR="00891EB1" w:rsidRPr="00891EB1">
        <w:trPr>
          <w:trHeight w:val="255"/>
        </w:trPr>
        <w:tc>
          <w:tcPr>
            <w:tcW w:w="960"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lang w:val="en-GB"/>
              </w:rPr>
              <w:t>P</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0,25</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0,40</w:t>
            </w:r>
          </w:p>
        </w:tc>
        <w:tc>
          <w:tcPr>
            <w:tcW w:w="976"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0,20</w:t>
            </w:r>
          </w:p>
        </w:tc>
        <w:tc>
          <w:tcPr>
            <w:tcW w:w="968" w:type="dxa"/>
            <w:vAlign w:val="center"/>
          </w:tcPr>
          <w:p w:rsidR="00891EB1" w:rsidRPr="00891EB1" w:rsidRDefault="00891EB1">
            <w:pPr>
              <w:jc w:val="center"/>
              <w:rPr>
                <w:rFonts w:ascii="Times New Roman" w:hAnsi="Times New Roman" w:cs="Times New Roman"/>
                <w:sz w:val="20"/>
                <w:szCs w:val="20"/>
              </w:rPr>
            </w:pPr>
            <w:r w:rsidRPr="00891EB1">
              <w:rPr>
                <w:rFonts w:ascii="Times New Roman" w:hAnsi="Times New Roman" w:cs="Times New Roman"/>
                <w:sz w:val="20"/>
                <w:szCs w:val="20"/>
              </w:rPr>
              <w:t>0,15</w:t>
            </w:r>
          </w:p>
        </w:tc>
        <w:tc>
          <w:tcPr>
            <w:tcW w:w="968" w:type="dxa"/>
            <w:vAlign w:val="center"/>
          </w:tcPr>
          <w:p w:rsidR="00891EB1" w:rsidRPr="00891EB1" w:rsidRDefault="00891EB1">
            <w:pPr>
              <w:jc w:val="center"/>
              <w:rPr>
                <w:rFonts w:ascii="Times New Roman" w:hAnsi="Times New Roman" w:cs="Times New Roman"/>
                <w:sz w:val="20"/>
                <w:szCs w:val="20"/>
              </w:rPr>
            </w:pPr>
          </w:p>
        </w:tc>
      </w:tr>
    </w:tbl>
    <w:p w:rsidR="00891EB1" w:rsidRDefault="00891EB1">
      <w:pPr>
        <w:rPr>
          <w:rFonts w:ascii="Times New Roman" w:hAnsi="Times New Roman" w:cs="Times New Roman"/>
        </w:rPr>
      </w:pPr>
    </w:p>
    <w:p w:rsidR="00891EB1" w:rsidRDefault="00891EB1">
      <w:pPr>
        <w:rPr>
          <w:rFonts w:ascii="Times New Roman" w:hAnsi="Times New Roman" w:cs="Times New Roman"/>
        </w:rPr>
      </w:pPr>
    </w:p>
    <w:p w:rsidR="00891EB1" w:rsidRDefault="00891EB1">
      <w:pPr>
        <w:rPr>
          <w:rFonts w:ascii="Times New Roman" w:hAnsi="Times New Roman" w:cs="Times New Roman"/>
        </w:rPr>
      </w:pPr>
      <w:r>
        <w:rPr>
          <w:rFonts w:ascii="Times New Roman" w:hAnsi="Times New Roman" w:cs="Times New Roman"/>
        </w:rPr>
        <w:t>Вставка об’єкту</w:t>
      </w:r>
    </w:p>
    <w:p w:rsidR="00891EB1" w:rsidRDefault="00891EB1">
      <w:pPr>
        <w:rPr>
          <w:rFonts w:ascii="Times New Roman" w:hAnsi="Times New Roman" w:cs="Times New Roman"/>
        </w:rPr>
      </w:pPr>
    </w:p>
    <w:p w:rsidR="00891EB1" w:rsidRDefault="00891EB1">
      <w:pPr>
        <w:rPr>
          <w:rFonts w:ascii="Times New Roman" w:hAnsi="Times New Roman" w:cs="Times New Roman"/>
          <w:lang w:val="en-GB"/>
        </w:rPr>
      </w:pPr>
      <w:r>
        <w:rPr>
          <w:rFonts w:ascii="Times New Roman" w:hAnsi="Times New Roman" w:cs="Times New Roman"/>
          <w:lang w:val="en-GB"/>
        </w:rPr>
        <w:object w:dxaOrig="6587" w:dyaOrig="4865">
          <v:shape id="_x0000_i1026" type="#_x0000_t75" style="width:329.25pt;height:243pt" o:ole="" fillcolor="window">
            <v:imagedata r:id="rId9" o:title="" grayscale="t" bilevel="t"/>
          </v:shape>
          <o:OLEObject Type="Embed" ProgID="Word.Picture.8" ShapeID="_x0000_i1026" DrawAspect="Content" ObjectID="_1461393530" r:id="rId10"/>
        </w:object>
      </w: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p>
    <w:p w:rsidR="00891EB1" w:rsidRDefault="00891EB1">
      <w:pPr>
        <w:rPr>
          <w:rFonts w:ascii="Times New Roman" w:hAnsi="Times New Roman" w:cs="Times New Roman"/>
          <w:lang w:val="en-GB"/>
        </w:rPr>
      </w:pPr>
      <w:bookmarkStart w:id="53" w:name="_GoBack"/>
      <w:bookmarkEnd w:id="53"/>
    </w:p>
    <w:sectPr w:rsidR="00891EB1">
      <w:headerReference w:type="default" r:id="rId11"/>
      <w:footerReference w:type="default" r:id="rId12"/>
      <w:pgSz w:w="11906" w:h="16838"/>
      <w:pgMar w:top="1134" w:right="1134" w:bottom="1134" w:left="1134"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EB1" w:rsidRDefault="00891EB1">
      <w:r>
        <w:separator/>
      </w:r>
    </w:p>
  </w:endnote>
  <w:endnote w:type="continuationSeparator" w:id="0">
    <w:p w:rsidR="00891EB1" w:rsidRDefault="0089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eterburg Cyr">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B1" w:rsidRDefault="00891EB1">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A147F">
      <w:rPr>
        <w:rStyle w:val="aa"/>
        <w:noProof/>
      </w:rPr>
      <w:t>2</w:t>
    </w:r>
    <w:r>
      <w:rPr>
        <w:rStyle w:val="aa"/>
      </w:rPr>
      <w:fldChar w:fldCharType="end"/>
    </w:r>
  </w:p>
  <w:p w:rsidR="00891EB1" w:rsidRDefault="00891EB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EB1" w:rsidRDefault="00891EB1">
      <w:r>
        <w:separator/>
      </w:r>
    </w:p>
  </w:footnote>
  <w:footnote w:type="continuationSeparator" w:id="0">
    <w:p w:rsidR="00891EB1" w:rsidRDefault="0089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B1" w:rsidRDefault="00891EB1">
    <w:pPr>
      <w:pStyle w:val="ac"/>
      <w:jc w:val="center"/>
      <w:rPr>
        <w:sz w:val="24"/>
        <w:szCs w:val="24"/>
      </w:rPr>
    </w:pPr>
    <w:r>
      <w:rPr>
        <w:sz w:val="24"/>
        <w:szCs w:val="24"/>
      </w:rPr>
      <w:t>http://monax.ru/order/ - рефераты на заказ (более 1300 авторов в 300 городах СНГ).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180"/>
    <w:multiLevelType w:val="multilevel"/>
    <w:tmpl w:val="DEF87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7E276D"/>
    <w:multiLevelType w:val="multilevel"/>
    <w:tmpl w:val="96F0E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D77FD9"/>
    <w:multiLevelType w:val="multilevel"/>
    <w:tmpl w:val="FBA0B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576BC9"/>
    <w:multiLevelType w:val="multilevel"/>
    <w:tmpl w:val="B150E33C"/>
    <w:lvl w:ilvl="0">
      <w:start w:val="1"/>
      <w:numFmt w:val="bullet"/>
      <w:lvlText w:val=""/>
      <w:lvlJc w:val="left"/>
      <w:pPr>
        <w:tabs>
          <w:tab w:val="num" w:pos="1467"/>
        </w:tabs>
        <w:ind w:left="1447" w:hanging="34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
    <w:nsid w:val="0FAE4BB1"/>
    <w:multiLevelType w:val="multilevel"/>
    <w:tmpl w:val="260AB936"/>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5">
    <w:nsid w:val="11163C99"/>
    <w:multiLevelType w:val="multilevel"/>
    <w:tmpl w:val="FC46C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E108C8"/>
    <w:multiLevelType w:val="multilevel"/>
    <w:tmpl w:val="FF8C4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72612A"/>
    <w:multiLevelType w:val="multilevel"/>
    <w:tmpl w:val="9BE08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32E7F68"/>
    <w:multiLevelType w:val="multilevel"/>
    <w:tmpl w:val="09206C64"/>
    <w:lvl w:ilvl="0">
      <w:start w:val="1"/>
      <w:numFmt w:val="bullet"/>
      <w:lvlText w:val=""/>
      <w:lvlJc w:val="left"/>
      <w:pPr>
        <w:tabs>
          <w:tab w:val="num" w:pos="1152"/>
        </w:tabs>
        <w:ind w:left="1132" w:hanging="340"/>
      </w:pPr>
      <w:rPr>
        <w:rFonts w:ascii="Wingdings" w:hAnsi="Wingdings" w:cs="Wingdings" w:hint="default"/>
      </w:rPr>
    </w:lvl>
    <w:lvl w:ilvl="1">
      <w:start w:val="1"/>
      <w:numFmt w:val="bullet"/>
      <w:lvlText w:val="o"/>
      <w:lvlJc w:val="left"/>
      <w:pPr>
        <w:tabs>
          <w:tab w:val="num" w:pos="1665"/>
        </w:tabs>
        <w:ind w:left="1665" w:hanging="360"/>
      </w:pPr>
      <w:rPr>
        <w:rFonts w:ascii="Courier New" w:hAnsi="Courier New" w:cs="Courier New" w:hint="default"/>
      </w:rPr>
    </w:lvl>
    <w:lvl w:ilvl="2">
      <w:start w:val="1"/>
      <w:numFmt w:val="bullet"/>
      <w:lvlText w:val=""/>
      <w:lvlJc w:val="left"/>
      <w:pPr>
        <w:tabs>
          <w:tab w:val="num" w:pos="2385"/>
        </w:tabs>
        <w:ind w:left="2385" w:hanging="360"/>
      </w:pPr>
      <w:rPr>
        <w:rFonts w:ascii="Wingdings" w:hAnsi="Wingdings" w:cs="Wingdings" w:hint="default"/>
      </w:rPr>
    </w:lvl>
    <w:lvl w:ilvl="3">
      <w:start w:val="1"/>
      <w:numFmt w:val="bullet"/>
      <w:lvlText w:val=""/>
      <w:lvlJc w:val="left"/>
      <w:pPr>
        <w:tabs>
          <w:tab w:val="num" w:pos="3105"/>
        </w:tabs>
        <w:ind w:left="3105" w:hanging="360"/>
      </w:pPr>
      <w:rPr>
        <w:rFonts w:ascii="Symbol" w:hAnsi="Symbol" w:cs="Symbol" w:hint="default"/>
      </w:rPr>
    </w:lvl>
    <w:lvl w:ilvl="4">
      <w:start w:val="1"/>
      <w:numFmt w:val="bullet"/>
      <w:lvlText w:val="o"/>
      <w:lvlJc w:val="left"/>
      <w:pPr>
        <w:tabs>
          <w:tab w:val="num" w:pos="3825"/>
        </w:tabs>
        <w:ind w:left="3825" w:hanging="360"/>
      </w:pPr>
      <w:rPr>
        <w:rFonts w:ascii="Courier New" w:hAnsi="Courier New" w:cs="Courier New" w:hint="default"/>
      </w:rPr>
    </w:lvl>
    <w:lvl w:ilvl="5">
      <w:start w:val="1"/>
      <w:numFmt w:val="bullet"/>
      <w:lvlText w:val=""/>
      <w:lvlJc w:val="left"/>
      <w:pPr>
        <w:tabs>
          <w:tab w:val="num" w:pos="4545"/>
        </w:tabs>
        <w:ind w:left="4545" w:hanging="360"/>
      </w:pPr>
      <w:rPr>
        <w:rFonts w:ascii="Wingdings" w:hAnsi="Wingdings" w:cs="Wingdings" w:hint="default"/>
      </w:rPr>
    </w:lvl>
    <w:lvl w:ilvl="6">
      <w:start w:val="1"/>
      <w:numFmt w:val="bullet"/>
      <w:lvlText w:val=""/>
      <w:lvlJc w:val="left"/>
      <w:pPr>
        <w:tabs>
          <w:tab w:val="num" w:pos="5265"/>
        </w:tabs>
        <w:ind w:left="5265" w:hanging="360"/>
      </w:pPr>
      <w:rPr>
        <w:rFonts w:ascii="Symbol" w:hAnsi="Symbol" w:cs="Symbol" w:hint="default"/>
      </w:rPr>
    </w:lvl>
    <w:lvl w:ilvl="7">
      <w:start w:val="1"/>
      <w:numFmt w:val="bullet"/>
      <w:lvlText w:val="o"/>
      <w:lvlJc w:val="left"/>
      <w:pPr>
        <w:tabs>
          <w:tab w:val="num" w:pos="5985"/>
        </w:tabs>
        <w:ind w:left="5985" w:hanging="360"/>
      </w:pPr>
      <w:rPr>
        <w:rFonts w:ascii="Courier New" w:hAnsi="Courier New" w:cs="Courier New" w:hint="default"/>
      </w:rPr>
    </w:lvl>
    <w:lvl w:ilvl="8">
      <w:start w:val="1"/>
      <w:numFmt w:val="bullet"/>
      <w:lvlText w:val=""/>
      <w:lvlJc w:val="left"/>
      <w:pPr>
        <w:tabs>
          <w:tab w:val="num" w:pos="6705"/>
        </w:tabs>
        <w:ind w:left="6705" w:hanging="360"/>
      </w:pPr>
      <w:rPr>
        <w:rFonts w:ascii="Wingdings" w:hAnsi="Wingdings" w:cs="Wingdings" w:hint="default"/>
      </w:rPr>
    </w:lvl>
  </w:abstractNum>
  <w:abstractNum w:abstractNumId="9">
    <w:nsid w:val="138623E5"/>
    <w:multiLevelType w:val="multilevel"/>
    <w:tmpl w:val="6A76CC8E"/>
    <w:lvl w:ilvl="0">
      <w:start w:val="5"/>
      <w:numFmt w:val="decimal"/>
      <w:lvlText w:val="%1."/>
      <w:lvlJc w:val="left"/>
      <w:pPr>
        <w:tabs>
          <w:tab w:val="num" w:pos="1457"/>
        </w:tabs>
        <w:ind w:left="1457" w:hanging="360"/>
      </w:pPr>
      <w:rPr>
        <w:rFonts w:hint="default"/>
      </w:rPr>
    </w:lvl>
    <w:lvl w:ilvl="1">
      <w:start w:val="1"/>
      <w:numFmt w:val="lowerLetter"/>
      <w:lvlText w:val="%2."/>
      <w:lvlJc w:val="left"/>
      <w:pPr>
        <w:tabs>
          <w:tab w:val="num" w:pos="2177"/>
        </w:tabs>
        <w:ind w:left="2177" w:hanging="360"/>
      </w:pPr>
    </w:lvl>
    <w:lvl w:ilvl="2">
      <w:start w:val="1"/>
      <w:numFmt w:val="lowerRoman"/>
      <w:lvlText w:val="%3."/>
      <w:lvlJc w:val="right"/>
      <w:pPr>
        <w:tabs>
          <w:tab w:val="num" w:pos="2897"/>
        </w:tabs>
        <w:ind w:left="2897" w:hanging="180"/>
      </w:pPr>
    </w:lvl>
    <w:lvl w:ilvl="3">
      <w:start w:val="1"/>
      <w:numFmt w:val="decimal"/>
      <w:lvlText w:val="%4."/>
      <w:lvlJc w:val="left"/>
      <w:pPr>
        <w:tabs>
          <w:tab w:val="num" w:pos="3617"/>
        </w:tabs>
        <w:ind w:left="3617" w:hanging="360"/>
      </w:pPr>
    </w:lvl>
    <w:lvl w:ilvl="4">
      <w:start w:val="1"/>
      <w:numFmt w:val="lowerLetter"/>
      <w:lvlText w:val="%5."/>
      <w:lvlJc w:val="left"/>
      <w:pPr>
        <w:tabs>
          <w:tab w:val="num" w:pos="4337"/>
        </w:tabs>
        <w:ind w:left="4337" w:hanging="360"/>
      </w:pPr>
    </w:lvl>
    <w:lvl w:ilvl="5">
      <w:start w:val="1"/>
      <w:numFmt w:val="lowerRoman"/>
      <w:lvlText w:val="%6."/>
      <w:lvlJc w:val="right"/>
      <w:pPr>
        <w:tabs>
          <w:tab w:val="num" w:pos="5057"/>
        </w:tabs>
        <w:ind w:left="5057" w:hanging="180"/>
      </w:pPr>
    </w:lvl>
    <w:lvl w:ilvl="6">
      <w:start w:val="1"/>
      <w:numFmt w:val="decimal"/>
      <w:lvlText w:val="%7."/>
      <w:lvlJc w:val="left"/>
      <w:pPr>
        <w:tabs>
          <w:tab w:val="num" w:pos="5777"/>
        </w:tabs>
        <w:ind w:left="5777" w:hanging="360"/>
      </w:pPr>
    </w:lvl>
    <w:lvl w:ilvl="7">
      <w:start w:val="1"/>
      <w:numFmt w:val="lowerLetter"/>
      <w:lvlText w:val="%8."/>
      <w:lvlJc w:val="left"/>
      <w:pPr>
        <w:tabs>
          <w:tab w:val="num" w:pos="6497"/>
        </w:tabs>
        <w:ind w:left="6497" w:hanging="360"/>
      </w:pPr>
    </w:lvl>
    <w:lvl w:ilvl="8">
      <w:start w:val="1"/>
      <w:numFmt w:val="lowerRoman"/>
      <w:lvlText w:val="%9."/>
      <w:lvlJc w:val="right"/>
      <w:pPr>
        <w:tabs>
          <w:tab w:val="num" w:pos="7217"/>
        </w:tabs>
        <w:ind w:left="7217" w:hanging="180"/>
      </w:pPr>
    </w:lvl>
  </w:abstractNum>
  <w:abstractNum w:abstractNumId="10">
    <w:nsid w:val="165742CF"/>
    <w:multiLevelType w:val="multilevel"/>
    <w:tmpl w:val="A47EDFBC"/>
    <w:lvl w:ilvl="0">
      <w:start w:val="1"/>
      <w:numFmt w:val="bullet"/>
      <w:lvlText w:val=""/>
      <w:lvlJc w:val="left"/>
      <w:pPr>
        <w:tabs>
          <w:tab w:val="num" w:pos="1467"/>
        </w:tabs>
        <w:ind w:left="1447" w:hanging="34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1">
    <w:nsid w:val="1A764FE6"/>
    <w:multiLevelType w:val="multilevel"/>
    <w:tmpl w:val="FE7EC1D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B338A5"/>
    <w:multiLevelType w:val="multilevel"/>
    <w:tmpl w:val="1FFA237A"/>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Symbol" w:hAnsi="Symbol" w:cs="Symbo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E04952"/>
    <w:multiLevelType w:val="multilevel"/>
    <w:tmpl w:val="C9E4D7BC"/>
    <w:lvl w:ilvl="0">
      <w:start w:val="1"/>
      <w:numFmt w:val="bullet"/>
      <w:lvlText w:val=""/>
      <w:lvlJc w:val="left"/>
      <w:pPr>
        <w:tabs>
          <w:tab w:val="num" w:pos="737"/>
        </w:tabs>
        <w:ind w:left="737" w:hanging="397"/>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nsid w:val="2DCF25B6"/>
    <w:multiLevelType w:val="multilevel"/>
    <w:tmpl w:val="C01ED1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F2E2B9F"/>
    <w:multiLevelType w:val="multilevel"/>
    <w:tmpl w:val="5BFC29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6F818AA"/>
    <w:multiLevelType w:val="multilevel"/>
    <w:tmpl w:val="70F6284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720"/>
      </w:pPr>
      <w:rPr>
        <w:rFonts w:hint="default"/>
        <w:b/>
        <w:bCs/>
        <w:i w:val="0"/>
        <w:i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374353B9"/>
    <w:multiLevelType w:val="multilevel"/>
    <w:tmpl w:val="4FAC09F0"/>
    <w:lvl w:ilvl="0">
      <w:start w:val="1"/>
      <w:numFmt w:val="bullet"/>
      <w:lvlText w:val=""/>
      <w:lvlJc w:val="left"/>
      <w:pPr>
        <w:tabs>
          <w:tab w:val="num" w:pos="737"/>
        </w:tabs>
        <w:ind w:left="737" w:hanging="397"/>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41731A9A"/>
    <w:multiLevelType w:val="multilevel"/>
    <w:tmpl w:val="6BBA205C"/>
    <w:lvl w:ilvl="0">
      <w:start w:val="1"/>
      <w:numFmt w:val="bullet"/>
      <w:lvlText w:val=""/>
      <w:lvlJc w:val="left"/>
      <w:pPr>
        <w:tabs>
          <w:tab w:val="num" w:pos="1467"/>
        </w:tabs>
        <w:ind w:left="1447" w:hanging="34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9">
    <w:nsid w:val="487913B3"/>
    <w:multiLevelType w:val="multilevel"/>
    <w:tmpl w:val="C0761172"/>
    <w:lvl w:ilvl="0">
      <w:start w:val="1"/>
      <w:numFmt w:val="bullet"/>
      <w:lvlText w:val=""/>
      <w:lvlJc w:val="left"/>
      <w:pPr>
        <w:tabs>
          <w:tab w:val="num" w:pos="737"/>
        </w:tabs>
        <w:ind w:left="737" w:hanging="397"/>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4F3B5444"/>
    <w:multiLevelType w:val="multilevel"/>
    <w:tmpl w:val="0AB06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47676AE"/>
    <w:multiLevelType w:val="multilevel"/>
    <w:tmpl w:val="723CD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737"/>
        </w:tabs>
        <w:ind w:left="737" w:hanging="397"/>
      </w:pPr>
      <w:rPr>
        <w:rFonts w:ascii="Symbol" w:hAnsi="Symbol" w:cs="Symbol"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545771C"/>
    <w:multiLevelType w:val="multilevel"/>
    <w:tmpl w:val="95AC9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082538"/>
    <w:multiLevelType w:val="multilevel"/>
    <w:tmpl w:val="1FFA2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C671AE7"/>
    <w:multiLevelType w:val="multilevel"/>
    <w:tmpl w:val="973E8E4A"/>
    <w:lvl w:ilvl="0">
      <w:start w:val="1"/>
      <w:numFmt w:val="bullet"/>
      <w:lvlText w:val=""/>
      <w:lvlJc w:val="left"/>
      <w:pPr>
        <w:tabs>
          <w:tab w:val="num" w:pos="1467"/>
        </w:tabs>
        <w:ind w:left="1447" w:hanging="34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5">
    <w:nsid w:val="5F116BF1"/>
    <w:multiLevelType w:val="multilevel"/>
    <w:tmpl w:val="0270E09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20" w:hanging="34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6B4B75"/>
    <w:multiLevelType w:val="multilevel"/>
    <w:tmpl w:val="FC223B9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539"/>
        </w:tabs>
        <w:ind w:left="1539" w:hanging="360"/>
      </w:pPr>
    </w:lvl>
    <w:lvl w:ilvl="2">
      <w:start w:val="1"/>
      <w:numFmt w:val="lowerRoman"/>
      <w:lvlText w:val="%3."/>
      <w:lvlJc w:val="right"/>
      <w:pPr>
        <w:tabs>
          <w:tab w:val="num" w:pos="2259"/>
        </w:tabs>
        <w:ind w:left="2259" w:hanging="180"/>
      </w:pPr>
    </w:lvl>
    <w:lvl w:ilvl="3">
      <w:start w:val="1"/>
      <w:numFmt w:val="decimal"/>
      <w:lvlText w:val="%4."/>
      <w:lvlJc w:val="left"/>
      <w:pPr>
        <w:tabs>
          <w:tab w:val="num" w:pos="2979"/>
        </w:tabs>
        <w:ind w:left="2979" w:hanging="360"/>
      </w:pPr>
    </w:lvl>
    <w:lvl w:ilvl="4">
      <w:start w:val="1"/>
      <w:numFmt w:val="lowerLetter"/>
      <w:lvlText w:val="%5."/>
      <w:lvlJc w:val="left"/>
      <w:pPr>
        <w:tabs>
          <w:tab w:val="num" w:pos="3699"/>
        </w:tabs>
        <w:ind w:left="3699" w:hanging="360"/>
      </w:pPr>
    </w:lvl>
    <w:lvl w:ilvl="5">
      <w:start w:val="1"/>
      <w:numFmt w:val="lowerRoman"/>
      <w:lvlText w:val="%6."/>
      <w:lvlJc w:val="right"/>
      <w:pPr>
        <w:tabs>
          <w:tab w:val="num" w:pos="4419"/>
        </w:tabs>
        <w:ind w:left="4419" w:hanging="180"/>
      </w:pPr>
    </w:lvl>
    <w:lvl w:ilvl="6">
      <w:start w:val="1"/>
      <w:numFmt w:val="decimal"/>
      <w:lvlText w:val="%7."/>
      <w:lvlJc w:val="left"/>
      <w:pPr>
        <w:tabs>
          <w:tab w:val="num" w:pos="5139"/>
        </w:tabs>
        <w:ind w:left="5139" w:hanging="360"/>
      </w:pPr>
    </w:lvl>
    <w:lvl w:ilvl="7">
      <w:start w:val="1"/>
      <w:numFmt w:val="lowerLetter"/>
      <w:lvlText w:val="%8."/>
      <w:lvlJc w:val="left"/>
      <w:pPr>
        <w:tabs>
          <w:tab w:val="num" w:pos="5859"/>
        </w:tabs>
        <w:ind w:left="5859" w:hanging="360"/>
      </w:pPr>
    </w:lvl>
    <w:lvl w:ilvl="8">
      <w:start w:val="1"/>
      <w:numFmt w:val="lowerRoman"/>
      <w:lvlText w:val="%9."/>
      <w:lvlJc w:val="right"/>
      <w:pPr>
        <w:tabs>
          <w:tab w:val="num" w:pos="6579"/>
        </w:tabs>
        <w:ind w:left="6579" w:hanging="180"/>
      </w:pPr>
    </w:lvl>
  </w:abstractNum>
  <w:abstractNum w:abstractNumId="27">
    <w:nsid w:val="65A9432C"/>
    <w:multiLevelType w:val="multilevel"/>
    <w:tmpl w:val="58F63A42"/>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8">
    <w:nsid w:val="65FF2712"/>
    <w:multiLevelType w:val="multilevel"/>
    <w:tmpl w:val="36A83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61D3F9A"/>
    <w:multiLevelType w:val="multilevel"/>
    <w:tmpl w:val="5D781A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737"/>
        </w:tabs>
        <w:ind w:left="737" w:hanging="397"/>
      </w:pPr>
      <w:rPr>
        <w:rFonts w:ascii="Symbol" w:hAnsi="Symbol" w:cs="Symbol"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7464350"/>
    <w:multiLevelType w:val="multilevel"/>
    <w:tmpl w:val="29089FC0"/>
    <w:lvl w:ilvl="0">
      <w:start w:val="1"/>
      <w:numFmt w:val="bullet"/>
      <w:lvlText w:val=""/>
      <w:lvlJc w:val="left"/>
      <w:pPr>
        <w:tabs>
          <w:tab w:val="num" w:pos="1467"/>
        </w:tabs>
        <w:ind w:left="1447" w:hanging="340"/>
      </w:pPr>
      <w:rPr>
        <w:rFonts w:ascii="Wingdings" w:hAnsi="Wingdings" w:cs="Wingdings" w:hint="default"/>
      </w:rPr>
    </w:lvl>
    <w:lvl w:ilvl="1">
      <w:start w:val="1"/>
      <w:numFmt w:val="decimal"/>
      <w:lvlText w:val="%2."/>
      <w:lvlJc w:val="left"/>
      <w:pPr>
        <w:tabs>
          <w:tab w:val="num" w:pos="1980"/>
        </w:tabs>
        <w:ind w:left="1980" w:hanging="360"/>
      </w:pPr>
    </w:lvl>
    <w:lvl w:ilvl="2">
      <w:start w:val="1"/>
      <w:numFmt w:val="bullet"/>
      <w:lvlText w:val=""/>
      <w:lvlJc w:val="left"/>
      <w:pPr>
        <w:tabs>
          <w:tab w:val="num" w:pos="2700"/>
        </w:tabs>
        <w:ind w:left="2680" w:hanging="34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1">
    <w:nsid w:val="676D7BAE"/>
    <w:multiLevelType w:val="multilevel"/>
    <w:tmpl w:val="0B4A996A"/>
    <w:lvl w:ilvl="0">
      <w:start w:val="1"/>
      <w:numFmt w:val="bullet"/>
      <w:lvlText w:val=""/>
      <w:lvlJc w:val="left"/>
      <w:pPr>
        <w:tabs>
          <w:tab w:val="num" w:pos="737"/>
        </w:tabs>
        <w:ind w:left="737" w:hanging="397"/>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6876534B"/>
    <w:multiLevelType w:val="multilevel"/>
    <w:tmpl w:val="9BE08A42"/>
    <w:lvl w:ilvl="0">
      <w:start w:val="1"/>
      <w:numFmt w:val="bullet"/>
      <w:lvlText w:val=""/>
      <w:lvlJc w:val="left"/>
      <w:pPr>
        <w:tabs>
          <w:tab w:val="num" w:pos="737"/>
        </w:tabs>
        <w:ind w:left="737" w:hanging="397"/>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6C64C6"/>
    <w:multiLevelType w:val="multilevel"/>
    <w:tmpl w:val="96F0E808"/>
    <w:lvl w:ilvl="0">
      <w:start w:val="1"/>
      <w:numFmt w:val="bullet"/>
      <w:lvlText w:val=""/>
      <w:lvlJc w:val="left"/>
      <w:pPr>
        <w:tabs>
          <w:tab w:val="num" w:pos="757"/>
        </w:tabs>
        <w:ind w:left="757" w:hanging="397"/>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05F3F73"/>
    <w:multiLevelType w:val="multilevel"/>
    <w:tmpl w:val="C9E4D7BC"/>
    <w:lvl w:ilvl="0">
      <w:start w:val="1"/>
      <w:numFmt w:val="bullet"/>
      <w:lvlText w:val=""/>
      <w:lvlJc w:val="left"/>
      <w:pPr>
        <w:tabs>
          <w:tab w:val="num" w:pos="1664"/>
        </w:tabs>
        <w:ind w:left="1664" w:hanging="596"/>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5">
    <w:nsid w:val="712C6CB8"/>
    <w:multiLevelType w:val="multilevel"/>
    <w:tmpl w:val="55D677A4"/>
    <w:lvl w:ilvl="0">
      <w:start w:val="1"/>
      <w:numFmt w:val="bullet"/>
      <w:lvlText w:val=""/>
      <w:lvlJc w:val="left"/>
      <w:pPr>
        <w:tabs>
          <w:tab w:val="num" w:pos="1542"/>
        </w:tabs>
        <w:ind w:left="1522" w:hanging="340"/>
      </w:pPr>
      <w:rPr>
        <w:rFonts w:ascii="Symbol" w:hAnsi="Symbol" w:cs="Symbol" w:hint="default"/>
      </w:rPr>
    </w:lvl>
    <w:lvl w:ilvl="1">
      <w:start w:val="1"/>
      <w:numFmt w:val="bullet"/>
      <w:lvlText w:val="o"/>
      <w:lvlJc w:val="left"/>
      <w:pPr>
        <w:tabs>
          <w:tab w:val="num" w:pos="2055"/>
        </w:tabs>
        <w:ind w:left="2055" w:hanging="360"/>
      </w:pPr>
      <w:rPr>
        <w:rFonts w:ascii="Courier New" w:hAnsi="Courier New" w:cs="Courier New" w:hint="default"/>
      </w:rPr>
    </w:lvl>
    <w:lvl w:ilvl="2">
      <w:start w:val="1"/>
      <w:numFmt w:val="bullet"/>
      <w:lvlText w:val=""/>
      <w:lvlJc w:val="left"/>
      <w:pPr>
        <w:tabs>
          <w:tab w:val="num" w:pos="2775"/>
        </w:tabs>
        <w:ind w:left="2775" w:hanging="360"/>
      </w:pPr>
      <w:rPr>
        <w:rFonts w:ascii="Wingdings" w:hAnsi="Wingdings" w:cs="Wingdings" w:hint="default"/>
      </w:rPr>
    </w:lvl>
    <w:lvl w:ilvl="3">
      <w:start w:val="1"/>
      <w:numFmt w:val="bullet"/>
      <w:lvlText w:val=""/>
      <w:lvlJc w:val="left"/>
      <w:pPr>
        <w:tabs>
          <w:tab w:val="num" w:pos="3495"/>
        </w:tabs>
        <w:ind w:left="3495" w:hanging="360"/>
      </w:pPr>
      <w:rPr>
        <w:rFonts w:ascii="Symbol" w:hAnsi="Symbol" w:cs="Symbol" w:hint="default"/>
      </w:rPr>
    </w:lvl>
    <w:lvl w:ilvl="4">
      <w:start w:val="1"/>
      <w:numFmt w:val="bullet"/>
      <w:lvlText w:val="o"/>
      <w:lvlJc w:val="left"/>
      <w:pPr>
        <w:tabs>
          <w:tab w:val="num" w:pos="4215"/>
        </w:tabs>
        <w:ind w:left="4215" w:hanging="360"/>
      </w:pPr>
      <w:rPr>
        <w:rFonts w:ascii="Courier New" w:hAnsi="Courier New" w:cs="Courier New" w:hint="default"/>
      </w:rPr>
    </w:lvl>
    <w:lvl w:ilvl="5">
      <w:start w:val="1"/>
      <w:numFmt w:val="bullet"/>
      <w:lvlText w:val=""/>
      <w:lvlJc w:val="left"/>
      <w:pPr>
        <w:tabs>
          <w:tab w:val="num" w:pos="4935"/>
        </w:tabs>
        <w:ind w:left="4935" w:hanging="360"/>
      </w:pPr>
      <w:rPr>
        <w:rFonts w:ascii="Wingdings" w:hAnsi="Wingdings" w:cs="Wingdings" w:hint="default"/>
      </w:rPr>
    </w:lvl>
    <w:lvl w:ilvl="6">
      <w:start w:val="1"/>
      <w:numFmt w:val="bullet"/>
      <w:lvlText w:val=""/>
      <w:lvlJc w:val="left"/>
      <w:pPr>
        <w:tabs>
          <w:tab w:val="num" w:pos="5655"/>
        </w:tabs>
        <w:ind w:left="5655" w:hanging="360"/>
      </w:pPr>
      <w:rPr>
        <w:rFonts w:ascii="Symbol" w:hAnsi="Symbol" w:cs="Symbol" w:hint="default"/>
      </w:rPr>
    </w:lvl>
    <w:lvl w:ilvl="7">
      <w:start w:val="1"/>
      <w:numFmt w:val="bullet"/>
      <w:lvlText w:val="o"/>
      <w:lvlJc w:val="left"/>
      <w:pPr>
        <w:tabs>
          <w:tab w:val="num" w:pos="6375"/>
        </w:tabs>
        <w:ind w:left="6375" w:hanging="360"/>
      </w:pPr>
      <w:rPr>
        <w:rFonts w:ascii="Courier New" w:hAnsi="Courier New" w:cs="Courier New" w:hint="default"/>
      </w:rPr>
    </w:lvl>
    <w:lvl w:ilvl="8">
      <w:start w:val="1"/>
      <w:numFmt w:val="bullet"/>
      <w:lvlText w:val=""/>
      <w:lvlJc w:val="left"/>
      <w:pPr>
        <w:tabs>
          <w:tab w:val="num" w:pos="7095"/>
        </w:tabs>
        <w:ind w:left="7095" w:hanging="360"/>
      </w:pPr>
      <w:rPr>
        <w:rFonts w:ascii="Wingdings" w:hAnsi="Wingdings" w:cs="Wingdings" w:hint="default"/>
      </w:rPr>
    </w:lvl>
  </w:abstractNum>
  <w:abstractNum w:abstractNumId="36">
    <w:nsid w:val="744F44BB"/>
    <w:multiLevelType w:val="multilevel"/>
    <w:tmpl w:val="033C928E"/>
    <w:lvl w:ilvl="0">
      <w:start w:val="1"/>
      <w:numFmt w:val="decimal"/>
      <w:lvlText w:val="%1."/>
      <w:lvlJc w:val="left"/>
      <w:pPr>
        <w:tabs>
          <w:tab w:val="num" w:pos="1497"/>
        </w:tabs>
        <w:ind w:left="1497" w:hanging="8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630905"/>
    <w:multiLevelType w:val="multilevel"/>
    <w:tmpl w:val="C9E4D7BC"/>
    <w:lvl w:ilvl="0">
      <w:start w:val="1"/>
      <w:numFmt w:val="bullet"/>
      <w:lvlText w:val=""/>
      <w:lvlJc w:val="left"/>
      <w:pPr>
        <w:tabs>
          <w:tab w:val="num" w:pos="530"/>
        </w:tabs>
        <w:ind w:left="510" w:hanging="340"/>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8">
    <w:nsid w:val="792A0AE0"/>
    <w:multiLevelType w:val="multilevel"/>
    <w:tmpl w:val="C91CD0D4"/>
    <w:lvl w:ilvl="0">
      <w:start w:val="1"/>
      <w:numFmt w:val="bullet"/>
      <w:lvlText w:val=""/>
      <w:lvlJc w:val="left"/>
      <w:pPr>
        <w:tabs>
          <w:tab w:val="num" w:pos="1097"/>
        </w:tabs>
        <w:ind w:left="1097" w:hanging="397"/>
      </w:pPr>
      <w:rPr>
        <w:rFonts w:ascii="Symbol" w:hAnsi="Symbol" w:cs="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9">
    <w:nsid w:val="79870E32"/>
    <w:multiLevelType w:val="multilevel"/>
    <w:tmpl w:val="9A1CB06C"/>
    <w:lvl w:ilvl="0">
      <w:start w:val="1"/>
      <w:numFmt w:val="bullet"/>
      <w:lvlText w:val=""/>
      <w:lvlJc w:val="left"/>
      <w:pPr>
        <w:tabs>
          <w:tab w:val="num" w:pos="1260"/>
        </w:tabs>
        <w:ind w:left="1260"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0">
    <w:nsid w:val="7AAF69BF"/>
    <w:multiLevelType w:val="multilevel"/>
    <w:tmpl w:val="01D6C7B6"/>
    <w:lvl w:ilvl="0">
      <w:start w:val="1"/>
      <w:numFmt w:val="bullet"/>
      <w:lvlText w:val=""/>
      <w:lvlJc w:val="left"/>
      <w:pPr>
        <w:tabs>
          <w:tab w:val="num" w:pos="1467"/>
        </w:tabs>
        <w:ind w:left="1447" w:hanging="34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1">
    <w:nsid w:val="7D590FEC"/>
    <w:multiLevelType w:val="multilevel"/>
    <w:tmpl w:val="158E4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D5913B0"/>
    <w:multiLevelType w:val="multilevel"/>
    <w:tmpl w:val="C91CD0D4"/>
    <w:lvl w:ilvl="0">
      <w:start w:val="1"/>
      <w:numFmt w:val="bullet"/>
      <w:lvlText w:val=""/>
      <w:lvlJc w:val="left"/>
      <w:pPr>
        <w:tabs>
          <w:tab w:val="num" w:pos="1097"/>
        </w:tabs>
        <w:ind w:left="1097" w:hanging="397"/>
      </w:pPr>
      <w:rPr>
        <w:rFonts w:ascii="Symbol" w:hAnsi="Symbol" w:cs="Symbol" w:hint="default"/>
        <w:sz w:val="20"/>
        <w:szCs w:val="20"/>
      </w:rPr>
    </w:lvl>
    <w:lvl w:ilvl="1">
      <w:start w:val="1"/>
      <w:numFmt w:val="bullet"/>
      <w:lvlText w:val=""/>
      <w:lvlJc w:val="left"/>
      <w:pPr>
        <w:tabs>
          <w:tab w:val="num" w:pos="737"/>
        </w:tabs>
        <w:ind w:left="737" w:hanging="397"/>
      </w:pPr>
      <w:rPr>
        <w:rFonts w:ascii="Symbol" w:hAnsi="Symbol" w:cs="Symbol" w:hint="default"/>
        <w:sz w:val="20"/>
        <w:szCs w:val="20"/>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29"/>
  </w:num>
  <w:num w:numId="2">
    <w:abstractNumId w:val="41"/>
  </w:num>
  <w:num w:numId="3">
    <w:abstractNumId w:val="0"/>
  </w:num>
  <w:num w:numId="4">
    <w:abstractNumId w:val="28"/>
  </w:num>
  <w:num w:numId="5">
    <w:abstractNumId w:val="7"/>
  </w:num>
  <w:num w:numId="6">
    <w:abstractNumId w:val="15"/>
  </w:num>
  <w:num w:numId="7">
    <w:abstractNumId w:val="1"/>
  </w:num>
  <w:num w:numId="8">
    <w:abstractNumId w:val="6"/>
  </w:num>
  <w:num w:numId="9">
    <w:abstractNumId w:val="2"/>
  </w:num>
  <w:num w:numId="10">
    <w:abstractNumId w:val="22"/>
  </w:num>
  <w:num w:numId="11">
    <w:abstractNumId w:val="21"/>
  </w:num>
  <w:num w:numId="12">
    <w:abstractNumId w:val="20"/>
  </w:num>
  <w:num w:numId="13">
    <w:abstractNumId w:val="14"/>
  </w:num>
  <w:num w:numId="14">
    <w:abstractNumId w:val="23"/>
  </w:num>
  <w:num w:numId="15">
    <w:abstractNumId w:val="26"/>
  </w:num>
  <w:num w:numId="16">
    <w:abstractNumId w:val="11"/>
  </w:num>
  <w:num w:numId="17">
    <w:abstractNumId w:val="34"/>
  </w:num>
  <w:num w:numId="18">
    <w:abstractNumId w:val="37"/>
  </w:num>
  <w:num w:numId="19">
    <w:abstractNumId w:val="13"/>
  </w:num>
  <w:num w:numId="20">
    <w:abstractNumId w:val="12"/>
  </w:num>
  <w:num w:numId="21">
    <w:abstractNumId w:val="38"/>
  </w:num>
  <w:num w:numId="22">
    <w:abstractNumId w:val="42"/>
  </w:num>
  <w:num w:numId="23">
    <w:abstractNumId w:val="17"/>
  </w:num>
  <w:num w:numId="24">
    <w:abstractNumId w:val="19"/>
  </w:num>
  <w:num w:numId="25">
    <w:abstractNumId w:val="31"/>
  </w:num>
  <w:num w:numId="26">
    <w:abstractNumId w:val="32"/>
  </w:num>
  <w:num w:numId="27">
    <w:abstractNumId w:val="33"/>
  </w:num>
  <w:num w:numId="28">
    <w:abstractNumId w:val="5"/>
  </w:num>
  <w:num w:numId="29">
    <w:abstractNumId w:val="4"/>
  </w:num>
  <w:num w:numId="30">
    <w:abstractNumId w:val="25"/>
  </w:num>
  <w:num w:numId="31">
    <w:abstractNumId w:val="18"/>
  </w:num>
  <w:num w:numId="32">
    <w:abstractNumId w:val="30"/>
  </w:num>
  <w:num w:numId="33">
    <w:abstractNumId w:val="3"/>
  </w:num>
  <w:num w:numId="34">
    <w:abstractNumId w:val="35"/>
  </w:num>
  <w:num w:numId="35">
    <w:abstractNumId w:val="40"/>
  </w:num>
  <w:num w:numId="36">
    <w:abstractNumId w:val="10"/>
  </w:num>
  <w:num w:numId="37">
    <w:abstractNumId w:val="39"/>
  </w:num>
  <w:num w:numId="38">
    <w:abstractNumId w:val="24"/>
  </w:num>
  <w:num w:numId="39">
    <w:abstractNumId w:val="8"/>
  </w:num>
  <w:num w:numId="40">
    <w:abstractNumId w:val="27"/>
  </w:num>
  <w:num w:numId="41">
    <w:abstractNumId w:val="16"/>
  </w:num>
  <w:num w:numId="42">
    <w:abstractNumId w:val="3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47F"/>
    <w:rsid w:val="001A147F"/>
    <w:rsid w:val="00344E18"/>
    <w:rsid w:val="00891EB1"/>
    <w:rsid w:val="008A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38A38334-4CFC-4F01-9135-AB2B6523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Peterburg" w:hAnsi="Peterburg" w:cs="Peterburg"/>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uiPriority w:val="99"/>
    <w:pPr>
      <w:spacing w:before="100" w:after="100"/>
      <w:jc w:val="center"/>
    </w:pPr>
    <w:rPr>
      <w:b/>
      <w:bCs/>
      <w:noProof/>
      <w:color w:val="000000"/>
      <w:kern w:val="36"/>
      <w:sz w:val="40"/>
      <w:szCs w:val="40"/>
      <w:lang w:val="en-US"/>
    </w:rPr>
  </w:style>
  <w:style w:type="paragraph" w:customStyle="1" w:styleId="2">
    <w:name w:val="заголовок 2"/>
    <w:basedOn w:val="a"/>
    <w:next w:val="a"/>
    <w:uiPriority w:val="99"/>
    <w:pPr>
      <w:keepNext/>
      <w:jc w:val="center"/>
    </w:pPr>
    <w:rPr>
      <w:noProof/>
      <w:color w:val="000000"/>
      <w:sz w:val="32"/>
      <w:szCs w:val="32"/>
      <w:lang w:val="en-US"/>
    </w:rPr>
  </w:style>
  <w:style w:type="paragraph" w:customStyle="1" w:styleId="3">
    <w:name w:val="заголовок 3"/>
    <w:basedOn w:val="a"/>
    <w:next w:val="a"/>
    <w:uiPriority w:val="99"/>
    <w:pPr>
      <w:keepNext/>
      <w:ind w:left="360"/>
      <w:jc w:val="center"/>
    </w:pPr>
  </w:style>
  <w:style w:type="paragraph" w:customStyle="1" w:styleId="4">
    <w:name w:val="заголовок 4"/>
    <w:basedOn w:val="a"/>
    <w:next w:val="a"/>
    <w:uiPriority w:val="99"/>
    <w:pPr>
      <w:keepNext/>
    </w:pPr>
  </w:style>
  <w:style w:type="paragraph" w:customStyle="1" w:styleId="8">
    <w:name w:val="заголовок 8"/>
    <w:basedOn w:val="a"/>
    <w:next w:val="a"/>
    <w:uiPriority w:val="99"/>
    <w:pPr>
      <w:keepNext/>
    </w:pPr>
    <w:rPr>
      <w:noProof/>
      <w:sz w:val="32"/>
      <w:szCs w:val="32"/>
      <w:lang w:val="en-US"/>
    </w:rPr>
  </w:style>
  <w:style w:type="paragraph" w:customStyle="1" w:styleId="9">
    <w:name w:val="заголовок 9"/>
    <w:basedOn w:val="a"/>
    <w:next w:val="a"/>
    <w:uiPriority w:val="99"/>
    <w:pPr>
      <w:keepNext/>
      <w:ind w:firstLine="737"/>
    </w:pPr>
    <w:rPr>
      <w:noProof/>
      <w:sz w:val="32"/>
      <w:szCs w:val="32"/>
      <w:lang w:val="en-US"/>
    </w:rPr>
  </w:style>
  <w:style w:type="character" w:customStyle="1" w:styleId="a3">
    <w:name w:val="Основной шрифт"/>
    <w:uiPriority w:val="99"/>
  </w:style>
  <w:style w:type="paragraph" w:customStyle="1" w:styleId="t">
    <w:name w:val="t"/>
    <w:basedOn w:val="a"/>
    <w:uiPriority w:val="99"/>
    <w:pPr>
      <w:spacing w:before="100" w:after="100"/>
    </w:pPr>
    <w:rPr>
      <w:color w:val="000000"/>
      <w:sz w:val="24"/>
      <w:szCs w:val="24"/>
    </w:rPr>
  </w:style>
  <w:style w:type="paragraph" w:customStyle="1" w:styleId="nt">
    <w:name w:val="nt"/>
    <w:basedOn w:val="a"/>
    <w:uiPriority w:val="99"/>
    <w:pPr>
      <w:spacing w:before="100" w:after="100"/>
    </w:pPr>
    <w:rPr>
      <w:color w:val="000000"/>
      <w:sz w:val="24"/>
      <w:szCs w:val="24"/>
    </w:rPr>
  </w:style>
  <w:style w:type="paragraph" w:customStyle="1" w:styleId="lt1">
    <w:name w:val="lt1"/>
    <w:basedOn w:val="a"/>
    <w:uiPriority w:val="99"/>
    <w:pPr>
      <w:spacing w:before="100" w:after="100"/>
    </w:pPr>
    <w:rPr>
      <w:color w:val="000000"/>
      <w:sz w:val="24"/>
      <w:szCs w:val="24"/>
    </w:rPr>
  </w:style>
  <w:style w:type="paragraph" w:customStyle="1" w:styleId="lbr2">
    <w:name w:val="lbr2"/>
    <w:basedOn w:val="a"/>
    <w:uiPriority w:val="99"/>
    <w:pPr>
      <w:spacing w:before="100" w:after="100"/>
    </w:pPr>
    <w:rPr>
      <w:color w:val="000000"/>
      <w:sz w:val="24"/>
      <w:szCs w:val="24"/>
    </w:rPr>
  </w:style>
  <w:style w:type="paragraph" w:styleId="a4">
    <w:name w:val="Title"/>
    <w:basedOn w:val="a"/>
    <w:link w:val="a5"/>
    <w:uiPriority w:val="99"/>
    <w:qFormat/>
    <w:pPr>
      <w:jc w:val="center"/>
    </w:pPr>
    <w:rPr>
      <w:sz w:val="32"/>
      <w:szCs w:val="3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20">
    <w:name w:val="Body Text 2"/>
    <w:basedOn w:val="a"/>
    <w:link w:val="21"/>
    <w:uiPriority w:val="99"/>
    <w:pPr>
      <w:jc w:val="center"/>
    </w:pPr>
  </w:style>
  <w:style w:type="character" w:customStyle="1" w:styleId="21">
    <w:name w:val="Основной текст 2 Знак"/>
    <w:link w:val="20"/>
    <w:uiPriority w:val="99"/>
    <w:semiHidden/>
    <w:rPr>
      <w:rFonts w:ascii="Peterburg" w:hAnsi="Peterburg" w:cs="Peterburg"/>
      <w:sz w:val="28"/>
      <w:szCs w:val="28"/>
    </w:rPr>
  </w:style>
  <w:style w:type="paragraph" w:styleId="a6">
    <w:name w:val="Body Text"/>
    <w:basedOn w:val="a"/>
    <w:link w:val="a7"/>
    <w:uiPriority w:val="99"/>
    <w:pPr>
      <w:spacing w:line="288" w:lineRule="auto"/>
      <w:jc w:val="both"/>
    </w:pPr>
  </w:style>
  <w:style w:type="character" w:customStyle="1" w:styleId="a7">
    <w:name w:val="Основной текст Знак"/>
    <w:link w:val="a6"/>
    <w:uiPriority w:val="99"/>
    <w:semiHidden/>
    <w:rPr>
      <w:rFonts w:ascii="Peterburg" w:hAnsi="Peterburg" w:cs="Peterburg"/>
      <w:sz w:val="28"/>
      <w:szCs w:val="28"/>
    </w:rPr>
  </w:style>
  <w:style w:type="paragraph" w:customStyle="1" w:styleId="10">
    <w:name w:val="оглавление 1"/>
    <w:basedOn w:val="1"/>
    <w:next w:val="1"/>
    <w:autoRedefine/>
    <w:uiPriority w:val="99"/>
    <w:pPr>
      <w:spacing w:before="120" w:after="120"/>
      <w:jc w:val="left"/>
    </w:pPr>
    <w:rPr>
      <w:caps/>
      <w:color w:val="auto"/>
      <w:kern w:val="0"/>
      <w:sz w:val="28"/>
      <w:szCs w:val="28"/>
    </w:rPr>
  </w:style>
  <w:style w:type="paragraph" w:customStyle="1" w:styleId="22">
    <w:name w:val="оглавление 2"/>
    <w:basedOn w:val="2"/>
    <w:next w:val="2"/>
    <w:autoRedefine/>
    <w:uiPriority w:val="99"/>
    <w:pPr>
      <w:keepNext w:val="0"/>
      <w:ind w:left="280"/>
      <w:jc w:val="left"/>
    </w:pPr>
    <w:rPr>
      <w:smallCaps/>
      <w:color w:val="auto"/>
      <w:sz w:val="28"/>
      <w:szCs w:val="28"/>
    </w:rPr>
  </w:style>
  <w:style w:type="paragraph" w:customStyle="1" w:styleId="30">
    <w:name w:val="оглавление 3"/>
    <w:basedOn w:val="a"/>
    <w:next w:val="a"/>
    <w:autoRedefine/>
    <w:uiPriority w:val="99"/>
    <w:pPr>
      <w:ind w:left="560"/>
    </w:pPr>
    <w:rPr>
      <w:i/>
      <w:iCs/>
    </w:rPr>
  </w:style>
  <w:style w:type="paragraph" w:customStyle="1" w:styleId="40">
    <w:name w:val="оглавление 4"/>
    <w:basedOn w:val="a"/>
    <w:next w:val="a"/>
    <w:autoRedefine/>
    <w:uiPriority w:val="99"/>
    <w:pPr>
      <w:ind w:left="840"/>
    </w:pPr>
  </w:style>
  <w:style w:type="paragraph" w:customStyle="1" w:styleId="5">
    <w:name w:val="оглавление 5"/>
    <w:basedOn w:val="a"/>
    <w:next w:val="a"/>
    <w:autoRedefine/>
    <w:uiPriority w:val="99"/>
    <w:pPr>
      <w:ind w:left="1120"/>
    </w:pPr>
  </w:style>
  <w:style w:type="paragraph" w:customStyle="1" w:styleId="6">
    <w:name w:val="оглавление 6"/>
    <w:basedOn w:val="a"/>
    <w:next w:val="a"/>
    <w:autoRedefine/>
    <w:uiPriority w:val="99"/>
    <w:pPr>
      <w:ind w:left="1400"/>
    </w:pPr>
  </w:style>
  <w:style w:type="paragraph" w:customStyle="1" w:styleId="7">
    <w:name w:val="оглавление 7"/>
    <w:basedOn w:val="a"/>
    <w:next w:val="a"/>
    <w:autoRedefine/>
    <w:uiPriority w:val="99"/>
    <w:pPr>
      <w:ind w:left="1680"/>
    </w:pPr>
  </w:style>
  <w:style w:type="paragraph" w:customStyle="1" w:styleId="80">
    <w:name w:val="оглавление 8"/>
    <w:basedOn w:val="a"/>
    <w:next w:val="a"/>
    <w:autoRedefine/>
    <w:uiPriority w:val="99"/>
    <w:pPr>
      <w:ind w:left="1960"/>
    </w:pPr>
  </w:style>
  <w:style w:type="paragraph" w:customStyle="1" w:styleId="90">
    <w:name w:val="оглавление 9"/>
    <w:basedOn w:val="a"/>
    <w:next w:val="a"/>
    <w:autoRedefine/>
    <w:uiPriority w:val="99"/>
    <w:pPr>
      <w:ind w:left="2240"/>
    </w:p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Peterburg" w:hAnsi="Peterburg" w:cs="Peterburg"/>
      <w:sz w:val="28"/>
      <w:szCs w:val="28"/>
    </w:rPr>
  </w:style>
  <w:style w:type="character" w:customStyle="1" w:styleId="aa">
    <w:name w:val="номер страницы"/>
    <w:uiPriority w:val="99"/>
  </w:style>
  <w:style w:type="character" w:styleId="ab">
    <w:name w:val="Hyperlink"/>
    <w:uiPriority w:val="99"/>
    <w:rPr>
      <w:color w:val="0000FF"/>
      <w:u w:val="single"/>
    </w:rPr>
  </w:style>
  <w:style w:type="paragraph" w:customStyle="1" w:styleId="xl27">
    <w:name w:val="xl27"/>
    <w:basedOn w:val="a"/>
    <w:uiPriority w:val="99"/>
    <w:pPr>
      <w:spacing w:before="100" w:after="100"/>
      <w:jc w:val="center"/>
    </w:pPr>
    <w:rPr>
      <w:sz w:val="24"/>
      <w:szCs w:val="24"/>
    </w:rPr>
  </w:style>
  <w:style w:type="paragraph" w:customStyle="1" w:styleId="tt">
    <w:name w:val="tt"/>
    <w:basedOn w:val="a"/>
    <w:uiPriority w:val="99"/>
    <w:pPr>
      <w:spacing w:before="100" w:after="100"/>
    </w:pPr>
    <w:rPr>
      <w:color w:val="000000"/>
      <w:sz w:val="24"/>
      <w:szCs w:val="24"/>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Peterburg" w:hAnsi="Peterburg" w:cs="Peterbur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HelpPopup('wdtip9.hlp','wodefPat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4931</Words>
  <Characters>28109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LeoStatik</Company>
  <LinksUpToDate>false</LinksUpToDate>
  <CharactersWithSpaces>32975</CharactersWithSpaces>
  <SharedDoc>false</SharedDoc>
  <HLinks>
    <vt:vector size="210" baseType="variant">
      <vt:variant>
        <vt:i4>7864424</vt:i4>
      </vt:variant>
      <vt:variant>
        <vt:i4>207</vt:i4>
      </vt:variant>
      <vt:variant>
        <vt:i4>0</vt:i4>
      </vt:variant>
      <vt:variant>
        <vt:i4>5</vt:i4>
      </vt:variant>
      <vt:variant>
        <vt:lpwstr>javascript:HelpPopup('wdtip9.hlp','wodefPath');</vt:lpwstr>
      </vt:variant>
      <vt:variant>
        <vt:lpwstr/>
      </vt:variant>
      <vt:variant>
        <vt:i4>1441845</vt:i4>
      </vt:variant>
      <vt:variant>
        <vt:i4>200</vt:i4>
      </vt:variant>
      <vt:variant>
        <vt:i4>0</vt:i4>
      </vt:variant>
      <vt:variant>
        <vt:i4>5</vt:i4>
      </vt:variant>
      <vt:variant>
        <vt:lpwstr/>
      </vt:variant>
      <vt:variant>
        <vt:lpwstr>_Toc516037577</vt:lpwstr>
      </vt:variant>
      <vt:variant>
        <vt:i4>1441845</vt:i4>
      </vt:variant>
      <vt:variant>
        <vt:i4>194</vt:i4>
      </vt:variant>
      <vt:variant>
        <vt:i4>0</vt:i4>
      </vt:variant>
      <vt:variant>
        <vt:i4>5</vt:i4>
      </vt:variant>
      <vt:variant>
        <vt:lpwstr/>
      </vt:variant>
      <vt:variant>
        <vt:lpwstr>_Toc516037576</vt:lpwstr>
      </vt:variant>
      <vt:variant>
        <vt:i4>1441845</vt:i4>
      </vt:variant>
      <vt:variant>
        <vt:i4>188</vt:i4>
      </vt:variant>
      <vt:variant>
        <vt:i4>0</vt:i4>
      </vt:variant>
      <vt:variant>
        <vt:i4>5</vt:i4>
      </vt:variant>
      <vt:variant>
        <vt:lpwstr/>
      </vt:variant>
      <vt:variant>
        <vt:lpwstr>_Toc516037575</vt:lpwstr>
      </vt:variant>
      <vt:variant>
        <vt:i4>1441845</vt:i4>
      </vt:variant>
      <vt:variant>
        <vt:i4>182</vt:i4>
      </vt:variant>
      <vt:variant>
        <vt:i4>0</vt:i4>
      </vt:variant>
      <vt:variant>
        <vt:i4>5</vt:i4>
      </vt:variant>
      <vt:variant>
        <vt:lpwstr/>
      </vt:variant>
      <vt:variant>
        <vt:lpwstr>_Toc516037574</vt:lpwstr>
      </vt:variant>
      <vt:variant>
        <vt:i4>1441845</vt:i4>
      </vt:variant>
      <vt:variant>
        <vt:i4>176</vt:i4>
      </vt:variant>
      <vt:variant>
        <vt:i4>0</vt:i4>
      </vt:variant>
      <vt:variant>
        <vt:i4>5</vt:i4>
      </vt:variant>
      <vt:variant>
        <vt:lpwstr/>
      </vt:variant>
      <vt:variant>
        <vt:lpwstr>_Toc516037573</vt:lpwstr>
      </vt:variant>
      <vt:variant>
        <vt:i4>1441845</vt:i4>
      </vt:variant>
      <vt:variant>
        <vt:i4>170</vt:i4>
      </vt:variant>
      <vt:variant>
        <vt:i4>0</vt:i4>
      </vt:variant>
      <vt:variant>
        <vt:i4>5</vt:i4>
      </vt:variant>
      <vt:variant>
        <vt:lpwstr/>
      </vt:variant>
      <vt:variant>
        <vt:lpwstr>_Toc516037572</vt:lpwstr>
      </vt:variant>
      <vt:variant>
        <vt:i4>1441845</vt:i4>
      </vt:variant>
      <vt:variant>
        <vt:i4>164</vt:i4>
      </vt:variant>
      <vt:variant>
        <vt:i4>0</vt:i4>
      </vt:variant>
      <vt:variant>
        <vt:i4>5</vt:i4>
      </vt:variant>
      <vt:variant>
        <vt:lpwstr/>
      </vt:variant>
      <vt:variant>
        <vt:lpwstr>_Toc516037571</vt:lpwstr>
      </vt:variant>
      <vt:variant>
        <vt:i4>1441845</vt:i4>
      </vt:variant>
      <vt:variant>
        <vt:i4>158</vt:i4>
      </vt:variant>
      <vt:variant>
        <vt:i4>0</vt:i4>
      </vt:variant>
      <vt:variant>
        <vt:i4>5</vt:i4>
      </vt:variant>
      <vt:variant>
        <vt:lpwstr/>
      </vt:variant>
      <vt:variant>
        <vt:lpwstr>_Toc516037570</vt:lpwstr>
      </vt:variant>
      <vt:variant>
        <vt:i4>1507381</vt:i4>
      </vt:variant>
      <vt:variant>
        <vt:i4>152</vt:i4>
      </vt:variant>
      <vt:variant>
        <vt:i4>0</vt:i4>
      </vt:variant>
      <vt:variant>
        <vt:i4>5</vt:i4>
      </vt:variant>
      <vt:variant>
        <vt:lpwstr/>
      </vt:variant>
      <vt:variant>
        <vt:lpwstr>_Toc516037569</vt:lpwstr>
      </vt:variant>
      <vt:variant>
        <vt:i4>1507381</vt:i4>
      </vt:variant>
      <vt:variant>
        <vt:i4>146</vt:i4>
      </vt:variant>
      <vt:variant>
        <vt:i4>0</vt:i4>
      </vt:variant>
      <vt:variant>
        <vt:i4>5</vt:i4>
      </vt:variant>
      <vt:variant>
        <vt:lpwstr/>
      </vt:variant>
      <vt:variant>
        <vt:lpwstr>_Toc516037568</vt:lpwstr>
      </vt:variant>
      <vt:variant>
        <vt:i4>1507381</vt:i4>
      </vt:variant>
      <vt:variant>
        <vt:i4>140</vt:i4>
      </vt:variant>
      <vt:variant>
        <vt:i4>0</vt:i4>
      </vt:variant>
      <vt:variant>
        <vt:i4>5</vt:i4>
      </vt:variant>
      <vt:variant>
        <vt:lpwstr/>
      </vt:variant>
      <vt:variant>
        <vt:lpwstr>_Toc516037567</vt:lpwstr>
      </vt:variant>
      <vt:variant>
        <vt:i4>1507381</vt:i4>
      </vt:variant>
      <vt:variant>
        <vt:i4>134</vt:i4>
      </vt:variant>
      <vt:variant>
        <vt:i4>0</vt:i4>
      </vt:variant>
      <vt:variant>
        <vt:i4>5</vt:i4>
      </vt:variant>
      <vt:variant>
        <vt:lpwstr/>
      </vt:variant>
      <vt:variant>
        <vt:lpwstr>_Toc516037566</vt:lpwstr>
      </vt:variant>
      <vt:variant>
        <vt:i4>1507381</vt:i4>
      </vt:variant>
      <vt:variant>
        <vt:i4>128</vt:i4>
      </vt:variant>
      <vt:variant>
        <vt:i4>0</vt:i4>
      </vt:variant>
      <vt:variant>
        <vt:i4>5</vt:i4>
      </vt:variant>
      <vt:variant>
        <vt:lpwstr/>
      </vt:variant>
      <vt:variant>
        <vt:lpwstr>_Toc516037565</vt:lpwstr>
      </vt:variant>
      <vt:variant>
        <vt:i4>1507381</vt:i4>
      </vt:variant>
      <vt:variant>
        <vt:i4>122</vt:i4>
      </vt:variant>
      <vt:variant>
        <vt:i4>0</vt:i4>
      </vt:variant>
      <vt:variant>
        <vt:i4>5</vt:i4>
      </vt:variant>
      <vt:variant>
        <vt:lpwstr/>
      </vt:variant>
      <vt:variant>
        <vt:lpwstr>_Toc516037564</vt:lpwstr>
      </vt:variant>
      <vt:variant>
        <vt:i4>1507381</vt:i4>
      </vt:variant>
      <vt:variant>
        <vt:i4>116</vt:i4>
      </vt:variant>
      <vt:variant>
        <vt:i4>0</vt:i4>
      </vt:variant>
      <vt:variant>
        <vt:i4>5</vt:i4>
      </vt:variant>
      <vt:variant>
        <vt:lpwstr/>
      </vt:variant>
      <vt:variant>
        <vt:lpwstr>_Toc516037563</vt:lpwstr>
      </vt:variant>
      <vt:variant>
        <vt:i4>1507381</vt:i4>
      </vt:variant>
      <vt:variant>
        <vt:i4>110</vt:i4>
      </vt:variant>
      <vt:variant>
        <vt:i4>0</vt:i4>
      </vt:variant>
      <vt:variant>
        <vt:i4>5</vt:i4>
      </vt:variant>
      <vt:variant>
        <vt:lpwstr/>
      </vt:variant>
      <vt:variant>
        <vt:lpwstr>_Toc516037562</vt:lpwstr>
      </vt:variant>
      <vt:variant>
        <vt:i4>1507381</vt:i4>
      </vt:variant>
      <vt:variant>
        <vt:i4>104</vt:i4>
      </vt:variant>
      <vt:variant>
        <vt:i4>0</vt:i4>
      </vt:variant>
      <vt:variant>
        <vt:i4>5</vt:i4>
      </vt:variant>
      <vt:variant>
        <vt:lpwstr/>
      </vt:variant>
      <vt:variant>
        <vt:lpwstr>_Toc516037561</vt:lpwstr>
      </vt:variant>
      <vt:variant>
        <vt:i4>1507381</vt:i4>
      </vt:variant>
      <vt:variant>
        <vt:i4>98</vt:i4>
      </vt:variant>
      <vt:variant>
        <vt:i4>0</vt:i4>
      </vt:variant>
      <vt:variant>
        <vt:i4>5</vt:i4>
      </vt:variant>
      <vt:variant>
        <vt:lpwstr/>
      </vt:variant>
      <vt:variant>
        <vt:lpwstr>_Toc516037560</vt:lpwstr>
      </vt:variant>
      <vt:variant>
        <vt:i4>1310773</vt:i4>
      </vt:variant>
      <vt:variant>
        <vt:i4>92</vt:i4>
      </vt:variant>
      <vt:variant>
        <vt:i4>0</vt:i4>
      </vt:variant>
      <vt:variant>
        <vt:i4>5</vt:i4>
      </vt:variant>
      <vt:variant>
        <vt:lpwstr/>
      </vt:variant>
      <vt:variant>
        <vt:lpwstr>_Toc516037559</vt:lpwstr>
      </vt:variant>
      <vt:variant>
        <vt:i4>1310773</vt:i4>
      </vt:variant>
      <vt:variant>
        <vt:i4>86</vt:i4>
      </vt:variant>
      <vt:variant>
        <vt:i4>0</vt:i4>
      </vt:variant>
      <vt:variant>
        <vt:i4>5</vt:i4>
      </vt:variant>
      <vt:variant>
        <vt:lpwstr/>
      </vt:variant>
      <vt:variant>
        <vt:lpwstr>_Toc516037558</vt:lpwstr>
      </vt:variant>
      <vt:variant>
        <vt:i4>1310773</vt:i4>
      </vt:variant>
      <vt:variant>
        <vt:i4>80</vt:i4>
      </vt:variant>
      <vt:variant>
        <vt:i4>0</vt:i4>
      </vt:variant>
      <vt:variant>
        <vt:i4>5</vt:i4>
      </vt:variant>
      <vt:variant>
        <vt:lpwstr/>
      </vt:variant>
      <vt:variant>
        <vt:lpwstr>_Toc516037557</vt:lpwstr>
      </vt:variant>
      <vt:variant>
        <vt:i4>1310773</vt:i4>
      </vt:variant>
      <vt:variant>
        <vt:i4>74</vt:i4>
      </vt:variant>
      <vt:variant>
        <vt:i4>0</vt:i4>
      </vt:variant>
      <vt:variant>
        <vt:i4>5</vt:i4>
      </vt:variant>
      <vt:variant>
        <vt:lpwstr/>
      </vt:variant>
      <vt:variant>
        <vt:lpwstr>_Toc516037556</vt:lpwstr>
      </vt:variant>
      <vt:variant>
        <vt:i4>1310773</vt:i4>
      </vt:variant>
      <vt:variant>
        <vt:i4>68</vt:i4>
      </vt:variant>
      <vt:variant>
        <vt:i4>0</vt:i4>
      </vt:variant>
      <vt:variant>
        <vt:i4>5</vt:i4>
      </vt:variant>
      <vt:variant>
        <vt:lpwstr/>
      </vt:variant>
      <vt:variant>
        <vt:lpwstr>_Toc516037555</vt:lpwstr>
      </vt:variant>
      <vt:variant>
        <vt:i4>1310773</vt:i4>
      </vt:variant>
      <vt:variant>
        <vt:i4>62</vt:i4>
      </vt:variant>
      <vt:variant>
        <vt:i4>0</vt:i4>
      </vt:variant>
      <vt:variant>
        <vt:i4>5</vt:i4>
      </vt:variant>
      <vt:variant>
        <vt:lpwstr/>
      </vt:variant>
      <vt:variant>
        <vt:lpwstr>_Toc516037554</vt:lpwstr>
      </vt:variant>
      <vt:variant>
        <vt:i4>1310773</vt:i4>
      </vt:variant>
      <vt:variant>
        <vt:i4>56</vt:i4>
      </vt:variant>
      <vt:variant>
        <vt:i4>0</vt:i4>
      </vt:variant>
      <vt:variant>
        <vt:i4>5</vt:i4>
      </vt:variant>
      <vt:variant>
        <vt:lpwstr/>
      </vt:variant>
      <vt:variant>
        <vt:lpwstr>_Toc516037553</vt:lpwstr>
      </vt:variant>
      <vt:variant>
        <vt:i4>1310773</vt:i4>
      </vt:variant>
      <vt:variant>
        <vt:i4>50</vt:i4>
      </vt:variant>
      <vt:variant>
        <vt:i4>0</vt:i4>
      </vt:variant>
      <vt:variant>
        <vt:i4>5</vt:i4>
      </vt:variant>
      <vt:variant>
        <vt:lpwstr/>
      </vt:variant>
      <vt:variant>
        <vt:lpwstr>_Toc516037552</vt:lpwstr>
      </vt:variant>
      <vt:variant>
        <vt:i4>1310773</vt:i4>
      </vt:variant>
      <vt:variant>
        <vt:i4>44</vt:i4>
      </vt:variant>
      <vt:variant>
        <vt:i4>0</vt:i4>
      </vt:variant>
      <vt:variant>
        <vt:i4>5</vt:i4>
      </vt:variant>
      <vt:variant>
        <vt:lpwstr/>
      </vt:variant>
      <vt:variant>
        <vt:lpwstr>_Toc516037551</vt:lpwstr>
      </vt:variant>
      <vt:variant>
        <vt:i4>1310773</vt:i4>
      </vt:variant>
      <vt:variant>
        <vt:i4>38</vt:i4>
      </vt:variant>
      <vt:variant>
        <vt:i4>0</vt:i4>
      </vt:variant>
      <vt:variant>
        <vt:i4>5</vt:i4>
      </vt:variant>
      <vt:variant>
        <vt:lpwstr/>
      </vt:variant>
      <vt:variant>
        <vt:lpwstr>_Toc516037550</vt:lpwstr>
      </vt:variant>
      <vt:variant>
        <vt:i4>1376309</vt:i4>
      </vt:variant>
      <vt:variant>
        <vt:i4>32</vt:i4>
      </vt:variant>
      <vt:variant>
        <vt:i4>0</vt:i4>
      </vt:variant>
      <vt:variant>
        <vt:i4>5</vt:i4>
      </vt:variant>
      <vt:variant>
        <vt:lpwstr/>
      </vt:variant>
      <vt:variant>
        <vt:lpwstr>_Toc516037549</vt:lpwstr>
      </vt:variant>
      <vt:variant>
        <vt:i4>1376309</vt:i4>
      </vt:variant>
      <vt:variant>
        <vt:i4>26</vt:i4>
      </vt:variant>
      <vt:variant>
        <vt:i4>0</vt:i4>
      </vt:variant>
      <vt:variant>
        <vt:i4>5</vt:i4>
      </vt:variant>
      <vt:variant>
        <vt:lpwstr/>
      </vt:variant>
      <vt:variant>
        <vt:lpwstr>_Toc516037548</vt:lpwstr>
      </vt:variant>
      <vt:variant>
        <vt:i4>1376309</vt:i4>
      </vt:variant>
      <vt:variant>
        <vt:i4>20</vt:i4>
      </vt:variant>
      <vt:variant>
        <vt:i4>0</vt:i4>
      </vt:variant>
      <vt:variant>
        <vt:i4>5</vt:i4>
      </vt:variant>
      <vt:variant>
        <vt:lpwstr/>
      </vt:variant>
      <vt:variant>
        <vt:lpwstr>_Toc516037547</vt:lpwstr>
      </vt:variant>
      <vt:variant>
        <vt:i4>1376309</vt:i4>
      </vt:variant>
      <vt:variant>
        <vt:i4>14</vt:i4>
      </vt:variant>
      <vt:variant>
        <vt:i4>0</vt:i4>
      </vt:variant>
      <vt:variant>
        <vt:i4>5</vt:i4>
      </vt:variant>
      <vt:variant>
        <vt:lpwstr/>
      </vt:variant>
      <vt:variant>
        <vt:lpwstr>_Toc516037546</vt:lpwstr>
      </vt:variant>
      <vt:variant>
        <vt:i4>1376309</vt:i4>
      </vt:variant>
      <vt:variant>
        <vt:i4>8</vt:i4>
      </vt:variant>
      <vt:variant>
        <vt:i4>0</vt:i4>
      </vt:variant>
      <vt:variant>
        <vt:i4>5</vt:i4>
      </vt:variant>
      <vt:variant>
        <vt:lpwstr/>
      </vt:variant>
      <vt:variant>
        <vt:lpwstr>_Toc516037545</vt:lpwstr>
      </vt:variant>
      <vt:variant>
        <vt:i4>1376309</vt:i4>
      </vt:variant>
      <vt:variant>
        <vt:i4>2</vt:i4>
      </vt:variant>
      <vt:variant>
        <vt:i4>0</vt:i4>
      </vt:variant>
      <vt:variant>
        <vt:i4>5</vt:i4>
      </vt:variant>
      <vt:variant>
        <vt:lpwstr/>
      </vt:variant>
      <vt:variant>
        <vt:lpwstr>_Toc516037544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LeoStatik</dc:creator>
  <cp:keywords/>
  <dc:description/>
  <cp:lastModifiedBy>admin</cp:lastModifiedBy>
  <cp:revision>2</cp:revision>
  <cp:lastPrinted>2001-06-01T10:53:00Z</cp:lastPrinted>
  <dcterms:created xsi:type="dcterms:W3CDTF">2014-05-12T06:52:00Z</dcterms:created>
  <dcterms:modified xsi:type="dcterms:W3CDTF">2014-05-12T06:52:00Z</dcterms:modified>
</cp:coreProperties>
</file>