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ACB" w:rsidRPr="00044699" w:rsidRDefault="00147ACB" w:rsidP="008C3159">
      <w:pPr>
        <w:ind w:left="-624" w:right="-624"/>
        <w:jc w:val="both"/>
      </w:pPr>
      <w:r w:rsidRPr="00A76667">
        <w:rPr>
          <w:i/>
          <w:iCs/>
        </w:rPr>
        <w:t>Серьёзную опасность для проживания в крупных городах представляет усиливающееся загрязнение воздуха. В результате применения в промышленности, а также образования в процессе различных производств больших количеств токсических веществ, неполного использования исходного сырья, в окружающий воздух выбрасываются массы загрязняющих веществ.</w:t>
      </w:r>
      <w:r>
        <w:t xml:space="preserve"> </w:t>
      </w:r>
      <w:r w:rsidRPr="00044699">
        <w:t xml:space="preserve">Одним из основных загрязнителей атмосферного воздуха является автотранспорт, в выхлопных газах которого содержатся такие вредные и даже ядовитые вещества, как оксид углерода, свинец и т.д. С ростом благосостояния жителей растёт количество автомобилей и, следовательно, увеличивается концентрация отравляющих веществ в воздухе. Сейчас в Петербурге на одного человека приходится </w:t>
      </w:r>
      <w:smartTag w:uri="urn:schemas-microsoft-com:office:smarttags" w:element="metricconverter">
        <w:smartTagPr>
          <w:attr w:name="ProductID" w:val="60 кг"/>
        </w:smartTagPr>
        <w:r w:rsidRPr="00044699">
          <w:t>60 кг</w:t>
        </w:r>
      </w:smartTag>
      <w:r w:rsidRPr="00044699">
        <w:t xml:space="preserve"> вредных веществ, а к 2012 году, когда автомобильный парк города вырастет до 1,9 миллионов автомобилей, эта цифра возрастёт до </w:t>
      </w:r>
      <w:smartTag w:uri="urn:schemas-microsoft-com:office:smarttags" w:element="metricconverter">
        <w:smartTagPr>
          <w:attr w:name="ProductID" w:val="75 кг"/>
        </w:smartTagPr>
        <w:r w:rsidRPr="00044699">
          <w:t>75 кг</w:t>
        </w:r>
      </w:smartTag>
      <w:r w:rsidRPr="00044699">
        <w:t>. Экологическую ситуацию в Петербурге можно назвать критической. Самой чистой точкой в центре Петербурга оказалась площадь Восстания, т.к. благодаря «розе ветров» она хорошо проветривается, а самым грязным местом - угол Невского проспекта и Садовой улицы.</w:t>
      </w:r>
    </w:p>
    <w:p w:rsidR="00EF19B9" w:rsidRDefault="00147ACB" w:rsidP="008C3159">
      <w:pPr>
        <w:ind w:left="-624" w:right="-624"/>
        <w:jc w:val="both"/>
      </w:pPr>
      <w:r>
        <w:t xml:space="preserve">В условиях такого большого города, как Петербург, опасные вещества, загрязняющие воздух - оксид углерода, оксид азота, диоксид азота, пыль, диоксид серы, хлорорганические соединения, полициклические углеводороды, тяжёлые металлы, радионуклиды и обладающие способностью к повышению своей токсичности и очень устойчивые в окружающей среде вызывают многие заболевания. </w:t>
      </w:r>
    </w:p>
    <w:p w:rsidR="00147ACB" w:rsidRPr="00060990" w:rsidRDefault="00147ACB" w:rsidP="008C3159">
      <w:pPr>
        <w:ind w:left="-624" w:right="-624"/>
        <w:jc w:val="both"/>
        <w:rPr>
          <w:i/>
          <w:iCs/>
        </w:rPr>
      </w:pPr>
      <w:r w:rsidRPr="00060990">
        <w:rPr>
          <w:i/>
          <w:iCs/>
        </w:rPr>
        <w:t>С поверхности тела и через дыхательные пути химические загрязнители проникают внутрь и оказывают болезнетворное действие.</w:t>
      </w:r>
    </w:p>
    <w:p w:rsidR="00FE6AE1" w:rsidRPr="00FE6AE1" w:rsidRDefault="00147ACB" w:rsidP="00FE6AE1">
      <w:pPr>
        <w:ind w:left="-624" w:right="-624"/>
        <w:jc w:val="both"/>
      </w:pPr>
      <w:r>
        <w:t>Одним из самых важных и действенных условий улучшения экологии Петербурга являются зелёные насаждения, без которых создать даже минимальный экологический комфорт в крупных городах невозможно. Для уменьшения загрязнённости воздуха продуктами, содержащимися в выхлопных газах автомобилей необходимо строительство вокруг Петербурга кольцевой дороги, чтобы потоки грузового транспорта, следующие транзитом через город, не заезжали в центр Петербурга. Улучшит обстановку и строительство обходной магистрали в центре города, внутригородской центральной дуговой дороги, транспортных развязок на левобережном съезде с Большеохтинского моста и на правобережном съезде с Ушаковского моста. Экологически опасные предприятия, не сокращающие выбросы до нормативных, нужно либо закрыть, либо выводить за пределы городской черты.</w:t>
      </w:r>
      <w:r w:rsidRPr="00FE6AE1">
        <w:t xml:space="preserve">Для измерения степени загрязнённости атмосферного воздуха в районах Петербурга работают 17 автоматических станций, которые расположены в 14 административных районах, две метеорологические станции и две передвижные лаборатории мониторинга загрязнения. Воздух Центрального района Петербурга загрязнён почти однородно - концентрация загрязняющих веществ превышает норму более чем в три раза. В Петроградском районе наиболее загрязнён воздух над территорией, расположенной к юго-востоку от стадиона «Динамо», где уровень пылевого загрязнения, загрязнения фенолом и NO2 превышают норму в 1,8 раза. </w:t>
      </w:r>
      <w:bookmarkStart w:id="0" w:name="OLE_LINK1"/>
      <w:bookmarkStart w:id="1" w:name="OLE_LINK2"/>
      <w:r w:rsidRPr="00FE6AE1">
        <w:t xml:space="preserve">Самый грязный воздух в районе пересечения Каменноостровского проспекта и Большого проспекта, вокруг улицы Профессора Попова и вдоль проспекта Медиков. </w:t>
      </w:r>
      <w:bookmarkEnd w:id="0"/>
      <w:bookmarkEnd w:id="1"/>
      <w:r w:rsidR="00FE6AE1" w:rsidRPr="00FE6AE1">
        <w:t>Хотя Адмиралтейский район считается промышленным, за последнее время экологическая обстановка в нём несколько улучшилась. Основная причина заключается в том, что многие промышленные предприятия района не работают на полную мощность, часть предприятий находится в состоянии банкротства.</w:t>
      </w:r>
      <w:r w:rsidR="00FE6AE1">
        <w:t xml:space="preserve"> </w:t>
      </w:r>
      <w:r w:rsidR="00FE6AE1" w:rsidRPr="00FE6AE1">
        <w:t>В районе расположены зеленые массивы садов Олимпия (между Клинским и Малодетскосельским проспектами), Измайловский сад (на Измайловском проспекте), Парк «Екатерингоф», Юсуповский сад, Никольский сад, Александровский сад и несколько скверов.</w:t>
      </w:r>
      <w:r w:rsidR="00FE6AE1">
        <w:t xml:space="preserve"> </w:t>
      </w:r>
      <w:r w:rsidR="00FE6AE1" w:rsidRPr="00FE6AE1">
        <w:t xml:space="preserve">Район лидирует по выбросу летучих органических соединений (35,4 % от общегородских выбросов). </w:t>
      </w:r>
    </w:p>
    <w:p w:rsidR="000E01FA" w:rsidRDefault="00147ACB" w:rsidP="008C3159">
      <w:pPr>
        <w:ind w:left="-624" w:right="-624"/>
        <w:jc w:val="both"/>
      </w:pPr>
      <w:r>
        <w:t xml:space="preserve">В Василеостровском районе воздух загрязнён ксилолом (11,6% от общегородских показателей), NO2, концентрация которого превышает норму в 2-3 раза. Наиболее чистый воздух на территориях, обращённых к Финскому заливу. В Выборгском районе повышенная концентрация NO2, пылевое загрязнение воздуха, повышенное содержание фенола отмечается около станции метро «Удельная». Благодаря розе ветров наиболее чистые кварталы Калининского района - северные (Гражданский проспект), Уровень загрязнения воздуха возрастает от метро «Академическая-Политехническая» в сторону Арсенальной набережной. Особенно загрязнён воздух над Пискарёвским проспектом, где проходит большое количество большегрузного транспорта. Очень сильная загрязнённость воздуха в Кировском районе, особенно в районе станции метро «Автово». Промышленные предприятия Красногвардейского района вносят основную часть загрязнения воздуха города ацетоном и толуолом. Сильно загрязняют воздух также большое количество железных дорог в районе. Максимальное загрязнение воздуха над Заневским проспектом, проспектом Шаумяна, Якорной улицей, проспектом Маршала Блюхера и частью проспекта Энергетиков. В Красносельском районе наиболее грязный воздух вдоль проспекта Маршала Жукова, улицы Маршала Захарова и начала Петергофского шоссе. В Московском районе загрязняет воздух АООТ «Фармакон», который выбрасывает четырёххлористый углерод, другие предприятия - соединения органической химии. Кроме своих загрязнителей на Московский район с розой ветров сносятся загрязнённые воздушные массы с промышленного Кировского района и предприятий Адмиралтейского района. Основным источником загрязнения воздуха в Невском районе является автотранспорт, двигающийся по автомагистралям областного и республиканского значения. Одна из самых благополучных по состоянию воздуха обстановка в Приморском районе Петербурга. Ветра приносят сюда чистые воздушные массы с Курортного района и выбросу в атмосферу здесь относительно незначительные. Во Фрунзенском районе основной загрязнитель воздуха </w:t>
      </w:r>
      <w:r w:rsidR="008C3159">
        <w:t>–</w:t>
      </w:r>
      <w:r>
        <w:t xml:space="preserve"> Южная</w:t>
      </w:r>
      <w:r w:rsidR="008C3159">
        <w:t xml:space="preserve"> </w:t>
      </w:r>
      <w:r>
        <w:t>ТЭЦ, Относительно чистый воздух в районе станции метро «Купчино», а вот в районе железнодорожной станции «Купчино» воздух загрязнён соединениями хрома, кобальта, свинца, никеля.</w:t>
      </w:r>
    </w:p>
    <w:p w:rsidR="00147ACB" w:rsidRDefault="00147ACB" w:rsidP="008C3159">
      <w:pPr>
        <w:ind w:left="-624" w:right="-624"/>
        <w:jc w:val="both"/>
      </w:pPr>
      <w:r>
        <w:t>Радиационная обстановка в Санкт-Петербурге и пригороде:</w:t>
      </w:r>
    </w:p>
    <w:p w:rsidR="00147ACB" w:rsidRPr="00982410" w:rsidRDefault="00147ACB" w:rsidP="008C3159">
      <w:pPr>
        <w:ind w:left="-624" w:right="-624"/>
        <w:jc w:val="both"/>
        <w:rPr>
          <w:i/>
          <w:iCs/>
        </w:rPr>
      </w:pPr>
      <w:r>
        <w:t xml:space="preserve">В настоящее время вблизи Санкт-Петербурга, в городе Сосновый бор, работает крупнейшая атомная электростанция на Балтике (4000 МВт) - Ленинградская атомная станция (ЛАЭС), из так называемой «Чернобыльской серии», а также ведется строительство новой атомной станции ЛАЭС-2. Срок ввода в эксплуатацию первого энергоблока ЛАЭС-2 запланирован на 2013 год. </w:t>
      </w:r>
      <w:r w:rsidRPr="00982410">
        <w:rPr>
          <w:i/>
          <w:iCs/>
        </w:rPr>
        <w:t>Планируется построить до 6 энергоблоков. Надо</w:t>
      </w:r>
      <w:r w:rsidR="00ED054C" w:rsidRPr="00982410">
        <w:rPr>
          <w:i/>
          <w:iCs/>
        </w:rPr>
        <w:t xml:space="preserve"> отметить, что реакторы</w:t>
      </w:r>
      <w:r w:rsidRPr="00982410">
        <w:rPr>
          <w:i/>
          <w:iCs/>
        </w:rPr>
        <w:t>, эксплуатируемые на ЛАЭС, признаны несоответствующими стандартам безопасности Евросоюза. Так же, в близи мегаполиса, на южном берегу Финского залива может начаться строительство ряда энергоемких и грязных производств. В настоящий момент радиационная обстановка региона в норме, но в скором будущем все может измениться.</w:t>
      </w:r>
    </w:p>
    <w:p w:rsidR="00147ACB" w:rsidRPr="00ED054C" w:rsidRDefault="00147ACB" w:rsidP="008C3159">
      <w:pPr>
        <w:ind w:left="-624" w:right="-624"/>
        <w:jc w:val="both"/>
        <w:rPr>
          <w:i/>
          <w:iCs/>
        </w:rPr>
      </w:pPr>
      <w:r w:rsidRPr="00ED054C">
        <w:rPr>
          <w:i/>
          <w:iCs/>
        </w:rPr>
        <w:t>Качество воды, поступающей в санкт-петербургские квартиры, определяется:</w:t>
      </w:r>
    </w:p>
    <w:p w:rsidR="00147ACB" w:rsidRPr="00ED054C" w:rsidRDefault="00147ACB" w:rsidP="008C3159">
      <w:pPr>
        <w:ind w:left="-624" w:right="-624"/>
        <w:jc w:val="both"/>
        <w:rPr>
          <w:i/>
          <w:iCs/>
        </w:rPr>
      </w:pPr>
      <w:r w:rsidRPr="00ED054C">
        <w:rPr>
          <w:i/>
          <w:iCs/>
        </w:rPr>
        <w:t>природным качеством ладожской и невской воды;</w:t>
      </w:r>
    </w:p>
    <w:p w:rsidR="00147ACB" w:rsidRPr="00ED054C" w:rsidRDefault="00147ACB" w:rsidP="008C3159">
      <w:pPr>
        <w:ind w:left="-624" w:right="-624"/>
        <w:jc w:val="both"/>
        <w:rPr>
          <w:i/>
          <w:iCs/>
        </w:rPr>
      </w:pPr>
      <w:r w:rsidRPr="00ED054C">
        <w:rPr>
          <w:i/>
          <w:iCs/>
        </w:rPr>
        <w:t>ее загрязнениями перед тем, как вода поступает в очистительные системы водопровода;</w:t>
      </w:r>
    </w:p>
    <w:p w:rsidR="00147ACB" w:rsidRDefault="00147ACB" w:rsidP="008C3159">
      <w:pPr>
        <w:ind w:left="-624" w:right="-624"/>
        <w:jc w:val="both"/>
      </w:pPr>
      <w:r w:rsidRPr="00ED054C">
        <w:rPr>
          <w:i/>
          <w:iCs/>
        </w:rPr>
        <w:t>качеством очистки, дополнительными загрязнениями воды по пути следования по трубам.</w:t>
      </w:r>
    </w:p>
    <w:p w:rsidR="00147ACB" w:rsidRDefault="00147ACB" w:rsidP="008C3159">
      <w:pPr>
        <w:ind w:left="-624" w:right="-624"/>
        <w:jc w:val="both"/>
      </w:pPr>
      <w:r>
        <w:t xml:space="preserve">Природные качества невской воды очень благоприятны. Но на пути Невы из Ладоги в реку попадает огромное количество загрязнений от прилегающих промышленных и сельскохозяйственных территорий, малых притоков. Воды, поступающие в Неву выше водозаборов, очищаются только на 70%, остальная же масса сбрасывается без какой-либо очистки. </w:t>
      </w:r>
    </w:p>
    <w:p w:rsidR="00147ACB" w:rsidRPr="00ED054C" w:rsidRDefault="00147ACB" w:rsidP="008C3159">
      <w:pPr>
        <w:ind w:left="-624" w:right="-624"/>
        <w:jc w:val="both"/>
        <w:rPr>
          <w:i/>
          <w:iCs/>
        </w:rPr>
      </w:pPr>
      <w:r>
        <w:t xml:space="preserve">В результате Нева относится к самым неблагоприятным источникам водоснабжения. </w:t>
      </w:r>
      <w:r w:rsidRPr="00ED054C">
        <w:rPr>
          <w:i/>
          <w:iCs/>
        </w:rPr>
        <w:t xml:space="preserve">Вся надежда на обезвреживание и очищение в системе городского водопровода. В водопровод вода поступает из пяти водозаборов, которые находятся в пределах черты города. По санитарному законодательству вокруг водозаборов должна быть санитарная зона охраны, но на сегодняшний день таких зон нет. </w:t>
      </w:r>
    </w:p>
    <w:p w:rsidR="00FE6AE1" w:rsidRDefault="00147ACB" w:rsidP="00FE6AE1">
      <w:pPr>
        <w:ind w:left="-624" w:right="-624"/>
        <w:jc w:val="both"/>
        <w:rPr>
          <w:i/>
          <w:iCs/>
        </w:rPr>
      </w:pPr>
      <w:r w:rsidRPr="008C3159">
        <w:rPr>
          <w:i/>
          <w:iCs/>
        </w:rPr>
        <w:t>Город обладает достаточной системой водоочистки. Вода отстаивается, фильтруется, подвергается осаждению растворенных примесей, хлорируется для уничтожения микроорганизмов. В 100 точках города еженедельно производится контроль водопроводной воды.</w:t>
      </w:r>
    </w:p>
    <w:p w:rsidR="00147ACB" w:rsidRPr="00FE6AE1" w:rsidRDefault="00147ACB" w:rsidP="00FE6AE1">
      <w:pPr>
        <w:ind w:left="-624" w:right="-624"/>
        <w:jc w:val="both"/>
        <w:rPr>
          <w:i/>
          <w:iCs/>
        </w:rPr>
      </w:pPr>
      <w:r>
        <w:t xml:space="preserve">Однако, опираясь на объективные факты, можно сказать, что качество петербургской воды в настоящее время ухудшается. Например, по бактериологическим свойствам нестандартность источников составляет 61%. </w:t>
      </w:r>
    </w:p>
    <w:p w:rsidR="00147ACB" w:rsidRPr="008C3159" w:rsidRDefault="00147ACB" w:rsidP="008C3159">
      <w:pPr>
        <w:ind w:left="-624" w:right="-624"/>
        <w:jc w:val="both"/>
        <w:rPr>
          <w:i/>
          <w:iCs/>
        </w:rPr>
      </w:pPr>
      <w:r>
        <w:t xml:space="preserve"> </w:t>
      </w:r>
      <w:bookmarkStart w:id="2" w:name="OLE_LINK3"/>
      <w:bookmarkStart w:id="3" w:name="OLE_LINK4"/>
      <w:r>
        <w:t xml:space="preserve">Очищают воду в Санкт-Петербурге не хуже, чем во многих столицах Европы, но поступает в водопроводную сеть очищенная вода по старым ржавым трубам, к тому же насыщенным бактериями. </w:t>
      </w:r>
      <w:bookmarkEnd w:id="2"/>
      <w:bookmarkEnd w:id="3"/>
      <w:r w:rsidRPr="008C3159">
        <w:rPr>
          <w:i/>
          <w:iCs/>
        </w:rPr>
        <w:t>Конечно, интенсивность загрязнения воды в трубах зависит от времени, в течение которого она добирается до крана наших домов. В районах, которые расположенны вблизи водопроводных станций, вода не успевает захватить много микробов и ржавчины, но длина труб в отдаленные районы превышает десяток километров. Когда жители на работе, вода в трубах движется медленно, что приводит к ее насыщению бактериями и железом. В этот период водозабор невелик, и вода в трубах застаивается.</w:t>
      </w:r>
      <w:bookmarkStart w:id="4" w:name="_GoBack"/>
      <w:bookmarkEnd w:id="4"/>
    </w:p>
    <w:sectPr w:rsidR="00147ACB" w:rsidRPr="008C31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554358"/>
    <w:multiLevelType w:val="hybridMultilevel"/>
    <w:tmpl w:val="9506A3D2"/>
    <w:lvl w:ilvl="0" w:tplc="4656AD3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DF4521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F16400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5C15D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10EA2D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78FCE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F4AB3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465EA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36AD43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67B14E3"/>
    <w:multiLevelType w:val="multilevel"/>
    <w:tmpl w:val="9506A3D2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7ACB"/>
    <w:rsid w:val="00044699"/>
    <w:rsid w:val="00060990"/>
    <w:rsid w:val="000E01FA"/>
    <w:rsid w:val="00147ACB"/>
    <w:rsid w:val="002F2F3B"/>
    <w:rsid w:val="003F527C"/>
    <w:rsid w:val="004E6C9B"/>
    <w:rsid w:val="00537251"/>
    <w:rsid w:val="00644663"/>
    <w:rsid w:val="008C3159"/>
    <w:rsid w:val="008D369F"/>
    <w:rsid w:val="00982410"/>
    <w:rsid w:val="00A76667"/>
    <w:rsid w:val="00E162B7"/>
    <w:rsid w:val="00ED054C"/>
    <w:rsid w:val="00EF19B9"/>
    <w:rsid w:val="00FE6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997476-9878-4A92-B0FC-1B7927613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89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3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1323</Words>
  <Characters>7543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Серьёзную опасность для проживания в крупных городах представляет усиливающееся загрязнение воздуха</vt:lpstr>
    </vt:vector>
  </TitlesOfParts>
  <Company>Админ</Company>
  <LinksUpToDate>false</LinksUpToDate>
  <CharactersWithSpaces>8849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Серьёзную опасность для проживания в крупных городах представляет усиливающееся загрязнение воздуха</dc:title>
  <dc:subject/>
  <dc:creator>Ульяна</dc:creator>
  <cp:keywords/>
  <dc:description/>
  <cp:lastModifiedBy>admin</cp:lastModifiedBy>
  <cp:revision>2</cp:revision>
  <cp:lastPrinted>2011-09-18T18:21:00Z</cp:lastPrinted>
  <dcterms:created xsi:type="dcterms:W3CDTF">2014-04-25T10:38:00Z</dcterms:created>
  <dcterms:modified xsi:type="dcterms:W3CDTF">2014-04-25T10:38:00Z</dcterms:modified>
</cp:coreProperties>
</file>