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826" w:rsidRDefault="00751826" w:rsidP="00751826">
      <w:pPr>
        <w:pStyle w:val="1"/>
        <w:spacing w:before="0" w:beforeAutospacing="0" w:after="0" w:afterAutospacing="0"/>
        <w:rPr>
          <w:rFonts w:ascii="Georgia" w:hAnsi="Georgia" w:cs="Arial"/>
          <w:i/>
          <w:iCs/>
          <w:color w:val="000000"/>
          <w:sz w:val="27"/>
          <w:szCs w:val="27"/>
        </w:rPr>
      </w:pPr>
      <w:r>
        <w:rPr>
          <w:rFonts w:ascii="Georgia" w:hAnsi="Georgia" w:cs="Arial"/>
          <w:i/>
          <w:iCs/>
          <w:color w:val="000000"/>
          <w:sz w:val="27"/>
          <w:szCs w:val="27"/>
        </w:rPr>
        <w:t>Відповіді на ЗНО-2010 з фізики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721"/>
        <w:gridCol w:w="3814"/>
      </w:tblGrid>
      <w:tr w:rsidR="007518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rPr>
                <w:rStyle w:val="a3"/>
              </w:rPr>
              <w:t>Зміст завдання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rPr>
                <w:rStyle w:val="a3"/>
              </w:rPr>
              <w:t>Посилання на підручники</w:t>
            </w:r>
          </w:p>
        </w:tc>
      </w:tr>
      <w:tr w:rsidR="007518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Камінь, який кинули з вікна другого поверху з висоти 4 м, впав на поверхню землі на відстані 3 м від стіни будинку. Визначте модуль переміщення каменя.</w:t>
            </w:r>
            <w:r>
              <w:rPr>
                <w:rStyle w:val="apple-converted-space"/>
              </w:rPr>
              <w:t> </w:t>
            </w:r>
            <w:r>
              <w:br/>
              <w:t>А - 3м</w:t>
            </w:r>
            <w:r>
              <w:br/>
              <w:t>Б - 4м</w:t>
            </w:r>
            <w:r>
              <w:br/>
            </w:r>
            <w:r>
              <w:rPr>
                <w:rStyle w:val="a3"/>
              </w:rPr>
              <w:t>В - 5м</w:t>
            </w:r>
            <w:r>
              <w:br/>
              <w:t>Г - 7м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Фізика, 9 кл.: Підручник для загальноосвіт. навч. закл. / Є.В.Коршак, О.І.Ляшенко, В.Ф.Савченко. – К.; Ірпінь: ВТФ «Перун», 2004. – § 2, 3.</w:t>
            </w:r>
            <w:r>
              <w:br/>
              <w:t>Гончаренко С.У. Фізика: Підруч. для 9 кл. серед. загальноосв. шк. – К.: Освіта, 2002. – Ч. 1. – § 21.</w:t>
            </w:r>
          </w:p>
        </w:tc>
      </w:tr>
      <w:tr w:rsidR="007518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На рисунку зображено графік залежності проекції швидкості x? автомобіля від часу t при прямолінійному русі. Визначте інтервал часу, коли модуль прискорення є мінімальним.</w:t>
            </w:r>
            <w:r>
              <w:br/>
            </w:r>
            <w:r w:rsidR="00D813DC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margin-left:-84.3pt;margin-top:-274.65pt;width:187.5pt;height:84pt;z-index:251650560;mso-wrap-distance-left:0;mso-wrap-distance-right:0;mso-position-horizontal-relative:text;mso-position-vertical-relative:line" o:allowoverlap="f">
                  <v:imagedata r:id="rId4" o:title="fiz_1"/>
                  <w10:wrap type="square"/>
                </v:shape>
              </w:pict>
            </w:r>
            <w:r>
              <w:rPr>
                <w:rStyle w:val="a3"/>
              </w:rPr>
              <w:t>А від 0 до 10 с</w:t>
            </w:r>
            <w:r>
              <w:br/>
              <w:t>Б від 10 с до 20 с</w:t>
            </w:r>
            <w:r>
              <w:br/>
              <w:t>В від 20 с до 30 с</w:t>
            </w:r>
            <w:r>
              <w:br/>
              <w:t>Г від 30 с до 40 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Фізика, 9 кл.: Підручник для загальноосвіт. навч. закл. / Є.В.Коршак, О.І.Ляшенко, В.Ф.Савченко. – К.; Ірпінь: ВТФ «Перун», 2004. – § 9-12.</w:t>
            </w:r>
            <w:r>
              <w:br/>
              <w:t>Гончаренко С.У. Фізика: Підруч. для 9 кл. серед. загальноосв. шк. – К.: Освіта, 2002. – Ч. 1. – § 27, 30-31.</w:t>
            </w:r>
          </w:p>
        </w:tc>
      </w:tr>
      <w:tr w:rsidR="007518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Кулька без початкової швидкості скотилася з похилого жолоба завдовжки 0,72 м. Знайдіть прискорення, з яким рухалася кулька. Покази секундоміра (див. фото 1 і 2) означають хвилини, секунди та соті частки секунди на початку та в кінці руху кульки відповідно.</w:t>
            </w:r>
            <w:r>
              <w:br/>
            </w:r>
            <w:r w:rsidR="00D813DC">
              <w:pict>
                <v:shape id="_x0000_i1029" type="#_x0000_t75" style="width:225pt;height:69pt">
                  <v:imagedata r:id="rId5" o:title=""/>
                </v:shape>
              </w:pict>
            </w:r>
            <w:r>
              <w:rPr>
                <w:rStyle w:val="apple-converted-space"/>
              </w:rPr>
              <w:t> </w:t>
            </w:r>
            <w:r w:rsidR="00D813DC">
              <w:pict>
                <v:shape id="_x0000_i1032" type="#_x0000_t75" style="width:225pt;height:74.25pt">
                  <v:imagedata r:id="rId6" o:title=""/>
                </v:shape>
              </w:pict>
            </w:r>
            <w:r>
              <w:rPr>
                <w:rStyle w:val="apple-converted-space"/>
              </w:rPr>
              <w:t> </w:t>
            </w:r>
            <w:r>
              <w:br/>
              <w:t>А 0,6 м/с2</w:t>
            </w:r>
            <w:r>
              <w:br/>
              <w:t>Б 0,72 м/с2</w:t>
            </w:r>
            <w:r>
              <w:br/>
            </w:r>
            <w:r>
              <w:rPr>
                <w:rStyle w:val="a3"/>
              </w:rPr>
              <w:t>В 1 м/с2</w:t>
            </w:r>
            <w:r>
              <w:br/>
              <w:t>Г 1,2 м/с2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Фізика, 9 кл.: Підручник для загальноосвіт. навч. закл. / Є.В.Коршак, О.І.Ляшенко, В.Ф.Савченко. – К.; Ірпінь: ВТФ «Перун», 2004. – § 9-12.</w:t>
            </w:r>
            <w:r>
              <w:rPr>
                <w:rStyle w:val="apple-converted-space"/>
              </w:rPr>
              <w:t> </w:t>
            </w:r>
            <w:r>
              <w:br/>
              <w:t>Гончаренко С.У. Фізика: Підруч. для 9 кл. серед. загальноосв. шк. – К.: Освіта, 2002. – Ч. 1. – § 27, 30-31.</w:t>
            </w:r>
          </w:p>
        </w:tc>
      </w:tr>
      <w:tr w:rsidR="007518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Тіло рухається по колу за годинниковою стрілкою. Укажіть напрям швидкості в точці А.</w:t>
            </w:r>
            <w:r>
              <w:br/>
            </w:r>
            <w:r w:rsidR="00D813DC">
              <w:rPr>
                <w:noProof/>
              </w:rPr>
              <w:pict>
                <v:shape id="_x0000_s1027" type="#_x0000_t75" alt="" style="position:absolute;margin-left:-84.3pt;margin-top:-89.55pt;width:138.75pt;height:105pt;z-index:251651584;mso-wrap-distance-left:0;mso-wrap-distance-right:0;mso-position-horizontal-relative:text;mso-position-vertical-relative:line" o:allowoverlap="f">
                  <v:imagedata r:id="rId7" o:title="fiz_4"/>
                  <w10:wrap type="square"/>
                </v:shape>
              </w:pict>
            </w:r>
            <w:r>
              <w:t>А 1</w:t>
            </w:r>
            <w:r>
              <w:br/>
              <w:t>Б 2</w:t>
            </w:r>
            <w:r>
              <w:br/>
              <w:t>В 3</w:t>
            </w:r>
            <w:r>
              <w:br/>
            </w:r>
            <w:r>
              <w:rPr>
                <w:rStyle w:val="a3"/>
              </w:rPr>
              <w:t>Г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Фізика, 9 кл.: Підручник для загальноосвіт. навч. закл. / Є.В.Коршак, О.І.Ляшенко, В.Ф.Савченко. – К.; Ірпінь: ВТФ «Перун», 2004. – § 15-17.</w:t>
            </w:r>
            <w:r>
              <w:br/>
              <w:t>Гончаренко С.У. Фізика: Підруч. для 9 кл. серед. загальноосв. шк. – К.: Освіта, 2002. – Ч. 1. – § 34-35.</w:t>
            </w:r>
          </w:p>
        </w:tc>
      </w:tr>
      <w:tr w:rsidR="007518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Швидкість тіла масою 0,8 кг, що рухається вздовж осі ОХ, змінюється відповідно до рівняння ?х = 0,05sin(10?t), де всі величини виражено в одиницях SI. Визначте імпульс тіла через 0,2 с після початку відліку часу.</w:t>
            </w:r>
            <w:r>
              <w:br/>
            </w:r>
            <w:r>
              <w:rPr>
                <w:rStyle w:val="a3"/>
              </w:rPr>
              <w:t>А 0 кг·м/с</w:t>
            </w:r>
            <w:r>
              <w:br/>
              <w:t>Б 0,001 кг·м/с</w:t>
            </w:r>
            <w:r>
              <w:br/>
              <w:t>В 0,002 кг·м/с</w:t>
            </w:r>
            <w:r>
              <w:br/>
              <w:t>Г 0,04 кг·м/с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Фізика, 9 кл.: Підручник для загальноосвіт. навч. закл. / Є.В.Коршак, О.І.Ляшенко, В.Ф.Савченко. – К.; Ірпінь: ВТФ «Перун», 2004. – § 38-41.</w:t>
            </w:r>
            <w:r>
              <w:rPr>
                <w:rStyle w:val="apple-converted-space"/>
              </w:rPr>
              <w:t> </w:t>
            </w:r>
            <w:r>
              <w:br/>
              <w:t>Гончаренко С.У. Фізика: Підруч. для 9 кл. серед. загальноосв. шк. – К.: Освіта, 2002. – Ч. 2. – § 2-3.</w:t>
            </w:r>
          </w:p>
        </w:tc>
      </w:tr>
      <w:tr w:rsidR="007518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На рисунку зображено траєкторію руху тіла, кинутого під кутом до горизонту. У якій точці траєкторії потенціальна енергія цього тіла в полі тяжіння Землі має мінімальне значення?</w:t>
            </w:r>
            <w:r>
              <w:br/>
            </w:r>
            <w:r w:rsidR="00D813DC">
              <w:rPr>
                <w:noProof/>
              </w:rPr>
              <w:pict>
                <v:shape id="_x0000_s1028" type="#_x0000_t75" alt="" style="position:absolute;margin-left:-84.3pt;margin-top:-369.75pt;width:163.5pt;height:104.25pt;z-index:251652608;mso-wrap-distance-left:0;mso-wrap-distance-right:0;mso-position-horizontal-relative:text;mso-position-vertical-relative:line" o:allowoverlap="f">
                  <v:imagedata r:id="rId8" o:title="fiz_5"/>
                  <w10:wrap type="square"/>
                </v:shape>
              </w:pict>
            </w:r>
            <w:r>
              <w:t>А 1</w:t>
            </w:r>
            <w:r>
              <w:br/>
              <w:t>Б 2</w:t>
            </w:r>
            <w:r>
              <w:br/>
              <w:t>В 3</w:t>
            </w:r>
            <w:r>
              <w:br/>
            </w:r>
            <w:r>
              <w:rPr>
                <w:rStyle w:val="a3"/>
              </w:rPr>
              <w:t>Г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Фізика, 9 кл.: Підручник для загальноосвіт. навч. закл. / Є.В.Коршак, О.І.Ляшенко, В.Ф.Савченко. – К.; Ірпінь: ВТФ «Перун», 2004. – § 45, 49.</w:t>
            </w:r>
            <w:r>
              <w:rPr>
                <w:rStyle w:val="apple-converted-space"/>
              </w:rPr>
              <w:t> </w:t>
            </w:r>
            <w:r>
              <w:br/>
              <w:t>Гончаренко С.У. Фізика: Підруч. для 9 кл. серед. загальноосв. шк. – К.: Освіта, 2002. – Ч. 2. – § 8, 9, 15, 16.</w:t>
            </w:r>
          </w:p>
        </w:tc>
      </w:tr>
      <w:tr w:rsidR="007518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Яка кількість молекул міститься у двох моль Азоту N</w:t>
            </w:r>
            <w:r>
              <w:rPr>
                <w:rStyle w:val="HTML"/>
              </w:rPr>
              <w:t>2</w:t>
            </w:r>
            <w:r>
              <w:t>? Вважайте, що стала Авогадро дорівнює 6·10</w:t>
            </w:r>
            <w:r>
              <w:rPr>
                <w:vertAlign w:val="superscript"/>
              </w:rPr>
              <w:t>23</w:t>
            </w:r>
            <w:r>
              <w:rPr>
                <w:rStyle w:val="apple-converted-space"/>
              </w:rPr>
              <w:t> </w:t>
            </w:r>
            <w:r>
              <w:t>моль</w:t>
            </w:r>
            <w:r>
              <w:rPr>
                <w:rStyle w:val="apple-converted-space"/>
              </w:rPr>
              <w:t> </w:t>
            </w:r>
            <w:r>
              <w:rPr>
                <w:vertAlign w:val="superscript"/>
              </w:rPr>
              <w:t>–1</w:t>
            </w:r>
            <w:r>
              <w:t>.</w:t>
            </w:r>
            <w:r>
              <w:br/>
              <w:t>А 3·10</w:t>
            </w:r>
            <w:r>
              <w:rPr>
                <w:vertAlign w:val="superscript"/>
              </w:rPr>
              <w:t>23</w:t>
            </w:r>
            <w:r>
              <w:br/>
              <w:t>Б 6·10</w:t>
            </w:r>
            <w:r>
              <w:rPr>
                <w:vertAlign w:val="superscript"/>
              </w:rPr>
              <w:t>23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В 12·10</w:t>
            </w:r>
            <w:r>
              <w:rPr>
                <w:rStyle w:val="a3"/>
                <w:vertAlign w:val="superscript"/>
              </w:rPr>
              <w:t>23</w:t>
            </w:r>
            <w:r>
              <w:br/>
              <w:t>Г 24·10</w:t>
            </w:r>
            <w:r>
              <w:rPr>
                <w:vertAlign w:val="superscript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Фізика, 10 кл.: Підручник для загальноосвіт. навч. закл. / Є.В.Коршак, О.І.Ляшенко, В.Ф.Савченко. – К.; Ірпінь: ВТФ «Перун», 2004. – § 3.</w:t>
            </w:r>
            <w:r>
              <w:rPr>
                <w:rStyle w:val="apple-converted-space"/>
              </w:rPr>
              <w:t> </w:t>
            </w:r>
            <w:r>
              <w:br/>
              <w:t>Гончаренко С.У. Фізика: Підруч. для 10 кл. серед. загальноосв. шк. – К.: Освіта, 2002. – § 5.</w:t>
            </w:r>
          </w:p>
        </w:tc>
      </w:tr>
      <w:tr w:rsidR="007518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У посудині, закритій рухомим поршнем, знаходиться ідеальний газ. На рисунку зображено залежність об’єму газу від абсолютної температури. У якому стані тиск газу найбільший?</w:t>
            </w:r>
            <w:r>
              <w:br/>
            </w:r>
            <w:r w:rsidR="00D813DC">
              <w:rPr>
                <w:noProof/>
              </w:rPr>
              <w:pict>
                <v:shape id="_x0000_s1029" type="#_x0000_t75" alt="" style="position:absolute;margin-left:-84.3pt;margin-top:-677.5pt;width:141pt;height:115.5pt;z-index:251653632;mso-wrap-distance-left:0;mso-wrap-distance-right:0;mso-position-horizontal-relative:text;mso-position-vertical-relative:line" o:allowoverlap="f">
                  <v:imagedata r:id="rId9" o:title="fiz_6"/>
                  <w10:wrap type="square"/>
                </v:shape>
              </w:pict>
            </w:r>
            <w:r>
              <w:t>А 1</w:t>
            </w:r>
            <w:r>
              <w:br/>
              <w:t>Б 2</w:t>
            </w:r>
            <w:r>
              <w:br/>
            </w:r>
            <w:r>
              <w:rPr>
                <w:rStyle w:val="a3"/>
              </w:rPr>
              <w:t>В 3</w:t>
            </w:r>
            <w:r>
              <w:br/>
              <w:t>Г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Фізика, 10 кл.: Підручник для загальноосвіт. навч. закл. / Є.В.Коршак, О.І.Ляшенко, В.Ф.Савченко. – К.; Ірпінь: ВТФ «Перун», 2004. – § 6, 7, 11.</w:t>
            </w:r>
            <w:r>
              <w:rPr>
                <w:rStyle w:val="apple-converted-space"/>
              </w:rPr>
              <w:t> </w:t>
            </w:r>
            <w:r>
              <w:br/>
              <w:t>Гончаренко С.У. Фізика: Підруч. для 10 кл. серед. загальноосв. шк. – К.: Освіта, 2002. – § 11.</w:t>
            </w:r>
          </w:p>
        </w:tc>
      </w:tr>
      <w:tr w:rsidR="007518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На рисунку зображено графіки процесів зміни стану ідеального газу. Укажіть графік, що відповідає ізохорному охолодженню газу.</w:t>
            </w:r>
            <w:r>
              <w:br/>
            </w:r>
            <w:r w:rsidR="00D813DC">
              <w:rPr>
                <w:noProof/>
              </w:rPr>
              <w:pict>
                <v:shape id="_x0000_s1030" type="#_x0000_t75" alt="" style="position:absolute;margin-left:-84.3pt;margin-top:-126.15pt;width:142.5pt;height:125.25pt;z-index:251654656;mso-wrap-distance-left:0;mso-wrap-distance-right:0;mso-position-horizontal-relative:text;mso-position-vertical-relative:line" o:allowoverlap="f">
                  <v:imagedata r:id="rId10" o:title="fiz_7"/>
                  <w10:wrap type="square"/>
                </v:shape>
              </w:pict>
            </w:r>
            <w:r>
              <w:rPr>
                <w:rStyle w:val="a3"/>
              </w:rPr>
              <w:t>А 1</w:t>
            </w:r>
            <w:r>
              <w:br/>
              <w:t>Б 2</w:t>
            </w:r>
            <w:r>
              <w:rPr>
                <w:rStyle w:val="apple-converted-space"/>
              </w:rPr>
              <w:t> </w:t>
            </w:r>
            <w:r>
              <w:br/>
              <w:t>В 3</w:t>
            </w:r>
            <w:r>
              <w:rPr>
                <w:rStyle w:val="apple-converted-space"/>
              </w:rPr>
              <w:t> </w:t>
            </w:r>
            <w:r>
              <w:br/>
              <w:t>Г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Фізика, 10 кл.: Підручник для загальноосвіт. навч. закл. / Є.В.Коршак, О.І.Ляшенко, В.Ф.Савченко. – К.; Ірпінь: ВТФ «Перун», 2004. – § 6, 7, 11.</w:t>
            </w:r>
            <w:r>
              <w:rPr>
                <w:rStyle w:val="apple-converted-space"/>
              </w:rPr>
              <w:t> </w:t>
            </w:r>
            <w:r>
              <w:br/>
              <w:t>Гончаренко С.У. Фізика: Підруч. для 10 кл. серед. загальноосв. шк. – К.: Освіта, 2002. – § 11.</w:t>
            </w:r>
          </w:p>
        </w:tc>
      </w:tr>
      <w:tr w:rsidR="007518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Укажіть вираз, за яким визначається концентрація молекул речовини. NA – стала Авогадро, ? – кількість речовини, m – маса речовини, V – об’єм речовини, N – кількість молекул речовини, M – молярна маса речовини.</w:t>
            </w:r>
            <w:r>
              <w:br/>
              <w:t>А N</w:t>
            </w:r>
            <w:r>
              <w:rPr>
                <w:rStyle w:val="HTML"/>
              </w:rPr>
              <w:t>A</w:t>
            </w:r>
            <w:r>
              <w:t>·?</w:t>
            </w:r>
            <w:r>
              <w:br/>
              <w:t>Б M/v</w:t>
            </w:r>
            <w:r>
              <w:br/>
            </w:r>
            <w:r>
              <w:rPr>
                <w:rStyle w:val="a3"/>
              </w:rPr>
              <w:t>В N/v</w:t>
            </w:r>
            <w:r>
              <w:br/>
              <w:t>Г v*M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Фізика, 10 кл.: Підручник для загальноосвіт. навч. закл. / Є.В.Коршак, О.І.Ляшенко, В.Ф.Савченко. – К.; Ірпінь: ВТФ «Перун», 2004. – § 3.</w:t>
            </w:r>
            <w:r>
              <w:rPr>
                <w:rStyle w:val="apple-converted-space"/>
              </w:rPr>
              <w:t> </w:t>
            </w:r>
            <w:r>
              <w:br/>
              <w:t>Гончаренко С.У. Фізика: Підруч. для 10 кл. серед. загальноосв. шк. К.: Освіта, 2002. – § 5</w:t>
            </w:r>
          </w:p>
        </w:tc>
      </w:tr>
      <w:tr w:rsidR="007518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Дві маленькі металеві однакові кульки, заряджені однаковими за модулем різнойменними зарядами, доторкнули і розвели на попередні місця. Визначте заряди на кульках після їхнього розведення, якщо зовнішнє електричне поле відсутнє.</w:t>
            </w:r>
            <w:r>
              <w:br/>
              <w:t>А знаки зарядів на обох кульках зміняться на протилежні</w:t>
            </w:r>
            <w:r>
              <w:rPr>
                <w:rStyle w:val="apple-converted-space"/>
              </w:rPr>
              <w:t> </w:t>
            </w:r>
            <w:r>
              <w:br/>
              <w:t>Б заряд кожної з кульок зменшиться у 2 рази</w:t>
            </w:r>
            <w:r>
              <w:rPr>
                <w:rStyle w:val="apple-converted-space"/>
              </w:rPr>
              <w:t> </w:t>
            </w:r>
            <w:r>
              <w:br/>
              <w:t>В заряд кожної з кульок збільшиться у 2 рази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Г обидві кульки будуть незаряджені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Фізика, 10 кл.: Підручник для загальноосвіт. навч. закл. / Є.В.Коршак, О.І.Ляшенко, В.Ф.Савченко. – К.; Ірпінь: ВТФ «Перун», 2004. – § 35.</w:t>
            </w:r>
            <w:r>
              <w:rPr>
                <w:rStyle w:val="apple-converted-space"/>
              </w:rPr>
              <w:t> </w:t>
            </w:r>
            <w:r>
              <w:br/>
              <w:t>Гончаренко С.У. Фізика: Підруч. для 10 кл. серед. загальноосв. шк. – К.: Освіта, 2002. – § 42-43.</w:t>
            </w:r>
          </w:p>
        </w:tc>
      </w:tr>
      <w:tr w:rsidR="007518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Тіло, виготовлене з діелектрика, внесене в однорідне електричне поле, вектор напруженості якого напрямлений, як показано на рисунку. Після цього тіло розділили на частини А і В. Які електричні заряди будуть мати ці частини після розділення?</w:t>
            </w:r>
            <w:r>
              <w:br/>
            </w:r>
            <w:r w:rsidR="00D813DC">
              <w:rPr>
                <w:noProof/>
              </w:rPr>
              <w:pict>
                <v:shape id="_x0000_s1031" type="#_x0000_t75" alt="" style="position:absolute;margin-left:-84.3pt;margin-top:-581.3pt;width:145.5pt;height:72.75pt;z-index:251655680;mso-wrap-distance-left:0;mso-wrap-distance-right:0;mso-position-horizontal-relative:text;mso-position-vertical-relative:line" o:allowoverlap="f">
                  <v:imagedata r:id="rId11" o:title="fiz_8"/>
                  <w10:wrap type="square"/>
                </v:shape>
              </w:pict>
            </w:r>
            <w:r>
              <w:t>А А – позитивний, В – негативний</w:t>
            </w:r>
            <w:r>
              <w:rPr>
                <w:rStyle w:val="apple-converted-space"/>
              </w:rPr>
              <w:t> </w:t>
            </w:r>
            <w:r>
              <w:br/>
              <w:t>Б А – негативний, В – позитивний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В обидві частини залишаться нейтральними</w:t>
            </w:r>
            <w:r>
              <w:br/>
              <w:t>Г обидві частини набудуть позитивного заряду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Фізика, 10 кл.: Підручник для загальноосвіт. навч. закл. / Є.В.Коршак, О.І.Ляшенко, В.Ф.Савченко. – К.; Ірпінь: ВТФ «Перун», 2004. – § 37, 43.</w:t>
            </w:r>
            <w:r>
              <w:rPr>
                <w:rStyle w:val="apple-converted-space"/>
              </w:rPr>
              <w:t> </w:t>
            </w:r>
            <w:r>
              <w:br/>
              <w:t>Гончаренко С.У. Фізика: Підруч. для 10 кл. серед. загальноосв. шк. – К.: Освіта, 2002. – § 45, 56.</w:t>
            </w:r>
          </w:p>
        </w:tc>
      </w:tr>
      <w:tr w:rsidR="007518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В однорідному електричному полі переміщується позитивно заряджене точкове тіло з точки 1 у точку 2 за траєкторіями І, ІІ, ІІІ, зображеними на рисунку. Правильно продовжте твердження: робота сил електричного поля при переміщенні зарядженого тіла</w:t>
            </w:r>
            <w:r>
              <w:br/>
            </w:r>
            <w:r w:rsidR="00D813DC">
              <w:rPr>
                <w:noProof/>
              </w:rPr>
              <w:pict>
                <v:shape id="_x0000_s1032" type="#_x0000_t75" alt="" style="position:absolute;margin-left:-84.3pt;margin-top:-61.95pt;width:153pt;height:99pt;z-index:251656704;mso-wrap-distance-left:0;mso-wrap-distance-right:0;mso-position-horizontal-relative:text;mso-position-vertical-relative:line" o:allowoverlap="f">
                  <v:imagedata r:id="rId12" o:title="fiz_9"/>
                  <w10:wrap type="square"/>
                </v:shape>
              </w:pict>
            </w:r>
            <w:r>
              <w:t>А максимальна за траєкторією І.</w:t>
            </w:r>
            <w:r>
              <w:br/>
              <w:t>Б максимальна за траєкторією ІІ.</w:t>
            </w:r>
            <w:r>
              <w:rPr>
                <w:rStyle w:val="apple-converted-space"/>
              </w:rPr>
              <w:t> </w:t>
            </w:r>
            <w:r>
              <w:br/>
              <w:t>В максимальна за траєкторією ІІІ.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Г однакова за траєкторіями І, ІІ, ІІІ.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Фізика, 10 кл.: Підручник для загальноосвіт. навч. закл. / Є.В.Коршак, О.І.Ляшенко, В.Ф.Савченко. – К.; Ірпінь: ВТФ «Перун», 2004. – § 45.</w:t>
            </w:r>
            <w:r>
              <w:rPr>
                <w:rStyle w:val="apple-converted-space"/>
              </w:rPr>
              <w:t> </w:t>
            </w:r>
            <w:r>
              <w:br/>
              <w:t>Гончаренко С.У. Фізика: Підруч. для 10 кл. серед. загальноосв. шк. – К.: Освіта, 2002. – § 49.</w:t>
            </w:r>
          </w:p>
        </w:tc>
      </w:tr>
      <w:tr w:rsidR="007518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Визначте ціну поділки шкали приладу.</w:t>
            </w:r>
            <w:r>
              <w:br/>
            </w:r>
            <w:r w:rsidR="00D813DC">
              <w:rPr>
                <w:noProof/>
              </w:rPr>
              <w:pict>
                <v:shape id="_x0000_s1033" type="#_x0000_t75" alt="" style="position:absolute;margin-left:-84.3pt;margin-top:-195.15pt;width:150pt;height:159.75pt;z-index:251657728;mso-wrap-distance-left:0;mso-wrap-distance-right:0;mso-position-horizontal-relative:text;mso-position-vertical-relative:line" o:allowoverlap="f">
                  <v:imagedata r:id="rId13" o:title="fiz_10"/>
                  <w10:wrap type="square"/>
                </v:shape>
              </w:pict>
            </w:r>
            <w:r>
              <w:t>А 0,1 В на поділку</w:t>
            </w:r>
            <w:r>
              <w:br/>
            </w:r>
            <w:r>
              <w:rPr>
                <w:rStyle w:val="a3"/>
              </w:rPr>
              <w:t>Б 0,2 В на поділку</w:t>
            </w:r>
            <w:r>
              <w:br/>
              <w:t>В 0,5 В на поділку</w:t>
            </w:r>
            <w:r>
              <w:br/>
              <w:t>Г 1 В на поділку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Фізика, 7 кл.: Підручник для загальноосвіт. навч. закл. / Є.В.Коршак, О.І.Ляшенко, В.Ф.Савченко. – К.; Ірпінь: ВТФ «Перун», 2004. – § 4, ЛР № 1.</w:t>
            </w:r>
            <w:r>
              <w:rPr>
                <w:rStyle w:val="apple-converted-space"/>
              </w:rPr>
              <w:t> </w:t>
            </w:r>
            <w:r>
              <w:br/>
              <w:t>Гончаренко С.У. Фізика: Підруч. для 9 кл. серед. загальноосв. шк. – К.: Освіта, 2002. – Ч. 1. – § 5.</w:t>
            </w:r>
          </w:p>
        </w:tc>
      </w:tr>
      <w:tr w:rsidR="007518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Як довго триватиме електроліз водного розчину мідного купоросу, якщо взяти мідні електроди?</w:t>
            </w:r>
            <w:r>
              <w:rPr>
                <w:rStyle w:val="apple-converted-space"/>
              </w:rPr>
              <w:t> </w:t>
            </w:r>
            <w:r>
              <w:br/>
              <w:t>А до розчинення обох електродів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Б до розчинення аноду</w:t>
            </w:r>
            <w:r>
              <w:br/>
              <w:t>В до розчинення катоду</w:t>
            </w:r>
            <w:r>
              <w:rPr>
                <w:rStyle w:val="apple-converted-space"/>
              </w:rPr>
              <w:t> </w:t>
            </w:r>
            <w:r>
              <w:br/>
              <w:t>Г як завгодно довго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Фізика, 10 кл.: Підручник для загальноосвіт. навч. закл. / Є.В.Коршак, О.І.Ляшенко, В.Ф.Савченко. – К.; Ірпінь: ВТФ «Перун», 2004. – § 75.</w:t>
            </w:r>
            <w:r>
              <w:rPr>
                <w:rStyle w:val="apple-converted-space"/>
              </w:rPr>
              <w:t> </w:t>
            </w:r>
            <w:r>
              <w:br/>
              <w:t>Гончаренко С.У. Фізика: Підруч. для 10 кл. серед. загальноосв. шк. – К.: Освіта, 2002. – § 88.</w:t>
            </w:r>
          </w:p>
        </w:tc>
      </w:tr>
      <w:tr w:rsidR="007518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Заряджена частинка влітає в магнітне поле зі швидкістю ? перпендикулярно до вектора індукції магнітного поля Br і рухається по колу, радіус якого дорівнює R. Укажіть вираз, за яким можна визначити модуль відношення заряду частинки до її маси.</w:t>
            </w:r>
            <w:r>
              <w:br/>
            </w:r>
            <w:r>
              <w:rPr>
                <w:rStyle w:val="a3"/>
              </w:rPr>
              <w:t>А V/R*B</w:t>
            </w:r>
            <w:r>
              <w:br/>
              <w:t>Б R*V/B</w:t>
            </w:r>
            <w:r>
              <w:br/>
              <w:t>В R/B*V</w:t>
            </w:r>
            <w:r>
              <w:br/>
              <w:t>Г B/R*V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Фізика, 9 кл.: Підручник для загальноосвіт. навч. закл. / Є.В.Коршак, О.І.Ляшенко, В.Ф.Савченко. – К.; Ірпінь: ВТФ «Перун», 2004. – § 15-17.</w:t>
            </w:r>
            <w:r>
              <w:rPr>
                <w:rStyle w:val="apple-converted-space"/>
              </w:rPr>
              <w:t> </w:t>
            </w:r>
            <w:r>
              <w:br/>
              <w:t>Гончаренко С.У. Фізика: Підруч. для 9 кл. серед. загальноосв. шк. – К.: Освіта, 2002. – Ч. 1. – § 34, 35.</w:t>
            </w:r>
            <w:r>
              <w:rPr>
                <w:rStyle w:val="apple-converted-space"/>
              </w:rPr>
              <w:t> </w:t>
            </w:r>
            <w:r>
              <w:br/>
              <w:t>Фізика, 10 кл.: Підручник для загальноосвіт. навч. закл. / Є.В.Коршак, О.І.Ляшенко, В.Ф.Савченко. – К.; Ірпінь: ВТФ «Перун», 2004. – § 67.</w:t>
            </w:r>
            <w:r>
              <w:rPr>
                <w:rStyle w:val="apple-converted-space"/>
              </w:rPr>
              <w:t> </w:t>
            </w:r>
            <w:r>
              <w:br/>
              <w:t>Гончаренко С.У. Фізика: Підруч. для 10 кл. серед. загальноосв. шк. – К.: Освіта, 2002. – § 71.</w:t>
            </w:r>
          </w:p>
        </w:tc>
      </w:tr>
      <w:tr w:rsidR="007518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Вантаж, підвішений на нитці, здійснює вільні коливання між точками А і С (див. рисунок). Визначте напрям прискорення вантажу в точці В. Затухання коливань не враховуйте.</w:t>
            </w:r>
            <w:r>
              <w:br/>
            </w:r>
            <w:r w:rsidR="00D813DC">
              <w:rPr>
                <w:noProof/>
              </w:rPr>
              <w:pict>
                <v:shape id="_x0000_s1034" type="#_x0000_t75" alt="" style="position:absolute;margin-left:-84.3pt;margin-top:-75.75pt;width:113.25pt;height:117pt;z-index:251658752;mso-wrap-distance-left:0;mso-wrap-distance-right:0;mso-position-horizontal-relative:text;mso-position-vertical-relative:line" o:allowoverlap="f">
                  <v:imagedata r:id="rId14" o:title="fiz_11"/>
                  <w10:wrap type="square"/>
                </v:shape>
              </w:pict>
            </w:r>
            <w:r>
              <w:rPr>
                <w:rStyle w:val="a3"/>
              </w:rPr>
              <w:t>А 1</w:t>
            </w:r>
            <w:r>
              <w:br/>
              <w:t>Б 2</w:t>
            </w:r>
            <w:r>
              <w:br/>
              <w:t>В 3</w:t>
            </w:r>
            <w:r>
              <w:br/>
              <w:t>Г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Фізика, 9 кл.: Підручник для загальноосвіт. навч. закл. / Є.В.Коршак, О.І.Ляшенко, В.Ф.Савченко. – К.; Ірпінь: ВТФ «Перун», 2004. – § 15-17, 57.</w:t>
            </w:r>
            <w:r>
              <w:rPr>
                <w:rStyle w:val="apple-converted-space"/>
              </w:rPr>
              <w:t> </w:t>
            </w:r>
            <w:r>
              <w:br/>
              <w:t>Гончаренко С.У. Фізика: Підруч. для 9 кл. серед. загальноосв. шк. – К.: Освіта, 2002. – Ч. 1. – § 34, 35.</w:t>
            </w:r>
            <w:r>
              <w:rPr>
                <w:rStyle w:val="apple-converted-space"/>
              </w:rPr>
              <w:t> </w:t>
            </w:r>
            <w:r>
              <w:br/>
              <w:t>Гончаренко С.У. Фізика: Підруч. для 10 кл. серед. загальноосв. шк. – К.: Освіта, 2002. – Ч. 2. – § 35.</w:t>
            </w:r>
          </w:p>
        </w:tc>
      </w:tr>
      <w:tr w:rsidR="007518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Координата тіла, що здійснює гармонічні коливання вздовж осі ОХ, змінюється за законом х = 0,9sin(3t), де всі величини виражено в одиницях SI. Визначте частоту коливань прискорення тіла.</w:t>
            </w:r>
            <w:r>
              <w:br/>
              <w:t>1 3t/2п Гц</w:t>
            </w:r>
            <w:r>
              <w:br/>
              <w:t>2 2п/3 Гц</w:t>
            </w:r>
            <w:r>
              <w:br/>
              <w:t>3 3 Гц</w:t>
            </w:r>
            <w:r>
              <w:br/>
            </w:r>
            <w:r>
              <w:rPr>
                <w:rStyle w:val="a3"/>
              </w:rPr>
              <w:t>4 3/2п Гц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Фізика, 9 кл.: Підручник для загальноосвіт. навч. закл. / Є.В.Коршак, О.І.Ляшенко, В.Ф.Савченко. – К.; Ірпінь: ВТФ «Перун», 2004. – § 54.</w:t>
            </w:r>
            <w:r>
              <w:rPr>
                <w:rStyle w:val="apple-converted-space"/>
              </w:rPr>
              <w:t> </w:t>
            </w:r>
            <w:r>
              <w:br/>
              <w:t>Гончаренко С.У. Фізика: Підруч. для 9 кл. серед. загальноосв. шк. – К.: Освіта, 2002. – Ч. 2. – § 37, 39.</w:t>
            </w:r>
          </w:p>
        </w:tc>
      </w:tr>
      <w:tr w:rsidR="007518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Маятник настінного годинника здійснює коливання з частотою 2 Гц. Скільки разів за хвилину потенціальна енергія маятника набуває максимального значення?</w:t>
            </w:r>
            <w:r>
              <w:br/>
              <w:t>А 4</w:t>
            </w:r>
            <w:r>
              <w:br/>
              <w:t>Б 60</w:t>
            </w:r>
            <w:r>
              <w:br/>
              <w:t>В 120</w:t>
            </w:r>
            <w:r>
              <w:br/>
            </w:r>
            <w:r>
              <w:rPr>
                <w:rStyle w:val="a3"/>
              </w:rPr>
              <w:t>Г 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Фізика, 9 кл.: Підручник для загальноосвіт. навч. закл. / Є.В.Коршак, О.І.Ляшенко, В.Ф.Савченко. – К.; Ірпінь: ВТФ «Перун», 2004. – § 55, 57.</w:t>
            </w:r>
            <w:r>
              <w:rPr>
                <w:rStyle w:val="apple-converted-space"/>
              </w:rPr>
              <w:t> </w:t>
            </w:r>
            <w:r>
              <w:br/>
              <w:t>Гончаренко С.У. Фізика: Підруч. для 9 кл. серед. загальноосв. шк. – К.: Освіта, 2002. – Ч. 2. – § 40, 43.</w:t>
            </w:r>
            <w:r>
              <w:rPr>
                <w:rStyle w:val="apple-converted-space"/>
              </w:rPr>
              <w:t> </w:t>
            </w:r>
            <w:r>
              <w:br/>
              <w:t>Гончаренко С.У. Фізика: Підруч. для 11 кл. серед. загальноосв. шк. – К.: Освіта, 2002. – § 14.</w:t>
            </w:r>
          </w:p>
        </w:tc>
      </w:tr>
      <w:tr w:rsidR="007518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Правильно продовжте твердження: заряджена частинка НЕ випромінює електромагнітних хвиль у вакуумі, якщо вона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А рухається прямолінійно рівномірно</w:t>
            </w:r>
            <w:r>
              <w:t>.</w:t>
            </w:r>
            <w:r>
              <w:rPr>
                <w:rStyle w:val="apple-converted-space"/>
              </w:rPr>
              <w:t> </w:t>
            </w:r>
            <w:r>
              <w:br/>
              <w:t>Б рухається прямолінійно з від’ємним прискоренням.</w:t>
            </w:r>
            <w:r>
              <w:rPr>
                <w:rStyle w:val="apple-converted-space"/>
              </w:rPr>
              <w:t> </w:t>
            </w:r>
            <w:r>
              <w:br/>
              <w:t>В здійснює коливальний рух.</w:t>
            </w:r>
            <w:r>
              <w:rPr>
                <w:rStyle w:val="apple-converted-space"/>
              </w:rPr>
              <w:t> </w:t>
            </w:r>
            <w:r>
              <w:br/>
              <w:t>Г рухається прямолінійно з додатним прискоренням.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Фізика, 11 кл.: Підручник для загальноосвіт. навч. закл. / Є.В.Коршак, О.І.Ляшенко, В.Ф.Савченко. – К.; Ірпінь: ВТФ «Перун», 2004. – § 34.</w:t>
            </w:r>
            <w:r>
              <w:rPr>
                <w:rStyle w:val="apple-converted-space"/>
              </w:rPr>
              <w:t> </w:t>
            </w:r>
            <w:r>
              <w:br/>
              <w:t>Гончаренко С.У. Фізика: Підруч. для 11 кл. серед. загальноосв. шк. – К.: Освіта, 2002. – § 42.</w:t>
            </w:r>
          </w:p>
        </w:tc>
      </w:tr>
      <w:tr w:rsidR="007518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Яка із стрілок, позначених на рисунку цифрами, є зображенням стрілки АВ у плоскому дзеркалі?</w:t>
            </w:r>
            <w:r>
              <w:br/>
            </w:r>
            <w:r w:rsidR="00D813DC">
              <w:rPr>
                <w:noProof/>
              </w:rPr>
              <w:pict>
                <v:shape id="_x0000_s1035" type="#_x0000_t75" alt="" style="position:absolute;margin-left:-84.3pt;margin-top:-615.1pt;width:142.5pt;height:130.5pt;z-index:251659776;mso-wrap-distance-left:0;mso-wrap-distance-right:0;mso-position-horizontal-relative:text;mso-position-vertical-relative:line" o:allowoverlap="f">
                  <v:imagedata r:id="rId15" o:title="fiz_12"/>
                  <w10:wrap type="square"/>
                </v:shape>
              </w:pict>
            </w:r>
            <w:r>
              <w:rPr>
                <w:rStyle w:val="a3"/>
              </w:rPr>
              <w:t>А стрілка 1</w:t>
            </w:r>
            <w:r>
              <w:br/>
              <w:t>Б стрілка 2</w:t>
            </w:r>
            <w:r>
              <w:rPr>
                <w:rStyle w:val="apple-converted-space"/>
              </w:rPr>
              <w:t> </w:t>
            </w:r>
            <w:r>
              <w:br/>
              <w:t>В стрілка 3</w:t>
            </w:r>
            <w:r>
              <w:rPr>
                <w:rStyle w:val="apple-converted-space"/>
              </w:rPr>
              <w:t> </w:t>
            </w:r>
            <w:r>
              <w:br/>
              <w:t>Г стрілка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Фізика, 8 кл.: Підручник для загальноосвіт. навч. закл. / Є.В.Коршак, О.І.Ляшенко, В.Ф.Савченко. – К.; Ірпінь: ВТФ «Перун», 2004. – § 53.</w:t>
            </w:r>
            <w:r>
              <w:br/>
              <w:t>Гончаренко С.У. Фізика: Підруч. для 11 кл. серед. загальноосв. шк. – К.: Освіта, 2002. – § 52, 53.</w:t>
            </w:r>
          </w:p>
        </w:tc>
      </w:tr>
      <w:tr w:rsidR="007518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Укажіть вираз, за яким згідно з постулатами Бора обчислюється частота електромагнітного випромінювання, що виникає при переході атома із збудженого стану з енергією Е</w:t>
            </w:r>
            <w:r>
              <w:rPr>
                <w:rStyle w:val="HTML"/>
              </w:rPr>
              <w:t>1</w:t>
            </w:r>
            <w:r>
              <w:rPr>
                <w:rStyle w:val="apple-converted-space"/>
              </w:rPr>
              <w:t> </w:t>
            </w:r>
            <w:r>
              <w:t>в основний стан з енергією Е</w:t>
            </w:r>
            <w:r>
              <w:rPr>
                <w:rStyle w:val="HTML"/>
              </w:rPr>
              <w:t>0</w:t>
            </w:r>
            <w:r>
              <w:t xml:space="preserve">. (с – швидкість світла у вакуумі, h – стала Планка). </w:t>
            </w:r>
            <w:r>
              <w:br/>
            </w:r>
            <w:r>
              <w:rPr>
                <w:rStyle w:val="a3"/>
              </w:rPr>
              <w:t>А (Е</w:t>
            </w:r>
            <w:r>
              <w:rPr>
                <w:rStyle w:val="HTML"/>
                <w:b/>
                <w:bCs/>
              </w:rPr>
              <w:t>1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rStyle w:val="a3"/>
              </w:rPr>
              <w:t>– Е</w:t>
            </w:r>
            <w:r>
              <w:rPr>
                <w:rStyle w:val="HTML"/>
                <w:b/>
                <w:bCs/>
              </w:rPr>
              <w:t>0</w:t>
            </w:r>
            <w:r>
              <w:rPr>
                <w:rStyle w:val="a3"/>
              </w:rPr>
              <w:t>)/h</w:t>
            </w:r>
            <w:r>
              <w:br/>
              <w:t>Б (Е</w:t>
            </w:r>
            <w:r>
              <w:rPr>
                <w:rStyle w:val="HTML"/>
              </w:rPr>
              <w:t>1</w:t>
            </w:r>
            <w:r>
              <w:rPr>
                <w:rStyle w:val="apple-converted-space"/>
              </w:rPr>
              <w:t> </w:t>
            </w:r>
            <w:r>
              <w:t>+ Е</w:t>
            </w:r>
            <w:r>
              <w:rPr>
                <w:rStyle w:val="HTML"/>
              </w:rPr>
              <w:t>0</w:t>
            </w:r>
            <w:r>
              <w:t>)/h</w:t>
            </w:r>
            <w:r>
              <w:rPr>
                <w:rStyle w:val="apple-converted-space"/>
              </w:rPr>
              <w:t> </w:t>
            </w:r>
            <w:r>
              <w:br/>
              <w:t>В ch/(Е</w:t>
            </w:r>
            <w:r>
              <w:rPr>
                <w:rStyle w:val="HTML"/>
              </w:rPr>
              <w:t>1</w:t>
            </w:r>
            <w:r>
              <w:rPr>
                <w:rStyle w:val="apple-converted-space"/>
              </w:rPr>
              <w:t> </w:t>
            </w:r>
            <w:r>
              <w:t>– Е</w:t>
            </w:r>
            <w:r>
              <w:rPr>
                <w:rStyle w:val="HTML"/>
              </w:rPr>
              <w:t>0</w:t>
            </w:r>
            <w:r>
              <w:t>)</w:t>
            </w:r>
            <w:r>
              <w:rPr>
                <w:rStyle w:val="apple-converted-space"/>
              </w:rPr>
              <w:t> </w:t>
            </w:r>
            <w:r>
              <w:br/>
              <w:t>Г ch/(Е</w:t>
            </w:r>
            <w:r>
              <w:rPr>
                <w:rStyle w:val="HTML"/>
              </w:rPr>
              <w:t>1</w:t>
            </w:r>
            <w:r>
              <w:rPr>
                <w:rStyle w:val="apple-converted-space"/>
              </w:rPr>
              <w:t> </w:t>
            </w:r>
            <w:r>
              <w:t>+ Е</w:t>
            </w:r>
            <w:r>
              <w:rPr>
                <w:rStyle w:val="HTML"/>
              </w:rPr>
              <w:t>0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Фізика, 11 кл.: Підручник для загальноосвіт. навч. закл. / Є.В.Коршак, О.І.Ляшенко, В.Ф.Савченко. – К.; Ірпінь: ВТФ «Перун», 2004. – § 63.</w:t>
            </w:r>
            <w:r>
              <w:rPr>
                <w:rStyle w:val="apple-converted-space"/>
              </w:rPr>
              <w:t> </w:t>
            </w:r>
            <w:r>
              <w:br/>
              <w:t>Гончаренко С.У. Фізика: Підруч. для 11 кл. серед. загальноосв. шк. – К.: Освіта, 2002. – § 77.</w:t>
            </w:r>
          </w:p>
        </w:tc>
      </w:tr>
      <w:tr w:rsidR="007518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У якому з названих нижче діапазонів електромагнітних випромінювань енергія фотонів має найменше значення?</w:t>
            </w:r>
            <w:r>
              <w:rPr>
                <w:rStyle w:val="apple-converted-space"/>
              </w:rPr>
              <w:t> </w:t>
            </w:r>
            <w:r>
              <w:br/>
              <w:t>А рентгенівське випромінювання</w:t>
            </w:r>
            <w:r>
              <w:rPr>
                <w:rStyle w:val="apple-converted-space"/>
              </w:rPr>
              <w:t> </w:t>
            </w:r>
            <w:r>
              <w:br/>
              <w:t>Б ультрафіолетове випромінювання</w:t>
            </w:r>
            <w:r>
              <w:rPr>
                <w:rStyle w:val="apple-converted-space"/>
              </w:rPr>
              <w:t> </w:t>
            </w:r>
            <w:r>
              <w:br/>
              <w:t>В видиме світло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Г інфрачервоне випромінювання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Фізика, 11 кл.: Підручник для загальноосвіт. навч. закл. / Є.В.Коршак, О.І.Ляшенко, В.Ф.Савченко. – К.; Ірпінь: ВТФ «Перун», 2004. – § 49.</w:t>
            </w:r>
            <w:r>
              <w:rPr>
                <w:rStyle w:val="apple-converted-space"/>
              </w:rPr>
              <w:t> </w:t>
            </w:r>
            <w:r>
              <w:br/>
              <w:t>Гончаренко С.У. Фізика: Підруч. для 11 кл. серед. загальноосв. шк. – К.: Освіта, 2002. – § 64.</w:t>
            </w:r>
          </w:p>
        </w:tc>
      </w:tr>
      <w:tr w:rsidR="007518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Обчисліть енергію спокою тіла масою 60 кг. Швидкість світла у вакуумі становить 3·10</w:t>
            </w:r>
            <w:r>
              <w:rPr>
                <w:vertAlign w:val="superscript"/>
              </w:rPr>
              <w:t>8</w:t>
            </w:r>
            <w:r>
              <w:rPr>
                <w:rStyle w:val="apple-converted-space"/>
              </w:rPr>
              <w:t> </w:t>
            </w:r>
            <w:r>
              <w:t xml:space="preserve">м/с. </w:t>
            </w:r>
            <w:r>
              <w:br/>
              <w:t>1 3,2·10</w:t>
            </w:r>
            <w:r>
              <w:rPr>
                <w:vertAlign w:val="superscript"/>
              </w:rPr>
              <w:t>20</w:t>
            </w:r>
            <w:r>
              <w:rPr>
                <w:rStyle w:val="apple-converted-space"/>
              </w:rPr>
              <w:t> </w:t>
            </w:r>
            <w:r>
              <w:t>Дж</w:t>
            </w:r>
            <w:r>
              <w:br/>
            </w:r>
            <w:r>
              <w:rPr>
                <w:rStyle w:val="a3"/>
              </w:rPr>
              <w:t>2 5,4·10</w:t>
            </w:r>
            <w:r>
              <w:rPr>
                <w:rStyle w:val="a3"/>
                <w:vertAlign w:val="superscript"/>
              </w:rPr>
              <w:t>18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rStyle w:val="a3"/>
              </w:rPr>
              <w:t>Дж</w:t>
            </w:r>
            <w:r>
              <w:br/>
              <w:t>3 1,8·10</w:t>
            </w:r>
            <w:r>
              <w:rPr>
                <w:vertAlign w:val="superscript"/>
              </w:rPr>
              <w:t>10</w:t>
            </w:r>
            <w:r>
              <w:rPr>
                <w:rStyle w:val="apple-converted-space"/>
              </w:rPr>
              <w:t> </w:t>
            </w:r>
            <w:r>
              <w:t>Дж</w:t>
            </w:r>
            <w:r>
              <w:br/>
              <w:t>4 1,8·10</w:t>
            </w:r>
            <w:r>
              <w:rPr>
                <w:vertAlign w:val="superscript"/>
              </w:rPr>
              <w:t>8</w:t>
            </w:r>
            <w:r>
              <w:rPr>
                <w:rStyle w:val="apple-converted-space"/>
              </w:rPr>
              <w:t> </w:t>
            </w:r>
            <w:r>
              <w:t>Дж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Фізика, 11 кл.: Підручник для загальноосвіт. навч. закл. / Є.В.Коршак, О.І.Ляшенко, В.Ф.Савченко. – К.; Ірпінь: ВТФ «Перун», 2004. – § 56.</w:t>
            </w:r>
            <w:r>
              <w:br/>
              <w:t>Гончаренко С.У. Фізика: Підруч. для 11 кл. серед. загальноосв. шк. – К.: Освіта, 2002. – § 67.</w:t>
            </w:r>
          </w:p>
        </w:tc>
      </w:tr>
      <w:tr w:rsidR="007518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Укажіть рівняння, яке описує утворення ?-частинок у результаті ядерної реакції, що відбувається при опроміненні алюмінієвої мішені протонами.</w:t>
            </w:r>
            <w:r>
              <w:br/>
            </w:r>
            <w:r w:rsidR="00D813DC">
              <w:pict>
                <v:shape id="_x0000_i1035" type="#_x0000_t75" style="width:179.25pt;height:108.75pt">
                  <v:imagedata r:id="rId16" o:title=""/>
                </v:shape>
              </w:pict>
            </w:r>
            <w:r>
              <w:br/>
            </w:r>
            <w:r>
              <w:rPr>
                <w:rStyle w:val="a3"/>
              </w:rPr>
              <w:t>Ответ: вариант 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Фізика, 11 кл.: Підручник для загальноосвіт. навч. закл. / Є.В.Коршак, О.І.Ляшенко, В.Ф.Савченко. – К.; Ірпінь: ВТФ «Перун», 2004. – § 71.</w:t>
            </w:r>
            <w:r>
              <w:rPr>
                <w:rStyle w:val="apple-converted-space"/>
              </w:rPr>
              <w:t> </w:t>
            </w:r>
            <w:r>
              <w:br/>
              <w:t>Гончаренко С.У. Фізика: Підруч. для 11 кл. серед. загальноосв. шк. – К.: Освіта, 2002. – § 87.</w:t>
            </w:r>
          </w:p>
        </w:tc>
      </w:tr>
      <w:tr w:rsidR="007518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pPr>
              <w:spacing w:after="240"/>
            </w:pPr>
            <w:r>
              <w:t>Установіть відповідність між назвою фізичної величини і математичним виразом, за яким її можна визначити.</w:t>
            </w:r>
            <w:r>
              <w:rPr>
                <w:rStyle w:val="apple-converted-space"/>
              </w:rPr>
              <w:t> </w:t>
            </w:r>
            <w:r>
              <w:br/>
            </w:r>
            <w:r w:rsidR="00D813DC">
              <w:rPr>
                <w:noProof/>
              </w:rPr>
              <w:pict>
                <v:shape id="_x0000_s1036" type="#_x0000_t75" alt="" style="position:absolute;margin-left:-84.3pt;margin-top:-623.1pt;width:69pt;height:164.25pt;z-index:251660800;mso-wrap-distance-left:0;mso-wrap-distance-right:0;mso-position-horizontal-relative:text;mso-position-vertical-relative:line" o:allowoverlap="f">
                  <v:imagedata r:id="rId17" o:title="fiz_14"/>
                  <w10:wrap type="square"/>
                </v:shape>
              </w:pict>
            </w:r>
            <w:r>
              <w:t>1 питома теплоємність речовини</w:t>
            </w:r>
            <w:r>
              <w:br/>
              <w:t>2 питома теплота плавлення кристалічної речовини</w:t>
            </w:r>
            <w:r>
              <w:br/>
              <w:t>3 зміна внутрішньої енергії при зміні температури тіла способом теплопередачі</w:t>
            </w:r>
            <w:r>
              <w:br/>
              <w:t xml:space="preserve">4 коефіцієнт корисної дії реальної теплової машини 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(1В, 2А, 3Г, 4Д)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Фізика, 10 кл.: Підручник для загальноосвіт. навч. закл. / Є.В.Коршак, О.І.Ляшенко, В.Ф.Савченко. – К.; Ірпінь: ВТФ «Перун», 2004. – § 16-22.</w:t>
            </w:r>
            <w:r>
              <w:rPr>
                <w:rStyle w:val="apple-converted-space"/>
              </w:rPr>
              <w:t> </w:t>
            </w:r>
            <w:r>
              <w:br/>
              <w:t>Гончаренко С.У. Фізика: Підруч. для 10 кл. серед. загальноосв. шк. – К.: Освіта, 2002. – § 31-41.</w:t>
            </w:r>
          </w:p>
        </w:tc>
      </w:tr>
      <w:tr w:rsidR="007518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Установіть відповідність між фізичними величинами та їхніми буквеними позначеннями (або математичними виразами).</w:t>
            </w:r>
            <w:r>
              <w:rPr>
                <w:rStyle w:val="apple-converted-space"/>
              </w:rPr>
              <w:t> </w:t>
            </w:r>
            <w:r>
              <w:br/>
              <w:t>1 зміна сили струму</w:t>
            </w:r>
            <w:r>
              <w:rPr>
                <w:rStyle w:val="apple-converted-space"/>
              </w:rPr>
              <w:t> </w:t>
            </w:r>
            <w:r>
              <w:br/>
              <w:t>2 швидкість зміни сили струму</w:t>
            </w:r>
            <w:r>
              <w:br/>
              <w:t>3 зміна магнітного потоку</w:t>
            </w:r>
            <w:r>
              <w:br/>
              <w:t xml:space="preserve">4 швидкість зміни магнітного потоку </w:t>
            </w:r>
            <w:r>
              <w:br/>
            </w:r>
            <w:r>
              <w:rPr>
                <w:rStyle w:val="a3"/>
              </w:rPr>
              <w:t>(1В, 2А, 3Д, 4Б)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Фізика, 10 кл.: Підручник для загальноосвіт. навч. закл. / Є.В.Коршак, О.І.Ляшенко, В.Ф.Савченко. – К.; Ірпінь: ВТФ «Перун», 2004. – § 53.</w:t>
            </w:r>
            <w:r>
              <w:rPr>
                <w:rStyle w:val="apple-converted-space"/>
              </w:rPr>
              <w:t> </w:t>
            </w:r>
            <w:r>
              <w:br/>
              <w:t>Гончаренко С.У. Фізика: Підруч. для 10 кл. серед. загальноосв. шк. – К.: Освіта, 2002. – § 59. Фізика, 11 кл.: Підручник для загальноосвіт. навч. закл. /</w:t>
            </w:r>
          </w:p>
        </w:tc>
      </w:tr>
      <w:tr w:rsidR="007518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 xml:space="preserve">Із двох пунктів одночасно назустріч одна одній вийшли дві групи туристів, які зустрілися о 12-й годині того самого дня, після чого кожна з груп продовжила свій рух з попередньою швидкістю. Визначте, о котрій годині вийшли групи з пунктів, якщо одна з них прийшла в пункт, з якого вийшла друга група, о 16-й годині, а інша група прийшла в пункт, з якого вийшла перша, о 21-й годині. Рух обох груп вважайте прямолінійним рівномірним. Час виходу груп запишіть числом у годинах. </w:t>
            </w:r>
            <w:r>
              <w:br/>
            </w:r>
            <w:r>
              <w:rPr>
                <w:rStyle w:val="a3"/>
              </w:rPr>
              <w:t>(6-та година)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Фізика, 9 кл.: Підручник для загальноосвіт. навч. закл. / Є.В.Коршак, О.І.Ляшенко, В.Ф.Савченко. – К.; Ірпінь: ВТФ «Перун», 2004. – § 3-6.</w:t>
            </w:r>
            <w:r>
              <w:rPr>
                <w:rStyle w:val="apple-converted-space"/>
              </w:rPr>
              <w:t> </w:t>
            </w:r>
            <w:r>
              <w:br/>
              <w:t>Гончаренко С.У. Фізика: Підруч. для 9 кл. серед. загальноосв. шк. – К.: Освіта, 2002. – Ч. 1. – § 21, 22, 29.</w:t>
            </w:r>
          </w:p>
        </w:tc>
      </w:tr>
      <w:tr w:rsidR="007518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D813DC">
            <w:r>
              <w:rPr>
                <w:noProof/>
              </w:rPr>
              <w:pict>
                <v:shape id="_x0000_s1037" type="#_x0000_t75" alt="" style="position:absolute;margin-left:-84.3pt;margin-top:-369.75pt;width:225pt;height:96.75pt;z-index:251661824;mso-wrap-distance-left:0;mso-wrap-distance-right:0;mso-position-horizontal-relative:text;mso-position-vertical-relative:line" o:allowoverlap="f">
                  <v:imagedata r:id="rId18" o:title="fiz_15"/>
                  <w10:wrap type="square"/>
                </v:shape>
              </w:pict>
            </w:r>
            <w:r w:rsidR="00751826">
              <w:t>Хлопчик на санчатах спускається з вершини льодяної гори (точки А) і, проїхавши після спуску 40 м горизонтальною ділянкою ВС, зупиняється в точці С (див. рисунок). Маса хлопчика разом із санчатами становить 60 кг. Визначте висоту гори Н (у метрах), якщо на ділянці АВ силою опору руху можна знехтувати, а на горизонтальній ділянці ВС сила опору руху дорівнює 60 Н. Вважайте, що g = 10 м/с</w:t>
            </w:r>
            <w:r w:rsidR="00751826">
              <w:rPr>
                <w:vertAlign w:val="superscript"/>
              </w:rPr>
              <w:t>2</w:t>
            </w:r>
            <w:r w:rsidR="00751826">
              <w:t xml:space="preserve">. </w:t>
            </w:r>
            <w:r w:rsidR="00751826">
              <w:br/>
            </w:r>
            <w:r w:rsidR="00751826">
              <w:br/>
            </w:r>
            <w:r w:rsidR="00751826">
              <w:rPr>
                <w:rStyle w:val="a3"/>
              </w:rPr>
              <w:t>(4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Фізика, 9 кл.: Підручник для загальноосвіт. навч. закл. / Є.В.Коршак, О.І.Ляшенко, В.Ф.Савченко. – К.; Ірпінь: ВТФ «Перун», 2004. – § 26, 45, 49.</w:t>
            </w:r>
            <w:r>
              <w:rPr>
                <w:rStyle w:val="apple-converted-space"/>
              </w:rPr>
              <w:t> </w:t>
            </w:r>
            <w:r>
              <w:br/>
              <w:t>Гончаренко С.У. Фізика: Підруч. для 9 кл. серед. загальноосв. шк. – К.: Освіта, 2002. – Ч. 1. – § 46, 60.</w:t>
            </w:r>
            <w:r>
              <w:rPr>
                <w:rStyle w:val="apple-converted-space"/>
              </w:rPr>
              <w:t> </w:t>
            </w:r>
            <w:r>
              <w:br/>
              <w:t>Гончаренко С.У. Фізика: Підруч. для 9 кл. серед. загальноосв. шк. – К.: Освіта, 2002. – Ч. 2. – § 10, 15-17.</w:t>
            </w:r>
          </w:p>
        </w:tc>
      </w:tr>
      <w:tr w:rsidR="007518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У металеву посудину, маса якої 200 г, влили 150 г води і опустили шматок льоду, що мав температуру 0 ?С. Початкова температура посудини з водою 25 ?С. У момент часу, коли настала теплова рівновага, температура води в металевій посудині стала дорівнювати 5 ?С. Визначте масу льоду (у кілограмах). Питома теплоємність металу, з якого виготовлено посудину, дорівнює 410 Дж/(кг·К), питома теплоємність води становить 4200 Дж/(кг·К), питома теплота плавлення льоду дорівнює 3,35·10</w:t>
            </w:r>
            <w:r>
              <w:rPr>
                <w:vertAlign w:val="superscript"/>
              </w:rPr>
              <w:t>5</w:t>
            </w:r>
            <w:r>
              <w:rPr>
                <w:rStyle w:val="apple-converted-space"/>
              </w:rPr>
              <w:t> </w:t>
            </w:r>
            <w:r>
              <w:t xml:space="preserve">Дж/кг. Втратами тепла металевою посудиною з водою знехтуйте. </w:t>
            </w:r>
            <w:r>
              <w:br/>
            </w:r>
            <w:r>
              <w:br/>
            </w:r>
            <w:r>
              <w:rPr>
                <w:rStyle w:val="a3"/>
              </w:rPr>
              <w:t>(0,04 кг)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Фізика, 10 кл.: Підручник для загальноосвіт. навч. закл. / Є.В.Коршак, О.І.Ляшенко, В.Ф.Савченко. – К.; Ірпінь: ВТФ «Перун», 2004. – § 16.</w:t>
            </w:r>
            <w:r>
              <w:rPr>
                <w:rStyle w:val="apple-converted-space"/>
              </w:rPr>
              <w:t> </w:t>
            </w:r>
            <w:r>
              <w:br/>
              <w:t>Гончаренко С.У. Фізика: Підруч. для 10 кл. серед. загальноосв. шк. – К.: Освіта, 2002. – § 32.</w:t>
            </w:r>
          </w:p>
        </w:tc>
      </w:tr>
      <w:tr w:rsidR="007518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 xml:space="preserve">Теплова машина за цикл здійснює роботу 25 Дж і віддає холодильнику кількість теплоти, що дорівнює 75 Дж. Визначте коефіцієнт корисної дії теплової машини (у відсотках). </w:t>
            </w:r>
            <w:r>
              <w:br/>
            </w:r>
            <w:r>
              <w:br/>
            </w:r>
            <w:r>
              <w:rPr>
                <w:rStyle w:val="a3"/>
              </w:rPr>
              <w:t>(25 %)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Фізика, 10 кл.: Підручник для загальноосвіт. навч. закл. / Є.В.Коршак, О.І.Ляшенко, В.Ф.Савченко. – К.; Ірпінь: ВТФ «Перун», 2004. – § 19, 21.</w:t>
            </w:r>
            <w:r>
              <w:rPr>
                <w:rStyle w:val="apple-converted-space"/>
              </w:rPr>
              <w:t> </w:t>
            </w:r>
            <w:r>
              <w:br/>
              <w:t>Гончаренко С.У. Фізика: Підруч. для 10 кл. серед. загальноосв. шк. – К.: Освіта, 2002. – § 39.</w:t>
            </w:r>
          </w:p>
        </w:tc>
      </w:tr>
      <w:tr w:rsidR="007518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D813DC">
            <w:r>
              <w:rPr>
                <w:noProof/>
              </w:rPr>
              <w:pict>
                <v:shape id="_x0000_s1038" type="#_x0000_t75" alt="" style="position:absolute;margin-left:-84.3pt;margin-top:-217.95pt;width:112.5pt;height:131.25pt;z-index:251662848;mso-wrap-distance-left:0;mso-wrap-distance-right:0;mso-position-horizontal-relative:text;mso-position-vertical-relative:line" o:allowoverlap="f">
                  <v:imagedata r:id="rId19" o:title="fiz_16"/>
                  <w10:wrap type="square"/>
                </v:shape>
              </w:pict>
            </w:r>
            <w:r w:rsidR="00751826">
              <w:t>Визначте енергію конденсатора ємністю С = 0,5 мкФ, увімкненого за схемою, зображеною на рисунку. Електрорушійна сила джерела дорівнює 10 В, внутрішній опір джерела r = 2 Ом, R = 8 Ом. Відповідь запишіть у мікроджоулях.</w:t>
            </w:r>
            <w:r w:rsidR="00751826">
              <w:br/>
            </w:r>
            <w:r w:rsidR="00751826">
              <w:br/>
            </w:r>
            <w:r w:rsidR="00751826">
              <w:rPr>
                <w:rStyle w:val="a3"/>
              </w:rPr>
              <w:t>(2,56 мкДж)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Фізика, 10 кл.: Підручник для загальноосвіт. навч. закл. / Є.В.Коршак, О.І.Ляшенко, В.Ф.Савченко. – К.; Ірпінь: ВТФ «Перун», 2004. – § 52, 59.</w:t>
            </w:r>
            <w:r>
              <w:rPr>
                <w:rStyle w:val="apple-converted-space"/>
              </w:rPr>
              <w:t> </w:t>
            </w:r>
            <w:r>
              <w:br/>
              <w:t>Гончаренко С.У. Фізика: Підруч. для 10 кл. серед. загальноосв. шк. – К.: Освіта, 2002. – § 53, 55, 62.</w:t>
            </w:r>
          </w:p>
        </w:tc>
      </w:tr>
      <w:tr w:rsidR="007518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D813DC">
            <w:r>
              <w:rPr>
                <w:noProof/>
              </w:rPr>
              <w:pict>
                <v:shape id="_x0000_s1039" type="#_x0000_t75" alt="" style="position:absolute;margin-left:-84.3pt;margin-top:-378.75pt;width:188.25pt;height:75pt;z-index:251663872;mso-wrap-distance-left:0;mso-wrap-distance-right:0;mso-position-horizontal-relative:text;mso-position-vertical-relative:line" o:allowoverlap="f">
                  <v:imagedata r:id="rId20" o:title="fiz_17"/>
                  <w10:wrap type="square"/>
                </v:shape>
              </w:pict>
            </w:r>
            <w:r w:rsidR="00751826">
              <w:t>Через ділянку кола (див. рисунок) проходить постійний струм І = 10 А. Визначте значення струму (в амперах), що показує амперметр. Опором амперметра знехтуйте.</w:t>
            </w:r>
            <w:r w:rsidR="00751826">
              <w:br/>
            </w:r>
            <w:r w:rsidR="00751826">
              <w:br/>
            </w:r>
            <w:r w:rsidR="00751826">
              <w:rPr>
                <w:rStyle w:val="a3"/>
              </w:rPr>
              <w:t>(5 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Фізика, 10 кл.: Підручник для загальноосвіт. навч. закл. / Є.В.Коршак, О.І.Ляшенко, В.Ф.Савченко. – К.; Ірпінь: ВТФ «Перун», 2004. – § 52, 59.</w:t>
            </w:r>
            <w:r>
              <w:rPr>
                <w:rStyle w:val="apple-converted-space"/>
              </w:rPr>
              <w:t> </w:t>
            </w:r>
            <w:r>
              <w:br/>
              <w:t>Гончаренко С.У. Фізика: Підруч. для 10 кл. серед. загальноосв. шк. – К.: Освіта, 2002. – § 53, 55, 62.</w:t>
            </w:r>
          </w:p>
        </w:tc>
      </w:tr>
      <w:tr w:rsidR="007518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 xml:space="preserve">У котушці, індуктивність якої дорівнює 0,8 Гн, при рівномірному зростанні сили струму виникла електрорушійна сила самоіндукції, модуль якої дорівнює 1,2 В. На скільки збільшується сила струму за 1 секунду? Відповідь запишіть в амперах. </w:t>
            </w:r>
            <w:r>
              <w:br/>
            </w:r>
            <w:r>
              <w:br/>
            </w:r>
            <w:r>
              <w:rPr>
                <w:rStyle w:val="a3"/>
              </w:rPr>
              <w:t>(1,5 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Фізика, 11 кл.: Підручник для загальноосвіт. навч. закл. / Є.В.Коршак, О.І.Ляшенко, В.Ф.Савченко. – К.; Ірпінь: ВТФ «Перун», 2004. – § 9.</w:t>
            </w:r>
            <w:r>
              <w:rPr>
                <w:rStyle w:val="apple-converted-space"/>
              </w:rPr>
              <w:t> </w:t>
            </w:r>
            <w:r>
              <w:br/>
              <w:t>Гончаренко С.У. Фізика: Підруч. для 11 кл. серед. загальноосв. шк. – К.: Освіта, 2002. – § 6.</w:t>
            </w:r>
          </w:p>
        </w:tc>
      </w:tr>
      <w:tr w:rsidR="007518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D813DC">
            <w:r>
              <w:rPr>
                <w:noProof/>
              </w:rPr>
              <w:pict>
                <v:shape id="_x0000_s1040" type="#_x0000_t75" alt="" style="position:absolute;margin-left:-84.3pt;margin-top:-645.1pt;width:212.25pt;height:114.75pt;z-index:251664896;mso-wrap-distance-left:0;mso-wrap-distance-right:0;mso-position-horizontal-relative:text;mso-position-vertical-relative:line" o:allowoverlap="f">
                  <v:imagedata r:id="rId21" o:title="fiz_18"/>
                  <w10:wrap type="square"/>
                </v:shape>
              </w:pict>
            </w:r>
            <w:r w:rsidR="00751826">
              <w:t xml:space="preserve">На рисунку зображено графік залежності сили струму від часу в коливальному контурі під час вільних коливань. Визначте, яким стане період коливань у контурі, якщо ємність конденсатора збільшити в 4 рази. Відповідь запишіть у мікросекундах. </w:t>
            </w:r>
            <w:r w:rsidR="00751826">
              <w:br/>
            </w:r>
            <w:r w:rsidR="00751826">
              <w:br/>
            </w:r>
            <w:r w:rsidR="00751826">
              <w:rPr>
                <w:rStyle w:val="a3"/>
              </w:rPr>
              <w:t>(8 мкс)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Фізика, 11 кл.: Підручник для загальноосвіт. навч. закл. / Є.В.Коршак, О.І.Ляшенко, В.Ф.Савченко. – К.; Ірпінь: ВТФ «Перун», 2004. – § 24.</w:t>
            </w:r>
            <w:r>
              <w:rPr>
                <w:rStyle w:val="apple-converted-space"/>
              </w:rPr>
              <w:t> </w:t>
            </w:r>
            <w:r>
              <w:br/>
              <w:t>Гончаренко С.У. Фізика: Підруч. для 11 кл. серед. загальноосв. шк. – К.: Освіта, 2002. – § 22.</w:t>
            </w:r>
          </w:p>
        </w:tc>
      </w:tr>
      <w:tr w:rsidR="007518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 xml:space="preserve">Об’єктив проекційного апарату має оптичну силу 5,25 дптр. Екран розташовано на відстані 4 м від об’єктиву. Визначте мінімальну висоту екрана, на якому має поміститися зображення предмета. Висота предмета дорівнює 6 см. Відповідь запишіть у метрах. </w:t>
            </w:r>
            <w:r>
              <w:br/>
            </w:r>
            <w:r>
              <w:br/>
            </w:r>
            <w:r>
              <w:rPr>
                <w:rStyle w:val="a3"/>
              </w:rPr>
              <w:t>(1,2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Фізика, 8 кл.: Підручник для загальноосвіт. навч. закл. / Є.В.Коршак, О.І.Ляшенко, В.Ф.Савченко. – К.; Ірпінь: ВТФ «Перун», 2004. – § 55.</w:t>
            </w:r>
            <w:r>
              <w:rPr>
                <w:rStyle w:val="apple-converted-space"/>
              </w:rPr>
              <w:t> </w:t>
            </w:r>
            <w:r>
              <w:br/>
              <w:t>Фізика, 11 кл.: Підручник для загальноосвіт. навч. закл. / Є.В.Коршак, О.І.Ляшенко, В.Ф.Савченко. – К.; Ірпінь: ВТФ «Перун», 2004. – § 42.</w:t>
            </w:r>
          </w:p>
        </w:tc>
      </w:tr>
      <w:tr w:rsidR="007518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 xml:space="preserve">Визначте час, за який світло доходить від поверхні океану до його дна на глибину 450 м. Показник заломлення води дорівнює 4/3. Швидкість світла у вакуумі становить 3·108 м/с. Відповідь запишіть у мікросекундах. </w:t>
            </w:r>
            <w:r>
              <w:br/>
            </w:r>
            <w:r>
              <w:br/>
            </w:r>
            <w:r>
              <w:rPr>
                <w:rStyle w:val="a3"/>
              </w:rPr>
              <w:t>(2 мкс)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51826" w:rsidRDefault="00751826">
            <w:r>
              <w:t>Фізика, 11 кл.: Підручник для загальноосвіт. навч. закл. / Є.В.Коршак, О.І.Ляшенко, В.Ф.Савченко. – К.; Ірпінь: ВТФ «Перун», 2004. – § 41, 42. Гончаренко С.У. Фізика: Підруч. для 11 кл. серед. загальноосв. шк. – К.: Освіта, 2002. – § 51, 52.</w:t>
            </w:r>
          </w:p>
        </w:tc>
      </w:tr>
    </w:tbl>
    <w:p w:rsidR="00751826" w:rsidRDefault="00751826">
      <w:bookmarkStart w:id="0" w:name="_GoBack"/>
      <w:bookmarkEnd w:id="0"/>
    </w:p>
    <w:sectPr w:rsidR="00751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1826"/>
    <w:rsid w:val="00751826"/>
    <w:rsid w:val="009B2394"/>
    <w:rsid w:val="00D8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  <w15:chartTrackingRefBased/>
  <w15:docId w15:val="{5B52C3D2-7A28-439E-A4FB-F113D78C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518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51826"/>
    <w:rPr>
      <w:b/>
      <w:bCs/>
    </w:rPr>
  </w:style>
  <w:style w:type="character" w:customStyle="1" w:styleId="apple-converted-space">
    <w:name w:val="apple-converted-space"/>
    <w:basedOn w:val="a0"/>
    <w:rsid w:val="00751826"/>
  </w:style>
  <w:style w:type="character" w:styleId="HTML">
    <w:name w:val="HTML Typewriter"/>
    <w:basedOn w:val="a0"/>
    <w:rsid w:val="0075182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8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2819</Words>
  <Characters>16071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Відповіді на ЗНО-2010 з фізики</vt:lpstr>
    </vt:vector>
  </TitlesOfParts>
  <Company>CoolReferat.com</Company>
  <LinksUpToDate>false</LinksUpToDate>
  <CharactersWithSpaces>18853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Відповіді на ЗНО-2010 з фізики</dc:title>
  <dc:subject/>
  <dc:creator>Damir</dc:creator>
  <cp:keywords/>
  <dc:description/>
  <cp:lastModifiedBy>admin</cp:lastModifiedBy>
  <cp:revision>2</cp:revision>
  <dcterms:created xsi:type="dcterms:W3CDTF">2014-04-04T10:40:00Z</dcterms:created>
  <dcterms:modified xsi:type="dcterms:W3CDTF">2014-04-04T10:40:00Z</dcterms:modified>
</cp:coreProperties>
</file>