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58E" w:rsidRPr="00F10D0A" w:rsidRDefault="0067358E" w:rsidP="00F10D0A">
      <w:pPr>
        <w:widowControl w:val="0"/>
        <w:spacing w:line="360" w:lineRule="auto"/>
        <w:ind w:firstLine="709"/>
        <w:jc w:val="center"/>
        <w:rPr>
          <w:sz w:val="28"/>
          <w:szCs w:val="28"/>
        </w:rPr>
      </w:pPr>
      <w:r w:rsidRPr="00F10D0A">
        <w:rPr>
          <w:sz w:val="28"/>
          <w:szCs w:val="28"/>
        </w:rPr>
        <w:t>Федеральное агентство по образованию</w:t>
      </w:r>
    </w:p>
    <w:p w:rsidR="0067358E" w:rsidRPr="00F10D0A" w:rsidRDefault="0067358E" w:rsidP="00F10D0A">
      <w:pPr>
        <w:widowControl w:val="0"/>
        <w:spacing w:line="360" w:lineRule="auto"/>
        <w:ind w:firstLine="709"/>
        <w:jc w:val="center"/>
        <w:rPr>
          <w:sz w:val="28"/>
          <w:szCs w:val="28"/>
        </w:rPr>
      </w:pPr>
      <w:r w:rsidRPr="00F10D0A">
        <w:rPr>
          <w:sz w:val="28"/>
          <w:szCs w:val="28"/>
        </w:rPr>
        <w:t>Государственное Образовательное Учреждение</w:t>
      </w:r>
    </w:p>
    <w:p w:rsidR="0067358E" w:rsidRPr="00F10D0A" w:rsidRDefault="0067358E" w:rsidP="00F10D0A">
      <w:pPr>
        <w:widowControl w:val="0"/>
        <w:spacing w:line="360" w:lineRule="auto"/>
        <w:ind w:firstLine="709"/>
        <w:jc w:val="center"/>
        <w:rPr>
          <w:sz w:val="28"/>
          <w:szCs w:val="28"/>
        </w:rPr>
      </w:pPr>
      <w:r w:rsidRPr="00F10D0A">
        <w:rPr>
          <w:sz w:val="28"/>
          <w:szCs w:val="28"/>
        </w:rPr>
        <w:t>Высшего профессионального образования</w:t>
      </w:r>
    </w:p>
    <w:p w:rsidR="00CD7F69" w:rsidRPr="00F10D0A" w:rsidRDefault="0067358E" w:rsidP="00F10D0A">
      <w:pPr>
        <w:widowControl w:val="0"/>
        <w:spacing w:line="360" w:lineRule="auto"/>
        <w:ind w:firstLine="709"/>
        <w:jc w:val="center"/>
        <w:rPr>
          <w:sz w:val="28"/>
          <w:szCs w:val="28"/>
        </w:rPr>
      </w:pPr>
      <w:r w:rsidRPr="00F10D0A">
        <w:rPr>
          <w:sz w:val="28"/>
          <w:szCs w:val="28"/>
        </w:rPr>
        <w:t>Вятский Государственный Гуманитарный Университет</w:t>
      </w:r>
    </w:p>
    <w:p w:rsidR="0067358E" w:rsidRPr="00F10D0A" w:rsidRDefault="0067358E" w:rsidP="00F10D0A">
      <w:pPr>
        <w:widowControl w:val="0"/>
        <w:spacing w:line="360" w:lineRule="auto"/>
        <w:ind w:firstLine="709"/>
        <w:jc w:val="center"/>
        <w:rPr>
          <w:sz w:val="28"/>
          <w:szCs w:val="28"/>
        </w:rPr>
      </w:pPr>
    </w:p>
    <w:p w:rsidR="0067358E" w:rsidRPr="00F10D0A" w:rsidRDefault="0067358E" w:rsidP="00F10D0A">
      <w:pPr>
        <w:widowControl w:val="0"/>
        <w:spacing w:line="360" w:lineRule="auto"/>
        <w:ind w:firstLine="709"/>
        <w:jc w:val="center"/>
        <w:rPr>
          <w:sz w:val="28"/>
          <w:szCs w:val="28"/>
        </w:rPr>
      </w:pPr>
      <w:r w:rsidRPr="00F10D0A">
        <w:rPr>
          <w:sz w:val="28"/>
          <w:szCs w:val="28"/>
        </w:rPr>
        <w:t>Филологический факультет</w:t>
      </w:r>
    </w:p>
    <w:p w:rsidR="0067358E" w:rsidRPr="00F10D0A" w:rsidRDefault="0067358E" w:rsidP="00F10D0A">
      <w:pPr>
        <w:widowControl w:val="0"/>
        <w:spacing w:line="360" w:lineRule="auto"/>
        <w:ind w:firstLine="709"/>
        <w:jc w:val="center"/>
        <w:rPr>
          <w:sz w:val="28"/>
          <w:szCs w:val="28"/>
        </w:rPr>
      </w:pPr>
    </w:p>
    <w:p w:rsidR="0067358E" w:rsidRPr="00F10D0A" w:rsidRDefault="0067358E" w:rsidP="00F10D0A">
      <w:pPr>
        <w:widowControl w:val="0"/>
        <w:spacing w:line="360" w:lineRule="auto"/>
        <w:ind w:firstLine="709"/>
        <w:jc w:val="center"/>
        <w:rPr>
          <w:sz w:val="28"/>
          <w:szCs w:val="28"/>
        </w:rPr>
      </w:pPr>
    </w:p>
    <w:p w:rsidR="0067358E" w:rsidRPr="00F10D0A" w:rsidRDefault="0067358E" w:rsidP="00F10D0A">
      <w:pPr>
        <w:widowControl w:val="0"/>
        <w:spacing w:line="360" w:lineRule="auto"/>
        <w:ind w:firstLine="709"/>
        <w:jc w:val="center"/>
        <w:rPr>
          <w:sz w:val="28"/>
          <w:szCs w:val="28"/>
        </w:rPr>
      </w:pPr>
    </w:p>
    <w:p w:rsidR="0067358E" w:rsidRDefault="0067358E" w:rsidP="00F10D0A">
      <w:pPr>
        <w:widowControl w:val="0"/>
        <w:spacing w:line="360" w:lineRule="auto"/>
        <w:ind w:firstLine="709"/>
        <w:jc w:val="center"/>
        <w:rPr>
          <w:sz w:val="28"/>
          <w:szCs w:val="28"/>
        </w:rPr>
      </w:pPr>
    </w:p>
    <w:p w:rsidR="00F10D0A" w:rsidRDefault="00F10D0A" w:rsidP="00F10D0A">
      <w:pPr>
        <w:widowControl w:val="0"/>
        <w:spacing w:line="360" w:lineRule="auto"/>
        <w:ind w:firstLine="709"/>
        <w:jc w:val="center"/>
        <w:rPr>
          <w:sz w:val="28"/>
          <w:szCs w:val="28"/>
        </w:rPr>
      </w:pPr>
    </w:p>
    <w:p w:rsidR="00F10D0A" w:rsidRPr="00F10D0A" w:rsidRDefault="00F10D0A" w:rsidP="00F10D0A">
      <w:pPr>
        <w:widowControl w:val="0"/>
        <w:spacing w:line="360" w:lineRule="auto"/>
        <w:ind w:firstLine="709"/>
        <w:jc w:val="center"/>
        <w:rPr>
          <w:sz w:val="28"/>
          <w:szCs w:val="28"/>
        </w:rPr>
      </w:pPr>
    </w:p>
    <w:p w:rsidR="0067358E" w:rsidRPr="00F10D0A" w:rsidRDefault="0067358E" w:rsidP="00F10D0A">
      <w:pPr>
        <w:widowControl w:val="0"/>
        <w:spacing w:line="360" w:lineRule="auto"/>
        <w:ind w:firstLine="709"/>
        <w:jc w:val="center"/>
        <w:rPr>
          <w:b/>
          <w:sz w:val="28"/>
          <w:szCs w:val="28"/>
        </w:rPr>
      </w:pPr>
      <w:r w:rsidRPr="00F10D0A">
        <w:rPr>
          <w:b/>
          <w:sz w:val="28"/>
          <w:szCs w:val="28"/>
        </w:rPr>
        <w:t>Курсовая работа</w:t>
      </w:r>
    </w:p>
    <w:p w:rsidR="0067358E" w:rsidRPr="00F10D0A" w:rsidRDefault="0067358E" w:rsidP="00F10D0A">
      <w:pPr>
        <w:widowControl w:val="0"/>
        <w:spacing w:line="360" w:lineRule="auto"/>
        <w:ind w:firstLine="709"/>
        <w:jc w:val="center"/>
        <w:rPr>
          <w:b/>
          <w:sz w:val="28"/>
          <w:szCs w:val="36"/>
        </w:rPr>
      </w:pPr>
      <w:r w:rsidRPr="00F10D0A">
        <w:rPr>
          <w:b/>
          <w:sz w:val="28"/>
          <w:szCs w:val="36"/>
        </w:rPr>
        <w:t>«Новые грани вечного образа Дон Жуана в одноименной комедии Мольера»</w:t>
      </w:r>
    </w:p>
    <w:p w:rsidR="0067358E" w:rsidRPr="00F10D0A" w:rsidRDefault="0067358E" w:rsidP="00F10D0A">
      <w:pPr>
        <w:widowControl w:val="0"/>
        <w:spacing w:line="360" w:lineRule="auto"/>
        <w:ind w:firstLine="709"/>
        <w:jc w:val="center"/>
        <w:rPr>
          <w:sz w:val="28"/>
          <w:szCs w:val="36"/>
        </w:rPr>
      </w:pPr>
    </w:p>
    <w:p w:rsidR="0067358E" w:rsidRPr="00F10D0A" w:rsidRDefault="0067358E" w:rsidP="00F10D0A">
      <w:pPr>
        <w:widowControl w:val="0"/>
        <w:spacing w:line="360" w:lineRule="auto"/>
        <w:ind w:firstLine="709"/>
        <w:jc w:val="center"/>
        <w:rPr>
          <w:sz w:val="28"/>
          <w:szCs w:val="36"/>
        </w:rPr>
      </w:pPr>
    </w:p>
    <w:p w:rsidR="0067358E" w:rsidRPr="00F10D0A" w:rsidRDefault="0067358E" w:rsidP="00F10D0A">
      <w:pPr>
        <w:widowControl w:val="0"/>
        <w:spacing w:line="360" w:lineRule="auto"/>
        <w:ind w:firstLine="709"/>
        <w:jc w:val="center"/>
        <w:rPr>
          <w:sz w:val="28"/>
          <w:szCs w:val="36"/>
        </w:rPr>
      </w:pPr>
    </w:p>
    <w:p w:rsidR="0067358E" w:rsidRPr="00F10D0A" w:rsidRDefault="0067358E" w:rsidP="00F10D0A">
      <w:pPr>
        <w:widowControl w:val="0"/>
        <w:spacing w:line="360" w:lineRule="auto"/>
        <w:ind w:firstLine="709"/>
        <w:rPr>
          <w:sz w:val="28"/>
          <w:szCs w:val="28"/>
        </w:rPr>
      </w:pPr>
      <w:r w:rsidRPr="00F10D0A">
        <w:rPr>
          <w:sz w:val="28"/>
          <w:szCs w:val="28"/>
        </w:rPr>
        <w:t>Выполнила:</w:t>
      </w:r>
    </w:p>
    <w:p w:rsidR="0067358E" w:rsidRPr="00F10D0A" w:rsidRDefault="0067358E" w:rsidP="00F10D0A">
      <w:pPr>
        <w:widowControl w:val="0"/>
        <w:spacing w:line="360" w:lineRule="auto"/>
        <w:ind w:firstLine="709"/>
        <w:rPr>
          <w:sz w:val="28"/>
          <w:szCs w:val="28"/>
        </w:rPr>
      </w:pPr>
      <w:r w:rsidRPr="00F10D0A">
        <w:rPr>
          <w:sz w:val="28"/>
          <w:szCs w:val="28"/>
        </w:rPr>
        <w:t>студентка группы Р-21</w:t>
      </w:r>
    </w:p>
    <w:p w:rsidR="0067358E" w:rsidRPr="00F10D0A" w:rsidRDefault="0067358E" w:rsidP="00F10D0A">
      <w:pPr>
        <w:widowControl w:val="0"/>
        <w:spacing w:line="360" w:lineRule="auto"/>
        <w:ind w:firstLine="709"/>
        <w:rPr>
          <w:sz w:val="28"/>
          <w:szCs w:val="28"/>
        </w:rPr>
      </w:pPr>
      <w:r w:rsidRPr="00F10D0A">
        <w:rPr>
          <w:sz w:val="28"/>
          <w:szCs w:val="28"/>
        </w:rPr>
        <w:t>Копанева Т.И.</w:t>
      </w:r>
    </w:p>
    <w:p w:rsidR="0067358E" w:rsidRPr="00F10D0A" w:rsidRDefault="0067358E" w:rsidP="00F10D0A">
      <w:pPr>
        <w:widowControl w:val="0"/>
        <w:spacing w:line="360" w:lineRule="auto"/>
        <w:ind w:firstLine="709"/>
        <w:rPr>
          <w:sz w:val="28"/>
          <w:szCs w:val="28"/>
        </w:rPr>
      </w:pPr>
      <w:r w:rsidRPr="00F10D0A">
        <w:rPr>
          <w:sz w:val="28"/>
          <w:szCs w:val="28"/>
        </w:rPr>
        <w:t>Научный руководитель:</w:t>
      </w:r>
    </w:p>
    <w:p w:rsidR="0067358E" w:rsidRPr="00F10D0A" w:rsidRDefault="0067358E" w:rsidP="00F10D0A">
      <w:pPr>
        <w:widowControl w:val="0"/>
        <w:spacing w:line="360" w:lineRule="auto"/>
        <w:ind w:firstLine="709"/>
        <w:rPr>
          <w:sz w:val="28"/>
          <w:szCs w:val="28"/>
        </w:rPr>
      </w:pPr>
      <w:r w:rsidRPr="00F10D0A">
        <w:rPr>
          <w:sz w:val="28"/>
          <w:szCs w:val="28"/>
        </w:rPr>
        <w:t xml:space="preserve">доцент, кандидат </w:t>
      </w:r>
    </w:p>
    <w:p w:rsidR="0067358E" w:rsidRPr="00F10D0A" w:rsidRDefault="0067358E" w:rsidP="00F10D0A">
      <w:pPr>
        <w:widowControl w:val="0"/>
        <w:spacing w:line="360" w:lineRule="auto"/>
        <w:ind w:firstLine="709"/>
        <w:rPr>
          <w:sz w:val="28"/>
          <w:szCs w:val="28"/>
        </w:rPr>
      </w:pPr>
      <w:r w:rsidRPr="00F10D0A">
        <w:rPr>
          <w:sz w:val="28"/>
          <w:szCs w:val="28"/>
        </w:rPr>
        <w:t>филологических наук</w:t>
      </w:r>
    </w:p>
    <w:p w:rsidR="0067358E" w:rsidRPr="00F10D0A" w:rsidRDefault="0067358E" w:rsidP="00F10D0A">
      <w:pPr>
        <w:widowControl w:val="0"/>
        <w:spacing w:line="360" w:lineRule="auto"/>
        <w:ind w:firstLine="709"/>
        <w:rPr>
          <w:sz w:val="28"/>
          <w:szCs w:val="28"/>
        </w:rPr>
      </w:pPr>
      <w:r w:rsidRPr="00F10D0A">
        <w:rPr>
          <w:sz w:val="28"/>
          <w:szCs w:val="28"/>
        </w:rPr>
        <w:t>Полякова О.А.</w:t>
      </w:r>
    </w:p>
    <w:p w:rsidR="0067358E" w:rsidRPr="00F10D0A" w:rsidRDefault="0067358E" w:rsidP="00F10D0A">
      <w:pPr>
        <w:widowControl w:val="0"/>
        <w:spacing w:line="360" w:lineRule="auto"/>
        <w:ind w:firstLine="709"/>
        <w:rPr>
          <w:sz w:val="28"/>
          <w:szCs w:val="28"/>
        </w:rPr>
      </w:pPr>
    </w:p>
    <w:p w:rsidR="0067358E" w:rsidRDefault="0067358E" w:rsidP="00F10D0A">
      <w:pPr>
        <w:widowControl w:val="0"/>
        <w:spacing w:line="360" w:lineRule="auto"/>
        <w:ind w:firstLine="709"/>
        <w:rPr>
          <w:sz w:val="28"/>
          <w:szCs w:val="28"/>
        </w:rPr>
      </w:pPr>
    </w:p>
    <w:p w:rsidR="00F10D0A" w:rsidRDefault="00F10D0A" w:rsidP="00F10D0A">
      <w:pPr>
        <w:widowControl w:val="0"/>
        <w:spacing w:line="360" w:lineRule="auto"/>
        <w:ind w:firstLine="709"/>
        <w:rPr>
          <w:sz w:val="28"/>
          <w:szCs w:val="28"/>
        </w:rPr>
      </w:pPr>
    </w:p>
    <w:p w:rsidR="00F10D0A" w:rsidRPr="00F10D0A" w:rsidRDefault="00F10D0A" w:rsidP="00F10D0A">
      <w:pPr>
        <w:widowControl w:val="0"/>
        <w:spacing w:line="360" w:lineRule="auto"/>
        <w:ind w:firstLine="709"/>
        <w:rPr>
          <w:sz w:val="28"/>
          <w:szCs w:val="28"/>
        </w:rPr>
      </w:pPr>
    </w:p>
    <w:p w:rsidR="0067358E" w:rsidRPr="00F10D0A" w:rsidRDefault="0067358E" w:rsidP="00F10D0A">
      <w:pPr>
        <w:widowControl w:val="0"/>
        <w:spacing w:line="360" w:lineRule="auto"/>
        <w:ind w:firstLine="709"/>
        <w:jc w:val="center"/>
        <w:rPr>
          <w:sz w:val="28"/>
          <w:szCs w:val="28"/>
        </w:rPr>
      </w:pPr>
      <w:r w:rsidRPr="00F10D0A">
        <w:rPr>
          <w:sz w:val="28"/>
          <w:szCs w:val="28"/>
        </w:rPr>
        <w:t>Киров, 2010</w:t>
      </w:r>
    </w:p>
    <w:p w:rsidR="00781D8C" w:rsidRPr="00F10D0A" w:rsidRDefault="00F10D0A" w:rsidP="00F10D0A">
      <w:pPr>
        <w:widowControl w:val="0"/>
        <w:spacing w:line="360" w:lineRule="auto"/>
        <w:ind w:firstLine="709"/>
        <w:jc w:val="center"/>
        <w:rPr>
          <w:b/>
          <w:i/>
          <w:sz w:val="28"/>
          <w:szCs w:val="28"/>
        </w:rPr>
      </w:pPr>
      <w:r>
        <w:rPr>
          <w:b/>
          <w:i/>
          <w:sz w:val="28"/>
          <w:szCs w:val="28"/>
        </w:rPr>
        <w:br w:type="page"/>
      </w:r>
      <w:r w:rsidR="0067358E" w:rsidRPr="00F10D0A">
        <w:rPr>
          <w:b/>
          <w:i/>
          <w:sz w:val="28"/>
          <w:szCs w:val="28"/>
        </w:rPr>
        <w:t>Со</w:t>
      </w:r>
      <w:r w:rsidR="00AB333D" w:rsidRPr="00F10D0A">
        <w:rPr>
          <w:b/>
          <w:i/>
          <w:sz w:val="28"/>
          <w:szCs w:val="28"/>
        </w:rPr>
        <w:t>держание</w:t>
      </w:r>
    </w:p>
    <w:p w:rsidR="00AB333D" w:rsidRPr="00F10D0A" w:rsidRDefault="00AB333D" w:rsidP="00F10D0A">
      <w:pPr>
        <w:widowControl w:val="0"/>
        <w:spacing w:line="360" w:lineRule="auto"/>
        <w:ind w:firstLine="709"/>
        <w:jc w:val="both"/>
        <w:rPr>
          <w:sz w:val="28"/>
          <w:szCs w:val="28"/>
        </w:rPr>
      </w:pPr>
    </w:p>
    <w:p w:rsidR="00AB333D" w:rsidRPr="00F10D0A" w:rsidRDefault="0067358E" w:rsidP="00F10D0A">
      <w:pPr>
        <w:widowControl w:val="0"/>
        <w:spacing w:line="360" w:lineRule="auto"/>
        <w:rPr>
          <w:sz w:val="28"/>
          <w:szCs w:val="28"/>
        </w:rPr>
      </w:pPr>
      <w:r w:rsidRPr="00F10D0A">
        <w:rPr>
          <w:sz w:val="28"/>
          <w:szCs w:val="28"/>
        </w:rPr>
        <w:t>Введение</w:t>
      </w:r>
    </w:p>
    <w:p w:rsidR="00AB333D" w:rsidRPr="00F10D0A" w:rsidRDefault="00AB333D" w:rsidP="00F10D0A">
      <w:pPr>
        <w:widowControl w:val="0"/>
        <w:spacing w:line="360" w:lineRule="auto"/>
        <w:rPr>
          <w:sz w:val="28"/>
          <w:szCs w:val="28"/>
        </w:rPr>
      </w:pPr>
      <w:r w:rsidRPr="00F10D0A">
        <w:rPr>
          <w:sz w:val="28"/>
          <w:szCs w:val="28"/>
        </w:rPr>
        <w:t>Глава 1</w:t>
      </w:r>
    </w:p>
    <w:p w:rsidR="00AB333D" w:rsidRPr="00F10D0A" w:rsidRDefault="00AB333D" w:rsidP="00F10D0A">
      <w:pPr>
        <w:widowControl w:val="0"/>
        <w:numPr>
          <w:ilvl w:val="1"/>
          <w:numId w:val="2"/>
        </w:numPr>
        <w:spacing w:line="360" w:lineRule="auto"/>
        <w:ind w:left="0" w:firstLine="0"/>
        <w:rPr>
          <w:sz w:val="28"/>
          <w:szCs w:val="28"/>
        </w:rPr>
      </w:pPr>
      <w:r w:rsidRPr="00F10D0A">
        <w:rPr>
          <w:sz w:val="28"/>
          <w:szCs w:val="28"/>
        </w:rPr>
        <w:t xml:space="preserve">Дон Жуан </w:t>
      </w:r>
      <w:r w:rsidR="00B75BD3" w:rsidRPr="00F10D0A">
        <w:rPr>
          <w:sz w:val="28"/>
          <w:szCs w:val="28"/>
        </w:rPr>
        <w:t>как «вечный образ</w:t>
      </w:r>
      <w:r w:rsidR="00F10D0A">
        <w:rPr>
          <w:sz w:val="28"/>
          <w:szCs w:val="28"/>
        </w:rPr>
        <w:t>»</w:t>
      </w:r>
    </w:p>
    <w:p w:rsidR="00AB333D" w:rsidRPr="00F10D0A" w:rsidRDefault="00AB333D" w:rsidP="00F10D0A">
      <w:pPr>
        <w:widowControl w:val="0"/>
        <w:numPr>
          <w:ilvl w:val="1"/>
          <w:numId w:val="2"/>
        </w:numPr>
        <w:spacing w:line="360" w:lineRule="auto"/>
        <w:ind w:left="0" w:firstLine="0"/>
        <w:rPr>
          <w:sz w:val="28"/>
          <w:szCs w:val="28"/>
        </w:rPr>
      </w:pPr>
      <w:r w:rsidRPr="00F10D0A">
        <w:rPr>
          <w:sz w:val="28"/>
          <w:szCs w:val="28"/>
        </w:rPr>
        <w:t>Прототипы образа</w:t>
      </w:r>
    </w:p>
    <w:p w:rsidR="00AB333D" w:rsidRPr="00F10D0A" w:rsidRDefault="00AB333D" w:rsidP="00F10D0A">
      <w:pPr>
        <w:widowControl w:val="0"/>
        <w:spacing w:line="360" w:lineRule="auto"/>
        <w:rPr>
          <w:sz w:val="28"/>
          <w:szCs w:val="28"/>
        </w:rPr>
      </w:pPr>
      <w:r w:rsidRPr="00F10D0A">
        <w:rPr>
          <w:sz w:val="28"/>
          <w:szCs w:val="28"/>
        </w:rPr>
        <w:t>Глава 2</w:t>
      </w:r>
    </w:p>
    <w:p w:rsidR="00AB333D" w:rsidRPr="00F10D0A" w:rsidRDefault="00AB333D" w:rsidP="00F10D0A">
      <w:pPr>
        <w:widowControl w:val="0"/>
        <w:spacing w:line="360" w:lineRule="auto"/>
        <w:rPr>
          <w:sz w:val="28"/>
          <w:szCs w:val="28"/>
        </w:rPr>
      </w:pPr>
      <w:r w:rsidRPr="00F10D0A">
        <w:rPr>
          <w:sz w:val="28"/>
          <w:szCs w:val="28"/>
        </w:rPr>
        <w:t>2.1</w:t>
      </w:r>
      <w:r w:rsidR="007351F5" w:rsidRPr="00F10D0A">
        <w:rPr>
          <w:sz w:val="28"/>
          <w:szCs w:val="28"/>
        </w:rPr>
        <w:t xml:space="preserve"> Эпоха написания комедии «Дон Жуан», биография Мольера</w:t>
      </w:r>
    </w:p>
    <w:p w:rsidR="00AB333D" w:rsidRPr="00F10D0A" w:rsidRDefault="00AB333D" w:rsidP="00F10D0A">
      <w:pPr>
        <w:widowControl w:val="0"/>
        <w:spacing w:line="360" w:lineRule="auto"/>
        <w:rPr>
          <w:sz w:val="28"/>
          <w:szCs w:val="28"/>
        </w:rPr>
      </w:pPr>
      <w:r w:rsidRPr="00F10D0A">
        <w:rPr>
          <w:sz w:val="28"/>
          <w:szCs w:val="28"/>
        </w:rPr>
        <w:t>2.2 Дон Жуан в интерпретации Мольера</w:t>
      </w:r>
    </w:p>
    <w:p w:rsidR="00AB333D" w:rsidRPr="00F10D0A" w:rsidRDefault="00AB333D" w:rsidP="00F10D0A">
      <w:pPr>
        <w:widowControl w:val="0"/>
        <w:spacing w:line="360" w:lineRule="auto"/>
        <w:rPr>
          <w:sz w:val="28"/>
          <w:szCs w:val="28"/>
        </w:rPr>
      </w:pPr>
      <w:r w:rsidRPr="00F10D0A">
        <w:rPr>
          <w:sz w:val="28"/>
          <w:szCs w:val="28"/>
        </w:rPr>
        <w:t>Заключение</w:t>
      </w:r>
    </w:p>
    <w:p w:rsidR="003B2A2D" w:rsidRPr="00F10D0A" w:rsidRDefault="00AB333D" w:rsidP="00F10D0A">
      <w:pPr>
        <w:widowControl w:val="0"/>
        <w:spacing w:line="360" w:lineRule="auto"/>
        <w:rPr>
          <w:sz w:val="28"/>
          <w:szCs w:val="28"/>
        </w:rPr>
      </w:pPr>
      <w:r w:rsidRPr="00F10D0A">
        <w:rPr>
          <w:sz w:val="28"/>
          <w:szCs w:val="28"/>
        </w:rPr>
        <w:t>Библиография</w:t>
      </w:r>
    </w:p>
    <w:p w:rsidR="00CD7F69" w:rsidRPr="00F10D0A" w:rsidRDefault="00F10D0A" w:rsidP="00E3667F">
      <w:pPr>
        <w:widowControl w:val="0"/>
        <w:spacing w:line="360" w:lineRule="auto"/>
        <w:ind w:firstLine="709"/>
        <w:jc w:val="center"/>
        <w:rPr>
          <w:b/>
          <w:i/>
          <w:sz w:val="28"/>
          <w:szCs w:val="28"/>
        </w:rPr>
      </w:pPr>
      <w:r>
        <w:rPr>
          <w:b/>
          <w:i/>
          <w:sz w:val="28"/>
          <w:szCs w:val="28"/>
        </w:rPr>
        <w:br w:type="page"/>
      </w:r>
      <w:r w:rsidR="00CD7F69" w:rsidRPr="00F10D0A">
        <w:rPr>
          <w:b/>
          <w:i/>
          <w:sz w:val="28"/>
          <w:szCs w:val="28"/>
        </w:rPr>
        <w:t>Введение</w:t>
      </w:r>
    </w:p>
    <w:p w:rsidR="00E3667F" w:rsidRDefault="00E3667F" w:rsidP="00F10D0A">
      <w:pPr>
        <w:widowControl w:val="0"/>
        <w:spacing w:line="360" w:lineRule="auto"/>
        <w:ind w:firstLine="709"/>
        <w:jc w:val="both"/>
        <w:rPr>
          <w:sz w:val="28"/>
          <w:szCs w:val="28"/>
        </w:rPr>
      </w:pPr>
    </w:p>
    <w:p w:rsidR="00CD7F69" w:rsidRPr="00F10D0A" w:rsidRDefault="00CD7F69" w:rsidP="00F10D0A">
      <w:pPr>
        <w:widowControl w:val="0"/>
        <w:spacing w:line="360" w:lineRule="auto"/>
        <w:ind w:firstLine="709"/>
        <w:jc w:val="both"/>
        <w:rPr>
          <w:sz w:val="28"/>
          <w:szCs w:val="28"/>
        </w:rPr>
      </w:pPr>
      <w:r w:rsidRPr="00F10D0A">
        <w:rPr>
          <w:sz w:val="28"/>
          <w:szCs w:val="28"/>
        </w:rPr>
        <w:t xml:space="preserve">Комедия «Дон Жуан, или Каменный гость» великого французского драматурга Жана-Батиста Мольера и по сей день остается одной из самых популярных пьес мирового репертуара, заставляет вновь и вновь разгадывать тайну незаурядной гордой личности, бросившей дерзкий вызов небесам. Кто же этот Дон Жуан? Азартный игрок? Авантюрист? Искушенный в страсти обольститель? Философ? Циник, глумящийся над всем и вся: законом, религией, добродетелью, моралью, жизнью, смертью?...Этот вопрос волнует воображение многих драматургов, актеров, режиссеров, вдохновенно сочиняющих собственные вариации мифа о Дон Жуане. </w:t>
      </w:r>
    </w:p>
    <w:p w:rsidR="00CD7F69" w:rsidRPr="00F10D0A" w:rsidRDefault="00CD7F69" w:rsidP="00F10D0A">
      <w:pPr>
        <w:widowControl w:val="0"/>
        <w:spacing w:line="360" w:lineRule="auto"/>
        <w:ind w:firstLine="709"/>
        <w:jc w:val="both"/>
        <w:rPr>
          <w:sz w:val="28"/>
          <w:szCs w:val="28"/>
        </w:rPr>
      </w:pPr>
      <w:r w:rsidRPr="00F10D0A">
        <w:rPr>
          <w:sz w:val="28"/>
          <w:szCs w:val="28"/>
        </w:rPr>
        <w:t>Вопрос о главном герое самой интересной, на мой взгляд, комедии Мольера заинтересовал и меня. Мне стало интересно понаблюдать за тем, чем образ мольеровского Дон Жуана отличается от классического, легендарного образа.</w:t>
      </w:r>
    </w:p>
    <w:p w:rsidR="00CD7F69" w:rsidRPr="00F10D0A" w:rsidRDefault="00CD7F69" w:rsidP="00F10D0A">
      <w:pPr>
        <w:widowControl w:val="0"/>
        <w:spacing w:line="360" w:lineRule="auto"/>
        <w:ind w:firstLine="709"/>
        <w:jc w:val="both"/>
        <w:rPr>
          <w:sz w:val="28"/>
          <w:szCs w:val="28"/>
        </w:rPr>
      </w:pPr>
      <w:r w:rsidRPr="00F10D0A">
        <w:rPr>
          <w:b/>
          <w:i/>
          <w:sz w:val="28"/>
          <w:szCs w:val="28"/>
        </w:rPr>
        <w:t>Тема</w:t>
      </w:r>
      <w:r w:rsidRPr="00F10D0A">
        <w:rPr>
          <w:sz w:val="28"/>
          <w:szCs w:val="28"/>
        </w:rPr>
        <w:t xml:space="preserve"> данной курсовой работы: «Новые грани вечного образа Дон Жуана в одноименной комедии Мольера».</w:t>
      </w:r>
    </w:p>
    <w:p w:rsidR="00CD7F69" w:rsidRPr="00F10D0A" w:rsidRDefault="00CD7F69" w:rsidP="00F10D0A">
      <w:pPr>
        <w:widowControl w:val="0"/>
        <w:spacing w:line="360" w:lineRule="auto"/>
        <w:ind w:firstLine="709"/>
        <w:jc w:val="both"/>
        <w:rPr>
          <w:sz w:val="28"/>
          <w:szCs w:val="28"/>
        </w:rPr>
      </w:pPr>
      <w:r w:rsidRPr="00F10D0A">
        <w:rPr>
          <w:b/>
          <w:i/>
          <w:sz w:val="28"/>
          <w:szCs w:val="28"/>
        </w:rPr>
        <w:t>Предмет исследования</w:t>
      </w:r>
      <w:r w:rsidRPr="00F10D0A">
        <w:rPr>
          <w:sz w:val="28"/>
          <w:szCs w:val="28"/>
        </w:rPr>
        <w:t>: комедия «Дон Жуан, или Каменный гость» Мольера.</w:t>
      </w:r>
    </w:p>
    <w:p w:rsidR="00CD7F69" w:rsidRPr="00F10D0A" w:rsidRDefault="00CD7F69" w:rsidP="00F10D0A">
      <w:pPr>
        <w:widowControl w:val="0"/>
        <w:spacing w:line="360" w:lineRule="auto"/>
        <w:ind w:firstLine="709"/>
        <w:jc w:val="both"/>
        <w:rPr>
          <w:sz w:val="28"/>
          <w:szCs w:val="28"/>
        </w:rPr>
      </w:pPr>
      <w:r w:rsidRPr="00F10D0A">
        <w:rPr>
          <w:b/>
          <w:i/>
          <w:sz w:val="28"/>
          <w:szCs w:val="28"/>
        </w:rPr>
        <w:t>Цель работы</w:t>
      </w:r>
      <w:r w:rsidRPr="00F10D0A">
        <w:rPr>
          <w:sz w:val="28"/>
          <w:szCs w:val="28"/>
        </w:rPr>
        <w:t>: рассмотреть какие новые черты Мольер внес в «вечный» образ Дон Жуана.</w:t>
      </w:r>
    </w:p>
    <w:p w:rsidR="00CD7F69" w:rsidRPr="00F10D0A" w:rsidRDefault="00CD7F69" w:rsidP="00F10D0A">
      <w:pPr>
        <w:widowControl w:val="0"/>
        <w:spacing w:line="360" w:lineRule="auto"/>
        <w:ind w:firstLine="709"/>
        <w:jc w:val="both"/>
        <w:rPr>
          <w:sz w:val="28"/>
          <w:szCs w:val="28"/>
        </w:rPr>
      </w:pPr>
      <w:r w:rsidRPr="00F10D0A">
        <w:rPr>
          <w:b/>
          <w:i/>
          <w:sz w:val="28"/>
          <w:szCs w:val="28"/>
        </w:rPr>
        <w:t>Задачи</w:t>
      </w:r>
      <w:r w:rsidRPr="00F10D0A">
        <w:rPr>
          <w:sz w:val="28"/>
          <w:szCs w:val="28"/>
        </w:rPr>
        <w:t>: 1. Изучить литературу, посвященную данной теме;</w:t>
      </w:r>
    </w:p>
    <w:p w:rsidR="00CD7F69" w:rsidRPr="00F10D0A" w:rsidRDefault="00CD7F69" w:rsidP="00F10D0A">
      <w:pPr>
        <w:widowControl w:val="0"/>
        <w:spacing w:line="360" w:lineRule="auto"/>
        <w:ind w:firstLine="709"/>
        <w:jc w:val="both"/>
        <w:rPr>
          <w:sz w:val="28"/>
          <w:szCs w:val="28"/>
        </w:rPr>
      </w:pPr>
      <w:r w:rsidRPr="00F10D0A">
        <w:rPr>
          <w:sz w:val="28"/>
          <w:szCs w:val="28"/>
        </w:rPr>
        <w:t>2. Охарактеризовать время написания комедии;</w:t>
      </w:r>
    </w:p>
    <w:p w:rsidR="00CD7F69" w:rsidRPr="00F10D0A" w:rsidRDefault="00CD7F69" w:rsidP="00F10D0A">
      <w:pPr>
        <w:widowControl w:val="0"/>
        <w:spacing w:line="360" w:lineRule="auto"/>
        <w:ind w:firstLine="709"/>
        <w:jc w:val="both"/>
        <w:rPr>
          <w:sz w:val="28"/>
          <w:szCs w:val="28"/>
        </w:rPr>
      </w:pPr>
      <w:r w:rsidRPr="00F10D0A">
        <w:rPr>
          <w:sz w:val="28"/>
          <w:szCs w:val="28"/>
        </w:rPr>
        <w:t>3. Определить основны</w:t>
      </w:r>
      <w:r w:rsidR="00CD6545">
        <w:rPr>
          <w:sz w:val="28"/>
          <w:szCs w:val="28"/>
        </w:rPr>
        <w:t>е</w:t>
      </w:r>
      <w:r w:rsidRPr="00F10D0A">
        <w:rPr>
          <w:sz w:val="28"/>
          <w:szCs w:val="28"/>
        </w:rPr>
        <w:t xml:space="preserve"> темы и проблемы;</w:t>
      </w:r>
    </w:p>
    <w:p w:rsidR="00CD7F69" w:rsidRPr="00F10D0A" w:rsidRDefault="00CD7F69" w:rsidP="00F10D0A">
      <w:pPr>
        <w:widowControl w:val="0"/>
        <w:spacing w:line="360" w:lineRule="auto"/>
        <w:ind w:firstLine="709"/>
        <w:jc w:val="both"/>
        <w:rPr>
          <w:sz w:val="28"/>
          <w:szCs w:val="28"/>
        </w:rPr>
      </w:pPr>
      <w:r w:rsidRPr="00F10D0A">
        <w:rPr>
          <w:sz w:val="28"/>
          <w:szCs w:val="28"/>
        </w:rPr>
        <w:t>4. Сравнить легендарный образ Дон Жуана с мольеровским.</w:t>
      </w:r>
    </w:p>
    <w:p w:rsidR="00CD7F69" w:rsidRPr="00F10D0A" w:rsidRDefault="00CD7F69" w:rsidP="00F10D0A">
      <w:pPr>
        <w:widowControl w:val="0"/>
        <w:spacing w:line="360" w:lineRule="auto"/>
        <w:ind w:firstLine="709"/>
        <w:jc w:val="both"/>
        <w:rPr>
          <w:sz w:val="28"/>
          <w:szCs w:val="28"/>
        </w:rPr>
      </w:pPr>
      <w:r w:rsidRPr="00F10D0A">
        <w:rPr>
          <w:b/>
          <w:i/>
          <w:sz w:val="28"/>
          <w:szCs w:val="28"/>
        </w:rPr>
        <w:t>Структура работы</w:t>
      </w:r>
      <w:r w:rsidRPr="00F10D0A">
        <w:rPr>
          <w:sz w:val="28"/>
          <w:szCs w:val="28"/>
        </w:rPr>
        <w:t>: работа состоит из введения, основной части, состоящей из двух глав, заключения и списка используемой литературы.</w:t>
      </w:r>
    </w:p>
    <w:p w:rsidR="00CD7F69" w:rsidRPr="00F10D0A" w:rsidRDefault="00CD7F69" w:rsidP="00F10D0A">
      <w:pPr>
        <w:widowControl w:val="0"/>
        <w:spacing w:line="360" w:lineRule="auto"/>
        <w:ind w:firstLine="709"/>
        <w:jc w:val="both"/>
        <w:rPr>
          <w:sz w:val="28"/>
          <w:szCs w:val="28"/>
        </w:rPr>
      </w:pPr>
      <w:r w:rsidRPr="00F10D0A">
        <w:rPr>
          <w:b/>
          <w:i/>
          <w:sz w:val="28"/>
          <w:szCs w:val="28"/>
        </w:rPr>
        <w:t>Актуальность темы</w:t>
      </w:r>
      <w:r w:rsidRPr="00F10D0A">
        <w:rPr>
          <w:sz w:val="28"/>
          <w:szCs w:val="28"/>
        </w:rPr>
        <w:t xml:space="preserve">: образ Дон Жуана является «вечным» образом в мировой литературе и до сих пор используется разными авторами. Пьеса Мольера «Дон Жуан» и по сей день остается одной из самых популярных </w:t>
      </w:r>
    </w:p>
    <w:p w:rsidR="00CD7F69" w:rsidRPr="00F10D0A" w:rsidRDefault="00CD7F69" w:rsidP="00F10D0A">
      <w:pPr>
        <w:widowControl w:val="0"/>
        <w:spacing w:line="360" w:lineRule="auto"/>
        <w:ind w:firstLine="709"/>
        <w:jc w:val="both"/>
        <w:rPr>
          <w:sz w:val="28"/>
          <w:szCs w:val="28"/>
        </w:rPr>
      </w:pPr>
      <w:r w:rsidRPr="00F10D0A">
        <w:rPr>
          <w:sz w:val="28"/>
          <w:szCs w:val="28"/>
        </w:rPr>
        <w:t>пьес мирового репертуара.</w:t>
      </w:r>
    </w:p>
    <w:p w:rsidR="00CD7F69" w:rsidRPr="00F10D0A" w:rsidRDefault="00CD7F69" w:rsidP="00F10D0A">
      <w:pPr>
        <w:widowControl w:val="0"/>
        <w:spacing w:line="360" w:lineRule="auto"/>
        <w:ind w:firstLine="709"/>
        <w:jc w:val="both"/>
        <w:rPr>
          <w:sz w:val="28"/>
          <w:szCs w:val="28"/>
        </w:rPr>
      </w:pPr>
      <w:r w:rsidRPr="00F10D0A">
        <w:rPr>
          <w:b/>
          <w:i/>
          <w:sz w:val="28"/>
          <w:szCs w:val="28"/>
        </w:rPr>
        <w:t>Практическая значимость</w:t>
      </w:r>
      <w:r w:rsidRPr="00F10D0A">
        <w:rPr>
          <w:sz w:val="28"/>
          <w:szCs w:val="28"/>
        </w:rPr>
        <w:t>: материал может использоваться на уроках литературы в школе при изучении данной темы.</w:t>
      </w:r>
    </w:p>
    <w:p w:rsidR="00140BE2" w:rsidRPr="00F10D0A" w:rsidRDefault="004844EC" w:rsidP="00CD6545">
      <w:pPr>
        <w:widowControl w:val="0"/>
        <w:spacing w:line="360" w:lineRule="auto"/>
        <w:ind w:firstLine="709"/>
        <w:jc w:val="center"/>
        <w:rPr>
          <w:b/>
          <w:i/>
          <w:sz w:val="28"/>
          <w:szCs w:val="28"/>
          <w:lang w:val="en-US"/>
        </w:rPr>
      </w:pPr>
      <w:r w:rsidRPr="00F10D0A">
        <w:rPr>
          <w:sz w:val="28"/>
          <w:szCs w:val="28"/>
        </w:rPr>
        <w:br w:type="page"/>
      </w:r>
      <w:r w:rsidR="00140BE2" w:rsidRPr="00F10D0A">
        <w:rPr>
          <w:b/>
          <w:i/>
          <w:sz w:val="28"/>
          <w:szCs w:val="28"/>
        </w:rPr>
        <w:t>Глава 1.</w:t>
      </w:r>
    </w:p>
    <w:p w:rsidR="00CD6545" w:rsidRDefault="00CD6545" w:rsidP="00CD6545">
      <w:pPr>
        <w:widowControl w:val="0"/>
        <w:spacing w:line="360" w:lineRule="auto"/>
        <w:ind w:firstLine="709"/>
        <w:jc w:val="center"/>
        <w:rPr>
          <w:b/>
          <w:i/>
          <w:sz w:val="28"/>
          <w:szCs w:val="28"/>
        </w:rPr>
      </w:pPr>
    </w:p>
    <w:p w:rsidR="003B2A2D" w:rsidRPr="00F10D0A" w:rsidRDefault="00140BE2" w:rsidP="00CD6545">
      <w:pPr>
        <w:widowControl w:val="0"/>
        <w:spacing w:line="360" w:lineRule="auto"/>
        <w:ind w:firstLine="709"/>
        <w:jc w:val="center"/>
        <w:rPr>
          <w:b/>
          <w:i/>
          <w:sz w:val="28"/>
          <w:szCs w:val="28"/>
        </w:rPr>
      </w:pPr>
      <w:r w:rsidRPr="00CD6545">
        <w:rPr>
          <w:b/>
          <w:i/>
          <w:sz w:val="28"/>
          <w:szCs w:val="28"/>
        </w:rPr>
        <w:t>1</w:t>
      </w:r>
      <w:r w:rsidRPr="00F10D0A">
        <w:rPr>
          <w:b/>
          <w:i/>
          <w:sz w:val="28"/>
          <w:szCs w:val="28"/>
        </w:rPr>
        <w:t>.</w:t>
      </w:r>
      <w:r w:rsidRPr="00CD6545">
        <w:rPr>
          <w:b/>
          <w:i/>
          <w:sz w:val="28"/>
          <w:szCs w:val="28"/>
        </w:rPr>
        <w:t>1</w:t>
      </w:r>
      <w:r w:rsidR="007351F5" w:rsidRPr="00F10D0A">
        <w:rPr>
          <w:b/>
          <w:i/>
          <w:sz w:val="28"/>
          <w:szCs w:val="28"/>
        </w:rPr>
        <w:t xml:space="preserve"> </w:t>
      </w:r>
      <w:r w:rsidR="003B2A2D" w:rsidRPr="00F10D0A">
        <w:rPr>
          <w:b/>
          <w:i/>
          <w:sz w:val="28"/>
          <w:szCs w:val="28"/>
        </w:rPr>
        <w:t>Дон Жуан как «вечный» образ</w:t>
      </w:r>
    </w:p>
    <w:p w:rsidR="00CD6545" w:rsidRDefault="00CD6545" w:rsidP="00F10D0A">
      <w:pPr>
        <w:widowControl w:val="0"/>
        <w:spacing w:line="360" w:lineRule="auto"/>
        <w:ind w:firstLine="709"/>
        <w:jc w:val="both"/>
        <w:rPr>
          <w:sz w:val="28"/>
          <w:szCs w:val="28"/>
        </w:rPr>
      </w:pPr>
    </w:p>
    <w:p w:rsidR="003B2A2D" w:rsidRPr="00F10D0A" w:rsidRDefault="003B2A2D" w:rsidP="00F10D0A">
      <w:pPr>
        <w:widowControl w:val="0"/>
        <w:spacing w:line="360" w:lineRule="auto"/>
        <w:ind w:firstLine="709"/>
        <w:jc w:val="both"/>
        <w:rPr>
          <w:sz w:val="28"/>
          <w:szCs w:val="28"/>
        </w:rPr>
      </w:pPr>
      <w:r w:rsidRPr="00F10D0A">
        <w:rPr>
          <w:sz w:val="28"/>
          <w:szCs w:val="28"/>
        </w:rPr>
        <w:t>В мировой литературе существуют устойчивые (вековые) образы, олицетворяющие тот или иной тип человека, которые носители разных стран, разных эпох, разных взглядов по-своему воссоздают в произведениях.</w:t>
      </w:r>
    </w:p>
    <w:p w:rsidR="003B2A2D" w:rsidRPr="00F10D0A" w:rsidRDefault="003B2A2D" w:rsidP="00F10D0A">
      <w:pPr>
        <w:widowControl w:val="0"/>
        <w:spacing w:line="360" w:lineRule="auto"/>
        <w:ind w:firstLine="709"/>
        <w:jc w:val="both"/>
        <w:rPr>
          <w:sz w:val="28"/>
          <w:szCs w:val="28"/>
        </w:rPr>
      </w:pPr>
      <w:r w:rsidRPr="00F10D0A">
        <w:rPr>
          <w:sz w:val="28"/>
          <w:szCs w:val="28"/>
        </w:rPr>
        <w:t>Вечный образ – литературный и мифический персонаж, имеющий всечеловеческое значение и нашедший много</w:t>
      </w:r>
      <w:r w:rsidR="00D5198A" w:rsidRPr="00F10D0A">
        <w:rPr>
          <w:sz w:val="28"/>
          <w:szCs w:val="28"/>
        </w:rPr>
        <w:t>численное воплощение в литературе разных стран и эпох.</w:t>
      </w:r>
    </w:p>
    <w:p w:rsidR="00D5198A" w:rsidRPr="00F10D0A" w:rsidRDefault="00D5198A" w:rsidP="00F10D0A">
      <w:pPr>
        <w:pStyle w:val="text"/>
        <w:widowControl w:val="0"/>
        <w:spacing w:before="0" w:beforeAutospacing="0" w:after="0" w:afterAutospacing="0" w:line="360" w:lineRule="auto"/>
        <w:ind w:firstLine="709"/>
        <w:jc w:val="both"/>
        <w:outlineLvl w:val="4"/>
        <w:rPr>
          <w:bCs/>
          <w:sz w:val="28"/>
          <w:szCs w:val="28"/>
        </w:rPr>
      </w:pPr>
      <w:r w:rsidRPr="00F10D0A">
        <w:rPr>
          <w:sz w:val="28"/>
          <w:szCs w:val="28"/>
        </w:rPr>
        <w:t>«Под вековыми образами подразумеваются образы искусства, которые в восприятии последующего читателя или зрителя утеряли первоначально присущее им бытовое или историческое значение и из социальных категорий превратились в психологические категории»</w:t>
      </w:r>
      <w:r w:rsidRPr="00F10D0A">
        <w:rPr>
          <w:rStyle w:val="a5"/>
          <w:sz w:val="28"/>
          <w:szCs w:val="28"/>
        </w:rPr>
        <w:footnoteReference w:id="1"/>
      </w:r>
      <w:r w:rsidRPr="00F10D0A">
        <w:rPr>
          <w:sz w:val="28"/>
          <w:szCs w:val="28"/>
        </w:rPr>
        <w:t xml:space="preserve">. </w:t>
      </w:r>
      <w:r w:rsidRPr="00F10D0A">
        <w:rPr>
          <w:bCs/>
          <w:sz w:val="28"/>
          <w:szCs w:val="28"/>
        </w:rPr>
        <w:t xml:space="preserve">Таковы например Дон-Кихот и Гамлет, </w:t>
      </w:r>
      <w:r w:rsidR="005045DF" w:rsidRPr="00F10D0A">
        <w:rPr>
          <w:bCs/>
          <w:sz w:val="28"/>
          <w:szCs w:val="28"/>
        </w:rPr>
        <w:t>Тартюф и</w:t>
      </w:r>
      <w:r w:rsidRPr="00F10D0A">
        <w:rPr>
          <w:bCs/>
          <w:sz w:val="28"/>
          <w:szCs w:val="28"/>
        </w:rPr>
        <w:t xml:space="preserve"> Хлестаков, </w:t>
      </w:r>
      <w:r w:rsidR="005045DF" w:rsidRPr="00F10D0A">
        <w:rPr>
          <w:bCs/>
          <w:sz w:val="28"/>
          <w:szCs w:val="28"/>
        </w:rPr>
        <w:t>Прометей и Фауст, Дон Жуан и Иуда, Отелло и Эдип.</w:t>
      </w:r>
    </w:p>
    <w:p w:rsidR="00D5198A" w:rsidRPr="00F10D0A" w:rsidRDefault="005045DF" w:rsidP="00F10D0A">
      <w:pPr>
        <w:widowControl w:val="0"/>
        <w:spacing w:line="360" w:lineRule="auto"/>
        <w:ind w:firstLine="709"/>
        <w:jc w:val="both"/>
        <w:rPr>
          <w:bCs/>
          <w:sz w:val="28"/>
          <w:szCs w:val="28"/>
        </w:rPr>
      </w:pPr>
      <w:r w:rsidRPr="00F10D0A">
        <w:rPr>
          <w:bCs/>
          <w:sz w:val="28"/>
          <w:szCs w:val="28"/>
        </w:rPr>
        <w:t>И.М. Нусинов отмечал, что в</w:t>
      </w:r>
      <w:r w:rsidR="00D5198A" w:rsidRPr="00F10D0A">
        <w:rPr>
          <w:bCs/>
          <w:sz w:val="28"/>
          <w:szCs w:val="28"/>
        </w:rPr>
        <w:t>ековые образы противопоставлялись так называемым «эпохальным» образам, которые были выражением настроений определенной исторической полосы или</w:t>
      </w:r>
      <w:r w:rsidRPr="00F10D0A">
        <w:rPr>
          <w:bCs/>
          <w:sz w:val="28"/>
          <w:szCs w:val="28"/>
        </w:rPr>
        <w:t xml:space="preserve"> идеалов общественного движения. </w:t>
      </w:r>
      <w:r w:rsidR="001F5544" w:rsidRPr="00F10D0A">
        <w:rPr>
          <w:bCs/>
          <w:sz w:val="28"/>
          <w:szCs w:val="28"/>
        </w:rPr>
        <w:t>Например,</w:t>
      </w:r>
      <w:r w:rsidR="00D5198A" w:rsidRPr="00F10D0A">
        <w:rPr>
          <w:bCs/>
          <w:sz w:val="28"/>
          <w:szCs w:val="28"/>
        </w:rPr>
        <w:t xml:space="preserve"> Онегин и Печорин как образы так называемых «</w:t>
      </w:r>
      <w:r w:rsidR="00D5198A" w:rsidRPr="00A51366">
        <w:rPr>
          <w:bCs/>
          <w:sz w:val="28"/>
          <w:szCs w:val="28"/>
        </w:rPr>
        <w:t>лишних людей</w:t>
      </w:r>
      <w:r w:rsidR="00D5198A" w:rsidRPr="00F10D0A">
        <w:rPr>
          <w:bCs/>
          <w:sz w:val="28"/>
          <w:szCs w:val="28"/>
        </w:rPr>
        <w:t xml:space="preserve">» или Базаров как образ </w:t>
      </w:r>
      <w:hyperlink r:id="rId7" w:history="1">
        <w:r w:rsidR="00D5198A" w:rsidRPr="00F10D0A">
          <w:rPr>
            <w:rStyle w:val="a6"/>
            <w:bCs/>
            <w:color w:val="auto"/>
            <w:sz w:val="28"/>
            <w:szCs w:val="28"/>
            <w:u w:val="none"/>
          </w:rPr>
          <w:t>нигилиста</w:t>
        </w:r>
      </w:hyperlink>
      <w:r w:rsidR="00D5198A" w:rsidRPr="00F10D0A">
        <w:rPr>
          <w:bCs/>
          <w:sz w:val="28"/>
          <w:szCs w:val="28"/>
        </w:rPr>
        <w:t xml:space="preserve">. Терминами «Онегины», «Базаровы» характеризуют только русских интеллигентов определенной эпохи. </w:t>
      </w:r>
    </w:p>
    <w:p w:rsidR="00D5198A" w:rsidRPr="00F10D0A" w:rsidRDefault="001F5544" w:rsidP="00F10D0A">
      <w:pPr>
        <w:widowControl w:val="0"/>
        <w:spacing w:line="360" w:lineRule="auto"/>
        <w:ind w:firstLine="709"/>
        <w:jc w:val="both"/>
        <w:rPr>
          <w:bCs/>
          <w:sz w:val="28"/>
          <w:szCs w:val="28"/>
        </w:rPr>
      </w:pPr>
      <w:r w:rsidRPr="00F10D0A">
        <w:rPr>
          <w:bCs/>
          <w:sz w:val="28"/>
          <w:szCs w:val="28"/>
        </w:rPr>
        <w:t>Именно в</w:t>
      </w:r>
      <w:r w:rsidR="00D5198A" w:rsidRPr="00F10D0A">
        <w:rPr>
          <w:bCs/>
          <w:sz w:val="28"/>
          <w:szCs w:val="28"/>
        </w:rPr>
        <w:t>озможность образов</w:t>
      </w:r>
      <w:r w:rsidRPr="00F10D0A">
        <w:rPr>
          <w:bCs/>
          <w:sz w:val="28"/>
          <w:szCs w:val="28"/>
        </w:rPr>
        <w:t xml:space="preserve"> изменяться</w:t>
      </w:r>
      <w:r w:rsidR="00D5198A" w:rsidRPr="00F10D0A">
        <w:rPr>
          <w:bCs/>
          <w:sz w:val="28"/>
          <w:szCs w:val="28"/>
        </w:rPr>
        <w:t xml:space="preserve"> от</w:t>
      </w:r>
      <w:r w:rsidRPr="00F10D0A">
        <w:rPr>
          <w:bCs/>
          <w:sz w:val="28"/>
          <w:szCs w:val="28"/>
        </w:rPr>
        <w:t>носительно</w:t>
      </w:r>
      <w:r w:rsidR="00D5198A" w:rsidRPr="00F10D0A">
        <w:rPr>
          <w:bCs/>
          <w:sz w:val="28"/>
          <w:szCs w:val="28"/>
        </w:rPr>
        <w:t xml:space="preserve"> их первоначальной сущности, способность их воздействовать на людей различных классов привели к тому, что эти образы были объявлены вечными.</w:t>
      </w:r>
    </w:p>
    <w:p w:rsidR="004A61B6" w:rsidRPr="00F10D0A" w:rsidRDefault="00D95441" w:rsidP="00F10D0A">
      <w:pPr>
        <w:pStyle w:val="text"/>
        <w:widowControl w:val="0"/>
        <w:spacing w:before="0" w:beforeAutospacing="0" w:after="0" w:afterAutospacing="0" w:line="360" w:lineRule="auto"/>
        <w:ind w:firstLine="709"/>
        <w:jc w:val="both"/>
        <w:outlineLvl w:val="4"/>
        <w:rPr>
          <w:bCs/>
          <w:sz w:val="28"/>
          <w:szCs w:val="28"/>
        </w:rPr>
      </w:pPr>
      <w:r w:rsidRPr="00F10D0A">
        <w:rPr>
          <w:bCs/>
          <w:sz w:val="28"/>
          <w:szCs w:val="28"/>
        </w:rPr>
        <w:t>«Деформируясь, Хлестаков, Дон-Кихот и все другие так называемые «вечные» образы каждый раз оживают, когда создастся социальная ситуация, в некотором отношении и в какой-то ст</w:t>
      </w:r>
      <w:r w:rsidR="00A428EA" w:rsidRPr="00F10D0A">
        <w:rPr>
          <w:bCs/>
          <w:sz w:val="28"/>
          <w:szCs w:val="28"/>
        </w:rPr>
        <w:t xml:space="preserve">епени родственная той ситуации, </w:t>
      </w:r>
      <w:r w:rsidRPr="00F10D0A">
        <w:rPr>
          <w:bCs/>
          <w:sz w:val="28"/>
          <w:szCs w:val="28"/>
        </w:rPr>
        <w:t>которая их породила. Они соответствуют не вечной изначальной сущности человека, а определенным социально-историческим явлениям; они являются категориями не вечными, а историческими».</w:t>
      </w:r>
      <w:r w:rsidRPr="00F10D0A">
        <w:rPr>
          <w:rStyle w:val="a5"/>
          <w:bCs/>
          <w:sz w:val="28"/>
          <w:szCs w:val="28"/>
        </w:rPr>
        <w:footnoteReference w:id="2"/>
      </w:r>
    </w:p>
    <w:p w:rsidR="003B2A2D" w:rsidRPr="00F10D0A" w:rsidRDefault="00F9684C" w:rsidP="00F10D0A">
      <w:pPr>
        <w:widowControl w:val="0"/>
        <w:spacing w:line="360" w:lineRule="auto"/>
        <w:ind w:firstLine="709"/>
        <w:jc w:val="both"/>
        <w:rPr>
          <w:sz w:val="28"/>
          <w:szCs w:val="28"/>
        </w:rPr>
      </w:pPr>
      <w:r w:rsidRPr="00F10D0A">
        <w:rPr>
          <w:sz w:val="28"/>
          <w:szCs w:val="28"/>
        </w:rPr>
        <w:t>Как я уже говорила, Дон Жуан относится к «вечным» образам мировой литературы. Этот образ не является статическим, он постоянно меняется, каждый автор вкладывает в него что-то новое. Его называли Дон Хуан, или Дон Гуан, или Дон Джованни, но в любом случае это имя неизменно ассоциируется с рыцарем-повесой, дерзким нарушителем моральных и религиозных норм</w:t>
      </w:r>
      <w:r w:rsidR="005A13D0" w:rsidRPr="00F10D0A">
        <w:rPr>
          <w:sz w:val="28"/>
          <w:szCs w:val="28"/>
        </w:rPr>
        <w:t>, готовым на все ради завоевания новых и новых женских сердец.</w:t>
      </w:r>
    </w:p>
    <w:p w:rsidR="0076417A" w:rsidRPr="00F10D0A" w:rsidRDefault="0076417A" w:rsidP="00F10D0A">
      <w:pPr>
        <w:widowControl w:val="0"/>
        <w:spacing w:line="360" w:lineRule="auto"/>
        <w:ind w:firstLine="709"/>
        <w:jc w:val="both"/>
        <w:rPr>
          <w:sz w:val="28"/>
          <w:szCs w:val="28"/>
        </w:rPr>
      </w:pPr>
      <w:r w:rsidRPr="00F10D0A">
        <w:rPr>
          <w:sz w:val="28"/>
          <w:szCs w:val="28"/>
        </w:rPr>
        <w:t>В.В. Битнеров выделял 7 типов вечных образов: Фауст, Сатана, Дон Жуан, Каин, Вечный Жид, Прометей и Гамлет. Интересно то, что Дон Жуану отведено место между Сатаной и Каином…</w:t>
      </w:r>
    </w:p>
    <w:p w:rsidR="008323DA" w:rsidRPr="00F10D0A" w:rsidRDefault="008323DA" w:rsidP="00F10D0A">
      <w:pPr>
        <w:widowControl w:val="0"/>
        <w:spacing w:line="360" w:lineRule="auto"/>
        <w:ind w:firstLine="709"/>
        <w:jc w:val="both"/>
        <w:rPr>
          <w:sz w:val="28"/>
          <w:szCs w:val="28"/>
        </w:rPr>
      </w:pPr>
      <w:r w:rsidRPr="00F10D0A">
        <w:rPr>
          <w:sz w:val="28"/>
          <w:szCs w:val="28"/>
        </w:rPr>
        <w:t xml:space="preserve">Первый литературный Дон Жуан был создан испанским монахом Габриэлем Теллецем, писавшим под псевдонимом Тирсо де Молина, в пьесе «Севильский озорник, или Каменный гость». У него Дон Хуан выступает циничным обманщиком, для которого нет ничего святого. Он насмехается над тем, что дороже всего </w:t>
      </w:r>
      <w:r w:rsidR="00E20F97" w:rsidRPr="00F10D0A">
        <w:rPr>
          <w:sz w:val="28"/>
          <w:szCs w:val="28"/>
        </w:rPr>
        <w:t>для людей, что люди более всего уважают. В конце пьесы грешник умирает от пожатия каменной статуи.</w:t>
      </w:r>
    </w:p>
    <w:p w:rsidR="00E20F97" w:rsidRPr="00F10D0A" w:rsidRDefault="00E20F97" w:rsidP="00F10D0A">
      <w:pPr>
        <w:widowControl w:val="0"/>
        <w:spacing w:line="360" w:lineRule="auto"/>
        <w:ind w:firstLine="709"/>
        <w:jc w:val="both"/>
        <w:rPr>
          <w:sz w:val="28"/>
          <w:szCs w:val="28"/>
        </w:rPr>
      </w:pPr>
      <w:r w:rsidRPr="00F10D0A">
        <w:rPr>
          <w:sz w:val="28"/>
          <w:szCs w:val="28"/>
        </w:rPr>
        <w:t xml:space="preserve">Из Испании </w:t>
      </w:r>
      <w:r w:rsidR="00E42C18" w:rsidRPr="00F10D0A">
        <w:rPr>
          <w:sz w:val="28"/>
          <w:szCs w:val="28"/>
        </w:rPr>
        <w:t>сюжет перебрался во Францию, где Мольер в 1665 году поставил свою комедию «Дон Жуан, или Каменный гость».</w:t>
      </w:r>
      <w:r w:rsidR="0064485D" w:rsidRPr="00F10D0A">
        <w:rPr>
          <w:sz w:val="28"/>
          <w:szCs w:val="28"/>
        </w:rPr>
        <w:t xml:space="preserve"> Как пишет М.А. Булгаков</w:t>
      </w:r>
      <w:r w:rsidR="00E42C18" w:rsidRPr="00F10D0A">
        <w:rPr>
          <w:sz w:val="28"/>
          <w:szCs w:val="28"/>
        </w:rPr>
        <w:t>: «Герой Мольера Дон Жуан оказался полным и законченным атеистом, причем этот атеист был самым остроумным, бесстрашным и невыразимо привлекательным</w:t>
      </w:r>
      <w:r w:rsidR="0064485D" w:rsidRPr="00F10D0A">
        <w:rPr>
          <w:sz w:val="28"/>
          <w:szCs w:val="28"/>
        </w:rPr>
        <w:t>, не смотря на свои пороки, человеком»</w:t>
      </w:r>
      <w:r w:rsidR="0064485D" w:rsidRPr="00F10D0A">
        <w:rPr>
          <w:rStyle w:val="a5"/>
          <w:sz w:val="28"/>
          <w:szCs w:val="28"/>
        </w:rPr>
        <w:footnoteReference w:id="3"/>
      </w:r>
      <w:r w:rsidR="0064485D" w:rsidRPr="00F10D0A">
        <w:rPr>
          <w:sz w:val="28"/>
          <w:szCs w:val="28"/>
        </w:rPr>
        <w:t xml:space="preserve"> Через образ Дон Жуана Мольер показывает все пороки аристократического класса, само общество породило такого грешника. В финале комедии Дон Жуан умирает от пожатия каменной </w:t>
      </w:r>
      <w:r w:rsidR="00005579" w:rsidRPr="00F10D0A">
        <w:rPr>
          <w:sz w:val="28"/>
          <w:szCs w:val="28"/>
        </w:rPr>
        <w:t xml:space="preserve">руки. </w:t>
      </w:r>
    </w:p>
    <w:p w:rsidR="00005579" w:rsidRPr="00F10D0A" w:rsidRDefault="006C7CEF" w:rsidP="00F10D0A">
      <w:pPr>
        <w:widowControl w:val="0"/>
        <w:spacing w:line="360" w:lineRule="auto"/>
        <w:ind w:firstLine="709"/>
        <w:jc w:val="both"/>
        <w:rPr>
          <w:sz w:val="28"/>
          <w:szCs w:val="28"/>
        </w:rPr>
      </w:pPr>
      <w:r w:rsidRPr="00F10D0A">
        <w:rPr>
          <w:sz w:val="28"/>
          <w:szCs w:val="28"/>
        </w:rPr>
        <w:t>После Мольера легенду о Д</w:t>
      </w:r>
      <w:r w:rsidR="00005579" w:rsidRPr="00F10D0A">
        <w:rPr>
          <w:sz w:val="28"/>
          <w:szCs w:val="28"/>
        </w:rPr>
        <w:t>он Жуане обработали Корнель (1677), в переделке которого пьеса шла на французских сценах до новейшего времени, и актёр Дюмениль (известный под псевдонимом Розимон), перенесший в своей пьесе «Каменный гость или испепеленный атеист» (1669) действие в языческие времена, чтобы герой мог безнаказанно богохульствовать</w:t>
      </w:r>
      <w:r w:rsidR="00005579" w:rsidRPr="00F10D0A">
        <w:rPr>
          <w:sz w:val="28"/>
        </w:rPr>
        <w:t>.</w:t>
      </w:r>
    </w:p>
    <w:p w:rsidR="00005579" w:rsidRPr="00F10D0A" w:rsidRDefault="00005579" w:rsidP="00F10D0A">
      <w:pPr>
        <w:widowControl w:val="0"/>
        <w:spacing w:line="360" w:lineRule="auto"/>
        <w:ind w:firstLine="709"/>
        <w:jc w:val="both"/>
        <w:rPr>
          <w:sz w:val="28"/>
          <w:szCs w:val="28"/>
        </w:rPr>
      </w:pPr>
      <w:r w:rsidRPr="00F10D0A">
        <w:rPr>
          <w:sz w:val="28"/>
          <w:szCs w:val="28"/>
        </w:rPr>
        <w:t>Затем в 1736 году в Италии Карло Гольдони написал драму «Дон Джованни Тенорио, или Распутник».</w:t>
      </w:r>
    </w:p>
    <w:p w:rsidR="006C7CEF" w:rsidRPr="00F10D0A" w:rsidRDefault="006C7CEF" w:rsidP="00F10D0A">
      <w:pPr>
        <w:widowControl w:val="0"/>
        <w:spacing w:line="360" w:lineRule="auto"/>
        <w:ind w:firstLine="709"/>
        <w:jc w:val="both"/>
        <w:rPr>
          <w:sz w:val="28"/>
          <w:szCs w:val="28"/>
        </w:rPr>
      </w:pPr>
      <w:r w:rsidRPr="00F10D0A">
        <w:rPr>
          <w:sz w:val="28"/>
          <w:szCs w:val="28"/>
        </w:rPr>
        <w:t>Дон Жуан Д.Г. Байрона в большей мере путешественник, он совершенно пассивен. Развёртывается длинная цепь любовных похождений героя «с замужней доньей Юлией в Испании, с очаровательной Гаидэ на первобытном острове после кораблекрушения, с наложницей турецкого султана в его гареме, с Екатериной II в России… наконец, в светском обществе Лондона… Нигде и никогда он не является в любви агрессивным началом, не он преследует женщину и не он насилует женщину, а его — пассивного, не противодействующего, женщина берет, если к тому представится случай»</w:t>
      </w:r>
      <w:r w:rsidRPr="00F10D0A">
        <w:rPr>
          <w:rStyle w:val="a5"/>
          <w:sz w:val="28"/>
          <w:szCs w:val="28"/>
        </w:rPr>
        <w:footnoteReference w:id="4"/>
      </w:r>
      <w:r w:rsidRPr="00F10D0A">
        <w:rPr>
          <w:sz w:val="28"/>
          <w:szCs w:val="28"/>
        </w:rPr>
        <w:t>. В эпоху распада феодальной культуры и психики дон Жуан утерял свой хищный облик, стал любителем «мирных наслаждений».</w:t>
      </w:r>
    </w:p>
    <w:p w:rsidR="006B10EC" w:rsidRPr="00F10D0A" w:rsidRDefault="006B10EC" w:rsidP="00F10D0A">
      <w:pPr>
        <w:widowControl w:val="0"/>
        <w:spacing w:line="360" w:lineRule="auto"/>
        <w:ind w:firstLine="709"/>
        <w:jc w:val="both"/>
        <w:rPr>
          <w:sz w:val="28"/>
          <w:szCs w:val="28"/>
        </w:rPr>
      </w:pPr>
      <w:r w:rsidRPr="00F10D0A">
        <w:rPr>
          <w:sz w:val="28"/>
          <w:szCs w:val="28"/>
        </w:rPr>
        <w:t>Немецкий драматург Д. Граббе в драме «Дон Жуан и Фауст» показывает героев как соперников. Объектом их соперничества выступает донна Анна. Ее сердце принадлежит Дон Жуану, а ее любит Фауст. Оба героя стремятся к одной цели, но</w:t>
      </w:r>
      <w:r w:rsidR="00F10D0A">
        <w:rPr>
          <w:sz w:val="28"/>
          <w:szCs w:val="28"/>
        </w:rPr>
        <w:t xml:space="preserve"> </w:t>
      </w:r>
      <w:r w:rsidRPr="00F10D0A">
        <w:rPr>
          <w:sz w:val="28"/>
          <w:szCs w:val="28"/>
        </w:rPr>
        <w:t>погибают от руки Рыцаря.</w:t>
      </w:r>
      <w:r w:rsidR="009E5F87" w:rsidRPr="00F10D0A">
        <w:rPr>
          <w:sz w:val="28"/>
          <w:szCs w:val="28"/>
        </w:rPr>
        <w:t xml:space="preserve"> Причем Дон Жуана о смерти предупреждает каменная статуя убитого им отца Анны. </w:t>
      </w:r>
    </w:p>
    <w:p w:rsidR="009E5F87" w:rsidRPr="00F10D0A" w:rsidRDefault="009E5F87" w:rsidP="00F10D0A">
      <w:pPr>
        <w:widowControl w:val="0"/>
        <w:spacing w:line="360" w:lineRule="auto"/>
        <w:ind w:firstLine="709"/>
        <w:jc w:val="both"/>
        <w:rPr>
          <w:sz w:val="28"/>
          <w:szCs w:val="28"/>
        </w:rPr>
      </w:pPr>
      <w:r w:rsidRPr="00F10D0A">
        <w:rPr>
          <w:sz w:val="28"/>
          <w:szCs w:val="28"/>
        </w:rPr>
        <w:t xml:space="preserve">Герой трагедии А.С. Пушкина «Каменный гость» великодушный и умный. Все его стычки – это благородный поединки, вопрос чести. Дон Гуан не отождествляет себя с образом развратника и безбожника, который был создан слухами. Он не спорит со своей порочной славой, но невольно разрушает ее. Он влюбляется в донну Анну. Вот-вот должно произойти его преобразование, но приходит каменная статуя и убивает его. Дон Жуан Пушкина – трагический герой. </w:t>
      </w:r>
    </w:p>
    <w:p w:rsidR="009E5F87" w:rsidRPr="00F10D0A" w:rsidRDefault="009E5F87" w:rsidP="00F10D0A">
      <w:pPr>
        <w:widowControl w:val="0"/>
        <w:spacing w:line="360" w:lineRule="auto"/>
        <w:ind w:firstLine="709"/>
        <w:jc w:val="both"/>
        <w:rPr>
          <w:sz w:val="28"/>
          <w:szCs w:val="28"/>
        </w:rPr>
      </w:pPr>
      <w:r w:rsidRPr="00F10D0A">
        <w:rPr>
          <w:sz w:val="28"/>
          <w:szCs w:val="28"/>
        </w:rPr>
        <w:t xml:space="preserve">В новелле П. Мериме «Души Чистилища» отсутствует постоянный спутник Дон Жуана – его слуга, а также статуя командора. Герой быстро зарабатывает порочную репутацию. В конце он принимает монашеский постриг, но в душе остается тем же. </w:t>
      </w:r>
    </w:p>
    <w:p w:rsidR="006B10EC" w:rsidRPr="00F10D0A" w:rsidRDefault="009E5F87" w:rsidP="00F10D0A">
      <w:pPr>
        <w:widowControl w:val="0"/>
        <w:spacing w:line="360" w:lineRule="auto"/>
        <w:ind w:firstLine="709"/>
        <w:jc w:val="both"/>
        <w:rPr>
          <w:sz w:val="28"/>
          <w:szCs w:val="28"/>
        </w:rPr>
      </w:pPr>
      <w:r w:rsidRPr="00F10D0A">
        <w:rPr>
          <w:sz w:val="28"/>
          <w:szCs w:val="28"/>
        </w:rPr>
        <w:t>Герой драматической поэмы А.К. Толстого «Дон Жуан» - поэт и философ</w:t>
      </w:r>
      <w:r w:rsidR="009D3AA3" w:rsidRPr="00F10D0A">
        <w:rPr>
          <w:sz w:val="28"/>
          <w:szCs w:val="28"/>
        </w:rPr>
        <w:t>. Любовь для него – не просто чувство, которое тянет его к женщине, а основа мироздания. Дон Жуан готов любить искренне и глубоко, но каждая новая встреча приносит лишь разочарование. Он теряет веру, но встречает донну Анну, в которую искренне влюбляется. Появляется статуя командора, которая извещает Дон Жуана о смерти Анны. Он не может примириться с Богом и умирает от руки статуи.</w:t>
      </w:r>
    </w:p>
    <w:p w:rsidR="009D3AA3" w:rsidRPr="00F10D0A" w:rsidRDefault="009D3AA3" w:rsidP="00F10D0A">
      <w:pPr>
        <w:widowControl w:val="0"/>
        <w:spacing w:line="360" w:lineRule="auto"/>
        <w:ind w:firstLine="709"/>
        <w:jc w:val="both"/>
        <w:rPr>
          <w:sz w:val="28"/>
          <w:szCs w:val="28"/>
        </w:rPr>
      </w:pPr>
      <w:r w:rsidRPr="00F10D0A">
        <w:rPr>
          <w:sz w:val="28"/>
          <w:szCs w:val="28"/>
        </w:rPr>
        <w:t>У Гумилева в пьесе «Дон Жуан в Египте» герой – неугомонный искатель приключений и вечный путешественник, неистовый романтик, который хочет небывалого, человек риска и отваги, галантный соблазнитель, поэт и философ</w:t>
      </w:r>
      <w:r w:rsidR="006F5406" w:rsidRPr="00F10D0A">
        <w:rPr>
          <w:sz w:val="28"/>
          <w:szCs w:val="28"/>
        </w:rPr>
        <w:t>.</w:t>
      </w:r>
    </w:p>
    <w:p w:rsidR="006F5406" w:rsidRPr="00F10D0A" w:rsidRDefault="006F5406" w:rsidP="00F10D0A">
      <w:pPr>
        <w:widowControl w:val="0"/>
        <w:spacing w:line="360" w:lineRule="auto"/>
        <w:ind w:firstLine="709"/>
        <w:jc w:val="both"/>
        <w:rPr>
          <w:sz w:val="28"/>
          <w:szCs w:val="28"/>
        </w:rPr>
      </w:pPr>
      <w:r w:rsidRPr="00F10D0A">
        <w:rPr>
          <w:sz w:val="28"/>
          <w:szCs w:val="28"/>
        </w:rPr>
        <w:t>В комедии М. Фриша «Дон Жуан, или Любовь к геометрии» герой влюблен в точную науку геометрию и ограждает себя от представительниц прекрасного пола. Но его любит Миранда, он не в силах противостоять ей. Новый Дон Жуан – «подкаблучник» в счастливом браке, влюблен в собственную жену, но не сознается себе в этом, ожидает рождения желанного ребенка.</w:t>
      </w:r>
    </w:p>
    <w:p w:rsidR="006F5406" w:rsidRPr="00F10D0A" w:rsidRDefault="00960116" w:rsidP="00F10D0A">
      <w:pPr>
        <w:widowControl w:val="0"/>
        <w:spacing w:line="360" w:lineRule="auto"/>
        <w:ind w:firstLine="709"/>
        <w:jc w:val="both"/>
        <w:rPr>
          <w:sz w:val="28"/>
          <w:szCs w:val="28"/>
        </w:rPr>
      </w:pPr>
      <w:r w:rsidRPr="00F10D0A">
        <w:rPr>
          <w:sz w:val="28"/>
          <w:szCs w:val="28"/>
        </w:rPr>
        <w:t>Образ Дон Жуана используется и в других произведениях. Библиографический указатель 1997 года зафиксировал свыше тысячи художественных произведений о Дон Жуане на шести главных европейских языках и 1708 критических работ о нем.</w:t>
      </w:r>
    </w:p>
    <w:p w:rsidR="00960116" w:rsidRPr="00F10D0A" w:rsidRDefault="00960116" w:rsidP="00F10D0A">
      <w:pPr>
        <w:widowControl w:val="0"/>
        <w:spacing w:line="360" w:lineRule="auto"/>
        <w:ind w:firstLine="709"/>
        <w:jc w:val="both"/>
        <w:rPr>
          <w:sz w:val="28"/>
          <w:szCs w:val="28"/>
        </w:rPr>
      </w:pPr>
      <w:r w:rsidRPr="00F10D0A">
        <w:rPr>
          <w:sz w:val="28"/>
          <w:szCs w:val="28"/>
        </w:rPr>
        <w:t>Кроме того, образ Дон Жуана вдохновил Моцарта на создание его шедевра – оперы «Дон Джованни» (1787), Даргоыжского на оперу «Каменный гость» (1872), Рихарда Штра</w:t>
      </w:r>
      <w:r w:rsidR="001660E2" w:rsidRPr="00F10D0A">
        <w:rPr>
          <w:sz w:val="28"/>
          <w:szCs w:val="28"/>
        </w:rPr>
        <w:t>уса на симфоническую поэму «Дон</w:t>
      </w:r>
      <w:r w:rsidRPr="00F10D0A">
        <w:rPr>
          <w:sz w:val="28"/>
          <w:szCs w:val="28"/>
        </w:rPr>
        <w:t>Жуан». Знаменитый соблазнитель нашел место и на киноэкране. Наиболее известные фильмы, созданные на основе легендарного сюжета – «Казанова» Феллини, «Вальмон» Формана, «Опасные связи» Стивена Фриарса.</w:t>
      </w:r>
    </w:p>
    <w:p w:rsidR="001660E2" w:rsidRPr="00F10D0A" w:rsidRDefault="001660E2" w:rsidP="00F10D0A">
      <w:pPr>
        <w:widowControl w:val="0"/>
        <w:spacing w:line="360" w:lineRule="auto"/>
        <w:ind w:firstLine="709"/>
        <w:jc w:val="both"/>
        <w:rPr>
          <w:sz w:val="28"/>
          <w:szCs w:val="28"/>
        </w:rPr>
      </w:pPr>
    </w:p>
    <w:p w:rsidR="00960116" w:rsidRPr="00F10D0A" w:rsidRDefault="00140BE2" w:rsidP="001A092B">
      <w:pPr>
        <w:widowControl w:val="0"/>
        <w:spacing w:line="360" w:lineRule="auto"/>
        <w:ind w:firstLine="709"/>
        <w:jc w:val="center"/>
        <w:rPr>
          <w:b/>
          <w:i/>
          <w:sz w:val="28"/>
          <w:szCs w:val="28"/>
        </w:rPr>
      </w:pPr>
      <w:r w:rsidRPr="00F10D0A">
        <w:rPr>
          <w:b/>
          <w:i/>
          <w:sz w:val="28"/>
          <w:szCs w:val="28"/>
        </w:rPr>
        <w:t>1.2</w:t>
      </w:r>
      <w:r w:rsidR="004844EC" w:rsidRPr="00F10D0A">
        <w:rPr>
          <w:b/>
          <w:i/>
          <w:sz w:val="28"/>
          <w:szCs w:val="28"/>
        </w:rPr>
        <w:t xml:space="preserve"> Прототип</w:t>
      </w:r>
      <w:r w:rsidR="007351F5" w:rsidRPr="00F10D0A">
        <w:rPr>
          <w:b/>
          <w:i/>
          <w:sz w:val="28"/>
          <w:szCs w:val="28"/>
        </w:rPr>
        <w:t>ы</w:t>
      </w:r>
      <w:r w:rsidR="00A60ED7" w:rsidRPr="00F10D0A">
        <w:rPr>
          <w:b/>
          <w:i/>
          <w:sz w:val="28"/>
          <w:szCs w:val="28"/>
        </w:rPr>
        <w:t xml:space="preserve"> образа Дон Жуана</w:t>
      </w:r>
    </w:p>
    <w:p w:rsidR="001A092B" w:rsidRPr="00167C2E" w:rsidRDefault="001A092B" w:rsidP="00F10D0A">
      <w:pPr>
        <w:widowControl w:val="0"/>
        <w:spacing w:line="360" w:lineRule="auto"/>
        <w:ind w:firstLine="709"/>
        <w:jc w:val="both"/>
        <w:rPr>
          <w:color w:val="FFFFFF"/>
          <w:sz w:val="28"/>
          <w:szCs w:val="28"/>
        </w:rPr>
      </w:pPr>
      <w:r w:rsidRPr="00167C2E">
        <w:rPr>
          <w:color w:val="FFFFFF"/>
          <w:sz w:val="28"/>
          <w:szCs w:val="28"/>
        </w:rPr>
        <w:t>дон жуан комедия мольер</w:t>
      </w:r>
    </w:p>
    <w:p w:rsidR="00140BE2" w:rsidRPr="00F10D0A" w:rsidRDefault="00140BE2" w:rsidP="00F10D0A">
      <w:pPr>
        <w:widowControl w:val="0"/>
        <w:spacing w:line="360" w:lineRule="auto"/>
        <w:ind w:firstLine="709"/>
        <w:jc w:val="both"/>
        <w:rPr>
          <w:sz w:val="28"/>
          <w:szCs w:val="28"/>
        </w:rPr>
      </w:pPr>
      <w:r w:rsidRPr="00F10D0A">
        <w:rPr>
          <w:sz w:val="28"/>
          <w:szCs w:val="28"/>
        </w:rPr>
        <w:t xml:space="preserve">Корни сюжета о Дон Жуане лежат в средневековых рассказах </w:t>
      </w:r>
      <w:r w:rsidR="000A2612" w:rsidRPr="00F10D0A">
        <w:rPr>
          <w:sz w:val="28"/>
          <w:szCs w:val="28"/>
        </w:rPr>
        <w:t>об обманщике-</w:t>
      </w:r>
      <w:r w:rsidRPr="00F10D0A">
        <w:rPr>
          <w:sz w:val="28"/>
          <w:szCs w:val="28"/>
        </w:rPr>
        <w:t>рыцаре, который был наказан за свою распущенность Богом и людьми</w:t>
      </w:r>
      <w:r w:rsidR="000A2612" w:rsidRPr="00F10D0A">
        <w:rPr>
          <w:sz w:val="28"/>
          <w:szCs w:val="28"/>
        </w:rPr>
        <w:t xml:space="preserve">. Это распространенный сюжет многих легенд: рыцарь обольщает беззащитную крестьянку, используя при этом уговоры и угрозы, а потом бросает её обесчещенной и несчастной. </w:t>
      </w:r>
    </w:p>
    <w:p w:rsidR="000A2612" w:rsidRPr="00F10D0A" w:rsidRDefault="000A2612" w:rsidP="00F10D0A">
      <w:pPr>
        <w:widowControl w:val="0"/>
        <w:spacing w:line="360" w:lineRule="auto"/>
        <w:ind w:firstLine="709"/>
        <w:jc w:val="both"/>
        <w:rPr>
          <w:sz w:val="28"/>
          <w:szCs w:val="28"/>
        </w:rPr>
      </w:pPr>
      <w:r w:rsidRPr="00F10D0A">
        <w:rPr>
          <w:sz w:val="28"/>
          <w:szCs w:val="28"/>
        </w:rPr>
        <w:t>Эта фабула отразилась в знаменитой истории о Робене и Марион, воплощенная в пьесе Адама де ла Аля «Игра о Робене и Марион» (между 1283 и 1286 гг.). Рыцарь Обер, который добивался прекрасную пастушку Марион, может рассматриваться как далёкий предок Дон Жуана.</w:t>
      </w:r>
    </w:p>
    <w:p w:rsidR="000A2612" w:rsidRPr="00F10D0A" w:rsidRDefault="000A2612" w:rsidP="00F10D0A">
      <w:pPr>
        <w:widowControl w:val="0"/>
        <w:spacing w:line="360" w:lineRule="auto"/>
        <w:ind w:firstLine="709"/>
        <w:jc w:val="both"/>
        <w:rPr>
          <w:sz w:val="28"/>
          <w:szCs w:val="28"/>
        </w:rPr>
      </w:pPr>
      <w:r w:rsidRPr="00F10D0A">
        <w:rPr>
          <w:sz w:val="28"/>
          <w:szCs w:val="28"/>
        </w:rPr>
        <w:t xml:space="preserve">В числе прапрадедов севильского шалуна называют </w:t>
      </w:r>
      <w:r w:rsidR="00506BB0" w:rsidRPr="00F10D0A">
        <w:rPr>
          <w:sz w:val="28"/>
          <w:szCs w:val="28"/>
        </w:rPr>
        <w:t xml:space="preserve">Роберта-Дьявола. Он является фигурой исторической: нормандский герцог Роберт, который жил в </w:t>
      </w:r>
      <w:r w:rsidR="00506BB0" w:rsidRPr="00F10D0A">
        <w:rPr>
          <w:sz w:val="28"/>
          <w:szCs w:val="28"/>
          <w:lang w:val="en-US"/>
        </w:rPr>
        <w:t>XI</w:t>
      </w:r>
      <w:r w:rsidR="00506BB0" w:rsidRPr="00F10D0A">
        <w:rPr>
          <w:sz w:val="28"/>
          <w:szCs w:val="28"/>
        </w:rPr>
        <w:t xml:space="preserve"> столетии, заслужил себе славу своей жестокостью на поле битвы и неукротимой страстью в любовных приключениях. Герой легенд, а также романа </w:t>
      </w:r>
      <w:r w:rsidR="00506BB0" w:rsidRPr="00F10D0A">
        <w:rPr>
          <w:sz w:val="28"/>
          <w:szCs w:val="28"/>
          <w:lang w:val="en-US"/>
        </w:rPr>
        <w:t>XIII</w:t>
      </w:r>
      <w:r w:rsidR="00506BB0" w:rsidRPr="00F10D0A">
        <w:rPr>
          <w:sz w:val="28"/>
          <w:szCs w:val="28"/>
        </w:rPr>
        <w:t xml:space="preserve"> столетия, мистерии </w:t>
      </w:r>
      <w:r w:rsidR="00506BB0" w:rsidRPr="00F10D0A">
        <w:rPr>
          <w:sz w:val="28"/>
          <w:szCs w:val="28"/>
          <w:lang w:val="en-US"/>
        </w:rPr>
        <w:t>XVI</w:t>
      </w:r>
      <w:r w:rsidR="00506BB0" w:rsidRPr="00F10D0A">
        <w:rPr>
          <w:sz w:val="28"/>
          <w:szCs w:val="28"/>
        </w:rPr>
        <w:t xml:space="preserve"> столетия и прозаической повести </w:t>
      </w:r>
      <w:r w:rsidR="00506BB0" w:rsidRPr="00F10D0A">
        <w:rPr>
          <w:sz w:val="28"/>
          <w:szCs w:val="28"/>
          <w:lang w:val="en-US"/>
        </w:rPr>
        <w:t>XV</w:t>
      </w:r>
      <w:r w:rsidR="00506BB0" w:rsidRPr="00F10D0A">
        <w:rPr>
          <w:sz w:val="28"/>
          <w:szCs w:val="28"/>
        </w:rPr>
        <w:t xml:space="preserve"> века, Роберт-Дьявол в конце своей жизни покаялся и заслужил прощение своим грехам подвигами благородства. Мотив покаяния получит развитие в литературных версиях Дон Жуана</w:t>
      </w:r>
      <w:r w:rsidR="004B15E4" w:rsidRPr="00F10D0A">
        <w:rPr>
          <w:sz w:val="28"/>
          <w:szCs w:val="28"/>
        </w:rPr>
        <w:t xml:space="preserve"> эпохи романтизма.</w:t>
      </w:r>
    </w:p>
    <w:p w:rsidR="004B15E4" w:rsidRPr="00F10D0A" w:rsidRDefault="004B15E4" w:rsidP="00F10D0A">
      <w:pPr>
        <w:widowControl w:val="0"/>
        <w:spacing w:line="360" w:lineRule="auto"/>
        <w:ind w:firstLine="709"/>
        <w:jc w:val="both"/>
        <w:rPr>
          <w:sz w:val="28"/>
          <w:szCs w:val="28"/>
        </w:rPr>
      </w:pPr>
      <w:r w:rsidRPr="00F10D0A">
        <w:rPr>
          <w:sz w:val="28"/>
          <w:szCs w:val="28"/>
        </w:rPr>
        <w:t>Древнейшее происхождение имеет связанная с Дон Жуаном легенда о каменном госте – статуе, которая наказывает преступника или каким-либо образом разоблачает его. Так, например, Аристотель в «Поэтике» рассказывает историю о том, как в Аргосе статуя некого Мития упала и раздавила своего убийцу, когда тот смотрел на нее. Согласно Плутарху, статуя Юноны наклоном головы ответила на мольбу Камиллы взять под заступничество Рим, разгромленный галлами.</w:t>
      </w:r>
    </w:p>
    <w:p w:rsidR="004B15E4" w:rsidRPr="00F10D0A" w:rsidRDefault="004B15E4" w:rsidP="00F10D0A">
      <w:pPr>
        <w:widowControl w:val="0"/>
        <w:spacing w:line="360" w:lineRule="auto"/>
        <w:ind w:firstLine="709"/>
        <w:jc w:val="both"/>
        <w:rPr>
          <w:sz w:val="28"/>
          <w:szCs w:val="28"/>
        </w:rPr>
      </w:pPr>
      <w:r w:rsidRPr="00F10D0A">
        <w:rPr>
          <w:sz w:val="28"/>
          <w:szCs w:val="28"/>
        </w:rPr>
        <w:t>Мотив статуи, которая</w:t>
      </w:r>
      <w:r w:rsidR="00047832" w:rsidRPr="00F10D0A">
        <w:rPr>
          <w:sz w:val="28"/>
          <w:szCs w:val="28"/>
        </w:rPr>
        <w:t xml:space="preserve"> наделена</w:t>
      </w:r>
      <w:r w:rsidRPr="00F10D0A">
        <w:rPr>
          <w:sz w:val="28"/>
          <w:szCs w:val="28"/>
        </w:rPr>
        <w:t xml:space="preserve"> чудотворной силой, получил распространение </w:t>
      </w:r>
      <w:r w:rsidR="00047832" w:rsidRPr="00F10D0A">
        <w:rPr>
          <w:sz w:val="28"/>
          <w:szCs w:val="28"/>
        </w:rPr>
        <w:t>в драматургии средневековья, особенно в мираклях. Так, у Жана Боделя в «Игре о золотом Николае» статуя разоблачает грабителей, которые ограбили царскую казну. В античные и средние века во многих вариантах</w:t>
      </w:r>
      <w:r w:rsidR="00F10D0A">
        <w:rPr>
          <w:sz w:val="28"/>
          <w:szCs w:val="28"/>
        </w:rPr>
        <w:t xml:space="preserve"> </w:t>
      </w:r>
      <w:r w:rsidR="00047832" w:rsidRPr="00F10D0A">
        <w:rPr>
          <w:sz w:val="28"/>
          <w:szCs w:val="28"/>
        </w:rPr>
        <w:t>была известна легенда о статуе Венеры, которая не желала расставаться с кольцом, случайно надетым на ее палец, и предъявила права на владение им. Таким образом, символика статуи характеризовалась двойственным значением: она могла быть как воплощением небесного правосудия, так и орудием сатаны, наделенным демонической силой.</w:t>
      </w:r>
    </w:p>
    <w:p w:rsidR="0023434A" w:rsidRPr="00F10D0A" w:rsidRDefault="0023434A" w:rsidP="00F10D0A">
      <w:pPr>
        <w:widowControl w:val="0"/>
        <w:spacing w:line="360" w:lineRule="auto"/>
        <w:ind w:firstLine="709"/>
        <w:jc w:val="both"/>
        <w:rPr>
          <w:sz w:val="28"/>
          <w:szCs w:val="28"/>
        </w:rPr>
      </w:pPr>
      <w:r w:rsidRPr="00F10D0A">
        <w:rPr>
          <w:sz w:val="28"/>
          <w:szCs w:val="28"/>
        </w:rPr>
        <w:t xml:space="preserve">Еще одним прототипом будущего Дон Жуана считают дона Мигеля, графа из Маньяры. История графа такая. Проведя развратную молодость, он покаялся, израсходовал свой огромный достаток на благодетельность, принял поострит и умер как праведник. Согласно завещанию, его похоронили под плитами входа в часовню госпиталя, который он сам основал, так. Что каждый, кто входил, топтал его гроб ногами. На плитах была высечена надпись, которую он составил сам: «Тут похоронен самый худший человек, который когда-либо жил на свете». В конце </w:t>
      </w:r>
      <w:r w:rsidRPr="00F10D0A">
        <w:rPr>
          <w:sz w:val="28"/>
          <w:szCs w:val="28"/>
          <w:lang w:val="en-US"/>
        </w:rPr>
        <w:t>XVII</w:t>
      </w:r>
      <w:r w:rsidRPr="00F10D0A">
        <w:rPr>
          <w:sz w:val="28"/>
          <w:szCs w:val="28"/>
        </w:rPr>
        <w:t xml:space="preserve"> столетия было написано житие дона Мигеля, в котором его порочное прошлое объяснялось соглашением с дьяволом. Кем бы ни был на самом деле дон Мигель, он превратился в фигуру такую же мифическую, как и дон Хуан де Тенорио, о котором будет сказано позже.</w:t>
      </w:r>
    </w:p>
    <w:p w:rsidR="00B75BD3" w:rsidRPr="00F10D0A" w:rsidRDefault="00D946CB" w:rsidP="00F10D0A">
      <w:pPr>
        <w:widowControl w:val="0"/>
        <w:spacing w:line="360" w:lineRule="auto"/>
        <w:ind w:firstLine="709"/>
        <w:jc w:val="both"/>
        <w:rPr>
          <w:sz w:val="28"/>
          <w:szCs w:val="28"/>
        </w:rPr>
      </w:pPr>
      <w:r w:rsidRPr="00F10D0A">
        <w:rPr>
          <w:sz w:val="28"/>
          <w:szCs w:val="28"/>
        </w:rPr>
        <w:t xml:space="preserve">Есть предположение, что прототипом Дона Жуана был Дон Хуан Австрийский. Он был фигурой исторической. Незаконнорожденный сын короля Испании Карла </w:t>
      </w:r>
      <w:r w:rsidRPr="00F10D0A">
        <w:rPr>
          <w:sz w:val="28"/>
          <w:szCs w:val="28"/>
          <w:lang w:val="en-US"/>
        </w:rPr>
        <w:t>V</w:t>
      </w:r>
      <w:r w:rsidRPr="00F10D0A">
        <w:rPr>
          <w:sz w:val="28"/>
          <w:szCs w:val="28"/>
        </w:rPr>
        <w:t>, известный как блестящий полководец, генералиссимус, триумфатор Лепанто и король Туниса. Постоянные разъезды и дуэли стали стилем его жизни. На «любовном фронте» он одерживал победу за победой; был участником многочисленных дуэлей. Этот любитель острых ощущений заколол десятки ревнивых мужчин. Также отличался смелостью на поле битвы. Дон Хуан умер от чумы на 32-м году жизни.</w:t>
      </w:r>
    </w:p>
    <w:p w:rsidR="00960116" w:rsidRPr="00F10D0A" w:rsidRDefault="00047832" w:rsidP="00F10D0A">
      <w:pPr>
        <w:widowControl w:val="0"/>
        <w:spacing w:line="360" w:lineRule="auto"/>
        <w:ind w:firstLine="709"/>
        <w:jc w:val="both"/>
        <w:rPr>
          <w:sz w:val="28"/>
          <w:szCs w:val="28"/>
        </w:rPr>
      </w:pPr>
      <w:r w:rsidRPr="00F10D0A">
        <w:rPr>
          <w:sz w:val="28"/>
          <w:szCs w:val="28"/>
        </w:rPr>
        <w:t>Прямым п</w:t>
      </w:r>
      <w:r w:rsidR="00960116" w:rsidRPr="00F10D0A">
        <w:rPr>
          <w:sz w:val="28"/>
          <w:szCs w:val="28"/>
        </w:rPr>
        <w:t>рототипом Дон Жуана считается полул</w:t>
      </w:r>
      <w:r w:rsidR="004E6595" w:rsidRPr="00F10D0A">
        <w:rPr>
          <w:sz w:val="28"/>
          <w:szCs w:val="28"/>
        </w:rPr>
        <w:t>егендарный севильский дворянин д</w:t>
      </w:r>
      <w:r w:rsidR="00960116" w:rsidRPr="00F10D0A">
        <w:rPr>
          <w:sz w:val="28"/>
          <w:szCs w:val="28"/>
        </w:rPr>
        <w:t xml:space="preserve">он Хуан де Тенорио, живший в </w:t>
      </w:r>
      <w:r w:rsidR="004E6595" w:rsidRPr="00F10D0A">
        <w:rPr>
          <w:sz w:val="28"/>
          <w:szCs w:val="28"/>
          <w:lang w:val="en-US"/>
        </w:rPr>
        <w:t>XIV</w:t>
      </w:r>
      <w:r w:rsidR="004E6595" w:rsidRPr="00F10D0A">
        <w:rPr>
          <w:sz w:val="28"/>
          <w:szCs w:val="28"/>
        </w:rPr>
        <w:t xml:space="preserve"> веке.</w:t>
      </w:r>
    </w:p>
    <w:p w:rsidR="004E6595" w:rsidRPr="00F10D0A" w:rsidRDefault="004E6595" w:rsidP="00F10D0A">
      <w:pPr>
        <w:pStyle w:val="a7"/>
        <w:widowControl w:val="0"/>
        <w:spacing w:before="0" w:beforeAutospacing="0" w:after="0" w:afterAutospacing="0" w:line="360" w:lineRule="auto"/>
        <w:ind w:firstLine="709"/>
        <w:jc w:val="both"/>
        <w:rPr>
          <w:sz w:val="28"/>
          <w:szCs w:val="28"/>
        </w:rPr>
      </w:pPr>
      <w:r w:rsidRPr="00F10D0A">
        <w:rPr>
          <w:sz w:val="28"/>
          <w:szCs w:val="28"/>
        </w:rPr>
        <w:t xml:space="preserve">Дон Жуан Тенорио жил в XIV веке и принадлежал к одной из двадцати четырех самых знатных фамилий Севильи. Его отец, Алонзо Тенорио, был боевым адмиралом, участвовал в борьбе с маврами и погиб в морском сражении близ Трафальгара, сжимая в одной руке меч, а в другой – знамя. Дон Жуан – младший сын отважного адмирала – был сверстником и другом детства сына короля Альфонса XII, Педро. </w:t>
      </w:r>
    </w:p>
    <w:p w:rsidR="001A092B" w:rsidRDefault="004E6595" w:rsidP="00F10D0A">
      <w:pPr>
        <w:pStyle w:val="a7"/>
        <w:widowControl w:val="0"/>
        <w:spacing w:before="0" w:beforeAutospacing="0" w:after="0" w:afterAutospacing="0" w:line="360" w:lineRule="auto"/>
        <w:ind w:firstLine="709"/>
        <w:jc w:val="both"/>
        <w:rPr>
          <w:sz w:val="28"/>
          <w:szCs w:val="28"/>
        </w:rPr>
      </w:pPr>
      <w:r w:rsidRPr="00F10D0A">
        <w:rPr>
          <w:sz w:val="28"/>
          <w:szCs w:val="28"/>
        </w:rPr>
        <w:t xml:space="preserve">В 1350 году дон Педро вступил на престол и вскоре получил прозвание Педро Жестокий. Дон Жуан, по-прежнему остававшийся его другом, был возведен в звание обер-келлермейстера. Отличаясь дерзким бесстрашием, презрением к общепринятой морали, сластолюбием и бессердечием, Дон Жуан по малейшему поводу, а иногда и без него, затевал многочисленные дуэли, из которых всегда выходил победителем, обольщал женщин - девиц и замужних дам, навлекая на них позор и принося горе многим почтенным семьям. Благородные севильцы не раз жаловались на Дон Жуана королю, но Педро Жестокий неизменно пренебрегал этими жалобами. Однажды внимание Дон Жуана привлекла дочь командора Гонсалес де Ульоа – донна Анна, и он решил похитить девушку. </w:t>
      </w:r>
    </w:p>
    <w:p w:rsidR="004E6595" w:rsidRPr="00F10D0A" w:rsidRDefault="004E6595" w:rsidP="00F10D0A">
      <w:pPr>
        <w:pStyle w:val="a7"/>
        <w:widowControl w:val="0"/>
        <w:spacing w:before="0" w:beforeAutospacing="0" w:after="0" w:afterAutospacing="0" w:line="360" w:lineRule="auto"/>
        <w:ind w:firstLine="709"/>
        <w:jc w:val="both"/>
        <w:rPr>
          <w:sz w:val="28"/>
          <w:szCs w:val="28"/>
        </w:rPr>
      </w:pPr>
      <w:r w:rsidRPr="00F10D0A">
        <w:rPr>
          <w:sz w:val="28"/>
          <w:szCs w:val="28"/>
        </w:rPr>
        <w:t xml:space="preserve">Ночью Дон Жуан тайно проник в дом командора. Однако Гонсалес де Ульоа в это время еще не спал, между хозяином и незваным гостем произошла схватка, и командор был убит. Король не мог оставить безнаказанным убийство столь знатного человека, и Дон Жуану пришлось покинуть Севилью. Командора похоронили в фамильном склепе в монастыре Святого Франциска, а над его могилой поставили каменною статую. Родичи убитого поклялись отомстить убийце. Чтобы заманить Дон Жуана в </w:t>
      </w:r>
      <w:r w:rsidR="00047832" w:rsidRPr="00F10D0A">
        <w:rPr>
          <w:sz w:val="28"/>
          <w:szCs w:val="28"/>
        </w:rPr>
        <w:t xml:space="preserve">Севилью, ему отправили </w:t>
      </w:r>
      <w:r w:rsidRPr="00F10D0A">
        <w:rPr>
          <w:sz w:val="28"/>
          <w:szCs w:val="28"/>
        </w:rPr>
        <w:t>ложное любовное письмо с приглашением на свидание в монастырь Святого Франциска, и, когда Дон Жуан явился в назначенный час, убили его, а тело тайно закопали. Предполагая, что тайна может быть раскрыта и, опасаясь в этом случае королевского гнева, родичи Гонсалеса де Ульоа распустили слух о том, что Дон Жуан ночью пробрался в склеп и оскорбил статую убитого им командора. Но статуя вдруг ожила, схватила дерзкого нечестивца в свои каменные объятья и низвергла его в ад. Этот слух показался всем весьма правдоподобным, и история жизни Дон Жуана вошла в легенду именно с таким окончанием.</w:t>
      </w:r>
    </w:p>
    <w:p w:rsidR="00D946CB" w:rsidRPr="00F10D0A" w:rsidRDefault="00D946CB" w:rsidP="00F10D0A">
      <w:pPr>
        <w:pStyle w:val="a7"/>
        <w:widowControl w:val="0"/>
        <w:spacing w:before="0" w:beforeAutospacing="0" w:after="0" w:afterAutospacing="0" w:line="360" w:lineRule="auto"/>
        <w:ind w:firstLine="709"/>
        <w:jc w:val="both"/>
        <w:rPr>
          <w:sz w:val="28"/>
          <w:szCs w:val="28"/>
        </w:rPr>
      </w:pPr>
      <w:r w:rsidRPr="00F10D0A">
        <w:rPr>
          <w:sz w:val="28"/>
          <w:szCs w:val="28"/>
        </w:rPr>
        <w:t>В легендах</w:t>
      </w:r>
      <w:r w:rsidR="00A428EA" w:rsidRPr="00F10D0A">
        <w:rPr>
          <w:sz w:val="28"/>
          <w:szCs w:val="28"/>
        </w:rPr>
        <w:t>, предшествующих литературным появлениям Дон Жуана, были определены основные сюжетные обстоятельства, в которых будет существовать и действовать герой. Место действия, чаще всего, Испания, время – эпоха «плаща и саги», обязательные участники – дочка командора и сам командор, убитый</w:t>
      </w:r>
      <w:r w:rsidR="00F10D0A">
        <w:rPr>
          <w:sz w:val="28"/>
          <w:szCs w:val="28"/>
        </w:rPr>
        <w:t xml:space="preserve"> </w:t>
      </w:r>
      <w:r w:rsidR="00A428EA" w:rsidRPr="00F10D0A">
        <w:rPr>
          <w:sz w:val="28"/>
          <w:szCs w:val="28"/>
        </w:rPr>
        <w:t>Дон Жуаном в предыстории действия или в самом начале. Что же касается развязки, то она, как правило, оказывается смертельной для Дона Жуана, хотя его гибель не всегда происходит от «пожатия каменной руки».</w:t>
      </w:r>
    </w:p>
    <w:p w:rsidR="00B75BD3" w:rsidRPr="00F10D0A" w:rsidRDefault="001A092B" w:rsidP="001A092B">
      <w:pPr>
        <w:widowControl w:val="0"/>
        <w:spacing w:line="360" w:lineRule="auto"/>
        <w:ind w:firstLine="709"/>
        <w:jc w:val="center"/>
        <w:rPr>
          <w:b/>
          <w:i/>
          <w:sz w:val="28"/>
          <w:szCs w:val="28"/>
        </w:rPr>
      </w:pPr>
      <w:r>
        <w:rPr>
          <w:b/>
          <w:i/>
          <w:sz w:val="28"/>
          <w:szCs w:val="28"/>
        </w:rPr>
        <w:br w:type="page"/>
      </w:r>
      <w:r w:rsidR="00B75BD3" w:rsidRPr="00F10D0A">
        <w:rPr>
          <w:b/>
          <w:i/>
          <w:sz w:val="28"/>
          <w:szCs w:val="28"/>
        </w:rPr>
        <w:t>Глава 2.</w:t>
      </w:r>
    </w:p>
    <w:p w:rsidR="001A092B" w:rsidRDefault="001A092B" w:rsidP="001A092B">
      <w:pPr>
        <w:widowControl w:val="0"/>
        <w:spacing w:line="360" w:lineRule="auto"/>
        <w:ind w:firstLine="709"/>
        <w:jc w:val="center"/>
        <w:rPr>
          <w:b/>
          <w:i/>
          <w:sz w:val="28"/>
          <w:szCs w:val="28"/>
        </w:rPr>
      </w:pPr>
    </w:p>
    <w:p w:rsidR="00B75BD3" w:rsidRPr="00F10D0A" w:rsidRDefault="00B75BD3" w:rsidP="001A092B">
      <w:pPr>
        <w:widowControl w:val="0"/>
        <w:spacing w:line="360" w:lineRule="auto"/>
        <w:ind w:firstLine="709"/>
        <w:jc w:val="center"/>
        <w:rPr>
          <w:b/>
          <w:i/>
          <w:sz w:val="28"/>
          <w:szCs w:val="28"/>
        </w:rPr>
      </w:pPr>
      <w:r w:rsidRPr="00F10D0A">
        <w:rPr>
          <w:b/>
          <w:i/>
          <w:sz w:val="28"/>
          <w:szCs w:val="28"/>
        </w:rPr>
        <w:t>2.1 Эпоха написания комедии</w:t>
      </w:r>
      <w:r w:rsidR="001660E2" w:rsidRPr="00F10D0A">
        <w:rPr>
          <w:b/>
          <w:i/>
          <w:sz w:val="28"/>
          <w:szCs w:val="28"/>
        </w:rPr>
        <w:t xml:space="preserve"> «Дон Жуан», биография Мольера</w:t>
      </w:r>
    </w:p>
    <w:p w:rsidR="001A092B" w:rsidRDefault="001A092B" w:rsidP="00F10D0A">
      <w:pPr>
        <w:widowControl w:val="0"/>
        <w:spacing w:line="360" w:lineRule="auto"/>
        <w:ind w:firstLine="709"/>
        <w:jc w:val="both"/>
        <w:rPr>
          <w:sz w:val="28"/>
          <w:szCs w:val="28"/>
        </w:rPr>
      </w:pPr>
    </w:p>
    <w:p w:rsidR="00B75BD3" w:rsidRPr="00F10D0A" w:rsidRDefault="00B75BD3" w:rsidP="00F10D0A">
      <w:pPr>
        <w:widowControl w:val="0"/>
        <w:spacing w:line="360" w:lineRule="auto"/>
        <w:ind w:firstLine="709"/>
        <w:jc w:val="both"/>
        <w:rPr>
          <w:sz w:val="28"/>
          <w:szCs w:val="28"/>
        </w:rPr>
      </w:pPr>
      <w:r w:rsidRPr="00F10D0A">
        <w:rPr>
          <w:sz w:val="28"/>
          <w:szCs w:val="28"/>
        </w:rPr>
        <w:t>Комедия «Дон Жуан, или каменный гость» была</w:t>
      </w:r>
      <w:r w:rsidR="003E0AF3" w:rsidRPr="00F10D0A">
        <w:rPr>
          <w:sz w:val="28"/>
          <w:szCs w:val="28"/>
        </w:rPr>
        <w:t xml:space="preserve"> написана и поставлена Мольером (кстати, сам он выступил в ней в роли Сганареля) в 1665 году. </w:t>
      </w:r>
    </w:p>
    <w:p w:rsidR="003E0AF3" w:rsidRPr="00F10D0A" w:rsidRDefault="003E0AF3" w:rsidP="00F10D0A">
      <w:pPr>
        <w:widowControl w:val="0"/>
        <w:spacing w:line="360" w:lineRule="auto"/>
        <w:ind w:firstLine="709"/>
        <w:jc w:val="both"/>
        <w:rPr>
          <w:sz w:val="28"/>
          <w:szCs w:val="28"/>
        </w:rPr>
      </w:pPr>
      <w:r w:rsidRPr="00F10D0A">
        <w:rPr>
          <w:sz w:val="28"/>
          <w:szCs w:val="28"/>
        </w:rPr>
        <w:t xml:space="preserve">Мольер творил в эпоху классицизма. В это время планетой завладел Абсолютный Разум – новый идол новых людей. А, как известно, идол определяет героя. В произведениях стали появляться герои-патриоты, подчинившие чувства долгу. Роль искусства также была определена и сформулирована – дидактическая, нравоучительная: добродетели непременно должны были быть прославлены, а порок обличен и развенчан. Колоссальное влияние на классицизм оказала всеобщая увлеченность античностью, которая и была взята за образец. </w:t>
      </w:r>
    </w:p>
    <w:p w:rsidR="003E0AF3" w:rsidRPr="00F10D0A" w:rsidRDefault="003E0AF3" w:rsidP="00F10D0A">
      <w:pPr>
        <w:widowControl w:val="0"/>
        <w:spacing w:line="360" w:lineRule="auto"/>
        <w:ind w:firstLine="709"/>
        <w:jc w:val="both"/>
        <w:rPr>
          <w:sz w:val="28"/>
          <w:szCs w:val="28"/>
        </w:rPr>
      </w:pPr>
      <w:r w:rsidRPr="00F10D0A">
        <w:rPr>
          <w:sz w:val="28"/>
          <w:szCs w:val="28"/>
        </w:rPr>
        <w:t>Драматургии приписывалось три единства: места, времени и действия. Художественные произведения из себя тогда большой важности не представляли. Зато очень важна была роль театра, трибуны, посредством которых непосредственно можно было просвещать, учить и воспитывать.</w:t>
      </w:r>
    </w:p>
    <w:p w:rsidR="001B3FC3" w:rsidRPr="00F10D0A" w:rsidRDefault="001B3FC3" w:rsidP="00F10D0A">
      <w:pPr>
        <w:widowControl w:val="0"/>
        <w:spacing w:line="360" w:lineRule="auto"/>
        <w:ind w:firstLine="709"/>
        <w:jc w:val="both"/>
        <w:rPr>
          <w:sz w:val="28"/>
          <w:szCs w:val="28"/>
        </w:rPr>
      </w:pPr>
      <w:r w:rsidRPr="00F10D0A">
        <w:rPr>
          <w:sz w:val="28"/>
          <w:szCs w:val="28"/>
        </w:rPr>
        <w:t xml:space="preserve">В основе любого искусства лежало подражание природе, но, однако, лишь той, которая отвечала вкусам и требованиям времени. Так, можно сказать, делалась установка не на идеал, но на совершенную абсолютную идеализацию. Искусство – средство, а не самоцель. </w:t>
      </w:r>
    </w:p>
    <w:p w:rsidR="00906A66" w:rsidRPr="00F10D0A" w:rsidRDefault="001B3FC3" w:rsidP="00F10D0A">
      <w:pPr>
        <w:widowControl w:val="0"/>
        <w:spacing w:line="360" w:lineRule="auto"/>
        <w:ind w:firstLine="709"/>
        <w:jc w:val="both"/>
        <w:rPr>
          <w:sz w:val="28"/>
          <w:szCs w:val="28"/>
        </w:rPr>
      </w:pPr>
      <w:r w:rsidRPr="00F10D0A">
        <w:rPr>
          <w:sz w:val="28"/>
          <w:szCs w:val="28"/>
        </w:rPr>
        <w:t xml:space="preserve">Ведущими жанрами эпохи были </w:t>
      </w:r>
      <w:r w:rsidR="0007701A" w:rsidRPr="00F10D0A">
        <w:rPr>
          <w:sz w:val="28"/>
          <w:szCs w:val="28"/>
        </w:rPr>
        <w:t>трагедия и комедия, у каждой были свои задачи и художественные средства.</w:t>
      </w:r>
      <w:r w:rsidR="00372488" w:rsidRPr="00F10D0A">
        <w:rPr>
          <w:sz w:val="28"/>
          <w:szCs w:val="28"/>
        </w:rPr>
        <w:t xml:space="preserve"> Смешение низкого и высокого, ужасного и смешного не допускалось. Центральным конфликтом трагедии, безусловно, должно было стать столкновение чувства и долга, герой должен быть сомневающимся. Причем симпатии автора могли быть только на стороне положительных персонажей, которые делали трудный, но однозначно правильный выбор в пользу личного долга. Комедия же разоблачала пороки и заканчивалась торжеством добродетели. Искусство классицизма, надо заметить, вовсе не подражание и не копирование </w:t>
      </w:r>
    </w:p>
    <w:p w:rsidR="001B3FC3" w:rsidRPr="00F10D0A" w:rsidRDefault="00372488" w:rsidP="00F10D0A">
      <w:pPr>
        <w:widowControl w:val="0"/>
        <w:spacing w:line="360" w:lineRule="auto"/>
        <w:ind w:firstLine="709"/>
        <w:jc w:val="both"/>
        <w:rPr>
          <w:sz w:val="28"/>
          <w:szCs w:val="28"/>
        </w:rPr>
      </w:pPr>
      <w:r w:rsidRPr="00F10D0A">
        <w:rPr>
          <w:sz w:val="28"/>
          <w:szCs w:val="28"/>
        </w:rPr>
        <w:t xml:space="preserve">образцов, а вполне самостоятельное направление. </w:t>
      </w:r>
    </w:p>
    <w:p w:rsidR="00372488" w:rsidRPr="00F10D0A" w:rsidRDefault="00372488" w:rsidP="00F10D0A">
      <w:pPr>
        <w:widowControl w:val="0"/>
        <w:spacing w:line="360" w:lineRule="auto"/>
        <w:ind w:firstLine="709"/>
        <w:jc w:val="both"/>
        <w:rPr>
          <w:sz w:val="28"/>
          <w:szCs w:val="28"/>
        </w:rPr>
      </w:pPr>
      <w:r w:rsidRPr="00F10D0A">
        <w:rPr>
          <w:sz w:val="28"/>
          <w:szCs w:val="28"/>
        </w:rPr>
        <w:t>И в то же время, как это ни странно, самые яркие представители классицизма прославились своей противоречивостью</w:t>
      </w:r>
      <w:r w:rsidR="006505AE" w:rsidRPr="00F10D0A">
        <w:rPr>
          <w:sz w:val="28"/>
          <w:szCs w:val="28"/>
        </w:rPr>
        <w:t>, отходом от норм, стандартов, концепций и стереотипов, создав жизненные и правдивые образы и раскрыв противоречия между общим и частным, воспроизведя трагический диссонанс времени.</w:t>
      </w:r>
    </w:p>
    <w:p w:rsidR="006505AE" w:rsidRPr="00F10D0A" w:rsidRDefault="006505AE" w:rsidP="00F10D0A">
      <w:pPr>
        <w:widowControl w:val="0"/>
        <w:spacing w:line="360" w:lineRule="auto"/>
        <w:ind w:firstLine="709"/>
        <w:jc w:val="both"/>
        <w:rPr>
          <w:sz w:val="28"/>
          <w:szCs w:val="28"/>
          <w:lang w:val="en-US"/>
        </w:rPr>
      </w:pPr>
      <w:r w:rsidRPr="00F10D0A">
        <w:rPr>
          <w:sz w:val="28"/>
          <w:szCs w:val="28"/>
        </w:rPr>
        <w:t>Мольер пришел в литературу в период расцвета классицистической трагедии. Комедии</w:t>
      </w:r>
      <w:r w:rsidR="00F10D0A">
        <w:rPr>
          <w:sz w:val="28"/>
          <w:szCs w:val="28"/>
        </w:rPr>
        <w:t xml:space="preserve"> </w:t>
      </w:r>
      <w:r w:rsidRPr="00F10D0A">
        <w:rPr>
          <w:sz w:val="28"/>
          <w:szCs w:val="28"/>
        </w:rPr>
        <w:t>воспринимались зрителями в то время как несерьезное зрелище, которое только развлекало публику. Мольер предоставил комедии совсем другого содержания. Его пьесы были не только интересными, но и поучительными. Беря образы и ситуации из современной ему жизни, драматург показывал людям их недостатки, страсти и ошибки. Мольер соединил правила классицизма</w:t>
      </w:r>
      <w:r w:rsidR="00906A66" w:rsidRPr="00F10D0A">
        <w:rPr>
          <w:sz w:val="28"/>
          <w:szCs w:val="28"/>
        </w:rPr>
        <w:t xml:space="preserve"> с традициями народного театра. Произведения Мольера стали проявлениями самого духа народа, духа вольнодумства, непокорности и протеста против всего фальшивого, порочного. Мольер считал, что комедия может влиять на зрителя не меньше, а возможно, даже больше, чем трагедия. Вместе с тем, художник был истинным новатором в области литературы и театральной деятельности, потому что вышел за пределы классицизма и заложил новые принципы драматургии. </w:t>
      </w:r>
    </w:p>
    <w:p w:rsidR="0056174B" w:rsidRPr="00F10D0A" w:rsidRDefault="00561BF9" w:rsidP="00C13A10">
      <w:pPr>
        <w:pStyle w:val="a7"/>
        <w:widowControl w:val="0"/>
        <w:spacing w:before="0" w:beforeAutospacing="0" w:after="0" w:afterAutospacing="0" w:line="360" w:lineRule="auto"/>
        <w:ind w:firstLine="709"/>
        <w:jc w:val="both"/>
        <w:rPr>
          <w:sz w:val="28"/>
          <w:szCs w:val="28"/>
        </w:rPr>
      </w:pPr>
      <w:r w:rsidRPr="00F10D0A">
        <w:rPr>
          <w:sz w:val="28"/>
          <w:szCs w:val="28"/>
        </w:rPr>
        <w:t>Жан Батист Поклен (сценическое имя Мольер) родился 15 января 1622 года в Париже.</w:t>
      </w:r>
      <w:r w:rsidR="0056174B" w:rsidRPr="00F10D0A">
        <w:rPr>
          <w:sz w:val="28"/>
          <w:szCs w:val="28"/>
        </w:rPr>
        <w:t xml:space="preserve"> </w:t>
      </w:r>
      <w:r w:rsidR="0056174B" w:rsidRPr="00F10D0A">
        <w:rPr>
          <w:bCs/>
          <w:sz w:val="28"/>
          <w:szCs w:val="28"/>
        </w:rPr>
        <w:t>Он</w:t>
      </w:r>
      <w:r w:rsidR="0056174B" w:rsidRPr="00F10D0A">
        <w:rPr>
          <w:b/>
          <w:bCs/>
          <w:sz w:val="28"/>
          <w:szCs w:val="28"/>
        </w:rPr>
        <w:t xml:space="preserve"> </w:t>
      </w:r>
      <w:r w:rsidR="0056174B" w:rsidRPr="00F10D0A">
        <w:rPr>
          <w:sz w:val="28"/>
          <w:szCs w:val="28"/>
        </w:rPr>
        <w:t xml:space="preserve">— французский комедиограф, актер, театральный деятель, реформатор сценического искусства. Жан Мольер служил при дворе Людовика XIV. Опираясь на традиции народного театра и достижения классицизма, создал жанр социально-бытовой комедии, в которой буффонада, плебейский юмор сочетались с изяществом и артистизмом. Высмеивая сословные предрассудки аристократов, ограниченность буржуа, ханжество дворян и церковников, видел в них извращение человеческой природы («Смешные жеманницы», поставлена 1659; «Мизантроп», поставлена 1666; «Скупой», поставлена 1668; «Ученые женщины», поставлена 1672; «Мещанин во дворянстве», поставлена 1670; «Мнимый больной», поставлена 1673); Мольер с особой непримиримостью разоблачал лицемерие, создав бессмертный образ Тартюфа, — комедия «Тартюф, или Обманщик» (поставлена 1664). Постановка «Дон Жуана» в 1665 подверглась преследованиям за вольнодумство. Жизненность, художественная емкость образов Мольера оказали огромное влияние на развитие мировой, в т. ч. русской, драматургии и театра. </w:t>
      </w:r>
    </w:p>
    <w:p w:rsidR="0056174B" w:rsidRPr="00F10D0A" w:rsidRDefault="0056174B" w:rsidP="00C13A10">
      <w:pPr>
        <w:pStyle w:val="a7"/>
        <w:widowControl w:val="0"/>
        <w:spacing w:before="0" w:beforeAutospacing="0" w:after="0" w:afterAutospacing="0" w:line="360" w:lineRule="auto"/>
        <w:ind w:firstLine="709"/>
        <w:jc w:val="both"/>
        <w:rPr>
          <w:sz w:val="28"/>
        </w:rPr>
      </w:pPr>
      <w:r w:rsidRPr="00F10D0A">
        <w:rPr>
          <w:sz w:val="28"/>
          <w:szCs w:val="28"/>
        </w:rPr>
        <w:t xml:space="preserve">Семья Покленов принадлежала к обеспеченному торговому классу: в 1631 отец Мольера получил высокую официальную должность королевского обойщика. Он дал прекрасное образование своему старшему сыну, который с 1636 по 1639 учился в иезуитском Клермонском коллеже в Париже, где воспитывались </w:t>
      </w:r>
      <w:r w:rsidR="00800EE9" w:rsidRPr="00F10D0A">
        <w:rPr>
          <w:sz w:val="28"/>
          <w:szCs w:val="28"/>
        </w:rPr>
        <w:t xml:space="preserve">дети </w:t>
      </w:r>
      <w:r w:rsidRPr="00F10D0A">
        <w:rPr>
          <w:sz w:val="28"/>
          <w:szCs w:val="28"/>
        </w:rPr>
        <w:t xml:space="preserve">многих дворянских семей. </w:t>
      </w:r>
      <w:r w:rsidR="00800EE9" w:rsidRPr="00F10D0A">
        <w:rPr>
          <w:sz w:val="28"/>
          <w:szCs w:val="28"/>
        </w:rPr>
        <w:t>Большое влияние на Мольера оказали лекции П. Гассенди. Опираясь на его учение, писатель позднее будет глубоко исследовать человеческие характеры и жизнь, отдавая преи</w:t>
      </w:r>
      <w:r w:rsidR="001660E2" w:rsidRPr="00F10D0A">
        <w:rPr>
          <w:sz w:val="28"/>
          <w:szCs w:val="28"/>
        </w:rPr>
        <w:t xml:space="preserve">мущество не умозрительным схемам, а опыту. Поэтому образы Мольера такие живые и достоверные. </w:t>
      </w:r>
      <w:r w:rsidRPr="00F10D0A">
        <w:rPr>
          <w:sz w:val="28"/>
          <w:szCs w:val="28"/>
        </w:rPr>
        <w:t>Жан Батист знал толк в обойном ремесле и вступил в ремесленный цех, но родня предназначала его к юридической карьере: в 1641 он был принят в коллегию адвокатов</w:t>
      </w:r>
      <w:r w:rsidRPr="00F10D0A">
        <w:rPr>
          <w:sz w:val="28"/>
        </w:rPr>
        <w:t>.</w:t>
      </w:r>
    </w:p>
    <w:p w:rsidR="0056174B" w:rsidRPr="00F10D0A" w:rsidRDefault="0056174B" w:rsidP="00C13A10">
      <w:pPr>
        <w:pStyle w:val="a7"/>
        <w:widowControl w:val="0"/>
        <w:spacing w:before="0" w:beforeAutospacing="0" w:after="0" w:afterAutospacing="0" w:line="360" w:lineRule="auto"/>
        <w:ind w:firstLine="709"/>
        <w:jc w:val="both"/>
        <w:rPr>
          <w:sz w:val="28"/>
          <w:szCs w:val="28"/>
        </w:rPr>
      </w:pPr>
      <w:r w:rsidRPr="00F10D0A">
        <w:rPr>
          <w:sz w:val="28"/>
          <w:szCs w:val="28"/>
        </w:rPr>
        <w:t>Примерно в это же время Жан Батист вошел в круг учеников философа-эпикурейца Гассенди и завел знакомства в актерской среде: итальянский мим Фиорилли, по прозвищу Скарамуш, дал ему несколько уроков сценического мастерства, а молодая актриса Мадлен Бежар стала его любовницей. В 1643 он решил окончательно связать свою судьбу со сценой и заключил с Мадлен Бежар договор о создании «Блистательного театра». В 17 веке актерская профессия считалась «подлой», поэтому на сцене никто не выступал под собственным именем. Псевдоним «Мольер» впервые зафиксирован в документе от 28 января 1644 года. В 1645 будущий комедиограф дважды побывал в тюрьме из-за долгов, и труппе пришлось покинуть столицу. Турне по провинциям продолжалось 12 лет: первые пьесы Мольера «Шалый, или Все невпопад» (1655), «Любовная размолвка» (1656) относятся именно к этому периоду. Годы странствий сыграли значительную роль в жизни драматурга: став превосходным актером и режиссером, он научился успешно вести дела с авторами, коллегами и властями.</w:t>
      </w:r>
    </w:p>
    <w:p w:rsidR="005E7645" w:rsidRPr="00F10D0A" w:rsidRDefault="005E7645" w:rsidP="00C13A10">
      <w:pPr>
        <w:pStyle w:val="a7"/>
        <w:widowControl w:val="0"/>
        <w:spacing w:before="0" w:beforeAutospacing="0" w:after="0" w:afterAutospacing="0" w:line="360" w:lineRule="auto"/>
        <w:ind w:firstLine="709"/>
        <w:jc w:val="both"/>
        <w:rPr>
          <w:sz w:val="28"/>
          <w:szCs w:val="28"/>
        </w:rPr>
      </w:pPr>
      <w:r w:rsidRPr="00F10D0A">
        <w:rPr>
          <w:sz w:val="28"/>
          <w:szCs w:val="28"/>
        </w:rPr>
        <w:t>В 1658 труппа вернулась в Париж и устроила в Лувре представление для Людовика XIV, которому чрезвычайно понравилась пьеса Мольера «Влюбленный доктор». Первый успех у публики драматург снискал в 1659 году комедией «Смешные жеманницы», в которой высмеял прециозную слащавость и вычурность манер. В 1661 провалилась единственная «правильная» пьеса Мольера «Дон Гарсия Наваррский», но зато оказались чрезвычайно удачными постановки «Школы мужей» и «Докучных» в театре Пале-Рояль, где ныне размещается Комеди Франсез (известная также под именем «Дом Мольера»). В следующем году разразилась «памфлетная война» в связи с представлением «Школы жен»: святоши увидели в ней покушение на принципы христианского воспитания. Пьеса имела колоссальный успех: по словам современника, «все находили ее жалкой, и все спешили ее увидеть». Это означало зарождение столь характерного для Франции «двойного вкуса» или «двойного стандарта»: либо популярность, либо точное следование «правилам».</w:t>
      </w:r>
    </w:p>
    <w:p w:rsidR="005E7645" w:rsidRPr="00F10D0A" w:rsidRDefault="005E7645" w:rsidP="00C13A10">
      <w:pPr>
        <w:pStyle w:val="a7"/>
        <w:widowControl w:val="0"/>
        <w:spacing w:before="0" w:beforeAutospacing="0" w:after="0" w:afterAutospacing="0" w:line="360" w:lineRule="auto"/>
        <w:ind w:firstLine="709"/>
        <w:jc w:val="both"/>
        <w:rPr>
          <w:sz w:val="28"/>
          <w:szCs w:val="28"/>
        </w:rPr>
      </w:pPr>
      <w:r w:rsidRPr="00F10D0A">
        <w:rPr>
          <w:sz w:val="28"/>
          <w:szCs w:val="28"/>
        </w:rPr>
        <w:t xml:space="preserve">Жану Мольеру ставили в вину слабую интригу, которая и в самом деле почти примитивна: Арнольф поместил в монастырь крестьянскую девочку Агнессу, чтобы дать ей благочестивое воспитание и получить затем покорную жену, однако плутовка влюбилась в юного красавчика Ораса и обрела благородного отца, который освободил ее от тиранических притязаний старика. Как и во многих других комедиях Мольера, развязка здесь притянута за уши. Однако драматурга интересовал вовсе не финал (для Арнольфа почти трагический), а «общечеловеческий» тип: пожилой мужчина, влюбленный в юную девушку и воспитавший ее на радость молодому сопернику. Вызванная пьесой полемика по значению почти не уступала «Спору о «Сиде»». На нападки своих врагов Мольер ответил «Критикой «Школы жен»», в которой суммировал все уже высказанные суждения и вложил в уста одного из персонажей примечательные слова: «На мой взгляд, самое важное правило – нравиться. Пьеса, которая достигла этой цели, хорошая пьеса. Таким образом, Мольер существенно раздвинул рамки </w:t>
      </w:r>
      <w:r w:rsidR="00800EE9" w:rsidRPr="00F10D0A">
        <w:rPr>
          <w:sz w:val="28"/>
          <w:szCs w:val="28"/>
        </w:rPr>
        <w:t>классицистичес</w:t>
      </w:r>
      <w:r w:rsidRPr="00F10D0A">
        <w:rPr>
          <w:sz w:val="28"/>
          <w:szCs w:val="28"/>
        </w:rPr>
        <w:t>кой эстетики, поставив мнение широкой публики выше оценки «мудрецов».</w:t>
      </w:r>
    </w:p>
    <w:p w:rsidR="005E7645" w:rsidRPr="00F10D0A" w:rsidRDefault="005E7645" w:rsidP="00C13A10">
      <w:pPr>
        <w:pStyle w:val="a7"/>
        <w:widowControl w:val="0"/>
        <w:spacing w:before="0" w:beforeAutospacing="0" w:after="0" w:afterAutospacing="0" w:line="360" w:lineRule="auto"/>
        <w:ind w:firstLine="709"/>
        <w:jc w:val="both"/>
        <w:rPr>
          <w:sz w:val="28"/>
          <w:szCs w:val="28"/>
        </w:rPr>
      </w:pPr>
      <w:r w:rsidRPr="00F10D0A">
        <w:rPr>
          <w:sz w:val="28"/>
          <w:szCs w:val="28"/>
        </w:rPr>
        <w:t xml:space="preserve">В «Школе жен» усматривают иногда и отражение личной жизни драматурга. В 1622 сорокалетний Мольер женился на двадцатилетней Арманде Бежар, сестре Мадлен, и этот брак послужил поводом для скандала: один из актеров Бургундского отеля (конкурирующего с театром Мольера) направил королю жалобу, в которой утверждал, будто Арманда вовсе не сестра Мадлен, а ее дочь от Мольера. Людовик XIV оставил этот донос без внимания, а впоследствии согласился стать крестным отцом для первенца своего любимого автора и актера. Арманда родила Мольеру троих детей, однако супружеская жизнь драматурга была, по общему мнению, крайне несчастной. </w:t>
      </w:r>
    </w:p>
    <w:p w:rsidR="005E7645" w:rsidRPr="00F10D0A" w:rsidRDefault="005E7645" w:rsidP="00C13A10">
      <w:pPr>
        <w:pStyle w:val="a7"/>
        <w:widowControl w:val="0"/>
        <w:spacing w:before="0" w:beforeAutospacing="0" w:after="0" w:afterAutospacing="0" w:line="360" w:lineRule="auto"/>
        <w:ind w:firstLine="709"/>
        <w:jc w:val="both"/>
        <w:rPr>
          <w:sz w:val="28"/>
          <w:szCs w:val="28"/>
        </w:rPr>
      </w:pPr>
      <w:r w:rsidRPr="00F10D0A">
        <w:rPr>
          <w:sz w:val="28"/>
          <w:szCs w:val="28"/>
        </w:rPr>
        <w:t xml:space="preserve">В 1663 появился «Тартюф», вызвавший грандиозный скандал. Противники Мольера добились запрета пьесы через могущественного «Общества святых даров», и только после примирения Людовика XIV с Церковью в 1669 комедию начали ставить с неизменным успехом у публики: за один лишь первый год пьеса выдержала более 60 представлений. Первый вариант пьесы не сохранился. Во второй (смягченной) редакции «Тартюф» терпит сокрушительное поражение: его уводят в тюрьму по приказу короля. Но до благодетельного вмешательства власти Оргон и его семейство оказываются в полной власти коварного ханжи, которому хозяин дома отписал все свое имущество и доверил крайне опасные бумаги. Тартюф пленил Оргона тем, что обещал спасение души и открыл греховность мира – это, безусловно, можно считать пародией на янсенистов, хотя повадками своими Тартюф больше напоминал воспитанника иезуитов. За реалиями конкретной эпохи скрывается вечный тип лицемера, успешно обделывающего свои делишки под маской святости. Равным образом Оргон являет собой привычную для того времени фигуру дворянина, слегка затронутого янсенизмом, и одновременно — тип недалекого, но симпатичного человека, слепо доверяющего друзьям. </w:t>
      </w:r>
    </w:p>
    <w:p w:rsidR="005E7645" w:rsidRPr="00F10D0A" w:rsidRDefault="005E7645" w:rsidP="00C13A10">
      <w:pPr>
        <w:pStyle w:val="a7"/>
        <w:widowControl w:val="0"/>
        <w:spacing w:before="0" w:beforeAutospacing="0" w:after="0" w:afterAutospacing="0" w:line="360" w:lineRule="auto"/>
        <w:ind w:firstLine="709"/>
        <w:jc w:val="both"/>
        <w:rPr>
          <w:sz w:val="28"/>
          <w:szCs w:val="28"/>
        </w:rPr>
      </w:pPr>
      <w:r w:rsidRPr="00F10D0A">
        <w:rPr>
          <w:sz w:val="28"/>
          <w:szCs w:val="28"/>
        </w:rPr>
        <w:t>В 1665 очередную бурю вызвала постановка «Дон Жуана»: на сей раз враги Мольера, не довольствуясь временным запретом, предприняли все возможное, чтобы окончательно изгнать пьесу с театральных подмостков, и после 15 представлений ее при жизни драматурга уже никогда более не ставили. С финансовой точки зрения оказался неудачным и поставленный в 1666 году «Мизантроп». Это одна из самых «загадочных» и многозначных комедий Мольера. Альцест – честный человек, который не находит своего места в обществе. Он проигрывает тяжбу, ссорится с другом Филинтом, теряет любимую девушку Селимену и гордо удаляется «в пустыню» — прочь от порочного света. Стремление Альцеста раскрыть истинный смысл социальных условностей, несомненно, совпадает с позицией самого Мольера.</w:t>
      </w:r>
    </w:p>
    <w:p w:rsidR="005E7645" w:rsidRPr="00F10D0A" w:rsidRDefault="005E7645" w:rsidP="00C13A10">
      <w:pPr>
        <w:pStyle w:val="a7"/>
        <w:widowControl w:val="0"/>
        <w:spacing w:before="0" w:beforeAutospacing="0" w:after="0" w:afterAutospacing="0" w:line="360" w:lineRule="auto"/>
        <w:ind w:firstLine="709"/>
        <w:jc w:val="both"/>
        <w:rPr>
          <w:sz w:val="28"/>
          <w:szCs w:val="28"/>
        </w:rPr>
      </w:pPr>
      <w:r w:rsidRPr="00F10D0A">
        <w:rPr>
          <w:sz w:val="28"/>
          <w:szCs w:val="28"/>
        </w:rPr>
        <w:t xml:space="preserve">Вместе с тем Альцест показан не только как идеалист, но и как зрелый человек, упорно не желающий взрослеть. Многие его претензии к Селимене и Филинту выглядят смехотворными. Он демонстрирует крайнюю обидчивость в ситуациях совершенно безобидных. Наконец, при очень жестких требованиях к другим он весьма снисходителен к самому себе. 17 век отдавал безусловное предпочтение Филинту – именно этот персонаж считался воплощением «порядочного человека». В 18 веке Филинта порицали за конформизм, тогда как Альцест стал символом принципиальности. В ранг одинокого гения, гонимого пошлым обществом, возвели Альцеста романтики. </w:t>
      </w:r>
    </w:p>
    <w:p w:rsidR="005E7645" w:rsidRPr="00F10D0A" w:rsidRDefault="005E7645" w:rsidP="00C13A10">
      <w:pPr>
        <w:pStyle w:val="a7"/>
        <w:widowControl w:val="0"/>
        <w:spacing w:before="0" w:beforeAutospacing="0" w:after="0" w:afterAutospacing="0" w:line="360" w:lineRule="auto"/>
        <w:ind w:firstLine="709"/>
        <w:jc w:val="both"/>
        <w:rPr>
          <w:sz w:val="28"/>
          <w:szCs w:val="28"/>
        </w:rPr>
      </w:pPr>
      <w:r w:rsidRPr="00F10D0A">
        <w:rPr>
          <w:sz w:val="28"/>
          <w:szCs w:val="28"/>
        </w:rPr>
        <w:t>Денежные затруднения вынудили Жана Мольера за один лишь сезон 1667-68 написать пять пьес: в их число входят «Жорж Данден, или Одураченный муж», «Брак поневоле» и «Скупой». В 1670 появилась одна из самых популярных комедий драматурга «Мещанин во дворянстве», которая представляет собой веселый фарс со вставным турецким балетом — возможно, эти сцены были заказаны королем, чтобы сбить спесь с посланника Оттоманской импер</w:t>
      </w:r>
      <w:r w:rsidR="00800EE9" w:rsidRPr="00F10D0A">
        <w:rPr>
          <w:sz w:val="28"/>
          <w:szCs w:val="28"/>
        </w:rPr>
        <w:t xml:space="preserve">ии. Обессмертила пьесу фигура господина </w:t>
      </w:r>
      <w:r w:rsidRPr="00F10D0A">
        <w:rPr>
          <w:sz w:val="28"/>
          <w:szCs w:val="28"/>
        </w:rPr>
        <w:t xml:space="preserve">де Журдена – неправдоподобно глупого и очень смешного буржуа, помешавшегося на своем стремлении стать «своим» в кругу дворян. </w:t>
      </w:r>
    </w:p>
    <w:p w:rsidR="005E7645" w:rsidRPr="00F10D0A" w:rsidRDefault="005E7645" w:rsidP="00C13A10">
      <w:pPr>
        <w:pStyle w:val="a7"/>
        <w:widowControl w:val="0"/>
        <w:spacing w:before="0" w:beforeAutospacing="0" w:after="0" w:afterAutospacing="0" w:line="360" w:lineRule="auto"/>
        <w:ind w:firstLine="709"/>
        <w:jc w:val="both"/>
        <w:rPr>
          <w:sz w:val="28"/>
          <w:szCs w:val="28"/>
        </w:rPr>
      </w:pPr>
      <w:r w:rsidRPr="00F10D0A">
        <w:rPr>
          <w:sz w:val="28"/>
          <w:szCs w:val="28"/>
        </w:rPr>
        <w:t xml:space="preserve">Сценическая карьера драматурга завершилась трагически. В феврале 1673 был поставлен «Мнимый больной», где Жан Мольер, несмотря на давнюю тяжелую болезнь (скорее всего, у него был </w:t>
      </w:r>
      <w:r w:rsidRPr="00A51366">
        <w:rPr>
          <w:sz w:val="28"/>
          <w:szCs w:val="28"/>
        </w:rPr>
        <w:t>туберкулез</w:t>
      </w:r>
      <w:r w:rsidRPr="00F10D0A">
        <w:rPr>
          <w:sz w:val="28"/>
          <w:szCs w:val="28"/>
        </w:rPr>
        <w:t xml:space="preserve">) исполнял главную роль. На четвертом представлении он потерял сознание, и его пришлось отнести домой. Он скончался в ночь с 17 на 18 февраля, не успев исповедаться и отречься от актерской профессии. Приходской священник запретил хоронить его на освященной земле: вдова обратилась за помощью к королю, и лишь тогда было разрешено произвести религиозное погребение. </w:t>
      </w:r>
    </w:p>
    <w:p w:rsidR="005E7645" w:rsidRPr="00F10D0A" w:rsidRDefault="005E7645" w:rsidP="00C13A10">
      <w:pPr>
        <w:pStyle w:val="a7"/>
        <w:widowControl w:val="0"/>
        <w:spacing w:before="0" w:beforeAutospacing="0" w:after="0" w:afterAutospacing="0" w:line="360" w:lineRule="auto"/>
        <w:ind w:firstLine="709"/>
        <w:jc w:val="both"/>
        <w:rPr>
          <w:sz w:val="28"/>
          <w:szCs w:val="28"/>
        </w:rPr>
      </w:pPr>
      <w:r w:rsidRPr="00F10D0A">
        <w:rPr>
          <w:sz w:val="28"/>
          <w:szCs w:val="28"/>
        </w:rPr>
        <w:t xml:space="preserve">Пьесы Мольера выдержали на сцене одной только Комеди Франсез более 30 тысяч представлений. Французская Академия, пренебрегавшая «комедиантом» при жизни, в 1769 объявила конкурс на «Похвалу Мольеру» и установила у себя его бюст. </w:t>
      </w:r>
      <w:r w:rsidRPr="00F10D0A">
        <w:rPr>
          <w:bCs/>
          <w:sz w:val="28"/>
          <w:szCs w:val="28"/>
        </w:rPr>
        <w:t>Жан Мольер</w:t>
      </w:r>
      <w:r w:rsidRPr="00F10D0A">
        <w:rPr>
          <w:sz w:val="28"/>
          <w:szCs w:val="28"/>
        </w:rPr>
        <w:t xml:space="preserve"> стал подлин</w:t>
      </w:r>
      <w:r w:rsidR="00800EE9" w:rsidRPr="00F10D0A">
        <w:rPr>
          <w:sz w:val="28"/>
          <w:szCs w:val="28"/>
        </w:rPr>
        <w:t>ным создателем жанра классицистичес</w:t>
      </w:r>
      <w:r w:rsidRPr="00F10D0A">
        <w:rPr>
          <w:sz w:val="28"/>
          <w:szCs w:val="28"/>
        </w:rPr>
        <w:t>кой комедии, где коллективным героем являются бесчисленные и безмерные человеческие заблуждения, которые иногда переходят в манию</w:t>
      </w:r>
      <w:r w:rsidR="00800EE9" w:rsidRPr="00F10D0A">
        <w:rPr>
          <w:sz w:val="28"/>
          <w:szCs w:val="28"/>
        </w:rPr>
        <w:t>.</w:t>
      </w:r>
    </w:p>
    <w:p w:rsidR="00C13A10" w:rsidRDefault="00C13A10" w:rsidP="00F10D0A">
      <w:pPr>
        <w:pStyle w:val="a7"/>
        <w:widowControl w:val="0"/>
        <w:spacing w:before="0" w:beforeAutospacing="0" w:after="0" w:afterAutospacing="0" w:line="360" w:lineRule="auto"/>
        <w:ind w:firstLine="709"/>
        <w:rPr>
          <w:b/>
          <w:i/>
          <w:sz w:val="28"/>
          <w:szCs w:val="28"/>
        </w:rPr>
      </w:pPr>
    </w:p>
    <w:p w:rsidR="005E7645" w:rsidRPr="00F10D0A" w:rsidRDefault="001660E2" w:rsidP="00C13A10">
      <w:pPr>
        <w:pStyle w:val="a7"/>
        <w:widowControl w:val="0"/>
        <w:spacing w:before="0" w:beforeAutospacing="0" w:after="0" w:afterAutospacing="0" w:line="360" w:lineRule="auto"/>
        <w:ind w:firstLine="709"/>
        <w:jc w:val="center"/>
        <w:rPr>
          <w:b/>
          <w:i/>
          <w:sz w:val="28"/>
          <w:szCs w:val="28"/>
        </w:rPr>
      </w:pPr>
      <w:r w:rsidRPr="00F10D0A">
        <w:rPr>
          <w:b/>
          <w:i/>
          <w:sz w:val="28"/>
          <w:szCs w:val="28"/>
        </w:rPr>
        <w:t>2.2 Дон Жуан в интерпретации Мольера</w:t>
      </w:r>
    </w:p>
    <w:p w:rsidR="00C13A10" w:rsidRDefault="00C13A10" w:rsidP="00F10D0A">
      <w:pPr>
        <w:pStyle w:val="a7"/>
        <w:widowControl w:val="0"/>
        <w:spacing w:before="0" w:beforeAutospacing="0" w:after="0" w:afterAutospacing="0" w:line="360" w:lineRule="auto"/>
        <w:ind w:firstLine="709"/>
        <w:rPr>
          <w:sz w:val="28"/>
          <w:szCs w:val="28"/>
        </w:rPr>
      </w:pPr>
    </w:p>
    <w:p w:rsidR="001660E2" w:rsidRPr="00F10D0A" w:rsidRDefault="00CA21AA" w:rsidP="00C13A10">
      <w:pPr>
        <w:pStyle w:val="a7"/>
        <w:widowControl w:val="0"/>
        <w:spacing w:before="0" w:beforeAutospacing="0" w:after="0" w:afterAutospacing="0" w:line="360" w:lineRule="auto"/>
        <w:ind w:firstLine="709"/>
        <w:jc w:val="both"/>
        <w:rPr>
          <w:sz w:val="28"/>
          <w:szCs w:val="28"/>
        </w:rPr>
      </w:pPr>
      <w:r w:rsidRPr="00F10D0A">
        <w:rPr>
          <w:sz w:val="28"/>
          <w:szCs w:val="28"/>
        </w:rPr>
        <w:t xml:space="preserve">«Дон Жуан, или каменный гость» написан в 1665 году в период гонений на «Тартюфа». Ища выход, Мольер взял тему, которая неоднократно разрабатывалась во французском, итальянском и испанском театрах. Впервые в литературе появился образ, который нельзя оценить однозначно. Мольер поставил перед собой цель </w:t>
      </w:r>
      <w:r w:rsidR="00B06902" w:rsidRPr="00F10D0A">
        <w:rPr>
          <w:sz w:val="28"/>
          <w:szCs w:val="28"/>
        </w:rPr>
        <w:t>раскритиковать развратное общество, которое порождает таких героев, как Дон Жуан. Вместе с тем художник утверждает многогранность людской натуры.</w:t>
      </w:r>
    </w:p>
    <w:p w:rsidR="00DB58CB" w:rsidRPr="00F10D0A" w:rsidRDefault="00DB58CB" w:rsidP="00C13A10">
      <w:pPr>
        <w:pStyle w:val="a7"/>
        <w:widowControl w:val="0"/>
        <w:spacing w:before="0" w:beforeAutospacing="0" w:after="0" w:afterAutospacing="0" w:line="360" w:lineRule="auto"/>
        <w:ind w:firstLine="709"/>
        <w:jc w:val="both"/>
        <w:rPr>
          <w:sz w:val="28"/>
          <w:szCs w:val="28"/>
        </w:rPr>
      </w:pPr>
      <w:r w:rsidRPr="00F10D0A">
        <w:rPr>
          <w:sz w:val="28"/>
          <w:szCs w:val="28"/>
        </w:rPr>
        <w:t>Мольер сохранил в своем герое многие традиционные черты. Его Дон Жуан – развратник, стремящийся овладеть каждой красивой женщиной, которую встречает на своем пути. Он обладает красотой и изящными манерами, но при этом лишен каких бы то ни было моральных принципов.</w:t>
      </w:r>
    </w:p>
    <w:p w:rsidR="007F2DF6" w:rsidRPr="00F10D0A" w:rsidRDefault="00DB58CB" w:rsidP="00C13A10">
      <w:pPr>
        <w:pStyle w:val="a7"/>
        <w:widowControl w:val="0"/>
        <w:spacing w:before="0" w:beforeAutospacing="0" w:after="0" w:afterAutospacing="0" w:line="360" w:lineRule="auto"/>
        <w:ind w:firstLine="709"/>
        <w:jc w:val="both"/>
        <w:rPr>
          <w:sz w:val="28"/>
          <w:szCs w:val="28"/>
        </w:rPr>
      </w:pPr>
      <w:r w:rsidRPr="00F10D0A">
        <w:rPr>
          <w:sz w:val="28"/>
          <w:szCs w:val="28"/>
        </w:rPr>
        <w:t xml:space="preserve">Но вместе с тем </w:t>
      </w:r>
      <w:r w:rsidR="00B06902" w:rsidRPr="00F10D0A">
        <w:rPr>
          <w:sz w:val="28"/>
          <w:szCs w:val="28"/>
        </w:rPr>
        <w:t xml:space="preserve">Мольер меняет и углубляет тему Дон Жуана. </w:t>
      </w:r>
      <w:r w:rsidR="007F2DF6" w:rsidRPr="00F10D0A">
        <w:rPr>
          <w:sz w:val="28"/>
          <w:szCs w:val="28"/>
        </w:rPr>
        <w:t xml:space="preserve">Его герой обладает многими совершенно особенными чертами, выделяющими его из многовековой вереницы Дон Жуанов. </w:t>
      </w:r>
    </w:p>
    <w:p w:rsidR="007F2DF6" w:rsidRPr="00F10D0A" w:rsidRDefault="007F2DF6" w:rsidP="00C13A10">
      <w:pPr>
        <w:pStyle w:val="a7"/>
        <w:widowControl w:val="0"/>
        <w:spacing w:before="0" w:beforeAutospacing="0" w:after="0" w:afterAutospacing="0" w:line="360" w:lineRule="auto"/>
        <w:ind w:firstLine="709"/>
        <w:jc w:val="both"/>
        <w:rPr>
          <w:sz w:val="28"/>
          <w:szCs w:val="28"/>
        </w:rPr>
      </w:pPr>
      <w:r w:rsidRPr="00F10D0A">
        <w:rPr>
          <w:sz w:val="28"/>
          <w:szCs w:val="28"/>
        </w:rPr>
        <w:t>Дон Жуан, несомненно, отрицательный герой. Таким он представал всегда, таким, в первую очередь, сделал его и Мольер.</w:t>
      </w:r>
    </w:p>
    <w:p w:rsidR="00565169" w:rsidRPr="00F10D0A" w:rsidRDefault="007F2DF6" w:rsidP="00C13A10">
      <w:pPr>
        <w:pStyle w:val="a7"/>
        <w:widowControl w:val="0"/>
        <w:spacing w:before="0" w:beforeAutospacing="0" w:after="0" w:afterAutospacing="0" w:line="360" w:lineRule="auto"/>
        <w:ind w:firstLine="709"/>
        <w:jc w:val="both"/>
        <w:rPr>
          <w:sz w:val="28"/>
          <w:szCs w:val="28"/>
        </w:rPr>
      </w:pPr>
      <w:r w:rsidRPr="00F10D0A">
        <w:rPr>
          <w:sz w:val="28"/>
          <w:szCs w:val="28"/>
        </w:rPr>
        <w:t>Практически в самом начале пьесы Сганарель отзывается о своем хозяине следующим образом: «…мой господин Дон Жуан – величайший из всех злодеев, каких когда-либо носила земля, чудовище, собака, дьявол, турок, еретик, который не верит ни в небо, ни в святых, ни в бога, ни в черта, который живет, как гнусный скот, как эпикурейская свинья, как настоящий Сарданапал, не желающий слушать христианские поучения и считающим вздором все то, во что верим мы»</w:t>
      </w:r>
      <w:r w:rsidRPr="00F10D0A">
        <w:rPr>
          <w:rStyle w:val="a5"/>
          <w:sz w:val="28"/>
          <w:szCs w:val="28"/>
        </w:rPr>
        <w:footnoteReference w:id="5"/>
      </w:r>
      <w:r w:rsidRPr="00F10D0A">
        <w:rPr>
          <w:sz w:val="28"/>
          <w:szCs w:val="28"/>
        </w:rPr>
        <w:t xml:space="preserve">. Действительно, все последующие действия главного героя только подтверждают такую характеристику. Он полностью лишен каких-то внутренних моральных принципов. Дон Жуану ничего не стоило </w:t>
      </w:r>
      <w:r w:rsidR="00565169" w:rsidRPr="00F10D0A">
        <w:rPr>
          <w:sz w:val="28"/>
          <w:szCs w:val="28"/>
        </w:rPr>
        <w:t>соблазнить и похитить из монастыря донью Эльвиру, обвенчаться с ней, а затем почти сразу же бросить. Он совершенно не скрывает причин, побудивших его на такой поступок: женщина надоела ему, как надоедали и сотни других.</w:t>
      </w:r>
      <w:r w:rsidR="00F10D0A">
        <w:rPr>
          <w:sz w:val="28"/>
          <w:szCs w:val="28"/>
        </w:rPr>
        <w:t xml:space="preserve"> </w:t>
      </w:r>
      <w:r w:rsidR="00565169" w:rsidRPr="00F10D0A">
        <w:rPr>
          <w:sz w:val="28"/>
          <w:szCs w:val="28"/>
        </w:rPr>
        <w:t>«У меня есть глаза для того, чтобы оценить прелести всех женщин, и каждой из них я приношу дань, налагаемую на нас природой»</w:t>
      </w:r>
      <w:r w:rsidR="00565169" w:rsidRPr="00F10D0A">
        <w:rPr>
          <w:rStyle w:val="a5"/>
          <w:sz w:val="28"/>
          <w:szCs w:val="28"/>
        </w:rPr>
        <w:footnoteReference w:id="6"/>
      </w:r>
      <w:r w:rsidR="00565169" w:rsidRPr="00F10D0A">
        <w:rPr>
          <w:sz w:val="28"/>
          <w:szCs w:val="28"/>
        </w:rPr>
        <w:t>, - признается он Сганарелю. Совесть не пробуждается в Дон Жуане даже после того, как Эльвира, смирив в себе страсть и решив вернуться в монастырь, приходит к нему и молит лишь об одном – раскаяться и спасти свою душу, положить конец беспутной жизни. «А знаешь ли, я опять что-то почувствовал к ней, в этом необычном ее виде я нашел особую прелесть: небрежность в уборе, томный взгляд, слезы – все это пробудило во мне остатки угасшего огня»</w:t>
      </w:r>
      <w:r w:rsidR="00565169" w:rsidRPr="00F10D0A">
        <w:rPr>
          <w:rStyle w:val="a5"/>
          <w:sz w:val="28"/>
          <w:szCs w:val="28"/>
        </w:rPr>
        <w:footnoteReference w:id="7"/>
      </w:r>
      <w:r w:rsidR="00565169" w:rsidRPr="00F10D0A">
        <w:rPr>
          <w:sz w:val="28"/>
          <w:szCs w:val="28"/>
        </w:rPr>
        <w:t>, - вот все, что может сказать Дон Жуан после ее искренних слов, вызвавших слезы у Сганареля.</w:t>
      </w:r>
    </w:p>
    <w:p w:rsidR="007F2DF6" w:rsidRPr="00F10D0A" w:rsidRDefault="00565169" w:rsidP="00C13A10">
      <w:pPr>
        <w:pStyle w:val="a7"/>
        <w:widowControl w:val="0"/>
        <w:spacing w:before="0" w:beforeAutospacing="0" w:after="0" w:afterAutospacing="0" w:line="360" w:lineRule="auto"/>
        <w:ind w:firstLine="709"/>
        <w:jc w:val="both"/>
        <w:rPr>
          <w:sz w:val="28"/>
          <w:szCs w:val="28"/>
        </w:rPr>
      </w:pPr>
      <w:r w:rsidRPr="00F10D0A">
        <w:rPr>
          <w:sz w:val="28"/>
          <w:szCs w:val="28"/>
        </w:rPr>
        <w:t xml:space="preserve"> Дон Жуан лишен и чувства благодарности: крестьянину, спасшему его жизнь, он платит тем, что пытается увести у него невесту. Нет в главном герое и уважения к старшим, в первую очередь, к собственному отцу. Когда Дон Луис пытается вразумить сына, напоминая о его благородном происхождении, о дворянской чести, Дон Жуан не слушает его, а вслед бросает «Ах, да умирайте вы поскорее – это лучшее, что вы можете сделать!»</w:t>
      </w:r>
      <w:r w:rsidRPr="00F10D0A">
        <w:rPr>
          <w:rStyle w:val="a5"/>
          <w:sz w:val="28"/>
          <w:szCs w:val="28"/>
        </w:rPr>
        <w:footnoteReference w:id="8"/>
      </w:r>
      <w:r w:rsidRPr="00F10D0A">
        <w:rPr>
          <w:sz w:val="28"/>
          <w:szCs w:val="28"/>
        </w:rPr>
        <w:t xml:space="preserve"> Впрочем, как только он попадает в сложное положение, резко меняется его манера разговаривать с отцом: Дон Жуан изображает раскаяние и сыновью почтительность</w:t>
      </w:r>
      <w:r w:rsidR="00306D0B" w:rsidRPr="00F10D0A">
        <w:rPr>
          <w:sz w:val="28"/>
          <w:szCs w:val="28"/>
        </w:rPr>
        <w:t xml:space="preserve"> (</w:t>
      </w:r>
      <w:r w:rsidR="00306D0B" w:rsidRPr="00F10D0A">
        <w:rPr>
          <w:sz w:val="28"/>
          <w:szCs w:val="28"/>
          <w:lang w:val="en-US"/>
        </w:rPr>
        <w:t>V</w:t>
      </w:r>
      <w:r w:rsidR="00306D0B" w:rsidRPr="00F10D0A">
        <w:rPr>
          <w:sz w:val="28"/>
          <w:szCs w:val="28"/>
        </w:rPr>
        <w:t>,1).</w:t>
      </w:r>
    </w:p>
    <w:p w:rsidR="00A1048B" w:rsidRPr="00F10D0A" w:rsidRDefault="00A1048B" w:rsidP="00C13A10">
      <w:pPr>
        <w:pStyle w:val="a7"/>
        <w:widowControl w:val="0"/>
        <w:spacing w:before="0" w:beforeAutospacing="0" w:after="0" w:afterAutospacing="0" w:line="360" w:lineRule="auto"/>
        <w:ind w:firstLine="709"/>
        <w:jc w:val="both"/>
        <w:rPr>
          <w:sz w:val="28"/>
          <w:szCs w:val="28"/>
        </w:rPr>
      </w:pPr>
      <w:r w:rsidRPr="00F10D0A">
        <w:rPr>
          <w:sz w:val="28"/>
          <w:szCs w:val="28"/>
        </w:rPr>
        <w:t xml:space="preserve">Среди героев Мольера Дон Жуан – самый привлекательный. Ему чужда назойливость, а ханжество, у артистичного дворянина выглядит грациозно. Радостное жизнелюбие героя особенного свойства: он словно постиг все законы бытия и чувствует себя избранником, которому ничего не стоит остановить время, сделать врага другом, покорить в миг любую красавицу. Поведение его может показаться противоречивым: он смеется над женскими чувствами, но почти по-братски расположен к слуге Сганарелю, он безразличен к тому, о чем говорят о нем </w:t>
      </w:r>
      <w:r w:rsidR="00B7151D" w:rsidRPr="00F10D0A">
        <w:rPr>
          <w:sz w:val="28"/>
          <w:szCs w:val="28"/>
        </w:rPr>
        <w:t>«</w:t>
      </w:r>
      <w:r w:rsidRPr="00F10D0A">
        <w:rPr>
          <w:sz w:val="28"/>
          <w:szCs w:val="28"/>
        </w:rPr>
        <w:t>в свете</w:t>
      </w:r>
      <w:r w:rsidR="00B7151D" w:rsidRPr="00F10D0A">
        <w:rPr>
          <w:sz w:val="28"/>
          <w:szCs w:val="28"/>
        </w:rPr>
        <w:t>», но бросается на помощь к незнакомцу, попавшему в беду. Он дерзок и бесстрашен, но может и удрать от преследователей, переодевшись в костюм крестьянина.</w:t>
      </w:r>
    </w:p>
    <w:p w:rsidR="00B7151D" w:rsidRPr="00F10D0A" w:rsidRDefault="00B7151D" w:rsidP="00C13A10">
      <w:pPr>
        <w:pStyle w:val="a7"/>
        <w:widowControl w:val="0"/>
        <w:spacing w:before="0" w:beforeAutospacing="0" w:after="0" w:afterAutospacing="0" w:line="360" w:lineRule="auto"/>
        <w:ind w:firstLine="709"/>
        <w:jc w:val="both"/>
        <w:rPr>
          <w:sz w:val="28"/>
          <w:szCs w:val="28"/>
        </w:rPr>
      </w:pPr>
      <w:r w:rsidRPr="00F10D0A">
        <w:rPr>
          <w:sz w:val="28"/>
          <w:szCs w:val="28"/>
        </w:rPr>
        <w:t xml:space="preserve">На «любовном фронте» Дон Жуан одерживает победу </w:t>
      </w:r>
      <w:r w:rsidR="004B2029" w:rsidRPr="00F10D0A">
        <w:rPr>
          <w:sz w:val="28"/>
          <w:szCs w:val="28"/>
        </w:rPr>
        <w:t>за победой, объясняя это так: «Сердце моё, я чувствую, способно любить всю землю. Подобно Александру Македонскому, я желал бы, чтобы существовали и другие миры, где бы мне можно было продолжить любовные победы»</w:t>
      </w:r>
      <w:r w:rsidR="004B2029" w:rsidRPr="00F10D0A">
        <w:rPr>
          <w:rStyle w:val="a5"/>
          <w:sz w:val="28"/>
          <w:szCs w:val="28"/>
        </w:rPr>
        <w:footnoteReference w:id="9"/>
      </w:r>
      <w:r w:rsidR="004B2029" w:rsidRPr="00F10D0A">
        <w:rPr>
          <w:sz w:val="28"/>
          <w:szCs w:val="28"/>
        </w:rPr>
        <w:t>. Его жена, донна Эльвира, уже не интересна ему, Дон Жуану нужны новые завоевания. Он ловко обольщает двух крестьянок, одну из них нарочно разведя с ее женихом: «…любовь моя началась из ревности</w:t>
      </w:r>
      <w:r w:rsidR="00493050" w:rsidRPr="00F10D0A">
        <w:rPr>
          <w:sz w:val="28"/>
          <w:szCs w:val="28"/>
        </w:rPr>
        <w:t>… мне было невыносимо смотреть на то, как им хорошо вдвоем…какое это будет для меня наслаждение, если я смогу нарушить их согласие и разорвать эти узы, оскорблявшие мою чувствительную душу…»</w:t>
      </w:r>
      <w:r w:rsidR="00493050" w:rsidRPr="00F10D0A">
        <w:rPr>
          <w:rStyle w:val="a5"/>
          <w:sz w:val="28"/>
          <w:szCs w:val="28"/>
        </w:rPr>
        <w:footnoteReference w:id="10"/>
      </w:r>
      <w:r w:rsidR="00DB58CB" w:rsidRPr="00F10D0A">
        <w:rPr>
          <w:sz w:val="28"/>
          <w:szCs w:val="28"/>
        </w:rPr>
        <w:t>.</w:t>
      </w:r>
      <w:r w:rsidR="00493050" w:rsidRPr="00F10D0A">
        <w:rPr>
          <w:sz w:val="28"/>
          <w:szCs w:val="28"/>
        </w:rPr>
        <w:t xml:space="preserve"> Одна из девушек опасается обещаний Дон Жуана, так как «</w:t>
      </w:r>
      <w:r w:rsidR="00DB58CB" w:rsidRPr="00F10D0A">
        <w:rPr>
          <w:sz w:val="28"/>
          <w:szCs w:val="28"/>
        </w:rPr>
        <w:t>мне всегда твердили, что господам верить нельзя и что вы, придворные, обманщики; у вас только одно на уме: как бы девушку обольстить»</w:t>
      </w:r>
      <w:r w:rsidR="00DB58CB" w:rsidRPr="00F10D0A">
        <w:rPr>
          <w:rStyle w:val="a5"/>
          <w:sz w:val="28"/>
          <w:szCs w:val="28"/>
        </w:rPr>
        <w:footnoteReference w:id="11"/>
      </w:r>
      <w:r w:rsidR="00DB58CB" w:rsidRPr="00F10D0A">
        <w:rPr>
          <w:sz w:val="28"/>
          <w:szCs w:val="28"/>
        </w:rPr>
        <w:t>.</w:t>
      </w:r>
    </w:p>
    <w:p w:rsidR="00306D0B" w:rsidRPr="00F10D0A" w:rsidRDefault="00306D0B" w:rsidP="00C13A10">
      <w:pPr>
        <w:widowControl w:val="0"/>
        <w:suppressAutoHyphens/>
        <w:spacing w:line="360" w:lineRule="auto"/>
        <w:ind w:firstLine="709"/>
        <w:jc w:val="both"/>
        <w:rPr>
          <w:sz w:val="28"/>
          <w:szCs w:val="28"/>
        </w:rPr>
      </w:pPr>
      <w:r w:rsidRPr="00F10D0A">
        <w:rPr>
          <w:sz w:val="28"/>
          <w:szCs w:val="28"/>
        </w:rPr>
        <w:t>Отдельно стоит сказать об отношении Дон Жуана к религии. С одной стороны, в безбожии героя можно увидеть лишь продолжение традиции: ведь Дон Жуан всегда погибал именно за свою беспутную жизнь и презрение к божественным заветам. Но у Мольера делается гораздо больший акцент на этой теме, ведь не случайно постановка пьесы вызвала резкий протест со стороны церкви (комедия прошла 15 раз и была запрещена, а издана уже после смерти драматурга).</w:t>
      </w:r>
    </w:p>
    <w:p w:rsidR="00306D0B" w:rsidRPr="00F10D0A" w:rsidRDefault="00306D0B" w:rsidP="00C13A10">
      <w:pPr>
        <w:widowControl w:val="0"/>
        <w:suppressAutoHyphens/>
        <w:spacing w:line="360" w:lineRule="auto"/>
        <w:ind w:firstLine="709"/>
        <w:jc w:val="both"/>
        <w:rPr>
          <w:sz w:val="28"/>
          <w:szCs w:val="28"/>
        </w:rPr>
      </w:pPr>
      <w:r w:rsidRPr="00F10D0A">
        <w:rPr>
          <w:sz w:val="28"/>
          <w:szCs w:val="28"/>
        </w:rPr>
        <w:t>На первый взгляд может показаться, что Мольер обличает безбожие Дон Жуана, в первую очередь – устами Сганареля. Этому же способствует эпизод с нищим (</w:t>
      </w:r>
      <w:r w:rsidRPr="00F10D0A">
        <w:rPr>
          <w:sz w:val="28"/>
          <w:szCs w:val="28"/>
          <w:lang w:val="en-US"/>
        </w:rPr>
        <w:t>III</w:t>
      </w:r>
      <w:r w:rsidRPr="00F10D0A">
        <w:rPr>
          <w:sz w:val="28"/>
          <w:szCs w:val="28"/>
        </w:rPr>
        <w:t>, 2), который отказывается богохульствовать за деньги. Да и в конце, как и положено, Дон Жуана поражает молния.</w:t>
      </w:r>
    </w:p>
    <w:p w:rsidR="00306D0B" w:rsidRPr="00F10D0A" w:rsidRDefault="00306D0B" w:rsidP="00C13A10">
      <w:pPr>
        <w:widowControl w:val="0"/>
        <w:suppressAutoHyphens/>
        <w:spacing w:line="360" w:lineRule="auto"/>
        <w:ind w:firstLine="709"/>
        <w:jc w:val="both"/>
        <w:rPr>
          <w:color w:val="000000"/>
          <w:sz w:val="28"/>
          <w:szCs w:val="28"/>
        </w:rPr>
      </w:pPr>
      <w:r w:rsidRPr="00F10D0A">
        <w:rPr>
          <w:sz w:val="28"/>
          <w:szCs w:val="28"/>
        </w:rPr>
        <w:t>Но в то же время существует точка зрения, что Мольер не отрицает, а, напротив, косвенным образом реабилитирует атеизм, делая в этом плане главного героя проводником своих собственных взглядов. Не случайно, антагонист Дон Жуана Сганарель – наивен и глуп. Он защищает религию, но не может привести более весомых аргументов, чем «не мог же мир, как гриб, вырасти сам в одну ночь». Дон Жуан же весьма последовательно защищает свою позицию, согласно которой он верит лишь в то, что «дважды два – четыре»</w:t>
      </w:r>
      <w:r w:rsidR="007F3A9A" w:rsidRPr="00F10D0A">
        <w:rPr>
          <w:rStyle w:val="a5"/>
          <w:sz w:val="28"/>
          <w:szCs w:val="28"/>
        </w:rPr>
        <w:footnoteReference w:id="12"/>
      </w:r>
      <w:r w:rsidRPr="00F10D0A">
        <w:rPr>
          <w:sz w:val="28"/>
          <w:szCs w:val="28"/>
        </w:rPr>
        <w:t>.</w:t>
      </w:r>
      <w:r w:rsidRPr="00F10D0A">
        <w:rPr>
          <w:color w:val="000000"/>
          <w:sz w:val="28"/>
          <w:szCs w:val="28"/>
        </w:rPr>
        <w:t xml:space="preserve"> «Для Дон Жуана отрицание бога — не дерзкий вызов небу, брошенный легкомысленным жуиром, - писал известный литературовед Г. Бояджиев, - а окончательный вывод давнишней и трезвой мысли философа. Такое понимание образа мольеровского Дон Жуана удивительно точно и глубоко»</w:t>
      </w:r>
      <w:r w:rsidRPr="00F10D0A">
        <w:rPr>
          <w:rStyle w:val="a5"/>
          <w:color w:val="000000"/>
          <w:sz w:val="28"/>
          <w:szCs w:val="28"/>
        </w:rPr>
        <w:footnoteReference w:id="13"/>
      </w:r>
      <w:r w:rsidRPr="00F10D0A">
        <w:rPr>
          <w:color w:val="000000"/>
          <w:sz w:val="28"/>
          <w:szCs w:val="28"/>
        </w:rPr>
        <w:t>.</w:t>
      </w:r>
    </w:p>
    <w:p w:rsidR="007F3A9A" w:rsidRPr="00F10D0A" w:rsidRDefault="007F3A9A" w:rsidP="00C13A10">
      <w:pPr>
        <w:widowControl w:val="0"/>
        <w:suppressAutoHyphens/>
        <w:spacing w:line="360" w:lineRule="auto"/>
        <w:ind w:firstLine="709"/>
        <w:jc w:val="both"/>
        <w:rPr>
          <w:sz w:val="28"/>
          <w:szCs w:val="28"/>
        </w:rPr>
      </w:pPr>
      <w:r w:rsidRPr="00F10D0A">
        <w:rPr>
          <w:sz w:val="28"/>
          <w:szCs w:val="28"/>
        </w:rPr>
        <w:t>Вопрос религии в пьесе неоднозначен, но настолько же неоднозначен и образ самого Дон Жуана. Помимо уже перечисленных отрицательных черт, он не лишен и вполне положительных качеств.</w:t>
      </w:r>
    </w:p>
    <w:p w:rsidR="007F3A9A" w:rsidRPr="00F10D0A" w:rsidRDefault="007F3A9A" w:rsidP="00C13A10">
      <w:pPr>
        <w:widowControl w:val="0"/>
        <w:suppressAutoHyphens/>
        <w:spacing w:line="360" w:lineRule="auto"/>
        <w:ind w:firstLine="709"/>
        <w:jc w:val="both"/>
        <w:rPr>
          <w:sz w:val="28"/>
          <w:szCs w:val="28"/>
        </w:rPr>
      </w:pPr>
      <w:r w:rsidRPr="00F10D0A">
        <w:rPr>
          <w:sz w:val="28"/>
          <w:szCs w:val="28"/>
        </w:rPr>
        <w:t>Он красив, умен, галантен, храбр, способен на благородные поступки. Так, очень показателен эпизод со спасением Дона Карлоса. «Но что я вижу! На одного напали трое! Силы слишком неравные, я такой низости не потерплю»</w:t>
      </w:r>
      <w:r w:rsidRPr="00F10D0A">
        <w:rPr>
          <w:rStyle w:val="a5"/>
          <w:sz w:val="28"/>
          <w:szCs w:val="28"/>
        </w:rPr>
        <w:footnoteReference w:id="14"/>
      </w:r>
      <w:r w:rsidRPr="00F10D0A">
        <w:rPr>
          <w:sz w:val="28"/>
          <w:szCs w:val="28"/>
        </w:rPr>
        <w:t>, - восклицает Дон Жуан и бросается на помощь совершенно незнакомому человеку, не задумываясь рискует собственной жизнью. Также немалую храбрость Дон Жуан демонстрирует в эпизодах со статуей и в момент своей гибели, ни разу не проявляя страха перед Командором.</w:t>
      </w:r>
    </w:p>
    <w:p w:rsidR="007F3A9A" w:rsidRPr="00F10D0A" w:rsidRDefault="007F3A9A" w:rsidP="00C13A10">
      <w:pPr>
        <w:widowControl w:val="0"/>
        <w:suppressAutoHyphens/>
        <w:spacing w:line="360" w:lineRule="auto"/>
        <w:ind w:firstLine="709"/>
        <w:jc w:val="both"/>
        <w:rPr>
          <w:sz w:val="28"/>
          <w:szCs w:val="28"/>
        </w:rPr>
      </w:pPr>
      <w:r w:rsidRPr="00F10D0A">
        <w:rPr>
          <w:sz w:val="28"/>
          <w:szCs w:val="28"/>
        </w:rPr>
        <w:t>В спорах со Сганарелем герой Мольера проявляет способность аргументировано отстаивать свою (хотя и противоречащую общепринятой морали) точку зрения, в разговоре с Диманшем – находчивость и изворотливость.</w:t>
      </w:r>
    </w:p>
    <w:p w:rsidR="007F3A9A" w:rsidRPr="00F10D0A" w:rsidRDefault="007F3A9A" w:rsidP="00C13A10">
      <w:pPr>
        <w:widowControl w:val="0"/>
        <w:suppressAutoHyphens/>
        <w:spacing w:line="360" w:lineRule="auto"/>
        <w:ind w:firstLine="709"/>
        <w:jc w:val="both"/>
        <w:rPr>
          <w:sz w:val="28"/>
          <w:szCs w:val="28"/>
        </w:rPr>
      </w:pPr>
      <w:r w:rsidRPr="00F10D0A">
        <w:rPr>
          <w:sz w:val="28"/>
          <w:szCs w:val="28"/>
        </w:rPr>
        <w:t>Он галантно держится с дамами, даже с оскорбленной Эльвирой, пытаясь доказать последней, что оставил ее исключительно из благих побуждений.</w:t>
      </w:r>
    </w:p>
    <w:p w:rsidR="007F3A9A" w:rsidRPr="00F10D0A" w:rsidRDefault="007F3A9A" w:rsidP="00C13A10">
      <w:pPr>
        <w:widowControl w:val="0"/>
        <w:suppressAutoHyphens/>
        <w:spacing w:line="360" w:lineRule="auto"/>
        <w:ind w:firstLine="709"/>
        <w:jc w:val="both"/>
        <w:rPr>
          <w:sz w:val="28"/>
          <w:szCs w:val="28"/>
        </w:rPr>
      </w:pPr>
      <w:r w:rsidRPr="00F10D0A">
        <w:rPr>
          <w:sz w:val="28"/>
          <w:szCs w:val="28"/>
        </w:rPr>
        <w:t>Одним словом, Дон Жуан Мольера – «настоящий, утонченный вельможа»</w:t>
      </w:r>
      <w:r w:rsidRPr="00F10D0A">
        <w:rPr>
          <w:rStyle w:val="a5"/>
          <w:sz w:val="28"/>
          <w:szCs w:val="28"/>
        </w:rPr>
        <w:footnoteReference w:id="15"/>
      </w:r>
      <w:r w:rsidRPr="00F10D0A">
        <w:rPr>
          <w:sz w:val="28"/>
          <w:szCs w:val="28"/>
        </w:rPr>
        <w:t>. Его внешняя красота и изящество составляют резкий контраст с истинной сутью его поступков.</w:t>
      </w:r>
    </w:p>
    <w:p w:rsidR="00CD7F69" w:rsidRPr="00F10D0A" w:rsidRDefault="00CD7F69" w:rsidP="00C13A10">
      <w:pPr>
        <w:pStyle w:val="a9"/>
        <w:widowControl w:val="0"/>
        <w:suppressAutoHyphens/>
        <w:ind w:firstLine="709"/>
        <w:jc w:val="both"/>
        <w:rPr>
          <w:sz w:val="28"/>
          <w:szCs w:val="28"/>
        </w:rPr>
      </w:pPr>
      <w:r w:rsidRPr="00F10D0A">
        <w:rPr>
          <w:sz w:val="28"/>
          <w:szCs w:val="28"/>
        </w:rPr>
        <w:t>Таким образом, несложно понять, что образ Дон Жуана весьма противоречив. Это объясняется тем, что Мольер, вопреки канонам классицизма, создал объективный образ вместо исключительно отрицательного, каким он был раньше.</w:t>
      </w:r>
    </w:p>
    <w:p w:rsidR="00CD7F69" w:rsidRPr="00F10D0A" w:rsidRDefault="00CD7F69" w:rsidP="00C13A10">
      <w:pPr>
        <w:widowControl w:val="0"/>
        <w:suppressAutoHyphens/>
        <w:spacing w:line="360" w:lineRule="auto"/>
        <w:ind w:firstLine="709"/>
        <w:jc w:val="both"/>
        <w:rPr>
          <w:sz w:val="28"/>
          <w:szCs w:val="28"/>
        </w:rPr>
      </w:pPr>
      <w:r w:rsidRPr="00F10D0A">
        <w:rPr>
          <w:sz w:val="28"/>
          <w:szCs w:val="28"/>
        </w:rPr>
        <w:t>Дон Жуан Мольера – не абстрактный грешник, а человек со своими взглядами, несомненными недостатками, но и определенными достоинствами. Что особенно важно – это человек мольеровского времени, воплощение не безнравственности вообще, а пороков, которые Мольер видел у своих современников. Его Дон Жуан – «обычный светский человек, а события с ним происходящие обусловлены и свойствами его натуры, и бытовыми традициями, и социальными отношениями»</w:t>
      </w:r>
      <w:r w:rsidRPr="00F10D0A">
        <w:rPr>
          <w:rStyle w:val="a5"/>
          <w:sz w:val="28"/>
          <w:szCs w:val="28"/>
        </w:rPr>
        <w:footnoteReference w:id="16"/>
      </w:r>
      <w:r w:rsidRPr="00F10D0A">
        <w:rPr>
          <w:sz w:val="28"/>
          <w:szCs w:val="28"/>
        </w:rPr>
        <w:t xml:space="preserve">. </w:t>
      </w:r>
    </w:p>
    <w:p w:rsidR="00CD7F69" w:rsidRPr="00F10D0A" w:rsidRDefault="00CD7F69" w:rsidP="00F10D0A">
      <w:pPr>
        <w:widowControl w:val="0"/>
        <w:suppressAutoHyphens/>
        <w:spacing w:line="360" w:lineRule="auto"/>
        <w:ind w:firstLine="709"/>
        <w:jc w:val="both"/>
        <w:rPr>
          <w:sz w:val="28"/>
          <w:szCs w:val="28"/>
        </w:rPr>
      </w:pPr>
      <w:r w:rsidRPr="00F10D0A">
        <w:rPr>
          <w:sz w:val="28"/>
          <w:szCs w:val="28"/>
        </w:rPr>
        <w:t>В частности, герой Мольера, как и многие светские щеголи того времени, живет в долг, занимая деньги у презираемого буржуа Диманша, которого, кстати говоря, он ловко выпроваживает за дверь, так и не уплатив долга (</w:t>
      </w:r>
      <w:r w:rsidRPr="00F10D0A">
        <w:rPr>
          <w:sz w:val="28"/>
          <w:szCs w:val="28"/>
          <w:lang w:val="en-US"/>
        </w:rPr>
        <w:t>IV</w:t>
      </w:r>
      <w:r w:rsidRPr="00F10D0A">
        <w:rPr>
          <w:sz w:val="28"/>
          <w:szCs w:val="28"/>
        </w:rPr>
        <w:t>, 3).</w:t>
      </w:r>
    </w:p>
    <w:p w:rsidR="00CD7F69" w:rsidRPr="00F10D0A" w:rsidRDefault="00CD7F69" w:rsidP="00F10D0A">
      <w:pPr>
        <w:widowControl w:val="0"/>
        <w:suppressAutoHyphens/>
        <w:spacing w:line="360" w:lineRule="auto"/>
        <w:ind w:firstLine="709"/>
        <w:jc w:val="both"/>
        <w:rPr>
          <w:sz w:val="28"/>
          <w:szCs w:val="28"/>
        </w:rPr>
      </w:pPr>
      <w:r w:rsidRPr="00F10D0A">
        <w:rPr>
          <w:sz w:val="28"/>
          <w:szCs w:val="28"/>
        </w:rPr>
        <w:t xml:space="preserve">Его отрицание религии и Бога – в значительной мере отражение общих тенденций в дворянстве </w:t>
      </w:r>
      <w:r w:rsidRPr="00F10D0A">
        <w:rPr>
          <w:sz w:val="28"/>
          <w:szCs w:val="28"/>
          <w:lang w:val="en-US"/>
        </w:rPr>
        <w:t>XVII</w:t>
      </w:r>
      <w:r w:rsidRPr="00F10D0A">
        <w:rPr>
          <w:sz w:val="28"/>
          <w:szCs w:val="28"/>
        </w:rPr>
        <w:t xml:space="preserve"> века. «…Бывают на свете такие наглецы, которые распутничают неизвестно для чего и строят из себя вольнодумцев, потому что полагают, будто это им к лицу»</w:t>
      </w:r>
      <w:r w:rsidRPr="00F10D0A">
        <w:rPr>
          <w:rStyle w:val="a5"/>
          <w:sz w:val="28"/>
          <w:szCs w:val="28"/>
        </w:rPr>
        <w:footnoteReference w:id="17"/>
      </w:r>
      <w:r w:rsidRPr="00F10D0A">
        <w:rPr>
          <w:sz w:val="28"/>
          <w:szCs w:val="28"/>
        </w:rPr>
        <w:t>, - говорит Сганарель, пытаясь сделать вид, будто говорит вовсе не о своем хозяине. Эта характеристика, несомненно, взята Мольером из жизни. О типичности своего поведения говорит и сам Дон Жуан: «Нынче этого уже не стыдятся: лицемерие – модный порок, а все модные пороки сходят за добродетели»</w:t>
      </w:r>
      <w:r w:rsidRPr="00F10D0A">
        <w:rPr>
          <w:rStyle w:val="a5"/>
          <w:sz w:val="28"/>
          <w:szCs w:val="28"/>
        </w:rPr>
        <w:footnoteReference w:id="18"/>
      </w:r>
      <w:r w:rsidRPr="00F10D0A">
        <w:rPr>
          <w:sz w:val="28"/>
          <w:szCs w:val="28"/>
        </w:rPr>
        <w:t>.</w:t>
      </w:r>
    </w:p>
    <w:p w:rsidR="00CD7F69" w:rsidRPr="00F10D0A" w:rsidRDefault="00CD7F69" w:rsidP="00F10D0A">
      <w:pPr>
        <w:widowControl w:val="0"/>
        <w:suppressAutoHyphens/>
        <w:spacing w:line="360" w:lineRule="auto"/>
        <w:ind w:firstLine="709"/>
        <w:jc w:val="both"/>
        <w:rPr>
          <w:sz w:val="28"/>
          <w:szCs w:val="28"/>
        </w:rPr>
      </w:pPr>
      <w:r w:rsidRPr="00F10D0A">
        <w:rPr>
          <w:sz w:val="28"/>
          <w:szCs w:val="28"/>
        </w:rPr>
        <w:t xml:space="preserve">В пьесе проявляются и классовые отношения того времени. Постоянно подчеркивается, что Дон Жуан – дворянин. В сцене спасения им Дона Карлоса оба ведут себя, согласно неписаным правилам дворянской чести: Дон Жуан спасает незнакомого человека, рискуя жизнью, а Дон Карлос, узнав, кто перед ним, благородно отпускает своего заклятого врага. Этот эпизод составляет резкий контраст с тем моментом, когда Дон Жуан не проявляет ни малейшего уважения к спасшему его крестьянину Пьеро. Взамен благодарности он пытается увести его невесту и затем дерется с ним. </w:t>
      </w:r>
    </w:p>
    <w:p w:rsidR="00CD7F69" w:rsidRPr="00F10D0A" w:rsidRDefault="00CD7F69" w:rsidP="00F10D0A">
      <w:pPr>
        <w:widowControl w:val="0"/>
        <w:suppressAutoHyphens/>
        <w:spacing w:line="360" w:lineRule="auto"/>
        <w:ind w:firstLine="709"/>
        <w:jc w:val="both"/>
        <w:rPr>
          <w:sz w:val="28"/>
          <w:szCs w:val="28"/>
        </w:rPr>
      </w:pPr>
      <w:r w:rsidRPr="00F10D0A">
        <w:rPr>
          <w:sz w:val="28"/>
          <w:szCs w:val="28"/>
        </w:rPr>
        <w:t xml:space="preserve">Известный французский литератор </w:t>
      </w:r>
      <w:r w:rsidRPr="00F10D0A">
        <w:rPr>
          <w:sz w:val="28"/>
          <w:szCs w:val="28"/>
          <w:lang w:val="en-US"/>
        </w:rPr>
        <w:t>XIX</w:t>
      </w:r>
      <w:r w:rsidRPr="00F10D0A">
        <w:rPr>
          <w:sz w:val="28"/>
          <w:szCs w:val="28"/>
        </w:rPr>
        <w:t xml:space="preserve"> века Сент-Бев писал: «Любить Мольера – значит прежде всего ненавидеть то, что не соответствовало его светлой природе, что ему было противно в его время и было бы невыносимо и в наше</w:t>
      </w:r>
      <w:r w:rsidRPr="00F10D0A">
        <w:rPr>
          <w:rStyle w:val="a5"/>
          <w:sz w:val="28"/>
          <w:szCs w:val="28"/>
        </w:rPr>
        <w:footnoteReference w:id="19"/>
      </w:r>
      <w:r w:rsidRPr="00F10D0A">
        <w:rPr>
          <w:sz w:val="28"/>
          <w:szCs w:val="28"/>
        </w:rPr>
        <w:t>». В «Дон Жуане» драматург правдиво отразил те пороки, которые он осуждал в молодых дворянах своего времени, хотя, конечно, в преувеличенном виде, ведь их представителем является не просто герой, а один из наиболее известных образов мировой литературы.</w:t>
      </w:r>
    </w:p>
    <w:p w:rsidR="00CD7F69" w:rsidRPr="00F10D0A" w:rsidRDefault="00CD7F69" w:rsidP="00C13A10">
      <w:pPr>
        <w:widowControl w:val="0"/>
        <w:suppressAutoHyphens/>
        <w:spacing w:line="360" w:lineRule="auto"/>
        <w:ind w:firstLine="709"/>
        <w:jc w:val="center"/>
        <w:rPr>
          <w:b/>
          <w:i/>
          <w:sz w:val="28"/>
          <w:szCs w:val="28"/>
        </w:rPr>
      </w:pPr>
      <w:r w:rsidRPr="00F10D0A">
        <w:rPr>
          <w:sz w:val="28"/>
          <w:szCs w:val="28"/>
        </w:rPr>
        <w:br w:type="page"/>
      </w:r>
      <w:r w:rsidRPr="00F10D0A">
        <w:rPr>
          <w:b/>
          <w:i/>
          <w:sz w:val="28"/>
          <w:szCs w:val="28"/>
        </w:rPr>
        <w:t>Заключение</w:t>
      </w:r>
    </w:p>
    <w:p w:rsidR="00C13A10" w:rsidRDefault="00C13A10" w:rsidP="00F10D0A">
      <w:pPr>
        <w:widowControl w:val="0"/>
        <w:suppressAutoHyphens/>
        <w:spacing w:line="360" w:lineRule="auto"/>
        <w:ind w:firstLine="709"/>
        <w:jc w:val="both"/>
        <w:rPr>
          <w:sz w:val="28"/>
          <w:szCs w:val="28"/>
        </w:rPr>
      </w:pPr>
    </w:p>
    <w:p w:rsidR="007351F5" w:rsidRPr="00F10D0A" w:rsidRDefault="007351F5" w:rsidP="00F10D0A">
      <w:pPr>
        <w:widowControl w:val="0"/>
        <w:suppressAutoHyphens/>
        <w:spacing w:line="360" w:lineRule="auto"/>
        <w:ind w:firstLine="709"/>
        <w:jc w:val="both"/>
        <w:rPr>
          <w:sz w:val="28"/>
          <w:szCs w:val="28"/>
        </w:rPr>
      </w:pPr>
      <w:r w:rsidRPr="00F10D0A">
        <w:rPr>
          <w:sz w:val="28"/>
          <w:szCs w:val="28"/>
        </w:rPr>
        <w:t xml:space="preserve">Итак, Мольер, выбрав в качестве героя одной из своих самых знаменитых комедий легендарного героя-соблазнителя, создал совершенно новый образ. </w:t>
      </w:r>
    </w:p>
    <w:p w:rsidR="007351F5" w:rsidRPr="00F10D0A" w:rsidRDefault="007351F5" w:rsidP="00F10D0A">
      <w:pPr>
        <w:widowControl w:val="0"/>
        <w:suppressAutoHyphens/>
        <w:spacing w:line="360" w:lineRule="auto"/>
        <w:ind w:firstLine="709"/>
        <w:jc w:val="both"/>
        <w:rPr>
          <w:sz w:val="28"/>
          <w:szCs w:val="28"/>
        </w:rPr>
      </w:pPr>
      <w:r w:rsidRPr="00F10D0A">
        <w:rPr>
          <w:sz w:val="28"/>
          <w:szCs w:val="28"/>
        </w:rPr>
        <w:t xml:space="preserve">Новаторство Мольера заключается в первую очередь в том, что он изобразил Дон Жуана как своего современника, со всеми характерными пороками молодого дворянина </w:t>
      </w:r>
      <w:r w:rsidRPr="00F10D0A">
        <w:rPr>
          <w:sz w:val="28"/>
          <w:szCs w:val="28"/>
          <w:lang w:val="en-US"/>
        </w:rPr>
        <w:t>XVII</w:t>
      </w:r>
      <w:r w:rsidRPr="00F10D0A">
        <w:rPr>
          <w:sz w:val="28"/>
          <w:szCs w:val="28"/>
        </w:rPr>
        <w:t xml:space="preserve"> века. «Гений художника – писал Г.Н. Бояджиев о Мольере - это способность глубоко, полно и художественно выразить характерные черты своего века»</w:t>
      </w:r>
      <w:r w:rsidRPr="00F10D0A">
        <w:rPr>
          <w:rStyle w:val="a5"/>
          <w:sz w:val="28"/>
          <w:szCs w:val="28"/>
        </w:rPr>
        <w:footnoteReference w:id="20"/>
      </w:r>
      <w:r w:rsidRPr="00F10D0A">
        <w:rPr>
          <w:sz w:val="28"/>
          <w:szCs w:val="28"/>
        </w:rPr>
        <w:t xml:space="preserve">. </w:t>
      </w:r>
    </w:p>
    <w:p w:rsidR="007351F5" w:rsidRPr="00F10D0A" w:rsidRDefault="007351F5" w:rsidP="00F10D0A">
      <w:pPr>
        <w:widowControl w:val="0"/>
        <w:suppressAutoHyphens/>
        <w:spacing w:line="360" w:lineRule="auto"/>
        <w:ind w:firstLine="709"/>
        <w:jc w:val="both"/>
        <w:rPr>
          <w:sz w:val="28"/>
          <w:szCs w:val="28"/>
        </w:rPr>
      </w:pPr>
      <w:r w:rsidRPr="00F10D0A">
        <w:rPr>
          <w:sz w:val="28"/>
          <w:szCs w:val="28"/>
        </w:rPr>
        <w:t xml:space="preserve">Уверенный в своем привилегированном положении, а вследствие этого – в безнаказанности, Дон Жуан соблазняет всех понравившихся женщин, губит чужие семьи, норовит развратить каждого, с кем имеет дело: от собственного слуги Сганареля до встречного нищего. Он полностью лишен моральных принципов, причем он осознает и даже бравирует этим, цинично рассуждая о женщинах, о своем отце и т.д. Герой Мольера лицемерен и, опять же, не считает это чем-то неправильным, ведь «в наше время лицемерие имеет громадные преимущества». Как и многие молодые дворяне </w:t>
      </w:r>
      <w:r w:rsidRPr="00F10D0A">
        <w:rPr>
          <w:sz w:val="28"/>
          <w:szCs w:val="28"/>
          <w:lang w:val="en-US"/>
        </w:rPr>
        <w:t>XVII</w:t>
      </w:r>
      <w:r w:rsidRPr="00F10D0A">
        <w:rPr>
          <w:sz w:val="28"/>
          <w:szCs w:val="28"/>
        </w:rPr>
        <w:t xml:space="preserve"> века, Дон Жуан живет в долг, который он уже давно не платит и не собирается платить.</w:t>
      </w:r>
    </w:p>
    <w:p w:rsidR="007351F5" w:rsidRPr="00F10D0A" w:rsidRDefault="007351F5" w:rsidP="00F10D0A">
      <w:pPr>
        <w:widowControl w:val="0"/>
        <w:suppressAutoHyphens/>
        <w:spacing w:line="360" w:lineRule="auto"/>
        <w:ind w:firstLine="709"/>
        <w:jc w:val="both"/>
        <w:rPr>
          <w:sz w:val="28"/>
          <w:szCs w:val="28"/>
        </w:rPr>
      </w:pPr>
      <w:r w:rsidRPr="00F10D0A">
        <w:rPr>
          <w:sz w:val="28"/>
          <w:szCs w:val="28"/>
        </w:rPr>
        <w:t>С другой стороны, герой не лишен и некоторых положительных черт. Он красноречив, смел, способен на благородные поступки и неглупые рассуждения. Впрочем, внешне соответствуя образу утонченного дворянина, он доказывает совершенно обратное своими поступками – не зря же в попытке усовестить сына Дон Лукас постоянно напоминает ему о дворянской чести.</w:t>
      </w:r>
    </w:p>
    <w:p w:rsidR="007351F5" w:rsidRPr="00F10D0A" w:rsidRDefault="007351F5" w:rsidP="00F10D0A">
      <w:pPr>
        <w:widowControl w:val="0"/>
        <w:suppressAutoHyphens/>
        <w:spacing w:line="360" w:lineRule="auto"/>
        <w:ind w:firstLine="709"/>
        <w:jc w:val="both"/>
        <w:rPr>
          <w:sz w:val="28"/>
          <w:szCs w:val="28"/>
        </w:rPr>
      </w:pPr>
      <w:r w:rsidRPr="00F10D0A">
        <w:rPr>
          <w:sz w:val="28"/>
          <w:szCs w:val="28"/>
        </w:rPr>
        <w:t>«У всех предшественников Мольера (кроме Тирсо де Молины) Дон-Жуан – либо чудовище, либо карикатура, либо марионетка; - писал А.А. Смирнов, - у Мольера он – живой, гибкий, глубоко реалистичный образ»</w:t>
      </w:r>
      <w:r w:rsidRPr="00F10D0A">
        <w:rPr>
          <w:rStyle w:val="a5"/>
          <w:sz w:val="28"/>
          <w:szCs w:val="28"/>
        </w:rPr>
        <w:footnoteReference w:id="21"/>
      </w:r>
      <w:r w:rsidRPr="00F10D0A">
        <w:rPr>
          <w:sz w:val="28"/>
          <w:szCs w:val="28"/>
        </w:rPr>
        <w:t xml:space="preserve">. Действительно, сохраняя все традиционные черты знаменитого героя, Мольер сумел создать разносторонний, выходящий за четкие рамки классицизма образ, которые отразил как общечеловеческие пороки, так и характерные черты дворянского общества </w:t>
      </w:r>
      <w:r w:rsidRPr="00F10D0A">
        <w:rPr>
          <w:sz w:val="28"/>
          <w:szCs w:val="28"/>
          <w:lang w:val="en-US"/>
        </w:rPr>
        <w:t>XVII</w:t>
      </w:r>
      <w:r w:rsidRPr="00F10D0A">
        <w:rPr>
          <w:sz w:val="28"/>
          <w:szCs w:val="28"/>
        </w:rPr>
        <w:t xml:space="preserve"> века.</w:t>
      </w:r>
    </w:p>
    <w:p w:rsidR="00C13A10" w:rsidRDefault="007351F5" w:rsidP="00C13A10">
      <w:pPr>
        <w:widowControl w:val="0"/>
        <w:suppressAutoHyphens/>
        <w:spacing w:line="360" w:lineRule="auto"/>
        <w:ind w:firstLine="709"/>
        <w:jc w:val="center"/>
        <w:rPr>
          <w:b/>
          <w:bCs/>
          <w:i/>
          <w:sz w:val="28"/>
          <w:szCs w:val="28"/>
        </w:rPr>
      </w:pPr>
      <w:r w:rsidRPr="00F10D0A">
        <w:rPr>
          <w:b/>
          <w:bCs/>
          <w:sz w:val="28"/>
          <w:szCs w:val="28"/>
        </w:rPr>
        <w:br w:type="page"/>
      </w:r>
      <w:r w:rsidRPr="00F10D0A">
        <w:rPr>
          <w:b/>
          <w:bCs/>
          <w:i/>
          <w:sz w:val="28"/>
          <w:szCs w:val="28"/>
        </w:rPr>
        <w:t>Библиография</w:t>
      </w:r>
    </w:p>
    <w:p w:rsidR="00CD7F69" w:rsidRPr="00F10D0A" w:rsidRDefault="00CD7F69" w:rsidP="00F10D0A">
      <w:pPr>
        <w:widowControl w:val="0"/>
        <w:suppressAutoHyphens/>
        <w:spacing w:line="360" w:lineRule="auto"/>
        <w:ind w:firstLine="709"/>
        <w:jc w:val="both"/>
        <w:rPr>
          <w:b/>
          <w:bCs/>
          <w:i/>
          <w:sz w:val="28"/>
          <w:szCs w:val="28"/>
        </w:rPr>
      </w:pPr>
    </w:p>
    <w:p w:rsidR="007351F5" w:rsidRPr="00F10D0A" w:rsidRDefault="00A570FA" w:rsidP="00C13A10">
      <w:pPr>
        <w:widowControl w:val="0"/>
        <w:numPr>
          <w:ilvl w:val="0"/>
          <w:numId w:val="6"/>
        </w:numPr>
        <w:suppressAutoHyphens/>
        <w:spacing w:line="360" w:lineRule="auto"/>
        <w:ind w:left="0" w:firstLine="0"/>
        <w:jc w:val="both"/>
        <w:rPr>
          <w:bCs/>
          <w:sz w:val="28"/>
          <w:szCs w:val="28"/>
        </w:rPr>
      </w:pPr>
      <w:r w:rsidRPr="00F10D0A">
        <w:rPr>
          <w:bCs/>
          <w:sz w:val="28"/>
          <w:szCs w:val="28"/>
        </w:rPr>
        <w:t>Бордонов, Ж. Мольер. – М.: Искусство, 1983. – 415 с.</w:t>
      </w:r>
    </w:p>
    <w:p w:rsidR="00A570FA" w:rsidRPr="00F10D0A" w:rsidRDefault="00A570FA" w:rsidP="00C13A10">
      <w:pPr>
        <w:widowControl w:val="0"/>
        <w:numPr>
          <w:ilvl w:val="0"/>
          <w:numId w:val="6"/>
        </w:numPr>
        <w:suppressAutoHyphens/>
        <w:spacing w:line="360" w:lineRule="auto"/>
        <w:ind w:left="0" w:firstLine="0"/>
        <w:jc w:val="both"/>
        <w:rPr>
          <w:sz w:val="28"/>
          <w:szCs w:val="28"/>
        </w:rPr>
      </w:pPr>
      <w:r w:rsidRPr="00F10D0A">
        <w:rPr>
          <w:bCs/>
          <w:sz w:val="28"/>
          <w:szCs w:val="28"/>
        </w:rPr>
        <w:t>Бояджиев, Г. Мольер. Исторические пути формирования жанра высокой комедии. – М., 1967.</w:t>
      </w:r>
    </w:p>
    <w:p w:rsidR="00A570FA" w:rsidRPr="00F10D0A" w:rsidRDefault="00A570FA" w:rsidP="00C13A10">
      <w:pPr>
        <w:widowControl w:val="0"/>
        <w:numPr>
          <w:ilvl w:val="0"/>
          <w:numId w:val="6"/>
        </w:numPr>
        <w:suppressAutoHyphens/>
        <w:spacing w:line="360" w:lineRule="auto"/>
        <w:ind w:left="0" w:firstLine="0"/>
        <w:jc w:val="both"/>
        <w:rPr>
          <w:sz w:val="28"/>
          <w:szCs w:val="28"/>
        </w:rPr>
      </w:pPr>
      <w:r w:rsidRPr="00F10D0A">
        <w:rPr>
          <w:bCs/>
          <w:sz w:val="28"/>
          <w:szCs w:val="28"/>
        </w:rPr>
        <w:t>Булгаков, М.А. Жизнь господина де Мольера. – М.: Молодая гвардия, 1991.- 224 с.</w:t>
      </w:r>
    </w:p>
    <w:p w:rsidR="00A570FA" w:rsidRPr="00F10D0A" w:rsidRDefault="00A570FA" w:rsidP="00C13A10">
      <w:pPr>
        <w:widowControl w:val="0"/>
        <w:numPr>
          <w:ilvl w:val="0"/>
          <w:numId w:val="6"/>
        </w:numPr>
        <w:suppressAutoHyphens/>
        <w:spacing w:line="360" w:lineRule="auto"/>
        <w:ind w:left="0" w:firstLine="0"/>
        <w:jc w:val="both"/>
        <w:rPr>
          <w:sz w:val="28"/>
          <w:szCs w:val="28"/>
        </w:rPr>
      </w:pPr>
      <w:r w:rsidRPr="00F10D0A">
        <w:rPr>
          <w:bCs/>
          <w:sz w:val="28"/>
          <w:szCs w:val="28"/>
        </w:rPr>
        <w:t xml:space="preserve">История зарубежной литературы </w:t>
      </w:r>
      <w:r w:rsidRPr="00F10D0A">
        <w:rPr>
          <w:bCs/>
          <w:sz w:val="28"/>
          <w:szCs w:val="28"/>
          <w:lang w:val="en-US"/>
        </w:rPr>
        <w:t>XVII</w:t>
      </w:r>
      <w:r w:rsidRPr="00F10D0A">
        <w:rPr>
          <w:bCs/>
          <w:sz w:val="28"/>
          <w:szCs w:val="28"/>
        </w:rPr>
        <w:t>. / Под ред. М.В. Разумовской. – М.: Высшая школа, 2001. с. 114-117.</w:t>
      </w:r>
    </w:p>
    <w:p w:rsidR="00A570FA" w:rsidRPr="00F10D0A" w:rsidRDefault="00A570FA" w:rsidP="00C13A10">
      <w:pPr>
        <w:widowControl w:val="0"/>
        <w:numPr>
          <w:ilvl w:val="0"/>
          <w:numId w:val="6"/>
        </w:numPr>
        <w:suppressAutoHyphens/>
        <w:spacing w:line="360" w:lineRule="auto"/>
        <w:ind w:left="0" w:firstLine="0"/>
        <w:jc w:val="both"/>
        <w:rPr>
          <w:sz w:val="28"/>
          <w:szCs w:val="28"/>
        </w:rPr>
      </w:pPr>
      <w:r w:rsidRPr="00F10D0A">
        <w:rPr>
          <w:bCs/>
          <w:sz w:val="28"/>
          <w:szCs w:val="28"/>
        </w:rPr>
        <w:t>История французской литературы: \учебник для фил. спец. вузов / Л.Г. Андреев, Н.П. Козлова, Г.К. Косиков. – М.: Высшая школа, 1987. – с. 179-180.</w:t>
      </w:r>
    </w:p>
    <w:p w:rsidR="00A570FA" w:rsidRPr="00F10D0A" w:rsidRDefault="00A570FA" w:rsidP="00C13A10">
      <w:pPr>
        <w:widowControl w:val="0"/>
        <w:numPr>
          <w:ilvl w:val="0"/>
          <w:numId w:val="6"/>
        </w:numPr>
        <w:suppressAutoHyphens/>
        <w:spacing w:line="360" w:lineRule="auto"/>
        <w:ind w:left="0" w:firstLine="0"/>
        <w:jc w:val="both"/>
        <w:rPr>
          <w:sz w:val="28"/>
          <w:szCs w:val="28"/>
        </w:rPr>
      </w:pPr>
      <w:r w:rsidRPr="00F10D0A">
        <w:rPr>
          <w:bCs/>
          <w:sz w:val="28"/>
          <w:szCs w:val="28"/>
        </w:rPr>
        <w:t>Кисин Б. Дон-Жуан // Литературная энциклопедия в 11 т., т. 3. – М.,</w:t>
      </w:r>
      <w:r w:rsidR="000F6F3A" w:rsidRPr="00F10D0A">
        <w:rPr>
          <w:bCs/>
          <w:sz w:val="28"/>
          <w:szCs w:val="28"/>
        </w:rPr>
        <w:t xml:space="preserve"> 1929-1939.</w:t>
      </w:r>
    </w:p>
    <w:p w:rsidR="000F6F3A" w:rsidRPr="00F10D0A" w:rsidRDefault="000F6F3A" w:rsidP="00C13A10">
      <w:pPr>
        <w:widowControl w:val="0"/>
        <w:numPr>
          <w:ilvl w:val="0"/>
          <w:numId w:val="6"/>
        </w:numPr>
        <w:suppressAutoHyphens/>
        <w:spacing w:line="360" w:lineRule="auto"/>
        <w:ind w:left="0" w:firstLine="0"/>
        <w:jc w:val="both"/>
        <w:rPr>
          <w:sz w:val="28"/>
          <w:szCs w:val="28"/>
        </w:rPr>
      </w:pPr>
      <w:r w:rsidRPr="00F10D0A">
        <w:rPr>
          <w:sz w:val="28"/>
          <w:szCs w:val="28"/>
        </w:rPr>
        <w:t xml:space="preserve"> </w:t>
      </w:r>
      <w:hyperlink r:id="rId8" w:tgtFrame="_blank" w:history="1">
        <w:r w:rsidRPr="00F10D0A">
          <w:rPr>
            <w:rStyle w:val="a6"/>
            <w:color w:val="auto"/>
            <w:sz w:val="28"/>
            <w:szCs w:val="28"/>
            <w:u w:val="none"/>
          </w:rPr>
          <w:t xml:space="preserve">Литературная энциклопедия. Т. 2. — 1929. </w:t>
        </w:r>
      </w:hyperlink>
    </w:p>
    <w:p w:rsidR="00A570FA" w:rsidRPr="00F10D0A" w:rsidRDefault="000F6F3A" w:rsidP="00C13A10">
      <w:pPr>
        <w:widowControl w:val="0"/>
        <w:numPr>
          <w:ilvl w:val="0"/>
          <w:numId w:val="6"/>
        </w:numPr>
        <w:suppressAutoHyphens/>
        <w:spacing w:line="360" w:lineRule="auto"/>
        <w:ind w:left="0" w:firstLine="0"/>
        <w:jc w:val="both"/>
        <w:rPr>
          <w:sz w:val="28"/>
          <w:szCs w:val="28"/>
        </w:rPr>
      </w:pPr>
      <w:r w:rsidRPr="00F10D0A">
        <w:rPr>
          <w:bCs/>
          <w:sz w:val="28"/>
          <w:szCs w:val="28"/>
        </w:rPr>
        <w:t xml:space="preserve">Луков, В.А., Черноземова Е.И. История зарубежной литературы </w:t>
      </w:r>
      <w:r w:rsidRPr="00F10D0A">
        <w:rPr>
          <w:bCs/>
          <w:sz w:val="28"/>
          <w:szCs w:val="28"/>
          <w:lang w:val="en-US"/>
        </w:rPr>
        <w:t>XVII</w:t>
      </w:r>
      <w:r w:rsidRPr="00F10D0A">
        <w:rPr>
          <w:bCs/>
          <w:sz w:val="28"/>
          <w:szCs w:val="28"/>
        </w:rPr>
        <w:t>-</w:t>
      </w:r>
      <w:r w:rsidRPr="00F10D0A">
        <w:rPr>
          <w:bCs/>
          <w:sz w:val="28"/>
          <w:szCs w:val="28"/>
          <w:lang w:val="en-US"/>
        </w:rPr>
        <w:t>XVIII</w:t>
      </w:r>
      <w:r w:rsidRPr="00F10D0A">
        <w:rPr>
          <w:bCs/>
          <w:sz w:val="28"/>
          <w:szCs w:val="28"/>
        </w:rPr>
        <w:t xml:space="preserve"> веков. – М.: Наука, 2004.</w:t>
      </w:r>
    </w:p>
    <w:p w:rsidR="000F6F3A" w:rsidRPr="00F10D0A" w:rsidRDefault="000F6F3A" w:rsidP="00C13A10">
      <w:pPr>
        <w:widowControl w:val="0"/>
        <w:numPr>
          <w:ilvl w:val="0"/>
          <w:numId w:val="6"/>
        </w:numPr>
        <w:suppressAutoHyphens/>
        <w:spacing w:line="360" w:lineRule="auto"/>
        <w:ind w:left="0" w:firstLine="0"/>
        <w:jc w:val="both"/>
        <w:rPr>
          <w:sz w:val="28"/>
          <w:szCs w:val="28"/>
        </w:rPr>
      </w:pPr>
      <w:r w:rsidRPr="00F10D0A">
        <w:rPr>
          <w:bCs/>
          <w:sz w:val="28"/>
          <w:szCs w:val="28"/>
        </w:rPr>
        <w:t>Мокульский, С.С. Мольер // Литературная энциклопедия в 11т., т. 7. – М., 1929-1939.</w:t>
      </w:r>
    </w:p>
    <w:p w:rsidR="000F6F3A" w:rsidRPr="00F10D0A" w:rsidRDefault="000F6F3A" w:rsidP="00C13A10">
      <w:pPr>
        <w:widowControl w:val="0"/>
        <w:numPr>
          <w:ilvl w:val="0"/>
          <w:numId w:val="6"/>
        </w:numPr>
        <w:suppressAutoHyphens/>
        <w:spacing w:line="360" w:lineRule="auto"/>
        <w:ind w:left="0" w:firstLine="0"/>
        <w:jc w:val="both"/>
        <w:rPr>
          <w:sz w:val="28"/>
          <w:szCs w:val="28"/>
        </w:rPr>
      </w:pPr>
      <w:r w:rsidRPr="00F10D0A">
        <w:rPr>
          <w:sz w:val="28"/>
          <w:szCs w:val="28"/>
        </w:rPr>
        <w:t>Мольер «Дон Жуан, или Каменный гость»/ Комедии, М., 1978</w:t>
      </w:r>
    </w:p>
    <w:p w:rsidR="000F6F3A" w:rsidRPr="00F10D0A" w:rsidRDefault="000F6F3A" w:rsidP="00C13A10">
      <w:pPr>
        <w:widowControl w:val="0"/>
        <w:numPr>
          <w:ilvl w:val="0"/>
          <w:numId w:val="6"/>
        </w:numPr>
        <w:suppressAutoHyphens/>
        <w:spacing w:line="360" w:lineRule="auto"/>
        <w:ind w:left="0" w:firstLine="0"/>
        <w:jc w:val="both"/>
        <w:rPr>
          <w:sz w:val="28"/>
          <w:szCs w:val="28"/>
        </w:rPr>
      </w:pPr>
      <w:r w:rsidRPr="00F10D0A">
        <w:rPr>
          <w:sz w:val="28"/>
          <w:szCs w:val="28"/>
        </w:rPr>
        <w:t>Нусинов, И. М. Вековые образы. М., 1937.</w:t>
      </w:r>
    </w:p>
    <w:p w:rsidR="000F6F3A" w:rsidRPr="00F10D0A" w:rsidRDefault="000F6F3A" w:rsidP="00C13A10">
      <w:pPr>
        <w:widowControl w:val="0"/>
        <w:numPr>
          <w:ilvl w:val="0"/>
          <w:numId w:val="6"/>
        </w:numPr>
        <w:suppressAutoHyphens/>
        <w:spacing w:line="360" w:lineRule="auto"/>
        <w:ind w:left="0" w:firstLine="0"/>
        <w:jc w:val="both"/>
        <w:rPr>
          <w:sz w:val="28"/>
          <w:szCs w:val="28"/>
        </w:rPr>
      </w:pPr>
      <w:r w:rsidRPr="00F10D0A">
        <w:rPr>
          <w:sz w:val="28"/>
          <w:szCs w:val="28"/>
        </w:rPr>
        <w:t>Нусинов, И.М. История литературного героя. – М., 1958.</w:t>
      </w:r>
    </w:p>
    <w:p w:rsidR="000F6F3A" w:rsidRPr="00F10D0A" w:rsidRDefault="000F6F3A" w:rsidP="00C13A10">
      <w:pPr>
        <w:widowControl w:val="0"/>
        <w:numPr>
          <w:ilvl w:val="0"/>
          <w:numId w:val="6"/>
        </w:numPr>
        <w:suppressAutoHyphens/>
        <w:spacing w:line="360" w:lineRule="auto"/>
        <w:ind w:left="0" w:firstLine="0"/>
        <w:jc w:val="both"/>
        <w:rPr>
          <w:sz w:val="28"/>
          <w:szCs w:val="28"/>
        </w:rPr>
      </w:pPr>
      <w:r w:rsidRPr="00F10D0A">
        <w:rPr>
          <w:sz w:val="28"/>
          <w:szCs w:val="28"/>
        </w:rPr>
        <w:t>Пронкевич, О. Дон Хуан сквозь призму национального мифа // Слово и время. – 2003. - №4. – с. 56-62.</w:t>
      </w:r>
    </w:p>
    <w:p w:rsidR="000F6F3A" w:rsidRPr="00F10D0A" w:rsidRDefault="000F6F3A" w:rsidP="00C13A10">
      <w:pPr>
        <w:widowControl w:val="0"/>
        <w:numPr>
          <w:ilvl w:val="0"/>
          <w:numId w:val="6"/>
        </w:numPr>
        <w:suppressAutoHyphens/>
        <w:spacing w:line="360" w:lineRule="auto"/>
        <w:ind w:left="0" w:firstLine="0"/>
        <w:jc w:val="both"/>
        <w:rPr>
          <w:sz w:val="28"/>
          <w:szCs w:val="28"/>
        </w:rPr>
      </w:pPr>
      <w:r w:rsidRPr="00F10D0A">
        <w:rPr>
          <w:sz w:val="28"/>
          <w:szCs w:val="28"/>
        </w:rPr>
        <w:t>Смирнов</w:t>
      </w:r>
      <w:r w:rsidR="0067358E" w:rsidRPr="00F10D0A">
        <w:rPr>
          <w:sz w:val="28"/>
          <w:szCs w:val="28"/>
        </w:rPr>
        <w:t>,</w:t>
      </w:r>
      <w:r w:rsidRPr="00F10D0A">
        <w:rPr>
          <w:sz w:val="28"/>
          <w:szCs w:val="28"/>
        </w:rPr>
        <w:t xml:space="preserve"> А.А. Из истории западноевропейской литературы: Образ Дон Жуана у Мольера. – М., Л.: Художественная литература, 1965. с. 276-292.</w:t>
      </w:r>
    </w:p>
    <w:p w:rsidR="000F6F3A" w:rsidRPr="00F10D0A" w:rsidRDefault="000F6F3A" w:rsidP="00C13A10">
      <w:pPr>
        <w:widowControl w:val="0"/>
        <w:numPr>
          <w:ilvl w:val="0"/>
          <w:numId w:val="6"/>
        </w:numPr>
        <w:suppressAutoHyphens/>
        <w:spacing w:line="360" w:lineRule="auto"/>
        <w:ind w:left="0" w:firstLine="0"/>
        <w:jc w:val="both"/>
        <w:rPr>
          <w:sz w:val="28"/>
          <w:szCs w:val="28"/>
        </w:rPr>
      </w:pPr>
      <w:r w:rsidRPr="00F10D0A">
        <w:rPr>
          <w:sz w:val="28"/>
          <w:szCs w:val="28"/>
        </w:rPr>
        <w:t>Штейн</w:t>
      </w:r>
      <w:r w:rsidR="0067358E" w:rsidRPr="00F10D0A">
        <w:rPr>
          <w:sz w:val="28"/>
          <w:szCs w:val="28"/>
        </w:rPr>
        <w:t>,</w:t>
      </w:r>
      <w:r w:rsidRPr="00F10D0A">
        <w:rPr>
          <w:sz w:val="28"/>
          <w:szCs w:val="28"/>
        </w:rPr>
        <w:t xml:space="preserve"> А.Л. На вершинах мировой литературы </w:t>
      </w:r>
      <w:r w:rsidR="0067358E" w:rsidRPr="00F10D0A">
        <w:rPr>
          <w:sz w:val="28"/>
          <w:szCs w:val="28"/>
        </w:rPr>
        <w:t>/ А. Штейн – М.: Художественная литература, 1977.</w:t>
      </w:r>
    </w:p>
    <w:p w:rsidR="00906A66" w:rsidRDefault="00906A66" w:rsidP="00F10D0A">
      <w:pPr>
        <w:widowControl w:val="0"/>
        <w:spacing w:line="360" w:lineRule="auto"/>
        <w:ind w:firstLine="709"/>
        <w:jc w:val="both"/>
        <w:rPr>
          <w:sz w:val="28"/>
          <w:szCs w:val="28"/>
        </w:rPr>
      </w:pPr>
    </w:p>
    <w:p w:rsidR="00C13A10" w:rsidRPr="00167C2E" w:rsidRDefault="00C13A10" w:rsidP="00F10D0A">
      <w:pPr>
        <w:widowControl w:val="0"/>
        <w:spacing w:line="360" w:lineRule="auto"/>
        <w:ind w:firstLine="709"/>
        <w:jc w:val="both"/>
        <w:rPr>
          <w:color w:val="FFFFFF"/>
          <w:sz w:val="28"/>
          <w:szCs w:val="28"/>
        </w:rPr>
      </w:pPr>
      <w:bookmarkStart w:id="0" w:name="_GoBack"/>
      <w:bookmarkEnd w:id="0"/>
    </w:p>
    <w:sectPr w:rsidR="00C13A10" w:rsidRPr="00167C2E" w:rsidSect="00E3667F">
      <w:headerReference w:type="default" r:id="rId9"/>
      <w:footerReference w:type="even" r:id="rId10"/>
      <w:pgSz w:w="11906" w:h="16838" w:code="9"/>
      <w:pgMar w:top="1134" w:right="851" w:bottom="1134" w:left="170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C2E" w:rsidRDefault="00167C2E">
      <w:r>
        <w:separator/>
      </w:r>
    </w:p>
  </w:endnote>
  <w:endnote w:type="continuationSeparator" w:id="0">
    <w:p w:rsidR="00167C2E" w:rsidRDefault="0016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7F69" w:rsidRDefault="00CD7F69" w:rsidP="00DA23B8">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D7F69" w:rsidRDefault="00CD7F6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C2E" w:rsidRDefault="00167C2E">
      <w:r>
        <w:separator/>
      </w:r>
    </w:p>
  </w:footnote>
  <w:footnote w:type="continuationSeparator" w:id="0">
    <w:p w:rsidR="00167C2E" w:rsidRDefault="00167C2E">
      <w:r>
        <w:continuationSeparator/>
      </w:r>
    </w:p>
  </w:footnote>
  <w:footnote w:id="1">
    <w:p w:rsidR="00167C2E" w:rsidRDefault="004B2029" w:rsidP="00CD6545">
      <w:pPr>
        <w:pStyle w:val="a3"/>
        <w:widowControl w:val="0"/>
        <w:jc w:val="both"/>
      </w:pPr>
      <w:r w:rsidRPr="001A092B">
        <w:rPr>
          <w:rStyle w:val="a5"/>
        </w:rPr>
        <w:footnoteRef/>
      </w:r>
      <w:r w:rsidRPr="001A092B">
        <w:t xml:space="preserve"> </w:t>
      </w:r>
      <w:r w:rsidRPr="00A51366">
        <w:t xml:space="preserve">Литературная энциклопедия. Т. 2. — 1929 </w:t>
      </w:r>
      <w:r w:rsidR="00F10D0A" w:rsidRPr="001A092B">
        <w:t xml:space="preserve"> </w:t>
      </w:r>
    </w:p>
  </w:footnote>
  <w:footnote w:id="2">
    <w:p w:rsidR="00167C2E" w:rsidRDefault="004B2029" w:rsidP="00CD6545">
      <w:pPr>
        <w:pStyle w:val="a3"/>
        <w:widowControl w:val="0"/>
        <w:jc w:val="both"/>
      </w:pPr>
      <w:r w:rsidRPr="001A092B">
        <w:rPr>
          <w:rStyle w:val="a5"/>
        </w:rPr>
        <w:footnoteRef/>
      </w:r>
      <w:r w:rsidRPr="001A092B">
        <w:t xml:space="preserve"> Нусинов И. М. Вековые образы. М., 1937</w:t>
      </w:r>
    </w:p>
  </w:footnote>
  <w:footnote w:id="3">
    <w:p w:rsidR="00167C2E" w:rsidRDefault="004B2029" w:rsidP="00CD6545">
      <w:pPr>
        <w:pStyle w:val="a3"/>
        <w:widowControl w:val="0"/>
        <w:jc w:val="both"/>
      </w:pPr>
      <w:r w:rsidRPr="001A092B">
        <w:rPr>
          <w:rStyle w:val="a5"/>
        </w:rPr>
        <w:footnoteRef/>
      </w:r>
      <w:r w:rsidRPr="001A092B">
        <w:t xml:space="preserve"> Булгаков М.А. Жизнь господина де Мольера. - М.: Молодая гвардия, 1991.</w:t>
      </w:r>
    </w:p>
  </w:footnote>
  <w:footnote w:id="4">
    <w:p w:rsidR="00167C2E" w:rsidRDefault="004B2029" w:rsidP="00CD6545">
      <w:pPr>
        <w:pStyle w:val="a3"/>
        <w:widowControl w:val="0"/>
        <w:jc w:val="both"/>
      </w:pPr>
      <w:r w:rsidRPr="001A092B">
        <w:rPr>
          <w:rStyle w:val="a5"/>
        </w:rPr>
        <w:footnoteRef/>
      </w:r>
      <w:r w:rsidRPr="001A092B">
        <w:t xml:space="preserve"> Фриче В.М. </w:t>
      </w:r>
    </w:p>
  </w:footnote>
  <w:footnote w:id="5">
    <w:p w:rsidR="00167C2E" w:rsidRDefault="007F2DF6" w:rsidP="00CD6545">
      <w:pPr>
        <w:pStyle w:val="a3"/>
        <w:widowControl w:val="0"/>
        <w:jc w:val="both"/>
      </w:pPr>
      <w:r w:rsidRPr="001A092B">
        <w:rPr>
          <w:rStyle w:val="a5"/>
        </w:rPr>
        <w:footnoteRef/>
      </w:r>
      <w:r w:rsidRPr="001A092B">
        <w:t xml:space="preserve"> Мольер «Дон Жуан, или Каменный гость»/ Комедии, М., 1978, с. 88</w:t>
      </w:r>
    </w:p>
  </w:footnote>
  <w:footnote w:id="6">
    <w:p w:rsidR="00167C2E" w:rsidRDefault="00565169" w:rsidP="00CD6545">
      <w:pPr>
        <w:pStyle w:val="a3"/>
        <w:widowControl w:val="0"/>
        <w:jc w:val="both"/>
      </w:pPr>
      <w:r w:rsidRPr="001A092B">
        <w:rPr>
          <w:rStyle w:val="a5"/>
        </w:rPr>
        <w:footnoteRef/>
      </w:r>
      <w:r w:rsidRPr="001A092B">
        <w:t xml:space="preserve"> Мольер «Дон Жуан, или Каменный гость»/ Комедии, М., 1978, с. 90</w:t>
      </w:r>
    </w:p>
  </w:footnote>
  <w:footnote w:id="7">
    <w:p w:rsidR="00167C2E" w:rsidRDefault="00565169" w:rsidP="00CD6545">
      <w:pPr>
        <w:pStyle w:val="a3"/>
        <w:widowControl w:val="0"/>
        <w:jc w:val="both"/>
      </w:pPr>
      <w:r w:rsidRPr="001A092B">
        <w:rPr>
          <w:rStyle w:val="a5"/>
        </w:rPr>
        <w:footnoteRef/>
      </w:r>
      <w:r w:rsidRPr="001A092B">
        <w:t xml:space="preserve"> Там же, с. 122</w:t>
      </w:r>
    </w:p>
  </w:footnote>
  <w:footnote w:id="8">
    <w:p w:rsidR="00167C2E" w:rsidRDefault="00565169" w:rsidP="00CD6545">
      <w:pPr>
        <w:pStyle w:val="a3"/>
        <w:widowControl w:val="0"/>
        <w:jc w:val="both"/>
      </w:pPr>
      <w:r w:rsidRPr="001A092B">
        <w:rPr>
          <w:rStyle w:val="a5"/>
        </w:rPr>
        <w:footnoteRef/>
      </w:r>
      <w:r w:rsidRPr="001A092B">
        <w:t xml:space="preserve"> Там же, с. 121</w:t>
      </w:r>
    </w:p>
  </w:footnote>
  <w:footnote w:id="9">
    <w:p w:rsidR="00167C2E" w:rsidRDefault="004B2029" w:rsidP="00CD6545">
      <w:pPr>
        <w:pStyle w:val="a3"/>
        <w:widowControl w:val="0"/>
        <w:jc w:val="both"/>
      </w:pPr>
      <w:r w:rsidRPr="001A092B">
        <w:rPr>
          <w:rStyle w:val="a5"/>
        </w:rPr>
        <w:footnoteRef/>
      </w:r>
      <w:r w:rsidR="00306D0B" w:rsidRPr="001A092B">
        <w:t xml:space="preserve">. Мольер «Дон Жуан, или Каменный гость»/ Комедии, М., 1978 </w:t>
      </w:r>
      <w:r w:rsidRPr="001A092B">
        <w:t>, с.90</w:t>
      </w:r>
      <w:r w:rsidR="00DB58CB" w:rsidRPr="001A092B">
        <w:t>.</w:t>
      </w:r>
    </w:p>
  </w:footnote>
  <w:footnote w:id="10">
    <w:p w:rsidR="00167C2E" w:rsidRDefault="00493050" w:rsidP="00CD6545">
      <w:pPr>
        <w:pStyle w:val="a3"/>
        <w:widowControl w:val="0"/>
        <w:jc w:val="both"/>
      </w:pPr>
      <w:r w:rsidRPr="001A092B">
        <w:rPr>
          <w:rStyle w:val="a5"/>
        </w:rPr>
        <w:footnoteRef/>
      </w:r>
      <w:r w:rsidRPr="001A092B">
        <w:t xml:space="preserve"> Там же, с. 92</w:t>
      </w:r>
      <w:r w:rsidR="00DB58CB" w:rsidRPr="001A092B">
        <w:t>.</w:t>
      </w:r>
    </w:p>
  </w:footnote>
  <w:footnote w:id="11">
    <w:p w:rsidR="00167C2E" w:rsidRDefault="00DB58CB" w:rsidP="00CD6545">
      <w:pPr>
        <w:pStyle w:val="a3"/>
        <w:widowControl w:val="0"/>
        <w:jc w:val="both"/>
      </w:pPr>
      <w:r w:rsidRPr="001A092B">
        <w:rPr>
          <w:rStyle w:val="a5"/>
        </w:rPr>
        <w:footnoteRef/>
      </w:r>
      <w:r w:rsidRPr="001A092B">
        <w:t xml:space="preserve"> Там же, с. 100.</w:t>
      </w:r>
    </w:p>
  </w:footnote>
  <w:footnote w:id="12">
    <w:p w:rsidR="00167C2E" w:rsidRDefault="007F3A9A" w:rsidP="00CD6545">
      <w:pPr>
        <w:pStyle w:val="a3"/>
        <w:widowControl w:val="0"/>
        <w:jc w:val="both"/>
      </w:pPr>
      <w:r w:rsidRPr="001A092B">
        <w:rPr>
          <w:rStyle w:val="a5"/>
        </w:rPr>
        <w:footnoteRef/>
      </w:r>
      <w:r w:rsidRPr="001A092B">
        <w:t xml:space="preserve"> Мольер «Дон Жуан, или Каменный гость»/ Комедии, М., 1978, с. 108</w:t>
      </w:r>
    </w:p>
  </w:footnote>
  <w:footnote w:id="13">
    <w:p w:rsidR="00167C2E" w:rsidRDefault="00306D0B" w:rsidP="00CD6545">
      <w:pPr>
        <w:pStyle w:val="a3"/>
        <w:widowControl w:val="0"/>
        <w:jc w:val="both"/>
      </w:pPr>
      <w:r w:rsidRPr="001A092B">
        <w:rPr>
          <w:rStyle w:val="a5"/>
        </w:rPr>
        <w:footnoteRef/>
      </w:r>
      <w:r w:rsidRPr="001A092B">
        <w:t xml:space="preserve"> </w:t>
      </w:r>
      <w:r w:rsidRPr="001A092B">
        <w:rPr>
          <w:color w:val="000000"/>
        </w:rPr>
        <w:t>Бояджиев Г.Н. От Софокла до Брехта за сорок театральных вечеров. - М.: Просвещение, 1988. С. 134.</w:t>
      </w:r>
    </w:p>
  </w:footnote>
  <w:footnote w:id="14">
    <w:p w:rsidR="00167C2E" w:rsidRDefault="007F3A9A" w:rsidP="00CD6545">
      <w:pPr>
        <w:pStyle w:val="a3"/>
        <w:widowControl w:val="0"/>
        <w:jc w:val="both"/>
      </w:pPr>
      <w:r w:rsidRPr="001A092B">
        <w:rPr>
          <w:rStyle w:val="a5"/>
        </w:rPr>
        <w:footnoteRef/>
      </w:r>
      <w:r w:rsidRPr="001A092B">
        <w:t xml:space="preserve"> Мольер «Дон Жуан, или Каменный гость»/ Комедии, М., 1978, с. 110</w:t>
      </w:r>
    </w:p>
  </w:footnote>
  <w:footnote w:id="15">
    <w:p w:rsidR="00167C2E" w:rsidRDefault="007F3A9A" w:rsidP="00CD6545">
      <w:pPr>
        <w:pStyle w:val="a3"/>
        <w:widowControl w:val="0"/>
        <w:jc w:val="both"/>
      </w:pPr>
      <w:r w:rsidRPr="001A092B">
        <w:rPr>
          <w:rStyle w:val="a5"/>
        </w:rPr>
        <w:footnoteRef/>
      </w:r>
      <w:r w:rsidRPr="001A092B">
        <w:t xml:space="preserve"> Смирнов А.А. Из истории западноевропейской литературы: Образ Дон Жуана у Мольера. – М., Л.: Художественная литература, 1965. с. 281.</w:t>
      </w:r>
    </w:p>
  </w:footnote>
  <w:footnote w:id="16">
    <w:p w:rsidR="00167C2E" w:rsidRDefault="00CD7F69" w:rsidP="00CD6545">
      <w:pPr>
        <w:pStyle w:val="a3"/>
        <w:widowControl w:val="0"/>
        <w:jc w:val="both"/>
      </w:pPr>
      <w:r w:rsidRPr="001A092B">
        <w:rPr>
          <w:rStyle w:val="a5"/>
        </w:rPr>
        <w:footnoteRef/>
      </w:r>
      <w:r w:rsidRPr="001A092B">
        <w:t xml:space="preserve"> История зарубежной литературы </w:t>
      </w:r>
      <w:r w:rsidRPr="001A092B">
        <w:rPr>
          <w:lang w:val="en-US"/>
        </w:rPr>
        <w:t>XVII</w:t>
      </w:r>
      <w:r w:rsidRPr="001A092B">
        <w:t xml:space="preserve"> века. / Под ред. М.В. Разумовской. – М.: Высшая школа, 2001. С. 115.</w:t>
      </w:r>
    </w:p>
  </w:footnote>
  <w:footnote w:id="17">
    <w:p w:rsidR="00167C2E" w:rsidRDefault="00CD7F69" w:rsidP="00CD6545">
      <w:pPr>
        <w:pStyle w:val="a3"/>
        <w:widowControl w:val="0"/>
        <w:jc w:val="both"/>
      </w:pPr>
      <w:r w:rsidRPr="001A092B">
        <w:rPr>
          <w:rStyle w:val="a5"/>
        </w:rPr>
        <w:footnoteRef/>
      </w:r>
      <w:r w:rsidRPr="001A092B">
        <w:t xml:space="preserve"> Мольер «Дон Жуан, или Каменный гость»/ Комедии, М., 1978, с. 91</w:t>
      </w:r>
    </w:p>
  </w:footnote>
  <w:footnote w:id="18">
    <w:p w:rsidR="00167C2E" w:rsidRDefault="00CD7F69" w:rsidP="00CD6545">
      <w:pPr>
        <w:pStyle w:val="a3"/>
        <w:widowControl w:val="0"/>
        <w:jc w:val="both"/>
      </w:pPr>
      <w:r w:rsidRPr="001A092B">
        <w:rPr>
          <w:rStyle w:val="a5"/>
        </w:rPr>
        <w:footnoteRef/>
      </w:r>
      <w:r w:rsidRPr="001A092B">
        <w:t xml:space="preserve"> Там же, с.126</w:t>
      </w:r>
    </w:p>
  </w:footnote>
  <w:footnote w:id="19">
    <w:p w:rsidR="00167C2E" w:rsidRDefault="00CD7F69" w:rsidP="00CD6545">
      <w:pPr>
        <w:widowControl w:val="0"/>
        <w:jc w:val="both"/>
      </w:pPr>
      <w:r w:rsidRPr="001A092B">
        <w:rPr>
          <w:rStyle w:val="a5"/>
          <w:sz w:val="20"/>
          <w:szCs w:val="20"/>
        </w:rPr>
        <w:footnoteRef/>
      </w:r>
      <w:r w:rsidRPr="001A092B">
        <w:rPr>
          <w:sz w:val="20"/>
          <w:szCs w:val="20"/>
        </w:rPr>
        <w:t xml:space="preserve"> Цит. по статье «Превращения Дон Жуана» о спектакле «Дон Жуан» в городе Горьком // Горьковская правда, 26 июля 1977г. </w:t>
      </w:r>
    </w:p>
  </w:footnote>
  <w:footnote w:id="20">
    <w:p w:rsidR="00167C2E" w:rsidRDefault="007351F5" w:rsidP="00CD6545">
      <w:pPr>
        <w:pStyle w:val="a3"/>
        <w:widowControl w:val="0"/>
        <w:jc w:val="both"/>
      </w:pPr>
      <w:r w:rsidRPr="001A092B">
        <w:rPr>
          <w:rStyle w:val="a5"/>
        </w:rPr>
        <w:footnoteRef/>
      </w:r>
      <w:r w:rsidRPr="001A092B">
        <w:t xml:space="preserve"> Бояджиев Г.Н. Гений Мольера // Мольер ПСС в 4-х т.т. - М., 1965-67. Т. 1. С.27</w:t>
      </w:r>
    </w:p>
  </w:footnote>
  <w:footnote w:id="21">
    <w:p w:rsidR="00167C2E" w:rsidRDefault="007351F5" w:rsidP="00CD6545">
      <w:pPr>
        <w:pStyle w:val="a3"/>
        <w:widowControl w:val="0"/>
        <w:jc w:val="both"/>
      </w:pPr>
      <w:r w:rsidRPr="001A092B">
        <w:rPr>
          <w:rStyle w:val="a5"/>
        </w:rPr>
        <w:footnoteRef/>
      </w:r>
      <w:r w:rsidRPr="001A092B">
        <w:t xml:space="preserve"> Смирнов А.А. Из истории западноевропейской литературы: Образ Дон Жуана у Мольера. – М., Л.: Художественная литература, 1965. С. 291.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67F" w:rsidRPr="00167C2E" w:rsidRDefault="00E3667F" w:rsidP="00E3667F">
    <w:pPr>
      <w:pStyle w:val="ae"/>
      <w:jc w:val="center"/>
      <w:rPr>
        <w:color w:val="7F7F7F"/>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74361"/>
    <w:multiLevelType w:val="multilevel"/>
    <w:tmpl w:val="53C8B50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
    <w:nsid w:val="1E2102B8"/>
    <w:multiLevelType w:val="multilevel"/>
    <w:tmpl w:val="A3D6C13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
    <w:nsid w:val="20290C6F"/>
    <w:multiLevelType w:val="multilevel"/>
    <w:tmpl w:val="3AC4F98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
    <w:nsid w:val="37EC1CC1"/>
    <w:multiLevelType w:val="multilevel"/>
    <w:tmpl w:val="A3D6C138"/>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80"/>
        </w:tabs>
        <w:ind w:left="780" w:hanging="4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
    <w:nsid w:val="3E6035C6"/>
    <w:multiLevelType w:val="hybridMultilevel"/>
    <w:tmpl w:val="BEF8E0C4"/>
    <w:lvl w:ilvl="0" w:tplc="45CC081E">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79D1730"/>
    <w:multiLevelType w:val="hybridMultilevel"/>
    <w:tmpl w:val="4ED22FD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1844"/>
    <w:rsid w:val="00005579"/>
    <w:rsid w:val="00047832"/>
    <w:rsid w:val="0007701A"/>
    <w:rsid w:val="000A2612"/>
    <w:rsid w:val="000F6F3A"/>
    <w:rsid w:val="00140BE2"/>
    <w:rsid w:val="001660E2"/>
    <w:rsid w:val="00167C2E"/>
    <w:rsid w:val="001A092B"/>
    <w:rsid w:val="001B3FC3"/>
    <w:rsid w:val="001B4710"/>
    <w:rsid w:val="001F5544"/>
    <w:rsid w:val="0023434A"/>
    <w:rsid w:val="002440F8"/>
    <w:rsid w:val="00267E3A"/>
    <w:rsid w:val="00306D0B"/>
    <w:rsid w:val="00372488"/>
    <w:rsid w:val="003B2A2D"/>
    <w:rsid w:val="003E0AF3"/>
    <w:rsid w:val="00421498"/>
    <w:rsid w:val="004844EC"/>
    <w:rsid w:val="00493050"/>
    <w:rsid w:val="004A61B6"/>
    <w:rsid w:val="004B15E4"/>
    <w:rsid w:val="004B2029"/>
    <w:rsid w:val="004C0163"/>
    <w:rsid w:val="004E6595"/>
    <w:rsid w:val="005045DF"/>
    <w:rsid w:val="00506BB0"/>
    <w:rsid w:val="0056174B"/>
    <w:rsid w:val="00561BF9"/>
    <w:rsid w:val="00565169"/>
    <w:rsid w:val="00572DD3"/>
    <w:rsid w:val="005A13D0"/>
    <w:rsid w:val="005E7645"/>
    <w:rsid w:val="006118EA"/>
    <w:rsid w:val="0064485D"/>
    <w:rsid w:val="006505AE"/>
    <w:rsid w:val="0067358E"/>
    <w:rsid w:val="006B10EC"/>
    <w:rsid w:val="006C7CEF"/>
    <w:rsid w:val="006F5406"/>
    <w:rsid w:val="007351F5"/>
    <w:rsid w:val="0076417A"/>
    <w:rsid w:val="00781D8C"/>
    <w:rsid w:val="007F2DF6"/>
    <w:rsid w:val="007F3A9A"/>
    <w:rsid w:val="00800EE9"/>
    <w:rsid w:val="008323DA"/>
    <w:rsid w:val="00850F89"/>
    <w:rsid w:val="008F511F"/>
    <w:rsid w:val="00906A66"/>
    <w:rsid w:val="00922784"/>
    <w:rsid w:val="00960116"/>
    <w:rsid w:val="00986BC4"/>
    <w:rsid w:val="009D3AA3"/>
    <w:rsid w:val="009E5F87"/>
    <w:rsid w:val="00A06CC2"/>
    <w:rsid w:val="00A1048B"/>
    <w:rsid w:val="00A428EA"/>
    <w:rsid w:val="00A51366"/>
    <w:rsid w:val="00A570FA"/>
    <w:rsid w:val="00A60ED7"/>
    <w:rsid w:val="00AB333D"/>
    <w:rsid w:val="00B06902"/>
    <w:rsid w:val="00B7151D"/>
    <w:rsid w:val="00B75BD3"/>
    <w:rsid w:val="00BC1C2E"/>
    <w:rsid w:val="00BD20DC"/>
    <w:rsid w:val="00C13A10"/>
    <w:rsid w:val="00C91CAB"/>
    <w:rsid w:val="00CA17A1"/>
    <w:rsid w:val="00CA21AA"/>
    <w:rsid w:val="00CD6545"/>
    <w:rsid w:val="00CD7F69"/>
    <w:rsid w:val="00D31AD4"/>
    <w:rsid w:val="00D5198A"/>
    <w:rsid w:val="00D821C8"/>
    <w:rsid w:val="00D946CB"/>
    <w:rsid w:val="00D95441"/>
    <w:rsid w:val="00DA23B8"/>
    <w:rsid w:val="00DB58CB"/>
    <w:rsid w:val="00E20F97"/>
    <w:rsid w:val="00E3667F"/>
    <w:rsid w:val="00E42C18"/>
    <w:rsid w:val="00F10D0A"/>
    <w:rsid w:val="00F71844"/>
    <w:rsid w:val="00F96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ABD364E-CEBC-4AC7-AFAD-1FA81EE96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uiPriority w:val="9"/>
    <w:qFormat/>
    <w:rsid w:val="007F3A9A"/>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footnote text"/>
    <w:basedOn w:val="a"/>
    <w:link w:val="a4"/>
    <w:uiPriority w:val="99"/>
    <w:semiHidden/>
    <w:rsid w:val="00D5198A"/>
    <w:rPr>
      <w:sz w:val="20"/>
      <w:szCs w:val="20"/>
    </w:rPr>
  </w:style>
  <w:style w:type="character" w:customStyle="1" w:styleId="a4">
    <w:name w:val="Текст сноски Знак"/>
    <w:link w:val="a3"/>
    <w:uiPriority w:val="99"/>
    <w:semiHidden/>
  </w:style>
  <w:style w:type="character" w:styleId="a5">
    <w:name w:val="footnote reference"/>
    <w:uiPriority w:val="99"/>
    <w:semiHidden/>
    <w:rsid w:val="00D5198A"/>
    <w:rPr>
      <w:rFonts w:cs="Times New Roman"/>
      <w:vertAlign w:val="superscript"/>
    </w:rPr>
  </w:style>
  <w:style w:type="character" w:styleId="a6">
    <w:name w:val="Hyperlink"/>
    <w:uiPriority w:val="99"/>
    <w:rsid w:val="00D5198A"/>
    <w:rPr>
      <w:rFonts w:cs="Times New Roman"/>
      <w:color w:val="0000FF"/>
      <w:u w:val="single"/>
    </w:rPr>
  </w:style>
  <w:style w:type="paragraph" w:customStyle="1" w:styleId="text">
    <w:name w:val="text"/>
    <w:basedOn w:val="a"/>
    <w:rsid w:val="00D5198A"/>
    <w:pPr>
      <w:spacing w:before="100" w:beforeAutospacing="1" w:after="100" w:afterAutospacing="1"/>
    </w:pPr>
  </w:style>
  <w:style w:type="character" w:customStyle="1" w:styleId="page">
    <w:name w:val="page"/>
    <w:rsid w:val="00D95441"/>
    <w:rPr>
      <w:rFonts w:cs="Times New Roman"/>
    </w:rPr>
  </w:style>
  <w:style w:type="paragraph" w:styleId="a7">
    <w:name w:val="Normal (Web)"/>
    <w:basedOn w:val="a"/>
    <w:uiPriority w:val="99"/>
    <w:rsid w:val="00A06CC2"/>
    <w:pPr>
      <w:spacing w:before="100" w:beforeAutospacing="1" w:after="100" w:afterAutospacing="1"/>
    </w:pPr>
  </w:style>
  <w:style w:type="character" w:styleId="a8">
    <w:name w:val="Emphasis"/>
    <w:uiPriority w:val="20"/>
    <w:qFormat/>
    <w:rsid w:val="00A06CC2"/>
    <w:rPr>
      <w:rFonts w:cs="Times New Roman"/>
      <w:i/>
      <w:iCs/>
    </w:rPr>
  </w:style>
  <w:style w:type="paragraph" w:styleId="a9">
    <w:name w:val="Body Text Indent"/>
    <w:basedOn w:val="a"/>
    <w:link w:val="aa"/>
    <w:uiPriority w:val="99"/>
    <w:semiHidden/>
    <w:rsid w:val="00306D0B"/>
    <w:pPr>
      <w:spacing w:line="360" w:lineRule="auto"/>
      <w:ind w:firstLine="748"/>
    </w:pPr>
    <w:rPr>
      <w:szCs w:val="20"/>
    </w:rPr>
  </w:style>
  <w:style w:type="character" w:customStyle="1" w:styleId="aa">
    <w:name w:val="Основной текст с отступом Знак"/>
    <w:link w:val="a9"/>
    <w:uiPriority w:val="99"/>
    <w:semiHidden/>
    <w:rPr>
      <w:sz w:val="24"/>
      <w:szCs w:val="24"/>
    </w:rPr>
  </w:style>
  <w:style w:type="paragraph" w:styleId="ab">
    <w:name w:val="footer"/>
    <w:basedOn w:val="a"/>
    <w:link w:val="ac"/>
    <w:uiPriority w:val="99"/>
    <w:rsid w:val="00CD7F69"/>
    <w:pPr>
      <w:tabs>
        <w:tab w:val="center" w:pos="4677"/>
        <w:tab w:val="right" w:pos="9355"/>
      </w:tabs>
    </w:pPr>
  </w:style>
  <w:style w:type="character" w:customStyle="1" w:styleId="ac">
    <w:name w:val="Нижний колонтитул Знак"/>
    <w:link w:val="ab"/>
    <w:uiPriority w:val="99"/>
    <w:semiHidden/>
    <w:rPr>
      <w:sz w:val="24"/>
      <w:szCs w:val="24"/>
    </w:rPr>
  </w:style>
  <w:style w:type="character" w:styleId="ad">
    <w:name w:val="page number"/>
    <w:uiPriority w:val="99"/>
    <w:rsid w:val="00CD7F69"/>
    <w:rPr>
      <w:rFonts w:cs="Times New Roman"/>
    </w:rPr>
  </w:style>
  <w:style w:type="paragraph" w:styleId="ae">
    <w:name w:val="header"/>
    <w:basedOn w:val="a"/>
    <w:link w:val="af"/>
    <w:uiPriority w:val="99"/>
    <w:rsid w:val="00E3667F"/>
    <w:pPr>
      <w:tabs>
        <w:tab w:val="center" w:pos="4677"/>
        <w:tab w:val="right" w:pos="9355"/>
      </w:tabs>
    </w:pPr>
  </w:style>
  <w:style w:type="character" w:customStyle="1" w:styleId="af">
    <w:name w:val="Верхний колонтитул Знак"/>
    <w:link w:val="ae"/>
    <w:uiPriority w:val="99"/>
    <w:locked/>
    <w:rsid w:val="00E3667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573408">
      <w:marLeft w:val="0"/>
      <w:marRight w:val="0"/>
      <w:marTop w:val="0"/>
      <w:marBottom w:val="0"/>
      <w:divBdr>
        <w:top w:val="none" w:sz="0" w:space="0" w:color="auto"/>
        <w:left w:val="none" w:sz="0" w:space="0" w:color="auto"/>
        <w:bottom w:val="none" w:sz="0" w:space="0" w:color="auto"/>
        <w:right w:val="none" w:sz="0" w:space="0" w:color="auto"/>
      </w:divBdr>
    </w:div>
    <w:div w:id="4585734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eb-web.ru/feb/litenc/encyclop/le2/le2-1281.htm" TargetMode="External"/><Relationship Id="rId3" Type="http://schemas.openxmlformats.org/officeDocument/2006/relationships/settings" Target="settings.xml"/><Relationship Id="rId7" Type="http://schemas.openxmlformats.org/officeDocument/2006/relationships/hyperlink" Target="http://feb-web.ru/feb/litenc/encyclop/le8/le8-040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6184</Words>
  <Characters>35251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MoBIL GROUP</Company>
  <LinksUpToDate>false</LinksUpToDate>
  <CharactersWithSpaces>41353</CharactersWithSpaces>
  <SharedDoc>false</SharedDoc>
  <HLinks>
    <vt:vector size="12" baseType="variant">
      <vt:variant>
        <vt:i4>6488186</vt:i4>
      </vt:variant>
      <vt:variant>
        <vt:i4>3</vt:i4>
      </vt:variant>
      <vt:variant>
        <vt:i4>0</vt:i4>
      </vt:variant>
      <vt:variant>
        <vt:i4>5</vt:i4>
      </vt:variant>
      <vt:variant>
        <vt:lpwstr>http://feb-web.ru/feb/litenc/encyclop/le2/le2-1281.htm</vt:lpwstr>
      </vt:variant>
      <vt:variant>
        <vt:lpwstr/>
      </vt:variant>
      <vt:variant>
        <vt:i4>6619251</vt:i4>
      </vt:variant>
      <vt:variant>
        <vt:i4>0</vt:i4>
      </vt:variant>
      <vt:variant>
        <vt:i4>0</vt:i4>
      </vt:variant>
      <vt:variant>
        <vt:i4>5</vt:i4>
      </vt:variant>
      <vt:variant>
        <vt:lpwstr>http://feb-web.ru/feb/litenc/encyclop/le8/le8-0401.htm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admin</cp:lastModifiedBy>
  <cp:revision>2</cp:revision>
  <cp:lastPrinted>2010-05-28T21:42:00Z</cp:lastPrinted>
  <dcterms:created xsi:type="dcterms:W3CDTF">2014-03-27T19:58:00Z</dcterms:created>
  <dcterms:modified xsi:type="dcterms:W3CDTF">2014-03-27T19:58:00Z</dcterms:modified>
</cp:coreProperties>
</file>