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F2D" w:rsidRDefault="008D6F2D">
      <w:pPr>
        <w:widowControl w:val="0"/>
        <w:spacing w:before="120"/>
        <w:jc w:val="center"/>
        <w:rPr>
          <w:b/>
          <w:bCs/>
          <w:color w:val="000000"/>
          <w:sz w:val="32"/>
          <w:szCs w:val="32"/>
        </w:rPr>
      </w:pPr>
      <w:r>
        <w:rPr>
          <w:b/>
          <w:bCs/>
          <w:color w:val="000000"/>
          <w:sz w:val="32"/>
          <w:szCs w:val="32"/>
        </w:rPr>
        <w:t xml:space="preserve">Ионометрия </w:t>
      </w:r>
    </w:p>
    <w:p w:rsidR="008D6F2D" w:rsidRDefault="008D6F2D">
      <w:pPr>
        <w:widowControl w:val="0"/>
        <w:spacing w:before="120"/>
        <w:jc w:val="center"/>
        <w:rPr>
          <w:color w:val="000000"/>
          <w:sz w:val="28"/>
          <w:szCs w:val="28"/>
        </w:rPr>
      </w:pPr>
      <w:r>
        <w:rPr>
          <w:color w:val="000000"/>
          <w:sz w:val="28"/>
          <w:szCs w:val="28"/>
        </w:rPr>
        <w:t>Несколько советов начинающему потенциометристу</w:t>
      </w:r>
    </w:p>
    <w:p w:rsidR="008D6F2D" w:rsidRDefault="008D6F2D">
      <w:pPr>
        <w:widowControl w:val="0"/>
        <w:spacing w:before="120"/>
        <w:ind w:firstLine="567"/>
        <w:jc w:val="both"/>
        <w:rPr>
          <w:color w:val="000000"/>
          <w:sz w:val="24"/>
          <w:szCs w:val="24"/>
        </w:rPr>
      </w:pPr>
      <w:r>
        <w:rPr>
          <w:color w:val="000000"/>
          <w:sz w:val="24"/>
          <w:szCs w:val="24"/>
        </w:rPr>
        <w:t>А.В.Каверин.</w:t>
      </w:r>
    </w:p>
    <w:p w:rsidR="008D6F2D" w:rsidRDefault="008D6F2D">
      <w:pPr>
        <w:widowControl w:val="0"/>
        <w:spacing w:before="120"/>
        <w:ind w:firstLine="567"/>
        <w:jc w:val="both"/>
        <w:rPr>
          <w:color w:val="000000"/>
          <w:sz w:val="24"/>
          <w:szCs w:val="24"/>
        </w:rPr>
      </w:pPr>
      <w:r>
        <w:rPr>
          <w:color w:val="000000"/>
          <w:sz w:val="24"/>
          <w:szCs w:val="24"/>
        </w:rPr>
        <w:t xml:space="preserve">Прежде всего, давайте определимся, что потенциометрия состоит из двух больших и равноправных разделов - ионометрия и редоксметрия. Первая занимается мониторингом концентрации (активности) ионов, вторая работает с редокс-потенциалами, характеризующими концентрацию и соотношение окисленной и восстановленной форм. Если вы не знаете что такое потенциометрия, чем отличается активность от концентрации, что такое уравнение Нернста и калибровка, то я вам ничем помочь не могу - берите книжку и разбирайтесь в азах сами. В этой части "Советов" давайте поговорим пока только о ионометрии. </w:t>
      </w:r>
    </w:p>
    <w:p w:rsidR="008D6F2D" w:rsidRDefault="008D6F2D">
      <w:pPr>
        <w:widowControl w:val="0"/>
        <w:spacing w:before="120"/>
        <w:ind w:firstLine="567"/>
        <w:jc w:val="both"/>
        <w:rPr>
          <w:color w:val="000000"/>
          <w:sz w:val="24"/>
          <w:szCs w:val="24"/>
        </w:rPr>
      </w:pPr>
      <w:r>
        <w:rPr>
          <w:color w:val="000000"/>
          <w:sz w:val="24"/>
          <w:szCs w:val="24"/>
        </w:rPr>
        <w:t xml:space="preserve">Сперва, давайте разберемся, что вообще необходимо для потенциометрических измерений (в лабораторных условиях). О некоторых тонкостях выбора этого оборудования поговорим чуть позже, а пока просто перечислим. </w:t>
      </w:r>
    </w:p>
    <w:p w:rsidR="008D6F2D" w:rsidRDefault="008D6F2D">
      <w:pPr>
        <w:widowControl w:val="0"/>
        <w:spacing w:before="120"/>
        <w:ind w:firstLine="567"/>
        <w:jc w:val="both"/>
        <w:rPr>
          <w:color w:val="000000"/>
          <w:sz w:val="24"/>
          <w:szCs w:val="24"/>
        </w:rPr>
      </w:pPr>
      <w:r>
        <w:rPr>
          <w:color w:val="000000"/>
          <w:sz w:val="24"/>
          <w:szCs w:val="24"/>
        </w:rPr>
        <w:t xml:space="preserve">Итак, будет нужно: </w:t>
      </w:r>
    </w:p>
    <w:p w:rsidR="008D6F2D" w:rsidRDefault="008D6F2D">
      <w:pPr>
        <w:widowControl w:val="0"/>
        <w:spacing w:before="120"/>
        <w:ind w:firstLine="567"/>
        <w:jc w:val="both"/>
        <w:rPr>
          <w:color w:val="000000"/>
          <w:sz w:val="24"/>
          <w:szCs w:val="24"/>
        </w:rPr>
      </w:pPr>
      <w:r>
        <w:rPr>
          <w:color w:val="000000"/>
          <w:sz w:val="24"/>
          <w:szCs w:val="24"/>
        </w:rPr>
        <w:t xml:space="preserve">Индикаторный электрод, он же ионоселективный. </w:t>
      </w:r>
    </w:p>
    <w:p w:rsidR="008D6F2D" w:rsidRDefault="008D6F2D">
      <w:pPr>
        <w:widowControl w:val="0"/>
        <w:spacing w:before="120"/>
        <w:ind w:firstLine="567"/>
        <w:jc w:val="both"/>
        <w:rPr>
          <w:color w:val="000000"/>
          <w:sz w:val="24"/>
          <w:szCs w:val="24"/>
        </w:rPr>
      </w:pPr>
      <w:r>
        <w:rPr>
          <w:color w:val="000000"/>
          <w:sz w:val="24"/>
          <w:szCs w:val="24"/>
        </w:rPr>
        <w:t xml:space="preserve">Электрод сравнения, он же вспомогательный. </w:t>
      </w:r>
    </w:p>
    <w:p w:rsidR="008D6F2D" w:rsidRDefault="008D6F2D">
      <w:pPr>
        <w:widowControl w:val="0"/>
        <w:spacing w:before="120"/>
        <w:ind w:firstLine="567"/>
        <w:jc w:val="both"/>
        <w:rPr>
          <w:color w:val="000000"/>
          <w:sz w:val="24"/>
          <w:szCs w:val="24"/>
        </w:rPr>
      </w:pPr>
      <w:r>
        <w:rPr>
          <w:color w:val="000000"/>
          <w:sz w:val="24"/>
          <w:szCs w:val="24"/>
        </w:rPr>
        <w:t xml:space="preserve">В отдельных случаях оказывается необходим солевой мостик. </w:t>
      </w:r>
    </w:p>
    <w:p w:rsidR="008D6F2D" w:rsidRDefault="008D6F2D">
      <w:pPr>
        <w:widowControl w:val="0"/>
        <w:spacing w:before="120"/>
        <w:ind w:firstLine="567"/>
        <w:jc w:val="both"/>
        <w:rPr>
          <w:color w:val="000000"/>
          <w:sz w:val="24"/>
          <w:szCs w:val="24"/>
        </w:rPr>
      </w:pPr>
      <w:r>
        <w:rPr>
          <w:color w:val="000000"/>
          <w:sz w:val="24"/>
          <w:szCs w:val="24"/>
        </w:rPr>
        <w:t xml:space="preserve">Измерительный прибор, он же ионометр, он же pH-метр, он же цифровой вольтметр. </w:t>
      </w:r>
    </w:p>
    <w:p w:rsidR="008D6F2D" w:rsidRDefault="008D6F2D">
      <w:pPr>
        <w:widowControl w:val="0"/>
        <w:spacing w:before="120"/>
        <w:ind w:firstLine="567"/>
        <w:jc w:val="both"/>
        <w:rPr>
          <w:color w:val="000000"/>
          <w:sz w:val="24"/>
          <w:szCs w:val="24"/>
        </w:rPr>
      </w:pPr>
      <w:r>
        <w:rPr>
          <w:color w:val="000000"/>
          <w:sz w:val="24"/>
          <w:szCs w:val="24"/>
        </w:rPr>
        <w:t xml:space="preserve">Магнитная мешалка. </w:t>
      </w:r>
    </w:p>
    <w:p w:rsidR="008D6F2D" w:rsidRDefault="008D6F2D">
      <w:pPr>
        <w:widowControl w:val="0"/>
        <w:spacing w:before="120"/>
        <w:ind w:firstLine="567"/>
        <w:jc w:val="both"/>
        <w:rPr>
          <w:color w:val="000000"/>
          <w:sz w:val="24"/>
          <w:szCs w:val="24"/>
        </w:rPr>
      </w:pPr>
      <w:r>
        <w:rPr>
          <w:color w:val="000000"/>
          <w:sz w:val="24"/>
          <w:szCs w:val="24"/>
        </w:rPr>
        <w:t xml:space="preserve">Переключатель с как минимум двумя клеммами, для индикаторного и вспомогательного электрода, и соединительным кабелем с измеряемым прибором. </w:t>
      </w:r>
    </w:p>
    <w:p w:rsidR="008D6F2D" w:rsidRDefault="008D6F2D">
      <w:pPr>
        <w:widowControl w:val="0"/>
        <w:spacing w:before="120"/>
        <w:ind w:firstLine="567"/>
        <w:jc w:val="both"/>
        <w:rPr>
          <w:color w:val="000000"/>
          <w:sz w:val="24"/>
          <w:szCs w:val="24"/>
        </w:rPr>
      </w:pPr>
      <w:r>
        <w:rPr>
          <w:color w:val="000000"/>
          <w:sz w:val="24"/>
          <w:szCs w:val="24"/>
        </w:rPr>
        <w:t xml:space="preserve">Ячейка с крышкой, где будут располагаться электроды. </w:t>
      </w:r>
    </w:p>
    <w:p w:rsidR="008D6F2D" w:rsidRDefault="008D6F2D">
      <w:pPr>
        <w:widowControl w:val="0"/>
        <w:spacing w:before="120"/>
        <w:ind w:firstLine="567"/>
        <w:jc w:val="both"/>
        <w:rPr>
          <w:color w:val="000000"/>
          <w:sz w:val="24"/>
          <w:szCs w:val="24"/>
        </w:rPr>
      </w:pPr>
      <w:r>
        <w:rPr>
          <w:color w:val="000000"/>
          <w:sz w:val="24"/>
          <w:szCs w:val="24"/>
        </w:rPr>
        <w:t xml:space="preserve">А теперь те самые тонкости... </w:t>
      </w:r>
    </w:p>
    <w:p w:rsidR="008D6F2D" w:rsidRDefault="008D6F2D">
      <w:pPr>
        <w:widowControl w:val="0"/>
        <w:spacing w:before="120"/>
        <w:ind w:firstLine="567"/>
        <w:jc w:val="both"/>
        <w:rPr>
          <w:color w:val="000000"/>
          <w:sz w:val="24"/>
          <w:szCs w:val="24"/>
        </w:rPr>
      </w:pPr>
      <w:r>
        <w:rPr>
          <w:rStyle w:val="a6"/>
          <w:i w:val="0"/>
          <w:iCs w:val="0"/>
          <w:color w:val="000000"/>
          <w:sz w:val="24"/>
          <w:szCs w:val="24"/>
        </w:rPr>
        <w:t xml:space="preserve">I) Индикаторный электрод. </w:t>
      </w:r>
    </w:p>
    <w:p w:rsidR="008D6F2D" w:rsidRDefault="008D6F2D">
      <w:pPr>
        <w:widowControl w:val="0"/>
        <w:spacing w:before="120"/>
        <w:ind w:firstLine="567"/>
        <w:jc w:val="both"/>
        <w:rPr>
          <w:color w:val="000000"/>
          <w:sz w:val="24"/>
          <w:szCs w:val="24"/>
        </w:rPr>
      </w:pPr>
      <w:r>
        <w:rPr>
          <w:color w:val="000000"/>
          <w:sz w:val="24"/>
          <w:szCs w:val="24"/>
        </w:rPr>
        <w:t xml:space="preserve">Во-первых, с самого начала развенчаем миф об универсальном электроде - таких электродов не бывает. Это также относится и к наиболее часто используемым pH-метрическим электродам. Индикаторный электрод следует подбирать в каждом конкретном случае. В качестве примера будем рассматривать pH-метрический стеклянный электрод. Здесь критериями выбора могут быть не только рабочая область по pH и температуре, но и электрическое сопротивление, внутреннее заполнение, координаты изопотенциальной точки. Выбор электрода по диапазону pH и температуры очевиден и комментариям не подлежит. Если вы хотите измерить pH один-два раза на остальные советы внимания можете не обращать, другое дело, если вам хочется комфортной и по возможности точной работы. </w:t>
      </w:r>
    </w:p>
    <w:p w:rsidR="008D6F2D" w:rsidRDefault="008D6F2D">
      <w:pPr>
        <w:widowControl w:val="0"/>
        <w:spacing w:before="120"/>
        <w:ind w:firstLine="567"/>
        <w:jc w:val="both"/>
        <w:rPr>
          <w:color w:val="000000"/>
          <w:sz w:val="24"/>
          <w:szCs w:val="24"/>
        </w:rPr>
      </w:pPr>
      <w:r>
        <w:rPr>
          <w:color w:val="000000"/>
          <w:sz w:val="24"/>
          <w:szCs w:val="24"/>
        </w:rPr>
        <w:t xml:space="preserve">а) pH-метрические (или стеклянные в общем случае) электроды бывают высокоомные (до 500-700 МоМ) и низкоомные (от 10-20 МоМ). Для работы с высокоомными электродами вам необходим измерительный прибор с высокоомным входом. Сегодня практически все pH-метры и ионометры позволяют работать с такими электродами. Но если у вас цифровые вольтметры, то здесь вам, вероятно, может пригодиться либо специальный усилитель, либо подключение какого-нибудь пусть даже старенького ионометра, в качестве такого усилителя. Кабель от переключателя идет на высокоомный вход усилителя, а его выходной канал соединяется с измерительным прибором. </w:t>
      </w:r>
    </w:p>
    <w:p w:rsidR="008D6F2D" w:rsidRDefault="008D6F2D">
      <w:pPr>
        <w:widowControl w:val="0"/>
        <w:spacing w:before="120"/>
        <w:ind w:firstLine="567"/>
        <w:jc w:val="both"/>
        <w:rPr>
          <w:color w:val="000000"/>
          <w:sz w:val="24"/>
          <w:szCs w:val="24"/>
        </w:rPr>
      </w:pPr>
      <w:r>
        <w:rPr>
          <w:color w:val="000000"/>
          <w:sz w:val="24"/>
          <w:szCs w:val="24"/>
        </w:rPr>
        <w:t xml:space="preserve">В практическом плане, если вы работаете с высокоомной цепью, то измеряемый потенциал будет "прыгать", некоторым спасением здесь может быть использование металлического экранирующего домика. Разумеется, все приборы, мешалка, домик и переключатель следует заземлить. </w:t>
      </w:r>
    </w:p>
    <w:p w:rsidR="008D6F2D" w:rsidRDefault="008D6F2D">
      <w:pPr>
        <w:widowControl w:val="0"/>
        <w:spacing w:before="120"/>
        <w:ind w:firstLine="567"/>
        <w:jc w:val="both"/>
        <w:rPr>
          <w:color w:val="000000"/>
          <w:sz w:val="24"/>
          <w:szCs w:val="24"/>
        </w:rPr>
      </w:pPr>
      <w:r>
        <w:rPr>
          <w:color w:val="000000"/>
          <w:sz w:val="24"/>
          <w:szCs w:val="24"/>
        </w:rPr>
        <w:t xml:space="preserve">Здесь можно дать еще один совет: при снятии показаний, т.е. при записывании значения потенциала отойдите от установки на пару шагов, т.к. вы и ваш шерстяной или мохеровый джемпер также являются источником сильного электростатического поля, сбивающего показания ;-}. Именно по этим причинам я вам категорически советую использовать (по возможности) низкоомные стеклянные электроды. </w:t>
      </w:r>
    </w:p>
    <w:p w:rsidR="008D6F2D" w:rsidRDefault="008D6F2D">
      <w:pPr>
        <w:widowControl w:val="0"/>
        <w:spacing w:before="120"/>
        <w:ind w:firstLine="567"/>
        <w:jc w:val="both"/>
        <w:rPr>
          <w:color w:val="000000"/>
          <w:sz w:val="24"/>
          <w:szCs w:val="24"/>
        </w:rPr>
      </w:pPr>
      <w:r>
        <w:rPr>
          <w:color w:val="000000"/>
          <w:sz w:val="24"/>
          <w:szCs w:val="24"/>
        </w:rPr>
        <w:t xml:space="preserve">Что же касается электродов мембранных, то, как правило, их сопротивление около или меньше 1МоМ, и здесь я думаю все ясно. </w:t>
      </w:r>
    </w:p>
    <w:p w:rsidR="008D6F2D" w:rsidRDefault="008D6F2D">
      <w:pPr>
        <w:widowControl w:val="0"/>
        <w:spacing w:before="120"/>
        <w:ind w:firstLine="567"/>
        <w:jc w:val="both"/>
        <w:rPr>
          <w:color w:val="000000"/>
          <w:sz w:val="24"/>
          <w:szCs w:val="24"/>
        </w:rPr>
      </w:pPr>
      <w:r>
        <w:rPr>
          <w:color w:val="000000"/>
          <w:sz w:val="24"/>
          <w:szCs w:val="24"/>
        </w:rPr>
        <w:t xml:space="preserve">б) Внутреннее заполнение электрода, внутренний электрод и тип контакта. </w:t>
      </w:r>
    </w:p>
    <w:p w:rsidR="008D6F2D" w:rsidRDefault="008D6F2D">
      <w:pPr>
        <w:widowControl w:val="0"/>
        <w:spacing w:before="120"/>
        <w:ind w:firstLine="567"/>
        <w:jc w:val="both"/>
        <w:rPr>
          <w:color w:val="000000"/>
          <w:sz w:val="24"/>
          <w:szCs w:val="24"/>
        </w:rPr>
      </w:pPr>
      <w:r>
        <w:rPr>
          <w:color w:val="000000"/>
          <w:sz w:val="24"/>
          <w:szCs w:val="24"/>
        </w:rPr>
        <w:t xml:space="preserve">Сперва разберемся, какие бывают заполнения или вернее типы контакта. А бывают они жидкостные (традиционные) и твердоконтакные. Твердоконтактные электроды это в известной степени новинка. Особенно это касается стеклянных pH-метрических электродов, т.к. я ни разу не видел заграничных твердоконтактных pH-метрических электродов, тогда как в советские времена Гомельский ЗИП пытался их производить и даже выпустил один вариант pH-метрического электрода ЭСТ-1(1993г.), но что с ними было дальше я не знаю. Понятно, что твердоконтактные электроды могут быть предпочтительнее в том случае, если вы хотите их разместить не на крышке (т.е. шариком вниз) а в стенке или даже в дне ячейки. Вообще говоря, и для жидкостных и для твердоконтактных электродов есть и свои преимущества, но и свои недостатки. Это требует совершенно отдельного обсуждения и здесь я думаю им не место. </w:t>
      </w:r>
    </w:p>
    <w:p w:rsidR="008D6F2D" w:rsidRDefault="008D6F2D">
      <w:pPr>
        <w:widowControl w:val="0"/>
        <w:spacing w:before="120"/>
        <w:ind w:firstLine="567"/>
        <w:jc w:val="both"/>
        <w:rPr>
          <w:color w:val="000000"/>
          <w:sz w:val="24"/>
          <w:szCs w:val="24"/>
        </w:rPr>
      </w:pPr>
      <w:r>
        <w:rPr>
          <w:color w:val="000000"/>
          <w:sz w:val="24"/>
          <w:szCs w:val="24"/>
        </w:rPr>
        <w:t xml:space="preserve">При выборе электрода (пр. pH-метрического) по его внутреннему строению можно добавить только то, что если вы планируете применять его в обычных температурных условиях, то большой разницы в том, какой внутренний электрод выбрать, хлорсеребряный, каломельный или хлорталлиевый, нет. Но если температура у вас будет часто меняться в пределах 60-70 градусов, то лучше использовать хлорталлиевый внутренний электрод (если сможете его распознать в электроде:-). Эта рекомендация основана на явлении температурного гистерезиса - при нагревании электрода и его последующем охлаждении возврат к исходной ЭДС не происходит или происходит крайне медленно (часы). Эти различия могут достигать нескольких милливольт. Для хлорталлиевого электрода такой гистерезис незначителен. </w:t>
      </w:r>
    </w:p>
    <w:p w:rsidR="008D6F2D" w:rsidRDefault="008D6F2D">
      <w:pPr>
        <w:widowControl w:val="0"/>
        <w:spacing w:before="120"/>
        <w:ind w:firstLine="567"/>
        <w:jc w:val="both"/>
        <w:rPr>
          <w:color w:val="000000"/>
          <w:sz w:val="24"/>
          <w:szCs w:val="24"/>
        </w:rPr>
      </w:pPr>
      <w:r>
        <w:rPr>
          <w:color w:val="000000"/>
          <w:sz w:val="24"/>
          <w:szCs w:val="24"/>
        </w:rPr>
        <w:t xml:space="preserve">в) Координаты изопотенциальной точки. </w:t>
      </w:r>
    </w:p>
    <w:p w:rsidR="008D6F2D" w:rsidRDefault="008D6F2D">
      <w:pPr>
        <w:widowControl w:val="0"/>
        <w:spacing w:before="120"/>
        <w:ind w:firstLine="567"/>
        <w:jc w:val="both"/>
        <w:rPr>
          <w:color w:val="000000"/>
          <w:sz w:val="24"/>
          <w:szCs w:val="24"/>
        </w:rPr>
      </w:pPr>
      <w:r>
        <w:rPr>
          <w:color w:val="000000"/>
          <w:sz w:val="24"/>
          <w:szCs w:val="24"/>
        </w:rPr>
        <w:t>Во-первых, что это такое и как это может повлиять на показания? Если вы будете делать калибровку при различных температурах, то эти графики будут иметь различный наклон - чем выше температура, тем больше наклон. Но, нанеся их все на один график, вы увидите, что они пересекаются в одной точке. Если быть точным, то эти калибровки будут пересекаться не в точке, а в некоторой области, типа эллипса, но часто об этом говорят, как об изопотенциальной точке. Теперь как это может повлиять на показания. Если вы глянете на характеристики электродов, то увидите, что эта точка располагается в pX=3-7, само расположение этой точки зависит как от электродноактивного материала (пр. стекло), так и от внутреннего заполнения (электрода и раствора). Идея такая если при работе температура раствора отличается от температуры, при которой снималась калибровка, то ясно, что вы будете ошибаться в вычислении pX. И ошибаться будете тем сильнее, чем дальше от изопотенциальной точки работаете. Обычно pX</w:t>
      </w:r>
      <w:r>
        <w:rPr>
          <w:color w:val="000000"/>
          <w:sz w:val="24"/>
          <w:szCs w:val="24"/>
          <w:vertAlign w:val="subscript"/>
        </w:rPr>
        <w:t>изопот</w:t>
      </w:r>
      <w:r>
        <w:rPr>
          <w:color w:val="000000"/>
          <w:sz w:val="24"/>
          <w:szCs w:val="24"/>
        </w:rPr>
        <w:t xml:space="preserve"> располагается примерно по середине рабочей области: для pH обычная рабочая область от 2 до 12 и соответственно pX</w:t>
      </w:r>
      <w:r>
        <w:rPr>
          <w:color w:val="000000"/>
          <w:sz w:val="24"/>
          <w:szCs w:val="24"/>
          <w:vertAlign w:val="subscript"/>
        </w:rPr>
        <w:t>изопот</w:t>
      </w:r>
      <w:r>
        <w:rPr>
          <w:color w:val="000000"/>
          <w:sz w:val="24"/>
          <w:szCs w:val="24"/>
        </w:rPr>
        <w:t xml:space="preserve">=3-7. </w:t>
      </w:r>
    </w:p>
    <w:p w:rsidR="008D6F2D" w:rsidRDefault="008D6F2D">
      <w:pPr>
        <w:widowControl w:val="0"/>
        <w:spacing w:before="120"/>
        <w:ind w:firstLine="567"/>
        <w:jc w:val="both"/>
        <w:rPr>
          <w:color w:val="000000"/>
          <w:sz w:val="24"/>
          <w:szCs w:val="24"/>
        </w:rPr>
      </w:pPr>
      <w:r>
        <w:rPr>
          <w:color w:val="000000"/>
          <w:sz w:val="24"/>
          <w:szCs w:val="24"/>
        </w:rPr>
        <w:t xml:space="preserve">Кроме того, при снятии калибровки изопотенциальная точка может быть использована для проверки правильности калибровки и самой установки. </w:t>
      </w:r>
    </w:p>
    <w:p w:rsidR="008D6F2D" w:rsidRDefault="008D6F2D">
      <w:pPr>
        <w:widowControl w:val="0"/>
        <w:spacing w:before="120"/>
        <w:ind w:firstLine="567"/>
        <w:jc w:val="both"/>
        <w:rPr>
          <w:color w:val="000000"/>
          <w:sz w:val="24"/>
          <w:szCs w:val="24"/>
        </w:rPr>
      </w:pPr>
      <w:r>
        <w:rPr>
          <w:rStyle w:val="a6"/>
          <w:i w:val="0"/>
          <w:iCs w:val="0"/>
          <w:color w:val="000000"/>
          <w:sz w:val="24"/>
          <w:szCs w:val="24"/>
        </w:rPr>
        <w:t>II) Применение солевого мостика</w:t>
      </w:r>
      <w:r>
        <w:rPr>
          <w:color w:val="000000"/>
          <w:sz w:val="24"/>
          <w:szCs w:val="24"/>
        </w:rPr>
        <w:t xml:space="preserve"> обычно преследует две цели: сделать гальванический элемент без переноса и, следовательно, уменьшить (элиминировать) потенциал жидкостного соединения (только не спрашивайте что это - возьмите учебник и т.д.) и отделить электрод сравнения от изучаемого раствора; это бывает необходимо, если рабочий раствор и внутренний раствор электрода сравнения не совместимы. Например: у вас насыщенный хлорсеребряный электрод сравнения и изучаемый раствор солей серебра. Если вы в такой раствор опустите электрод сравнения без мостика, то через минут 10 заметите, что все разладилось: иономер показывает черте что. Ближайшие пару дней вы проклянете жизнь, вычищая капилляр электрода сравнения от пробки AgCl $-&lt;. </w:t>
      </w:r>
    </w:p>
    <w:p w:rsidR="008D6F2D" w:rsidRDefault="008D6F2D">
      <w:pPr>
        <w:widowControl w:val="0"/>
        <w:spacing w:before="120"/>
        <w:ind w:firstLine="567"/>
        <w:jc w:val="both"/>
        <w:rPr>
          <w:color w:val="000000"/>
          <w:sz w:val="24"/>
          <w:szCs w:val="24"/>
        </w:rPr>
      </w:pPr>
      <w:r>
        <w:rPr>
          <w:rStyle w:val="a6"/>
          <w:i w:val="0"/>
          <w:iCs w:val="0"/>
          <w:color w:val="000000"/>
          <w:sz w:val="24"/>
          <w:szCs w:val="24"/>
        </w:rPr>
        <w:t xml:space="preserve">III) Скажем кое-что и о приборах. </w:t>
      </w:r>
    </w:p>
    <w:p w:rsidR="008D6F2D" w:rsidRDefault="008D6F2D">
      <w:pPr>
        <w:widowControl w:val="0"/>
        <w:spacing w:before="120"/>
        <w:ind w:firstLine="567"/>
        <w:jc w:val="both"/>
        <w:rPr>
          <w:color w:val="000000"/>
          <w:sz w:val="24"/>
          <w:szCs w:val="24"/>
        </w:rPr>
      </w:pPr>
      <w:r>
        <w:rPr>
          <w:color w:val="000000"/>
          <w:sz w:val="24"/>
          <w:szCs w:val="24"/>
        </w:rPr>
        <w:t xml:space="preserve">Во-первых, перед работой советую его прогревать хотя бы минут десять, замкнув переключатель на ноль ( т.е. соединив измерительную клемму с клеммой электрода сравнения). При этом прибор должен показывать не более 0.1-0.3 мВ. Если такого не наблюдается, проверьте заземление (просто трогая рукой, корпус переключателя, приборы, но не сами контакты), протрите фильтровашкой и ацетоном контакты в переключателе. Если ничего не помогло остается только подкрутить установку нуля на приборе или проверить сам прибор. О том, как проверять измерительный прибор, вероятно, будет описано в последующих частях "Советов". Некоторые способы проверки работоспособности измерительного прибора можно найти на сайте А. Немировского "Аналитическая Химия" http://novedu.chat.ru Кстати, в некоторых приборах предусмотрено зануление цепи в промежутке между измерениями; в этом случае от переключателя в принципе можно и отказаться. </w:t>
      </w:r>
    </w:p>
    <w:p w:rsidR="008D6F2D" w:rsidRDefault="008D6F2D">
      <w:pPr>
        <w:widowControl w:val="0"/>
        <w:spacing w:before="120"/>
        <w:jc w:val="center"/>
        <w:rPr>
          <w:b/>
          <w:bCs/>
          <w:color w:val="000000"/>
          <w:sz w:val="28"/>
          <w:szCs w:val="28"/>
        </w:rPr>
      </w:pPr>
      <w:r>
        <w:rPr>
          <w:b/>
          <w:bCs/>
          <w:color w:val="000000"/>
          <w:sz w:val="28"/>
          <w:szCs w:val="28"/>
        </w:rPr>
        <w:t>Список литературы</w:t>
      </w:r>
    </w:p>
    <w:p w:rsidR="008D6F2D" w:rsidRDefault="008D6F2D">
      <w:pPr>
        <w:widowControl w:val="0"/>
        <w:spacing w:before="120"/>
        <w:ind w:firstLine="567"/>
        <w:jc w:val="both"/>
        <w:rPr>
          <w:color w:val="000000"/>
          <w:sz w:val="24"/>
          <w:szCs w:val="24"/>
        </w:rPr>
      </w:pPr>
      <w:r>
        <w:rPr>
          <w:color w:val="000000"/>
          <w:sz w:val="24"/>
          <w:szCs w:val="24"/>
        </w:rPr>
        <w:t xml:space="preserve">Физическая химия, под ред. акад. Б.П. Никольского, Ленинград, Химия, 1987г. , 880с. </w:t>
      </w:r>
    </w:p>
    <w:p w:rsidR="008D6F2D" w:rsidRDefault="008D6F2D">
      <w:pPr>
        <w:widowControl w:val="0"/>
        <w:spacing w:before="120"/>
        <w:ind w:firstLine="567"/>
        <w:jc w:val="both"/>
        <w:rPr>
          <w:color w:val="000000"/>
          <w:sz w:val="24"/>
          <w:szCs w:val="24"/>
        </w:rPr>
      </w:pPr>
      <w:r>
        <w:rPr>
          <w:color w:val="000000"/>
          <w:sz w:val="24"/>
          <w:szCs w:val="24"/>
        </w:rPr>
        <w:t xml:space="preserve">Бейтс Р. Определение pH. Теория и практика. Ленинград, Химия, 1987г., 400с. </w:t>
      </w:r>
    </w:p>
    <w:p w:rsidR="008D6F2D" w:rsidRDefault="008D6F2D">
      <w:pPr>
        <w:widowControl w:val="0"/>
        <w:spacing w:before="120"/>
        <w:ind w:firstLine="567"/>
        <w:jc w:val="both"/>
        <w:rPr>
          <w:color w:val="000000"/>
          <w:sz w:val="24"/>
          <w:szCs w:val="24"/>
        </w:rPr>
      </w:pPr>
      <w:r>
        <w:rPr>
          <w:color w:val="000000"/>
          <w:sz w:val="24"/>
          <w:szCs w:val="24"/>
        </w:rPr>
        <w:t xml:space="preserve">Лакшинараянайях Мембранные электроды, М. Мир 4. Курс физической химии, под ред. Я.И. Герасимова, М. Химия, 1966г., том 2. </w:t>
      </w:r>
      <w:bookmarkStart w:id="0" w:name="_GoBack"/>
      <w:bookmarkEnd w:id="0"/>
    </w:p>
    <w:sectPr w:rsidR="008D6F2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6D"/>
    <w:multiLevelType w:val="hybridMultilevel"/>
    <w:tmpl w:val="8C7005BE"/>
    <w:lvl w:ilvl="0" w:tplc="A726C994">
      <w:start w:val="1"/>
      <w:numFmt w:val="bullet"/>
      <w:lvlText w:val=""/>
      <w:lvlJc w:val="left"/>
      <w:pPr>
        <w:tabs>
          <w:tab w:val="num" w:pos="720"/>
        </w:tabs>
        <w:ind w:left="720" w:hanging="360"/>
      </w:pPr>
      <w:rPr>
        <w:rFonts w:ascii="Symbol" w:hAnsi="Symbol" w:cs="Symbol" w:hint="default"/>
        <w:sz w:val="20"/>
        <w:szCs w:val="20"/>
      </w:rPr>
    </w:lvl>
    <w:lvl w:ilvl="1" w:tplc="C1F451B4">
      <w:start w:val="1"/>
      <w:numFmt w:val="bullet"/>
      <w:lvlText w:val=""/>
      <w:lvlJc w:val="left"/>
      <w:pPr>
        <w:tabs>
          <w:tab w:val="num" w:pos="1440"/>
        </w:tabs>
        <w:ind w:left="1440" w:hanging="360"/>
      </w:pPr>
      <w:rPr>
        <w:rFonts w:ascii="Symbol" w:hAnsi="Symbol" w:cs="Symbol" w:hint="default"/>
        <w:sz w:val="20"/>
        <w:szCs w:val="20"/>
      </w:rPr>
    </w:lvl>
    <w:lvl w:ilvl="2" w:tplc="F1FE411A">
      <w:start w:val="1"/>
      <w:numFmt w:val="bullet"/>
      <w:lvlText w:val=""/>
      <w:lvlJc w:val="left"/>
      <w:pPr>
        <w:tabs>
          <w:tab w:val="num" w:pos="2160"/>
        </w:tabs>
        <w:ind w:left="2160" w:hanging="360"/>
      </w:pPr>
      <w:rPr>
        <w:rFonts w:ascii="Symbol" w:hAnsi="Symbol" w:cs="Symbol" w:hint="default"/>
        <w:sz w:val="20"/>
        <w:szCs w:val="20"/>
      </w:rPr>
    </w:lvl>
    <w:lvl w:ilvl="3" w:tplc="0D10A046">
      <w:start w:val="1"/>
      <w:numFmt w:val="bullet"/>
      <w:lvlText w:val=""/>
      <w:lvlJc w:val="left"/>
      <w:pPr>
        <w:tabs>
          <w:tab w:val="num" w:pos="2880"/>
        </w:tabs>
        <w:ind w:left="2880" w:hanging="360"/>
      </w:pPr>
      <w:rPr>
        <w:rFonts w:ascii="Symbol" w:hAnsi="Symbol" w:cs="Symbol" w:hint="default"/>
        <w:sz w:val="20"/>
        <w:szCs w:val="20"/>
      </w:rPr>
    </w:lvl>
    <w:lvl w:ilvl="4" w:tplc="27F07612">
      <w:start w:val="1"/>
      <w:numFmt w:val="bullet"/>
      <w:lvlText w:val=""/>
      <w:lvlJc w:val="left"/>
      <w:pPr>
        <w:tabs>
          <w:tab w:val="num" w:pos="3600"/>
        </w:tabs>
        <w:ind w:left="3600" w:hanging="360"/>
      </w:pPr>
      <w:rPr>
        <w:rFonts w:ascii="Symbol" w:hAnsi="Symbol" w:cs="Symbol" w:hint="default"/>
        <w:sz w:val="20"/>
        <w:szCs w:val="20"/>
      </w:rPr>
    </w:lvl>
    <w:lvl w:ilvl="5" w:tplc="16621964">
      <w:start w:val="1"/>
      <w:numFmt w:val="bullet"/>
      <w:lvlText w:val=""/>
      <w:lvlJc w:val="left"/>
      <w:pPr>
        <w:tabs>
          <w:tab w:val="num" w:pos="4320"/>
        </w:tabs>
        <w:ind w:left="4320" w:hanging="360"/>
      </w:pPr>
      <w:rPr>
        <w:rFonts w:ascii="Symbol" w:hAnsi="Symbol" w:cs="Symbol" w:hint="default"/>
        <w:sz w:val="20"/>
        <w:szCs w:val="20"/>
      </w:rPr>
    </w:lvl>
    <w:lvl w:ilvl="6" w:tplc="7AE62918">
      <w:start w:val="1"/>
      <w:numFmt w:val="bullet"/>
      <w:lvlText w:val=""/>
      <w:lvlJc w:val="left"/>
      <w:pPr>
        <w:tabs>
          <w:tab w:val="num" w:pos="5040"/>
        </w:tabs>
        <w:ind w:left="5040" w:hanging="360"/>
      </w:pPr>
      <w:rPr>
        <w:rFonts w:ascii="Symbol" w:hAnsi="Symbol" w:cs="Symbol" w:hint="default"/>
        <w:sz w:val="20"/>
        <w:szCs w:val="20"/>
      </w:rPr>
    </w:lvl>
    <w:lvl w:ilvl="7" w:tplc="062C456E">
      <w:start w:val="1"/>
      <w:numFmt w:val="bullet"/>
      <w:lvlText w:val=""/>
      <w:lvlJc w:val="left"/>
      <w:pPr>
        <w:tabs>
          <w:tab w:val="num" w:pos="5760"/>
        </w:tabs>
        <w:ind w:left="5760" w:hanging="360"/>
      </w:pPr>
      <w:rPr>
        <w:rFonts w:ascii="Symbol" w:hAnsi="Symbol" w:cs="Symbol" w:hint="default"/>
        <w:sz w:val="20"/>
        <w:szCs w:val="20"/>
      </w:rPr>
    </w:lvl>
    <w:lvl w:ilvl="8" w:tplc="22AC7892">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3E64449"/>
    <w:multiLevelType w:val="hybridMultilevel"/>
    <w:tmpl w:val="CC02FBB2"/>
    <w:lvl w:ilvl="0" w:tplc="8172675C">
      <w:start w:val="1"/>
      <w:numFmt w:val="decimal"/>
      <w:lvlText w:val="%1."/>
      <w:lvlJc w:val="left"/>
      <w:pPr>
        <w:tabs>
          <w:tab w:val="num" w:pos="720"/>
        </w:tabs>
        <w:ind w:left="720" w:hanging="360"/>
      </w:pPr>
    </w:lvl>
    <w:lvl w:ilvl="1" w:tplc="AB72DD48">
      <w:start w:val="1"/>
      <w:numFmt w:val="decimal"/>
      <w:lvlText w:val="%2."/>
      <w:lvlJc w:val="left"/>
      <w:pPr>
        <w:tabs>
          <w:tab w:val="num" w:pos="1440"/>
        </w:tabs>
        <w:ind w:left="1440" w:hanging="360"/>
      </w:pPr>
    </w:lvl>
    <w:lvl w:ilvl="2" w:tplc="8D267E10">
      <w:start w:val="1"/>
      <w:numFmt w:val="decimal"/>
      <w:lvlText w:val="%3."/>
      <w:lvlJc w:val="left"/>
      <w:pPr>
        <w:tabs>
          <w:tab w:val="num" w:pos="2160"/>
        </w:tabs>
        <w:ind w:left="2160" w:hanging="360"/>
      </w:pPr>
    </w:lvl>
    <w:lvl w:ilvl="3" w:tplc="C14E5F66">
      <w:start w:val="1"/>
      <w:numFmt w:val="decimal"/>
      <w:lvlText w:val="%4."/>
      <w:lvlJc w:val="left"/>
      <w:pPr>
        <w:tabs>
          <w:tab w:val="num" w:pos="2880"/>
        </w:tabs>
        <w:ind w:left="2880" w:hanging="360"/>
      </w:pPr>
    </w:lvl>
    <w:lvl w:ilvl="4" w:tplc="634CDC66">
      <w:start w:val="1"/>
      <w:numFmt w:val="decimal"/>
      <w:lvlText w:val="%5."/>
      <w:lvlJc w:val="left"/>
      <w:pPr>
        <w:tabs>
          <w:tab w:val="num" w:pos="3600"/>
        </w:tabs>
        <w:ind w:left="3600" w:hanging="360"/>
      </w:pPr>
    </w:lvl>
    <w:lvl w:ilvl="5" w:tplc="F22042B8">
      <w:start w:val="1"/>
      <w:numFmt w:val="decimal"/>
      <w:lvlText w:val="%6."/>
      <w:lvlJc w:val="left"/>
      <w:pPr>
        <w:tabs>
          <w:tab w:val="num" w:pos="4320"/>
        </w:tabs>
        <w:ind w:left="4320" w:hanging="360"/>
      </w:pPr>
    </w:lvl>
    <w:lvl w:ilvl="6" w:tplc="0E9E1C40">
      <w:start w:val="1"/>
      <w:numFmt w:val="decimal"/>
      <w:lvlText w:val="%7."/>
      <w:lvlJc w:val="left"/>
      <w:pPr>
        <w:tabs>
          <w:tab w:val="num" w:pos="5040"/>
        </w:tabs>
        <w:ind w:left="5040" w:hanging="360"/>
      </w:pPr>
    </w:lvl>
    <w:lvl w:ilvl="7" w:tplc="39D4DB16">
      <w:start w:val="1"/>
      <w:numFmt w:val="decimal"/>
      <w:lvlText w:val="%8."/>
      <w:lvlJc w:val="left"/>
      <w:pPr>
        <w:tabs>
          <w:tab w:val="num" w:pos="5760"/>
        </w:tabs>
        <w:ind w:left="5760" w:hanging="360"/>
      </w:pPr>
    </w:lvl>
    <w:lvl w:ilvl="8" w:tplc="97DEA110">
      <w:start w:val="1"/>
      <w:numFmt w:val="decimal"/>
      <w:lvlText w:val="%9."/>
      <w:lvlJc w:val="left"/>
      <w:pPr>
        <w:tabs>
          <w:tab w:val="num" w:pos="6480"/>
        </w:tabs>
        <w:ind w:left="6480" w:hanging="360"/>
      </w:pPr>
    </w:lvl>
  </w:abstractNum>
  <w:abstractNum w:abstractNumId="2">
    <w:nsid w:val="19E92752"/>
    <w:multiLevelType w:val="hybridMultilevel"/>
    <w:tmpl w:val="56906556"/>
    <w:lvl w:ilvl="0" w:tplc="2C9232F8">
      <w:start w:val="1"/>
      <w:numFmt w:val="bullet"/>
      <w:lvlText w:val=""/>
      <w:lvlJc w:val="left"/>
      <w:pPr>
        <w:tabs>
          <w:tab w:val="num" w:pos="720"/>
        </w:tabs>
        <w:ind w:left="720" w:hanging="360"/>
      </w:pPr>
      <w:rPr>
        <w:rFonts w:ascii="Symbol" w:hAnsi="Symbol" w:cs="Symbol" w:hint="default"/>
        <w:sz w:val="20"/>
        <w:szCs w:val="20"/>
      </w:rPr>
    </w:lvl>
    <w:lvl w:ilvl="1" w:tplc="B6E4FDB0">
      <w:start w:val="1"/>
      <w:numFmt w:val="bullet"/>
      <w:lvlText w:val=""/>
      <w:lvlJc w:val="left"/>
      <w:pPr>
        <w:tabs>
          <w:tab w:val="num" w:pos="1440"/>
        </w:tabs>
        <w:ind w:left="1440" w:hanging="360"/>
      </w:pPr>
      <w:rPr>
        <w:rFonts w:ascii="Symbol" w:hAnsi="Symbol" w:cs="Symbol" w:hint="default"/>
        <w:sz w:val="20"/>
        <w:szCs w:val="20"/>
      </w:rPr>
    </w:lvl>
    <w:lvl w:ilvl="2" w:tplc="02C49278">
      <w:start w:val="1"/>
      <w:numFmt w:val="bullet"/>
      <w:lvlText w:val=""/>
      <w:lvlJc w:val="left"/>
      <w:pPr>
        <w:tabs>
          <w:tab w:val="num" w:pos="2160"/>
        </w:tabs>
        <w:ind w:left="2160" w:hanging="360"/>
      </w:pPr>
      <w:rPr>
        <w:rFonts w:ascii="Symbol" w:hAnsi="Symbol" w:cs="Symbol" w:hint="default"/>
        <w:sz w:val="20"/>
        <w:szCs w:val="20"/>
      </w:rPr>
    </w:lvl>
    <w:lvl w:ilvl="3" w:tplc="99526B30">
      <w:start w:val="1"/>
      <w:numFmt w:val="bullet"/>
      <w:lvlText w:val=""/>
      <w:lvlJc w:val="left"/>
      <w:pPr>
        <w:tabs>
          <w:tab w:val="num" w:pos="2880"/>
        </w:tabs>
        <w:ind w:left="2880" w:hanging="360"/>
      </w:pPr>
      <w:rPr>
        <w:rFonts w:ascii="Symbol" w:hAnsi="Symbol" w:cs="Symbol" w:hint="default"/>
        <w:sz w:val="20"/>
        <w:szCs w:val="20"/>
      </w:rPr>
    </w:lvl>
    <w:lvl w:ilvl="4" w:tplc="94481C12">
      <w:start w:val="1"/>
      <w:numFmt w:val="bullet"/>
      <w:lvlText w:val=""/>
      <w:lvlJc w:val="left"/>
      <w:pPr>
        <w:tabs>
          <w:tab w:val="num" w:pos="3600"/>
        </w:tabs>
        <w:ind w:left="3600" w:hanging="360"/>
      </w:pPr>
      <w:rPr>
        <w:rFonts w:ascii="Symbol" w:hAnsi="Symbol" w:cs="Symbol" w:hint="default"/>
        <w:sz w:val="20"/>
        <w:szCs w:val="20"/>
      </w:rPr>
    </w:lvl>
    <w:lvl w:ilvl="5" w:tplc="61F8EE94">
      <w:start w:val="1"/>
      <w:numFmt w:val="bullet"/>
      <w:lvlText w:val=""/>
      <w:lvlJc w:val="left"/>
      <w:pPr>
        <w:tabs>
          <w:tab w:val="num" w:pos="4320"/>
        </w:tabs>
        <w:ind w:left="4320" w:hanging="360"/>
      </w:pPr>
      <w:rPr>
        <w:rFonts w:ascii="Symbol" w:hAnsi="Symbol" w:cs="Symbol" w:hint="default"/>
        <w:sz w:val="20"/>
        <w:szCs w:val="20"/>
      </w:rPr>
    </w:lvl>
    <w:lvl w:ilvl="6" w:tplc="43C41F1E">
      <w:start w:val="1"/>
      <w:numFmt w:val="bullet"/>
      <w:lvlText w:val=""/>
      <w:lvlJc w:val="left"/>
      <w:pPr>
        <w:tabs>
          <w:tab w:val="num" w:pos="5040"/>
        </w:tabs>
        <w:ind w:left="5040" w:hanging="360"/>
      </w:pPr>
      <w:rPr>
        <w:rFonts w:ascii="Symbol" w:hAnsi="Symbol" w:cs="Symbol" w:hint="default"/>
        <w:sz w:val="20"/>
        <w:szCs w:val="20"/>
      </w:rPr>
    </w:lvl>
    <w:lvl w:ilvl="7" w:tplc="397A8164">
      <w:start w:val="1"/>
      <w:numFmt w:val="bullet"/>
      <w:lvlText w:val=""/>
      <w:lvlJc w:val="left"/>
      <w:pPr>
        <w:tabs>
          <w:tab w:val="num" w:pos="5760"/>
        </w:tabs>
        <w:ind w:left="5760" w:hanging="360"/>
      </w:pPr>
      <w:rPr>
        <w:rFonts w:ascii="Symbol" w:hAnsi="Symbol" w:cs="Symbol" w:hint="default"/>
        <w:sz w:val="20"/>
        <w:szCs w:val="20"/>
      </w:rPr>
    </w:lvl>
    <w:lvl w:ilvl="8" w:tplc="429CB94C">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3DE102B"/>
    <w:multiLevelType w:val="hybridMultilevel"/>
    <w:tmpl w:val="D9A2CC52"/>
    <w:lvl w:ilvl="0" w:tplc="0144F8FC">
      <w:start w:val="1"/>
      <w:numFmt w:val="bullet"/>
      <w:lvlText w:val=""/>
      <w:lvlJc w:val="left"/>
      <w:pPr>
        <w:tabs>
          <w:tab w:val="num" w:pos="720"/>
        </w:tabs>
        <w:ind w:left="720" w:hanging="360"/>
      </w:pPr>
      <w:rPr>
        <w:rFonts w:ascii="Symbol" w:hAnsi="Symbol" w:cs="Symbol" w:hint="default"/>
        <w:sz w:val="20"/>
        <w:szCs w:val="20"/>
      </w:rPr>
    </w:lvl>
    <w:lvl w:ilvl="1" w:tplc="7D2474EA">
      <w:start w:val="1"/>
      <w:numFmt w:val="bullet"/>
      <w:lvlText w:val=""/>
      <w:lvlJc w:val="left"/>
      <w:pPr>
        <w:tabs>
          <w:tab w:val="num" w:pos="1440"/>
        </w:tabs>
        <w:ind w:left="1440" w:hanging="360"/>
      </w:pPr>
      <w:rPr>
        <w:rFonts w:ascii="Symbol" w:hAnsi="Symbol" w:cs="Symbol" w:hint="default"/>
        <w:sz w:val="20"/>
        <w:szCs w:val="20"/>
      </w:rPr>
    </w:lvl>
    <w:lvl w:ilvl="2" w:tplc="D6B466B4">
      <w:start w:val="1"/>
      <w:numFmt w:val="bullet"/>
      <w:lvlText w:val=""/>
      <w:lvlJc w:val="left"/>
      <w:pPr>
        <w:tabs>
          <w:tab w:val="num" w:pos="2160"/>
        </w:tabs>
        <w:ind w:left="2160" w:hanging="360"/>
      </w:pPr>
      <w:rPr>
        <w:rFonts w:ascii="Symbol" w:hAnsi="Symbol" w:cs="Symbol" w:hint="default"/>
        <w:sz w:val="20"/>
        <w:szCs w:val="20"/>
      </w:rPr>
    </w:lvl>
    <w:lvl w:ilvl="3" w:tplc="6BCCF43C">
      <w:start w:val="1"/>
      <w:numFmt w:val="bullet"/>
      <w:lvlText w:val=""/>
      <w:lvlJc w:val="left"/>
      <w:pPr>
        <w:tabs>
          <w:tab w:val="num" w:pos="2880"/>
        </w:tabs>
        <w:ind w:left="2880" w:hanging="360"/>
      </w:pPr>
      <w:rPr>
        <w:rFonts w:ascii="Symbol" w:hAnsi="Symbol" w:cs="Symbol" w:hint="default"/>
        <w:sz w:val="20"/>
        <w:szCs w:val="20"/>
      </w:rPr>
    </w:lvl>
    <w:lvl w:ilvl="4" w:tplc="56EE482C">
      <w:start w:val="1"/>
      <w:numFmt w:val="bullet"/>
      <w:lvlText w:val=""/>
      <w:lvlJc w:val="left"/>
      <w:pPr>
        <w:tabs>
          <w:tab w:val="num" w:pos="3600"/>
        </w:tabs>
        <w:ind w:left="3600" w:hanging="360"/>
      </w:pPr>
      <w:rPr>
        <w:rFonts w:ascii="Symbol" w:hAnsi="Symbol" w:cs="Symbol" w:hint="default"/>
        <w:sz w:val="20"/>
        <w:szCs w:val="20"/>
      </w:rPr>
    </w:lvl>
    <w:lvl w:ilvl="5" w:tplc="1BEEB808">
      <w:start w:val="1"/>
      <w:numFmt w:val="bullet"/>
      <w:lvlText w:val=""/>
      <w:lvlJc w:val="left"/>
      <w:pPr>
        <w:tabs>
          <w:tab w:val="num" w:pos="4320"/>
        </w:tabs>
        <w:ind w:left="4320" w:hanging="360"/>
      </w:pPr>
      <w:rPr>
        <w:rFonts w:ascii="Symbol" w:hAnsi="Symbol" w:cs="Symbol" w:hint="default"/>
        <w:sz w:val="20"/>
        <w:szCs w:val="20"/>
      </w:rPr>
    </w:lvl>
    <w:lvl w:ilvl="6" w:tplc="A6BAB7B8">
      <w:start w:val="1"/>
      <w:numFmt w:val="bullet"/>
      <w:lvlText w:val=""/>
      <w:lvlJc w:val="left"/>
      <w:pPr>
        <w:tabs>
          <w:tab w:val="num" w:pos="5040"/>
        </w:tabs>
        <w:ind w:left="5040" w:hanging="360"/>
      </w:pPr>
      <w:rPr>
        <w:rFonts w:ascii="Symbol" w:hAnsi="Symbol" w:cs="Symbol" w:hint="default"/>
        <w:sz w:val="20"/>
        <w:szCs w:val="20"/>
      </w:rPr>
    </w:lvl>
    <w:lvl w:ilvl="7" w:tplc="C19C02AA">
      <w:start w:val="1"/>
      <w:numFmt w:val="bullet"/>
      <w:lvlText w:val=""/>
      <w:lvlJc w:val="left"/>
      <w:pPr>
        <w:tabs>
          <w:tab w:val="num" w:pos="5760"/>
        </w:tabs>
        <w:ind w:left="5760" w:hanging="360"/>
      </w:pPr>
      <w:rPr>
        <w:rFonts w:ascii="Symbol" w:hAnsi="Symbol" w:cs="Symbol" w:hint="default"/>
        <w:sz w:val="20"/>
        <w:szCs w:val="20"/>
      </w:rPr>
    </w:lvl>
    <w:lvl w:ilvl="8" w:tplc="830E41E2">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D506090"/>
    <w:multiLevelType w:val="hybridMultilevel"/>
    <w:tmpl w:val="5C0E0784"/>
    <w:lvl w:ilvl="0" w:tplc="98FA20CA">
      <w:start w:val="1"/>
      <w:numFmt w:val="bullet"/>
      <w:lvlText w:val=""/>
      <w:lvlJc w:val="left"/>
      <w:pPr>
        <w:tabs>
          <w:tab w:val="num" w:pos="720"/>
        </w:tabs>
        <w:ind w:left="720" w:hanging="360"/>
      </w:pPr>
      <w:rPr>
        <w:rFonts w:ascii="Symbol" w:hAnsi="Symbol" w:cs="Symbol" w:hint="default"/>
        <w:sz w:val="20"/>
        <w:szCs w:val="20"/>
      </w:rPr>
    </w:lvl>
    <w:lvl w:ilvl="1" w:tplc="59D25C42">
      <w:start w:val="1"/>
      <w:numFmt w:val="bullet"/>
      <w:lvlText w:val=""/>
      <w:lvlJc w:val="left"/>
      <w:pPr>
        <w:tabs>
          <w:tab w:val="num" w:pos="1440"/>
        </w:tabs>
        <w:ind w:left="1440" w:hanging="360"/>
      </w:pPr>
      <w:rPr>
        <w:rFonts w:ascii="Symbol" w:hAnsi="Symbol" w:cs="Symbol" w:hint="default"/>
        <w:sz w:val="20"/>
        <w:szCs w:val="20"/>
      </w:rPr>
    </w:lvl>
    <w:lvl w:ilvl="2" w:tplc="C14E5694">
      <w:start w:val="1"/>
      <w:numFmt w:val="bullet"/>
      <w:lvlText w:val=""/>
      <w:lvlJc w:val="left"/>
      <w:pPr>
        <w:tabs>
          <w:tab w:val="num" w:pos="2160"/>
        </w:tabs>
        <w:ind w:left="2160" w:hanging="360"/>
      </w:pPr>
      <w:rPr>
        <w:rFonts w:ascii="Symbol" w:hAnsi="Symbol" w:cs="Symbol" w:hint="default"/>
        <w:sz w:val="20"/>
        <w:szCs w:val="20"/>
      </w:rPr>
    </w:lvl>
    <w:lvl w:ilvl="3" w:tplc="CFAA45DA">
      <w:start w:val="1"/>
      <w:numFmt w:val="bullet"/>
      <w:lvlText w:val=""/>
      <w:lvlJc w:val="left"/>
      <w:pPr>
        <w:tabs>
          <w:tab w:val="num" w:pos="2880"/>
        </w:tabs>
        <w:ind w:left="2880" w:hanging="360"/>
      </w:pPr>
      <w:rPr>
        <w:rFonts w:ascii="Symbol" w:hAnsi="Symbol" w:cs="Symbol" w:hint="default"/>
        <w:sz w:val="20"/>
        <w:szCs w:val="20"/>
      </w:rPr>
    </w:lvl>
    <w:lvl w:ilvl="4" w:tplc="3D34442A">
      <w:start w:val="1"/>
      <w:numFmt w:val="bullet"/>
      <w:lvlText w:val=""/>
      <w:lvlJc w:val="left"/>
      <w:pPr>
        <w:tabs>
          <w:tab w:val="num" w:pos="3600"/>
        </w:tabs>
        <w:ind w:left="3600" w:hanging="360"/>
      </w:pPr>
      <w:rPr>
        <w:rFonts w:ascii="Symbol" w:hAnsi="Symbol" w:cs="Symbol" w:hint="default"/>
        <w:sz w:val="20"/>
        <w:szCs w:val="20"/>
      </w:rPr>
    </w:lvl>
    <w:lvl w:ilvl="5" w:tplc="4CD4F70C">
      <w:start w:val="1"/>
      <w:numFmt w:val="bullet"/>
      <w:lvlText w:val=""/>
      <w:lvlJc w:val="left"/>
      <w:pPr>
        <w:tabs>
          <w:tab w:val="num" w:pos="4320"/>
        </w:tabs>
        <w:ind w:left="4320" w:hanging="360"/>
      </w:pPr>
      <w:rPr>
        <w:rFonts w:ascii="Symbol" w:hAnsi="Symbol" w:cs="Symbol" w:hint="default"/>
        <w:sz w:val="20"/>
        <w:szCs w:val="20"/>
      </w:rPr>
    </w:lvl>
    <w:lvl w:ilvl="6" w:tplc="2BEC6346">
      <w:start w:val="1"/>
      <w:numFmt w:val="bullet"/>
      <w:lvlText w:val=""/>
      <w:lvlJc w:val="left"/>
      <w:pPr>
        <w:tabs>
          <w:tab w:val="num" w:pos="5040"/>
        </w:tabs>
        <w:ind w:left="5040" w:hanging="360"/>
      </w:pPr>
      <w:rPr>
        <w:rFonts w:ascii="Symbol" w:hAnsi="Symbol" w:cs="Symbol" w:hint="default"/>
        <w:sz w:val="20"/>
        <w:szCs w:val="20"/>
      </w:rPr>
    </w:lvl>
    <w:lvl w:ilvl="7" w:tplc="0E5664CA">
      <w:start w:val="1"/>
      <w:numFmt w:val="bullet"/>
      <w:lvlText w:val=""/>
      <w:lvlJc w:val="left"/>
      <w:pPr>
        <w:tabs>
          <w:tab w:val="num" w:pos="5760"/>
        </w:tabs>
        <w:ind w:left="5760" w:hanging="360"/>
      </w:pPr>
      <w:rPr>
        <w:rFonts w:ascii="Symbol" w:hAnsi="Symbol" w:cs="Symbol" w:hint="default"/>
        <w:sz w:val="20"/>
        <w:szCs w:val="20"/>
      </w:rPr>
    </w:lvl>
    <w:lvl w:ilvl="8" w:tplc="18027054">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D703750"/>
    <w:multiLevelType w:val="hybridMultilevel"/>
    <w:tmpl w:val="5B6257FA"/>
    <w:lvl w:ilvl="0" w:tplc="87C8961A">
      <w:start w:val="1"/>
      <w:numFmt w:val="bullet"/>
      <w:lvlText w:val=""/>
      <w:lvlJc w:val="left"/>
      <w:pPr>
        <w:tabs>
          <w:tab w:val="num" w:pos="720"/>
        </w:tabs>
        <w:ind w:left="720" w:hanging="360"/>
      </w:pPr>
      <w:rPr>
        <w:rFonts w:ascii="Symbol" w:hAnsi="Symbol" w:cs="Symbol" w:hint="default"/>
        <w:sz w:val="20"/>
        <w:szCs w:val="20"/>
      </w:rPr>
    </w:lvl>
    <w:lvl w:ilvl="1" w:tplc="EFD43A12">
      <w:start w:val="1"/>
      <w:numFmt w:val="bullet"/>
      <w:lvlText w:val=""/>
      <w:lvlJc w:val="left"/>
      <w:pPr>
        <w:tabs>
          <w:tab w:val="num" w:pos="1440"/>
        </w:tabs>
        <w:ind w:left="1440" w:hanging="360"/>
      </w:pPr>
      <w:rPr>
        <w:rFonts w:ascii="Symbol" w:hAnsi="Symbol" w:cs="Symbol" w:hint="default"/>
        <w:sz w:val="20"/>
        <w:szCs w:val="20"/>
      </w:rPr>
    </w:lvl>
    <w:lvl w:ilvl="2" w:tplc="40FED156">
      <w:start w:val="1"/>
      <w:numFmt w:val="bullet"/>
      <w:lvlText w:val=""/>
      <w:lvlJc w:val="left"/>
      <w:pPr>
        <w:tabs>
          <w:tab w:val="num" w:pos="2160"/>
        </w:tabs>
        <w:ind w:left="2160" w:hanging="360"/>
      </w:pPr>
      <w:rPr>
        <w:rFonts w:ascii="Symbol" w:hAnsi="Symbol" w:cs="Symbol" w:hint="default"/>
        <w:sz w:val="20"/>
        <w:szCs w:val="20"/>
      </w:rPr>
    </w:lvl>
    <w:lvl w:ilvl="3" w:tplc="80385970">
      <w:start w:val="1"/>
      <w:numFmt w:val="bullet"/>
      <w:lvlText w:val=""/>
      <w:lvlJc w:val="left"/>
      <w:pPr>
        <w:tabs>
          <w:tab w:val="num" w:pos="2880"/>
        </w:tabs>
        <w:ind w:left="2880" w:hanging="360"/>
      </w:pPr>
      <w:rPr>
        <w:rFonts w:ascii="Symbol" w:hAnsi="Symbol" w:cs="Symbol" w:hint="default"/>
        <w:sz w:val="20"/>
        <w:szCs w:val="20"/>
      </w:rPr>
    </w:lvl>
    <w:lvl w:ilvl="4" w:tplc="871843F4">
      <w:start w:val="1"/>
      <w:numFmt w:val="bullet"/>
      <w:lvlText w:val=""/>
      <w:lvlJc w:val="left"/>
      <w:pPr>
        <w:tabs>
          <w:tab w:val="num" w:pos="3600"/>
        </w:tabs>
        <w:ind w:left="3600" w:hanging="360"/>
      </w:pPr>
      <w:rPr>
        <w:rFonts w:ascii="Symbol" w:hAnsi="Symbol" w:cs="Symbol" w:hint="default"/>
        <w:sz w:val="20"/>
        <w:szCs w:val="20"/>
      </w:rPr>
    </w:lvl>
    <w:lvl w:ilvl="5" w:tplc="39ACE84A">
      <w:start w:val="1"/>
      <w:numFmt w:val="bullet"/>
      <w:lvlText w:val=""/>
      <w:lvlJc w:val="left"/>
      <w:pPr>
        <w:tabs>
          <w:tab w:val="num" w:pos="4320"/>
        </w:tabs>
        <w:ind w:left="4320" w:hanging="360"/>
      </w:pPr>
      <w:rPr>
        <w:rFonts w:ascii="Symbol" w:hAnsi="Symbol" w:cs="Symbol" w:hint="default"/>
        <w:sz w:val="20"/>
        <w:szCs w:val="20"/>
      </w:rPr>
    </w:lvl>
    <w:lvl w:ilvl="6" w:tplc="04244DF0">
      <w:start w:val="1"/>
      <w:numFmt w:val="bullet"/>
      <w:lvlText w:val=""/>
      <w:lvlJc w:val="left"/>
      <w:pPr>
        <w:tabs>
          <w:tab w:val="num" w:pos="5040"/>
        </w:tabs>
        <w:ind w:left="5040" w:hanging="360"/>
      </w:pPr>
      <w:rPr>
        <w:rFonts w:ascii="Symbol" w:hAnsi="Symbol" w:cs="Symbol" w:hint="default"/>
        <w:sz w:val="20"/>
        <w:szCs w:val="20"/>
      </w:rPr>
    </w:lvl>
    <w:lvl w:ilvl="7" w:tplc="723CD634">
      <w:start w:val="1"/>
      <w:numFmt w:val="bullet"/>
      <w:lvlText w:val=""/>
      <w:lvlJc w:val="left"/>
      <w:pPr>
        <w:tabs>
          <w:tab w:val="num" w:pos="5760"/>
        </w:tabs>
        <w:ind w:left="5760" w:hanging="360"/>
      </w:pPr>
      <w:rPr>
        <w:rFonts w:ascii="Symbol" w:hAnsi="Symbol" w:cs="Symbol" w:hint="default"/>
        <w:sz w:val="20"/>
        <w:szCs w:val="20"/>
      </w:rPr>
    </w:lvl>
    <w:lvl w:ilvl="8" w:tplc="2B34F0F2">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26E38AC"/>
    <w:multiLevelType w:val="hybridMultilevel"/>
    <w:tmpl w:val="AE103236"/>
    <w:lvl w:ilvl="0" w:tplc="CAA46F20">
      <w:start w:val="1"/>
      <w:numFmt w:val="bullet"/>
      <w:lvlText w:val=""/>
      <w:lvlJc w:val="left"/>
      <w:pPr>
        <w:tabs>
          <w:tab w:val="num" w:pos="720"/>
        </w:tabs>
        <w:ind w:left="720" w:hanging="360"/>
      </w:pPr>
      <w:rPr>
        <w:rFonts w:ascii="Symbol" w:hAnsi="Symbol" w:cs="Symbol" w:hint="default"/>
        <w:sz w:val="20"/>
        <w:szCs w:val="20"/>
      </w:rPr>
    </w:lvl>
    <w:lvl w:ilvl="1" w:tplc="8EBEA818">
      <w:start w:val="1"/>
      <w:numFmt w:val="bullet"/>
      <w:lvlText w:val=""/>
      <w:lvlJc w:val="left"/>
      <w:pPr>
        <w:tabs>
          <w:tab w:val="num" w:pos="1440"/>
        </w:tabs>
        <w:ind w:left="1440" w:hanging="360"/>
      </w:pPr>
      <w:rPr>
        <w:rFonts w:ascii="Symbol" w:hAnsi="Symbol" w:cs="Symbol" w:hint="default"/>
        <w:sz w:val="20"/>
        <w:szCs w:val="20"/>
      </w:rPr>
    </w:lvl>
    <w:lvl w:ilvl="2" w:tplc="3844F942">
      <w:start w:val="1"/>
      <w:numFmt w:val="bullet"/>
      <w:lvlText w:val=""/>
      <w:lvlJc w:val="left"/>
      <w:pPr>
        <w:tabs>
          <w:tab w:val="num" w:pos="2160"/>
        </w:tabs>
        <w:ind w:left="2160" w:hanging="360"/>
      </w:pPr>
      <w:rPr>
        <w:rFonts w:ascii="Symbol" w:hAnsi="Symbol" w:cs="Symbol" w:hint="default"/>
        <w:sz w:val="20"/>
        <w:szCs w:val="20"/>
      </w:rPr>
    </w:lvl>
    <w:lvl w:ilvl="3" w:tplc="1BB8C24C">
      <w:start w:val="1"/>
      <w:numFmt w:val="bullet"/>
      <w:lvlText w:val=""/>
      <w:lvlJc w:val="left"/>
      <w:pPr>
        <w:tabs>
          <w:tab w:val="num" w:pos="2880"/>
        </w:tabs>
        <w:ind w:left="2880" w:hanging="360"/>
      </w:pPr>
      <w:rPr>
        <w:rFonts w:ascii="Symbol" w:hAnsi="Symbol" w:cs="Symbol" w:hint="default"/>
        <w:sz w:val="20"/>
        <w:szCs w:val="20"/>
      </w:rPr>
    </w:lvl>
    <w:lvl w:ilvl="4" w:tplc="5A22461C">
      <w:start w:val="1"/>
      <w:numFmt w:val="bullet"/>
      <w:lvlText w:val=""/>
      <w:lvlJc w:val="left"/>
      <w:pPr>
        <w:tabs>
          <w:tab w:val="num" w:pos="3600"/>
        </w:tabs>
        <w:ind w:left="3600" w:hanging="360"/>
      </w:pPr>
      <w:rPr>
        <w:rFonts w:ascii="Symbol" w:hAnsi="Symbol" w:cs="Symbol" w:hint="default"/>
        <w:sz w:val="20"/>
        <w:szCs w:val="20"/>
      </w:rPr>
    </w:lvl>
    <w:lvl w:ilvl="5" w:tplc="26C01C92">
      <w:start w:val="1"/>
      <w:numFmt w:val="bullet"/>
      <w:lvlText w:val=""/>
      <w:lvlJc w:val="left"/>
      <w:pPr>
        <w:tabs>
          <w:tab w:val="num" w:pos="4320"/>
        </w:tabs>
        <w:ind w:left="4320" w:hanging="360"/>
      </w:pPr>
      <w:rPr>
        <w:rFonts w:ascii="Symbol" w:hAnsi="Symbol" w:cs="Symbol" w:hint="default"/>
        <w:sz w:val="20"/>
        <w:szCs w:val="20"/>
      </w:rPr>
    </w:lvl>
    <w:lvl w:ilvl="6" w:tplc="4E987AF6">
      <w:start w:val="1"/>
      <w:numFmt w:val="bullet"/>
      <w:lvlText w:val=""/>
      <w:lvlJc w:val="left"/>
      <w:pPr>
        <w:tabs>
          <w:tab w:val="num" w:pos="5040"/>
        </w:tabs>
        <w:ind w:left="5040" w:hanging="360"/>
      </w:pPr>
      <w:rPr>
        <w:rFonts w:ascii="Symbol" w:hAnsi="Symbol" w:cs="Symbol" w:hint="default"/>
        <w:sz w:val="20"/>
        <w:szCs w:val="20"/>
      </w:rPr>
    </w:lvl>
    <w:lvl w:ilvl="7" w:tplc="B504D388">
      <w:start w:val="1"/>
      <w:numFmt w:val="bullet"/>
      <w:lvlText w:val=""/>
      <w:lvlJc w:val="left"/>
      <w:pPr>
        <w:tabs>
          <w:tab w:val="num" w:pos="5760"/>
        </w:tabs>
        <w:ind w:left="5760" w:hanging="360"/>
      </w:pPr>
      <w:rPr>
        <w:rFonts w:ascii="Symbol" w:hAnsi="Symbol" w:cs="Symbol" w:hint="default"/>
        <w:sz w:val="20"/>
        <w:szCs w:val="20"/>
      </w:rPr>
    </w:lvl>
    <w:lvl w:ilvl="8" w:tplc="A9AA4DF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7802C97"/>
    <w:multiLevelType w:val="hybridMultilevel"/>
    <w:tmpl w:val="945E5E24"/>
    <w:lvl w:ilvl="0" w:tplc="EBA4875E">
      <w:start w:val="1"/>
      <w:numFmt w:val="decimal"/>
      <w:lvlText w:val="%1."/>
      <w:lvlJc w:val="left"/>
      <w:pPr>
        <w:tabs>
          <w:tab w:val="num" w:pos="720"/>
        </w:tabs>
        <w:ind w:left="720" w:hanging="360"/>
      </w:pPr>
    </w:lvl>
    <w:lvl w:ilvl="1" w:tplc="A99424C2">
      <w:start w:val="1"/>
      <w:numFmt w:val="decimal"/>
      <w:lvlText w:val="%2."/>
      <w:lvlJc w:val="left"/>
      <w:pPr>
        <w:tabs>
          <w:tab w:val="num" w:pos="1440"/>
        </w:tabs>
        <w:ind w:left="1440" w:hanging="360"/>
      </w:pPr>
    </w:lvl>
    <w:lvl w:ilvl="2" w:tplc="A9D4C726">
      <w:start w:val="1"/>
      <w:numFmt w:val="decimal"/>
      <w:lvlText w:val="%3."/>
      <w:lvlJc w:val="left"/>
      <w:pPr>
        <w:tabs>
          <w:tab w:val="num" w:pos="2160"/>
        </w:tabs>
        <w:ind w:left="2160" w:hanging="360"/>
      </w:pPr>
    </w:lvl>
    <w:lvl w:ilvl="3" w:tplc="9E9087DA">
      <w:start w:val="1"/>
      <w:numFmt w:val="decimal"/>
      <w:lvlText w:val="%4."/>
      <w:lvlJc w:val="left"/>
      <w:pPr>
        <w:tabs>
          <w:tab w:val="num" w:pos="2880"/>
        </w:tabs>
        <w:ind w:left="2880" w:hanging="360"/>
      </w:pPr>
    </w:lvl>
    <w:lvl w:ilvl="4" w:tplc="33ACC064">
      <w:start w:val="1"/>
      <w:numFmt w:val="decimal"/>
      <w:lvlText w:val="%5."/>
      <w:lvlJc w:val="left"/>
      <w:pPr>
        <w:tabs>
          <w:tab w:val="num" w:pos="3600"/>
        </w:tabs>
        <w:ind w:left="3600" w:hanging="360"/>
      </w:pPr>
    </w:lvl>
    <w:lvl w:ilvl="5" w:tplc="2FF074A8">
      <w:start w:val="1"/>
      <w:numFmt w:val="decimal"/>
      <w:lvlText w:val="%6."/>
      <w:lvlJc w:val="left"/>
      <w:pPr>
        <w:tabs>
          <w:tab w:val="num" w:pos="4320"/>
        </w:tabs>
        <w:ind w:left="4320" w:hanging="360"/>
      </w:pPr>
    </w:lvl>
    <w:lvl w:ilvl="6" w:tplc="BACE2B90">
      <w:start w:val="1"/>
      <w:numFmt w:val="decimal"/>
      <w:lvlText w:val="%7."/>
      <w:lvlJc w:val="left"/>
      <w:pPr>
        <w:tabs>
          <w:tab w:val="num" w:pos="5040"/>
        </w:tabs>
        <w:ind w:left="5040" w:hanging="360"/>
      </w:pPr>
    </w:lvl>
    <w:lvl w:ilvl="7" w:tplc="9AFEA1EE">
      <w:start w:val="1"/>
      <w:numFmt w:val="decimal"/>
      <w:lvlText w:val="%8."/>
      <w:lvlJc w:val="left"/>
      <w:pPr>
        <w:tabs>
          <w:tab w:val="num" w:pos="5760"/>
        </w:tabs>
        <w:ind w:left="5760" w:hanging="360"/>
      </w:pPr>
    </w:lvl>
    <w:lvl w:ilvl="8" w:tplc="D6284732">
      <w:start w:val="1"/>
      <w:numFmt w:val="decimal"/>
      <w:lvlText w:val="%9."/>
      <w:lvlJc w:val="left"/>
      <w:pPr>
        <w:tabs>
          <w:tab w:val="num" w:pos="6480"/>
        </w:tabs>
        <w:ind w:left="6480" w:hanging="360"/>
      </w:pPr>
    </w:lvl>
  </w:abstractNum>
  <w:abstractNum w:abstractNumId="8">
    <w:nsid w:val="4B570271"/>
    <w:multiLevelType w:val="hybridMultilevel"/>
    <w:tmpl w:val="8CE6BE70"/>
    <w:lvl w:ilvl="0" w:tplc="761ED296">
      <w:start w:val="1"/>
      <w:numFmt w:val="decimal"/>
      <w:lvlText w:val="%1."/>
      <w:lvlJc w:val="left"/>
      <w:pPr>
        <w:tabs>
          <w:tab w:val="num" w:pos="720"/>
        </w:tabs>
        <w:ind w:left="720" w:hanging="360"/>
      </w:pPr>
    </w:lvl>
    <w:lvl w:ilvl="1" w:tplc="78BC5C28">
      <w:start w:val="1"/>
      <w:numFmt w:val="decimal"/>
      <w:lvlText w:val="%2."/>
      <w:lvlJc w:val="left"/>
      <w:pPr>
        <w:tabs>
          <w:tab w:val="num" w:pos="1440"/>
        </w:tabs>
        <w:ind w:left="1440" w:hanging="360"/>
      </w:pPr>
    </w:lvl>
    <w:lvl w:ilvl="2" w:tplc="ECD43544">
      <w:start w:val="1"/>
      <w:numFmt w:val="decimal"/>
      <w:lvlText w:val="%3."/>
      <w:lvlJc w:val="left"/>
      <w:pPr>
        <w:tabs>
          <w:tab w:val="num" w:pos="2160"/>
        </w:tabs>
        <w:ind w:left="2160" w:hanging="360"/>
      </w:pPr>
    </w:lvl>
    <w:lvl w:ilvl="3" w:tplc="C5EECAD6">
      <w:start w:val="1"/>
      <w:numFmt w:val="decimal"/>
      <w:lvlText w:val="%4."/>
      <w:lvlJc w:val="left"/>
      <w:pPr>
        <w:tabs>
          <w:tab w:val="num" w:pos="2880"/>
        </w:tabs>
        <w:ind w:left="2880" w:hanging="360"/>
      </w:pPr>
    </w:lvl>
    <w:lvl w:ilvl="4" w:tplc="0358923E">
      <w:start w:val="1"/>
      <w:numFmt w:val="decimal"/>
      <w:lvlText w:val="%5."/>
      <w:lvlJc w:val="left"/>
      <w:pPr>
        <w:tabs>
          <w:tab w:val="num" w:pos="3600"/>
        </w:tabs>
        <w:ind w:left="3600" w:hanging="360"/>
      </w:pPr>
    </w:lvl>
    <w:lvl w:ilvl="5" w:tplc="CE74BC14">
      <w:start w:val="1"/>
      <w:numFmt w:val="decimal"/>
      <w:lvlText w:val="%6."/>
      <w:lvlJc w:val="left"/>
      <w:pPr>
        <w:tabs>
          <w:tab w:val="num" w:pos="4320"/>
        </w:tabs>
        <w:ind w:left="4320" w:hanging="360"/>
      </w:pPr>
    </w:lvl>
    <w:lvl w:ilvl="6" w:tplc="E9BA018C">
      <w:start w:val="1"/>
      <w:numFmt w:val="decimal"/>
      <w:lvlText w:val="%7."/>
      <w:lvlJc w:val="left"/>
      <w:pPr>
        <w:tabs>
          <w:tab w:val="num" w:pos="5040"/>
        </w:tabs>
        <w:ind w:left="5040" w:hanging="360"/>
      </w:pPr>
    </w:lvl>
    <w:lvl w:ilvl="7" w:tplc="B800560E">
      <w:start w:val="1"/>
      <w:numFmt w:val="decimal"/>
      <w:lvlText w:val="%8."/>
      <w:lvlJc w:val="left"/>
      <w:pPr>
        <w:tabs>
          <w:tab w:val="num" w:pos="5760"/>
        </w:tabs>
        <w:ind w:left="5760" w:hanging="360"/>
      </w:pPr>
    </w:lvl>
    <w:lvl w:ilvl="8" w:tplc="ACE6820E">
      <w:start w:val="1"/>
      <w:numFmt w:val="decimal"/>
      <w:lvlText w:val="%9."/>
      <w:lvlJc w:val="left"/>
      <w:pPr>
        <w:tabs>
          <w:tab w:val="num" w:pos="6480"/>
        </w:tabs>
        <w:ind w:left="6480" w:hanging="360"/>
      </w:pPr>
    </w:lvl>
  </w:abstractNum>
  <w:abstractNum w:abstractNumId="9">
    <w:nsid w:val="52B07CE1"/>
    <w:multiLevelType w:val="hybridMultilevel"/>
    <w:tmpl w:val="3F76036E"/>
    <w:lvl w:ilvl="0" w:tplc="E42AD7FC">
      <w:start w:val="1"/>
      <w:numFmt w:val="decimal"/>
      <w:lvlText w:val="%1."/>
      <w:lvlJc w:val="left"/>
      <w:pPr>
        <w:tabs>
          <w:tab w:val="num" w:pos="720"/>
        </w:tabs>
        <w:ind w:left="720" w:hanging="360"/>
      </w:pPr>
    </w:lvl>
    <w:lvl w:ilvl="1" w:tplc="66DA4C42">
      <w:start w:val="1"/>
      <w:numFmt w:val="decimal"/>
      <w:lvlText w:val="%2."/>
      <w:lvlJc w:val="left"/>
      <w:pPr>
        <w:tabs>
          <w:tab w:val="num" w:pos="1440"/>
        </w:tabs>
        <w:ind w:left="1440" w:hanging="360"/>
      </w:pPr>
    </w:lvl>
    <w:lvl w:ilvl="2" w:tplc="F738B792">
      <w:start w:val="1"/>
      <w:numFmt w:val="decimal"/>
      <w:lvlText w:val="%3."/>
      <w:lvlJc w:val="left"/>
      <w:pPr>
        <w:tabs>
          <w:tab w:val="num" w:pos="2160"/>
        </w:tabs>
        <w:ind w:left="2160" w:hanging="360"/>
      </w:pPr>
    </w:lvl>
    <w:lvl w:ilvl="3" w:tplc="FFF4C152">
      <w:start w:val="1"/>
      <w:numFmt w:val="decimal"/>
      <w:lvlText w:val="%4."/>
      <w:lvlJc w:val="left"/>
      <w:pPr>
        <w:tabs>
          <w:tab w:val="num" w:pos="2880"/>
        </w:tabs>
        <w:ind w:left="2880" w:hanging="360"/>
      </w:pPr>
    </w:lvl>
    <w:lvl w:ilvl="4" w:tplc="EDA2E3C8">
      <w:start w:val="1"/>
      <w:numFmt w:val="decimal"/>
      <w:lvlText w:val="%5."/>
      <w:lvlJc w:val="left"/>
      <w:pPr>
        <w:tabs>
          <w:tab w:val="num" w:pos="3600"/>
        </w:tabs>
        <w:ind w:left="3600" w:hanging="360"/>
      </w:pPr>
    </w:lvl>
    <w:lvl w:ilvl="5" w:tplc="01DA556A">
      <w:start w:val="1"/>
      <w:numFmt w:val="decimal"/>
      <w:lvlText w:val="%6."/>
      <w:lvlJc w:val="left"/>
      <w:pPr>
        <w:tabs>
          <w:tab w:val="num" w:pos="4320"/>
        </w:tabs>
        <w:ind w:left="4320" w:hanging="360"/>
      </w:pPr>
    </w:lvl>
    <w:lvl w:ilvl="6" w:tplc="4AF2AD8E">
      <w:start w:val="1"/>
      <w:numFmt w:val="decimal"/>
      <w:lvlText w:val="%7."/>
      <w:lvlJc w:val="left"/>
      <w:pPr>
        <w:tabs>
          <w:tab w:val="num" w:pos="5040"/>
        </w:tabs>
        <w:ind w:left="5040" w:hanging="360"/>
      </w:pPr>
    </w:lvl>
    <w:lvl w:ilvl="7" w:tplc="D24AF1A2">
      <w:start w:val="1"/>
      <w:numFmt w:val="decimal"/>
      <w:lvlText w:val="%8."/>
      <w:lvlJc w:val="left"/>
      <w:pPr>
        <w:tabs>
          <w:tab w:val="num" w:pos="5760"/>
        </w:tabs>
        <w:ind w:left="5760" w:hanging="360"/>
      </w:pPr>
    </w:lvl>
    <w:lvl w:ilvl="8" w:tplc="8006CAEE">
      <w:start w:val="1"/>
      <w:numFmt w:val="decimal"/>
      <w:lvlText w:val="%9."/>
      <w:lvlJc w:val="left"/>
      <w:pPr>
        <w:tabs>
          <w:tab w:val="num" w:pos="6480"/>
        </w:tabs>
        <w:ind w:left="6480" w:hanging="360"/>
      </w:pPr>
    </w:lvl>
  </w:abstractNum>
  <w:abstractNum w:abstractNumId="10">
    <w:nsid w:val="5E3A34A5"/>
    <w:multiLevelType w:val="hybridMultilevel"/>
    <w:tmpl w:val="B6208992"/>
    <w:lvl w:ilvl="0" w:tplc="13D061AA">
      <w:start w:val="1"/>
      <w:numFmt w:val="bullet"/>
      <w:lvlText w:val=""/>
      <w:lvlJc w:val="left"/>
      <w:pPr>
        <w:tabs>
          <w:tab w:val="num" w:pos="720"/>
        </w:tabs>
        <w:ind w:left="720" w:hanging="360"/>
      </w:pPr>
      <w:rPr>
        <w:rFonts w:ascii="Symbol" w:hAnsi="Symbol" w:cs="Symbol" w:hint="default"/>
        <w:sz w:val="20"/>
        <w:szCs w:val="20"/>
      </w:rPr>
    </w:lvl>
    <w:lvl w:ilvl="1" w:tplc="384283DA">
      <w:start w:val="1"/>
      <w:numFmt w:val="bullet"/>
      <w:lvlText w:val=""/>
      <w:lvlJc w:val="left"/>
      <w:pPr>
        <w:tabs>
          <w:tab w:val="num" w:pos="1440"/>
        </w:tabs>
        <w:ind w:left="1440" w:hanging="360"/>
      </w:pPr>
      <w:rPr>
        <w:rFonts w:ascii="Symbol" w:hAnsi="Symbol" w:cs="Symbol" w:hint="default"/>
        <w:sz w:val="20"/>
        <w:szCs w:val="20"/>
      </w:rPr>
    </w:lvl>
    <w:lvl w:ilvl="2" w:tplc="B262D608">
      <w:start w:val="1"/>
      <w:numFmt w:val="bullet"/>
      <w:lvlText w:val=""/>
      <w:lvlJc w:val="left"/>
      <w:pPr>
        <w:tabs>
          <w:tab w:val="num" w:pos="2160"/>
        </w:tabs>
        <w:ind w:left="2160" w:hanging="360"/>
      </w:pPr>
      <w:rPr>
        <w:rFonts w:ascii="Symbol" w:hAnsi="Symbol" w:cs="Symbol" w:hint="default"/>
        <w:sz w:val="20"/>
        <w:szCs w:val="20"/>
      </w:rPr>
    </w:lvl>
    <w:lvl w:ilvl="3" w:tplc="7DBC2B72">
      <w:start w:val="1"/>
      <w:numFmt w:val="bullet"/>
      <w:lvlText w:val=""/>
      <w:lvlJc w:val="left"/>
      <w:pPr>
        <w:tabs>
          <w:tab w:val="num" w:pos="2880"/>
        </w:tabs>
        <w:ind w:left="2880" w:hanging="360"/>
      </w:pPr>
      <w:rPr>
        <w:rFonts w:ascii="Symbol" w:hAnsi="Symbol" w:cs="Symbol" w:hint="default"/>
        <w:sz w:val="20"/>
        <w:szCs w:val="20"/>
      </w:rPr>
    </w:lvl>
    <w:lvl w:ilvl="4" w:tplc="282EBCD6">
      <w:start w:val="1"/>
      <w:numFmt w:val="bullet"/>
      <w:lvlText w:val=""/>
      <w:lvlJc w:val="left"/>
      <w:pPr>
        <w:tabs>
          <w:tab w:val="num" w:pos="3600"/>
        </w:tabs>
        <w:ind w:left="3600" w:hanging="360"/>
      </w:pPr>
      <w:rPr>
        <w:rFonts w:ascii="Symbol" w:hAnsi="Symbol" w:cs="Symbol" w:hint="default"/>
        <w:sz w:val="20"/>
        <w:szCs w:val="20"/>
      </w:rPr>
    </w:lvl>
    <w:lvl w:ilvl="5" w:tplc="D6B0A606">
      <w:start w:val="1"/>
      <w:numFmt w:val="bullet"/>
      <w:lvlText w:val=""/>
      <w:lvlJc w:val="left"/>
      <w:pPr>
        <w:tabs>
          <w:tab w:val="num" w:pos="4320"/>
        </w:tabs>
        <w:ind w:left="4320" w:hanging="360"/>
      </w:pPr>
      <w:rPr>
        <w:rFonts w:ascii="Symbol" w:hAnsi="Symbol" w:cs="Symbol" w:hint="default"/>
        <w:sz w:val="20"/>
        <w:szCs w:val="20"/>
      </w:rPr>
    </w:lvl>
    <w:lvl w:ilvl="6" w:tplc="B91CFCC6">
      <w:start w:val="1"/>
      <w:numFmt w:val="bullet"/>
      <w:lvlText w:val=""/>
      <w:lvlJc w:val="left"/>
      <w:pPr>
        <w:tabs>
          <w:tab w:val="num" w:pos="5040"/>
        </w:tabs>
        <w:ind w:left="5040" w:hanging="360"/>
      </w:pPr>
      <w:rPr>
        <w:rFonts w:ascii="Symbol" w:hAnsi="Symbol" w:cs="Symbol" w:hint="default"/>
        <w:sz w:val="20"/>
        <w:szCs w:val="20"/>
      </w:rPr>
    </w:lvl>
    <w:lvl w:ilvl="7" w:tplc="EE468C32">
      <w:start w:val="1"/>
      <w:numFmt w:val="bullet"/>
      <w:lvlText w:val=""/>
      <w:lvlJc w:val="left"/>
      <w:pPr>
        <w:tabs>
          <w:tab w:val="num" w:pos="5760"/>
        </w:tabs>
        <w:ind w:left="5760" w:hanging="360"/>
      </w:pPr>
      <w:rPr>
        <w:rFonts w:ascii="Symbol" w:hAnsi="Symbol" w:cs="Symbol" w:hint="default"/>
        <w:sz w:val="20"/>
        <w:szCs w:val="20"/>
      </w:rPr>
    </w:lvl>
    <w:lvl w:ilvl="8" w:tplc="FE00DFC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FAB778D"/>
    <w:multiLevelType w:val="hybridMultilevel"/>
    <w:tmpl w:val="6D9A4B56"/>
    <w:lvl w:ilvl="0" w:tplc="942C01BE">
      <w:start w:val="1"/>
      <w:numFmt w:val="bullet"/>
      <w:lvlText w:val=""/>
      <w:lvlJc w:val="left"/>
      <w:pPr>
        <w:tabs>
          <w:tab w:val="num" w:pos="720"/>
        </w:tabs>
        <w:ind w:left="720" w:hanging="360"/>
      </w:pPr>
      <w:rPr>
        <w:rFonts w:ascii="Symbol" w:hAnsi="Symbol" w:cs="Symbol" w:hint="default"/>
        <w:sz w:val="20"/>
        <w:szCs w:val="20"/>
      </w:rPr>
    </w:lvl>
    <w:lvl w:ilvl="1" w:tplc="369ECCD2">
      <w:start w:val="1"/>
      <w:numFmt w:val="bullet"/>
      <w:lvlText w:val=""/>
      <w:lvlJc w:val="left"/>
      <w:pPr>
        <w:tabs>
          <w:tab w:val="num" w:pos="1440"/>
        </w:tabs>
        <w:ind w:left="1440" w:hanging="360"/>
      </w:pPr>
      <w:rPr>
        <w:rFonts w:ascii="Symbol" w:hAnsi="Symbol" w:cs="Symbol" w:hint="default"/>
        <w:sz w:val="20"/>
        <w:szCs w:val="20"/>
      </w:rPr>
    </w:lvl>
    <w:lvl w:ilvl="2" w:tplc="1F2898A0">
      <w:start w:val="1"/>
      <w:numFmt w:val="bullet"/>
      <w:lvlText w:val=""/>
      <w:lvlJc w:val="left"/>
      <w:pPr>
        <w:tabs>
          <w:tab w:val="num" w:pos="2160"/>
        </w:tabs>
        <w:ind w:left="2160" w:hanging="360"/>
      </w:pPr>
      <w:rPr>
        <w:rFonts w:ascii="Symbol" w:hAnsi="Symbol" w:cs="Symbol" w:hint="default"/>
        <w:sz w:val="20"/>
        <w:szCs w:val="20"/>
      </w:rPr>
    </w:lvl>
    <w:lvl w:ilvl="3" w:tplc="A270162C">
      <w:start w:val="1"/>
      <w:numFmt w:val="bullet"/>
      <w:lvlText w:val=""/>
      <w:lvlJc w:val="left"/>
      <w:pPr>
        <w:tabs>
          <w:tab w:val="num" w:pos="2880"/>
        </w:tabs>
        <w:ind w:left="2880" w:hanging="360"/>
      </w:pPr>
      <w:rPr>
        <w:rFonts w:ascii="Symbol" w:hAnsi="Symbol" w:cs="Symbol" w:hint="default"/>
        <w:sz w:val="20"/>
        <w:szCs w:val="20"/>
      </w:rPr>
    </w:lvl>
    <w:lvl w:ilvl="4" w:tplc="E63C0EF4">
      <w:start w:val="1"/>
      <w:numFmt w:val="bullet"/>
      <w:lvlText w:val=""/>
      <w:lvlJc w:val="left"/>
      <w:pPr>
        <w:tabs>
          <w:tab w:val="num" w:pos="3600"/>
        </w:tabs>
        <w:ind w:left="3600" w:hanging="360"/>
      </w:pPr>
      <w:rPr>
        <w:rFonts w:ascii="Symbol" w:hAnsi="Symbol" w:cs="Symbol" w:hint="default"/>
        <w:sz w:val="20"/>
        <w:szCs w:val="20"/>
      </w:rPr>
    </w:lvl>
    <w:lvl w:ilvl="5" w:tplc="EDDA75E4">
      <w:start w:val="1"/>
      <w:numFmt w:val="bullet"/>
      <w:lvlText w:val=""/>
      <w:lvlJc w:val="left"/>
      <w:pPr>
        <w:tabs>
          <w:tab w:val="num" w:pos="4320"/>
        </w:tabs>
        <w:ind w:left="4320" w:hanging="360"/>
      </w:pPr>
      <w:rPr>
        <w:rFonts w:ascii="Symbol" w:hAnsi="Symbol" w:cs="Symbol" w:hint="default"/>
        <w:sz w:val="20"/>
        <w:szCs w:val="20"/>
      </w:rPr>
    </w:lvl>
    <w:lvl w:ilvl="6" w:tplc="2730B3DE">
      <w:start w:val="1"/>
      <w:numFmt w:val="bullet"/>
      <w:lvlText w:val=""/>
      <w:lvlJc w:val="left"/>
      <w:pPr>
        <w:tabs>
          <w:tab w:val="num" w:pos="5040"/>
        </w:tabs>
        <w:ind w:left="5040" w:hanging="360"/>
      </w:pPr>
      <w:rPr>
        <w:rFonts w:ascii="Symbol" w:hAnsi="Symbol" w:cs="Symbol" w:hint="default"/>
        <w:sz w:val="20"/>
        <w:szCs w:val="20"/>
      </w:rPr>
    </w:lvl>
    <w:lvl w:ilvl="7" w:tplc="EE4438EA">
      <w:start w:val="1"/>
      <w:numFmt w:val="bullet"/>
      <w:lvlText w:val=""/>
      <w:lvlJc w:val="left"/>
      <w:pPr>
        <w:tabs>
          <w:tab w:val="num" w:pos="5760"/>
        </w:tabs>
        <w:ind w:left="5760" w:hanging="360"/>
      </w:pPr>
      <w:rPr>
        <w:rFonts w:ascii="Symbol" w:hAnsi="Symbol" w:cs="Symbol" w:hint="default"/>
        <w:sz w:val="20"/>
        <w:szCs w:val="20"/>
      </w:rPr>
    </w:lvl>
    <w:lvl w:ilvl="8" w:tplc="D604152E">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11231EC"/>
    <w:multiLevelType w:val="hybridMultilevel"/>
    <w:tmpl w:val="B32C1C0E"/>
    <w:lvl w:ilvl="0" w:tplc="BA2CC052">
      <w:start w:val="1"/>
      <w:numFmt w:val="decimal"/>
      <w:lvlText w:val="%1."/>
      <w:lvlJc w:val="left"/>
      <w:pPr>
        <w:tabs>
          <w:tab w:val="num" w:pos="720"/>
        </w:tabs>
        <w:ind w:left="720" w:hanging="360"/>
      </w:pPr>
    </w:lvl>
    <w:lvl w:ilvl="1" w:tplc="942E112C">
      <w:start w:val="1"/>
      <w:numFmt w:val="decimal"/>
      <w:lvlText w:val="%2."/>
      <w:lvlJc w:val="left"/>
      <w:pPr>
        <w:tabs>
          <w:tab w:val="num" w:pos="1440"/>
        </w:tabs>
        <w:ind w:left="1440" w:hanging="360"/>
      </w:pPr>
    </w:lvl>
    <w:lvl w:ilvl="2" w:tplc="021C30C6">
      <w:start w:val="1"/>
      <w:numFmt w:val="decimal"/>
      <w:lvlText w:val="%3."/>
      <w:lvlJc w:val="left"/>
      <w:pPr>
        <w:tabs>
          <w:tab w:val="num" w:pos="2160"/>
        </w:tabs>
        <w:ind w:left="2160" w:hanging="360"/>
      </w:pPr>
    </w:lvl>
    <w:lvl w:ilvl="3" w:tplc="8AF0A662">
      <w:start w:val="1"/>
      <w:numFmt w:val="decimal"/>
      <w:lvlText w:val="%4."/>
      <w:lvlJc w:val="left"/>
      <w:pPr>
        <w:tabs>
          <w:tab w:val="num" w:pos="2880"/>
        </w:tabs>
        <w:ind w:left="2880" w:hanging="360"/>
      </w:pPr>
    </w:lvl>
    <w:lvl w:ilvl="4" w:tplc="A0EAB96A">
      <w:start w:val="1"/>
      <w:numFmt w:val="decimal"/>
      <w:lvlText w:val="%5."/>
      <w:lvlJc w:val="left"/>
      <w:pPr>
        <w:tabs>
          <w:tab w:val="num" w:pos="3600"/>
        </w:tabs>
        <w:ind w:left="3600" w:hanging="360"/>
      </w:pPr>
    </w:lvl>
    <w:lvl w:ilvl="5" w:tplc="A97EEAF8">
      <w:start w:val="1"/>
      <w:numFmt w:val="decimal"/>
      <w:lvlText w:val="%6."/>
      <w:lvlJc w:val="left"/>
      <w:pPr>
        <w:tabs>
          <w:tab w:val="num" w:pos="4320"/>
        </w:tabs>
        <w:ind w:left="4320" w:hanging="360"/>
      </w:pPr>
    </w:lvl>
    <w:lvl w:ilvl="6" w:tplc="DB6C4D4E">
      <w:start w:val="1"/>
      <w:numFmt w:val="decimal"/>
      <w:lvlText w:val="%7."/>
      <w:lvlJc w:val="left"/>
      <w:pPr>
        <w:tabs>
          <w:tab w:val="num" w:pos="5040"/>
        </w:tabs>
        <w:ind w:left="5040" w:hanging="360"/>
      </w:pPr>
    </w:lvl>
    <w:lvl w:ilvl="7" w:tplc="29AC1F9C">
      <w:start w:val="1"/>
      <w:numFmt w:val="decimal"/>
      <w:lvlText w:val="%8."/>
      <w:lvlJc w:val="left"/>
      <w:pPr>
        <w:tabs>
          <w:tab w:val="num" w:pos="5760"/>
        </w:tabs>
        <w:ind w:left="5760" w:hanging="360"/>
      </w:pPr>
    </w:lvl>
    <w:lvl w:ilvl="8" w:tplc="17ECFB54">
      <w:start w:val="1"/>
      <w:numFmt w:val="decimal"/>
      <w:lvlText w:val="%9."/>
      <w:lvlJc w:val="left"/>
      <w:pPr>
        <w:tabs>
          <w:tab w:val="num" w:pos="6480"/>
        </w:tabs>
        <w:ind w:left="6480" w:hanging="360"/>
      </w:pPr>
    </w:lvl>
  </w:abstractNum>
  <w:abstractNum w:abstractNumId="13">
    <w:nsid w:val="68235B47"/>
    <w:multiLevelType w:val="hybridMultilevel"/>
    <w:tmpl w:val="F368A75C"/>
    <w:lvl w:ilvl="0" w:tplc="FADEA428">
      <w:start w:val="1"/>
      <w:numFmt w:val="decimal"/>
      <w:lvlText w:val="%1."/>
      <w:lvlJc w:val="left"/>
      <w:pPr>
        <w:tabs>
          <w:tab w:val="num" w:pos="720"/>
        </w:tabs>
        <w:ind w:left="720" w:hanging="360"/>
      </w:pPr>
    </w:lvl>
    <w:lvl w:ilvl="1" w:tplc="3C867284">
      <w:start w:val="1"/>
      <w:numFmt w:val="decimal"/>
      <w:lvlText w:val="%2."/>
      <w:lvlJc w:val="left"/>
      <w:pPr>
        <w:tabs>
          <w:tab w:val="num" w:pos="1440"/>
        </w:tabs>
        <w:ind w:left="1440" w:hanging="360"/>
      </w:pPr>
    </w:lvl>
    <w:lvl w:ilvl="2" w:tplc="98BE3444">
      <w:start w:val="1"/>
      <w:numFmt w:val="decimal"/>
      <w:lvlText w:val="%3."/>
      <w:lvlJc w:val="left"/>
      <w:pPr>
        <w:tabs>
          <w:tab w:val="num" w:pos="2160"/>
        </w:tabs>
        <w:ind w:left="2160" w:hanging="360"/>
      </w:pPr>
    </w:lvl>
    <w:lvl w:ilvl="3" w:tplc="8266F36A">
      <w:start w:val="1"/>
      <w:numFmt w:val="decimal"/>
      <w:lvlText w:val="%4."/>
      <w:lvlJc w:val="left"/>
      <w:pPr>
        <w:tabs>
          <w:tab w:val="num" w:pos="2880"/>
        </w:tabs>
        <w:ind w:left="2880" w:hanging="360"/>
      </w:pPr>
    </w:lvl>
    <w:lvl w:ilvl="4" w:tplc="B57E5074">
      <w:start w:val="1"/>
      <w:numFmt w:val="decimal"/>
      <w:lvlText w:val="%5."/>
      <w:lvlJc w:val="left"/>
      <w:pPr>
        <w:tabs>
          <w:tab w:val="num" w:pos="3600"/>
        </w:tabs>
        <w:ind w:left="3600" w:hanging="360"/>
      </w:pPr>
    </w:lvl>
    <w:lvl w:ilvl="5" w:tplc="E61EAD5E">
      <w:start w:val="1"/>
      <w:numFmt w:val="decimal"/>
      <w:lvlText w:val="%6."/>
      <w:lvlJc w:val="left"/>
      <w:pPr>
        <w:tabs>
          <w:tab w:val="num" w:pos="4320"/>
        </w:tabs>
        <w:ind w:left="4320" w:hanging="360"/>
      </w:pPr>
    </w:lvl>
    <w:lvl w:ilvl="6" w:tplc="823CC1E8">
      <w:start w:val="1"/>
      <w:numFmt w:val="decimal"/>
      <w:lvlText w:val="%7."/>
      <w:lvlJc w:val="left"/>
      <w:pPr>
        <w:tabs>
          <w:tab w:val="num" w:pos="5040"/>
        </w:tabs>
        <w:ind w:left="5040" w:hanging="360"/>
      </w:pPr>
    </w:lvl>
    <w:lvl w:ilvl="7" w:tplc="84D66D8E">
      <w:start w:val="1"/>
      <w:numFmt w:val="decimal"/>
      <w:lvlText w:val="%8."/>
      <w:lvlJc w:val="left"/>
      <w:pPr>
        <w:tabs>
          <w:tab w:val="num" w:pos="5760"/>
        </w:tabs>
        <w:ind w:left="5760" w:hanging="360"/>
      </w:pPr>
    </w:lvl>
    <w:lvl w:ilvl="8" w:tplc="40E4EFF6">
      <w:start w:val="1"/>
      <w:numFmt w:val="decimal"/>
      <w:lvlText w:val="%9."/>
      <w:lvlJc w:val="left"/>
      <w:pPr>
        <w:tabs>
          <w:tab w:val="num" w:pos="6480"/>
        </w:tabs>
        <w:ind w:left="6480" w:hanging="360"/>
      </w:pPr>
    </w:lvl>
  </w:abstractNum>
  <w:abstractNum w:abstractNumId="14">
    <w:nsid w:val="6A0A5654"/>
    <w:multiLevelType w:val="hybridMultilevel"/>
    <w:tmpl w:val="4876283E"/>
    <w:lvl w:ilvl="0" w:tplc="4C2A6B84">
      <w:start w:val="1"/>
      <w:numFmt w:val="decimal"/>
      <w:lvlText w:val="%1."/>
      <w:lvlJc w:val="left"/>
      <w:pPr>
        <w:tabs>
          <w:tab w:val="num" w:pos="720"/>
        </w:tabs>
        <w:ind w:left="720" w:hanging="360"/>
      </w:pPr>
    </w:lvl>
    <w:lvl w:ilvl="1" w:tplc="335E1B4A">
      <w:start w:val="1"/>
      <w:numFmt w:val="decimal"/>
      <w:lvlText w:val="%2."/>
      <w:lvlJc w:val="left"/>
      <w:pPr>
        <w:tabs>
          <w:tab w:val="num" w:pos="1440"/>
        </w:tabs>
        <w:ind w:left="1440" w:hanging="360"/>
      </w:pPr>
    </w:lvl>
    <w:lvl w:ilvl="2" w:tplc="3E349F2C">
      <w:start w:val="1"/>
      <w:numFmt w:val="decimal"/>
      <w:lvlText w:val="%3."/>
      <w:lvlJc w:val="left"/>
      <w:pPr>
        <w:tabs>
          <w:tab w:val="num" w:pos="2160"/>
        </w:tabs>
        <w:ind w:left="2160" w:hanging="360"/>
      </w:pPr>
    </w:lvl>
    <w:lvl w:ilvl="3" w:tplc="EDDCA2B8">
      <w:start w:val="1"/>
      <w:numFmt w:val="decimal"/>
      <w:lvlText w:val="%4."/>
      <w:lvlJc w:val="left"/>
      <w:pPr>
        <w:tabs>
          <w:tab w:val="num" w:pos="2880"/>
        </w:tabs>
        <w:ind w:left="2880" w:hanging="360"/>
      </w:pPr>
    </w:lvl>
    <w:lvl w:ilvl="4" w:tplc="F7C4A298">
      <w:start w:val="1"/>
      <w:numFmt w:val="decimal"/>
      <w:lvlText w:val="%5."/>
      <w:lvlJc w:val="left"/>
      <w:pPr>
        <w:tabs>
          <w:tab w:val="num" w:pos="3600"/>
        </w:tabs>
        <w:ind w:left="3600" w:hanging="360"/>
      </w:pPr>
    </w:lvl>
    <w:lvl w:ilvl="5" w:tplc="2E0CFBDE">
      <w:start w:val="1"/>
      <w:numFmt w:val="decimal"/>
      <w:lvlText w:val="%6."/>
      <w:lvlJc w:val="left"/>
      <w:pPr>
        <w:tabs>
          <w:tab w:val="num" w:pos="4320"/>
        </w:tabs>
        <w:ind w:left="4320" w:hanging="360"/>
      </w:pPr>
    </w:lvl>
    <w:lvl w:ilvl="6" w:tplc="358E1B26">
      <w:start w:val="1"/>
      <w:numFmt w:val="decimal"/>
      <w:lvlText w:val="%7."/>
      <w:lvlJc w:val="left"/>
      <w:pPr>
        <w:tabs>
          <w:tab w:val="num" w:pos="5040"/>
        </w:tabs>
        <w:ind w:left="5040" w:hanging="360"/>
      </w:pPr>
    </w:lvl>
    <w:lvl w:ilvl="7" w:tplc="E4B23782">
      <w:start w:val="1"/>
      <w:numFmt w:val="decimal"/>
      <w:lvlText w:val="%8."/>
      <w:lvlJc w:val="left"/>
      <w:pPr>
        <w:tabs>
          <w:tab w:val="num" w:pos="5760"/>
        </w:tabs>
        <w:ind w:left="5760" w:hanging="360"/>
      </w:pPr>
    </w:lvl>
    <w:lvl w:ilvl="8" w:tplc="D53A9622">
      <w:start w:val="1"/>
      <w:numFmt w:val="decimal"/>
      <w:lvlText w:val="%9."/>
      <w:lvlJc w:val="left"/>
      <w:pPr>
        <w:tabs>
          <w:tab w:val="num" w:pos="6480"/>
        </w:tabs>
        <w:ind w:left="6480" w:hanging="360"/>
      </w:pPr>
    </w:lvl>
  </w:abstractNum>
  <w:abstractNum w:abstractNumId="15">
    <w:nsid w:val="72CC3F2D"/>
    <w:multiLevelType w:val="hybridMultilevel"/>
    <w:tmpl w:val="D4CEA4B6"/>
    <w:lvl w:ilvl="0" w:tplc="56EE3A90">
      <w:start w:val="1"/>
      <w:numFmt w:val="bullet"/>
      <w:lvlText w:val=""/>
      <w:lvlJc w:val="left"/>
      <w:pPr>
        <w:tabs>
          <w:tab w:val="num" w:pos="720"/>
        </w:tabs>
        <w:ind w:left="720" w:hanging="360"/>
      </w:pPr>
      <w:rPr>
        <w:rFonts w:ascii="Symbol" w:hAnsi="Symbol" w:cs="Symbol" w:hint="default"/>
        <w:sz w:val="20"/>
        <w:szCs w:val="20"/>
      </w:rPr>
    </w:lvl>
    <w:lvl w:ilvl="1" w:tplc="EF8A0AE2">
      <w:start w:val="1"/>
      <w:numFmt w:val="bullet"/>
      <w:lvlText w:val=""/>
      <w:lvlJc w:val="left"/>
      <w:pPr>
        <w:tabs>
          <w:tab w:val="num" w:pos="1440"/>
        </w:tabs>
        <w:ind w:left="1440" w:hanging="360"/>
      </w:pPr>
      <w:rPr>
        <w:rFonts w:ascii="Symbol" w:hAnsi="Symbol" w:cs="Symbol" w:hint="default"/>
        <w:sz w:val="20"/>
        <w:szCs w:val="20"/>
      </w:rPr>
    </w:lvl>
    <w:lvl w:ilvl="2" w:tplc="DC24DFA2">
      <w:start w:val="1"/>
      <w:numFmt w:val="bullet"/>
      <w:lvlText w:val=""/>
      <w:lvlJc w:val="left"/>
      <w:pPr>
        <w:tabs>
          <w:tab w:val="num" w:pos="2160"/>
        </w:tabs>
        <w:ind w:left="2160" w:hanging="360"/>
      </w:pPr>
      <w:rPr>
        <w:rFonts w:ascii="Symbol" w:hAnsi="Symbol" w:cs="Symbol" w:hint="default"/>
        <w:sz w:val="20"/>
        <w:szCs w:val="20"/>
      </w:rPr>
    </w:lvl>
    <w:lvl w:ilvl="3" w:tplc="01961584">
      <w:start w:val="1"/>
      <w:numFmt w:val="bullet"/>
      <w:lvlText w:val=""/>
      <w:lvlJc w:val="left"/>
      <w:pPr>
        <w:tabs>
          <w:tab w:val="num" w:pos="2880"/>
        </w:tabs>
        <w:ind w:left="2880" w:hanging="360"/>
      </w:pPr>
      <w:rPr>
        <w:rFonts w:ascii="Symbol" w:hAnsi="Symbol" w:cs="Symbol" w:hint="default"/>
        <w:sz w:val="20"/>
        <w:szCs w:val="20"/>
      </w:rPr>
    </w:lvl>
    <w:lvl w:ilvl="4" w:tplc="EB5A70B6">
      <w:start w:val="1"/>
      <w:numFmt w:val="bullet"/>
      <w:lvlText w:val=""/>
      <w:lvlJc w:val="left"/>
      <w:pPr>
        <w:tabs>
          <w:tab w:val="num" w:pos="3600"/>
        </w:tabs>
        <w:ind w:left="3600" w:hanging="360"/>
      </w:pPr>
      <w:rPr>
        <w:rFonts w:ascii="Symbol" w:hAnsi="Symbol" w:cs="Symbol" w:hint="default"/>
        <w:sz w:val="20"/>
        <w:szCs w:val="20"/>
      </w:rPr>
    </w:lvl>
    <w:lvl w:ilvl="5" w:tplc="5882FAD2">
      <w:start w:val="1"/>
      <w:numFmt w:val="bullet"/>
      <w:lvlText w:val=""/>
      <w:lvlJc w:val="left"/>
      <w:pPr>
        <w:tabs>
          <w:tab w:val="num" w:pos="4320"/>
        </w:tabs>
        <w:ind w:left="4320" w:hanging="360"/>
      </w:pPr>
      <w:rPr>
        <w:rFonts w:ascii="Symbol" w:hAnsi="Symbol" w:cs="Symbol" w:hint="default"/>
        <w:sz w:val="20"/>
        <w:szCs w:val="20"/>
      </w:rPr>
    </w:lvl>
    <w:lvl w:ilvl="6" w:tplc="E8E2BE66">
      <w:start w:val="1"/>
      <w:numFmt w:val="bullet"/>
      <w:lvlText w:val=""/>
      <w:lvlJc w:val="left"/>
      <w:pPr>
        <w:tabs>
          <w:tab w:val="num" w:pos="5040"/>
        </w:tabs>
        <w:ind w:left="5040" w:hanging="360"/>
      </w:pPr>
      <w:rPr>
        <w:rFonts w:ascii="Symbol" w:hAnsi="Symbol" w:cs="Symbol" w:hint="default"/>
        <w:sz w:val="20"/>
        <w:szCs w:val="20"/>
      </w:rPr>
    </w:lvl>
    <w:lvl w:ilvl="7" w:tplc="E280C9A2">
      <w:start w:val="1"/>
      <w:numFmt w:val="bullet"/>
      <w:lvlText w:val=""/>
      <w:lvlJc w:val="left"/>
      <w:pPr>
        <w:tabs>
          <w:tab w:val="num" w:pos="5760"/>
        </w:tabs>
        <w:ind w:left="5760" w:hanging="360"/>
      </w:pPr>
      <w:rPr>
        <w:rFonts w:ascii="Symbol" w:hAnsi="Symbol" w:cs="Symbol" w:hint="default"/>
        <w:sz w:val="20"/>
        <w:szCs w:val="20"/>
      </w:rPr>
    </w:lvl>
    <w:lvl w:ilvl="8" w:tplc="06E4CB72">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9B3456"/>
    <w:multiLevelType w:val="hybridMultilevel"/>
    <w:tmpl w:val="F578996A"/>
    <w:lvl w:ilvl="0" w:tplc="E7183168">
      <w:start w:val="1"/>
      <w:numFmt w:val="bullet"/>
      <w:lvlText w:val=""/>
      <w:lvlJc w:val="left"/>
      <w:pPr>
        <w:tabs>
          <w:tab w:val="num" w:pos="720"/>
        </w:tabs>
        <w:ind w:left="720" w:hanging="360"/>
      </w:pPr>
      <w:rPr>
        <w:rFonts w:ascii="Symbol" w:hAnsi="Symbol" w:cs="Symbol" w:hint="default"/>
        <w:sz w:val="20"/>
        <w:szCs w:val="20"/>
      </w:rPr>
    </w:lvl>
    <w:lvl w:ilvl="1" w:tplc="C302A50A">
      <w:start w:val="1"/>
      <w:numFmt w:val="bullet"/>
      <w:lvlText w:val=""/>
      <w:lvlJc w:val="left"/>
      <w:pPr>
        <w:tabs>
          <w:tab w:val="num" w:pos="1440"/>
        </w:tabs>
        <w:ind w:left="1440" w:hanging="360"/>
      </w:pPr>
      <w:rPr>
        <w:rFonts w:ascii="Symbol" w:hAnsi="Symbol" w:cs="Symbol" w:hint="default"/>
        <w:sz w:val="20"/>
        <w:szCs w:val="20"/>
      </w:rPr>
    </w:lvl>
    <w:lvl w:ilvl="2" w:tplc="0E9E3294">
      <w:start w:val="1"/>
      <w:numFmt w:val="bullet"/>
      <w:lvlText w:val=""/>
      <w:lvlJc w:val="left"/>
      <w:pPr>
        <w:tabs>
          <w:tab w:val="num" w:pos="2160"/>
        </w:tabs>
        <w:ind w:left="2160" w:hanging="360"/>
      </w:pPr>
      <w:rPr>
        <w:rFonts w:ascii="Symbol" w:hAnsi="Symbol" w:cs="Symbol" w:hint="default"/>
        <w:sz w:val="20"/>
        <w:szCs w:val="20"/>
      </w:rPr>
    </w:lvl>
    <w:lvl w:ilvl="3" w:tplc="B5B0A178">
      <w:start w:val="1"/>
      <w:numFmt w:val="bullet"/>
      <w:lvlText w:val=""/>
      <w:lvlJc w:val="left"/>
      <w:pPr>
        <w:tabs>
          <w:tab w:val="num" w:pos="2880"/>
        </w:tabs>
        <w:ind w:left="2880" w:hanging="360"/>
      </w:pPr>
      <w:rPr>
        <w:rFonts w:ascii="Symbol" w:hAnsi="Symbol" w:cs="Symbol" w:hint="default"/>
        <w:sz w:val="20"/>
        <w:szCs w:val="20"/>
      </w:rPr>
    </w:lvl>
    <w:lvl w:ilvl="4" w:tplc="FE8014DE">
      <w:start w:val="1"/>
      <w:numFmt w:val="bullet"/>
      <w:lvlText w:val=""/>
      <w:lvlJc w:val="left"/>
      <w:pPr>
        <w:tabs>
          <w:tab w:val="num" w:pos="3600"/>
        </w:tabs>
        <w:ind w:left="3600" w:hanging="360"/>
      </w:pPr>
      <w:rPr>
        <w:rFonts w:ascii="Symbol" w:hAnsi="Symbol" w:cs="Symbol" w:hint="default"/>
        <w:sz w:val="20"/>
        <w:szCs w:val="20"/>
      </w:rPr>
    </w:lvl>
    <w:lvl w:ilvl="5" w:tplc="DFBE38F0">
      <w:start w:val="1"/>
      <w:numFmt w:val="bullet"/>
      <w:lvlText w:val=""/>
      <w:lvlJc w:val="left"/>
      <w:pPr>
        <w:tabs>
          <w:tab w:val="num" w:pos="4320"/>
        </w:tabs>
        <w:ind w:left="4320" w:hanging="360"/>
      </w:pPr>
      <w:rPr>
        <w:rFonts w:ascii="Symbol" w:hAnsi="Symbol" w:cs="Symbol" w:hint="default"/>
        <w:sz w:val="20"/>
        <w:szCs w:val="20"/>
      </w:rPr>
    </w:lvl>
    <w:lvl w:ilvl="6" w:tplc="BB229D7E">
      <w:start w:val="1"/>
      <w:numFmt w:val="bullet"/>
      <w:lvlText w:val=""/>
      <w:lvlJc w:val="left"/>
      <w:pPr>
        <w:tabs>
          <w:tab w:val="num" w:pos="5040"/>
        </w:tabs>
        <w:ind w:left="5040" w:hanging="360"/>
      </w:pPr>
      <w:rPr>
        <w:rFonts w:ascii="Symbol" w:hAnsi="Symbol" w:cs="Symbol" w:hint="default"/>
        <w:sz w:val="20"/>
        <w:szCs w:val="20"/>
      </w:rPr>
    </w:lvl>
    <w:lvl w:ilvl="7" w:tplc="8BB62EEE">
      <w:start w:val="1"/>
      <w:numFmt w:val="bullet"/>
      <w:lvlText w:val=""/>
      <w:lvlJc w:val="left"/>
      <w:pPr>
        <w:tabs>
          <w:tab w:val="num" w:pos="5760"/>
        </w:tabs>
        <w:ind w:left="5760" w:hanging="360"/>
      </w:pPr>
      <w:rPr>
        <w:rFonts w:ascii="Symbol" w:hAnsi="Symbol" w:cs="Symbol" w:hint="default"/>
        <w:sz w:val="20"/>
        <w:szCs w:val="20"/>
      </w:rPr>
    </w:lvl>
    <w:lvl w:ilvl="8" w:tplc="CD4EA3F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7C4B2C72"/>
    <w:multiLevelType w:val="hybridMultilevel"/>
    <w:tmpl w:val="9EBAAE44"/>
    <w:lvl w:ilvl="0" w:tplc="D128A8FE">
      <w:start w:val="1"/>
      <w:numFmt w:val="bullet"/>
      <w:lvlText w:val=""/>
      <w:lvlJc w:val="left"/>
      <w:pPr>
        <w:tabs>
          <w:tab w:val="num" w:pos="720"/>
        </w:tabs>
        <w:ind w:left="720" w:hanging="360"/>
      </w:pPr>
      <w:rPr>
        <w:rFonts w:ascii="Symbol" w:hAnsi="Symbol" w:cs="Symbol" w:hint="default"/>
        <w:sz w:val="20"/>
        <w:szCs w:val="20"/>
      </w:rPr>
    </w:lvl>
    <w:lvl w:ilvl="1" w:tplc="82047B30">
      <w:start w:val="1"/>
      <w:numFmt w:val="bullet"/>
      <w:lvlText w:val=""/>
      <w:lvlJc w:val="left"/>
      <w:pPr>
        <w:tabs>
          <w:tab w:val="num" w:pos="1440"/>
        </w:tabs>
        <w:ind w:left="1440" w:hanging="360"/>
      </w:pPr>
      <w:rPr>
        <w:rFonts w:ascii="Symbol" w:hAnsi="Symbol" w:cs="Symbol" w:hint="default"/>
        <w:sz w:val="20"/>
        <w:szCs w:val="20"/>
      </w:rPr>
    </w:lvl>
    <w:lvl w:ilvl="2" w:tplc="61880A22">
      <w:start w:val="1"/>
      <w:numFmt w:val="bullet"/>
      <w:lvlText w:val=""/>
      <w:lvlJc w:val="left"/>
      <w:pPr>
        <w:tabs>
          <w:tab w:val="num" w:pos="2160"/>
        </w:tabs>
        <w:ind w:left="2160" w:hanging="360"/>
      </w:pPr>
      <w:rPr>
        <w:rFonts w:ascii="Symbol" w:hAnsi="Symbol" w:cs="Symbol" w:hint="default"/>
        <w:sz w:val="20"/>
        <w:szCs w:val="20"/>
      </w:rPr>
    </w:lvl>
    <w:lvl w:ilvl="3" w:tplc="F664F9B4">
      <w:start w:val="1"/>
      <w:numFmt w:val="bullet"/>
      <w:lvlText w:val=""/>
      <w:lvlJc w:val="left"/>
      <w:pPr>
        <w:tabs>
          <w:tab w:val="num" w:pos="2880"/>
        </w:tabs>
        <w:ind w:left="2880" w:hanging="360"/>
      </w:pPr>
      <w:rPr>
        <w:rFonts w:ascii="Symbol" w:hAnsi="Symbol" w:cs="Symbol" w:hint="default"/>
        <w:sz w:val="20"/>
        <w:szCs w:val="20"/>
      </w:rPr>
    </w:lvl>
    <w:lvl w:ilvl="4" w:tplc="29D662A4">
      <w:start w:val="1"/>
      <w:numFmt w:val="bullet"/>
      <w:lvlText w:val=""/>
      <w:lvlJc w:val="left"/>
      <w:pPr>
        <w:tabs>
          <w:tab w:val="num" w:pos="3600"/>
        </w:tabs>
        <w:ind w:left="3600" w:hanging="360"/>
      </w:pPr>
      <w:rPr>
        <w:rFonts w:ascii="Symbol" w:hAnsi="Symbol" w:cs="Symbol" w:hint="default"/>
        <w:sz w:val="20"/>
        <w:szCs w:val="20"/>
      </w:rPr>
    </w:lvl>
    <w:lvl w:ilvl="5" w:tplc="B9348192">
      <w:start w:val="1"/>
      <w:numFmt w:val="bullet"/>
      <w:lvlText w:val=""/>
      <w:lvlJc w:val="left"/>
      <w:pPr>
        <w:tabs>
          <w:tab w:val="num" w:pos="4320"/>
        </w:tabs>
        <w:ind w:left="4320" w:hanging="360"/>
      </w:pPr>
      <w:rPr>
        <w:rFonts w:ascii="Symbol" w:hAnsi="Symbol" w:cs="Symbol" w:hint="default"/>
        <w:sz w:val="20"/>
        <w:szCs w:val="20"/>
      </w:rPr>
    </w:lvl>
    <w:lvl w:ilvl="6" w:tplc="1FA2EE6A">
      <w:start w:val="1"/>
      <w:numFmt w:val="bullet"/>
      <w:lvlText w:val=""/>
      <w:lvlJc w:val="left"/>
      <w:pPr>
        <w:tabs>
          <w:tab w:val="num" w:pos="5040"/>
        </w:tabs>
        <w:ind w:left="5040" w:hanging="360"/>
      </w:pPr>
      <w:rPr>
        <w:rFonts w:ascii="Symbol" w:hAnsi="Symbol" w:cs="Symbol" w:hint="default"/>
        <w:sz w:val="20"/>
        <w:szCs w:val="20"/>
      </w:rPr>
    </w:lvl>
    <w:lvl w:ilvl="7" w:tplc="1ABE6B40">
      <w:start w:val="1"/>
      <w:numFmt w:val="bullet"/>
      <w:lvlText w:val=""/>
      <w:lvlJc w:val="left"/>
      <w:pPr>
        <w:tabs>
          <w:tab w:val="num" w:pos="5760"/>
        </w:tabs>
        <w:ind w:left="5760" w:hanging="360"/>
      </w:pPr>
      <w:rPr>
        <w:rFonts w:ascii="Symbol" w:hAnsi="Symbol" w:cs="Symbol" w:hint="default"/>
        <w:sz w:val="20"/>
        <w:szCs w:val="20"/>
      </w:rPr>
    </w:lvl>
    <w:lvl w:ilvl="8" w:tplc="1736CC6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E4E3A55"/>
    <w:multiLevelType w:val="hybridMultilevel"/>
    <w:tmpl w:val="34D89908"/>
    <w:lvl w:ilvl="0" w:tplc="679EB62E">
      <w:start w:val="1"/>
      <w:numFmt w:val="bullet"/>
      <w:lvlText w:val=""/>
      <w:lvlJc w:val="left"/>
      <w:pPr>
        <w:tabs>
          <w:tab w:val="num" w:pos="720"/>
        </w:tabs>
        <w:ind w:left="720" w:hanging="360"/>
      </w:pPr>
      <w:rPr>
        <w:rFonts w:ascii="Symbol" w:hAnsi="Symbol" w:cs="Symbol" w:hint="default"/>
        <w:sz w:val="20"/>
        <w:szCs w:val="20"/>
      </w:rPr>
    </w:lvl>
    <w:lvl w:ilvl="1" w:tplc="8782E544">
      <w:start w:val="1"/>
      <w:numFmt w:val="bullet"/>
      <w:lvlText w:val=""/>
      <w:lvlJc w:val="left"/>
      <w:pPr>
        <w:tabs>
          <w:tab w:val="num" w:pos="1440"/>
        </w:tabs>
        <w:ind w:left="1440" w:hanging="360"/>
      </w:pPr>
      <w:rPr>
        <w:rFonts w:ascii="Symbol" w:hAnsi="Symbol" w:cs="Symbol" w:hint="default"/>
        <w:sz w:val="20"/>
        <w:szCs w:val="20"/>
      </w:rPr>
    </w:lvl>
    <w:lvl w:ilvl="2" w:tplc="F702A7BE">
      <w:start w:val="1"/>
      <w:numFmt w:val="bullet"/>
      <w:lvlText w:val=""/>
      <w:lvlJc w:val="left"/>
      <w:pPr>
        <w:tabs>
          <w:tab w:val="num" w:pos="2160"/>
        </w:tabs>
        <w:ind w:left="2160" w:hanging="360"/>
      </w:pPr>
      <w:rPr>
        <w:rFonts w:ascii="Symbol" w:hAnsi="Symbol" w:cs="Symbol" w:hint="default"/>
        <w:sz w:val="20"/>
        <w:szCs w:val="20"/>
      </w:rPr>
    </w:lvl>
    <w:lvl w:ilvl="3" w:tplc="CD501BAA">
      <w:start w:val="1"/>
      <w:numFmt w:val="bullet"/>
      <w:lvlText w:val=""/>
      <w:lvlJc w:val="left"/>
      <w:pPr>
        <w:tabs>
          <w:tab w:val="num" w:pos="2880"/>
        </w:tabs>
        <w:ind w:left="2880" w:hanging="360"/>
      </w:pPr>
      <w:rPr>
        <w:rFonts w:ascii="Symbol" w:hAnsi="Symbol" w:cs="Symbol" w:hint="default"/>
        <w:sz w:val="20"/>
        <w:szCs w:val="20"/>
      </w:rPr>
    </w:lvl>
    <w:lvl w:ilvl="4" w:tplc="94502532">
      <w:start w:val="1"/>
      <w:numFmt w:val="bullet"/>
      <w:lvlText w:val=""/>
      <w:lvlJc w:val="left"/>
      <w:pPr>
        <w:tabs>
          <w:tab w:val="num" w:pos="3600"/>
        </w:tabs>
        <w:ind w:left="3600" w:hanging="360"/>
      </w:pPr>
      <w:rPr>
        <w:rFonts w:ascii="Symbol" w:hAnsi="Symbol" w:cs="Symbol" w:hint="default"/>
        <w:sz w:val="20"/>
        <w:szCs w:val="20"/>
      </w:rPr>
    </w:lvl>
    <w:lvl w:ilvl="5" w:tplc="7188EDFA">
      <w:start w:val="1"/>
      <w:numFmt w:val="bullet"/>
      <w:lvlText w:val=""/>
      <w:lvlJc w:val="left"/>
      <w:pPr>
        <w:tabs>
          <w:tab w:val="num" w:pos="4320"/>
        </w:tabs>
        <w:ind w:left="4320" w:hanging="360"/>
      </w:pPr>
      <w:rPr>
        <w:rFonts w:ascii="Symbol" w:hAnsi="Symbol" w:cs="Symbol" w:hint="default"/>
        <w:sz w:val="20"/>
        <w:szCs w:val="20"/>
      </w:rPr>
    </w:lvl>
    <w:lvl w:ilvl="6" w:tplc="3C5AD066">
      <w:start w:val="1"/>
      <w:numFmt w:val="bullet"/>
      <w:lvlText w:val=""/>
      <w:lvlJc w:val="left"/>
      <w:pPr>
        <w:tabs>
          <w:tab w:val="num" w:pos="5040"/>
        </w:tabs>
        <w:ind w:left="5040" w:hanging="360"/>
      </w:pPr>
      <w:rPr>
        <w:rFonts w:ascii="Symbol" w:hAnsi="Symbol" w:cs="Symbol" w:hint="default"/>
        <w:sz w:val="20"/>
        <w:szCs w:val="20"/>
      </w:rPr>
    </w:lvl>
    <w:lvl w:ilvl="7" w:tplc="554E1534">
      <w:start w:val="1"/>
      <w:numFmt w:val="bullet"/>
      <w:lvlText w:val=""/>
      <w:lvlJc w:val="left"/>
      <w:pPr>
        <w:tabs>
          <w:tab w:val="num" w:pos="5760"/>
        </w:tabs>
        <w:ind w:left="5760" w:hanging="360"/>
      </w:pPr>
      <w:rPr>
        <w:rFonts w:ascii="Symbol" w:hAnsi="Symbol" w:cs="Symbol" w:hint="default"/>
        <w:sz w:val="20"/>
        <w:szCs w:val="20"/>
      </w:rPr>
    </w:lvl>
    <w:lvl w:ilvl="8" w:tplc="DD8E371E">
      <w:start w:val="1"/>
      <w:numFmt w:val="bullet"/>
      <w:lvlText w:val=""/>
      <w:lvlJc w:val="left"/>
      <w:pPr>
        <w:tabs>
          <w:tab w:val="num" w:pos="6480"/>
        </w:tabs>
        <w:ind w:left="6480" w:hanging="360"/>
      </w:pPr>
      <w:rPr>
        <w:rFonts w:ascii="Symbol" w:hAnsi="Symbol" w:cs="Symbol" w:hint="default"/>
        <w:sz w:val="20"/>
        <w:szCs w:val="20"/>
      </w:rPr>
    </w:lvl>
  </w:abstractNum>
  <w:num w:numId="1">
    <w:abstractNumId w:val="12"/>
    <w:lvlOverride w:ilvl="0">
      <w:lvl w:ilvl="0" w:tplc="BA2CC052">
        <w:numFmt w:val="bullet"/>
        <w:lvlText w:val=""/>
        <w:lvlJc w:val="left"/>
        <w:pPr>
          <w:tabs>
            <w:tab w:val="num" w:pos="720"/>
          </w:tabs>
          <w:ind w:left="720" w:hanging="360"/>
        </w:pPr>
        <w:rPr>
          <w:rFonts w:ascii="Symbol" w:hAnsi="Symbol" w:cs="Symbol" w:hint="default"/>
          <w:sz w:val="20"/>
          <w:szCs w:val="20"/>
        </w:rPr>
      </w:lvl>
    </w:lvlOverride>
  </w:num>
  <w:num w:numId="2">
    <w:abstractNumId w:val="6"/>
  </w:num>
  <w:num w:numId="3">
    <w:abstractNumId w:val="7"/>
    <w:lvlOverride w:ilvl="0">
      <w:lvl w:ilvl="0" w:tplc="EBA4875E">
        <w:numFmt w:val="bullet"/>
        <w:lvlText w:val=""/>
        <w:lvlJc w:val="left"/>
        <w:pPr>
          <w:tabs>
            <w:tab w:val="num" w:pos="720"/>
          </w:tabs>
          <w:ind w:left="720" w:hanging="360"/>
        </w:pPr>
        <w:rPr>
          <w:rFonts w:ascii="Symbol" w:hAnsi="Symbol" w:cs="Symbol" w:hint="default"/>
          <w:sz w:val="20"/>
          <w:szCs w:val="20"/>
        </w:rPr>
      </w:lvl>
    </w:lvlOverride>
  </w:num>
  <w:num w:numId="4">
    <w:abstractNumId w:val="9"/>
    <w:lvlOverride w:ilvl="0">
      <w:lvl w:ilvl="0" w:tplc="E42AD7FC">
        <w:numFmt w:val="bullet"/>
        <w:lvlText w:val=""/>
        <w:lvlJc w:val="left"/>
        <w:pPr>
          <w:tabs>
            <w:tab w:val="num" w:pos="1440"/>
          </w:tabs>
          <w:ind w:left="1440" w:hanging="360"/>
        </w:pPr>
        <w:rPr>
          <w:rFonts w:ascii="Symbol" w:hAnsi="Symbol" w:cs="Symbol" w:hint="default"/>
          <w:sz w:val="20"/>
          <w:szCs w:val="20"/>
        </w:rPr>
      </w:lvl>
    </w:lvlOverride>
  </w:num>
  <w:num w:numId="5">
    <w:abstractNumId w:val="8"/>
    <w:lvlOverride w:ilvl="0">
      <w:lvl w:ilvl="0" w:tplc="761ED296">
        <w:numFmt w:val="bullet"/>
        <w:lvlText w:val=""/>
        <w:lvlJc w:val="left"/>
        <w:pPr>
          <w:tabs>
            <w:tab w:val="num" w:pos="720"/>
          </w:tabs>
          <w:ind w:left="720" w:hanging="360"/>
        </w:pPr>
        <w:rPr>
          <w:rFonts w:ascii="Symbol" w:hAnsi="Symbol" w:cs="Symbol" w:hint="default"/>
          <w:sz w:val="20"/>
          <w:szCs w:val="20"/>
        </w:rPr>
      </w:lvl>
    </w:lvlOverride>
  </w:num>
  <w:num w:numId="6">
    <w:abstractNumId w:val="16"/>
  </w:num>
  <w:num w:numId="7">
    <w:abstractNumId w:val="15"/>
  </w:num>
  <w:num w:numId="8">
    <w:abstractNumId w:val="3"/>
  </w:num>
  <w:num w:numId="9">
    <w:abstractNumId w:val="0"/>
  </w:num>
  <w:num w:numId="10">
    <w:abstractNumId w:val="17"/>
  </w:num>
  <w:num w:numId="11">
    <w:abstractNumId w:val="10"/>
  </w:num>
  <w:num w:numId="12">
    <w:abstractNumId w:val="5"/>
  </w:num>
  <w:num w:numId="13">
    <w:abstractNumId w:val="18"/>
  </w:num>
  <w:num w:numId="14">
    <w:abstractNumId w:val="14"/>
    <w:lvlOverride w:ilvl="0">
      <w:lvl w:ilvl="0" w:tplc="4C2A6B84">
        <w:numFmt w:val="bullet"/>
        <w:lvlText w:val=""/>
        <w:lvlJc w:val="left"/>
        <w:pPr>
          <w:tabs>
            <w:tab w:val="num" w:pos="720"/>
          </w:tabs>
          <w:ind w:left="720" w:hanging="360"/>
        </w:pPr>
        <w:rPr>
          <w:rFonts w:ascii="Symbol" w:hAnsi="Symbol" w:cs="Symbol" w:hint="default"/>
          <w:sz w:val="20"/>
          <w:szCs w:val="20"/>
        </w:rPr>
      </w:lvl>
    </w:lvlOverride>
  </w:num>
  <w:num w:numId="15">
    <w:abstractNumId w:val="1"/>
    <w:lvlOverride w:ilvl="0">
      <w:lvl w:ilvl="0" w:tplc="8172675C">
        <w:numFmt w:val="bullet"/>
        <w:lvlText w:val=""/>
        <w:lvlJc w:val="left"/>
        <w:pPr>
          <w:tabs>
            <w:tab w:val="num" w:pos="720"/>
          </w:tabs>
          <w:ind w:left="720" w:hanging="360"/>
        </w:pPr>
        <w:rPr>
          <w:rFonts w:ascii="Symbol" w:hAnsi="Symbol" w:cs="Symbol" w:hint="default"/>
          <w:sz w:val="20"/>
          <w:szCs w:val="20"/>
        </w:rPr>
      </w:lvl>
    </w:lvlOverride>
  </w:num>
  <w:num w:numId="16">
    <w:abstractNumId w:val="4"/>
  </w:num>
  <w:num w:numId="17">
    <w:abstractNumId w:val="11"/>
  </w:num>
  <w:num w:numId="18">
    <w:abstractNumId w:val="13"/>
    <w:lvlOverride w:ilvl="0">
      <w:lvl w:ilvl="0" w:tplc="FADEA428">
        <w:numFmt w:val="bullet"/>
        <w:lvlText w:val=""/>
        <w:lvlJc w:val="left"/>
        <w:pPr>
          <w:tabs>
            <w:tab w:val="num" w:pos="720"/>
          </w:tabs>
          <w:ind w:left="720" w:hanging="360"/>
        </w:pPr>
        <w:rPr>
          <w:rFonts w:ascii="Symbol" w:hAnsi="Symbol" w:cs="Symbol" w:hint="default"/>
          <w:sz w:val="20"/>
          <w:szCs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514"/>
    <w:rsid w:val="00037A9B"/>
    <w:rsid w:val="008D6F2D"/>
    <w:rsid w:val="00BC0514"/>
    <w:rsid w:val="00BC4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191B07-2769-4755-88CC-66009245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rFonts w:ascii="Arial" w:hAnsi="Arial" w:cs="Arial"/>
      <w:color w:val="000000"/>
      <w:sz w:val="16"/>
      <w:szCs w:val="16"/>
      <w:u w:val="single"/>
    </w:rPr>
  </w:style>
  <w:style w:type="character" w:styleId="a5">
    <w:name w:val="Strong"/>
    <w:uiPriority w:val="99"/>
    <w:qFormat/>
    <w:rPr>
      <w:b/>
      <w:bCs/>
    </w:rPr>
  </w:style>
  <w:style w:type="paragraph" w:customStyle="1" w:styleId="nolink">
    <w:name w:val="nolink"/>
    <w:basedOn w:val="a"/>
    <w:uiPriority w:val="99"/>
    <w:pPr>
      <w:spacing w:before="100" w:beforeAutospacing="1"/>
    </w:pPr>
    <w:rPr>
      <w:b/>
      <w:bCs/>
      <w:sz w:val="16"/>
      <w:szCs w:val="16"/>
    </w:rPr>
  </w:style>
  <w:style w:type="character" w:customStyle="1" w:styleId="grame">
    <w:name w:val="grame"/>
    <w:uiPriority w:val="99"/>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Emphasis"/>
    <w:uiPriority w:val="99"/>
    <w:qFormat/>
    <w:rPr>
      <w:i/>
      <w:iCs/>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5420</Words>
  <Characters>3090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Ионометрия </vt:lpstr>
    </vt:vector>
  </TitlesOfParts>
  <Company>PERSONAL COMPUTERS</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Ионометрия </dc:title>
  <dc:subject/>
  <dc:creator>USER</dc:creator>
  <cp:keywords/>
  <dc:description/>
  <cp:lastModifiedBy>admin</cp:lastModifiedBy>
  <cp:revision>2</cp:revision>
  <dcterms:created xsi:type="dcterms:W3CDTF">2014-01-26T13:05:00Z</dcterms:created>
  <dcterms:modified xsi:type="dcterms:W3CDTF">2014-01-26T13:05:00Z</dcterms:modified>
</cp:coreProperties>
</file>