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338" w:rsidRDefault="003A5342" w:rsidP="00B006EE">
      <w:pPr>
        <w:ind w:left="192"/>
        <w:rPr>
          <w:b/>
          <w:sz w:val="36"/>
          <w:szCs w:val="36"/>
        </w:rPr>
      </w:pPr>
      <w:r>
        <w:rPr>
          <w:b/>
          <w:sz w:val="36"/>
          <w:szCs w:val="36"/>
        </w:rPr>
        <w:t>Содержание</w:t>
      </w:r>
      <w:r w:rsidR="00936338">
        <w:rPr>
          <w:b/>
          <w:sz w:val="36"/>
          <w:szCs w:val="36"/>
        </w:rPr>
        <w:t>:</w:t>
      </w:r>
    </w:p>
    <w:p w:rsidR="003A5342" w:rsidRPr="00936338" w:rsidRDefault="00936338" w:rsidP="00936338">
      <w:pPr>
        <w:rPr>
          <w:b/>
          <w:sz w:val="32"/>
          <w:szCs w:val="32"/>
        </w:rPr>
      </w:pPr>
      <w:r w:rsidRPr="00936338">
        <w:rPr>
          <w:b/>
          <w:sz w:val="32"/>
          <w:szCs w:val="32"/>
          <w:lang w:val="en-US"/>
        </w:rPr>
        <w:t>I</w:t>
      </w:r>
      <w:r w:rsidRPr="00936338">
        <w:rPr>
          <w:b/>
          <w:sz w:val="32"/>
          <w:szCs w:val="32"/>
        </w:rPr>
        <w:t>.Понятие и значение трудовой дисциплины</w:t>
      </w:r>
      <w:r w:rsidR="00C850BB">
        <w:rPr>
          <w:b/>
          <w:sz w:val="32"/>
          <w:szCs w:val="32"/>
        </w:rPr>
        <w:t>................................</w:t>
      </w:r>
      <w:r w:rsidR="003A5342">
        <w:rPr>
          <w:b/>
          <w:sz w:val="32"/>
          <w:szCs w:val="32"/>
        </w:rPr>
        <w:t>2</w:t>
      </w:r>
    </w:p>
    <w:p w:rsidR="00936338" w:rsidRPr="00936338" w:rsidRDefault="00936338" w:rsidP="003A5342">
      <w:pPr>
        <w:jc w:val="both"/>
        <w:rPr>
          <w:b/>
          <w:sz w:val="32"/>
          <w:szCs w:val="32"/>
        </w:rPr>
      </w:pPr>
      <w:r w:rsidRPr="00936338">
        <w:rPr>
          <w:b/>
          <w:sz w:val="32"/>
          <w:szCs w:val="32"/>
          <w:lang w:val="en-US"/>
        </w:rPr>
        <w:t>II</w:t>
      </w:r>
      <w:r w:rsidRPr="00936338">
        <w:rPr>
          <w:b/>
          <w:sz w:val="32"/>
          <w:szCs w:val="32"/>
        </w:rPr>
        <w:t>. Трудовая дисциплина как основной институ</w:t>
      </w:r>
      <w:r w:rsidR="003A5342">
        <w:rPr>
          <w:b/>
          <w:sz w:val="32"/>
          <w:szCs w:val="32"/>
        </w:rPr>
        <w:t>т</w:t>
      </w:r>
      <w:r w:rsidRPr="00936338">
        <w:rPr>
          <w:b/>
          <w:sz w:val="32"/>
          <w:szCs w:val="32"/>
        </w:rPr>
        <w:t xml:space="preserve">  </w:t>
      </w:r>
      <w:r w:rsidR="003A5342">
        <w:rPr>
          <w:b/>
          <w:sz w:val="32"/>
          <w:szCs w:val="32"/>
        </w:rPr>
        <w:t>т</w:t>
      </w:r>
      <w:r w:rsidRPr="00936338">
        <w:rPr>
          <w:b/>
          <w:sz w:val="32"/>
          <w:szCs w:val="32"/>
        </w:rPr>
        <w:t>рудового права</w:t>
      </w:r>
      <w:r w:rsidR="003A5342">
        <w:rPr>
          <w:b/>
          <w:sz w:val="32"/>
          <w:szCs w:val="32"/>
        </w:rPr>
        <w:t>......................................................................................................5</w:t>
      </w:r>
    </w:p>
    <w:p w:rsidR="00936338" w:rsidRPr="00936338" w:rsidRDefault="00936338" w:rsidP="00936338">
      <w:pPr>
        <w:rPr>
          <w:sz w:val="28"/>
          <w:szCs w:val="28"/>
        </w:rPr>
      </w:pPr>
      <w:r>
        <w:rPr>
          <w:b/>
          <w:sz w:val="28"/>
          <w:szCs w:val="28"/>
        </w:rPr>
        <w:t xml:space="preserve">  </w:t>
      </w:r>
      <w:r w:rsidRPr="00936338">
        <w:rPr>
          <w:sz w:val="28"/>
          <w:szCs w:val="28"/>
        </w:rPr>
        <w:t>1.Роль власти работодателя в обеспечении трудовой дисциплины</w:t>
      </w:r>
      <w:r w:rsidR="003A5342">
        <w:rPr>
          <w:sz w:val="28"/>
          <w:szCs w:val="28"/>
        </w:rPr>
        <w:t>………...5</w:t>
      </w:r>
    </w:p>
    <w:p w:rsidR="00C21D8F" w:rsidRPr="00C21D8F" w:rsidRDefault="00C21D8F" w:rsidP="00C21D8F">
      <w:pPr>
        <w:rPr>
          <w:sz w:val="28"/>
          <w:szCs w:val="28"/>
        </w:rPr>
      </w:pPr>
      <w:r>
        <w:rPr>
          <w:sz w:val="28"/>
          <w:szCs w:val="28"/>
        </w:rPr>
        <w:t xml:space="preserve">  </w:t>
      </w:r>
      <w:r w:rsidRPr="00C21D8F">
        <w:rPr>
          <w:sz w:val="28"/>
          <w:szCs w:val="28"/>
        </w:rPr>
        <w:t>2. Поощрение за добросовестный труд</w:t>
      </w:r>
      <w:r w:rsidR="003A5342">
        <w:rPr>
          <w:sz w:val="28"/>
          <w:szCs w:val="28"/>
        </w:rPr>
        <w:t>.............................................................8</w:t>
      </w:r>
    </w:p>
    <w:p w:rsidR="00DB39BC" w:rsidRPr="00DB39BC" w:rsidRDefault="00DB39BC" w:rsidP="00DB39BC">
      <w:pPr>
        <w:rPr>
          <w:sz w:val="28"/>
          <w:szCs w:val="28"/>
        </w:rPr>
      </w:pPr>
      <w:r>
        <w:rPr>
          <w:sz w:val="28"/>
          <w:szCs w:val="28"/>
        </w:rPr>
        <w:t xml:space="preserve">  </w:t>
      </w:r>
      <w:r w:rsidRPr="00DB39BC">
        <w:rPr>
          <w:sz w:val="28"/>
          <w:szCs w:val="28"/>
        </w:rPr>
        <w:t>3. Дисциплинарная ответственность и ее вид</w:t>
      </w:r>
      <w:r w:rsidR="003A5342">
        <w:rPr>
          <w:sz w:val="28"/>
          <w:szCs w:val="28"/>
        </w:rPr>
        <w:t>ы..............................................10</w:t>
      </w:r>
    </w:p>
    <w:p w:rsidR="008979B9" w:rsidRPr="008979B9" w:rsidRDefault="008979B9" w:rsidP="008979B9">
      <w:pPr>
        <w:rPr>
          <w:sz w:val="28"/>
          <w:szCs w:val="28"/>
        </w:rPr>
      </w:pPr>
      <w:r>
        <w:rPr>
          <w:sz w:val="28"/>
          <w:szCs w:val="28"/>
        </w:rPr>
        <w:t xml:space="preserve">  </w:t>
      </w:r>
      <w:r w:rsidRPr="008979B9">
        <w:rPr>
          <w:sz w:val="28"/>
          <w:szCs w:val="28"/>
        </w:rPr>
        <w:t>4. Меры дисциплинарного взыскания и порядок их применения</w:t>
      </w:r>
      <w:r w:rsidR="00C850BB">
        <w:rPr>
          <w:sz w:val="28"/>
          <w:szCs w:val="28"/>
        </w:rPr>
        <w:t>................12</w:t>
      </w:r>
    </w:p>
    <w:p w:rsidR="003A5342" w:rsidRDefault="007122CC" w:rsidP="00C850BB">
      <w:pPr>
        <w:jc w:val="both"/>
        <w:rPr>
          <w:sz w:val="36"/>
          <w:szCs w:val="36"/>
        </w:rPr>
      </w:pPr>
      <w:r w:rsidRPr="007122CC">
        <w:rPr>
          <w:b/>
          <w:sz w:val="32"/>
          <w:szCs w:val="32"/>
          <w:lang w:val="en-US"/>
        </w:rPr>
        <w:t>III</w:t>
      </w:r>
      <w:r w:rsidRPr="007122CC">
        <w:rPr>
          <w:b/>
          <w:sz w:val="32"/>
          <w:szCs w:val="32"/>
        </w:rPr>
        <w:t>.Дисципл</w:t>
      </w:r>
      <w:r w:rsidR="00C850BB">
        <w:rPr>
          <w:b/>
          <w:sz w:val="32"/>
          <w:szCs w:val="32"/>
        </w:rPr>
        <w:t xml:space="preserve">инарные взыскания налагаемые на </w:t>
      </w:r>
      <w:r w:rsidRPr="007122CC">
        <w:rPr>
          <w:b/>
          <w:sz w:val="32"/>
          <w:szCs w:val="32"/>
        </w:rPr>
        <w:t>военнослу</w:t>
      </w:r>
      <w:r w:rsidR="00C850BB">
        <w:rPr>
          <w:b/>
          <w:sz w:val="32"/>
          <w:szCs w:val="32"/>
        </w:rPr>
        <w:t>-</w:t>
      </w:r>
      <w:r w:rsidRPr="007122CC">
        <w:rPr>
          <w:b/>
          <w:sz w:val="32"/>
          <w:szCs w:val="32"/>
        </w:rPr>
        <w:t>жащи</w:t>
      </w:r>
      <w:r w:rsidR="00C850BB">
        <w:rPr>
          <w:b/>
          <w:sz w:val="32"/>
          <w:szCs w:val="32"/>
        </w:rPr>
        <w:t>х..................................................................................................14</w:t>
      </w:r>
    </w:p>
    <w:p w:rsidR="003A5342" w:rsidRPr="00C850BB" w:rsidRDefault="003A5342" w:rsidP="007122CC">
      <w:pPr>
        <w:rPr>
          <w:b/>
          <w:sz w:val="32"/>
          <w:szCs w:val="32"/>
        </w:rPr>
      </w:pPr>
      <w:r w:rsidRPr="00C850BB">
        <w:rPr>
          <w:b/>
          <w:sz w:val="32"/>
          <w:szCs w:val="32"/>
        </w:rPr>
        <w:t>Литература</w:t>
      </w:r>
      <w:r w:rsidR="00C850BB" w:rsidRPr="00C850BB">
        <w:rPr>
          <w:b/>
          <w:sz w:val="32"/>
          <w:szCs w:val="32"/>
        </w:rPr>
        <w:t>.............................................................................</w:t>
      </w:r>
      <w:r w:rsidR="00C850BB">
        <w:rPr>
          <w:b/>
          <w:sz w:val="32"/>
          <w:szCs w:val="32"/>
        </w:rPr>
        <w:t>............</w:t>
      </w:r>
      <w:r w:rsidR="00C850BB" w:rsidRPr="00C850BB">
        <w:rPr>
          <w:b/>
          <w:sz w:val="32"/>
          <w:szCs w:val="32"/>
        </w:rPr>
        <w:t>19</w:t>
      </w:r>
    </w:p>
    <w:p w:rsidR="003A5342" w:rsidRDefault="003A5342" w:rsidP="003A5342">
      <w:pPr>
        <w:rPr>
          <w:b/>
          <w:sz w:val="32"/>
          <w:szCs w:val="32"/>
        </w:rPr>
      </w:pPr>
      <w:r w:rsidRPr="00C850BB">
        <w:rPr>
          <w:b/>
          <w:sz w:val="32"/>
          <w:szCs w:val="32"/>
        </w:rPr>
        <w:t>Приложени</w:t>
      </w:r>
      <w:r w:rsidR="00C850BB" w:rsidRPr="00C850BB">
        <w:rPr>
          <w:b/>
          <w:sz w:val="32"/>
          <w:szCs w:val="32"/>
        </w:rPr>
        <w:t>я...........................................................................</w:t>
      </w:r>
      <w:r w:rsidR="00C850BB">
        <w:rPr>
          <w:b/>
          <w:sz w:val="32"/>
          <w:szCs w:val="32"/>
        </w:rPr>
        <w:t>............20</w:t>
      </w:r>
    </w:p>
    <w:p w:rsidR="00C850BB" w:rsidRDefault="00C850BB" w:rsidP="003A5342">
      <w:pPr>
        <w:rPr>
          <w:b/>
          <w:sz w:val="32"/>
          <w:szCs w:val="32"/>
        </w:rPr>
      </w:pPr>
    </w:p>
    <w:p w:rsidR="00C850BB" w:rsidRPr="00C850BB" w:rsidRDefault="00761C64" w:rsidP="00C850BB">
      <w:pPr>
        <w:jc w:val="center"/>
        <w:rPr>
          <w:sz w:val="32"/>
          <w:szCs w:val="32"/>
        </w:rPr>
      </w:pPr>
      <w:r>
        <w:rPr>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45pt">
            <v:imagedata r:id="rId7" o:title="Конец"/>
          </v:shape>
        </w:pict>
      </w:r>
    </w:p>
    <w:p w:rsidR="00B06CC5" w:rsidRDefault="00936338" w:rsidP="007122CC">
      <w:pPr>
        <w:rPr>
          <w:sz w:val="36"/>
          <w:szCs w:val="36"/>
        </w:rPr>
      </w:pPr>
      <w:r w:rsidRPr="00936338">
        <w:rPr>
          <w:sz w:val="36"/>
          <w:szCs w:val="36"/>
        </w:rPr>
        <w:br w:type="page"/>
      </w:r>
      <w:r w:rsidR="00B006EE">
        <w:rPr>
          <w:sz w:val="36"/>
          <w:szCs w:val="36"/>
          <w:lang w:val="en-US"/>
        </w:rPr>
        <w:lastRenderedPageBreak/>
        <w:t>I</w:t>
      </w:r>
      <w:r w:rsidR="00B006EE">
        <w:rPr>
          <w:sz w:val="36"/>
          <w:szCs w:val="36"/>
        </w:rPr>
        <w:t>.</w:t>
      </w:r>
      <w:r w:rsidR="00B06CC5">
        <w:rPr>
          <w:sz w:val="36"/>
          <w:szCs w:val="36"/>
        </w:rPr>
        <w:t>Понятие и значение трудовой дисциплины.</w:t>
      </w:r>
    </w:p>
    <w:p w:rsidR="00B06CC5" w:rsidRDefault="00B06CC5" w:rsidP="00B06CC5">
      <w:pPr>
        <w:ind w:left="192"/>
        <w:rPr>
          <w:sz w:val="36"/>
          <w:szCs w:val="36"/>
        </w:rPr>
      </w:pPr>
    </w:p>
    <w:p w:rsidR="00B06CC5" w:rsidRPr="00FF0EC1" w:rsidRDefault="00F4132F" w:rsidP="00F4132F">
      <w:pPr>
        <w:ind w:left="193"/>
        <w:jc w:val="both"/>
        <w:rPr>
          <w:i/>
          <w:sz w:val="28"/>
          <w:szCs w:val="28"/>
        </w:rPr>
      </w:pPr>
      <w:r>
        <w:rPr>
          <w:sz w:val="28"/>
          <w:szCs w:val="28"/>
        </w:rPr>
        <w:t xml:space="preserve">   </w:t>
      </w:r>
      <w:r w:rsidR="00B06CC5" w:rsidRPr="00FF0EC1">
        <w:rPr>
          <w:i/>
          <w:sz w:val="28"/>
          <w:szCs w:val="28"/>
        </w:rPr>
        <w:t>Как институт трудового права дисципли</w:t>
      </w:r>
      <w:r w:rsidR="003711C3">
        <w:rPr>
          <w:i/>
          <w:sz w:val="28"/>
          <w:szCs w:val="28"/>
        </w:rPr>
        <w:t>на труда представляет собой пра</w:t>
      </w:r>
      <w:r w:rsidR="00B06CC5" w:rsidRPr="00FF0EC1">
        <w:rPr>
          <w:i/>
          <w:sz w:val="28"/>
          <w:szCs w:val="28"/>
        </w:rPr>
        <w:t>воотношение</w:t>
      </w:r>
      <w:r w:rsidRPr="00FF0EC1">
        <w:rPr>
          <w:i/>
          <w:sz w:val="28"/>
          <w:szCs w:val="28"/>
        </w:rPr>
        <w:t xml:space="preserve">, выражающие субординацию людей в процессе и их подчинение юридически </w:t>
      </w:r>
      <w:r w:rsidR="00676592" w:rsidRPr="00FF0EC1">
        <w:rPr>
          <w:i/>
          <w:sz w:val="28"/>
          <w:szCs w:val="28"/>
        </w:rPr>
        <w:t>установленным</w:t>
      </w:r>
      <w:r w:rsidRPr="00FF0EC1">
        <w:rPr>
          <w:i/>
          <w:sz w:val="28"/>
          <w:szCs w:val="28"/>
        </w:rPr>
        <w:t xml:space="preserve"> правилам поведения (правилам внутреннего трудового распорядка, положениям и уставам о дисциплине).</w:t>
      </w:r>
    </w:p>
    <w:p w:rsidR="00F4132F" w:rsidRDefault="00F4132F" w:rsidP="00F4132F">
      <w:pPr>
        <w:ind w:left="193"/>
        <w:jc w:val="both"/>
        <w:rPr>
          <w:sz w:val="28"/>
          <w:szCs w:val="28"/>
        </w:rPr>
      </w:pPr>
      <w:r>
        <w:rPr>
          <w:sz w:val="28"/>
          <w:szCs w:val="28"/>
        </w:rPr>
        <w:t xml:space="preserve">   Рассмотрению вопроса трудовой дисциплины в Трудовом Кодексе Российской Федерации посвящен раздел </w:t>
      </w:r>
      <w:r>
        <w:rPr>
          <w:sz w:val="28"/>
          <w:szCs w:val="28"/>
          <w:lang w:val="en-US"/>
        </w:rPr>
        <w:t>VIII</w:t>
      </w:r>
      <w:r w:rsidRPr="00F4132F">
        <w:rPr>
          <w:sz w:val="28"/>
          <w:szCs w:val="28"/>
        </w:rPr>
        <w:t xml:space="preserve"> </w:t>
      </w:r>
      <w:r>
        <w:rPr>
          <w:sz w:val="28"/>
          <w:szCs w:val="28"/>
        </w:rPr>
        <w:t xml:space="preserve"> </w:t>
      </w:r>
      <w:r w:rsidRPr="00F4132F">
        <w:rPr>
          <w:sz w:val="28"/>
          <w:szCs w:val="28"/>
        </w:rPr>
        <w:t>“</w:t>
      </w:r>
      <w:r>
        <w:rPr>
          <w:sz w:val="28"/>
          <w:szCs w:val="28"/>
        </w:rPr>
        <w:t>Трудовой распорядок. Ди</w:t>
      </w:r>
      <w:r w:rsidR="004B6827">
        <w:rPr>
          <w:sz w:val="28"/>
          <w:szCs w:val="28"/>
        </w:rPr>
        <w:t>-</w:t>
      </w:r>
      <w:r>
        <w:rPr>
          <w:sz w:val="28"/>
          <w:szCs w:val="28"/>
        </w:rPr>
        <w:t>сциплина труда</w:t>
      </w:r>
      <w:r w:rsidRPr="00F4132F">
        <w:rPr>
          <w:sz w:val="28"/>
          <w:szCs w:val="28"/>
        </w:rPr>
        <w:t>”</w:t>
      </w:r>
      <w:r w:rsidR="004B6827">
        <w:rPr>
          <w:sz w:val="28"/>
          <w:szCs w:val="28"/>
        </w:rPr>
        <w:t>.</w:t>
      </w:r>
      <w:r>
        <w:rPr>
          <w:sz w:val="28"/>
          <w:szCs w:val="28"/>
        </w:rPr>
        <w:t xml:space="preserve"> </w:t>
      </w:r>
    </w:p>
    <w:p w:rsidR="004B6827" w:rsidRDefault="004B6827" w:rsidP="00F4132F">
      <w:pPr>
        <w:ind w:left="193"/>
        <w:jc w:val="both"/>
        <w:rPr>
          <w:sz w:val="28"/>
          <w:szCs w:val="28"/>
        </w:rPr>
      </w:pPr>
      <w:r>
        <w:rPr>
          <w:sz w:val="28"/>
          <w:szCs w:val="28"/>
        </w:rPr>
        <w:t xml:space="preserve">   Следует различать объективные (в смысле правопорядка) и субъективные (в смысле отношении я к этому правопорядку) аспекты правового понятия трудовой дисциплины. Объективные аспекты дисциплины труда находят выражение в установленных в организациях правилах внутреннего тру-дового распорядка, закрепляющих трудовые обязанности работников и работодателя, режимы их исполнения. Субъективные аспекты понятия дисциплины труда</w:t>
      </w:r>
      <w:r w:rsidR="00676592">
        <w:rPr>
          <w:sz w:val="28"/>
          <w:szCs w:val="28"/>
        </w:rPr>
        <w:t xml:space="preserve"> </w:t>
      </w:r>
      <w:r>
        <w:rPr>
          <w:sz w:val="28"/>
          <w:szCs w:val="28"/>
        </w:rPr>
        <w:t xml:space="preserve">представляют собой добросовестное выполнение </w:t>
      </w:r>
      <w:r w:rsidR="00676592">
        <w:rPr>
          <w:sz w:val="28"/>
          <w:szCs w:val="28"/>
        </w:rPr>
        <w:t>работниками</w:t>
      </w:r>
      <w:r>
        <w:rPr>
          <w:sz w:val="28"/>
          <w:szCs w:val="28"/>
        </w:rPr>
        <w:t xml:space="preserve"> и работодателем </w:t>
      </w:r>
      <w:r w:rsidR="00676592">
        <w:rPr>
          <w:sz w:val="28"/>
          <w:szCs w:val="28"/>
        </w:rPr>
        <w:t>обязанностей установленных локальными нормативными актами.</w:t>
      </w:r>
    </w:p>
    <w:p w:rsidR="00676592" w:rsidRDefault="00761C64" w:rsidP="00F4132F">
      <w:pPr>
        <w:ind w:left="193"/>
        <w:jc w:val="both"/>
        <w:rPr>
          <w:sz w:val="28"/>
          <w:szCs w:val="28"/>
        </w:rPr>
      </w:pPr>
      <w:r>
        <w:rPr>
          <w:noProof/>
          <w:sz w:val="28"/>
          <w:szCs w:val="28"/>
        </w:rPr>
        <w:pict>
          <v:group id="_x0000_s1027" editas="canvas" style="position:absolute;margin-left:0;margin-top:0;width:459pt;height:153pt;z-index:251657728;mso-position-horizontal-relative:char;mso-position-vertical-relative:line" coordorigin="2517,8052" coordsize="7200,2369">
            <o:lock v:ext="edit" aspectratio="t"/>
            <v:shape id="_x0000_s1026" type="#_x0000_t75" style="position:absolute;left:2517;top:8052;width:7200;height:2369" o:preferrelative="f">
              <v:fill o:detectmouseclick="t"/>
              <v:path o:extrusionok="t" o:connecttype="none"/>
              <o:lock v:ext="edit" text="t"/>
            </v:shape>
            <v:rect id="_x0000_s1028" style="position:absolute;left:2658;top:8331;width:6918;height:557">
              <v:textbox>
                <w:txbxContent>
                  <w:p w:rsidR="00676592" w:rsidRPr="00676592" w:rsidRDefault="00676592">
                    <w:pPr>
                      <w:rPr>
                        <w:b/>
                      </w:rPr>
                    </w:pPr>
                    <w:r>
                      <w:rPr>
                        <w:b/>
                      </w:rPr>
                      <w:t xml:space="preserve">                                 Правовое понятие трудовой дисциплины</w:t>
                    </w:r>
                  </w:p>
                </w:txbxContent>
              </v:textbox>
            </v:rect>
            <v:rect id="_x0000_s1029" style="position:absolute;left:2658;top:9446;width:3106;height:696">
              <v:textbox>
                <w:txbxContent>
                  <w:p w:rsidR="00676592" w:rsidRDefault="00676592">
                    <w:pPr>
                      <w:rPr>
                        <w:b/>
                      </w:rPr>
                    </w:pPr>
                    <w:r>
                      <w:rPr>
                        <w:b/>
                      </w:rPr>
                      <w:t xml:space="preserve">        Объективные аспекты  </w:t>
                    </w:r>
                  </w:p>
                  <w:p w:rsidR="00676592" w:rsidRPr="00676592" w:rsidRDefault="00676592">
                    <w:pPr>
                      <w:rPr>
                        <w:b/>
                      </w:rPr>
                    </w:pPr>
                    <w:r>
                      <w:rPr>
                        <w:b/>
                      </w:rPr>
                      <w:t xml:space="preserve">              (правопорядок)                                        </w:t>
                    </w:r>
                  </w:p>
                </w:txbxContent>
              </v:textbox>
            </v:rect>
            <v:rect id="_x0000_s1030" style="position:absolute;left:6329;top:9446;width:3247;height:696">
              <v:textbox>
                <w:txbxContent>
                  <w:p w:rsidR="00676592" w:rsidRPr="00676592" w:rsidRDefault="00676592">
                    <w:pPr>
                      <w:rPr>
                        <w:b/>
                      </w:rPr>
                    </w:pPr>
                    <w:r w:rsidRPr="00676592">
                      <w:rPr>
                        <w:b/>
                      </w:rPr>
                      <w:t xml:space="preserve">             Субъективные аспекты      (отношение к этому правопорядку)</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1" type="#_x0000_t67" style="position:absolute;left:3929;top:8888;width:564;height:558"/>
            <v:shape id="_x0000_s1032" type="#_x0000_t67" style="position:absolute;left:7741;top:8888;width:564;height:558"/>
          </v:group>
        </w:pict>
      </w:r>
      <w:r>
        <w:rPr>
          <w:sz w:val="28"/>
          <w:szCs w:val="28"/>
        </w:rPr>
        <w:pict>
          <v:shape id="_x0000_i1026" type="#_x0000_t75" style="width:459pt;height:153pt">
            <v:imagedata croptop="-65520f" cropbottom="65520f"/>
          </v:shape>
        </w:pict>
      </w:r>
    </w:p>
    <w:p w:rsidR="004B6827" w:rsidRDefault="00FF0EC1" w:rsidP="004B6827">
      <w:pPr>
        <w:jc w:val="both"/>
        <w:rPr>
          <w:i/>
          <w:sz w:val="28"/>
          <w:szCs w:val="28"/>
        </w:rPr>
      </w:pPr>
      <w:r>
        <w:rPr>
          <w:sz w:val="28"/>
          <w:szCs w:val="28"/>
        </w:rPr>
        <w:t xml:space="preserve">   Дисциплина труда является средством и функцией обеспечения наиболее эффективного достижения политических, социальных, экономических, технических и иных целей производственного процесса. </w:t>
      </w:r>
      <w:r w:rsidRPr="00FF0EC1">
        <w:rPr>
          <w:i/>
          <w:sz w:val="28"/>
          <w:szCs w:val="28"/>
        </w:rPr>
        <w:t>Дисциплина труда является неотъемлемой частью любых правоотношений.</w:t>
      </w:r>
    </w:p>
    <w:p w:rsidR="00FF0EC1" w:rsidRDefault="00FF0EC1" w:rsidP="004B6827">
      <w:pPr>
        <w:jc w:val="both"/>
        <w:rPr>
          <w:sz w:val="28"/>
          <w:szCs w:val="28"/>
        </w:rPr>
      </w:pPr>
      <w:r>
        <w:rPr>
          <w:i/>
          <w:sz w:val="28"/>
          <w:szCs w:val="28"/>
        </w:rPr>
        <w:t xml:space="preserve">   </w:t>
      </w:r>
      <w:r>
        <w:rPr>
          <w:sz w:val="28"/>
          <w:szCs w:val="28"/>
        </w:rPr>
        <w:t>Закрепление трудовой дисциплины в качестве института права опреде-ляется необходимостью</w:t>
      </w:r>
      <w:r w:rsidRPr="00FF0EC1">
        <w:rPr>
          <w:sz w:val="28"/>
          <w:szCs w:val="28"/>
        </w:rPr>
        <w:t>:</w:t>
      </w:r>
    </w:p>
    <w:p w:rsidR="00705099" w:rsidRDefault="00705099" w:rsidP="00705099">
      <w:pPr>
        <w:numPr>
          <w:ilvl w:val="0"/>
          <w:numId w:val="2"/>
        </w:numPr>
        <w:jc w:val="both"/>
        <w:rPr>
          <w:sz w:val="28"/>
          <w:szCs w:val="28"/>
        </w:rPr>
      </w:pPr>
      <w:r>
        <w:rPr>
          <w:sz w:val="28"/>
          <w:szCs w:val="28"/>
        </w:rPr>
        <w:t>поддержание правопорядка в трудовых правоотношениях</w:t>
      </w:r>
      <w:r w:rsidRPr="00705099">
        <w:rPr>
          <w:sz w:val="28"/>
          <w:szCs w:val="28"/>
        </w:rPr>
        <w:t>;</w:t>
      </w:r>
    </w:p>
    <w:p w:rsidR="00FF0EC1" w:rsidRPr="00705099" w:rsidRDefault="00705099" w:rsidP="00705099">
      <w:pPr>
        <w:numPr>
          <w:ilvl w:val="0"/>
          <w:numId w:val="2"/>
        </w:numPr>
        <w:jc w:val="both"/>
        <w:rPr>
          <w:sz w:val="28"/>
          <w:szCs w:val="28"/>
        </w:rPr>
      </w:pPr>
      <w:r>
        <w:rPr>
          <w:sz w:val="28"/>
          <w:szCs w:val="28"/>
        </w:rPr>
        <w:t>воспитание у трудящихся самодисциплины, естественной потребности в добросовестном творческом выполнении трудовых обязанностей</w:t>
      </w:r>
      <w:r w:rsidRPr="00705099">
        <w:rPr>
          <w:sz w:val="28"/>
          <w:szCs w:val="28"/>
        </w:rPr>
        <w:t>;</w:t>
      </w:r>
    </w:p>
    <w:p w:rsidR="00705099" w:rsidRDefault="00705099" w:rsidP="00705099">
      <w:pPr>
        <w:numPr>
          <w:ilvl w:val="0"/>
          <w:numId w:val="2"/>
        </w:numPr>
        <w:jc w:val="both"/>
        <w:rPr>
          <w:sz w:val="28"/>
          <w:szCs w:val="28"/>
        </w:rPr>
      </w:pPr>
      <w:r>
        <w:rPr>
          <w:sz w:val="28"/>
          <w:szCs w:val="28"/>
        </w:rPr>
        <w:t>создание на предприятии таких условий трудовой деятельности, при которых требования трудовой дисциплины ставились бы выше собственных интересов</w:t>
      </w:r>
      <w:r w:rsidR="006619AB" w:rsidRPr="006619AB">
        <w:rPr>
          <w:sz w:val="28"/>
          <w:szCs w:val="28"/>
        </w:rPr>
        <w:t>;</w:t>
      </w:r>
    </w:p>
    <w:p w:rsidR="00705099" w:rsidRDefault="006619AB" w:rsidP="00705099">
      <w:pPr>
        <w:numPr>
          <w:ilvl w:val="0"/>
          <w:numId w:val="2"/>
        </w:numPr>
        <w:jc w:val="both"/>
        <w:rPr>
          <w:sz w:val="28"/>
          <w:szCs w:val="28"/>
        </w:rPr>
      </w:pPr>
      <w:r>
        <w:rPr>
          <w:sz w:val="28"/>
          <w:szCs w:val="28"/>
        </w:rPr>
        <w:t>мобилизация</w:t>
      </w:r>
      <w:r w:rsidR="00705099">
        <w:rPr>
          <w:sz w:val="28"/>
          <w:szCs w:val="28"/>
        </w:rPr>
        <w:t xml:space="preserve"> трудового коллектива на борьбу с появлением бесхозя-</w:t>
      </w:r>
      <w:r>
        <w:rPr>
          <w:sz w:val="28"/>
          <w:szCs w:val="28"/>
        </w:rPr>
        <w:t xml:space="preserve"> йственности, бюрократизма и пренебрежения к интересам общества и государства</w:t>
      </w:r>
      <w:r w:rsidRPr="006619AB">
        <w:rPr>
          <w:sz w:val="28"/>
          <w:szCs w:val="28"/>
        </w:rPr>
        <w:t>;</w:t>
      </w:r>
    </w:p>
    <w:p w:rsidR="006619AB" w:rsidRDefault="006619AB" w:rsidP="00705099">
      <w:pPr>
        <w:numPr>
          <w:ilvl w:val="0"/>
          <w:numId w:val="2"/>
        </w:numPr>
        <w:jc w:val="both"/>
        <w:rPr>
          <w:sz w:val="28"/>
          <w:szCs w:val="28"/>
        </w:rPr>
      </w:pPr>
      <w:r>
        <w:rPr>
          <w:sz w:val="28"/>
          <w:szCs w:val="28"/>
        </w:rPr>
        <w:t>создание</w:t>
      </w:r>
      <w:r w:rsidRPr="006619AB">
        <w:rPr>
          <w:sz w:val="28"/>
          <w:szCs w:val="28"/>
        </w:rPr>
        <w:t xml:space="preserve"> </w:t>
      </w:r>
      <w:r>
        <w:rPr>
          <w:sz w:val="28"/>
          <w:szCs w:val="28"/>
        </w:rPr>
        <w:t xml:space="preserve">в трудовом коллективе и во взаимоотношениях работодателя и работника нормального морально-психологического климата, </w:t>
      </w:r>
      <w:r w:rsidR="00E12E28">
        <w:rPr>
          <w:sz w:val="28"/>
          <w:szCs w:val="28"/>
        </w:rPr>
        <w:t xml:space="preserve">основанного на уважении человеческого труда, его чести и </w:t>
      </w:r>
      <w:r w:rsidR="00C34A7E">
        <w:rPr>
          <w:sz w:val="28"/>
          <w:szCs w:val="28"/>
        </w:rPr>
        <w:t>достоинства</w:t>
      </w:r>
      <w:r w:rsidR="00E12E28">
        <w:rPr>
          <w:sz w:val="28"/>
          <w:szCs w:val="28"/>
        </w:rPr>
        <w:t>.</w:t>
      </w:r>
    </w:p>
    <w:p w:rsidR="00C34A7E" w:rsidRDefault="00C34A7E" w:rsidP="00C34A7E">
      <w:pPr>
        <w:ind w:left="216"/>
        <w:jc w:val="both"/>
        <w:rPr>
          <w:sz w:val="28"/>
          <w:szCs w:val="28"/>
        </w:rPr>
      </w:pPr>
      <w:r>
        <w:rPr>
          <w:sz w:val="28"/>
          <w:szCs w:val="28"/>
        </w:rPr>
        <w:t xml:space="preserve">   Понятие трудовая дисциплина и дисциплина труда используются как синонимы. Трудовая дисциплина невозможна без целого ряда факторов. Таковыми факторами являются</w:t>
      </w:r>
      <w:r w:rsidRPr="00C34A7E">
        <w:rPr>
          <w:sz w:val="28"/>
          <w:szCs w:val="28"/>
        </w:rPr>
        <w:t>:</w:t>
      </w:r>
    </w:p>
    <w:p w:rsidR="00C34A7E" w:rsidRPr="00C34A7E" w:rsidRDefault="00C34A7E" w:rsidP="00C34A7E">
      <w:pPr>
        <w:ind w:left="216"/>
        <w:jc w:val="both"/>
        <w:rPr>
          <w:sz w:val="28"/>
          <w:szCs w:val="28"/>
        </w:rPr>
      </w:pPr>
      <w:r>
        <w:rPr>
          <w:sz w:val="28"/>
          <w:szCs w:val="28"/>
        </w:rPr>
        <w:t xml:space="preserve">  а) условия труда</w:t>
      </w:r>
      <w:r w:rsidRPr="00C34A7E">
        <w:rPr>
          <w:sz w:val="28"/>
          <w:szCs w:val="28"/>
        </w:rPr>
        <w:t>;</w:t>
      </w:r>
    </w:p>
    <w:p w:rsidR="00C34A7E" w:rsidRDefault="00C34A7E" w:rsidP="00C34A7E">
      <w:pPr>
        <w:ind w:left="216"/>
        <w:jc w:val="both"/>
        <w:rPr>
          <w:sz w:val="28"/>
          <w:szCs w:val="28"/>
        </w:rPr>
      </w:pPr>
      <w:r>
        <w:rPr>
          <w:sz w:val="28"/>
          <w:szCs w:val="28"/>
        </w:rPr>
        <w:t xml:space="preserve">  б) уровень организации производственного процесса</w:t>
      </w:r>
      <w:r w:rsidRPr="00C34A7E">
        <w:rPr>
          <w:sz w:val="28"/>
          <w:szCs w:val="28"/>
        </w:rPr>
        <w:t>;</w:t>
      </w:r>
    </w:p>
    <w:p w:rsidR="00C34A7E" w:rsidRDefault="00C34A7E" w:rsidP="00C34A7E">
      <w:pPr>
        <w:ind w:left="216"/>
        <w:jc w:val="both"/>
        <w:rPr>
          <w:sz w:val="28"/>
          <w:szCs w:val="28"/>
        </w:rPr>
      </w:pPr>
      <w:r>
        <w:rPr>
          <w:sz w:val="28"/>
          <w:szCs w:val="28"/>
        </w:rPr>
        <w:t xml:space="preserve">  в) материально- бытовое обеспечение работников</w:t>
      </w:r>
      <w:r w:rsidRPr="00C34A7E">
        <w:rPr>
          <w:sz w:val="28"/>
          <w:szCs w:val="28"/>
        </w:rPr>
        <w:t>;</w:t>
      </w:r>
    </w:p>
    <w:p w:rsidR="00C34A7E" w:rsidRDefault="00C34A7E" w:rsidP="00C34A7E">
      <w:pPr>
        <w:ind w:left="216"/>
        <w:jc w:val="both"/>
        <w:rPr>
          <w:sz w:val="28"/>
          <w:szCs w:val="28"/>
        </w:rPr>
      </w:pPr>
      <w:r>
        <w:rPr>
          <w:sz w:val="28"/>
          <w:szCs w:val="28"/>
        </w:rPr>
        <w:t xml:space="preserve">  г) размер оплаты труда</w:t>
      </w:r>
      <w:r>
        <w:rPr>
          <w:sz w:val="28"/>
          <w:szCs w:val="28"/>
          <w:lang w:val="en-US"/>
        </w:rPr>
        <w:t>;</w:t>
      </w:r>
    </w:p>
    <w:p w:rsidR="00C34A7E" w:rsidRDefault="00C34A7E" w:rsidP="00C34A7E">
      <w:pPr>
        <w:ind w:left="216"/>
        <w:jc w:val="both"/>
        <w:rPr>
          <w:sz w:val="28"/>
          <w:szCs w:val="28"/>
        </w:rPr>
      </w:pPr>
      <w:r>
        <w:rPr>
          <w:sz w:val="28"/>
          <w:szCs w:val="28"/>
        </w:rPr>
        <w:t xml:space="preserve">  д) своевременность оплаты труда</w:t>
      </w:r>
      <w:r w:rsidRPr="00C34A7E">
        <w:rPr>
          <w:sz w:val="28"/>
          <w:szCs w:val="28"/>
        </w:rPr>
        <w:t xml:space="preserve"> </w:t>
      </w:r>
      <w:r>
        <w:rPr>
          <w:sz w:val="28"/>
          <w:szCs w:val="28"/>
        </w:rPr>
        <w:t xml:space="preserve"> и др.</w:t>
      </w:r>
    </w:p>
    <w:p w:rsidR="007E33B4" w:rsidRDefault="00C34A7E" w:rsidP="00C34A7E">
      <w:pPr>
        <w:ind w:left="216"/>
        <w:jc w:val="both"/>
        <w:rPr>
          <w:sz w:val="28"/>
          <w:szCs w:val="28"/>
        </w:rPr>
      </w:pPr>
      <w:r>
        <w:rPr>
          <w:sz w:val="28"/>
          <w:szCs w:val="28"/>
        </w:rPr>
        <w:t xml:space="preserve">   </w:t>
      </w:r>
      <w:r w:rsidR="007E33B4">
        <w:rPr>
          <w:sz w:val="28"/>
          <w:szCs w:val="28"/>
        </w:rPr>
        <w:t>В соответствии с ТК РФ и другими нормативно-правовыми актами содержащими нормы трудового права работодатель обязан создать условия  необходимые для соблюдения работниками дисциплины труда.</w:t>
      </w:r>
    </w:p>
    <w:p w:rsidR="00CB1D54" w:rsidRDefault="007E33B4" w:rsidP="00C34A7E">
      <w:pPr>
        <w:ind w:left="216"/>
        <w:jc w:val="both"/>
        <w:rPr>
          <w:sz w:val="28"/>
          <w:szCs w:val="28"/>
        </w:rPr>
      </w:pPr>
      <w:r>
        <w:rPr>
          <w:sz w:val="28"/>
          <w:szCs w:val="28"/>
        </w:rPr>
        <w:t xml:space="preserve">   Трудовой распорядок в организации определяется правилами вну-треннего трудового распорядка. Внутренний трудовой распорядок – это </w:t>
      </w:r>
      <w:r w:rsidR="00CB1D54">
        <w:rPr>
          <w:sz w:val="28"/>
          <w:szCs w:val="28"/>
        </w:rPr>
        <w:t>порядок взаимоотношений работодателя с работниками, а также работни-ков между собой.</w:t>
      </w:r>
    </w:p>
    <w:p w:rsidR="00C34A7E" w:rsidRDefault="00CB1D54" w:rsidP="00C34A7E">
      <w:pPr>
        <w:ind w:left="216"/>
        <w:jc w:val="both"/>
        <w:rPr>
          <w:sz w:val="28"/>
          <w:szCs w:val="28"/>
        </w:rPr>
      </w:pPr>
      <w:r>
        <w:rPr>
          <w:sz w:val="28"/>
          <w:szCs w:val="28"/>
        </w:rPr>
        <w:t xml:space="preserve">   Правила внутреннего трудового распорядка утверждаются работодателем с учетом мнения представительного органа работников и, как правило, приложением к коллективному договору.</w:t>
      </w:r>
    </w:p>
    <w:p w:rsidR="00CB1D54" w:rsidRDefault="00CB1D54" w:rsidP="00C34A7E">
      <w:pPr>
        <w:ind w:left="216"/>
        <w:jc w:val="both"/>
        <w:rPr>
          <w:sz w:val="28"/>
          <w:szCs w:val="28"/>
        </w:rPr>
      </w:pPr>
      <w:r>
        <w:rPr>
          <w:sz w:val="28"/>
          <w:szCs w:val="28"/>
        </w:rPr>
        <w:t xml:space="preserve">   Помимо правил внутреннего трудового распорядка работодатель должен иметь такие документы</w:t>
      </w:r>
      <w:r w:rsidR="00006444">
        <w:rPr>
          <w:sz w:val="28"/>
          <w:szCs w:val="28"/>
        </w:rPr>
        <w:t>,</w:t>
      </w:r>
      <w:r>
        <w:rPr>
          <w:sz w:val="28"/>
          <w:szCs w:val="28"/>
        </w:rPr>
        <w:t xml:space="preserve"> регулирующие дисциплину труда </w:t>
      </w:r>
      <w:r w:rsidR="00006444">
        <w:rPr>
          <w:sz w:val="28"/>
          <w:szCs w:val="28"/>
        </w:rPr>
        <w:t>как штатное расписание, должностные инструкции, графики сменности, графики отпусков, правила и инструкции по охране труда и технике безопасности и так далее. Все работники организации должны быть ознакомлены с правилами внутреннего трудового распорядка</w:t>
      </w:r>
      <w:r w:rsidR="00B82184">
        <w:rPr>
          <w:sz w:val="28"/>
          <w:szCs w:val="28"/>
        </w:rPr>
        <w:t>. Работодатель обязан вывесить правила внутреннего распорядка на видном месте для общего ознакомления.</w:t>
      </w:r>
    </w:p>
    <w:p w:rsidR="00B82184" w:rsidRDefault="00B82184" w:rsidP="00C34A7E">
      <w:pPr>
        <w:ind w:left="216"/>
        <w:jc w:val="both"/>
        <w:rPr>
          <w:sz w:val="28"/>
          <w:szCs w:val="28"/>
        </w:rPr>
      </w:pPr>
      <w:r>
        <w:rPr>
          <w:sz w:val="28"/>
          <w:szCs w:val="28"/>
        </w:rPr>
        <w:t xml:space="preserve">   Основные обязанности работников закреплены в правилах внутреннего трудового распорядка и коллективным договором, другими локальными нормативными актами перечисленными выше. </w:t>
      </w:r>
    </w:p>
    <w:p w:rsidR="000742D0" w:rsidRDefault="00B82184" w:rsidP="00C34A7E">
      <w:pPr>
        <w:ind w:left="216"/>
        <w:jc w:val="both"/>
        <w:rPr>
          <w:sz w:val="28"/>
          <w:szCs w:val="28"/>
        </w:rPr>
      </w:pPr>
      <w:r>
        <w:rPr>
          <w:sz w:val="28"/>
          <w:szCs w:val="28"/>
        </w:rPr>
        <w:t xml:space="preserve">   Статья 21 ТК РФ посвящена основным трудовым обязанностям работников, выполнение которых составляет суть трудовой дисциплины</w:t>
      </w:r>
      <w:r w:rsidR="000742D0">
        <w:rPr>
          <w:sz w:val="28"/>
          <w:szCs w:val="28"/>
        </w:rPr>
        <w:t>. Их можно рассматривать как важнейшую составляющую общего правового статуса работника.</w:t>
      </w:r>
    </w:p>
    <w:p w:rsidR="000742D0" w:rsidRDefault="00F168BC" w:rsidP="00F168BC">
      <w:pPr>
        <w:ind w:left="216"/>
        <w:jc w:val="both"/>
        <w:rPr>
          <w:sz w:val="28"/>
          <w:szCs w:val="28"/>
        </w:rPr>
      </w:pPr>
      <w:r>
        <w:rPr>
          <w:sz w:val="28"/>
          <w:szCs w:val="28"/>
        </w:rPr>
        <w:t xml:space="preserve">   </w:t>
      </w:r>
      <w:r w:rsidR="000742D0">
        <w:rPr>
          <w:sz w:val="28"/>
          <w:szCs w:val="28"/>
        </w:rPr>
        <w:t>Следует иметь виду</w:t>
      </w:r>
      <w:r w:rsidR="008019CC">
        <w:rPr>
          <w:sz w:val="28"/>
          <w:szCs w:val="28"/>
        </w:rPr>
        <w:t>,</w:t>
      </w:r>
      <w:r w:rsidR="000742D0">
        <w:rPr>
          <w:sz w:val="28"/>
          <w:szCs w:val="28"/>
        </w:rPr>
        <w:t xml:space="preserve"> что юридическое закрепление об</w:t>
      </w:r>
      <w:r w:rsidR="008019CC">
        <w:rPr>
          <w:sz w:val="28"/>
          <w:szCs w:val="28"/>
        </w:rPr>
        <w:t>язанностей работника может осуществляться не прямо, а косвенно – путем указания того, что работник делать не в праве.</w:t>
      </w:r>
    </w:p>
    <w:p w:rsidR="002918BC" w:rsidRDefault="00AE6161" w:rsidP="00C34A7E">
      <w:pPr>
        <w:ind w:left="216"/>
        <w:jc w:val="both"/>
        <w:rPr>
          <w:sz w:val="28"/>
          <w:szCs w:val="28"/>
        </w:rPr>
      </w:pPr>
      <w:r>
        <w:rPr>
          <w:sz w:val="28"/>
          <w:szCs w:val="28"/>
        </w:rPr>
        <w:t xml:space="preserve">   К примеру, статья 11 Ф</w:t>
      </w:r>
      <w:r w:rsidR="00264483">
        <w:rPr>
          <w:sz w:val="28"/>
          <w:szCs w:val="28"/>
        </w:rPr>
        <w:t xml:space="preserve">едерального </w:t>
      </w:r>
      <w:r>
        <w:rPr>
          <w:sz w:val="28"/>
          <w:szCs w:val="28"/>
        </w:rPr>
        <w:t>З</w:t>
      </w:r>
      <w:r w:rsidR="00264483">
        <w:rPr>
          <w:sz w:val="28"/>
          <w:szCs w:val="28"/>
        </w:rPr>
        <w:t>акона</w:t>
      </w:r>
      <w:r>
        <w:rPr>
          <w:sz w:val="28"/>
          <w:szCs w:val="28"/>
        </w:rPr>
        <w:t xml:space="preserve"> от 31 июля 1995 года </w:t>
      </w:r>
      <w:r w:rsidRPr="00AE6161">
        <w:rPr>
          <w:sz w:val="28"/>
          <w:szCs w:val="28"/>
        </w:rPr>
        <w:t>“</w:t>
      </w:r>
      <w:r>
        <w:rPr>
          <w:sz w:val="28"/>
          <w:szCs w:val="28"/>
        </w:rPr>
        <w:t>Об основах государственной службы</w:t>
      </w:r>
      <w:r w:rsidRPr="00AE6161">
        <w:rPr>
          <w:sz w:val="28"/>
          <w:szCs w:val="28"/>
        </w:rPr>
        <w:t>”</w:t>
      </w:r>
      <w:r>
        <w:rPr>
          <w:sz w:val="28"/>
          <w:szCs w:val="28"/>
        </w:rPr>
        <w:t xml:space="preserve"> устанавливает что, государственные служащие не в праве: заниматься другой оплачиваемой деятельностью, кроме педагогической, научной или иной творческой деятельностью</w:t>
      </w:r>
      <w:r w:rsidR="00264483">
        <w:rPr>
          <w:sz w:val="28"/>
          <w:szCs w:val="28"/>
        </w:rPr>
        <w:t>; быть депутатом законодательного органа РФ; законодательных органов субъектов Российской  Федерации; органов местного самоуправления; заниматься предпринимательской деятельностью лично или через доверенных лиц; состоять членом органа управления коммерческой организации, если в порядке установленном Федеральным Законом и Законом Субъекта Федерации ему не поручено участвовать в управлении этой организацией</w:t>
      </w:r>
      <w:r w:rsidR="00F168BC">
        <w:rPr>
          <w:sz w:val="28"/>
          <w:szCs w:val="28"/>
        </w:rPr>
        <w:t xml:space="preserve"> и так далее.</w:t>
      </w:r>
      <w:r w:rsidR="00264483">
        <w:rPr>
          <w:sz w:val="28"/>
          <w:szCs w:val="28"/>
        </w:rPr>
        <w:t xml:space="preserve"> </w:t>
      </w:r>
    </w:p>
    <w:p w:rsidR="002918BC" w:rsidRDefault="002918BC" w:rsidP="00C34A7E">
      <w:pPr>
        <w:ind w:left="216"/>
        <w:jc w:val="both"/>
        <w:rPr>
          <w:sz w:val="28"/>
          <w:szCs w:val="28"/>
        </w:rPr>
      </w:pPr>
    </w:p>
    <w:p w:rsidR="00AE6161" w:rsidRDefault="00264483" w:rsidP="00C34A7E">
      <w:pPr>
        <w:ind w:left="216"/>
        <w:jc w:val="both"/>
        <w:rPr>
          <w:sz w:val="28"/>
          <w:szCs w:val="28"/>
        </w:rPr>
      </w:pPr>
      <w:r>
        <w:rPr>
          <w:sz w:val="28"/>
          <w:szCs w:val="28"/>
        </w:rPr>
        <w:t xml:space="preserve"> </w:t>
      </w:r>
      <w:r w:rsidR="00AE6161">
        <w:rPr>
          <w:sz w:val="28"/>
          <w:szCs w:val="28"/>
        </w:rPr>
        <w:t xml:space="preserve">  </w:t>
      </w:r>
    </w:p>
    <w:p w:rsidR="00AE6161" w:rsidRPr="00C34A7E" w:rsidRDefault="00761C64" w:rsidP="002918BC">
      <w:pPr>
        <w:ind w:left="216"/>
        <w:jc w:val="center"/>
        <w:rPr>
          <w:sz w:val="28"/>
          <w:szCs w:val="28"/>
        </w:rPr>
      </w:pPr>
      <w:r>
        <w:rPr>
          <w:sz w:val="28"/>
          <w:szCs w:val="28"/>
        </w:rPr>
        <w:pict>
          <v:shape id="_x0000_i1027" type="#_x0000_t75" style="width:132.75pt;height:45pt">
            <v:imagedata r:id="rId7" o:title="Конец"/>
          </v:shape>
        </w:pict>
      </w:r>
    </w:p>
    <w:p w:rsidR="008C46F6" w:rsidRDefault="00C34A7E" w:rsidP="00C34A7E">
      <w:pPr>
        <w:ind w:left="216"/>
        <w:jc w:val="both"/>
        <w:rPr>
          <w:sz w:val="28"/>
          <w:szCs w:val="28"/>
        </w:rPr>
      </w:pPr>
      <w:r>
        <w:rPr>
          <w:sz w:val="28"/>
          <w:szCs w:val="28"/>
        </w:rPr>
        <w:t xml:space="preserve"> </w:t>
      </w:r>
    </w:p>
    <w:p w:rsidR="008C46F6" w:rsidRDefault="008C46F6" w:rsidP="008C46F6">
      <w:pPr>
        <w:rPr>
          <w:b/>
          <w:sz w:val="36"/>
          <w:szCs w:val="36"/>
        </w:rPr>
      </w:pPr>
      <w:r>
        <w:rPr>
          <w:sz w:val="28"/>
          <w:szCs w:val="28"/>
        </w:rPr>
        <w:br w:type="page"/>
      </w:r>
      <w:r>
        <w:rPr>
          <w:b/>
          <w:sz w:val="36"/>
          <w:szCs w:val="36"/>
          <w:lang w:val="en-US"/>
        </w:rPr>
        <w:t>II</w:t>
      </w:r>
      <w:r>
        <w:rPr>
          <w:b/>
          <w:sz w:val="36"/>
          <w:szCs w:val="36"/>
        </w:rPr>
        <w:t xml:space="preserve">. Трудовая дисциплина как основной институт  </w:t>
      </w:r>
    </w:p>
    <w:p w:rsidR="008C46F6" w:rsidRDefault="008C46F6" w:rsidP="008C46F6">
      <w:pPr>
        <w:rPr>
          <w:b/>
          <w:sz w:val="36"/>
          <w:szCs w:val="36"/>
        </w:rPr>
      </w:pPr>
      <w:r>
        <w:rPr>
          <w:b/>
          <w:sz w:val="36"/>
          <w:szCs w:val="36"/>
        </w:rPr>
        <w:t xml:space="preserve">      трудового права.</w:t>
      </w:r>
    </w:p>
    <w:p w:rsidR="008C46F6" w:rsidRDefault="008C46F6" w:rsidP="008C46F6">
      <w:pPr>
        <w:ind w:left="360"/>
        <w:rPr>
          <w:b/>
          <w:sz w:val="32"/>
          <w:szCs w:val="32"/>
        </w:rPr>
      </w:pPr>
    </w:p>
    <w:p w:rsidR="008C46F6" w:rsidRDefault="008C46F6" w:rsidP="008C46F6">
      <w:pPr>
        <w:ind w:left="360"/>
        <w:rPr>
          <w:b/>
          <w:sz w:val="32"/>
          <w:szCs w:val="32"/>
        </w:rPr>
      </w:pPr>
      <w:r w:rsidRPr="00CC5A10">
        <w:rPr>
          <w:b/>
          <w:sz w:val="32"/>
          <w:szCs w:val="32"/>
        </w:rPr>
        <w:t>1.Роль власти работодателя в обеспечении трудовой дисциплины.</w:t>
      </w:r>
    </w:p>
    <w:p w:rsidR="008C46F6" w:rsidRDefault="008C46F6" w:rsidP="008C46F6">
      <w:pPr>
        <w:jc w:val="both"/>
        <w:rPr>
          <w:sz w:val="28"/>
          <w:szCs w:val="28"/>
        </w:rPr>
      </w:pPr>
      <w:r>
        <w:rPr>
          <w:sz w:val="28"/>
          <w:szCs w:val="28"/>
        </w:rPr>
        <w:t xml:space="preserve">   В условиях развивающихся рыночных отношений в сфере труда власть работодателя не выступает больше в роли дестабилизирующего фактора производства. В настоящее время она напротив призвана играть роль созе-дательную.</w:t>
      </w:r>
    </w:p>
    <w:p w:rsidR="008C46F6" w:rsidRDefault="008C46F6" w:rsidP="008C46F6">
      <w:pPr>
        <w:jc w:val="both"/>
        <w:rPr>
          <w:sz w:val="28"/>
          <w:szCs w:val="28"/>
        </w:rPr>
      </w:pPr>
      <w:r>
        <w:rPr>
          <w:sz w:val="28"/>
          <w:szCs w:val="28"/>
        </w:rPr>
        <w:t xml:space="preserve">   Именно творческой инициативой работодателя создается организация, налаживается производство, обеспечиваются рабочие места  для работников и условия для повышения их благосостояния. Именно властью работодателя достигается соблюдение дисциплины труда, столь необходимой для производственного процесса.</w:t>
      </w:r>
    </w:p>
    <w:p w:rsidR="008C46F6" w:rsidRDefault="008C46F6" w:rsidP="008C46F6">
      <w:pPr>
        <w:jc w:val="both"/>
        <w:rPr>
          <w:sz w:val="28"/>
          <w:szCs w:val="28"/>
        </w:rPr>
      </w:pPr>
      <w:r>
        <w:rPr>
          <w:sz w:val="28"/>
          <w:szCs w:val="28"/>
        </w:rPr>
        <w:t xml:space="preserve">   Обеспечение дисциплины труда направлено, во-первых, на создание необходимых условий высокопроизводительного труда работников, во-вторых, на воспитание у них добросовестного отношения к труду. Эти условия достигаются путем введения в действие правил внутреннего трудового распорядка и иных локальных нормативных актов, регулирующих отношения в сфере трудовой дисциплины.</w:t>
      </w:r>
    </w:p>
    <w:p w:rsidR="008C46F6" w:rsidRDefault="008C46F6" w:rsidP="008C46F6">
      <w:pPr>
        <w:jc w:val="both"/>
        <w:rPr>
          <w:sz w:val="28"/>
          <w:szCs w:val="28"/>
        </w:rPr>
      </w:pPr>
      <w:r>
        <w:rPr>
          <w:sz w:val="28"/>
          <w:szCs w:val="28"/>
        </w:rPr>
        <w:t xml:space="preserve">   Современные нормы трудового права поддерживают власть работодателя в интересах обеспечения трудовой дисциплины в организациях, наделяя работодателя полномочиями по применению не только мер поощрения, но и дисциплинарных взысканий.</w:t>
      </w:r>
    </w:p>
    <w:p w:rsidR="008C46F6" w:rsidRDefault="008C46F6" w:rsidP="008C46F6">
      <w:pPr>
        <w:jc w:val="both"/>
        <w:rPr>
          <w:sz w:val="28"/>
          <w:szCs w:val="28"/>
        </w:rPr>
      </w:pPr>
      <w:r>
        <w:rPr>
          <w:sz w:val="28"/>
          <w:szCs w:val="28"/>
        </w:rPr>
        <w:t xml:space="preserve">   Поскольку содержание трудовой дисциплины обусловлено взаимодействием социальных аспектов труда с общественными, принцип ее обеспечения тоже отражает эти аспекты. Он выражает содержание норм трудового права, которые регулируют, с одной стороны технико-организационные, а с другой стороны социально-экономические элементы дисциплины труда.</w:t>
      </w:r>
    </w:p>
    <w:p w:rsidR="008C46F6" w:rsidRDefault="008C46F6" w:rsidP="008C46F6">
      <w:pPr>
        <w:jc w:val="both"/>
        <w:rPr>
          <w:sz w:val="28"/>
          <w:szCs w:val="28"/>
        </w:rPr>
      </w:pPr>
      <w:r>
        <w:rPr>
          <w:sz w:val="28"/>
          <w:szCs w:val="28"/>
        </w:rPr>
        <w:t xml:space="preserve">   К первой группе относят нормы, предписывающие неукоснительное исполнение работником режима технического процесса производства, правил эксплуатации станков, машин оборудования, правил и инструкций по охране труда, промышленной санитарии, технике безопасности и так далее. Эти нормы следует именовать юридическими норами с техническим содержа-нием, поскольку они касаются регулирования трудовых обязанностей  работников по отношению к предметам труда и иным вещественным компонентам производства. Они содержатся в Трудовом Кодексе (статьях 216-231) и различных правовых актах: Едином Тарифно-классификационном справочнике, технических инструкциях, правилах охраны труда и технической безопасности, должностных инструкциях и другое.</w:t>
      </w:r>
    </w:p>
    <w:p w:rsidR="008C46F6" w:rsidRDefault="008C46F6" w:rsidP="008C46F6">
      <w:pPr>
        <w:jc w:val="both"/>
        <w:rPr>
          <w:sz w:val="28"/>
          <w:szCs w:val="28"/>
        </w:rPr>
      </w:pPr>
      <w:r>
        <w:rPr>
          <w:sz w:val="28"/>
          <w:szCs w:val="28"/>
        </w:rPr>
        <w:t xml:space="preserve">   Другая группа включает правовые нормы, регулирующие отношения по управлению и субординации, возникающих между работниками и работодателем в связи с поддержанием должного трудового распорядка, стимулированием труда, поощрением добросовестного отношения к труду и наказанием нарушителей трудовой дисциплины.</w:t>
      </w:r>
    </w:p>
    <w:p w:rsidR="008C46F6" w:rsidRPr="00CC5A10" w:rsidRDefault="008C46F6" w:rsidP="008C46F6">
      <w:pPr>
        <w:jc w:val="both"/>
        <w:rPr>
          <w:sz w:val="28"/>
          <w:szCs w:val="28"/>
        </w:rPr>
      </w:pPr>
      <w:r>
        <w:rPr>
          <w:sz w:val="28"/>
          <w:szCs w:val="28"/>
        </w:rPr>
        <w:t xml:space="preserve">   Во второй группе норм в юридической форме выражено то, что отличает данный социальный способ поддержания трудовой дисциплины от других социальных способов. Эти нормы связаны с фактической стороной деятельности трудящихся, которые согласуют свое поведение с установле-нными в правовом порядке правилами поведения (статья 21,189,191-195 ТК РФ).     </w:t>
      </w:r>
    </w:p>
    <w:p w:rsidR="008C46F6" w:rsidRDefault="008C46F6" w:rsidP="008C46F6">
      <w:pPr>
        <w:jc w:val="both"/>
        <w:rPr>
          <w:sz w:val="28"/>
          <w:szCs w:val="28"/>
        </w:rPr>
      </w:pPr>
      <w:r>
        <w:rPr>
          <w:b/>
          <w:sz w:val="36"/>
          <w:szCs w:val="36"/>
        </w:rPr>
        <w:t xml:space="preserve">   </w:t>
      </w:r>
      <w:r>
        <w:rPr>
          <w:sz w:val="28"/>
          <w:szCs w:val="28"/>
        </w:rPr>
        <w:t>Обеспечение трудовой дисциплины предполагает воздействие указанных выше групп норм на волю и фактическое поведение участников трудового процесса, так как трудовая дисциплина в качестве общественно-правовой категории выступает как дисциплина поведения работников.</w:t>
      </w:r>
    </w:p>
    <w:p w:rsidR="008C46F6" w:rsidRDefault="008C46F6" w:rsidP="008C46F6">
      <w:pPr>
        <w:jc w:val="both"/>
        <w:rPr>
          <w:sz w:val="28"/>
          <w:szCs w:val="28"/>
        </w:rPr>
      </w:pPr>
      <w:r>
        <w:rPr>
          <w:sz w:val="28"/>
          <w:szCs w:val="28"/>
        </w:rPr>
        <w:t xml:space="preserve">   Обеспечительная функция норм трудового законодательства призвана урегулировать три взаимосвязанные стороны поведения работника: а) по отношению к работодателю и администрации; б) по отношению к трудовому коллективу; в) по отношению к государству. И во всех этих сторонах поведения работник выступает как субъект, обязанный соблюдать трудовую дисциплину.</w:t>
      </w:r>
    </w:p>
    <w:p w:rsidR="008C46F6" w:rsidRDefault="008C46F6" w:rsidP="008C46F6">
      <w:pPr>
        <w:jc w:val="both"/>
        <w:rPr>
          <w:sz w:val="28"/>
          <w:szCs w:val="28"/>
        </w:rPr>
      </w:pPr>
      <w:r>
        <w:rPr>
          <w:sz w:val="28"/>
          <w:szCs w:val="28"/>
        </w:rPr>
        <w:t xml:space="preserve">   Что касается работодателя, то в условиях рыночного характера трудовых отношений он как носитель власти в организации наделяется достаточным комплексом прав и обязанностей, для того чтобы обеспечить должную трудовую дисциплину среды работников (статьи 29, 189, 191-195 ТК РФ).</w:t>
      </w:r>
    </w:p>
    <w:p w:rsidR="008C46F6" w:rsidRDefault="008C46F6" w:rsidP="008C46F6">
      <w:pPr>
        <w:jc w:val="both"/>
        <w:rPr>
          <w:sz w:val="28"/>
          <w:szCs w:val="28"/>
        </w:rPr>
      </w:pPr>
      <w:r>
        <w:rPr>
          <w:sz w:val="28"/>
          <w:szCs w:val="28"/>
        </w:rPr>
        <w:t xml:space="preserve">   Реализуя свои права и обязанности по обеспечению дисциплины труда, работодатель недолжен, злоупотреблять своей властью, а опираться в своем поведении на мнение и поддержку трудового коллектива.</w:t>
      </w:r>
    </w:p>
    <w:p w:rsidR="008C46F6" w:rsidRDefault="008C46F6" w:rsidP="008C46F6">
      <w:pPr>
        <w:jc w:val="both"/>
        <w:rPr>
          <w:sz w:val="28"/>
          <w:szCs w:val="28"/>
        </w:rPr>
      </w:pPr>
      <w:r>
        <w:rPr>
          <w:sz w:val="28"/>
          <w:szCs w:val="28"/>
        </w:rPr>
        <w:t xml:space="preserve">   Статья 189 Трудового Кодекса, говоря об обязанностях работодателя и администрации, основной акцент делает на  их действия по правильной организации труда работников и созданию условий для роста производи-тельности труда. Тем самым подчеркивает , что указанные факторы являются решающими в их обязанностях и именно они в первую очередь обеспечивают должную трудовую и производственную дисциплину, то есть дают работнику установку на труд.</w:t>
      </w:r>
    </w:p>
    <w:p w:rsidR="008C46F6" w:rsidRDefault="008C46F6" w:rsidP="008C46F6">
      <w:pPr>
        <w:jc w:val="both"/>
        <w:rPr>
          <w:sz w:val="28"/>
          <w:szCs w:val="28"/>
        </w:rPr>
      </w:pPr>
      <w:r>
        <w:rPr>
          <w:sz w:val="28"/>
          <w:szCs w:val="28"/>
        </w:rPr>
        <w:t xml:space="preserve">   Немало важное значение среди обязанностей работодателя и адми-нистрации имеет их деятельность, связанная с неуклонным соблюдением законодательства о труде и правил охраны труда, а также заботе о нуждах работников. Эти обязанности вытекают из необходимости упорядочить и ограничить власть работодателя на предприятии, не допустить, что бы вла-сть работодателя переросла в произвол.</w:t>
      </w:r>
    </w:p>
    <w:p w:rsidR="008C46F6" w:rsidRDefault="008C46F6" w:rsidP="008C46F6">
      <w:pPr>
        <w:jc w:val="both"/>
        <w:rPr>
          <w:sz w:val="28"/>
          <w:szCs w:val="28"/>
        </w:rPr>
      </w:pPr>
      <w:r>
        <w:rPr>
          <w:sz w:val="28"/>
          <w:szCs w:val="28"/>
        </w:rPr>
        <w:t xml:space="preserve">   Правовой механизм обеспечения нормальной дисциплины труда в организации зиждется на двух взаимообусловленных методах: поощрении за добросовестный труд  и наказании за нарушения трудовой дисциплины. Существует и третий метод, метод проведения воспитательной работы, но данный метод в настоящее время почти не применяется. Эти же методы присущи и правовому механизму осуществления  власти работодателя.</w:t>
      </w:r>
    </w:p>
    <w:p w:rsidR="009F4B34" w:rsidRDefault="008C46F6" w:rsidP="008C46F6">
      <w:pPr>
        <w:jc w:val="both"/>
        <w:rPr>
          <w:sz w:val="28"/>
          <w:szCs w:val="28"/>
        </w:rPr>
      </w:pPr>
      <w:r>
        <w:rPr>
          <w:sz w:val="28"/>
          <w:szCs w:val="28"/>
        </w:rPr>
        <w:t xml:space="preserve">   Руководствуясь статьями 191 и 192 Трудового Кодекса РФ, работодатель поощряет работника за успехи в производственной деятельности и добросовестный труд и наказывает недобросовестных работников наруша-ющих дисциплину труда. При том применение мер поощрения и наказания, указанных в соответствующих статьях Трудового Кодекса, относится, как правило, к исключительной компетенции работодателя как обладателя основной власти в организации. Этим подчеркивается необходимость работодателя в налаживании дисциплины труда и его лидирующая роль по сравнению с трудовым коллективом и общественными объединениям, функционирующими в организации. Такое положение вполне соответствует рыночным отношениям, складывающимся у нас в стране.</w:t>
      </w:r>
    </w:p>
    <w:p w:rsidR="009F4B34" w:rsidRDefault="009F4B34" w:rsidP="009F4B34">
      <w:pPr>
        <w:rPr>
          <w:b/>
          <w:sz w:val="32"/>
          <w:szCs w:val="32"/>
        </w:rPr>
      </w:pPr>
      <w:r>
        <w:rPr>
          <w:sz w:val="28"/>
          <w:szCs w:val="28"/>
        </w:rPr>
        <w:br w:type="page"/>
      </w:r>
      <w:r w:rsidR="008C46F6">
        <w:rPr>
          <w:sz w:val="28"/>
          <w:szCs w:val="28"/>
        </w:rPr>
        <w:t xml:space="preserve">     </w:t>
      </w:r>
      <w:r>
        <w:rPr>
          <w:b/>
          <w:sz w:val="32"/>
          <w:szCs w:val="32"/>
        </w:rPr>
        <w:t>2. Поощрение за добросовестный труд.</w:t>
      </w:r>
    </w:p>
    <w:p w:rsidR="009F4B34" w:rsidRDefault="009F4B34" w:rsidP="009F4B34">
      <w:pPr>
        <w:jc w:val="both"/>
        <w:rPr>
          <w:sz w:val="28"/>
          <w:szCs w:val="28"/>
        </w:rPr>
      </w:pPr>
      <w:r>
        <w:rPr>
          <w:b/>
          <w:sz w:val="32"/>
          <w:szCs w:val="32"/>
        </w:rPr>
        <w:t xml:space="preserve">   </w:t>
      </w:r>
      <w:r>
        <w:rPr>
          <w:sz w:val="28"/>
          <w:szCs w:val="28"/>
        </w:rPr>
        <w:t>Под поощрением за добросовестный труд понимают, форму признания заслуг работника. Работники поощряются за добросовестное выполнение трудовых обязанностей, повышение эффективности труда, улучшение качества результатов труда, другие достижения в работе, бережное отношение к вверенному имуществу, продолжительную безупречную работу, выполнение дополнительных поручений и другие случаи проявления повышенной активности работника. Поощрения стимулируют активность работника, которые работают более эффективно, а организация получает большую прибыль.</w:t>
      </w:r>
    </w:p>
    <w:p w:rsidR="009F4B34" w:rsidRDefault="009F4B34" w:rsidP="009F4B34">
      <w:pPr>
        <w:jc w:val="both"/>
        <w:rPr>
          <w:sz w:val="28"/>
          <w:szCs w:val="28"/>
        </w:rPr>
      </w:pPr>
      <w:r>
        <w:rPr>
          <w:sz w:val="28"/>
          <w:szCs w:val="28"/>
        </w:rPr>
        <w:t xml:space="preserve">   Меры поощрения, моральные и материальные, указаны в статье 191 Трудового Кодекса РФ. Перечень мер поощрения может быть дополнен в коллективном договоре, правилах внутреннего трудового распорядка и других локальных нормативных актах регулирующих отношения в сфере дисциплины труда. Нормы необозначенные в данных нормативно-правовых актах или порядок применения которых нарушен юридического значения не имеют.</w:t>
      </w:r>
    </w:p>
    <w:p w:rsidR="009F4B34" w:rsidRDefault="009F4B34" w:rsidP="009F4B34">
      <w:pPr>
        <w:jc w:val="both"/>
        <w:rPr>
          <w:sz w:val="28"/>
          <w:szCs w:val="28"/>
        </w:rPr>
      </w:pPr>
      <w:r>
        <w:rPr>
          <w:sz w:val="28"/>
          <w:szCs w:val="28"/>
        </w:rPr>
        <w:t xml:space="preserve">   Согласно, статьи 191 Трудового Кодекса РФ, работодатель поощряет работников, добросовестно исполняющих свои трудовые обязанности, такими мерами поощрения как: </w:t>
      </w:r>
    </w:p>
    <w:p w:rsidR="009F4B34" w:rsidRDefault="009F4B34" w:rsidP="009F4B34">
      <w:pPr>
        <w:numPr>
          <w:ilvl w:val="0"/>
          <w:numId w:val="3"/>
        </w:numPr>
        <w:jc w:val="both"/>
        <w:rPr>
          <w:sz w:val="28"/>
          <w:szCs w:val="28"/>
        </w:rPr>
      </w:pPr>
      <w:r>
        <w:rPr>
          <w:sz w:val="28"/>
          <w:szCs w:val="28"/>
        </w:rPr>
        <w:t>объявляет благодарность;</w:t>
      </w:r>
    </w:p>
    <w:p w:rsidR="009F4B34" w:rsidRDefault="009F4B34" w:rsidP="009F4B34">
      <w:pPr>
        <w:numPr>
          <w:ilvl w:val="0"/>
          <w:numId w:val="3"/>
        </w:numPr>
        <w:jc w:val="both"/>
        <w:rPr>
          <w:sz w:val="28"/>
          <w:szCs w:val="28"/>
        </w:rPr>
      </w:pPr>
      <w:r>
        <w:rPr>
          <w:sz w:val="28"/>
          <w:szCs w:val="28"/>
        </w:rPr>
        <w:t>выдает премию;</w:t>
      </w:r>
    </w:p>
    <w:p w:rsidR="009F4B34" w:rsidRDefault="009F4B34" w:rsidP="009F4B34">
      <w:pPr>
        <w:numPr>
          <w:ilvl w:val="0"/>
          <w:numId w:val="3"/>
        </w:numPr>
        <w:jc w:val="both"/>
        <w:rPr>
          <w:sz w:val="28"/>
          <w:szCs w:val="28"/>
        </w:rPr>
      </w:pPr>
      <w:r>
        <w:rPr>
          <w:sz w:val="28"/>
          <w:szCs w:val="28"/>
        </w:rPr>
        <w:t>награждает ценным подарком;</w:t>
      </w:r>
    </w:p>
    <w:p w:rsidR="009F4B34" w:rsidRDefault="009F4B34" w:rsidP="009F4B34">
      <w:pPr>
        <w:numPr>
          <w:ilvl w:val="0"/>
          <w:numId w:val="3"/>
        </w:numPr>
        <w:jc w:val="both"/>
        <w:rPr>
          <w:sz w:val="28"/>
          <w:szCs w:val="28"/>
        </w:rPr>
      </w:pPr>
      <w:r>
        <w:rPr>
          <w:sz w:val="28"/>
          <w:szCs w:val="28"/>
        </w:rPr>
        <w:t>награждает грамотой;</w:t>
      </w:r>
    </w:p>
    <w:p w:rsidR="009F4B34" w:rsidRDefault="009F4B34" w:rsidP="009F4B34">
      <w:pPr>
        <w:numPr>
          <w:ilvl w:val="0"/>
          <w:numId w:val="3"/>
        </w:numPr>
        <w:jc w:val="both"/>
        <w:rPr>
          <w:sz w:val="28"/>
          <w:szCs w:val="28"/>
        </w:rPr>
      </w:pPr>
      <w:r>
        <w:rPr>
          <w:sz w:val="28"/>
          <w:szCs w:val="28"/>
        </w:rPr>
        <w:t>представляет к званию лучшего по профессии.</w:t>
      </w:r>
    </w:p>
    <w:p w:rsidR="009F4B34" w:rsidRDefault="009F4B34" w:rsidP="009F4B34">
      <w:pPr>
        <w:jc w:val="both"/>
        <w:rPr>
          <w:sz w:val="28"/>
          <w:szCs w:val="28"/>
        </w:rPr>
      </w:pPr>
      <w:r>
        <w:rPr>
          <w:sz w:val="28"/>
          <w:szCs w:val="28"/>
        </w:rPr>
        <w:t xml:space="preserve">   За особые трудовые заслуги перед государством и обществом работники могут быть представлены к государственным наградам.</w:t>
      </w:r>
    </w:p>
    <w:p w:rsidR="009F4B34" w:rsidRDefault="009F4B34" w:rsidP="009F4B34">
      <w:pPr>
        <w:jc w:val="both"/>
        <w:rPr>
          <w:sz w:val="28"/>
          <w:szCs w:val="28"/>
        </w:rPr>
      </w:pPr>
      <w:r>
        <w:rPr>
          <w:sz w:val="28"/>
          <w:szCs w:val="28"/>
        </w:rPr>
        <w:t xml:space="preserve">   Поощрение должно быть оформлено письменно приказом работодателя и доведено до сведения рабочего коллектива. В приказе указывается, за какие конкретно успехи и начинания поощряется работник. Возможно совмещение сразу несколько мер поощрения.</w:t>
      </w:r>
    </w:p>
    <w:p w:rsidR="009F4B34" w:rsidRPr="003A5F38" w:rsidRDefault="009F4B34" w:rsidP="009F4B34">
      <w:pPr>
        <w:jc w:val="both"/>
        <w:rPr>
          <w:i/>
          <w:sz w:val="28"/>
          <w:szCs w:val="28"/>
        </w:rPr>
      </w:pPr>
      <w:r>
        <w:rPr>
          <w:sz w:val="28"/>
          <w:szCs w:val="28"/>
        </w:rPr>
        <w:t xml:space="preserve">   </w:t>
      </w:r>
      <w:r w:rsidRPr="003A5F38">
        <w:rPr>
          <w:i/>
          <w:sz w:val="28"/>
          <w:szCs w:val="28"/>
        </w:rPr>
        <w:t>Применение мер поощрения право, а не обязанность работодателя.</w:t>
      </w:r>
    </w:p>
    <w:p w:rsidR="009F4B34" w:rsidRDefault="009F4B34" w:rsidP="009F4B34">
      <w:pPr>
        <w:jc w:val="both"/>
        <w:rPr>
          <w:sz w:val="28"/>
          <w:szCs w:val="28"/>
        </w:rPr>
      </w:pPr>
      <w:r>
        <w:rPr>
          <w:sz w:val="28"/>
          <w:szCs w:val="28"/>
        </w:rPr>
        <w:t xml:space="preserve">   Поскольку, применение поощрение за добросовестных труд – прерогатива работодателя, рабочие не вправе притязать на меру поощрения или оспаривать меры поощрения, посчитав ее не правильной. Споры о применении или не применении поощрений не подлежат рассмотрению в органах по разрешению трудовых споров. В отличие от старого законодательства, теперь работодатель имеет право применять поощрение к работнику и в период действия дисциплинарного взыскания.</w:t>
      </w:r>
    </w:p>
    <w:p w:rsidR="009F4B34" w:rsidRDefault="009F4B34" w:rsidP="009F4B34">
      <w:pPr>
        <w:jc w:val="both"/>
        <w:rPr>
          <w:sz w:val="28"/>
          <w:szCs w:val="28"/>
        </w:rPr>
      </w:pPr>
      <w:r>
        <w:rPr>
          <w:sz w:val="28"/>
          <w:szCs w:val="28"/>
        </w:rPr>
        <w:t xml:space="preserve">   Видимо, можно считать, что реализация статьи 22 Трудового кодекса РФ, устанавливающей обязанности работодателя, предполагает принятие дополнительных норм, конкретизирующих предоставление льгот и преимуществ. Для этого можно использовать акты социального партнерства - коллективные договоры и соглашения</w:t>
      </w:r>
    </w:p>
    <w:p w:rsidR="009F4B34" w:rsidRDefault="009F4B34" w:rsidP="009F4B34">
      <w:pPr>
        <w:jc w:val="both"/>
        <w:rPr>
          <w:sz w:val="28"/>
          <w:szCs w:val="28"/>
        </w:rPr>
      </w:pPr>
      <w:r>
        <w:rPr>
          <w:sz w:val="28"/>
          <w:szCs w:val="28"/>
        </w:rPr>
        <w:t xml:space="preserve">   Такое же дополнение и уточнение требует и положение о преимуществе в виде продвижения по работе. Видимо, таким уточняющим фактором служит установленная в коллективном договоре или соглашении об аттестации работника, о прохождении конкурса и так далее. Примером этому могли бы быть положения статей 22, 24 Федерального Закона </w:t>
      </w:r>
      <w:r w:rsidRPr="00C34491">
        <w:rPr>
          <w:sz w:val="28"/>
          <w:szCs w:val="28"/>
        </w:rPr>
        <w:t>“</w:t>
      </w:r>
      <w:r>
        <w:rPr>
          <w:sz w:val="28"/>
          <w:szCs w:val="28"/>
        </w:rPr>
        <w:t>Об основах государственной службы Российской Федерации</w:t>
      </w:r>
      <w:r w:rsidRPr="00C34491">
        <w:rPr>
          <w:sz w:val="28"/>
          <w:szCs w:val="28"/>
        </w:rPr>
        <w:t>”</w:t>
      </w:r>
      <w:r>
        <w:rPr>
          <w:sz w:val="28"/>
          <w:szCs w:val="28"/>
        </w:rPr>
        <w:t>.</w:t>
      </w:r>
    </w:p>
    <w:p w:rsidR="009F4B34" w:rsidRDefault="009F4B34" w:rsidP="009F4B34">
      <w:pPr>
        <w:jc w:val="both"/>
        <w:rPr>
          <w:sz w:val="28"/>
          <w:szCs w:val="28"/>
        </w:rPr>
      </w:pPr>
      <w:r>
        <w:rPr>
          <w:sz w:val="28"/>
          <w:szCs w:val="28"/>
        </w:rPr>
        <w:t xml:space="preserve">   В отличие от поощрений общего порядка, статья 191 ТК РФ определяет поощрения за особые трудовые заслуги, которые осуществляются высшими органами государственной власти и государственного управления.</w:t>
      </w:r>
    </w:p>
    <w:p w:rsidR="009F4B34" w:rsidRDefault="009F4B34" w:rsidP="009F4B34">
      <w:pPr>
        <w:jc w:val="both"/>
        <w:rPr>
          <w:sz w:val="28"/>
          <w:szCs w:val="28"/>
        </w:rPr>
      </w:pPr>
      <w:r>
        <w:rPr>
          <w:sz w:val="28"/>
          <w:szCs w:val="28"/>
        </w:rPr>
        <w:t xml:space="preserve">   Среди данных поощрений можно выделить государственные награды, которые являются высшей формой поощрения. Право награждать государственными наградами принадлежит главе государства – Президенту Российской Федерации. Статья 89 Конституции РФ говорит, что президент Российской Федерации награждает государственными наградами РФ, присваивает высшие звания РФ, высшие военные и Высшие специальные звания.</w:t>
      </w:r>
    </w:p>
    <w:p w:rsidR="009F4B34" w:rsidRDefault="009F4B34" w:rsidP="009F4B34">
      <w:pPr>
        <w:jc w:val="both"/>
        <w:rPr>
          <w:sz w:val="28"/>
          <w:szCs w:val="28"/>
        </w:rPr>
      </w:pPr>
      <w:r>
        <w:rPr>
          <w:sz w:val="28"/>
          <w:szCs w:val="28"/>
        </w:rPr>
        <w:t xml:space="preserve">   Государственные награды и почетные звания присваиваются Указом президента РФ, которые публикуются в собрании законодательства РФ     </w:t>
      </w:r>
    </w:p>
    <w:p w:rsidR="009F4B34" w:rsidRDefault="009F4B34" w:rsidP="009F4B34">
      <w:pPr>
        <w:jc w:val="both"/>
        <w:rPr>
          <w:sz w:val="28"/>
          <w:szCs w:val="28"/>
        </w:rPr>
      </w:pPr>
      <w:r>
        <w:rPr>
          <w:sz w:val="28"/>
          <w:szCs w:val="28"/>
        </w:rPr>
        <w:t xml:space="preserve">   В настоящее время к числу наград относят: присвоение звания героя России с вручение знака отличия – медали </w:t>
      </w:r>
      <w:r w:rsidRPr="004C7588">
        <w:rPr>
          <w:sz w:val="28"/>
          <w:szCs w:val="28"/>
        </w:rPr>
        <w:t>“</w:t>
      </w:r>
      <w:r>
        <w:rPr>
          <w:sz w:val="28"/>
          <w:szCs w:val="28"/>
        </w:rPr>
        <w:t>Золотая звезда</w:t>
      </w:r>
      <w:r w:rsidRPr="004C7588">
        <w:rPr>
          <w:sz w:val="28"/>
          <w:szCs w:val="28"/>
        </w:rPr>
        <w:t>”</w:t>
      </w:r>
      <w:r>
        <w:rPr>
          <w:sz w:val="28"/>
          <w:szCs w:val="28"/>
        </w:rPr>
        <w:t xml:space="preserve">; награждение орденами: </w:t>
      </w:r>
      <w:r w:rsidRPr="004C7588">
        <w:rPr>
          <w:sz w:val="28"/>
          <w:szCs w:val="28"/>
        </w:rPr>
        <w:t>“</w:t>
      </w:r>
      <w:r>
        <w:rPr>
          <w:sz w:val="28"/>
          <w:szCs w:val="28"/>
        </w:rPr>
        <w:t>За заслуги перед Отечеством</w:t>
      </w:r>
      <w:r w:rsidRPr="004C7588">
        <w:rPr>
          <w:sz w:val="28"/>
          <w:szCs w:val="28"/>
        </w:rPr>
        <w:t>”</w:t>
      </w:r>
      <w:r>
        <w:rPr>
          <w:sz w:val="28"/>
          <w:szCs w:val="28"/>
        </w:rPr>
        <w:t xml:space="preserve">, Мужества, почета, Дружбы; награждение медалью ордена </w:t>
      </w:r>
      <w:r w:rsidRPr="004C7588">
        <w:rPr>
          <w:sz w:val="28"/>
          <w:szCs w:val="28"/>
        </w:rPr>
        <w:t>“</w:t>
      </w:r>
      <w:r>
        <w:rPr>
          <w:sz w:val="28"/>
          <w:szCs w:val="28"/>
        </w:rPr>
        <w:t>За заслуги перед Отечеством</w:t>
      </w:r>
      <w:r w:rsidRPr="004C7588">
        <w:rPr>
          <w:sz w:val="28"/>
          <w:szCs w:val="28"/>
        </w:rPr>
        <w:t>”</w:t>
      </w:r>
      <w:r>
        <w:rPr>
          <w:sz w:val="28"/>
          <w:szCs w:val="28"/>
        </w:rPr>
        <w:t>; награждение государственной премией РФ и знаком лауреата этой премии.</w:t>
      </w:r>
    </w:p>
    <w:p w:rsidR="009F4B34" w:rsidRDefault="009F4B34" w:rsidP="009F4B34">
      <w:pPr>
        <w:jc w:val="both"/>
        <w:rPr>
          <w:sz w:val="28"/>
          <w:szCs w:val="28"/>
        </w:rPr>
      </w:pPr>
      <w:r>
        <w:rPr>
          <w:sz w:val="28"/>
          <w:szCs w:val="28"/>
        </w:rPr>
        <w:t xml:space="preserve">   Кроме государственных наград президент Российской Федерации присваивает так же почетные звания работникам науки, культуры, специалистам различных отраслей народного хозяйства.</w:t>
      </w:r>
    </w:p>
    <w:p w:rsidR="009F4B34" w:rsidRDefault="009F4B34" w:rsidP="009F4B34">
      <w:pPr>
        <w:jc w:val="both"/>
        <w:rPr>
          <w:sz w:val="28"/>
          <w:szCs w:val="28"/>
        </w:rPr>
      </w:pPr>
      <w:r>
        <w:rPr>
          <w:sz w:val="28"/>
          <w:szCs w:val="28"/>
        </w:rPr>
        <w:t xml:space="preserve">   В настоящее время, существуют следующие почетные звания: заслуженный деятель науки РФ, заслуженный учитель школы РФ, заслуженный машиностроитель РФ, заслуженный машиностроитель РФ, заслуженный технолог РФ, заслуженный металлург РФ, заслуженный экономист РФ, заслуженный юрист РФ, народны артист РФ и так далее. </w:t>
      </w:r>
    </w:p>
    <w:p w:rsidR="009F4B34" w:rsidRDefault="009F4B34" w:rsidP="009F4B34">
      <w:pPr>
        <w:jc w:val="both"/>
        <w:rPr>
          <w:sz w:val="28"/>
          <w:szCs w:val="28"/>
        </w:rPr>
      </w:pPr>
      <w:r>
        <w:rPr>
          <w:sz w:val="28"/>
          <w:szCs w:val="28"/>
        </w:rPr>
        <w:t xml:space="preserve">   В соответствии с Положением </w:t>
      </w:r>
      <w:r w:rsidRPr="0099736F">
        <w:rPr>
          <w:sz w:val="28"/>
          <w:szCs w:val="28"/>
        </w:rPr>
        <w:t>“</w:t>
      </w:r>
      <w:r>
        <w:rPr>
          <w:sz w:val="28"/>
          <w:szCs w:val="28"/>
        </w:rPr>
        <w:t>О конкретных государственных наградах и почетных званиях</w:t>
      </w:r>
      <w:r w:rsidRPr="0099736F">
        <w:rPr>
          <w:sz w:val="28"/>
          <w:szCs w:val="28"/>
        </w:rPr>
        <w:t xml:space="preserve">” </w:t>
      </w:r>
      <w:r>
        <w:rPr>
          <w:sz w:val="28"/>
          <w:szCs w:val="28"/>
        </w:rPr>
        <w:t>ходатайства о наградах и присвоении почетных званий возбуждается и обсуждается в трудовых коллективах организаций, согласуются с органами исполнительной власти на местах и направляются в органы государственной власти и государственного управления по принадлежности.</w:t>
      </w:r>
    </w:p>
    <w:p w:rsidR="009F4B34" w:rsidRDefault="009F4B34" w:rsidP="009F4B34">
      <w:pPr>
        <w:jc w:val="both"/>
        <w:rPr>
          <w:sz w:val="28"/>
          <w:szCs w:val="28"/>
        </w:rPr>
      </w:pPr>
      <w:r>
        <w:rPr>
          <w:sz w:val="28"/>
          <w:szCs w:val="28"/>
        </w:rPr>
        <w:t xml:space="preserve">   Лишить работников государственных  наград и почетных званий можно только на основании соответствующего Указа Президента, по представлению судебных органов. </w:t>
      </w:r>
    </w:p>
    <w:p w:rsidR="009F4B34" w:rsidRDefault="009F4B34" w:rsidP="009F4B34">
      <w:pPr>
        <w:rPr>
          <w:b/>
          <w:sz w:val="28"/>
          <w:szCs w:val="28"/>
        </w:rPr>
      </w:pPr>
      <w:r>
        <w:rPr>
          <w:sz w:val="28"/>
          <w:szCs w:val="28"/>
        </w:rPr>
        <w:br w:type="page"/>
        <w:t xml:space="preserve">  </w:t>
      </w:r>
      <w:r w:rsidRPr="0076381A">
        <w:rPr>
          <w:b/>
          <w:sz w:val="32"/>
          <w:szCs w:val="32"/>
        </w:rPr>
        <w:t>3. Дисциплинарная ответственность и ее виды</w:t>
      </w:r>
      <w:r>
        <w:rPr>
          <w:b/>
          <w:sz w:val="28"/>
          <w:szCs w:val="28"/>
        </w:rPr>
        <w:t>.</w:t>
      </w:r>
    </w:p>
    <w:p w:rsidR="009F4B34" w:rsidRDefault="009F4B34" w:rsidP="009F4B34">
      <w:pPr>
        <w:jc w:val="both"/>
        <w:rPr>
          <w:sz w:val="28"/>
          <w:szCs w:val="28"/>
        </w:rPr>
      </w:pPr>
      <w:r w:rsidRPr="0076381A">
        <w:rPr>
          <w:sz w:val="28"/>
          <w:szCs w:val="28"/>
        </w:rPr>
        <w:t>Дисциплинарная ответственность установлена трудовым законодательством за дисциплинарный проступок, которым является противоправное нарушение работником дисциплины труда. Нарушением трудовой дисциплины является, невыполнение или ненадлежащее выполнение работником по его вине своих трудовых обязанностей</w:t>
      </w:r>
      <w:r>
        <w:rPr>
          <w:sz w:val="28"/>
          <w:szCs w:val="28"/>
        </w:rPr>
        <w:t>( распоряжений администрации, правил внутреннего трудового распорядка, должностной инструкции( приложение №2) и так далее). Законодательство не устанавливает перечня дисциплинарных право-нарушений. В данном случае законодательство наделило работодателя правом решать, что является дисциплинарным правонарушением, а что нет.  Власть работодателя в данной сфере ограничена Постановлением Пленума Верховного Суда РФ от 22 декабря 1992 года №16. К примеру пункт 24 данного постановления относит к дисциплинарным проступкам следующее:</w:t>
      </w:r>
    </w:p>
    <w:p w:rsidR="009F4B34" w:rsidRDefault="009F4B34" w:rsidP="009F4B34">
      <w:pPr>
        <w:jc w:val="both"/>
        <w:rPr>
          <w:sz w:val="28"/>
          <w:szCs w:val="28"/>
        </w:rPr>
      </w:pPr>
      <w:r>
        <w:rPr>
          <w:sz w:val="28"/>
          <w:szCs w:val="28"/>
        </w:rPr>
        <w:t xml:space="preserve">   - отсутствие работника без уважительной причины на своем рабочем месте не более трех часов в течении рабочего дня, а так же и более трех(теперь – четырех) часов, если он находится на территории производства;</w:t>
      </w:r>
    </w:p>
    <w:p w:rsidR="009F4B34" w:rsidRDefault="009F4B34" w:rsidP="009F4B34">
      <w:pPr>
        <w:jc w:val="both"/>
        <w:rPr>
          <w:sz w:val="28"/>
          <w:szCs w:val="28"/>
        </w:rPr>
      </w:pPr>
      <w:r>
        <w:rPr>
          <w:sz w:val="28"/>
          <w:szCs w:val="28"/>
        </w:rPr>
        <w:t xml:space="preserve">   - отказ работника без уважительной причины от выполнения измененных в уставном порядке норм труда;</w:t>
      </w:r>
    </w:p>
    <w:p w:rsidR="009F4B34" w:rsidRDefault="009F4B34" w:rsidP="009F4B34">
      <w:pPr>
        <w:jc w:val="both"/>
        <w:rPr>
          <w:sz w:val="28"/>
          <w:szCs w:val="28"/>
        </w:rPr>
      </w:pPr>
      <w:r>
        <w:rPr>
          <w:sz w:val="28"/>
          <w:szCs w:val="28"/>
        </w:rPr>
        <w:t xml:space="preserve">   - отказ или уклонение без уважительных причин от медицинского освиде-тельствования работников некоторых профессий и отказ от прохождения в рабочее время специального обучения и сдачи экзаменов по технике безопасности и правилам эксплуатации, если это является обязательным условием для допуска к работе.</w:t>
      </w:r>
    </w:p>
    <w:p w:rsidR="009F4B34" w:rsidRDefault="009F4B34" w:rsidP="009F4B34">
      <w:pPr>
        <w:jc w:val="both"/>
        <w:rPr>
          <w:sz w:val="28"/>
          <w:szCs w:val="28"/>
        </w:rPr>
      </w:pPr>
      <w:r>
        <w:rPr>
          <w:sz w:val="28"/>
          <w:szCs w:val="28"/>
        </w:rPr>
        <w:t xml:space="preserve">   Трудовое законодательство не дает перечня грубых нарушений, хотя они требуются для применения увольнения по таким основаниям. Эти перечни есть в некоторых специальных актах, например, Постановление о дисциплине работников железнодорожного транспорта предусмотрено дополнительное основание для увольнения – за совершение работником грубого нарушения дисциплины, создавшего угрозу безопасности движения поездов, жизни и движению поездов или приведшего к нарушению сохранности грузов, багажа и вверенного имущества. Перечень этих грубых нарушений и конкретной ответственности за них утвержден Министерством путей сообщения РФ по соглашению с Центральным комитетом независимого профсоюза железнодорожников и транспортных строителей РФ.</w:t>
      </w:r>
    </w:p>
    <w:p w:rsidR="009F4B34" w:rsidRDefault="009F4B34" w:rsidP="009F4B34">
      <w:pPr>
        <w:jc w:val="both"/>
        <w:rPr>
          <w:sz w:val="28"/>
          <w:szCs w:val="28"/>
        </w:rPr>
      </w:pPr>
      <w:r>
        <w:rPr>
          <w:sz w:val="28"/>
          <w:szCs w:val="28"/>
        </w:rPr>
        <w:t xml:space="preserve">   Дисциплинарная ответственность – это обязанность работников претерпеть наложение на него дисциплинарного взыскания за дисциплинарный проступок. Дисциплинарную ответственность надо отличать от других видов мер дисциплинарного воздействия, применяемых к нарушителям (устное замечание, обсуждение на собрании, лишение премии и так далее). Дисциплинарная ответственность применяется лишь в трудовых право-отношениях.</w:t>
      </w:r>
    </w:p>
    <w:p w:rsidR="009F4B34" w:rsidRDefault="009F4B34" w:rsidP="009F4B34">
      <w:pPr>
        <w:jc w:val="both"/>
        <w:rPr>
          <w:sz w:val="28"/>
          <w:szCs w:val="28"/>
        </w:rPr>
      </w:pPr>
      <w:r>
        <w:rPr>
          <w:sz w:val="28"/>
          <w:szCs w:val="28"/>
        </w:rPr>
        <w:t xml:space="preserve">   По трудовому законодательству существует два вида дисциплинарной ответственности общая и специальная. Они различаются по категориям работников, на которых распространяется , по актам, регулирующих каждый из видов, по мерам дисциплинарных взысканий.</w:t>
      </w:r>
    </w:p>
    <w:p w:rsidR="009F4B34" w:rsidRDefault="009F4B34" w:rsidP="009F4B34">
      <w:pPr>
        <w:jc w:val="both"/>
        <w:rPr>
          <w:sz w:val="28"/>
          <w:szCs w:val="28"/>
        </w:rPr>
      </w:pPr>
      <w:r>
        <w:rPr>
          <w:sz w:val="28"/>
          <w:szCs w:val="28"/>
        </w:rPr>
        <w:t xml:space="preserve">   </w:t>
      </w:r>
      <w:r w:rsidRPr="00695066">
        <w:rPr>
          <w:i/>
          <w:sz w:val="28"/>
          <w:szCs w:val="28"/>
        </w:rPr>
        <w:t>Общая дисциплинарная ответственность</w:t>
      </w:r>
      <w:r>
        <w:rPr>
          <w:sz w:val="28"/>
          <w:szCs w:val="28"/>
        </w:rPr>
        <w:t xml:space="preserve"> распространяется на всех работников, в том числе и на должностных лиц администрации производства. Ее предусматривают статьи 192-194 Трудового Кодека РФ и правила внутреннего трудового распорядка данного производства.   Статья 192 ТК РФ говорит: </w:t>
      </w:r>
      <w:r w:rsidRPr="00E7272A">
        <w:rPr>
          <w:sz w:val="28"/>
          <w:szCs w:val="28"/>
        </w:rPr>
        <w:t>“</w:t>
      </w:r>
      <w:r>
        <w:rPr>
          <w:sz w:val="28"/>
          <w:szCs w:val="28"/>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9F4B34" w:rsidRDefault="009F4B34" w:rsidP="009F4B34">
      <w:pPr>
        <w:ind w:left="360"/>
        <w:rPr>
          <w:sz w:val="28"/>
          <w:szCs w:val="28"/>
        </w:rPr>
      </w:pPr>
      <w:r>
        <w:rPr>
          <w:sz w:val="28"/>
          <w:szCs w:val="28"/>
        </w:rPr>
        <w:t xml:space="preserve">1)замечание </w:t>
      </w:r>
    </w:p>
    <w:p w:rsidR="009F4B34" w:rsidRDefault="009F4B34" w:rsidP="009F4B34">
      <w:pPr>
        <w:ind w:left="360"/>
        <w:rPr>
          <w:sz w:val="28"/>
          <w:szCs w:val="28"/>
        </w:rPr>
      </w:pPr>
      <w:r>
        <w:rPr>
          <w:sz w:val="28"/>
          <w:szCs w:val="28"/>
        </w:rPr>
        <w:t>2)выговор</w:t>
      </w:r>
    </w:p>
    <w:p w:rsidR="009F4B34" w:rsidRDefault="009F4B34" w:rsidP="009F4B34">
      <w:pPr>
        <w:ind w:left="360"/>
        <w:rPr>
          <w:sz w:val="28"/>
          <w:szCs w:val="28"/>
        </w:rPr>
      </w:pPr>
      <w:r>
        <w:rPr>
          <w:sz w:val="28"/>
          <w:szCs w:val="28"/>
        </w:rPr>
        <w:t>3)увольнение по соответствующим основаниям…</w:t>
      </w:r>
      <w:r w:rsidRPr="00E7272A">
        <w:rPr>
          <w:sz w:val="28"/>
          <w:szCs w:val="28"/>
        </w:rPr>
        <w:t>”</w:t>
      </w:r>
    </w:p>
    <w:p w:rsidR="009F4B34" w:rsidRDefault="009F4B34" w:rsidP="009F4B34">
      <w:pPr>
        <w:jc w:val="both"/>
        <w:rPr>
          <w:sz w:val="28"/>
          <w:szCs w:val="28"/>
        </w:rPr>
      </w:pPr>
      <w:r>
        <w:rPr>
          <w:sz w:val="28"/>
          <w:szCs w:val="28"/>
        </w:rPr>
        <w:t xml:space="preserve">   </w:t>
      </w:r>
      <w:r w:rsidRPr="00695066">
        <w:rPr>
          <w:i/>
          <w:sz w:val="28"/>
          <w:szCs w:val="28"/>
        </w:rPr>
        <w:t>Специальная дисциплинарная ответственность</w:t>
      </w:r>
      <w:r>
        <w:rPr>
          <w:sz w:val="28"/>
          <w:szCs w:val="28"/>
        </w:rPr>
        <w:t xml:space="preserve"> установлена специальным законодательством (Федеральным Законом РФ </w:t>
      </w:r>
      <w:r w:rsidRPr="00695066">
        <w:rPr>
          <w:sz w:val="28"/>
          <w:szCs w:val="28"/>
        </w:rPr>
        <w:t>“</w:t>
      </w:r>
      <w:r>
        <w:rPr>
          <w:sz w:val="28"/>
          <w:szCs w:val="28"/>
        </w:rPr>
        <w:t xml:space="preserve">О федеральной госуда-рственной службе РФ </w:t>
      </w:r>
      <w:r w:rsidRPr="00695066">
        <w:rPr>
          <w:sz w:val="28"/>
          <w:szCs w:val="28"/>
        </w:rPr>
        <w:t>”</w:t>
      </w:r>
      <w:r>
        <w:rPr>
          <w:sz w:val="28"/>
          <w:szCs w:val="28"/>
        </w:rPr>
        <w:t>, уставами и положениями о дисциплине) для некото-рых категорий работников, которое предусматривает и иные меры дисциплинарного взыскания. К примеру, на государственных служащих может быть наложен такой вид дисциплинарного взыскания как предупреждение о неполном служебном соответствии.</w:t>
      </w:r>
    </w:p>
    <w:p w:rsidR="009F4B34" w:rsidRPr="00695066" w:rsidRDefault="009F4B34" w:rsidP="009F4B34">
      <w:pPr>
        <w:jc w:val="both"/>
        <w:rPr>
          <w:sz w:val="28"/>
          <w:szCs w:val="28"/>
        </w:rPr>
      </w:pPr>
      <w:r>
        <w:rPr>
          <w:sz w:val="28"/>
          <w:szCs w:val="28"/>
        </w:rPr>
        <w:t xml:space="preserve">   Порядок применения мер дисциплинарных взысканий по специальной дисциплинарной ответственности в большинстве уставов, положений тот же, как и при общей дисциплинарной ответственности. Для государственных служащих, судей, прокуроров законы предусматривают свои особенности порядка применения дисциплинарных взысканий( например, дисципли-нарное расследование, которое может длится до года, и другое). </w:t>
      </w:r>
    </w:p>
    <w:p w:rsidR="009F4B34" w:rsidRDefault="009F4B34" w:rsidP="009F4B34">
      <w:pPr>
        <w:rPr>
          <w:b/>
          <w:sz w:val="32"/>
          <w:szCs w:val="32"/>
        </w:rPr>
      </w:pPr>
      <w:r>
        <w:rPr>
          <w:sz w:val="28"/>
          <w:szCs w:val="28"/>
        </w:rPr>
        <w:br w:type="page"/>
        <w:t xml:space="preserve"> </w:t>
      </w:r>
      <w:r>
        <w:rPr>
          <w:b/>
          <w:sz w:val="32"/>
          <w:szCs w:val="32"/>
        </w:rPr>
        <w:t>4. Меры дисциплинарного взыскания и порядок их применения.</w:t>
      </w:r>
    </w:p>
    <w:p w:rsidR="009F4B34" w:rsidRDefault="009F4B34" w:rsidP="009F4B34">
      <w:pPr>
        <w:jc w:val="both"/>
        <w:rPr>
          <w:sz w:val="28"/>
          <w:szCs w:val="28"/>
        </w:rPr>
      </w:pPr>
      <w:r>
        <w:rPr>
          <w:sz w:val="28"/>
          <w:szCs w:val="28"/>
        </w:rPr>
        <w:t xml:space="preserve">   Меры дисциплинарного взыскания прямо закреплены в трудовом законода-тельстве, так же как и порядок их применения. Они для всех производств одинаковы и обязательны. Сами предприятия не в праве не изменить, не дополнить их. В правилах внутреннего трудового распорядка не могут быть закреплены иные меры дисциплинарного взыскания, чем предусмотренные статей 192 Трудового Кодекса РФ, и не может устанавливаться  порядок их применения, противоречащий статье 193 Трудового Кодекса РФ.</w:t>
      </w:r>
    </w:p>
    <w:p w:rsidR="009F4B34" w:rsidRDefault="009F4B34" w:rsidP="009F4B34">
      <w:pPr>
        <w:jc w:val="both"/>
        <w:rPr>
          <w:sz w:val="28"/>
          <w:szCs w:val="28"/>
        </w:rPr>
      </w:pPr>
      <w:r>
        <w:rPr>
          <w:sz w:val="28"/>
          <w:szCs w:val="28"/>
        </w:rPr>
        <w:t xml:space="preserve">   Меры дисциплинарных взысканий – это замечание, выговор, увольнение(пункт 5,6 по всем его подпунктам, пункт 10 статьи 81 Трудового Кодекса РФ) Не допускается применение мер дисциплинарного взыскания непредусмотренный федеральным законодательством.</w:t>
      </w:r>
    </w:p>
    <w:p w:rsidR="009F4B34" w:rsidRDefault="009F4B34" w:rsidP="009F4B34">
      <w:pPr>
        <w:jc w:val="both"/>
        <w:rPr>
          <w:sz w:val="28"/>
          <w:szCs w:val="28"/>
        </w:rPr>
      </w:pPr>
      <w:r>
        <w:rPr>
          <w:sz w:val="28"/>
          <w:szCs w:val="28"/>
        </w:rPr>
        <w:t xml:space="preserve">   Порядок наложения и срок действия дисциплинарных взысканий установлен статей 193 ТК РФ. Администрация при наложении дисци-плинарного взыскания обязана учитывать тяжесть совершенного проступка, обстоятельства, при которых был совершен проступок, предшествующую работу  и поведение работника. До применения дисциплинарного взыскания от работника должно быть затребовано письменное объяснение, которое иногда указывает на отсутствие дисциплинарного проступка (прогула опоздания, и так далее) то есть можно сказать что данная мера защищает права работников и делает более справедливым решение работодателя. При отказе работника дать письменное объяснение работодатель составляет соответствующий акт. Отказ работника дать письменное объяснение не является препятствием для наложения дисциплинарного взыскания. Дисциплинарные взыскания применяются за непосредственно обнаруженный проступок, но не позднее одного месяца со дня его обнаружения, не считая времени болезни работника или пребывания его в отпуске, а так же времени, необходимого на учет мнения представительного органа работников. Не принимается во внимание отсутствие по другим основаниям на работе, в том числе и отгулы. К отпуску, прерывающему данный месячный срок относят все виды отпусков, в том числе учебные, социальные и другие. Дисциплинарное взыскание не может быть применено позднее 6 месяцев со дня совершения проступка, а по результатам ревизии или проверки финансово-хозяйственной деятельности(аудиторской проверки) – непозднее 2 лет со дня совершения. В эти сроки не включается время производства по уголовному делу.</w:t>
      </w:r>
    </w:p>
    <w:p w:rsidR="009F4B34" w:rsidRDefault="009F4B34" w:rsidP="009F4B34">
      <w:pPr>
        <w:jc w:val="both"/>
        <w:rPr>
          <w:sz w:val="28"/>
          <w:szCs w:val="28"/>
        </w:rPr>
      </w:pPr>
      <w:r>
        <w:rPr>
          <w:sz w:val="28"/>
          <w:szCs w:val="28"/>
        </w:rPr>
        <w:t xml:space="preserve">   Дисциплинарное взыскание налагается приказом, который доводится до работника под расписку в течении трех дней со дня его издания. В случаи отказа работника подписать приказ составляется соответствующий акт. Отказ подписать приказ препятствием для применения дисциплинарного взыскания не является.</w:t>
      </w:r>
    </w:p>
    <w:p w:rsidR="009F4B34" w:rsidRDefault="009F4B34" w:rsidP="009F4B34">
      <w:pPr>
        <w:jc w:val="both"/>
        <w:rPr>
          <w:sz w:val="28"/>
          <w:szCs w:val="28"/>
        </w:rPr>
      </w:pPr>
      <w:r>
        <w:rPr>
          <w:sz w:val="28"/>
          <w:szCs w:val="28"/>
        </w:rPr>
        <w:t xml:space="preserve">   За один дисциплинарный проступок к работнику может быть применена только одна мера дисциплинарного взыскания.</w:t>
      </w:r>
    </w:p>
    <w:p w:rsidR="009F4B34" w:rsidRDefault="009F4B34" w:rsidP="009F4B34">
      <w:pPr>
        <w:jc w:val="both"/>
        <w:rPr>
          <w:sz w:val="28"/>
          <w:szCs w:val="28"/>
        </w:rPr>
      </w:pPr>
      <w:r>
        <w:rPr>
          <w:sz w:val="28"/>
          <w:szCs w:val="28"/>
        </w:rPr>
        <w:t xml:space="preserve">   Статья 194 Трудового Кодекса РФ разъясняет порядок снятия дисциплинарного взыскания. Если в течении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9F4B34" w:rsidRDefault="009F4B34" w:rsidP="009F4B34">
      <w:pPr>
        <w:jc w:val="both"/>
        <w:rPr>
          <w:sz w:val="28"/>
          <w:szCs w:val="28"/>
        </w:rPr>
      </w:pPr>
      <w:r>
        <w:rPr>
          <w:sz w:val="28"/>
          <w:szCs w:val="28"/>
        </w:rPr>
        <w:t xml:space="preserve">   Дисциплинарное взыскание может быть снято работодателем ранее срока одного года со дня применения взыскания по собственной инициативе, по просьбе самого работника, ходатайству его непосредственного руководителя или представительного органа работников.</w:t>
      </w:r>
    </w:p>
    <w:p w:rsidR="009F4B34" w:rsidRDefault="009F4B34" w:rsidP="009F4B34">
      <w:pPr>
        <w:jc w:val="both"/>
        <w:rPr>
          <w:sz w:val="28"/>
          <w:szCs w:val="28"/>
        </w:rPr>
      </w:pPr>
      <w:r>
        <w:rPr>
          <w:sz w:val="28"/>
          <w:szCs w:val="28"/>
        </w:rPr>
        <w:t xml:space="preserve">   Работник может обжаловать дисциплинарное взыскание в Гостру-динспекцию или органы по рассмотрению индивидуальных трудовых споров.</w:t>
      </w:r>
    </w:p>
    <w:p w:rsidR="009F4B34" w:rsidRDefault="009F4B34" w:rsidP="009F4B34">
      <w:pPr>
        <w:jc w:val="both"/>
        <w:rPr>
          <w:sz w:val="28"/>
          <w:szCs w:val="28"/>
        </w:rPr>
      </w:pPr>
      <w:r>
        <w:rPr>
          <w:sz w:val="28"/>
          <w:szCs w:val="28"/>
        </w:rPr>
        <w:t xml:space="preserve">   Для некоторых категорий работников установлено, что они не могут быть подвергнуты дисциплинарному взысканию без предварительного запроса мнения соответствующего органа: члены профсоюзных комитетов – без мнения того органа, членами которого они являются, руководители профсоюзов – без вышестоящего органа профсоюза.</w:t>
      </w:r>
    </w:p>
    <w:p w:rsidR="009F4B34" w:rsidRDefault="009F4B34" w:rsidP="009F4B34">
      <w:pPr>
        <w:jc w:val="both"/>
        <w:rPr>
          <w:sz w:val="28"/>
          <w:szCs w:val="28"/>
        </w:rPr>
      </w:pPr>
      <w:r>
        <w:rPr>
          <w:sz w:val="28"/>
          <w:szCs w:val="28"/>
        </w:rPr>
        <w:t xml:space="preserve">   Статья 195 Трудового Кодекса РФ определяет порядок привлечения к дисциплинарной ответственности руководителя предприятия и его заместителя. Статье 195 ТК РФ указывает  на то, что работодатель обязан рассмотреть заявление представительного органа работников о нарушении руководителем организации, его заместителем трудового законодательства, условий соглашений, коллективного договора и сообщить о результатах рассмотрения представительному органу работников. </w:t>
      </w:r>
    </w:p>
    <w:p w:rsidR="009F4B34" w:rsidRDefault="009F4B34" w:rsidP="009F4B34">
      <w:pPr>
        <w:jc w:val="both"/>
        <w:rPr>
          <w:sz w:val="28"/>
          <w:szCs w:val="28"/>
        </w:rPr>
      </w:pPr>
      <w:r>
        <w:rPr>
          <w:sz w:val="28"/>
          <w:szCs w:val="28"/>
        </w:rPr>
        <w:t xml:space="preserve">   В случае факты таких нарушений подтвердились, работодатель обязан применить к руководителю организации, его заместителям дисциплинарное взыскание вплоть до увольнения. Будем надеется, что наши профсоюзы начнут активно применять эту норму.</w:t>
      </w:r>
    </w:p>
    <w:p w:rsidR="009F4B34" w:rsidRDefault="009F4B34" w:rsidP="009F4B34">
      <w:pPr>
        <w:jc w:val="center"/>
        <w:rPr>
          <w:sz w:val="28"/>
          <w:szCs w:val="28"/>
        </w:rPr>
      </w:pPr>
    </w:p>
    <w:p w:rsidR="009F4B34" w:rsidRDefault="00761C64" w:rsidP="009F4B34">
      <w:pPr>
        <w:jc w:val="center"/>
        <w:rPr>
          <w:sz w:val="28"/>
          <w:szCs w:val="28"/>
        </w:rPr>
      </w:pPr>
      <w:r>
        <w:rPr>
          <w:sz w:val="28"/>
          <w:szCs w:val="28"/>
        </w:rPr>
        <w:pict>
          <v:shape id="_x0000_i1028" type="#_x0000_t75" style="width:132.75pt;height:45pt">
            <v:imagedata r:id="rId7" o:title="Конец"/>
          </v:shape>
        </w:pict>
      </w:r>
    </w:p>
    <w:p w:rsidR="00612CEE" w:rsidRPr="00695375" w:rsidRDefault="00612CEE" w:rsidP="00612CEE">
      <w:pPr>
        <w:pStyle w:val="a3"/>
        <w:rPr>
          <w:b/>
          <w:sz w:val="36"/>
          <w:szCs w:val="36"/>
        </w:rPr>
      </w:pPr>
      <w:r>
        <w:rPr>
          <w:sz w:val="28"/>
          <w:szCs w:val="28"/>
        </w:rPr>
        <w:br w:type="page"/>
      </w:r>
      <w:r w:rsidRPr="00695375">
        <w:rPr>
          <w:b/>
          <w:sz w:val="36"/>
          <w:szCs w:val="36"/>
          <w:lang w:val="en-US"/>
        </w:rPr>
        <w:t>III</w:t>
      </w:r>
      <w:r w:rsidRPr="00695375">
        <w:rPr>
          <w:b/>
          <w:sz w:val="36"/>
          <w:szCs w:val="36"/>
        </w:rPr>
        <w:t xml:space="preserve">.Дисциплинарные взыскания налагаемые на военнослужащих (из дисциплинарного устава ВС РФ). </w:t>
      </w:r>
    </w:p>
    <w:p w:rsidR="00612CEE" w:rsidRPr="000A1595" w:rsidRDefault="000A1595" w:rsidP="000A1595">
      <w:pPr>
        <w:pStyle w:val="a3"/>
        <w:jc w:val="both"/>
        <w:rPr>
          <w:sz w:val="28"/>
        </w:rPr>
      </w:pPr>
      <w:r>
        <w:rPr>
          <w:sz w:val="28"/>
        </w:rPr>
        <w:t xml:space="preserve">   Меры дисциплинарных взысканий налагаемые на военнослужащих являются примером специальной дисциплинарной ответственности.  Дисциплинарная ответственность военнослужащих закреплена в Дисципли-нарном Уставе Вооруженных</w:t>
      </w:r>
      <w:r w:rsidR="00111C1E">
        <w:rPr>
          <w:sz w:val="28"/>
        </w:rPr>
        <w:t xml:space="preserve"> Сил РФ. Дисциплинарный Устав ВС РФ является основным нормативно-правовым </w:t>
      </w:r>
      <w:r w:rsidR="003A5B83">
        <w:rPr>
          <w:sz w:val="28"/>
        </w:rPr>
        <w:t>актом,</w:t>
      </w:r>
      <w:r w:rsidR="00111C1E">
        <w:rPr>
          <w:sz w:val="28"/>
        </w:rPr>
        <w:t xml:space="preserve"> регулирующим </w:t>
      </w:r>
      <w:r w:rsidR="003A5B83">
        <w:rPr>
          <w:sz w:val="28"/>
        </w:rPr>
        <w:t>отношения,</w:t>
      </w:r>
      <w:r w:rsidR="00111C1E">
        <w:rPr>
          <w:sz w:val="28"/>
        </w:rPr>
        <w:t xml:space="preserve"> складывающиеся в сфере дисциплинарной ответственности</w:t>
      </w:r>
      <w:r w:rsidR="003A5B83">
        <w:rPr>
          <w:sz w:val="28"/>
        </w:rPr>
        <w:t xml:space="preserve"> военнослу-жащих. Глава </w:t>
      </w:r>
      <w:r w:rsidR="003A5B83">
        <w:rPr>
          <w:sz w:val="28"/>
          <w:lang w:val="en-US"/>
        </w:rPr>
        <w:t>III</w:t>
      </w:r>
      <w:r w:rsidR="003A5B83">
        <w:rPr>
          <w:sz w:val="28"/>
        </w:rPr>
        <w:t xml:space="preserve"> данного устава </w:t>
      </w:r>
      <w:r w:rsidR="003A5B83" w:rsidRPr="003A5B83">
        <w:rPr>
          <w:sz w:val="28"/>
        </w:rPr>
        <w:t>“</w:t>
      </w:r>
      <w:r w:rsidR="003A5B83">
        <w:rPr>
          <w:sz w:val="28"/>
        </w:rPr>
        <w:t>Дисциплинарная ответственность</w:t>
      </w:r>
      <w:r w:rsidR="003A5B83" w:rsidRPr="003A5B83">
        <w:rPr>
          <w:sz w:val="28"/>
        </w:rPr>
        <w:t>”</w:t>
      </w:r>
      <w:r w:rsidR="003A5B83">
        <w:rPr>
          <w:sz w:val="28"/>
        </w:rPr>
        <w:t xml:space="preserve"> устанавливает порядок применения и виды дисциплинарных взысканий налагаемых на военнослужащих. В частности в главе </w:t>
      </w:r>
      <w:r w:rsidR="003A5B83">
        <w:rPr>
          <w:sz w:val="28"/>
          <w:lang w:val="en-US"/>
        </w:rPr>
        <w:t>III</w:t>
      </w:r>
      <w:r w:rsidR="003A5B83">
        <w:rPr>
          <w:sz w:val="28"/>
        </w:rPr>
        <w:t xml:space="preserve"> говорится</w:t>
      </w:r>
      <w:r w:rsidR="003A5B83" w:rsidRPr="003A5B83">
        <w:rPr>
          <w:sz w:val="28"/>
        </w:rPr>
        <w:t>:</w:t>
      </w:r>
      <w:r>
        <w:rPr>
          <w:sz w:val="28"/>
        </w:rPr>
        <w:t xml:space="preserve">  </w:t>
      </w:r>
    </w:p>
    <w:p w:rsidR="00612CEE" w:rsidRPr="00877B4D" w:rsidRDefault="003A5B83" w:rsidP="00612CEE">
      <w:pPr>
        <w:pStyle w:val="a3"/>
        <w:rPr>
          <w:sz w:val="28"/>
          <w:szCs w:val="28"/>
        </w:rPr>
      </w:pPr>
      <w:r w:rsidRPr="003A5B83">
        <w:rPr>
          <w:sz w:val="28"/>
          <w:szCs w:val="28"/>
        </w:rPr>
        <w:t>“</w:t>
      </w:r>
      <w:r w:rsidR="00612CEE" w:rsidRPr="00877B4D">
        <w:rPr>
          <w:sz w:val="28"/>
          <w:szCs w:val="28"/>
        </w:rPr>
        <w:t xml:space="preserve">48. За нарушение воинской дисциплины или общественного порядка военнослужащий лично несет дисциплинарную ответственность. </w:t>
      </w:r>
      <w:r w:rsidR="00612CEE" w:rsidRPr="00877B4D">
        <w:rPr>
          <w:sz w:val="28"/>
          <w:szCs w:val="28"/>
        </w:rPr>
        <w:br/>
        <w:t xml:space="preserve">При нарушении военнослужащим воинской дисциплины или общественного порядка командир (начальник) может ограничиться напоминанием о его обязанностях и воинском долге, а в случае необходимости и подвергнуть дисциплинарному взысканию. При этом он должен учитывать, что налагаемое взыскание как мера укрепления дисциплины и воспитания военнослужащих должно соответствовать тяжести совершенного проступка и степени вины, установленным командиром в результате проведенного разбирательства. </w:t>
      </w:r>
    </w:p>
    <w:p w:rsidR="00612CEE" w:rsidRPr="00877B4D" w:rsidRDefault="00612CEE" w:rsidP="00612CEE">
      <w:pPr>
        <w:pStyle w:val="a3"/>
        <w:rPr>
          <w:sz w:val="28"/>
          <w:szCs w:val="28"/>
        </w:rPr>
      </w:pPr>
      <w:r w:rsidRPr="00877B4D">
        <w:rPr>
          <w:sz w:val="28"/>
          <w:szCs w:val="28"/>
        </w:rPr>
        <w:t xml:space="preserve">49. В целях общественного осуждения нарушений воинской дисциплины или общественного порядка проступки военнослужащих по решению командира (начальника) могут рассматриваться и обсуждаться: солдат и матросов - на собраниях личного состава; сержантов и старшин - на собраниях сержантов и старшин; прапорщиков и мичманов - на собраниях прапорщиков и мичманов; военнослужащих-женщин - на собраниях военнослужащих-женщин в воинских званиях (должностях) не ниже воинского звания (должности) военнослужащей женщины, проступок которой обсуждается; офицеров на офицерских собраниях. </w:t>
      </w:r>
      <w:r w:rsidRPr="00877B4D">
        <w:rPr>
          <w:sz w:val="28"/>
          <w:szCs w:val="28"/>
        </w:rPr>
        <w:br/>
        <w:t xml:space="preserve">Кроме того, проступки офицеров, прапорщиков и мичманов могут рассматриваться товарищескими судами чести офицеров, прапорщиков, мичманов. Решение о рассмотрении товарищескими судами чести проступков офицеров, прапорщиков и мичманов принимается командирами воинских частей, в которых создан суд, а также их старшими начальниками. </w:t>
      </w:r>
      <w:r w:rsidRPr="00877B4D">
        <w:rPr>
          <w:sz w:val="28"/>
          <w:szCs w:val="28"/>
        </w:rPr>
        <w:br/>
        <w:t xml:space="preserve">Принимать решение о рассмотрении проступков офицеров, прапорщиков, мичманов товарищескими судами чести и одновременно налагать на них за этот же проступок дисциплинарное взыскание запрещается. </w:t>
      </w:r>
    </w:p>
    <w:p w:rsidR="00612CEE" w:rsidRPr="00877B4D" w:rsidRDefault="00612CEE" w:rsidP="00612CEE">
      <w:pPr>
        <w:pStyle w:val="a3"/>
        <w:rPr>
          <w:sz w:val="28"/>
          <w:szCs w:val="28"/>
        </w:rPr>
      </w:pPr>
      <w:r w:rsidRPr="00877B4D">
        <w:rPr>
          <w:sz w:val="28"/>
          <w:szCs w:val="28"/>
        </w:rPr>
        <w:t xml:space="preserve">50. В крайних, не терпящих отлагательства случаях военнослужащие могут быть отстранены от должности. </w:t>
      </w:r>
      <w:r w:rsidRPr="00877B4D">
        <w:rPr>
          <w:sz w:val="28"/>
          <w:szCs w:val="28"/>
        </w:rPr>
        <w:br/>
        <w:t xml:space="preserve">Военнослужащие отстраняются от должности теми командирами (начальниками), которым предоставлено право назначения их на должность. </w:t>
      </w:r>
      <w:r w:rsidRPr="00877B4D">
        <w:rPr>
          <w:sz w:val="28"/>
          <w:szCs w:val="28"/>
        </w:rPr>
        <w:br/>
        <w:t xml:space="preserve">Командир (начальник), отстранивший подчиненного от должности, обязан немедленно доложить об этом по команде, подробно изложив причины и обстоятельства, вызывавшие отстранение от должности. </w:t>
      </w:r>
      <w:r w:rsidRPr="00877B4D">
        <w:rPr>
          <w:sz w:val="28"/>
          <w:szCs w:val="28"/>
        </w:rPr>
        <w:br/>
        <w:t>Командир (начальник), отстранивший от должности подчиненного без достаточных на то оснований, несет за это ответственность.</w:t>
      </w:r>
    </w:p>
    <w:p w:rsidR="00612CEE" w:rsidRPr="00877B4D" w:rsidRDefault="00612CEE" w:rsidP="00612CEE">
      <w:pPr>
        <w:pStyle w:val="a3"/>
        <w:rPr>
          <w:sz w:val="28"/>
          <w:szCs w:val="28"/>
        </w:rPr>
      </w:pPr>
      <w:r w:rsidRPr="00877B4D">
        <w:rPr>
          <w:sz w:val="28"/>
          <w:szCs w:val="28"/>
        </w:rPr>
        <w:t xml:space="preserve">51. </w:t>
      </w:r>
      <w:r w:rsidRPr="00877B4D">
        <w:rPr>
          <w:b/>
          <w:bCs/>
          <w:sz w:val="28"/>
          <w:szCs w:val="28"/>
        </w:rPr>
        <w:t>На солдат и матросов</w:t>
      </w:r>
      <w:r w:rsidRPr="00877B4D">
        <w:rPr>
          <w:sz w:val="28"/>
          <w:szCs w:val="28"/>
        </w:rPr>
        <w:t xml:space="preserve"> могут налагаться следующие взыскания:</w:t>
      </w:r>
      <w:r w:rsidRPr="00877B4D">
        <w:rPr>
          <w:sz w:val="28"/>
          <w:szCs w:val="28"/>
        </w:rPr>
        <w:br/>
        <w:t>а) выговор;</w:t>
      </w:r>
      <w:r w:rsidRPr="00877B4D">
        <w:rPr>
          <w:sz w:val="28"/>
          <w:szCs w:val="28"/>
        </w:rPr>
        <w:br/>
        <w:t>б) строгий выговор;</w:t>
      </w:r>
      <w:r w:rsidRPr="00877B4D">
        <w:rPr>
          <w:sz w:val="28"/>
          <w:szCs w:val="28"/>
        </w:rPr>
        <w:br/>
        <w:t>в) лишение солдат и матросов, походящих военную службу по призыву, очередного увольнения из расположения воинской части или с корабля на берег;</w:t>
      </w:r>
      <w:r w:rsidRPr="00877B4D">
        <w:rPr>
          <w:sz w:val="28"/>
          <w:szCs w:val="28"/>
        </w:rPr>
        <w:br/>
        <w:t>г) назначение солдат и матросов, проходящих военную службу по призыву, вне очереди в наряд на работу - до 5 нарядов;</w:t>
      </w:r>
      <w:r w:rsidRPr="00877B4D">
        <w:rPr>
          <w:sz w:val="28"/>
          <w:szCs w:val="28"/>
        </w:rPr>
        <w:br/>
        <w:t>д) арест с содержанием на гауптвахте солдат и матросов, проходящих военную службу по контракту, - до 7 суток, а солдат и матросов, проходящих военную службу по призыву, - до 10 суток;</w:t>
      </w:r>
      <w:r w:rsidRPr="00877B4D">
        <w:rPr>
          <w:sz w:val="28"/>
          <w:szCs w:val="28"/>
        </w:rPr>
        <w:br/>
        <w:t>е) лишение нагрудного знака отличника;</w:t>
      </w:r>
      <w:r w:rsidRPr="00877B4D">
        <w:rPr>
          <w:sz w:val="28"/>
          <w:szCs w:val="28"/>
        </w:rPr>
        <w:br/>
        <w:t>ж) досрочное увольнение в запас солдат и матросов, проходящих военную службу по контракту.</w:t>
      </w:r>
    </w:p>
    <w:p w:rsidR="00612CEE" w:rsidRPr="00877B4D" w:rsidRDefault="00612CEE" w:rsidP="00612CEE">
      <w:pPr>
        <w:pStyle w:val="a3"/>
        <w:rPr>
          <w:sz w:val="28"/>
          <w:szCs w:val="28"/>
        </w:rPr>
      </w:pPr>
      <w:r w:rsidRPr="00877B4D">
        <w:rPr>
          <w:sz w:val="28"/>
          <w:szCs w:val="28"/>
        </w:rPr>
        <w:t xml:space="preserve">52. </w:t>
      </w:r>
      <w:r w:rsidRPr="00877B4D">
        <w:rPr>
          <w:b/>
          <w:bCs/>
          <w:sz w:val="28"/>
          <w:szCs w:val="28"/>
        </w:rPr>
        <w:t>На сержантов и старшин, проходящих военную службу по призыву</w:t>
      </w:r>
      <w:r w:rsidRPr="00877B4D">
        <w:rPr>
          <w:sz w:val="28"/>
          <w:szCs w:val="28"/>
        </w:rPr>
        <w:t>, могут налагаться следующие взыскания:</w:t>
      </w:r>
      <w:r w:rsidRPr="00877B4D">
        <w:rPr>
          <w:sz w:val="28"/>
          <w:szCs w:val="28"/>
        </w:rPr>
        <w:br/>
        <w:t>а) выговор;</w:t>
      </w:r>
      <w:r w:rsidRPr="00877B4D">
        <w:rPr>
          <w:sz w:val="28"/>
          <w:szCs w:val="28"/>
        </w:rPr>
        <w:br/>
        <w:t>б) строгий выговор;</w:t>
      </w:r>
      <w:r w:rsidRPr="00877B4D">
        <w:rPr>
          <w:sz w:val="28"/>
          <w:szCs w:val="28"/>
        </w:rPr>
        <w:br/>
        <w:t>в) лишение очередного увольнения из расположения воинской части или с корабля на берег;</w:t>
      </w:r>
      <w:r w:rsidRPr="00877B4D">
        <w:rPr>
          <w:sz w:val="28"/>
          <w:szCs w:val="28"/>
        </w:rPr>
        <w:br/>
        <w:t>г) арест с содержанием на гауптвахте - до 10 суток;</w:t>
      </w:r>
      <w:r w:rsidRPr="00877B4D">
        <w:rPr>
          <w:sz w:val="28"/>
          <w:szCs w:val="28"/>
        </w:rPr>
        <w:br/>
        <w:t>д) лишение нагрудного знака отличника;</w:t>
      </w:r>
      <w:r w:rsidRPr="00877B4D">
        <w:rPr>
          <w:sz w:val="28"/>
          <w:szCs w:val="28"/>
        </w:rPr>
        <w:br/>
        <w:t>е) снижение в должности;</w:t>
      </w:r>
      <w:r w:rsidRPr="00877B4D">
        <w:rPr>
          <w:sz w:val="28"/>
          <w:szCs w:val="28"/>
        </w:rPr>
        <w:br/>
        <w:t>ж) снижение в воинском звании на одну степень;</w:t>
      </w:r>
      <w:r w:rsidRPr="00877B4D">
        <w:rPr>
          <w:sz w:val="28"/>
          <w:szCs w:val="28"/>
        </w:rPr>
        <w:br/>
        <w:t>з) снижение в воинском звании на одну степень с переводом на низшую должность.</w:t>
      </w:r>
    </w:p>
    <w:p w:rsidR="00612CEE" w:rsidRPr="00877B4D" w:rsidRDefault="00612CEE" w:rsidP="00612CEE">
      <w:pPr>
        <w:pStyle w:val="a3"/>
        <w:rPr>
          <w:sz w:val="28"/>
          <w:szCs w:val="28"/>
        </w:rPr>
      </w:pPr>
      <w:r w:rsidRPr="00877B4D">
        <w:rPr>
          <w:sz w:val="28"/>
          <w:szCs w:val="28"/>
        </w:rPr>
        <w:t xml:space="preserve">53. </w:t>
      </w:r>
      <w:r w:rsidRPr="00877B4D">
        <w:rPr>
          <w:b/>
          <w:bCs/>
          <w:sz w:val="28"/>
          <w:szCs w:val="28"/>
        </w:rPr>
        <w:t>На сержантов и старшин, проходящих военную службу по контракту</w:t>
      </w:r>
      <w:r w:rsidRPr="00877B4D">
        <w:rPr>
          <w:sz w:val="28"/>
          <w:szCs w:val="28"/>
        </w:rPr>
        <w:t>, могут налагаться следующие взыскания.</w:t>
      </w:r>
      <w:r w:rsidRPr="00877B4D">
        <w:rPr>
          <w:sz w:val="28"/>
          <w:szCs w:val="28"/>
        </w:rPr>
        <w:br/>
        <w:t>а) выговор;</w:t>
      </w:r>
      <w:r w:rsidRPr="00877B4D">
        <w:rPr>
          <w:sz w:val="28"/>
          <w:szCs w:val="28"/>
        </w:rPr>
        <w:br/>
        <w:t>б) строгий выговор;</w:t>
      </w:r>
      <w:r w:rsidRPr="00877B4D">
        <w:rPr>
          <w:sz w:val="28"/>
          <w:szCs w:val="28"/>
        </w:rPr>
        <w:br/>
        <w:t>в) арест с содержанием на гауптвахте - до 7 суток;</w:t>
      </w:r>
      <w:r w:rsidRPr="00877B4D">
        <w:rPr>
          <w:sz w:val="28"/>
          <w:szCs w:val="28"/>
        </w:rPr>
        <w:br/>
        <w:t>г) лишение нагрудного знака отличника;</w:t>
      </w:r>
      <w:r w:rsidRPr="00877B4D">
        <w:rPr>
          <w:sz w:val="28"/>
          <w:szCs w:val="28"/>
        </w:rPr>
        <w:br/>
        <w:t>д) снижение в должности;</w:t>
      </w:r>
      <w:r w:rsidRPr="00877B4D">
        <w:rPr>
          <w:sz w:val="28"/>
          <w:szCs w:val="28"/>
        </w:rPr>
        <w:br/>
        <w:t xml:space="preserve">е) досрочное увольнение в запас. </w:t>
      </w:r>
      <w:r w:rsidRPr="00877B4D">
        <w:rPr>
          <w:sz w:val="28"/>
          <w:szCs w:val="28"/>
        </w:rPr>
        <w:br/>
      </w:r>
      <w:r w:rsidRPr="00877B4D">
        <w:rPr>
          <w:b/>
          <w:bCs/>
          <w:sz w:val="28"/>
          <w:szCs w:val="28"/>
        </w:rPr>
        <w:t>На военнослужащих-женщин</w:t>
      </w:r>
      <w:r w:rsidRPr="00877B4D">
        <w:rPr>
          <w:sz w:val="28"/>
          <w:szCs w:val="28"/>
        </w:rPr>
        <w:t>, проходящих военную службу в качестве солдат, матросов, сержантов и старшин, взыскания, указанные в п. "с" данной статьи и статьи 51, пп. "в"-"д" не налагаются.</w:t>
      </w:r>
    </w:p>
    <w:p w:rsidR="00612CEE" w:rsidRPr="00877B4D" w:rsidRDefault="00612CEE" w:rsidP="00612CEE">
      <w:pPr>
        <w:pStyle w:val="text"/>
        <w:rPr>
          <w:sz w:val="28"/>
          <w:szCs w:val="28"/>
        </w:rPr>
      </w:pPr>
      <w:r w:rsidRPr="00877B4D">
        <w:rPr>
          <w:sz w:val="28"/>
          <w:szCs w:val="28"/>
        </w:rPr>
        <w:t xml:space="preserve">69. </w:t>
      </w:r>
      <w:r w:rsidRPr="00877B4D">
        <w:rPr>
          <w:b/>
          <w:bCs/>
          <w:sz w:val="28"/>
          <w:szCs w:val="28"/>
        </w:rPr>
        <w:t xml:space="preserve">На офицеров </w:t>
      </w:r>
      <w:r w:rsidRPr="00877B4D">
        <w:rPr>
          <w:sz w:val="28"/>
          <w:szCs w:val="28"/>
        </w:rPr>
        <w:t>могут налагаться следующие взыскания:</w:t>
      </w:r>
      <w:r w:rsidRPr="00877B4D">
        <w:rPr>
          <w:sz w:val="28"/>
          <w:szCs w:val="28"/>
        </w:rPr>
        <w:br/>
        <w:t>a) выговор;</w:t>
      </w:r>
      <w:r w:rsidRPr="00877B4D">
        <w:rPr>
          <w:sz w:val="28"/>
          <w:szCs w:val="28"/>
        </w:rPr>
        <w:br/>
        <w:t>б) строгий выговор;</w:t>
      </w:r>
      <w:r w:rsidRPr="00877B4D">
        <w:rPr>
          <w:sz w:val="28"/>
          <w:szCs w:val="28"/>
        </w:rPr>
        <w:br/>
        <w:t>в) предупреждение о неполном служебном соответствии;</w:t>
      </w:r>
      <w:r w:rsidRPr="00877B4D">
        <w:rPr>
          <w:sz w:val="28"/>
          <w:szCs w:val="28"/>
        </w:rPr>
        <w:br/>
        <w:t>г) снижение в должности;</w:t>
      </w:r>
      <w:r w:rsidRPr="00877B4D">
        <w:rPr>
          <w:sz w:val="28"/>
          <w:szCs w:val="28"/>
        </w:rPr>
        <w:br/>
        <w:t>д) досрочное увольнение в запас офицеров от заместителей командиров полков, старших помощников командира корабля 1 ранга, им соответствующих и ниже.</w:t>
      </w:r>
    </w:p>
    <w:p w:rsidR="00612CEE" w:rsidRPr="00877B4D" w:rsidRDefault="00612CEE" w:rsidP="00612CEE">
      <w:pPr>
        <w:pStyle w:val="text"/>
        <w:rPr>
          <w:sz w:val="28"/>
          <w:szCs w:val="28"/>
        </w:rPr>
      </w:pPr>
      <w:r w:rsidRPr="00877B4D">
        <w:rPr>
          <w:sz w:val="28"/>
          <w:szCs w:val="28"/>
        </w:rPr>
        <w:t xml:space="preserve">70. </w:t>
      </w:r>
      <w:r w:rsidRPr="00877B4D">
        <w:rPr>
          <w:b/>
          <w:bCs/>
          <w:sz w:val="28"/>
          <w:szCs w:val="28"/>
        </w:rPr>
        <w:t>На высших офицеров</w:t>
      </w:r>
      <w:r w:rsidRPr="00877B4D">
        <w:rPr>
          <w:sz w:val="28"/>
          <w:szCs w:val="28"/>
        </w:rPr>
        <w:t xml:space="preserve"> могут налагаться следующие взыскания:</w:t>
      </w:r>
      <w:r w:rsidRPr="00877B4D">
        <w:rPr>
          <w:sz w:val="28"/>
          <w:szCs w:val="28"/>
        </w:rPr>
        <w:br/>
        <w:t>а) выговор;</w:t>
      </w:r>
      <w:r w:rsidRPr="00877B4D">
        <w:rPr>
          <w:sz w:val="28"/>
          <w:szCs w:val="28"/>
        </w:rPr>
        <w:br/>
        <w:t>б) строгий выговор;</w:t>
      </w:r>
      <w:r w:rsidRPr="00877B4D">
        <w:rPr>
          <w:sz w:val="28"/>
          <w:szCs w:val="28"/>
        </w:rPr>
        <w:br/>
        <w:t>в) предупреждение о неполном служебном соответствии;</w:t>
      </w:r>
      <w:r w:rsidRPr="00877B4D">
        <w:rPr>
          <w:sz w:val="28"/>
          <w:szCs w:val="28"/>
        </w:rPr>
        <w:br/>
        <w:t xml:space="preserve">г) снижение в должности. </w:t>
      </w:r>
    </w:p>
    <w:p w:rsidR="00612CEE" w:rsidRPr="00877B4D" w:rsidRDefault="00612CEE" w:rsidP="00612CEE">
      <w:pPr>
        <w:pStyle w:val="text"/>
        <w:rPr>
          <w:sz w:val="28"/>
          <w:szCs w:val="28"/>
        </w:rPr>
      </w:pPr>
      <w:r w:rsidRPr="00877B4D">
        <w:rPr>
          <w:sz w:val="28"/>
          <w:szCs w:val="28"/>
        </w:rPr>
        <w:t xml:space="preserve">54. </w:t>
      </w:r>
      <w:r w:rsidRPr="00877B4D">
        <w:rPr>
          <w:b/>
          <w:bCs/>
          <w:sz w:val="28"/>
          <w:szCs w:val="28"/>
        </w:rPr>
        <w:t>Командир отделения</w:t>
      </w:r>
      <w:r w:rsidRPr="00877B4D">
        <w:rPr>
          <w:sz w:val="28"/>
          <w:szCs w:val="28"/>
        </w:rPr>
        <w:t xml:space="preserve"> имеет право:</w:t>
      </w:r>
      <w:r w:rsidRPr="00877B4D">
        <w:rPr>
          <w:sz w:val="28"/>
          <w:szCs w:val="28"/>
        </w:rPr>
        <w:br/>
        <w:t>a) объявлять выговор и строгий выговор;</w:t>
      </w:r>
      <w:r w:rsidRPr="00877B4D">
        <w:rPr>
          <w:sz w:val="28"/>
          <w:szCs w:val="28"/>
        </w:rPr>
        <w:br/>
        <w:t>б) лишать солдат и матросов, проходящих военную службу по призыву, очередного увольнения из расположения военной части или с корабля на берег;</w:t>
      </w:r>
      <w:r w:rsidRPr="00877B4D">
        <w:rPr>
          <w:sz w:val="28"/>
          <w:szCs w:val="28"/>
        </w:rPr>
        <w:br/>
        <w:t>в) назначать солдат и матросов, проходящих военную службу по призыву, вне очереди в наряд на работу - на 1 наряд.</w:t>
      </w:r>
    </w:p>
    <w:p w:rsidR="00612CEE" w:rsidRPr="00877B4D" w:rsidRDefault="00612CEE" w:rsidP="00612CEE">
      <w:pPr>
        <w:pStyle w:val="text"/>
        <w:rPr>
          <w:sz w:val="28"/>
          <w:szCs w:val="28"/>
        </w:rPr>
      </w:pPr>
      <w:r w:rsidRPr="00877B4D">
        <w:rPr>
          <w:sz w:val="28"/>
          <w:szCs w:val="28"/>
        </w:rPr>
        <w:t xml:space="preserve">55. </w:t>
      </w:r>
      <w:r w:rsidRPr="00877B4D">
        <w:rPr>
          <w:b/>
          <w:bCs/>
          <w:sz w:val="28"/>
          <w:szCs w:val="28"/>
        </w:rPr>
        <w:t>Заместитель командира взвода</w:t>
      </w:r>
      <w:r w:rsidRPr="00877B4D">
        <w:rPr>
          <w:sz w:val="28"/>
          <w:szCs w:val="28"/>
        </w:rPr>
        <w:t xml:space="preserve"> имеет право:</w:t>
      </w:r>
      <w:r w:rsidRPr="00877B4D">
        <w:rPr>
          <w:sz w:val="28"/>
          <w:szCs w:val="28"/>
        </w:rPr>
        <w:br/>
        <w:t>a) объявлять выговор и строгий выговор;</w:t>
      </w:r>
      <w:r w:rsidRPr="00877B4D">
        <w:rPr>
          <w:sz w:val="28"/>
          <w:szCs w:val="28"/>
        </w:rPr>
        <w:br/>
        <w:t>б) лишать солдат и матросов, проходящих военную службу по призыву, очередного увольнения из расположения военной части или с корабля на берег;</w:t>
      </w:r>
      <w:r w:rsidRPr="00877B4D">
        <w:rPr>
          <w:sz w:val="28"/>
          <w:szCs w:val="28"/>
        </w:rPr>
        <w:br/>
        <w:t>в) назначать солдат и матросов, проходящих военную службу по призыву, вне очереди в наряд на работу - до 2 нарядов.</w:t>
      </w:r>
    </w:p>
    <w:p w:rsidR="00612CEE" w:rsidRPr="00877B4D" w:rsidRDefault="00612CEE" w:rsidP="00612CEE">
      <w:pPr>
        <w:pStyle w:val="text"/>
        <w:rPr>
          <w:sz w:val="28"/>
          <w:szCs w:val="28"/>
        </w:rPr>
      </w:pPr>
      <w:r w:rsidRPr="00877B4D">
        <w:rPr>
          <w:sz w:val="28"/>
          <w:szCs w:val="28"/>
        </w:rPr>
        <w:t xml:space="preserve">56. </w:t>
      </w:r>
      <w:r w:rsidRPr="00877B4D">
        <w:rPr>
          <w:b/>
          <w:bCs/>
          <w:sz w:val="28"/>
          <w:szCs w:val="28"/>
        </w:rPr>
        <w:t>Старшина роты</w:t>
      </w:r>
      <w:r w:rsidRPr="00877B4D">
        <w:rPr>
          <w:sz w:val="28"/>
          <w:szCs w:val="28"/>
        </w:rPr>
        <w:t xml:space="preserve"> (команды) имеет право:</w:t>
      </w:r>
      <w:r w:rsidRPr="00877B4D">
        <w:rPr>
          <w:sz w:val="28"/>
          <w:szCs w:val="28"/>
        </w:rPr>
        <w:br/>
        <w:t>a) объявлять выговор и строгий выговор;</w:t>
      </w:r>
      <w:r w:rsidRPr="00877B4D">
        <w:rPr>
          <w:sz w:val="28"/>
          <w:szCs w:val="28"/>
        </w:rPr>
        <w:br/>
        <w:t>б) лишать солдат и матросов, проходящих военную службу по призыву, очередного увольнения из расположения военной части или с корабля на берег;</w:t>
      </w:r>
      <w:r w:rsidRPr="00877B4D">
        <w:rPr>
          <w:sz w:val="28"/>
          <w:szCs w:val="28"/>
        </w:rPr>
        <w:br/>
        <w:t>в) назначать солдат и матросов, проходящих военную службу по призыву, вне очереди в наряд на работу - до 3 нарядов.</w:t>
      </w:r>
    </w:p>
    <w:p w:rsidR="00612CEE" w:rsidRPr="00877B4D" w:rsidRDefault="00612CEE" w:rsidP="00612CEE">
      <w:pPr>
        <w:pStyle w:val="text"/>
        <w:rPr>
          <w:sz w:val="28"/>
          <w:szCs w:val="28"/>
        </w:rPr>
      </w:pPr>
      <w:r w:rsidRPr="00877B4D">
        <w:rPr>
          <w:sz w:val="28"/>
          <w:szCs w:val="28"/>
        </w:rPr>
        <w:t xml:space="preserve">57. </w:t>
      </w:r>
      <w:r w:rsidRPr="00877B4D">
        <w:rPr>
          <w:b/>
          <w:bCs/>
          <w:sz w:val="28"/>
          <w:szCs w:val="28"/>
        </w:rPr>
        <w:t>Командир взвода</w:t>
      </w:r>
      <w:r w:rsidRPr="00877B4D">
        <w:rPr>
          <w:sz w:val="28"/>
          <w:szCs w:val="28"/>
        </w:rPr>
        <w:t xml:space="preserve"> (группы) имеет право:</w:t>
      </w:r>
      <w:r w:rsidRPr="00877B4D">
        <w:rPr>
          <w:sz w:val="28"/>
          <w:szCs w:val="28"/>
        </w:rPr>
        <w:br/>
        <w:t>a) объявлять выговор и строгий выговор;</w:t>
      </w:r>
      <w:r w:rsidRPr="00877B4D">
        <w:rPr>
          <w:sz w:val="28"/>
          <w:szCs w:val="28"/>
        </w:rPr>
        <w:br/>
        <w:t>б) лишать солдат и матросов, проходящих военную службу по призыву, очередного увольнения из расположения военной части или с корабля на берег;</w:t>
      </w:r>
      <w:r w:rsidRPr="00877B4D">
        <w:rPr>
          <w:sz w:val="28"/>
          <w:szCs w:val="28"/>
        </w:rPr>
        <w:br/>
        <w:t>в) назначать солдат и матросов, проходящих военную службу по призыву, вне очереди в наряд на работу - до 4 нарядов.</w:t>
      </w:r>
    </w:p>
    <w:p w:rsidR="00612CEE" w:rsidRPr="00877B4D" w:rsidRDefault="00612CEE" w:rsidP="00612CEE">
      <w:pPr>
        <w:pStyle w:val="text"/>
        <w:rPr>
          <w:sz w:val="28"/>
          <w:szCs w:val="28"/>
        </w:rPr>
      </w:pPr>
      <w:r w:rsidRPr="00877B4D">
        <w:rPr>
          <w:sz w:val="28"/>
          <w:szCs w:val="28"/>
        </w:rPr>
        <w:t xml:space="preserve">58. </w:t>
      </w:r>
      <w:r w:rsidRPr="00877B4D">
        <w:rPr>
          <w:b/>
          <w:bCs/>
          <w:sz w:val="28"/>
          <w:szCs w:val="28"/>
        </w:rPr>
        <w:t>Командир роты</w:t>
      </w:r>
      <w:r w:rsidRPr="00877B4D">
        <w:rPr>
          <w:sz w:val="28"/>
          <w:szCs w:val="28"/>
        </w:rPr>
        <w:t xml:space="preserve"> (корабля 4 ранга) имеет право:</w:t>
      </w:r>
      <w:r w:rsidRPr="00877B4D">
        <w:rPr>
          <w:sz w:val="28"/>
          <w:szCs w:val="28"/>
        </w:rPr>
        <w:br/>
        <w:t>a) объявлять выговор и строгий выговор;</w:t>
      </w:r>
      <w:r w:rsidRPr="00877B4D">
        <w:rPr>
          <w:sz w:val="28"/>
          <w:szCs w:val="28"/>
        </w:rPr>
        <w:br/>
        <w:t>б) лишать солдат и матросов, проходящих военную службу по призыву, очередного увольнения из расположения военной части или с корабля на берег;</w:t>
      </w:r>
      <w:r w:rsidRPr="00877B4D">
        <w:rPr>
          <w:sz w:val="28"/>
          <w:szCs w:val="28"/>
        </w:rPr>
        <w:br/>
        <w:t>в) назначать солдат и матросов, проходящих военную службу по призыву, вне очереди в наряд на работу - до 5 нарядов;</w:t>
      </w:r>
      <w:r w:rsidRPr="00877B4D">
        <w:rPr>
          <w:sz w:val="28"/>
          <w:szCs w:val="28"/>
        </w:rPr>
        <w:br/>
        <w:t>г) подвергать солдат, матросов, сержантов и старшин аресту с содержанием на гауптвахте - до 3 суток.</w:t>
      </w:r>
    </w:p>
    <w:p w:rsidR="00612CEE" w:rsidRPr="00877B4D" w:rsidRDefault="00612CEE" w:rsidP="00612CEE">
      <w:pPr>
        <w:pStyle w:val="text"/>
        <w:rPr>
          <w:sz w:val="28"/>
          <w:szCs w:val="28"/>
        </w:rPr>
      </w:pPr>
      <w:r w:rsidRPr="00877B4D">
        <w:rPr>
          <w:sz w:val="28"/>
          <w:szCs w:val="28"/>
        </w:rPr>
        <w:t xml:space="preserve">59. </w:t>
      </w:r>
      <w:r w:rsidRPr="00877B4D">
        <w:rPr>
          <w:b/>
          <w:bCs/>
          <w:sz w:val="28"/>
          <w:szCs w:val="28"/>
        </w:rPr>
        <w:t>Командир батальона</w:t>
      </w:r>
      <w:r w:rsidRPr="00877B4D">
        <w:rPr>
          <w:sz w:val="28"/>
          <w:szCs w:val="28"/>
        </w:rPr>
        <w:t xml:space="preserve"> (корабля 3 ранга) имеет право:</w:t>
      </w:r>
      <w:r w:rsidRPr="00877B4D">
        <w:rPr>
          <w:sz w:val="28"/>
          <w:szCs w:val="28"/>
        </w:rPr>
        <w:br/>
        <w:t>a) объявлять выговор и строгий выговор;</w:t>
      </w:r>
      <w:r w:rsidRPr="00877B4D">
        <w:rPr>
          <w:sz w:val="28"/>
          <w:szCs w:val="28"/>
        </w:rPr>
        <w:br/>
        <w:t>б) лишать солдат и матросов, проходящих военную службу по призыву, очередного увольнения из расположения военной части или с корабля на берег;</w:t>
      </w:r>
      <w:r w:rsidRPr="00877B4D">
        <w:rPr>
          <w:sz w:val="28"/>
          <w:szCs w:val="28"/>
        </w:rPr>
        <w:br/>
        <w:t>в) назначать солдат и матросов, проходящих военную службу по призыву, вне очереди в наряд на работу - до 5 нарядов;</w:t>
      </w:r>
      <w:r w:rsidRPr="00877B4D">
        <w:rPr>
          <w:sz w:val="28"/>
          <w:szCs w:val="28"/>
        </w:rPr>
        <w:br/>
        <w:t xml:space="preserve">г) подвергать солдат, матросов, сержантов и старшин аресту с содержанием на гауптвахте - до 5 суток. </w:t>
      </w:r>
      <w:r w:rsidRPr="00877B4D">
        <w:rPr>
          <w:sz w:val="28"/>
          <w:szCs w:val="28"/>
        </w:rPr>
        <w:br/>
        <w:t>Командир отдельного батальона (корабля 2 ранга), а также командир отдельной воинской части, пользующийся в соответствии со ст. 11 дисциплинарной властью командира батальона (корабля 3 ранга), кроме того, имеют право налагать взыскания, указанные в ст. 60, пп. "д" - "ж".</w:t>
      </w:r>
    </w:p>
    <w:p w:rsidR="00612CEE" w:rsidRPr="00877B4D" w:rsidRDefault="00612CEE" w:rsidP="00612CEE">
      <w:pPr>
        <w:pStyle w:val="text"/>
        <w:rPr>
          <w:sz w:val="28"/>
          <w:szCs w:val="28"/>
        </w:rPr>
      </w:pPr>
      <w:r w:rsidRPr="00877B4D">
        <w:rPr>
          <w:sz w:val="28"/>
          <w:szCs w:val="28"/>
        </w:rPr>
        <w:t xml:space="preserve">60. </w:t>
      </w:r>
      <w:r w:rsidRPr="00877B4D">
        <w:rPr>
          <w:b/>
          <w:bCs/>
          <w:sz w:val="28"/>
          <w:szCs w:val="28"/>
        </w:rPr>
        <w:t>Командир полка</w:t>
      </w:r>
      <w:r w:rsidRPr="00877B4D">
        <w:rPr>
          <w:sz w:val="28"/>
          <w:szCs w:val="28"/>
        </w:rPr>
        <w:t xml:space="preserve"> (корабля 1 ранга) имеет право:</w:t>
      </w:r>
      <w:r w:rsidRPr="00877B4D">
        <w:rPr>
          <w:sz w:val="28"/>
          <w:szCs w:val="28"/>
        </w:rPr>
        <w:br/>
        <w:t>a) объявлять выговор и строгий выговор;</w:t>
      </w:r>
      <w:r w:rsidRPr="00877B4D">
        <w:rPr>
          <w:sz w:val="28"/>
          <w:szCs w:val="28"/>
        </w:rPr>
        <w:br/>
        <w:t>б) лишать солдат и матросов, проходящих военную службу по призыву, очередного увольнения из расположения военной части или с корабля на берег;</w:t>
      </w:r>
      <w:r w:rsidRPr="00877B4D">
        <w:rPr>
          <w:sz w:val="28"/>
          <w:szCs w:val="28"/>
        </w:rPr>
        <w:br/>
        <w:t>в) назначать солдат и матросов, проходящих военную службу по призыву, вне очереди в наряд на работу - до 5 нарядов;</w:t>
      </w:r>
      <w:r w:rsidRPr="00877B4D">
        <w:rPr>
          <w:sz w:val="28"/>
          <w:szCs w:val="28"/>
        </w:rPr>
        <w:br/>
        <w:t>г) подвергать солдат, матросов, сержантов и старшин аресту с содержанием на гауптвахте - до 7 суток;</w:t>
      </w:r>
      <w:r w:rsidRPr="00877B4D">
        <w:rPr>
          <w:sz w:val="28"/>
          <w:szCs w:val="28"/>
        </w:rPr>
        <w:br/>
        <w:t>д) лишать нагрудного знака отличника;</w:t>
      </w:r>
      <w:r w:rsidRPr="00877B4D">
        <w:rPr>
          <w:sz w:val="28"/>
          <w:szCs w:val="28"/>
        </w:rPr>
        <w:br/>
        <w:t>е) снижать в должности сержантов старшин;</w:t>
      </w:r>
      <w:r w:rsidRPr="00877B4D">
        <w:rPr>
          <w:sz w:val="28"/>
          <w:szCs w:val="28"/>
        </w:rPr>
        <w:br/>
        <w:t>ж) снижать в воинском звании сержантов и старшин, проходящих воинскую службу по призыву, на одну ступень от старшего сержанта, главного старшины и ниже, в том числе и с переводом на низшую должность;</w:t>
      </w:r>
      <w:r w:rsidRPr="00877B4D">
        <w:rPr>
          <w:sz w:val="28"/>
          <w:szCs w:val="28"/>
        </w:rPr>
        <w:br/>
        <w:t>з) досрочно увольнять в запас солдат, матросов, сержантов и старшин, проходящих военную службу по контракту.</w:t>
      </w:r>
    </w:p>
    <w:p w:rsidR="003A5B83" w:rsidRPr="003A5B83" w:rsidRDefault="00612CEE" w:rsidP="00612CEE">
      <w:pPr>
        <w:pStyle w:val="a3"/>
        <w:rPr>
          <w:sz w:val="28"/>
          <w:szCs w:val="28"/>
        </w:rPr>
      </w:pPr>
      <w:r w:rsidRPr="00877B4D">
        <w:rPr>
          <w:sz w:val="28"/>
          <w:szCs w:val="28"/>
        </w:rPr>
        <w:t xml:space="preserve">66. </w:t>
      </w:r>
      <w:r w:rsidRPr="00877B4D">
        <w:rPr>
          <w:b/>
          <w:bCs/>
          <w:sz w:val="28"/>
          <w:szCs w:val="28"/>
        </w:rPr>
        <w:t>Командир дивизии и командир корпуса</w:t>
      </w:r>
      <w:r w:rsidRPr="00877B4D">
        <w:rPr>
          <w:sz w:val="28"/>
          <w:szCs w:val="28"/>
        </w:rPr>
        <w:t xml:space="preserve"> (эскадры) имеет право:</w:t>
      </w:r>
      <w:r w:rsidRPr="00877B4D">
        <w:rPr>
          <w:sz w:val="28"/>
          <w:szCs w:val="28"/>
        </w:rPr>
        <w:br/>
        <w:t>а) объявлять выговор и строгий выговор;</w:t>
      </w:r>
      <w:r w:rsidRPr="00877B4D">
        <w:rPr>
          <w:sz w:val="28"/>
          <w:szCs w:val="28"/>
        </w:rPr>
        <w:br/>
        <w:t>б) подвергать аресту с содержанием на гауптвахте - до 4 суток;</w:t>
      </w:r>
      <w:r w:rsidRPr="00877B4D">
        <w:rPr>
          <w:sz w:val="28"/>
          <w:szCs w:val="28"/>
        </w:rPr>
        <w:br/>
        <w:t>в) предупреждать прапорщиков о неполном служебном соответствии;</w:t>
      </w:r>
      <w:r w:rsidRPr="00877B4D">
        <w:rPr>
          <w:sz w:val="28"/>
          <w:szCs w:val="28"/>
        </w:rPr>
        <w:br/>
        <w:t>г) снижать в должности.</w:t>
      </w:r>
    </w:p>
    <w:p w:rsidR="00612CEE" w:rsidRPr="00877B4D" w:rsidRDefault="00612CEE" w:rsidP="00612CEE">
      <w:pPr>
        <w:pStyle w:val="a3"/>
        <w:rPr>
          <w:sz w:val="28"/>
          <w:szCs w:val="28"/>
        </w:rPr>
      </w:pPr>
      <w:r w:rsidRPr="00877B4D">
        <w:rPr>
          <w:sz w:val="28"/>
          <w:szCs w:val="28"/>
        </w:rPr>
        <w:t xml:space="preserve">67. </w:t>
      </w:r>
      <w:r w:rsidRPr="00877B4D">
        <w:rPr>
          <w:b/>
          <w:bCs/>
          <w:sz w:val="28"/>
          <w:szCs w:val="28"/>
        </w:rPr>
        <w:t>Командующий армией</w:t>
      </w:r>
      <w:r w:rsidRPr="00877B4D">
        <w:rPr>
          <w:sz w:val="28"/>
          <w:szCs w:val="28"/>
        </w:rPr>
        <w:t xml:space="preserve"> (флотилией) имеет право.</w:t>
      </w:r>
      <w:r w:rsidRPr="00877B4D">
        <w:rPr>
          <w:sz w:val="28"/>
          <w:szCs w:val="28"/>
        </w:rPr>
        <w:br/>
        <w:t>a) объявлять выговор и строгий выговор;</w:t>
      </w:r>
      <w:r w:rsidRPr="00877B4D">
        <w:rPr>
          <w:sz w:val="28"/>
          <w:szCs w:val="28"/>
        </w:rPr>
        <w:br/>
        <w:t>б) подвергать аресту с содержанием на гауптвахте - до 4 суток;</w:t>
      </w:r>
      <w:r w:rsidRPr="00877B4D">
        <w:rPr>
          <w:sz w:val="28"/>
          <w:szCs w:val="28"/>
        </w:rPr>
        <w:br/>
        <w:t>в) предупреждать прапорщиков о неполном служебном соответствии;</w:t>
      </w:r>
      <w:r w:rsidRPr="00877B4D">
        <w:rPr>
          <w:sz w:val="28"/>
          <w:szCs w:val="28"/>
        </w:rPr>
        <w:br/>
        <w:t>г) снижать в должности;</w:t>
      </w:r>
      <w:r w:rsidRPr="00877B4D">
        <w:rPr>
          <w:sz w:val="28"/>
          <w:szCs w:val="28"/>
        </w:rPr>
        <w:br/>
        <w:t>д) досрочно увольнять в запас.</w:t>
      </w:r>
    </w:p>
    <w:p w:rsidR="003A5B83" w:rsidRDefault="00612CEE" w:rsidP="00612CEE">
      <w:pPr>
        <w:pStyle w:val="a3"/>
        <w:rPr>
          <w:sz w:val="28"/>
          <w:szCs w:val="28"/>
        </w:rPr>
      </w:pPr>
      <w:r w:rsidRPr="00877B4D">
        <w:rPr>
          <w:sz w:val="28"/>
          <w:szCs w:val="28"/>
        </w:rPr>
        <w:t xml:space="preserve">68. </w:t>
      </w:r>
      <w:r w:rsidRPr="00877B4D">
        <w:rPr>
          <w:b/>
          <w:bCs/>
          <w:sz w:val="28"/>
          <w:szCs w:val="28"/>
        </w:rPr>
        <w:t xml:space="preserve">Командующий войсками округа, фронта, группой войск, флотом </w:t>
      </w:r>
      <w:r w:rsidRPr="00877B4D">
        <w:rPr>
          <w:sz w:val="28"/>
          <w:szCs w:val="28"/>
        </w:rPr>
        <w:t xml:space="preserve">в отношении подчиненных им прапорщиков и мичманов пользуются правом налагать дисциплинарные взыскания в </w:t>
      </w:r>
      <w:r w:rsidR="00721C60">
        <w:rPr>
          <w:sz w:val="28"/>
          <w:szCs w:val="28"/>
        </w:rPr>
        <w:t>полном объеме настоящего устава</w:t>
      </w:r>
      <w:r w:rsidR="003A5B83" w:rsidRPr="003A5B83">
        <w:rPr>
          <w:sz w:val="28"/>
          <w:szCs w:val="28"/>
        </w:rPr>
        <w:t>”</w:t>
      </w:r>
      <w:r w:rsidR="00721C60">
        <w:rPr>
          <w:sz w:val="28"/>
          <w:szCs w:val="28"/>
        </w:rPr>
        <w:t>.</w:t>
      </w:r>
    </w:p>
    <w:p w:rsidR="00721C60" w:rsidRPr="00721C60" w:rsidRDefault="00721C60" w:rsidP="00721C60">
      <w:pPr>
        <w:pStyle w:val="a3"/>
        <w:jc w:val="both"/>
        <w:rPr>
          <w:sz w:val="28"/>
          <w:szCs w:val="28"/>
        </w:rPr>
      </w:pPr>
      <w:r>
        <w:rPr>
          <w:sz w:val="28"/>
          <w:szCs w:val="28"/>
        </w:rPr>
        <w:t xml:space="preserve">   То есть</w:t>
      </w:r>
      <w:r w:rsidR="00AC148B">
        <w:rPr>
          <w:sz w:val="28"/>
          <w:szCs w:val="28"/>
        </w:rPr>
        <w:t>,</w:t>
      </w:r>
      <w:r>
        <w:rPr>
          <w:sz w:val="28"/>
          <w:szCs w:val="28"/>
        </w:rPr>
        <w:t xml:space="preserve"> мо</w:t>
      </w:r>
      <w:r w:rsidR="00DC6B15">
        <w:rPr>
          <w:sz w:val="28"/>
          <w:szCs w:val="28"/>
        </w:rPr>
        <w:t xml:space="preserve">жно сказать, что меры дисциплинарной ответственности на военнослужащих налагаются в зависимости от воинского звания и выполняемой должности. </w:t>
      </w:r>
      <w:r w:rsidR="00AC148B">
        <w:rPr>
          <w:sz w:val="28"/>
          <w:szCs w:val="28"/>
        </w:rPr>
        <w:t xml:space="preserve"> Применение мер дисциплинарной ответственности по отношению к женщин</w:t>
      </w:r>
      <w:r w:rsidR="00DC6B15">
        <w:rPr>
          <w:sz w:val="28"/>
          <w:szCs w:val="28"/>
        </w:rPr>
        <w:t>ам военнослужащим</w:t>
      </w:r>
      <w:r w:rsidR="00AC148B">
        <w:rPr>
          <w:sz w:val="28"/>
          <w:szCs w:val="28"/>
        </w:rPr>
        <w:t xml:space="preserve"> ограничено. </w:t>
      </w:r>
      <w:r w:rsidR="00DC6B15">
        <w:rPr>
          <w:sz w:val="28"/>
          <w:szCs w:val="28"/>
        </w:rPr>
        <w:t>Установлены перечни мер дисциплинарных взысканий, которые в зависимости от выполняемой должности офицеры имеет право налагать на военнослужащих.</w:t>
      </w:r>
      <w:r w:rsidR="00B8025F">
        <w:rPr>
          <w:sz w:val="28"/>
          <w:szCs w:val="28"/>
        </w:rPr>
        <w:t xml:space="preserve"> Дисциплинарные взыскания налагаемые на военнослужащих отражают специфику отношений складывающихся во время несения военной службы.</w:t>
      </w:r>
      <w:r>
        <w:rPr>
          <w:sz w:val="28"/>
          <w:szCs w:val="28"/>
        </w:rPr>
        <w:t xml:space="preserve">  </w:t>
      </w:r>
    </w:p>
    <w:p w:rsidR="003A5B83" w:rsidRPr="00721C60" w:rsidRDefault="003A5B83" w:rsidP="00612CEE">
      <w:pPr>
        <w:pStyle w:val="a3"/>
        <w:rPr>
          <w:sz w:val="28"/>
          <w:szCs w:val="28"/>
        </w:rPr>
      </w:pPr>
    </w:p>
    <w:p w:rsidR="00CE575F" w:rsidRDefault="00761C64" w:rsidP="00CE575F">
      <w:pPr>
        <w:pStyle w:val="a3"/>
        <w:jc w:val="center"/>
        <w:rPr>
          <w:sz w:val="32"/>
          <w:szCs w:val="32"/>
        </w:rPr>
      </w:pPr>
      <w:r>
        <w:rPr>
          <w:sz w:val="28"/>
          <w:szCs w:val="28"/>
        </w:rPr>
        <w:pict>
          <v:shape id="_x0000_i1029" type="#_x0000_t75" style="width:132.75pt;height:45pt">
            <v:imagedata r:id="rId7" o:title="Конец"/>
          </v:shape>
        </w:pict>
      </w:r>
      <w:r w:rsidR="00CE575F">
        <w:rPr>
          <w:sz w:val="28"/>
          <w:szCs w:val="28"/>
        </w:rPr>
        <w:br w:type="page"/>
      </w:r>
      <w:r w:rsidR="00CE575F">
        <w:rPr>
          <w:sz w:val="32"/>
          <w:szCs w:val="32"/>
        </w:rPr>
        <w:t>Литература</w:t>
      </w:r>
    </w:p>
    <w:p w:rsidR="00CE575F" w:rsidRDefault="00CE575F" w:rsidP="00CE575F">
      <w:pPr>
        <w:pStyle w:val="a3"/>
        <w:numPr>
          <w:ilvl w:val="0"/>
          <w:numId w:val="4"/>
        </w:numPr>
        <w:rPr>
          <w:sz w:val="28"/>
          <w:szCs w:val="28"/>
        </w:rPr>
      </w:pPr>
      <w:r>
        <w:rPr>
          <w:sz w:val="28"/>
          <w:szCs w:val="28"/>
        </w:rPr>
        <w:t>Конституция Российской Федерации</w:t>
      </w:r>
    </w:p>
    <w:p w:rsidR="00CE575F" w:rsidRDefault="009473F2" w:rsidP="00CE575F">
      <w:pPr>
        <w:pStyle w:val="a3"/>
        <w:numPr>
          <w:ilvl w:val="0"/>
          <w:numId w:val="4"/>
        </w:numPr>
        <w:rPr>
          <w:sz w:val="28"/>
          <w:szCs w:val="28"/>
        </w:rPr>
      </w:pPr>
      <w:r>
        <w:rPr>
          <w:sz w:val="28"/>
          <w:szCs w:val="28"/>
        </w:rPr>
        <w:t>Трудовой Кодекс Российской Федерации от 01.02.2002</w:t>
      </w:r>
    </w:p>
    <w:p w:rsidR="009473F2" w:rsidRDefault="009473F2" w:rsidP="00CE575F">
      <w:pPr>
        <w:pStyle w:val="a3"/>
        <w:numPr>
          <w:ilvl w:val="0"/>
          <w:numId w:val="4"/>
        </w:numPr>
        <w:rPr>
          <w:sz w:val="28"/>
          <w:szCs w:val="28"/>
        </w:rPr>
      </w:pPr>
      <w:r>
        <w:rPr>
          <w:sz w:val="28"/>
          <w:szCs w:val="28"/>
        </w:rPr>
        <w:t xml:space="preserve">Комментарий к Трудовому кодексу РФ </w:t>
      </w:r>
      <w:r w:rsidRPr="009473F2">
        <w:rPr>
          <w:sz w:val="28"/>
          <w:szCs w:val="28"/>
        </w:rPr>
        <w:t>/</w:t>
      </w:r>
      <w:r>
        <w:rPr>
          <w:sz w:val="28"/>
          <w:szCs w:val="28"/>
        </w:rPr>
        <w:t xml:space="preserve"> Под редакцией К.Я. Ана-ньевой.  – М.: ИКФ ОМЕГА –Л, 2002.</w:t>
      </w:r>
    </w:p>
    <w:p w:rsidR="009473F2" w:rsidRDefault="009473F2" w:rsidP="00CE575F">
      <w:pPr>
        <w:pStyle w:val="a3"/>
        <w:numPr>
          <w:ilvl w:val="0"/>
          <w:numId w:val="4"/>
        </w:numPr>
        <w:rPr>
          <w:sz w:val="28"/>
          <w:szCs w:val="28"/>
        </w:rPr>
      </w:pPr>
      <w:r>
        <w:rPr>
          <w:sz w:val="28"/>
          <w:szCs w:val="28"/>
        </w:rPr>
        <w:t xml:space="preserve">Дисциплинарный устав Вооруженный Сил РФ в редакции Указа Президента РФ от 30. 06.2002  №671. </w:t>
      </w:r>
    </w:p>
    <w:p w:rsidR="00CE575F" w:rsidRDefault="00CE575F" w:rsidP="00CE575F">
      <w:pPr>
        <w:pStyle w:val="a3"/>
        <w:numPr>
          <w:ilvl w:val="0"/>
          <w:numId w:val="4"/>
        </w:numPr>
        <w:rPr>
          <w:sz w:val="28"/>
          <w:szCs w:val="28"/>
        </w:rPr>
      </w:pPr>
      <w:r>
        <w:rPr>
          <w:sz w:val="28"/>
          <w:szCs w:val="28"/>
        </w:rPr>
        <w:t>Трудовое право: учебник</w:t>
      </w:r>
      <w:r w:rsidRPr="00CE575F">
        <w:rPr>
          <w:sz w:val="28"/>
          <w:szCs w:val="28"/>
        </w:rPr>
        <w:t xml:space="preserve"> / </w:t>
      </w:r>
      <w:r>
        <w:rPr>
          <w:sz w:val="28"/>
          <w:szCs w:val="28"/>
        </w:rPr>
        <w:t>под редакцией О.В. Смирнова – М. ООО</w:t>
      </w:r>
      <w:r w:rsidRPr="00CE575F">
        <w:rPr>
          <w:sz w:val="28"/>
          <w:szCs w:val="28"/>
        </w:rPr>
        <w:t xml:space="preserve"> “</w:t>
      </w:r>
      <w:r>
        <w:rPr>
          <w:sz w:val="28"/>
          <w:szCs w:val="28"/>
        </w:rPr>
        <w:t>ТК Вилби</w:t>
      </w:r>
      <w:r w:rsidRPr="00CE575F">
        <w:rPr>
          <w:sz w:val="28"/>
          <w:szCs w:val="28"/>
        </w:rPr>
        <w:t>”</w:t>
      </w:r>
      <w:r>
        <w:rPr>
          <w:sz w:val="28"/>
          <w:szCs w:val="28"/>
        </w:rPr>
        <w:t>, 2003.</w:t>
      </w:r>
    </w:p>
    <w:p w:rsidR="00CE575F" w:rsidRDefault="00CE575F" w:rsidP="00CE575F">
      <w:pPr>
        <w:pStyle w:val="a3"/>
        <w:numPr>
          <w:ilvl w:val="0"/>
          <w:numId w:val="4"/>
        </w:numPr>
        <w:rPr>
          <w:sz w:val="28"/>
          <w:szCs w:val="28"/>
        </w:rPr>
      </w:pPr>
      <w:r>
        <w:rPr>
          <w:sz w:val="28"/>
          <w:szCs w:val="28"/>
        </w:rPr>
        <w:t xml:space="preserve">Трудовое право: курс лекций </w:t>
      </w:r>
      <w:r w:rsidRPr="00CE575F">
        <w:rPr>
          <w:sz w:val="28"/>
          <w:szCs w:val="28"/>
        </w:rPr>
        <w:t>/</w:t>
      </w:r>
      <w:r>
        <w:rPr>
          <w:sz w:val="28"/>
          <w:szCs w:val="28"/>
        </w:rPr>
        <w:t xml:space="preserve"> под редакцией  В.Н. Толкунова – М.: ТК Вилби, Издательство Проспект, 2003.</w:t>
      </w:r>
    </w:p>
    <w:p w:rsidR="00612CEE" w:rsidRPr="00877B4D" w:rsidRDefault="00761C64" w:rsidP="004B766D">
      <w:pPr>
        <w:pStyle w:val="a3"/>
        <w:ind w:left="360"/>
        <w:jc w:val="center"/>
        <w:rPr>
          <w:sz w:val="28"/>
          <w:szCs w:val="28"/>
        </w:rPr>
      </w:pPr>
      <w:r>
        <w:rPr>
          <w:sz w:val="28"/>
          <w:szCs w:val="28"/>
        </w:rPr>
        <w:pict>
          <v:shape id="_x0000_i1030" type="#_x0000_t75" style="width:132.75pt;height:45pt">
            <v:imagedata r:id="rId7" o:title="Конец"/>
          </v:shape>
        </w:pict>
      </w:r>
    </w:p>
    <w:p w:rsidR="00612CEE" w:rsidRPr="00877B4D" w:rsidRDefault="00612CEE" w:rsidP="00612CEE">
      <w:pPr>
        <w:rPr>
          <w:sz w:val="28"/>
          <w:szCs w:val="28"/>
        </w:rPr>
      </w:pPr>
    </w:p>
    <w:p w:rsidR="009F4B34" w:rsidRDefault="009F4B34" w:rsidP="009F4B34">
      <w:pPr>
        <w:jc w:val="both"/>
        <w:rPr>
          <w:sz w:val="28"/>
          <w:szCs w:val="28"/>
        </w:rPr>
      </w:pPr>
    </w:p>
    <w:p w:rsidR="008C46F6" w:rsidRDefault="008C46F6" w:rsidP="008C46F6">
      <w:pPr>
        <w:jc w:val="both"/>
        <w:rPr>
          <w:sz w:val="28"/>
          <w:szCs w:val="28"/>
        </w:rPr>
      </w:pPr>
    </w:p>
    <w:p w:rsidR="00C34A7E" w:rsidRPr="00FF0EC1" w:rsidRDefault="00C34A7E" w:rsidP="00C34A7E">
      <w:pPr>
        <w:ind w:left="216"/>
        <w:jc w:val="both"/>
        <w:rPr>
          <w:sz w:val="28"/>
          <w:szCs w:val="28"/>
        </w:rPr>
      </w:pPr>
      <w:bookmarkStart w:id="0" w:name="_GoBack"/>
      <w:bookmarkEnd w:id="0"/>
    </w:p>
    <w:sectPr w:rsidR="00C34A7E" w:rsidRPr="00FF0EC1" w:rsidSect="00B06CC5">
      <w:footerReference w:type="even" r:id="rId8"/>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252" w:rsidRDefault="00865252">
      <w:r>
        <w:separator/>
      </w:r>
    </w:p>
  </w:endnote>
  <w:endnote w:type="continuationSeparator" w:id="0">
    <w:p w:rsidR="00865252" w:rsidRDefault="0086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CE6" w:rsidRDefault="00620CE6" w:rsidP="00C850BB">
    <w:pPr>
      <w:pStyle w:val="a4"/>
      <w:framePr w:wrap="around" w:vAnchor="text" w:hAnchor="margin" w:xAlign="right" w:y="1"/>
      <w:rPr>
        <w:rStyle w:val="a5"/>
      </w:rPr>
    </w:pPr>
  </w:p>
  <w:p w:rsidR="00620CE6" w:rsidRDefault="00620CE6" w:rsidP="00620CE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CE6" w:rsidRDefault="00925535" w:rsidP="00C850BB">
    <w:pPr>
      <w:pStyle w:val="a4"/>
      <w:framePr w:wrap="around" w:vAnchor="text" w:hAnchor="margin" w:xAlign="right" w:y="1"/>
      <w:rPr>
        <w:rStyle w:val="a5"/>
      </w:rPr>
    </w:pPr>
    <w:r>
      <w:rPr>
        <w:rStyle w:val="a5"/>
        <w:noProof/>
      </w:rPr>
      <w:t>2</w:t>
    </w:r>
  </w:p>
  <w:p w:rsidR="00620CE6" w:rsidRDefault="00620CE6" w:rsidP="00620CE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252" w:rsidRDefault="00865252">
      <w:r>
        <w:separator/>
      </w:r>
    </w:p>
  </w:footnote>
  <w:footnote w:type="continuationSeparator" w:id="0">
    <w:p w:rsidR="00865252" w:rsidRDefault="008652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931E8"/>
    <w:multiLevelType w:val="hybridMultilevel"/>
    <w:tmpl w:val="7DD25C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1233F28"/>
    <w:multiLevelType w:val="hybridMultilevel"/>
    <w:tmpl w:val="C0BEED1A"/>
    <w:lvl w:ilvl="0" w:tplc="2F78977A">
      <w:start w:val="1"/>
      <w:numFmt w:val="decimal"/>
      <w:lvlText w:val="%1)"/>
      <w:lvlJc w:val="left"/>
      <w:pPr>
        <w:tabs>
          <w:tab w:val="num" w:pos="576"/>
        </w:tabs>
        <w:ind w:left="576" w:hanging="360"/>
      </w:pPr>
      <w:rPr>
        <w:rFonts w:hint="default"/>
      </w:rPr>
    </w:lvl>
    <w:lvl w:ilvl="1" w:tplc="04190019" w:tentative="1">
      <w:start w:val="1"/>
      <w:numFmt w:val="lowerLetter"/>
      <w:lvlText w:val="%2."/>
      <w:lvlJc w:val="left"/>
      <w:pPr>
        <w:tabs>
          <w:tab w:val="num" w:pos="1296"/>
        </w:tabs>
        <w:ind w:left="1296" w:hanging="360"/>
      </w:pPr>
    </w:lvl>
    <w:lvl w:ilvl="2" w:tplc="0419001B" w:tentative="1">
      <w:start w:val="1"/>
      <w:numFmt w:val="lowerRoman"/>
      <w:lvlText w:val="%3."/>
      <w:lvlJc w:val="right"/>
      <w:pPr>
        <w:tabs>
          <w:tab w:val="num" w:pos="2016"/>
        </w:tabs>
        <w:ind w:left="2016" w:hanging="180"/>
      </w:pPr>
    </w:lvl>
    <w:lvl w:ilvl="3" w:tplc="0419000F" w:tentative="1">
      <w:start w:val="1"/>
      <w:numFmt w:val="decimal"/>
      <w:lvlText w:val="%4."/>
      <w:lvlJc w:val="left"/>
      <w:pPr>
        <w:tabs>
          <w:tab w:val="num" w:pos="2736"/>
        </w:tabs>
        <w:ind w:left="2736" w:hanging="360"/>
      </w:pPr>
    </w:lvl>
    <w:lvl w:ilvl="4" w:tplc="04190019" w:tentative="1">
      <w:start w:val="1"/>
      <w:numFmt w:val="lowerLetter"/>
      <w:lvlText w:val="%5."/>
      <w:lvlJc w:val="left"/>
      <w:pPr>
        <w:tabs>
          <w:tab w:val="num" w:pos="3456"/>
        </w:tabs>
        <w:ind w:left="3456" w:hanging="360"/>
      </w:pPr>
    </w:lvl>
    <w:lvl w:ilvl="5" w:tplc="0419001B" w:tentative="1">
      <w:start w:val="1"/>
      <w:numFmt w:val="lowerRoman"/>
      <w:lvlText w:val="%6."/>
      <w:lvlJc w:val="right"/>
      <w:pPr>
        <w:tabs>
          <w:tab w:val="num" w:pos="4176"/>
        </w:tabs>
        <w:ind w:left="4176" w:hanging="180"/>
      </w:pPr>
    </w:lvl>
    <w:lvl w:ilvl="6" w:tplc="0419000F" w:tentative="1">
      <w:start w:val="1"/>
      <w:numFmt w:val="decimal"/>
      <w:lvlText w:val="%7."/>
      <w:lvlJc w:val="left"/>
      <w:pPr>
        <w:tabs>
          <w:tab w:val="num" w:pos="4896"/>
        </w:tabs>
        <w:ind w:left="4896" w:hanging="360"/>
      </w:pPr>
    </w:lvl>
    <w:lvl w:ilvl="7" w:tplc="04190019" w:tentative="1">
      <w:start w:val="1"/>
      <w:numFmt w:val="lowerLetter"/>
      <w:lvlText w:val="%8."/>
      <w:lvlJc w:val="left"/>
      <w:pPr>
        <w:tabs>
          <w:tab w:val="num" w:pos="5616"/>
        </w:tabs>
        <w:ind w:left="5616" w:hanging="360"/>
      </w:pPr>
    </w:lvl>
    <w:lvl w:ilvl="8" w:tplc="0419001B" w:tentative="1">
      <w:start w:val="1"/>
      <w:numFmt w:val="lowerRoman"/>
      <w:lvlText w:val="%9."/>
      <w:lvlJc w:val="right"/>
      <w:pPr>
        <w:tabs>
          <w:tab w:val="num" w:pos="6336"/>
        </w:tabs>
        <w:ind w:left="6336" w:hanging="180"/>
      </w:pPr>
    </w:lvl>
  </w:abstractNum>
  <w:abstractNum w:abstractNumId="2">
    <w:nsid w:val="51C07449"/>
    <w:multiLevelType w:val="hybridMultilevel"/>
    <w:tmpl w:val="DB3E559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DB719B1"/>
    <w:multiLevelType w:val="hybridMultilevel"/>
    <w:tmpl w:val="F4307FB0"/>
    <w:lvl w:ilvl="0" w:tplc="755AA29E">
      <w:start w:val="1"/>
      <w:numFmt w:val="upperRoman"/>
      <w:lvlText w:val="%1."/>
      <w:lvlJc w:val="left"/>
      <w:pPr>
        <w:tabs>
          <w:tab w:val="num" w:pos="912"/>
        </w:tabs>
        <w:ind w:left="912" w:hanging="720"/>
      </w:pPr>
      <w:rPr>
        <w:rFonts w:hint="default"/>
      </w:rPr>
    </w:lvl>
    <w:lvl w:ilvl="1" w:tplc="04190019" w:tentative="1">
      <w:start w:val="1"/>
      <w:numFmt w:val="lowerLetter"/>
      <w:lvlText w:val="%2."/>
      <w:lvlJc w:val="left"/>
      <w:pPr>
        <w:tabs>
          <w:tab w:val="num" w:pos="1272"/>
        </w:tabs>
        <w:ind w:left="1272" w:hanging="360"/>
      </w:pPr>
    </w:lvl>
    <w:lvl w:ilvl="2" w:tplc="0419001B" w:tentative="1">
      <w:start w:val="1"/>
      <w:numFmt w:val="lowerRoman"/>
      <w:lvlText w:val="%3."/>
      <w:lvlJc w:val="right"/>
      <w:pPr>
        <w:tabs>
          <w:tab w:val="num" w:pos="1992"/>
        </w:tabs>
        <w:ind w:left="1992" w:hanging="180"/>
      </w:pPr>
    </w:lvl>
    <w:lvl w:ilvl="3" w:tplc="0419000F" w:tentative="1">
      <w:start w:val="1"/>
      <w:numFmt w:val="decimal"/>
      <w:lvlText w:val="%4."/>
      <w:lvlJc w:val="left"/>
      <w:pPr>
        <w:tabs>
          <w:tab w:val="num" w:pos="2712"/>
        </w:tabs>
        <w:ind w:left="2712" w:hanging="360"/>
      </w:pPr>
    </w:lvl>
    <w:lvl w:ilvl="4" w:tplc="04190019" w:tentative="1">
      <w:start w:val="1"/>
      <w:numFmt w:val="lowerLetter"/>
      <w:lvlText w:val="%5."/>
      <w:lvlJc w:val="left"/>
      <w:pPr>
        <w:tabs>
          <w:tab w:val="num" w:pos="3432"/>
        </w:tabs>
        <w:ind w:left="3432" w:hanging="360"/>
      </w:pPr>
    </w:lvl>
    <w:lvl w:ilvl="5" w:tplc="0419001B" w:tentative="1">
      <w:start w:val="1"/>
      <w:numFmt w:val="lowerRoman"/>
      <w:lvlText w:val="%6."/>
      <w:lvlJc w:val="right"/>
      <w:pPr>
        <w:tabs>
          <w:tab w:val="num" w:pos="4152"/>
        </w:tabs>
        <w:ind w:left="4152" w:hanging="180"/>
      </w:pPr>
    </w:lvl>
    <w:lvl w:ilvl="6" w:tplc="0419000F" w:tentative="1">
      <w:start w:val="1"/>
      <w:numFmt w:val="decimal"/>
      <w:lvlText w:val="%7."/>
      <w:lvlJc w:val="left"/>
      <w:pPr>
        <w:tabs>
          <w:tab w:val="num" w:pos="4872"/>
        </w:tabs>
        <w:ind w:left="4872" w:hanging="360"/>
      </w:pPr>
    </w:lvl>
    <w:lvl w:ilvl="7" w:tplc="04190019" w:tentative="1">
      <w:start w:val="1"/>
      <w:numFmt w:val="lowerLetter"/>
      <w:lvlText w:val="%8."/>
      <w:lvlJc w:val="left"/>
      <w:pPr>
        <w:tabs>
          <w:tab w:val="num" w:pos="5592"/>
        </w:tabs>
        <w:ind w:left="5592" w:hanging="360"/>
      </w:pPr>
    </w:lvl>
    <w:lvl w:ilvl="8" w:tplc="0419001B" w:tentative="1">
      <w:start w:val="1"/>
      <w:numFmt w:val="lowerRoman"/>
      <w:lvlText w:val="%9."/>
      <w:lvlJc w:val="right"/>
      <w:pPr>
        <w:tabs>
          <w:tab w:val="num" w:pos="6312"/>
        </w:tabs>
        <w:ind w:left="6312"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6CC5"/>
    <w:rsid w:val="00006444"/>
    <w:rsid w:val="000742D0"/>
    <w:rsid w:val="000A1595"/>
    <w:rsid w:val="000F1047"/>
    <w:rsid w:val="00111C1E"/>
    <w:rsid w:val="002013CE"/>
    <w:rsid w:val="00264483"/>
    <w:rsid w:val="002918BC"/>
    <w:rsid w:val="00334774"/>
    <w:rsid w:val="003711C3"/>
    <w:rsid w:val="003A5342"/>
    <w:rsid w:val="003A5B83"/>
    <w:rsid w:val="004B6827"/>
    <w:rsid w:val="004B766D"/>
    <w:rsid w:val="004E6D19"/>
    <w:rsid w:val="005E2152"/>
    <w:rsid w:val="00612CEE"/>
    <w:rsid w:val="00620CE6"/>
    <w:rsid w:val="006619AB"/>
    <w:rsid w:val="00676592"/>
    <w:rsid w:val="00695375"/>
    <w:rsid w:val="00705099"/>
    <w:rsid w:val="007122CC"/>
    <w:rsid w:val="00721C60"/>
    <w:rsid w:val="00761C64"/>
    <w:rsid w:val="007E33B4"/>
    <w:rsid w:val="008019CC"/>
    <w:rsid w:val="00865252"/>
    <w:rsid w:val="008979B9"/>
    <w:rsid w:val="008C46F6"/>
    <w:rsid w:val="00925535"/>
    <w:rsid w:val="00936338"/>
    <w:rsid w:val="009473F2"/>
    <w:rsid w:val="009F4B34"/>
    <w:rsid w:val="00AC148B"/>
    <w:rsid w:val="00AE6161"/>
    <w:rsid w:val="00B006EE"/>
    <w:rsid w:val="00B06CC5"/>
    <w:rsid w:val="00B8025F"/>
    <w:rsid w:val="00B82184"/>
    <w:rsid w:val="00C21D8F"/>
    <w:rsid w:val="00C34A7E"/>
    <w:rsid w:val="00C850BB"/>
    <w:rsid w:val="00CB1D54"/>
    <w:rsid w:val="00CE575F"/>
    <w:rsid w:val="00D94BB2"/>
    <w:rsid w:val="00DB39BC"/>
    <w:rsid w:val="00DC2E5C"/>
    <w:rsid w:val="00DC6B15"/>
    <w:rsid w:val="00DC79C4"/>
    <w:rsid w:val="00E12E28"/>
    <w:rsid w:val="00F168BC"/>
    <w:rsid w:val="00F4132F"/>
    <w:rsid w:val="00FA74C5"/>
    <w:rsid w:val="00FF0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47B68073-84A3-4F3B-8BF0-0B5C6919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8B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12CEE"/>
    <w:pPr>
      <w:spacing w:before="100" w:beforeAutospacing="1" w:after="100" w:afterAutospacing="1"/>
    </w:pPr>
  </w:style>
  <w:style w:type="paragraph" w:customStyle="1" w:styleId="text">
    <w:name w:val="text"/>
    <w:basedOn w:val="a"/>
    <w:rsid w:val="00612CEE"/>
    <w:pPr>
      <w:spacing w:before="100" w:beforeAutospacing="1" w:after="100" w:afterAutospacing="1"/>
    </w:pPr>
    <w:rPr>
      <w:rFonts w:ascii="Times New Roman CYR" w:hAnsi="Times New Roman CYR" w:cs="Times New Roman CYR"/>
    </w:rPr>
  </w:style>
  <w:style w:type="paragraph" w:styleId="a4">
    <w:name w:val="footer"/>
    <w:basedOn w:val="a"/>
    <w:rsid w:val="00620CE6"/>
    <w:pPr>
      <w:tabs>
        <w:tab w:val="center" w:pos="4677"/>
        <w:tab w:val="right" w:pos="9355"/>
      </w:tabs>
    </w:pPr>
  </w:style>
  <w:style w:type="character" w:styleId="a5">
    <w:name w:val="page number"/>
    <w:basedOn w:val="a0"/>
    <w:rsid w:val="00620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5316</Words>
  <Characters>30302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I</vt:lpstr>
    </vt:vector>
  </TitlesOfParts>
  <Company/>
  <LinksUpToDate>false</LinksUpToDate>
  <CharactersWithSpaces>35547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Дмитрий</dc:creator>
  <cp:keywords/>
  <dc:description/>
  <cp:lastModifiedBy>admin</cp:lastModifiedBy>
  <cp:revision>2</cp:revision>
  <cp:lastPrinted>2003-12-08T09:03:00Z</cp:lastPrinted>
  <dcterms:created xsi:type="dcterms:W3CDTF">2014-02-10T16:03:00Z</dcterms:created>
  <dcterms:modified xsi:type="dcterms:W3CDTF">2014-02-10T16:03:00Z</dcterms:modified>
</cp:coreProperties>
</file>