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EA" w:rsidRPr="00B27BE6" w:rsidRDefault="00C448EA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BE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448EA" w:rsidRPr="00B27BE6" w:rsidRDefault="00C448EA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Углеводородные нефтяные и природные газы могут содержать в качестве нежелательных примесей кислые компоненты (сероводород, углекислый газ), а также сероорганические соединения (сероуглерод, меркаптаны, тиофены). Для удаления этих компонентов применяют абсорбционные процессы, основанные на избирательном поглощении целевого компонента из газовой смеси жидким поглотителем в процессе их контактирования.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 зависимости от типа взаимодействия нежелательных примесей с растворителем различают процессы химической и физической абсорбции. В первом случае очистка происходит за счет химической реакции нежелательных соединений с растворителями. В качестве абсорбентов применяют растворы алканоламинов (моноэтаноламина – МЭА; ДЭА; дигликольамина и др.) при физической абсорбции нежелательные соединения в составе газовой смеси взаимодействуют с жидкими неорганическими (вода) или органическими (пропиленкарбонат, диметиловый эфир N- метилпирролидона и др.) растворителями и поглощаются ими. Выбор способа очистки определяется выбором растворителя.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Абсорбционные аппараты по способу создания развитой поверхности контакта фаз между очищаемым газовым сырьем и жидким поглотителем подразделяют на насадочные, тарельчатые, пленочные и распылительные.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 насадочных аппаратах, наиболее распространенных в промышленности, она создается при обволакивании слоем жидкого абсорбента насадки (кольца Рашига, Палля, хордовые насадки, проволочные, седлообразные и др.). Поток газа непрерывно контактирует с пленкой жидкости.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 тарельчатых аппаратах на некотором расстоянии друг от друга размещают перфорированные тарелки (колпачковые, ситчатые, клапанные), на которых с помощью сливных порогов поддерживается слой жидкости. Через него барботирует газ, в результате чего обеспечивается необходимая поверхность контакта фаз.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 пленочных абсорберах поглотитель распределяется по поверхности труб (пленочные абсорберы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трубчатого типа) или прямоугольных вертикальных листов (пленочные абсорберы с плоскими поверхностями), а газовый поток проходит через трубное пространство или зазорах между параллельными листами. В распылительных абсорберах большая величина поверхности контакта фаз достигается распылением жидкости в газовом потоке.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Для очистки углеводородных газов применяют колонные аппараты тарельчатого и насадочного типа.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 курсовом проекте требуется рассчитать абсорбер для очистки углеводородного газа от сероводорода регенерированным водным раствором диэтаноламина (ДЭА) производительность по газовому сырью 280000 м3/ч. Расчет включает в себя: составление материального и теплового баланса абсорбера, определение химического состава насыщенного абсорбента, предварительный расчет диаметра абсорбера, расчет работоспособности тарелок, расчет высоты абсорбера и диаметров штуцеров аппарата.</w:t>
      </w:r>
    </w:p>
    <w:p w:rsidR="00A5070C" w:rsidRPr="00B27BE6" w:rsidRDefault="007F3D8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5A5928" w:rsidRPr="00B27BE6">
        <w:rPr>
          <w:rFonts w:ascii="Times New Roman" w:hAnsi="Times New Roman" w:cs="Times New Roman"/>
          <w:b/>
          <w:bCs/>
          <w:sz w:val="28"/>
          <w:szCs w:val="28"/>
        </w:rPr>
        <w:t>1. Материальный баланс абсорбера</w:t>
      </w:r>
    </w:p>
    <w:p w:rsidR="007F3D8B" w:rsidRPr="00B27BE6" w:rsidRDefault="007F3D8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7E2352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99.25pt;height:275.25pt;visibility:visible">
            <v:imagedata r:id="rId7" o:title=""/>
          </v:shape>
        </w:pict>
      </w:r>
    </w:p>
    <w:p w:rsidR="00DA0CD1" w:rsidRPr="00B27BE6" w:rsidRDefault="00DA0CD1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Рис. 1</w:t>
      </w:r>
    </w:p>
    <w:p w:rsidR="00DA0CD1" w:rsidRPr="00B27BE6" w:rsidRDefault="00DA0CD1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Суммарное содержание кислых компонентов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(рис. 1)</w:t>
      </w:r>
      <w:r w:rsidRPr="00B27BE6">
        <w:rPr>
          <w:rFonts w:ascii="Times New Roman" w:hAnsi="Times New Roman" w:cs="Times New Roman"/>
          <w:sz w:val="28"/>
          <w:szCs w:val="28"/>
        </w:rPr>
        <w:t>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26" type="#_x0000_t75" style="width:88.5pt;height:17.25pt">
            <v:imagedata r:id="rId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27" type="#_x0000_t75" style="width:88.5pt;height:17.25pt">
            <v:imagedata r:id="rId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28" type="#_x0000_t75" style="width:24.75pt;height:17.25pt">
            <v:imagedata r:id="rId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29" type="#_x0000_t75" style="width:24.75pt;height:17.25pt">
            <v:imagedata r:id="rId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5.5pt;height:17.25pt">
            <v:imagedata r:id="rId1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1" type="#_x0000_t75" style="width:25.5pt;height:17.25pt">
            <v:imagedata r:id="rId1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содержание кислых компонентов в газовом сырье, % об.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2" type="#_x0000_t75" style="width:113.25pt;height:17.25pt">
            <v:imagedata r:id="rId1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3" type="#_x0000_t75" style="width:113.25pt;height:17.25pt">
            <v:imagedata r:id="rId1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Количество раствора ДЭА в единицу времени находим из графика: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4" type="#_x0000_t75" style="width:48pt;height:54.75pt">
            <v:imagedata r:id="rId1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5" type="#_x0000_t75" style="width:30pt;height:34.5pt">
            <v:imagedata r:id="rId1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тогда количество раствора ДЭА, циркулирующего в системе абсорбер – десорбер,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6" type="#_x0000_t75" style="width:63pt;height:18.75pt">
            <v:imagedata r:id="rId1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7" type="#_x0000_t75" style="width:63pt;height:18.75pt">
            <v:imagedata r:id="rId1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– плотность 18-%-ного водного раствора ДЭА при температуре входа в аппарат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8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39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 мольного состава регенерированного раствора ДЭА и состава неочищенного газа приведен в таблицах 1 и 2.</w:t>
      </w:r>
    </w:p>
    <w:p w:rsidR="00A5070C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>Таблица 1</w:t>
      </w:r>
      <w:r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Расчет мольного состава </w:t>
      </w:r>
      <w:r w:rsidRPr="00B27BE6">
        <w:rPr>
          <w:rFonts w:ascii="Times New Roman" w:hAnsi="Times New Roman" w:cs="Times New Roman"/>
          <w:sz w:val="28"/>
          <w:szCs w:val="28"/>
        </w:rPr>
        <w:t>регенерированного раствора ДЭА</w:t>
      </w:r>
    </w:p>
    <w:tbl>
      <w:tblPr>
        <w:tblW w:w="902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066"/>
        <w:gridCol w:w="1199"/>
        <w:gridCol w:w="1598"/>
        <w:gridCol w:w="1331"/>
        <w:gridCol w:w="1599"/>
        <w:gridCol w:w="1199"/>
      </w:tblGrid>
      <w:tr w:rsidR="00A5070C" w:rsidRPr="00B27BE6">
        <w:trPr>
          <w:trHeight w:val="273"/>
        </w:trPr>
        <w:tc>
          <w:tcPr>
            <w:tcW w:w="1030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066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Мольная масса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0" type="#_x0000_t75" style="width:39.75pt;height:63pt">
                  <v:imagedata r:id="rId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1" type="#_x0000_t75" style="width:39.75pt;height:63pt">
                  <v:imagedata r:id="rId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97" w:type="dxa"/>
            <w:gridSpan w:val="2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30" w:type="dxa"/>
            <w:gridSpan w:val="2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199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119"/>
        </w:trPr>
        <w:tc>
          <w:tcPr>
            <w:tcW w:w="1030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2" type="#_x0000_t75" style="width:12pt;height:11.25pt">
                  <v:imagedata r:id="rId1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3" type="#_x0000_t75" style="width:12pt;height:11.25pt">
                  <v:imagedata r:id="rId1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4" type="#_x0000_t75" style="width:12pt;height:21pt">
                  <v:imagedata r:id="rId1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5" type="#_x0000_t75" style="width:12pt;height:21pt">
                  <v:imagedata r:id="rId1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6" type="#_x0000_t75" style="width:75.75pt;height:23.25pt">
                  <v:imagedata r:id="rId18" o:title="" chromakey="white"/>
                </v:shape>
              </w:pict>
            </w:r>
          </w:p>
        </w:tc>
        <w:tc>
          <w:tcPr>
            <w:tcW w:w="13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масс. доли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7" type="#_x0000_t75" style="width:207.75pt;height:63pt">
                  <v:imagedata r:id="rId1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8" type="#_x0000_t75" style="width:207.75pt;height:63pt">
                  <v:imagedata r:id="rId1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мольн. доли</w:t>
            </w:r>
          </w:p>
        </w:tc>
        <w:tc>
          <w:tcPr>
            <w:tcW w:w="1199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286"/>
        </w:trPr>
        <w:tc>
          <w:tcPr>
            <w:tcW w:w="103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123477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6860</w:t>
            </w:r>
          </w:p>
        </w:tc>
        <w:tc>
          <w:tcPr>
            <w:tcW w:w="13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0,8199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0,96367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</w:tr>
      <w:tr w:rsidR="00A5070C" w:rsidRPr="00B27BE6">
        <w:trPr>
          <w:trHeight w:val="273"/>
        </w:trPr>
        <w:tc>
          <w:tcPr>
            <w:tcW w:w="103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ДЭА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27108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13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0,03627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0,0017</w:t>
            </w:r>
          </w:p>
        </w:tc>
      </w:tr>
      <w:tr w:rsidR="00A5070C" w:rsidRPr="00B27BE6">
        <w:trPr>
          <w:trHeight w:val="286"/>
        </w:trPr>
        <w:tc>
          <w:tcPr>
            <w:tcW w:w="103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49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0,000056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2,94*10-6</w:t>
            </w:r>
          </w:p>
        </w:tc>
      </w:tr>
      <w:tr w:rsidR="00A5070C" w:rsidRPr="00B27BE6">
        <w:trPr>
          <w:trHeight w:val="244"/>
        </w:trPr>
        <w:tc>
          <w:tcPr>
            <w:tcW w:w="103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150600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7118,6</w:t>
            </w:r>
          </w:p>
        </w:tc>
        <w:tc>
          <w:tcPr>
            <w:tcW w:w="13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1,0000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0,999996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0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1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0,04770294</w:t>
            </w:r>
          </w:p>
        </w:tc>
      </w:tr>
      <w:tr w:rsidR="00A5070C" w:rsidRPr="00B27BE6">
        <w:trPr>
          <w:trHeight w:val="360"/>
        </w:trPr>
        <w:tc>
          <w:tcPr>
            <w:tcW w:w="1030" w:type="dxa"/>
            <w:tcBorders>
              <w:left w:val="nil"/>
              <w:bottom w:val="nil"/>
              <w:right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nil"/>
              <w:bottom w:val="nil"/>
              <w:right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nil"/>
              <w:bottom w:val="nil"/>
            </w:tcBorders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2" type="#_x0000_t75" style="width:49.5pt;height:15.75pt">
                  <v:imagedata r:id="rId22" o:title="" chromakey="white"/>
                </v:shape>
              </w:pict>
            </w:r>
          </w:p>
        </w:tc>
      </w:tr>
    </w:tbl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2</w:t>
      </w:r>
      <w:r w:rsidR="00FB4C2B" w:rsidRPr="00B27BE6">
        <w:rPr>
          <w:rFonts w:ascii="Times New Roman" w:hAnsi="Times New Roman" w:cs="Times New Roman"/>
          <w:sz w:val="28"/>
          <w:szCs w:val="28"/>
        </w:rPr>
        <w:t xml:space="preserve"> - </w:t>
      </w:r>
      <w:r w:rsidRPr="00B27BE6">
        <w:rPr>
          <w:rFonts w:ascii="Times New Roman" w:hAnsi="Times New Roman" w:cs="Times New Roman"/>
          <w:sz w:val="28"/>
          <w:szCs w:val="28"/>
        </w:rPr>
        <w:t>Р</w:t>
      </w:r>
      <w:r w:rsidR="00FB4C2B" w:rsidRPr="00B27BE6">
        <w:rPr>
          <w:rFonts w:ascii="Times New Roman" w:hAnsi="Times New Roman" w:cs="Times New Roman"/>
          <w:sz w:val="28"/>
          <w:szCs w:val="28"/>
        </w:rPr>
        <w:t>асчет состава неочищенного газа</w:t>
      </w:r>
    </w:p>
    <w:tbl>
      <w:tblPr>
        <w:tblW w:w="86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260"/>
        <w:gridCol w:w="1080"/>
        <w:gridCol w:w="1270"/>
        <w:gridCol w:w="666"/>
        <w:gridCol w:w="1124"/>
        <w:gridCol w:w="1980"/>
      </w:tblGrid>
      <w:tr w:rsidR="00A5070C" w:rsidRPr="00B27BE6"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Мольная масса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3" type="#_x0000_t75" style="width:13.5pt;height:11.25pt">
                  <v:imagedata r:id="rId2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4" type="#_x0000_t75" style="width:13.5pt;height:11.25pt">
                  <v:imagedata r:id="rId2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5" type="#_x0000_t75" style="width:15pt;height:11.25pt">
                  <v:imagedata r:id="rId2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6" type="#_x0000_t75" style="width:15pt;height:11.25pt">
                  <v:imagedata r:id="rId2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7" type="#_x0000_t75" style="width:48pt;height:54.75pt">
                  <v:imagedata r:id="rId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8" type="#_x0000_t75" style="width:48pt;height:54.75pt">
                  <v:imagedata r:id="rId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59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0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мольн. доли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1" type="#_x0000_t75" style="width:66.75pt;height:23.25pt">
                  <v:imagedata r:id="rId2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2" type="#_x0000_t75" style="width:66.75pt;height:23.25pt">
                  <v:imagedata r:id="rId2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кг/ч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Содержание масс. доли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3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0,5372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4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37500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0,1343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5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22400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0,1576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6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16800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43500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0,1558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7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0,0152</w:t>
            </w:r>
          </w:p>
        </w:tc>
      </w:tr>
      <w:tr w:rsidR="00A5070C" w:rsidRPr="00B27BE6"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12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22,34</w:t>
            </w:r>
          </w:p>
        </w:tc>
        <w:tc>
          <w:tcPr>
            <w:tcW w:w="11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279250</w:t>
            </w:r>
          </w:p>
        </w:tc>
        <w:tc>
          <w:tcPr>
            <w:tcW w:w="1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1,0001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8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9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Количество метана и этана, растворившихся в единицу времени в воде, содержащейся в водном растворе ДЭА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0" type="#_x0000_t75" style="width:132pt;height:26.25pt">
            <v:imagedata r:id="rId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1" type="#_x0000_t75" style="width:107.25pt;height:21.75pt">
            <v:imagedata r:id="rId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2" type="#_x0000_t75" style="width:136.5pt;height:24pt">
            <v:imagedata r:id="rId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3" type="#_x0000_t75" style="width:136.5pt;height:24pt">
            <v:imagedata r:id="rId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B4C2B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где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4" type="#_x0000_t75" style="width:25.5pt;height:14.25pt">
            <v:imagedata r:id="rId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5" type="#_x0000_t75" style="width:25.5pt;height:14.25pt">
            <v:imagedata r:id="rId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6" type="#_x0000_t75" style="width:30pt;height:14.25pt">
            <v:imagedata r:id="rId3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7" type="#_x0000_t75" style="width:30pt;height:14.25pt">
            <v:imagedata r:id="rId3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растворимость метана и этана в воде при температуре t и нормальном давлении,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8" type="#_x0000_t75" style="width:76.5pt;height:54.75pt">
            <v:imagedata r:id="rId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79" type="#_x0000_t75" style="width:58.5pt;height:41.25pt">
            <v:imagedata r:id="rId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- объемный расход воды в водном растворе ДЭА, t – температура, при которой происходит растворение (принимаем t =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0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1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5070C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2" type="#_x0000_t75" style="width:95.25pt;height:17.25pt">
            <v:imagedata r:id="rId37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3" type="#_x0000_t75" style="width:95.25pt;height:17.25pt">
            <v:imagedata r:id="rId37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4" type="#_x0000_t75" style="width:76.5pt;height:54.75pt">
            <v:imagedata r:id="rId36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5" type="#_x0000_t75" style="width:54.75pt;height:39.75pt">
            <v:imagedata r:id="rId36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>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6" type="#_x0000_t75" style="width:96.75pt;height:17.25pt">
            <v:imagedata r:id="rId38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7" type="#_x0000_t75" style="width:96.75pt;height:17.25pt">
            <v:imagedata r:id="rId38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8" type="#_x0000_t75" style="width:82.5pt;height:54.75pt">
            <v:imagedata r:id="rId39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89" type="#_x0000_t75" style="width:63.75pt;height:42pt">
            <v:imagedata r:id="rId39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0" type="#_x0000_t75" style="width:95.25pt;height:16.5pt">
            <v:imagedata r:id="rId4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1" type="#_x0000_t75" style="width:95.25pt;height:16.5pt">
            <v:imagedata r:id="rId4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*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2" type="#_x0000_t75" style="width:129pt;height:26.25pt">
            <v:imagedata r:id="rId4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3" type="#_x0000_t75" style="width:129pt;height:26.25pt">
            <v:imagedata r:id="rId4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4" type="#_x0000_t75" style="width:99pt;height:16.5pt">
            <v:imagedata r:id="rId4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5" type="#_x0000_t75" style="width:99pt;height:16.5pt">
            <v:imagedata r:id="rId4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*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6" type="#_x0000_t75" style="width:129pt;height:26.25pt">
            <v:imagedata r:id="rId4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7" type="#_x0000_t75" style="width:129pt;height:26.25pt">
            <v:imagedata r:id="rId4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A5928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Расходы метана, этана и сероводорода в очищенном газе равны: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8" type="#_x0000_t75" style="width:273pt;height:18pt">
            <v:imagedata r:id="rId4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099" type="#_x0000_t75" style="width:273pt;height:18pt">
            <v:imagedata r:id="rId4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0" type="#_x0000_t75" style="width:272.25pt;height:18pt">
            <v:imagedata r:id="rId4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1" type="#_x0000_t75" style="width:272.25pt;height:18pt">
            <v:imagedata r:id="rId4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(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2" type="#_x0000_t75" style="width:24.75pt;height:17.25pt">
            <v:imagedata r:id="rId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3" type="#_x0000_t75" style="width:24.75pt;height:17.25pt">
            <v:imagedata r:id="rId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=0,15% об. - содержание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4" type="#_x0000_t75" style="width:7.5pt;height:12pt">
            <v:imagedata r:id="rId4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05" type="#_x0000_t75" style="width:7.5pt;height:12pt">
            <v:imagedata r:id="rId4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в очищенном газе, не более).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Остальной расчет состава очищенного газа приведен в таблице 3.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</w:t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3</w:t>
      </w:r>
      <w:r w:rsidRPr="00B27BE6">
        <w:rPr>
          <w:rFonts w:ascii="Times New Roman" w:hAnsi="Times New Roman" w:cs="Times New Roman"/>
          <w:sz w:val="28"/>
          <w:szCs w:val="28"/>
        </w:rPr>
        <w:t xml:space="preserve"> - Расчет состава очищенного газа</w:t>
      </w:r>
    </w:p>
    <w:tbl>
      <w:tblPr>
        <w:tblW w:w="89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86"/>
        <w:gridCol w:w="1257"/>
        <w:gridCol w:w="1460"/>
        <w:gridCol w:w="788"/>
        <w:gridCol w:w="1294"/>
        <w:gridCol w:w="2193"/>
      </w:tblGrid>
      <w:tr w:rsidR="00A5070C" w:rsidRPr="00B27BE6">
        <w:trPr>
          <w:trHeight w:val="1320"/>
        </w:trPr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Мольная масса 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06" type="#_x0000_t75" style="width:10.5pt;height:11.25pt">
                  <v:imagedata r:id="rId4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07" type="#_x0000_t75" style="width:10.5pt;height:11.25pt">
                  <v:imagedata r:id="rId4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08" type="#_x0000_t75" style="width:48pt;height:54.75pt">
                  <v:imagedata r:id="rId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09" type="#_x0000_t75" style="width:48pt;height:54.75pt">
                  <v:imagedata r:id="rId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0" type="#_x0000_t75" style="width:42pt;height:26.25pt">
                  <v:imagedata r:id="rId4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1" type="#_x0000_t75" style="width:42pt;height:26.25pt">
                  <v:imagedata r:id="rId4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мольн. доли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2" type="#_x0000_t75" style="width:57.75pt;height:23.25pt">
                  <v:imagedata r:id="rId4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3" type="#_x0000_t75" style="width:57.75pt;height:23.25pt">
                  <v:imagedata r:id="rId4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кг/ч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Содержание масс. доли</w:t>
            </w:r>
          </w:p>
        </w:tc>
      </w:tr>
      <w:tr w:rsidR="00A5070C" w:rsidRPr="00B27BE6">
        <w:trPr>
          <w:trHeight w:val="266"/>
        </w:trPr>
        <w:tc>
          <w:tcPr>
            <w:tcW w:w="10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4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209997,45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0,7576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12,12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149998,2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0,5459</w:t>
            </w:r>
          </w:p>
        </w:tc>
      </w:tr>
      <w:tr w:rsidR="00A5070C" w:rsidRPr="00B27BE6">
        <w:trPr>
          <w:trHeight w:val="225"/>
        </w:trPr>
        <w:tc>
          <w:tcPr>
            <w:tcW w:w="10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5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27996,86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0,1010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37495,8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0,1365</w:t>
            </w:r>
          </w:p>
        </w:tc>
      </w:tr>
      <w:tr w:rsidR="00A5070C" w:rsidRPr="00B27BE6">
        <w:trPr>
          <w:trHeight w:val="235"/>
        </w:trPr>
        <w:tc>
          <w:tcPr>
            <w:tcW w:w="10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6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22400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0,0808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0,1604</w:t>
            </w:r>
          </w:p>
        </w:tc>
      </w:tr>
      <w:tr w:rsidR="00A5070C" w:rsidRPr="00B27BE6">
        <w:trPr>
          <w:trHeight w:val="235"/>
        </w:trPr>
        <w:tc>
          <w:tcPr>
            <w:tcW w:w="10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7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16800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0,0606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43500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0,1581</w:t>
            </w:r>
          </w:p>
        </w:tc>
      </w:tr>
      <w:tr w:rsidR="00A5070C" w:rsidRPr="00B27BE6">
        <w:trPr>
          <w:trHeight w:val="225"/>
        </w:trPr>
        <w:tc>
          <w:tcPr>
            <w:tcW w:w="10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8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0,0000152</w:t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0,00052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0,000023</w:t>
            </w:r>
          </w:p>
        </w:tc>
      </w:tr>
      <w:tr w:rsidR="00A5070C" w:rsidRPr="00B27BE6">
        <w:trPr>
          <w:trHeight w:val="501"/>
        </w:trPr>
        <w:tc>
          <w:tcPr>
            <w:tcW w:w="10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88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277198,5</w:t>
            </w:r>
          </w:p>
        </w:tc>
        <w:tc>
          <w:tcPr>
            <w:tcW w:w="14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1,0000152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19" type="#_x0000_t75" style="width:48pt;height:13.5pt">
                  <v:imagedata r:id="rId5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0" type="#_x0000_t75" style="width:48pt;height:13.5pt">
                  <v:imagedata r:id="rId5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9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  <w:tc>
          <w:tcPr>
            <w:tcW w:w="21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1,000923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1" type="#_x0000_t75" style="width:36pt;height:13.5pt">
                  <v:imagedata r:id="rId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2" type="#_x0000_t75" style="width:36pt;height:13.5pt">
                  <v:imagedata r:id="rId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Расход газов, поглощенных раствором ДЭА: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23" type="#_x0000_t75" style="width:258.75pt;height:30pt">
            <v:imagedata r:id="rId5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24" type="#_x0000_t75" style="width:258.75pt;height:30pt">
            <v:imagedata r:id="rId5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Расход насыщенного кислыми компонентами водного раствора ДЭА:</w:t>
      </w:r>
    </w:p>
    <w:p w:rsidR="005A5928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25" type="#_x0000_t75" style="width:237pt;height:21pt">
            <v:imagedata r:id="rId5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26" type="#_x0000_t75" style="width:237pt;height:21pt">
            <v:imagedata r:id="rId5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>Сводные данные по материальному балансу абсорбера представлены в таблице 4.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4 - Материальный баланс абсорбера</w:t>
      </w:r>
    </w:p>
    <w:tbl>
      <w:tblPr>
        <w:tblW w:w="847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9"/>
        <w:gridCol w:w="2038"/>
        <w:gridCol w:w="2162"/>
        <w:gridCol w:w="2038"/>
      </w:tblGrid>
      <w:tr w:rsidR="00A5070C" w:rsidRPr="00B27BE6">
        <w:trPr>
          <w:trHeight w:val="1287"/>
        </w:trPr>
        <w:tc>
          <w:tcPr>
            <w:tcW w:w="223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Поток, поступающий в абсорбер (рис. 1)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Количество, кг/ч</w:t>
            </w:r>
          </w:p>
        </w:tc>
        <w:tc>
          <w:tcPr>
            <w:tcW w:w="216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Поток, выводимый из абсорбера (рис. 1)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Количество, кг/ч</w:t>
            </w:r>
          </w:p>
        </w:tc>
      </w:tr>
      <w:tr w:rsidR="00A5070C" w:rsidRPr="00B27BE6">
        <w:trPr>
          <w:trHeight w:val="849"/>
        </w:trPr>
        <w:tc>
          <w:tcPr>
            <w:tcW w:w="223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Неочищенный газ,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7" type="#_x0000_t75" style="width:11.25pt;height:11.25pt">
                  <v:imagedata r:id="rId5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8" type="#_x0000_t75" style="width:11.25pt;height:11.25pt">
                  <v:imagedata r:id="rId5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279250</w:t>
            </w:r>
          </w:p>
        </w:tc>
        <w:tc>
          <w:tcPr>
            <w:tcW w:w="216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Очищенный газ, V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</w:tr>
      <w:tr w:rsidR="00A5070C" w:rsidRPr="00B27BE6">
        <w:trPr>
          <w:trHeight w:val="615"/>
        </w:trPr>
        <w:tc>
          <w:tcPr>
            <w:tcW w:w="223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Регенерированный раствор ДЭА, 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150600</w:t>
            </w:r>
          </w:p>
        </w:tc>
        <w:tc>
          <w:tcPr>
            <w:tcW w:w="216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Насыщенный раствор ДЭА,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29" type="#_x0000_t75" style="width:15.75pt;height:12.75pt">
                  <v:imagedata r:id="rId5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30" type="#_x0000_t75" style="width:15.75pt;height:12.75pt">
                  <v:imagedata r:id="rId5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154850</w:t>
            </w:r>
          </w:p>
        </w:tc>
      </w:tr>
      <w:tr w:rsidR="00A5070C" w:rsidRPr="00B27BE6">
        <w:trPr>
          <w:trHeight w:val="438"/>
        </w:trPr>
        <w:tc>
          <w:tcPr>
            <w:tcW w:w="2239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429850</w:t>
            </w:r>
          </w:p>
        </w:tc>
        <w:tc>
          <w:tcPr>
            <w:tcW w:w="216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2038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429850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Тепловой баланс абсорбера.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Уравнение теплового баланса абсорбера:</w:t>
      </w:r>
    </w:p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1" type="#_x0000_t75" style="width:2in;height:15pt">
            <v:imagedata r:id="rId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2" type="#_x0000_t75" style="width:2in;height:15pt">
            <v:imagedata r:id="rId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Здесь Q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- количество тепла соответствующего материального потока, кДж,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3" type="#_x0000_t75" style="width:16.5pt;height:11.25pt">
            <v:imagedata r:id="rId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4" type="#_x0000_t75" style="width:16.5pt;height:11.25pt">
            <v:imagedata r:id="rId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количество тепла, выделяемого при абсорбции компонентов, кВт.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Количество тепла, вносимого в аппарат газовым сырьем при температуре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5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6" type="#_x0000_t75" style="width:54pt;height:12.75pt">
            <v:imagedata r:id="rId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5A5928"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Расчет энтальпии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7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8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идеального газа представлен в табл. 5.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5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Расчет энтальпии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39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40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для неочищенного газа</w:t>
      </w:r>
    </w:p>
    <w:tbl>
      <w:tblPr>
        <w:tblW w:w="894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824"/>
        <w:gridCol w:w="781"/>
        <w:gridCol w:w="911"/>
        <w:gridCol w:w="912"/>
        <w:gridCol w:w="1043"/>
        <w:gridCol w:w="1172"/>
        <w:gridCol w:w="1042"/>
      </w:tblGrid>
      <w:tr w:rsidR="00A5070C" w:rsidRPr="00B27BE6">
        <w:trPr>
          <w:trHeight w:val="622"/>
        </w:trPr>
        <w:tc>
          <w:tcPr>
            <w:tcW w:w="1260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824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1" type="#_x0000_t75" style="width:11.25pt;height:11.25pt">
                  <v:imagedata r:id="rId5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2" type="#_x0000_t75" style="width:11.25pt;height:11.25pt">
                  <v:imagedata r:id="rId5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масс. доли</w:t>
            </w:r>
          </w:p>
        </w:tc>
        <w:tc>
          <w:tcPr>
            <w:tcW w:w="3647" w:type="dxa"/>
            <w:gridSpan w:val="4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Коэффициенты в формуле для расчета энтальпии идеального газа</w:t>
            </w:r>
          </w:p>
        </w:tc>
        <w:tc>
          <w:tcPr>
            <w:tcW w:w="2214" w:type="dxa"/>
            <w:gridSpan w:val="2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Энтальпии, кДж/кг</w:t>
            </w:r>
          </w:p>
        </w:tc>
      </w:tr>
      <w:tr w:rsidR="00A5070C" w:rsidRPr="00B27BE6">
        <w:trPr>
          <w:trHeight w:val="133"/>
        </w:trPr>
        <w:tc>
          <w:tcPr>
            <w:tcW w:w="1260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1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1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4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72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3" type="#_x0000_t75" style="width:33.75pt;height:41.25pt">
                  <v:imagedata r:id="rId60" o:title="" chromakey="white"/>
                </v:shape>
              </w:pict>
            </w:r>
          </w:p>
        </w:tc>
        <w:tc>
          <w:tcPr>
            <w:tcW w:w="104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45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4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0,5372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154,15</w:t>
            </w: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0,0519</w:t>
            </w: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56,62</w:t>
            </w: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650,3</w:t>
            </w: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349,3</w:t>
            </w:r>
          </w:p>
        </w:tc>
      </w:tr>
      <w:tr w:rsidR="00A5070C" w:rsidRPr="00B27BE6">
        <w:trPr>
          <w:trHeight w:val="318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5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0,1343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58,65</w:t>
            </w: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23,63</w:t>
            </w: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0,4139</w:t>
            </w: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56,15</w:t>
            </w: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445,7</w:t>
            </w: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  <w:tr w:rsidR="00A5070C" w:rsidRPr="00B27BE6">
        <w:trPr>
          <w:trHeight w:val="304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6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0,1576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33,65</w:t>
            </w: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0,5380</w:t>
            </w: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35,58</w:t>
            </w: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390,9</w:t>
            </w: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</w:tr>
      <w:tr w:rsidR="00A5070C" w:rsidRPr="00B27BE6">
        <w:trPr>
          <w:trHeight w:val="332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7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0,1558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34,72</w:t>
            </w: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0,5455</w:t>
            </w: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39,22</w:t>
            </w: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393,4</w:t>
            </w: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</w:tr>
      <w:tr w:rsidR="00A5070C" w:rsidRPr="00B27BE6">
        <w:trPr>
          <w:trHeight w:val="304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8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0,0152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0,0128</w:t>
            </w: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A5070C" w:rsidRPr="00B27BE6">
        <w:trPr>
          <w:trHeight w:val="359"/>
        </w:trPr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82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1,0001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49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50" type="#_x0000_t75" style="width:12.75pt;height:11.25pt">
                  <v:imagedata r:id="rId2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78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536,8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1" type="#_x0000_t75" style="width:154.5pt;height:66.75pt">
            <v:imagedata r:id="rId6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R = 8,315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2" type="#_x0000_t75" style="width:54.75pt;height:23.25pt">
            <v:imagedata r:id="rId6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3" type="#_x0000_t75" style="width:54.75pt;height:23.25pt">
            <v:imagedata r:id="rId6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универсальная газовая постоянная;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псевдокритическая температура, К;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4" type="#_x0000_t75" style="width:81pt;height:66.75pt">
            <v:imagedata r:id="rId6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5" type="#_x0000_t75" style="width:50.25pt;height:41.25pt">
            <v:imagedata r:id="rId6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- средняя мольная масса неочищенного газа;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6" type="#_x0000_t75" style="width:29.25pt;height:54.75pt">
            <v:imagedata r:id="rId6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- поправки на давление для энтальпии;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фактор ацентричности смеси.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О</w:t>
      </w:r>
      <w:r w:rsidRPr="00B27BE6">
        <w:rPr>
          <w:rFonts w:ascii="Times New Roman" w:hAnsi="Times New Roman" w:cs="Times New Roman"/>
          <w:sz w:val="28"/>
          <w:szCs w:val="28"/>
        </w:rPr>
        <w:t xml:space="preserve">пределяются в зависимости от приведенных давления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7" type="#_x0000_t75" style="width:35.25pt;height:66.75pt">
            <v:imagedata r:id="rId6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8" type="#_x0000_t75" style="width:23.25pt;height:45.75pt">
            <v:imagedata r:id="rId6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температуры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59" type="#_x0000_t75" style="width:34.5pt;height:66.75pt">
            <v:imagedata r:id="rId6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0" type="#_x0000_t75" style="width:18.75pt;height:36.75pt">
            <v:imagedata r:id="rId6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вычисляемых по формулам: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1" type="#_x0000_t75" style="width:182.25pt;height:66.75pt">
            <v:imagedata r:id="rId6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2" type="#_x0000_t75" style="width:234pt;height:66.75pt">
            <v:imagedata r:id="rId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- псевдокритическое давление, Па.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3" type="#_x0000_t75" style="width:89.25pt;height:30pt">
            <v:imagedata r:id="rId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4" type="#_x0000_t75" style="width:89.25pt;height:30pt">
            <v:imagedata r:id="rId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5" type="#_x0000_t75" style="width:55.5pt;height:66.75pt">
            <v:imagedata r:id="rId7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6" type="#_x0000_t75" style="width:24pt;height:13.5pt">
            <v:imagedata r:id="rId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7" type="#_x0000_t75" style="width:24pt;height:13.5pt">
            <v:imagedata r:id="rId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критические давления (Па) и темпер</w:t>
      </w:r>
      <w:r w:rsidR="005A5928" w:rsidRPr="00B27BE6">
        <w:rPr>
          <w:rFonts w:ascii="Times New Roman" w:hAnsi="Times New Roman" w:cs="Times New Roman"/>
          <w:sz w:val="28"/>
          <w:szCs w:val="28"/>
        </w:rPr>
        <w:t>атуры (К) для компонентов смеси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8" type="#_x0000_t75" style="width:15pt;height:11.25pt">
            <v:imagedata r:id="rId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69" type="#_x0000_t75" style="width:15pt;height:11.25pt">
            <v:imagedata r:id="rId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фактор ацентричности i-го компонента.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Расчет псевдокритических параметров и фактора ацентричности приведен в таблице 6. Данные для расчета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70" type="#_x0000_t75" style="width:29.25pt;height:54.75pt">
            <v:imagedata r:id="rId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71" type="#_x0000_t75" style="width:18pt;height:33.75pt">
            <v:imagedata r:id="rId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72" type="#_x0000_t75" style="width:29.25pt;height:54.75pt">
            <v:imagedata r:id="rId6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- в таблице </w:t>
      </w:r>
      <w:r w:rsidR="00FB4C2B" w:rsidRPr="00B27BE6">
        <w:rPr>
          <w:rFonts w:ascii="Times New Roman" w:hAnsi="Times New Roman" w:cs="Times New Roman"/>
          <w:sz w:val="28"/>
          <w:szCs w:val="28"/>
        </w:rPr>
        <w:t>7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6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Псевдокритические параметры и фактор </w:t>
      </w:r>
      <w:r w:rsidR="005A5928" w:rsidRPr="00B27BE6">
        <w:rPr>
          <w:rFonts w:ascii="Times New Roman" w:hAnsi="Times New Roman" w:cs="Times New Roman"/>
          <w:sz w:val="28"/>
          <w:szCs w:val="28"/>
        </w:rPr>
        <w:t>ацентричности неочищенного газа</w:t>
      </w:r>
    </w:p>
    <w:tbl>
      <w:tblPr>
        <w:tblW w:w="911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0"/>
        <w:gridCol w:w="1295"/>
        <w:gridCol w:w="1316"/>
        <w:gridCol w:w="980"/>
        <w:gridCol w:w="980"/>
        <w:gridCol w:w="981"/>
        <w:gridCol w:w="1023"/>
        <w:gridCol w:w="1099"/>
      </w:tblGrid>
      <w:tr w:rsidR="00A5070C" w:rsidRPr="00B27BE6">
        <w:trPr>
          <w:trHeight w:val="1613"/>
        </w:trPr>
        <w:tc>
          <w:tcPr>
            <w:tcW w:w="144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3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4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мольн. доли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5" type="#_x0000_t75" style="width:52.5pt;height:63pt">
                  <v:imagedata r:id="rId7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6" type="#_x0000_t75" style="width:52.5pt;height:63pt">
                  <v:imagedata r:id="rId7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МПа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7" type="#_x0000_t75" style="width:22.5pt;height:12.75pt">
                  <v:imagedata r:id="rId7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8" type="#_x0000_t75" style="width:22.5pt;height:12.75pt">
                  <v:imagedata r:id="rId7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</w:p>
        </w:tc>
        <w:tc>
          <w:tcPr>
            <w:tcW w:w="98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79" type="#_x0000_t75" style="width:14.25pt;height:11.25pt">
                  <v:imagedata r:id="rId76" o:title="" chromakey="white"/>
                </v:shape>
              </w:pic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МПа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0" type="#_x0000_t75" style="width:31.5pt;height:14.25pt">
                  <v:imagedata r:id="rId7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1" type="#_x0000_t75" style="width:31.5pt;height:14.25pt">
                  <v:imagedata r:id="rId7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</w:p>
        </w:tc>
        <w:tc>
          <w:tcPr>
            <w:tcW w:w="109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2" type="#_x0000_t75" style="width:23.25pt;height:13.5pt">
                  <v:imagedata r:id="rId78" o:title="" chromakey="white"/>
                </v:shape>
              </w:pict>
            </w:r>
          </w:p>
        </w:tc>
      </w:tr>
      <w:tr w:rsidR="00A5070C" w:rsidRPr="00B27BE6">
        <w:trPr>
          <w:trHeight w:val="358"/>
        </w:trPr>
        <w:tc>
          <w:tcPr>
            <w:tcW w:w="144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3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4.605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190.55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0.0104</w: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3.4538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142.91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0.00780</w:t>
            </w:r>
          </w:p>
        </w:tc>
      </w:tr>
      <w:tr w:rsidR="00A5070C" w:rsidRPr="00B27BE6">
        <w:trPr>
          <w:trHeight w:val="303"/>
        </w:trPr>
        <w:tc>
          <w:tcPr>
            <w:tcW w:w="144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4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4.875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305.43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0.0986</w: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0.4875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30.54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0.00986</w:t>
            </w:r>
          </w:p>
        </w:tc>
      </w:tr>
      <w:tr w:rsidR="00A5070C" w:rsidRPr="00B27BE6">
        <w:trPr>
          <w:trHeight w:val="317"/>
        </w:trPr>
        <w:tc>
          <w:tcPr>
            <w:tcW w:w="144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5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4.248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369.82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0.1524</w: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0.3398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29.59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0.01219</w:t>
            </w:r>
          </w:p>
        </w:tc>
      </w:tr>
      <w:tr w:rsidR="00A5070C" w:rsidRPr="00B27BE6">
        <w:trPr>
          <w:trHeight w:val="317"/>
        </w:trPr>
        <w:tc>
          <w:tcPr>
            <w:tcW w:w="144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6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3.795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425.16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0.2010</w: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0.2277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25.51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0.01206</w:t>
            </w:r>
          </w:p>
        </w:tc>
      </w:tr>
      <w:tr w:rsidR="00A5070C" w:rsidRPr="00B27BE6">
        <w:trPr>
          <w:trHeight w:val="303"/>
        </w:trPr>
        <w:tc>
          <w:tcPr>
            <w:tcW w:w="144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7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373.6</w:t>
            </w: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0.1000</w:t>
            </w: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0.0900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0.00100</w:t>
            </w:r>
          </w:p>
        </w:tc>
      </w:tr>
      <w:tr w:rsidR="00A5070C" w:rsidRPr="00B27BE6">
        <w:trPr>
          <w:trHeight w:val="331"/>
        </w:trPr>
        <w:tc>
          <w:tcPr>
            <w:tcW w:w="144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29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316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2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232.29</w:t>
            </w:r>
          </w:p>
        </w:tc>
        <w:tc>
          <w:tcPr>
            <w:tcW w:w="109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0.04291</w:t>
            </w:r>
          </w:p>
        </w:tc>
      </w:tr>
    </w:tbl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7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Поправки на давление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88" type="#_x0000_t75" style="width:29.25pt;height:54.75pt">
            <v:imagedata r:id="rId7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для энтальпии плотных газов и жидкостей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3"/>
        <w:gridCol w:w="1549"/>
        <w:gridCol w:w="1549"/>
        <w:gridCol w:w="1549"/>
        <w:gridCol w:w="1549"/>
        <w:gridCol w:w="1550"/>
      </w:tblGrid>
      <w:tr w:rsidR="00A5070C" w:rsidRPr="00B27BE6">
        <w:trPr>
          <w:trHeight w:val="1013"/>
        </w:trPr>
        <w:tc>
          <w:tcPr>
            <w:tcW w:w="1093" w:type="dxa"/>
            <w:vMerge w:val="restart"/>
            <w:tcBorders>
              <w:top w:val="nil"/>
            </w:tcBorders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89" type="#_x0000_t75" style="width:27pt;height:49.5pt">
                  <v:imagedata r:id="rId80" o:title="" chromakey="white"/>
                </v:shape>
              </w:pict>
            </w:r>
          </w:p>
        </w:tc>
        <w:tc>
          <w:tcPr>
            <w:tcW w:w="3097" w:type="dxa"/>
            <w:gridSpan w:val="2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90" type="#_x0000_t75" style="width:23.25pt;height:43.5pt">
                  <v:imagedata r:id="rId81" o:title="" chromakey="white"/>
                </v:shape>
              </w:pict>
            </w:r>
          </w:p>
        </w:tc>
        <w:tc>
          <w:tcPr>
            <w:tcW w:w="1549" w:type="dxa"/>
            <w:vMerge w:val="restart"/>
            <w:tcBorders>
              <w:top w:val="nil"/>
            </w:tcBorders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91" type="#_x0000_t75" style="width:34.5pt;height:63pt">
                  <v:imagedata r:id="rId82" o:title="" chromakey="white"/>
                </v:shape>
              </w:pict>
            </w:r>
          </w:p>
        </w:tc>
        <w:tc>
          <w:tcPr>
            <w:tcW w:w="3098" w:type="dxa"/>
            <w:gridSpan w:val="2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192" type="#_x0000_t75" style="width:29.25pt;height:53.25pt">
                  <v:imagedata r:id="rId81" o:title="" chromakey="white"/>
                </v:shape>
              </w:pict>
            </w:r>
          </w:p>
        </w:tc>
      </w:tr>
      <w:tr w:rsidR="00A5070C" w:rsidRPr="00B27BE6">
        <w:trPr>
          <w:trHeight w:val="106"/>
        </w:trPr>
        <w:tc>
          <w:tcPr>
            <w:tcW w:w="1093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49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5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5070C" w:rsidRPr="00B27BE6">
        <w:trPr>
          <w:trHeight w:val="253"/>
        </w:trPr>
        <w:tc>
          <w:tcPr>
            <w:tcW w:w="10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155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</w:tr>
      <w:tr w:rsidR="00A5070C" w:rsidRPr="00B27BE6">
        <w:trPr>
          <w:trHeight w:val="253"/>
        </w:trPr>
        <w:tc>
          <w:tcPr>
            <w:tcW w:w="109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4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55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</w:tbl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928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3" type="#_x0000_t75" style="width:69.75pt;height:66.75pt">
            <v:imagedata r:id="rId8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4" type="#_x0000_t75" style="width:45.75pt;height:44.25pt">
            <v:imagedata r:id="rId8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5" type="#_x0000_t75" style="width:73.5pt;height:66.75pt">
            <v:imagedata r:id="rId8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6" type="#_x0000_t75" style="width:54pt;height:48.75pt">
            <v:imagedata r:id="rId8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Количество тепла, приносимого газовым сырьем: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7" type="#_x0000_t75" style="width:186.75pt;height:23.25pt">
            <v:imagedata r:id="rId8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8" type="#_x0000_t75" style="width:186.75pt;height:23.25pt">
            <v:imagedata r:id="rId8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8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Расчет энтальпии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199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00" type="#_x0000_t75" style="width:17.25pt;height:14.25pt">
            <v:imagedata r:id="rId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для очищенного газа</w:t>
      </w:r>
    </w:p>
    <w:tbl>
      <w:tblPr>
        <w:tblW w:w="91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861"/>
        <w:gridCol w:w="797"/>
        <w:gridCol w:w="930"/>
        <w:gridCol w:w="931"/>
        <w:gridCol w:w="1063"/>
        <w:gridCol w:w="1195"/>
        <w:gridCol w:w="1063"/>
      </w:tblGrid>
      <w:tr w:rsidR="00A5070C" w:rsidRPr="00B27BE6">
        <w:trPr>
          <w:trHeight w:val="508"/>
        </w:trPr>
        <w:tc>
          <w:tcPr>
            <w:tcW w:w="1260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861" w:type="dxa"/>
            <w:vMerge w:val="restart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1" type="#_x0000_t75" style="width:11.25pt;height:11.25pt">
                  <v:imagedata r:id="rId5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2" type="#_x0000_t75" style="width:11.25pt;height:11.25pt">
                  <v:imagedata r:id="rId5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масс. доли</w:t>
            </w:r>
          </w:p>
        </w:tc>
        <w:tc>
          <w:tcPr>
            <w:tcW w:w="3721" w:type="dxa"/>
            <w:gridSpan w:val="4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Коэффициенты в формуле для расчета энтальпии идеального газа</w:t>
            </w:r>
          </w:p>
        </w:tc>
        <w:tc>
          <w:tcPr>
            <w:tcW w:w="2258" w:type="dxa"/>
            <w:gridSpan w:val="2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Энтальпии, кДж/кг</w:t>
            </w:r>
          </w:p>
        </w:tc>
      </w:tr>
      <w:tr w:rsidR="00A5070C" w:rsidRPr="00B27BE6">
        <w:trPr>
          <w:trHeight w:val="106"/>
        </w:trPr>
        <w:tc>
          <w:tcPr>
            <w:tcW w:w="1260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3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3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06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95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3" type="#_x0000_t75" style="width:51.75pt;height:63pt">
                  <v:imagedata r:id="rId60" o:title="" chromakey="white"/>
                </v:shape>
              </w:pict>
            </w:r>
          </w:p>
        </w:tc>
        <w:tc>
          <w:tcPr>
            <w:tcW w:w="106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287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4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0,5459</w:t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154,15</w:t>
            </w: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15,12</w:t>
            </w: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0,0519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56,62</w:t>
            </w: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650,3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A5070C" w:rsidRPr="00B27BE6">
        <w:trPr>
          <w:trHeight w:val="243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5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0,1365</w:t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58,65</w:t>
            </w: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23,63</w:t>
            </w: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0,4139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56,15</w:t>
            </w: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445,7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60.84</w:t>
            </w:r>
          </w:p>
        </w:tc>
      </w:tr>
      <w:tr w:rsidR="00A5070C" w:rsidRPr="00B27BE6">
        <w:trPr>
          <w:trHeight w:val="254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6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0,1604</w:t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33,65</w:t>
            </w: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0,5380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35,58</w:t>
            </w: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390,9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</w:tr>
      <w:tr w:rsidR="00A5070C" w:rsidRPr="00B27BE6">
        <w:trPr>
          <w:trHeight w:val="254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7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0,1581</w:t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34,72</w:t>
            </w: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0,5455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39,22</w:t>
            </w: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393,4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62.2</w:t>
            </w:r>
          </w:p>
        </w:tc>
      </w:tr>
      <w:tr w:rsidR="00A5070C" w:rsidRPr="00B27BE6">
        <w:trPr>
          <w:trHeight w:val="243"/>
        </w:trPr>
        <w:tc>
          <w:tcPr>
            <w:tcW w:w="12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8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0,000023</w:t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0,0128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26,12</w:t>
            </w: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0.0071</w:t>
            </w:r>
          </w:p>
        </w:tc>
      </w:tr>
      <w:tr w:rsidR="00A5070C" w:rsidRPr="00B27BE6">
        <w:trPr>
          <w:trHeight w:val="320"/>
        </w:trPr>
        <w:tc>
          <w:tcPr>
            <w:tcW w:w="12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861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1,000923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09" type="#_x0000_t75" style="width:36pt;height:13.5pt">
                  <v:imagedata r:id="rId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0" type="#_x0000_t75" style="width:36pt;height:13.5pt">
                  <v:imagedata r:id="rId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7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540.75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5070C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>Таблица 9</w:t>
      </w:r>
      <w:r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Псевдокритические параметры и факто</w:t>
      </w:r>
      <w:r w:rsidR="00FB4C2B" w:rsidRPr="00B27BE6">
        <w:rPr>
          <w:rFonts w:ascii="Times New Roman" w:hAnsi="Times New Roman" w:cs="Times New Roman"/>
          <w:sz w:val="28"/>
          <w:szCs w:val="28"/>
        </w:rPr>
        <w:t>р ацентричности очищенного газа</w:t>
      </w:r>
    </w:p>
    <w:tbl>
      <w:tblPr>
        <w:tblW w:w="90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4"/>
        <w:gridCol w:w="1299"/>
        <w:gridCol w:w="1198"/>
        <w:gridCol w:w="1034"/>
        <w:gridCol w:w="1035"/>
        <w:gridCol w:w="1063"/>
        <w:gridCol w:w="1054"/>
        <w:gridCol w:w="1173"/>
      </w:tblGrid>
      <w:tr w:rsidR="00A5070C" w:rsidRPr="00B27BE6">
        <w:trPr>
          <w:trHeight w:val="1252"/>
        </w:trPr>
        <w:tc>
          <w:tcPr>
            <w:tcW w:w="106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1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2" type="#_x0000_t75" style="width:51pt;height:26.25pt">
                  <v:imagedata r:id="rId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мольн. доли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3" type="#_x0000_t75" style="width:52.5pt;height:63pt">
                  <v:imagedata r:id="rId7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МПа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4" type="#_x0000_t75" style="width:22.5pt;height:12.75pt">
                  <v:imagedata r:id="rId7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5" type="#_x0000_t75" style="width:22.5pt;height:12.75pt">
                  <v:imagedata r:id="rId7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</w:p>
        </w:tc>
        <w:tc>
          <w:tcPr>
            <w:tcW w:w="1053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6" type="#_x0000_t75" style="width:14.25pt;height:11.25pt">
                  <v:imagedata r:id="rId76" o:title="" chromakey="white"/>
                </v:shape>
              </w:pic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МПа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7" type="#_x0000_t75" style="width:31.5pt;height:14.25pt">
                  <v:imagedata r:id="rId7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8" type="#_x0000_t75" style="width:31.5pt;height:14.25pt">
                  <v:imagedata r:id="rId7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</w:p>
        </w:tc>
        <w:tc>
          <w:tcPr>
            <w:tcW w:w="118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19" type="#_x0000_t75" style="width:23.25pt;height:13.5pt">
                  <v:imagedata r:id="rId78" o:title="" chromakey="white"/>
                </v:shape>
              </w:pict>
            </w:r>
          </w:p>
        </w:tc>
      </w:tr>
      <w:tr w:rsidR="00A5070C" w:rsidRPr="00B27BE6">
        <w:trPr>
          <w:trHeight w:val="278"/>
        </w:trPr>
        <w:tc>
          <w:tcPr>
            <w:tcW w:w="106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20" type="#_x0000_t75" style="width:21.75pt;height:13.5pt">
                  <v:imagedata r:id="rId28" o:title="" chromakey="white"/>
                </v:shape>
              </w:pic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0,7576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4.605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190.55</w:t>
            </w: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0.0104</w: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3.4887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144.36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0.0079</w:t>
            </w:r>
          </w:p>
        </w:tc>
      </w:tr>
      <w:tr w:rsidR="00A5070C" w:rsidRPr="00B27BE6">
        <w:trPr>
          <w:trHeight w:val="235"/>
        </w:trPr>
        <w:tc>
          <w:tcPr>
            <w:tcW w:w="106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21" type="#_x0000_t75" style="width:27.75pt;height:11.25pt">
                  <v:imagedata r:id="rId29" o:title="" chromakey="white"/>
                </v:shape>
              </w:pic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0,1010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4.875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305.43</w:t>
            </w: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0.0986</w: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0.4924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30.85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A5070C" w:rsidRPr="00B27BE6">
        <w:trPr>
          <w:trHeight w:val="246"/>
        </w:trPr>
        <w:tc>
          <w:tcPr>
            <w:tcW w:w="106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22" type="#_x0000_t75" style="width:27.75pt;height:11.25pt">
                  <v:imagedata r:id="rId30" o:title="" chromakey="white"/>
                </v:shape>
              </w:pic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0,0808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4.248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369.82</w:t>
            </w: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0.1524</w: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0.3432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29.88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0.0123</w:t>
            </w:r>
          </w:p>
        </w:tc>
      </w:tr>
      <w:tr w:rsidR="00A5070C" w:rsidRPr="00B27BE6">
        <w:trPr>
          <w:trHeight w:val="246"/>
        </w:trPr>
        <w:tc>
          <w:tcPr>
            <w:tcW w:w="106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23" type="#_x0000_t75" style="width:32.25pt;height:11.25pt">
                  <v:imagedata r:id="rId31" o:title="" chromakey="white"/>
                </v:shape>
              </w:pic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0,0606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3.795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425.16</w:t>
            </w: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0.2010</w: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0.2300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25.76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0.0122</w:t>
            </w:r>
          </w:p>
        </w:tc>
      </w:tr>
      <w:tr w:rsidR="00A5070C" w:rsidRPr="00B27BE6">
        <w:trPr>
          <w:trHeight w:val="235"/>
        </w:trPr>
        <w:tc>
          <w:tcPr>
            <w:tcW w:w="1067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24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0,0000152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373.6</w:t>
            </w: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0.1000</w:t>
            </w: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0.000137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0.000002</w:t>
            </w:r>
          </w:p>
        </w:tc>
      </w:tr>
      <w:tr w:rsidR="00A5070C" w:rsidRPr="00B27BE6">
        <w:trPr>
          <w:trHeight w:val="257"/>
        </w:trPr>
        <w:tc>
          <w:tcPr>
            <w:tcW w:w="106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30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34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1065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230.86</w:t>
            </w:r>
          </w:p>
        </w:tc>
        <w:tc>
          <w:tcPr>
            <w:tcW w:w="1187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0.0424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25" type="#_x0000_t75" style="width:195pt;height:66.75pt">
            <v:imagedata r:id="rId8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26" type="#_x0000_t75" style="width:69.75pt;height:66.75pt">
            <v:imagedata r:id="rId8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27" type="#_x0000_t75" style="width:69.75pt;height:66.75pt">
            <v:imagedata r:id="rId8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28" type="#_x0000_t75" style="width:69.75pt;height:66.75pt">
            <v:imagedata r:id="rId8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29" type="#_x0000_t75" style="width:69.75pt;height:66.75pt">
            <v:imagedata r:id="rId8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(по данным из табл. 7).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0" type="#_x0000_t75" style="width:394.5pt;height:66.75pt">
            <v:imagedata r:id="rId8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1" type="#_x0000_t75" style="width:190.5pt;height:23.25pt">
            <v:imagedata r:id="rId9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2" type="#_x0000_t75" style="width:190.5pt;height:23.25pt">
            <v:imagedata r:id="rId9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Так как остаточное содержание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3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4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невелико,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5" type="#_x0000_t75" style="width:93pt;height:66.75pt">
            <v:imagedata r:id="rId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6" type="#_x0000_t75" style="width:45.75pt;height:33pt">
            <v:imagedata r:id="rId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можно принять равной энтальпии 18%-го водного раствора ДЭА; тогда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7" type="#_x0000_t75" style="width:162pt;height:66.75pt">
            <v:imagedata r:id="rId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теплоемкость водного раствора ДЭА,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8" type="#_x0000_t75" style="width:35.25pt;height:23.25pt">
            <v:imagedata r:id="rId9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39" type="#_x0000_t75" style="width:35.25pt;height:23.25pt">
            <v:imagedata r:id="rId9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При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0" type="#_x0000_t75" style="width:108pt;height:14.25pt">
            <v:imagedata r:id="rId9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1" type="#_x0000_t75" style="width:108pt;height:14.25pt">
            <v:imagedata r:id="rId9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2" type="#_x0000_t75" style="width:78.75pt;height:26.25pt">
            <v:imagedata r:id="rId9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3" type="#_x0000_t75" style="width:78.75pt;height:26.25pt">
            <v:imagedata r:id="rId9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4" type="#_x0000_t75" style="width:242.25pt;height:66.75pt">
            <v:imagedata r:id="rId9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Рассчитываем количество тепла, выделяемого в единицу времени при абсорбции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5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6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18%-ном водном растворе ДЭА (теплом, выделяющимся при абсорбции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7" type="#_x0000_t75" style="width:23.25pt;height:14.25pt">
            <v:imagedata r:id="rId9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8" type="#_x0000_t75" style="width:23.25pt;height:14.25pt">
            <v:imagedata r:id="rId9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49" type="#_x0000_t75" style="width:28.5pt;height:11.25pt">
            <v:imagedata r:id="rId9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0" type="#_x0000_t75" style="width:28.5pt;height:11.25pt">
            <v:imagedata r:id="rId9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пренебрегаем в силу его незначительности):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1" type="#_x0000_t75" style="width:61.5pt;height:11.25pt">
            <v:imagedata r:id="rId10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2" type="#_x0000_t75" style="width:61.5pt;height:11.25pt">
            <v:imagedata r:id="rId10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3" type="#_x0000_t75" style="width:15pt;height:11.25pt">
            <v:imagedata r:id="rId10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4" type="#_x0000_t75" style="width:15pt;height:11.25pt">
            <v:imagedata r:id="rId10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теплота хемосорбции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5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6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кДж/кг.</w:t>
      </w:r>
    </w:p>
    <w:p w:rsidR="00A5070C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7" type="#_x0000_t75" style="width:74.25pt;height:14.25pt">
            <v:imagedata r:id="rId102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8" type="#_x0000_t75" style="width:74.25pt;height:14.25pt">
            <v:imagedata r:id="rId102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- теплота хемосорбции сероводорода,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59" type="#_x0000_t75" style="width:24.75pt;height:14.25pt">
            <v:imagedata r:id="rId1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0" type="#_x0000_t75" style="width:24.75pt;height:14.25pt">
            <v:imagedata r:id="rId1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доля сероводорода в смеси кислых компонентов, в данном случае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1" type="#_x0000_t75" style="width:48.75pt;height:14.25pt">
            <v:imagedata r:id="rId1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2" type="#_x0000_t75" style="width:48.75pt;height:14.25pt">
            <v:imagedata r:id="rId1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3" type="#_x0000_t75" style="width:81.75pt;height:23.25pt">
            <v:imagedata r:id="rId1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4" type="#_x0000_t75" style="width:81.75pt;height:23.25pt">
            <v:imagedata r:id="rId1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5" type="#_x0000_t75" style="width:162.75pt;height:24pt">
            <v:imagedata r:id="rId1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6" type="#_x0000_t75" style="width:162.75pt;height:24pt">
            <v:imagedata r:id="rId1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Расход тепла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7" type="#_x0000_t75" style="width:22.5pt;height:15pt">
            <v:imagedata r:id="rId1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68" type="#_x0000_t75" style="width:22.5pt;height:15pt">
            <v:imagedata r:id="rId1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с насыщенным абсорбентом вычисляется на основе теплового баланса абсорбера, представленного в таблице 10.</w:t>
      </w:r>
    </w:p>
    <w:p w:rsidR="005A5928" w:rsidRPr="00B27BE6" w:rsidRDefault="005A5928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10</w:t>
      </w:r>
      <w:r w:rsidR="005A5928" w:rsidRPr="00B27BE6">
        <w:rPr>
          <w:rFonts w:ascii="Times New Roman" w:hAnsi="Times New Roman" w:cs="Times New Roman"/>
          <w:sz w:val="28"/>
          <w:szCs w:val="28"/>
        </w:rPr>
        <w:t xml:space="preserve"> - Тепловой баланс абсорбера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9"/>
        <w:gridCol w:w="1859"/>
        <w:gridCol w:w="1859"/>
        <w:gridCol w:w="1859"/>
        <w:gridCol w:w="1862"/>
      </w:tblGrid>
      <w:tr w:rsidR="00A5070C" w:rsidRPr="00B27BE6">
        <w:trPr>
          <w:trHeight w:val="531"/>
        </w:trPr>
        <w:tc>
          <w:tcPr>
            <w:tcW w:w="157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Обозначение потока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Количество, кг/ч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69" type="#_x0000_t75" style="width:14.25pt;height:11.25pt">
                  <v:imagedata r:id="rId10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0" type="#_x0000_t75" style="width:14.25pt;height:11.25pt">
                  <v:imagedata r:id="rId10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Энтальпия, кДж/кг</w:t>
            </w: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 тепла, кВт</w:t>
            </w:r>
          </w:p>
        </w:tc>
      </w:tr>
      <w:tr w:rsidR="00A5070C" w:rsidRPr="00B27BE6">
        <w:trPr>
          <w:trHeight w:val="254"/>
        </w:trPr>
        <w:tc>
          <w:tcPr>
            <w:tcW w:w="9018" w:type="dxa"/>
            <w:gridSpan w:val="5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Приход</w:t>
            </w:r>
          </w:p>
        </w:tc>
      </w:tr>
      <w:tr w:rsidR="00A5070C" w:rsidRPr="00B27BE6">
        <w:trPr>
          <w:trHeight w:val="288"/>
        </w:trPr>
        <w:tc>
          <w:tcPr>
            <w:tcW w:w="157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1" type="#_x0000_t75" style="width:18pt;height:12.75pt">
                  <v:imagedata r:id="rId109" o:title="" chromakey="white"/>
                </v:shape>
              </w:pic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279250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349,8</w:t>
            </w: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27206,7</w:t>
            </w:r>
          </w:p>
        </w:tc>
      </w:tr>
      <w:tr w:rsidR="00A5070C" w:rsidRPr="00B27BE6">
        <w:trPr>
          <w:trHeight w:val="254"/>
        </w:trPr>
        <w:tc>
          <w:tcPr>
            <w:tcW w:w="157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150600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6392</w:t>
            </w:r>
          </w:p>
        </w:tc>
      </w:tr>
      <w:tr w:rsidR="00A5070C" w:rsidRPr="00B27BE6">
        <w:trPr>
          <w:trHeight w:val="265"/>
        </w:trPr>
        <w:tc>
          <w:tcPr>
            <w:tcW w:w="157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2" type="#_x0000_t75" style="width:15pt;height:11.25pt">
                  <v:imagedata r:id="rId110" o:title="" chromakey="white"/>
                </v:shape>
              </w:pic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2248,7</w:t>
            </w:r>
          </w:p>
        </w:tc>
      </w:tr>
      <w:tr w:rsidR="00A5070C" w:rsidRPr="00B27BE6">
        <w:trPr>
          <w:trHeight w:val="265"/>
        </w:trPr>
        <w:tc>
          <w:tcPr>
            <w:tcW w:w="157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35847,4</w:t>
            </w:r>
          </w:p>
        </w:tc>
      </w:tr>
      <w:tr w:rsidR="00A5070C" w:rsidRPr="00B27BE6">
        <w:trPr>
          <w:trHeight w:val="425"/>
        </w:trPr>
        <w:tc>
          <w:tcPr>
            <w:tcW w:w="9018" w:type="dxa"/>
            <w:gridSpan w:val="5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Расход</w:t>
            </w:r>
          </w:p>
        </w:tc>
      </w:tr>
      <w:tr w:rsidR="00A5070C" w:rsidRPr="00B27BE6">
        <w:trPr>
          <w:trHeight w:val="265"/>
        </w:trPr>
        <w:tc>
          <w:tcPr>
            <w:tcW w:w="157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3" type="#_x0000_t75" style="width:15pt;height:11.25pt">
                  <v:imagedata r:id="rId111" o:title="" chromakey="white"/>
                </v:shape>
              </w:pic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354,55</w:t>
            </w: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27300</w:t>
            </w:r>
          </w:p>
        </w:tc>
      </w:tr>
      <w:tr w:rsidR="00A5070C" w:rsidRPr="00B27BE6">
        <w:trPr>
          <w:trHeight w:val="1050"/>
        </w:trPr>
        <w:tc>
          <w:tcPr>
            <w:tcW w:w="157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4" type="#_x0000_t75" style="width:21pt;height:14.25pt">
                  <v:imagedata r:id="rId112" o:title="" chromakey="white"/>
                </v:shape>
              </w:pic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154850</w:t>
            </w:r>
          </w:p>
        </w:tc>
        <w:tc>
          <w:tcPr>
            <w:tcW w:w="185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5" type="#_x0000_t75" style="width:12.75pt;height:12pt">
                  <v:imagedata r:id="rId113" o:title="" chromakey="white"/>
                </v:shape>
              </w:pict>
            </w:r>
          </w:p>
        </w:tc>
        <w:tc>
          <w:tcPr>
            <w:tcW w:w="1859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6" type="#_x0000_t75" style="width:81pt;height:63pt">
                  <v:imagedata r:id="rId114" o:title="" chromakey="white"/>
                </v:shape>
              </w:pict>
            </w:r>
          </w:p>
        </w:tc>
        <w:tc>
          <w:tcPr>
            <w:tcW w:w="1860" w:type="dxa"/>
            <w:vAlign w:val="center"/>
          </w:tcPr>
          <w:p w:rsidR="00A5070C" w:rsidRPr="00B27BE6" w:rsidRDefault="007E2352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277" type="#_x0000_t75" style="width:21pt;height:14.25pt">
                  <v:imagedata r:id="rId112" o:title="" chromakey="white"/>
                </v:shape>
              </w:pict>
            </w:r>
          </w:p>
        </w:tc>
      </w:tr>
      <w:tr w:rsidR="00A5070C" w:rsidRPr="00B27BE6">
        <w:trPr>
          <w:trHeight w:val="277"/>
        </w:trPr>
        <w:tc>
          <w:tcPr>
            <w:tcW w:w="157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A5070C" w:rsidRPr="00B27BE6" w:rsidRDefault="00A5070C" w:rsidP="005A59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35847,4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78" type="#_x0000_t75" style="width:367.5pt;height:37.5pt">
            <v:imagedata r:id="rId11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79" type="#_x0000_t75" style="width:367.5pt;height:37.5pt">
            <v:imagedata r:id="rId11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0" type="#_x0000_t75" style="width:101.25pt;height:66.75pt">
            <v:imagedata r:id="rId11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Для учета зависимости теплоемкости насыщенного абсорбента от температуры примем значение температуры насыщенного абсорбента на 12 градусов выше температуры регенерированного раствора: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1" type="#_x0000_t75" style="width:108.75pt;height:12.75pt">
            <v:imagedata r:id="rId11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2" type="#_x0000_t75" style="width:108.75pt;height:12.75pt">
            <v:imagedata r:id="rId11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B4C2B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Теплоемкость при данной температуре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3" type="#_x0000_t75" style="width:85.5pt;height:26.25pt">
            <v:imagedata r:id="rId1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4" type="#_x0000_t75" style="width:63pt;height:19.5pt">
            <v:imagedata r:id="rId1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пересчитываем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5" type="#_x0000_t75" style="width:10.5pt;height:11.25pt">
            <v:imagedata r:id="rId1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6" type="#_x0000_t75" style="width:10.5pt;height:11.25pt">
            <v:imagedata r:id="rId1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70C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7" type="#_x0000_t75" style="width:103.5pt;height:24.75pt">
            <v:imagedata r:id="rId120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8" type="#_x0000_t75" style="width:103.5pt;height:24.75pt">
            <v:imagedata r:id="rId120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Найденная и принятая величины совпадают с точностью до 0,19%.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Химический состав насыщенного абсорбента.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89" type="#_x0000_t75" style="width:220.5pt;height:44.25pt">
            <v:imagedata r:id="rId1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0" type="#_x0000_t75" style="width:220.5pt;height:44.25pt">
            <v:imagedata r:id="rId1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1" type="#_x0000_t75" style="width:262.5pt;height:54pt">
            <v:imagedata r:id="rId1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2" type="#_x0000_t75" style="width:262.5pt;height:54pt">
            <v:imagedata r:id="rId1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3" type="#_x0000_t75" style="width:60pt;height:14.25pt">
            <v:imagedata r:id="rId1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4" type="#_x0000_t75" style="width:60pt;height:14.25pt">
            <v:imagedata r:id="rId1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давление в аппарате, МПа,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5" type="#_x0000_t75" style="width:27pt;height:30pt">
            <v:imagedata r:id="rId12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6" type="#_x0000_t75" style="width:27pt;height:30pt">
            <v:imagedata r:id="rId12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- общее число молей реагирующей смеси,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7" type="#_x0000_t75" style="width:18pt;height:11.25pt">
            <v:imagedata r:id="rId12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8" type="#_x0000_t75" style="width:18pt;height:11.25pt">
            <v:imagedata r:id="rId12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разность чисел молей продуктов и исходных реагентов.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Константа химического равновесия связана с изменением стандартного изобарного потенциала: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299" type="#_x0000_t75" style="width:87pt;height:23.25pt">
            <v:imagedata r:id="rId12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0" type="#_x0000_t75" style="width:87pt;height:23.25pt">
            <v:imagedata r:id="rId12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</w:t>
      </w:r>
      <w:r w:rsidR="00A5070C" w:rsidRPr="00B27BE6">
        <w:rPr>
          <w:rFonts w:ascii="Times New Roman" w:hAnsi="Times New Roman" w:cs="Times New Roman"/>
          <w:sz w:val="28"/>
          <w:szCs w:val="28"/>
        </w:rPr>
        <w:t>де</w:t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1" type="#_x0000_t75" style="width:20.25pt;height:12.75pt">
            <v:imagedata r:id="rId127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2" type="#_x0000_t75" style="width:20.25pt;height:12.75pt">
            <v:imagedata r:id="rId127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– изменение стандартного изобарного потенциала для j-й реакции (j = 1, 2), кДж/моль; R = 8,315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3" type="#_x0000_t75" style="width:64.5pt;height:23.25pt">
            <v:imagedata r:id="rId128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4" type="#_x0000_t75" style="width:64.5pt;height:23.25pt">
            <v:imagedata r:id="rId128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газовая постоянная температура реакции, К.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изменение изобарного потенциала реакции: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5" type="#_x0000_t75" style="width:99pt;height:15pt">
            <v:imagedata r:id="rId12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6" type="#_x0000_t75" style="width:99pt;height:15pt">
            <v:imagedata r:id="rId12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где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7" type="#_x0000_t75" style="width:23.25pt;height:15pt">
            <v:imagedata r:id="rId13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8" type="#_x0000_t75" style="width:23.25pt;height:15pt">
            <v:imagedata r:id="rId13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изменение энтальпии образования, кДж/моль;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09" type="#_x0000_t75" style="width:20.25pt;height:15pt">
            <v:imagedata r:id="rId13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0" type="#_x0000_t75" style="width:20.25pt;height:15pt">
            <v:imagedata r:id="rId13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изменение энтропии реакции,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1" type="#_x0000_t75" style="width:48pt;height:23.25pt">
            <v:imagedata r:id="rId1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2" type="#_x0000_t75" style="width:48pt;height:23.25pt">
            <v:imagedata r:id="rId1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– суммы энтальпий образований исходных веществ и продуктов реакции, кДж/моль;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суммы энтропий исходных веществ и продуктов реакции,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3" type="#_x0000_t75" style="width:51pt;height:23.25pt">
            <v:imagedata r:id="rId1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4" type="#_x0000_t75" style="width:51pt;height:23.25pt">
            <v:imagedata r:id="rId1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5" type="#_x0000_t75" style="width:13.5pt;height:12.75pt">
            <v:imagedata r:id="rId1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6" type="#_x0000_t75" style="width:13.5pt;height:12.75pt">
            <v:imagedata r:id="rId1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количество молей вещества. Значения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энтальпий образования и энтропий веществ приведены в таблице 11. Расчет констант химического равновесия – в таблице 12.</w:t>
      </w:r>
    </w:p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11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Стандартные энтальпии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7" type="#_x0000_t75" style="width:29.25pt;height:54.75pt">
            <v:imagedata r:id="rId13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8" type="#_x0000_t75" style="width:29.25pt;height:21pt">
            <v:imagedata r:id="rId13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образования и энтропии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19" type="#_x0000_t75" style="width:13.5pt;height:12pt">
            <v:imagedata r:id="rId1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20" type="#_x0000_t75" style="width:13.5pt;height:12pt">
            <v:imagedata r:id="rId1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при температуре t = 25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1"/>
        <w:gridCol w:w="1257"/>
        <w:gridCol w:w="1400"/>
        <w:gridCol w:w="2451"/>
        <w:gridCol w:w="1256"/>
        <w:gridCol w:w="1400"/>
      </w:tblGrid>
      <w:tr w:rsidR="00A5070C" w:rsidRPr="00B27BE6">
        <w:trPr>
          <w:trHeight w:val="1127"/>
        </w:trPr>
        <w:tc>
          <w:tcPr>
            <w:tcW w:w="119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Элемент, соединение, ион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1" type="#_x0000_t75" style="width:29.25pt;height:54.75pt">
                  <v:imagedata r:id="rId1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2" type="#_x0000_t75" style="width:29.25pt;height:20.25pt">
                  <v:imagedata r:id="rId1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кДж/моль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3" type="#_x0000_t75" style="width:13.5pt;height:12pt">
                  <v:imagedata r:id="rId1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4" type="#_x0000_t75" style="width:13.5pt;height:12pt">
                  <v:imagedata r:id="rId1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Дж/(моль*К)</w:t>
            </w:r>
          </w:p>
        </w:tc>
        <w:tc>
          <w:tcPr>
            <w:tcW w:w="233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Элемент, соединение, ион</w:t>
            </w: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5" type="#_x0000_t75" style="width:29.25pt;height:54.75pt">
                  <v:imagedata r:id="rId1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6" type="#_x0000_t75" style="width:29.25pt;height:20.25pt">
                  <v:imagedata r:id="rId1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кДж/моль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7" type="#_x0000_t75" style="width:13.5pt;height:12pt">
                  <v:imagedata r:id="rId1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8" type="#_x0000_t75" style="width:13.5pt;height:12pt">
                  <v:imagedata r:id="rId1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Дж/(моль*К)</w:t>
            </w:r>
          </w:p>
        </w:tc>
      </w:tr>
      <w:tr w:rsidR="00A5070C" w:rsidRPr="00B27BE6">
        <w:trPr>
          <w:trHeight w:val="232"/>
        </w:trPr>
        <w:tc>
          <w:tcPr>
            <w:tcW w:w="11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29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-20.160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205.776</w:t>
            </w:r>
          </w:p>
        </w:tc>
        <w:tc>
          <w:tcPr>
            <w:tcW w:w="233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0" type="#_x0000_t75" style="width:26.25pt;height:11.25pt">
                  <v:imagedata r:id="rId139" o:title="" chromakey="white"/>
                </v:shape>
              </w:pict>
            </w: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-51.036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219.592</w:t>
            </w:r>
          </w:p>
        </w:tc>
      </w:tr>
      <w:tr w:rsidR="00A5070C" w:rsidRPr="00B27BE6">
        <w:trPr>
          <w:trHeight w:val="242"/>
        </w:trPr>
        <w:tc>
          <w:tcPr>
            <w:tcW w:w="11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1" type="#_x0000_t75" style="width:21pt;height:11.25pt">
                  <v:imagedata r:id="rId140" o:title="" chromakey="white"/>
                </v:shape>
              </w:pic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-17.668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-61.126</w:t>
            </w:r>
          </w:p>
        </w:tc>
        <w:tc>
          <w:tcPr>
            <w:tcW w:w="233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2" type="#_x0000_t75" style="width:73.5pt;height:11.25pt">
                  <v:imagedata r:id="rId141" o:title="" chromakey="white"/>
                </v:shape>
              </w:pict>
            </w: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-156.499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999.306</w:t>
            </w:r>
          </w:p>
        </w:tc>
      </w:tr>
      <w:tr w:rsidR="00A5070C" w:rsidRPr="00B27BE6">
        <w:trPr>
          <w:trHeight w:val="305"/>
        </w:trPr>
        <w:tc>
          <w:tcPr>
            <w:tcW w:w="119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2.805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22.190</w:t>
            </w:r>
          </w:p>
        </w:tc>
        <w:tc>
          <w:tcPr>
            <w:tcW w:w="233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3" type="#_x0000_t75" style="width:111.75pt;height:16.5pt">
                  <v:imagedata r:id="rId142" o:title="" chromakey="white"/>
                </v:shape>
              </w:pict>
            </w: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-310.193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2020.802</w:t>
            </w:r>
          </w:p>
        </w:tc>
      </w:tr>
      <w:tr w:rsidR="00A5070C" w:rsidRPr="00B27BE6">
        <w:trPr>
          <w:trHeight w:val="242"/>
        </w:trPr>
        <w:tc>
          <w:tcPr>
            <w:tcW w:w="11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4" type="#_x0000_t75" style="width:24.75pt;height:11.25pt">
                  <v:imagedata r:id="rId143" o:title="" chromakey="white"/>
                </v:shape>
              </w:pic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46.221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192.630</w:t>
            </w:r>
          </w:p>
        </w:tc>
        <w:tc>
          <w:tcPr>
            <w:tcW w:w="233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5" type="#_x0000_t75" style="width:93.75pt;height:11.25pt">
                  <v:imagedata r:id="rId144" o:title="" chromakey="white"/>
                </v:shape>
              </w:pict>
            </w: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-176.167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938.181</w:t>
            </w:r>
          </w:p>
        </w:tc>
      </w:tr>
      <w:tr w:rsidR="00A5070C" w:rsidRPr="00B27BE6">
        <w:trPr>
          <w:trHeight w:val="242"/>
        </w:trPr>
        <w:tc>
          <w:tcPr>
            <w:tcW w:w="11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6" type="#_x0000_t75" style="width:24.75pt;height:11.25pt">
                  <v:imagedata r:id="rId145" o:title="" chromakey="white"/>
                </v:shape>
              </w:pict>
            </w:r>
          </w:p>
        </w:tc>
        <w:tc>
          <w:tcPr>
            <w:tcW w:w="125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-46.221</w:t>
            </w: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192.630</w:t>
            </w:r>
          </w:p>
        </w:tc>
        <w:tc>
          <w:tcPr>
            <w:tcW w:w="233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16"/>
        </w:trPr>
        <w:tc>
          <w:tcPr>
            <w:tcW w:w="8837" w:type="dxa"/>
            <w:gridSpan w:val="6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7" type="#_x0000_t75" style="width:66.75pt;height:15pt">
                  <v:imagedata r:id="rId14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8" type="#_x0000_t75" style="width:66.75pt;height:15pt">
                  <v:imagedata r:id="rId14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39" type="#_x0000_t75" style="width:62.25pt;height:15pt">
                  <v:imagedata r:id="rId14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0" type="#_x0000_t75" style="width:62.25pt;height:15pt">
                  <v:imagedata r:id="rId14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12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Расчет </w:t>
      </w:r>
      <w:r w:rsidR="005331F3" w:rsidRPr="00B27BE6">
        <w:rPr>
          <w:rFonts w:ascii="Times New Roman" w:hAnsi="Times New Roman" w:cs="Times New Roman"/>
          <w:sz w:val="28"/>
          <w:szCs w:val="28"/>
        </w:rPr>
        <w:t>констант химического равновесия</w:t>
      </w:r>
    </w:p>
    <w:tbl>
      <w:tblPr>
        <w:tblW w:w="902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6"/>
        <w:gridCol w:w="1202"/>
        <w:gridCol w:w="1095"/>
        <w:gridCol w:w="1232"/>
        <w:gridCol w:w="972"/>
        <w:gridCol w:w="821"/>
      </w:tblGrid>
      <w:tr w:rsidR="00A5070C" w:rsidRPr="00B27BE6">
        <w:trPr>
          <w:trHeight w:val="814"/>
        </w:trPr>
        <w:tc>
          <w:tcPr>
            <w:tcW w:w="370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Реакция</w:t>
            </w:r>
          </w:p>
        </w:tc>
        <w:tc>
          <w:tcPr>
            <w:tcW w:w="120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1" type="#_x0000_t75" style="width:27pt;height:14.25pt">
                  <v:imagedata r:id="rId14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2" type="#_x0000_t75" style="width:27pt;height:14.25pt">
                  <v:imagedata r:id="rId14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кДж/моль</w:t>
            </w:r>
          </w:p>
        </w:tc>
        <w:tc>
          <w:tcPr>
            <w:tcW w:w="109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3" type="#_x0000_t75" style="width:19.5pt;height:14.25pt">
                  <v:imagedata r:id="rId14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4" type="#_x0000_t75" style="width:19.5pt;height:14.25pt">
                  <v:imagedata r:id="rId14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5" type="#_x0000_t75" style="width:42.75pt;height:22.5pt">
                  <v:imagedata r:id="rId15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6" type="#_x0000_t75" style="width:42.75pt;height:22.5pt">
                  <v:imagedata r:id="rId15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7" type="#_x0000_t75" style="width:18pt;height:12.75pt">
                  <v:imagedata r:id="rId1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8" type="#_x0000_t75" style="width:18pt;height:12.75pt">
                  <v:imagedata r:id="rId15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кДж/моль</w:t>
            </w:r>
          </w:p>
        </w:tc>
        <w:tc>
          <w:tcPr>
            <w:tcW w:w="97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49" type="#_x0000_t75" style="width:23.25pt;height:12.75pt">
                  <v:imagedata r:id="rId152" o:title="" chromakey="white"/>
                </v:shape>
              </w:pict>
            </w:r>
          </w:p>
        </w:tc>
        <w:tc>
          <w:tcPr>
            <w:tcW w:w="821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50" type="#_x0000_t75" style="width:12pt;height:12.75pt">
                  <v:imagedata r:id="rId153" o:title="" chromakey="white"/>
                </v:shape>
              </w:pict>
            </w:r>
          </w:p>
        </w:tc>
      </w:tr>
      <w:tr w:rsidR="00A5070C" w:rsidRPr="00B27BE6">
        <w:trPr>
          <w:trHeight w:val="340"/>
        </w:trPr>
        <w:tc>
          <w:tcPr>
            <w:tcW w:w="3706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51" type="#_x0000_t75" style="width:205.5pt;height:15pt">
                  <v:imagedata r:id="rId154" o:title="" chromakey="white"/>
                </v:shape>
              </w:pict>
            </w:r>
          </w:p>
        </w:tc>
        <w:tc>
          <w:tcPr>
            <w:tcW w:w="120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22,965</w:t>
            </w:r>
          </w:p>
        </w:tc>
        <w:tc>
          <w:tcPr>
            <w:tcW w:w="109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-0,184</w:t>
            </w:r>
          </w:p>
        </w:tc>
        <w:tc>
          <w:tcPr>
            <w:tcW w:w="12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72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-0,013</w:t>
            </w:r>
          </w:p>
        </w:tc>
        <w:tc>
          <w:tcPr>
            <w:tcW w:w="82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0,971</w:t>
            </w:r>
          </w:p>
        </w:tc>
      </w:tr>
      <w:tr w:rsidR="00A5070C" w:rsidRPr="00B27BE6">
        <w:trPr>
          <w:trHeight w:val="376"/>
        </w:trPr>
        <w:tc>
          <w:tcPr>
            <w:tcW w:w="3706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52" type="#_x0000_t75" style="width:210pt;height:17.25pt">
                  <v:imagedata r:id="rId155" o:title="" chromakey="white"/>
                </v:shape>
              </w:pict>
            </w:r>
          </w:p>
        </w:tc>
        <w:tc>
          <w:tcPr>
            <w:tcW w:w="120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-21,981</w:t>
            </w:r>
          </w:p>
        </w:tc>
        <w:tc>
          <w:tcPr>
            <w:tcW w:w="109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-0,350</w:t>
            </w:r>
          </w:p>
        </w:tc>
        <w:tc>
          <w:tcPr>
            <w:tcW w:w="12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72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-0,015</w:t>
            </w:r>
          </w:p>
        </w:tc>
        <w:tc>
          <w:tcPr>
            <w:tcW w:w="82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0,447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Обозначим число киломолей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3" type="#_x0000_t75" style="width:122.25pt;height:23.25pt">
            <v:imagedata r:id="rId1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4" type="#_x0000_t75" style="width:122.25pt;height:23.25pt">
            <v:imagedata r:id="rId1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5" type="#_x0000_t75" style="width:98.25pt;height:11.25pt">
            <v:imagedata r:id="rId1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6" type="#_x0000_t75" style="width:98.25pt;height:11.25pt">
            <v:imagedata r:id="rId1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полученных по реакциям 1 – 2, через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7" type="#_x0000_t75" style="width:13.5pt;height:11.25pt">
            <v:imagedata r:id="rId1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8" type="#_x0000_t75" style="width:13.5pt;height:11.25pt">
            <v:imagedata r:id="rId1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59" type="#_x0000_t75" style="width:13.5pt;height:11.25pt">
            <v:imagedata r:id="rId1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60" type="#_x0000_t75" style="width:13.5pt;height:11.25pt">
            <v:imagedata r:id="rId1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проведем расчет равновесного превращения по схемам, представленным в таблице 13.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13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5331F3" w:rsidRPr="00B27BE6">
        <w:rPr>
          <w:rFonts w:ascii="Times New Roman" w:hAnsi="Times New Roman" w:cs="Times New Roman"/>
          <w:sz w:val="28"/>
          <w:szCs w:val="28"/>
        </w:rPr>
        <w:t>Расчет равновесного превращения</w:t>
      </w:r>
    </w:p>
    <w:tbl>
      <w:tblPr>
        <w:tblW w:w="902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1"/>
        <w:gridCol w:w="2916"/>
        <w:gridCol w:w="3276"/>
      </w:tblGrid>
      <w:tr w:rsidR="00A5070C" w:rsidRPr="00B27BE6">
        <w:trPr>
          <w:trHeight w:val="313"/>
        </w:trPr>
        <w:tc>
          <w:tcPr>
            <w:tcW w:w="302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Реакция</w:t>
            </w:r>
          </w:p>
        </w:tc>
        <w:tc>
          <w:tcPr>
            <w:tcW w:w="282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1" type="#_x0000_t75" style="width:135pt;height:11.25pt">
                  <v:imagedata r:id="rId160" o:title="" chromakey="white"/>
                </v:shape>
              </w:pict>
            </w:r>
          </w:p>
        </w:tc>
        <w:tc>
          <w:tcPr>
            <w:tcW w:w="317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2" type="#_x0000_t75" style="width:153pt;height:11.25pt">
                  <v:imagedata r:id="rId161" o:title="" chromakey="white"/>
                </v:shape>
              </w:pict>
            </w:r>
          </w:p>
        </w:tc>
      </w:tr>
      <w:tr w:rsidR="00A5070C" w:rsidRPr="00B27BE6">
        <w:trPr>
          <w:trHeight w:val="313"/>
        </w:trPr>
        <w:tc>
          <w:tcPr>
            <w:tcW w:w="3027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Число киломолей</w:t>
            </w:r>
          </w:p>
        </w:tc>
        <w:tc>
          <w:tcPr>
            <w:tcW w:w="2824" w:type="dxa"/>
            <w:vMerge w:val="restart"/>
            <w:vAlign w:val="bottom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2" w:type="dxa"/>
            <w:vMerge w:val="restart"/>
            <w:vAlign w:val="bottom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070C" w:rsidRPr="00B27BE6">
        <w:trPr>
          <w:trHeight w:val="299"/>
        </w:trPr>
        <w:tc>
          <w:tcPr>
            <w:tcW w:w="3027" w:type="dxa"/>
            <w:tcBorders>
              <w:top w:val="nil"/>
            </w:tcBorders>
            <w:vAlign w:val="center"/>
          </w:tcPr>
          <w:p w:rsidR="00A5070C" w:rsidRPr="00B27BE6" w:rsidRDefault="007F3D8B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t>в исходной смеси</w:t>
            </w:r>
          </w:p>
        </w:tc>
        <w:tc>
          <w:tcPr>
            <w:tcW w:w="2824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694"/>
        </w:trPr>
        <w:tc>
          <w:tcPr>
            <w:tcW w:w="3027" w:type="dxa"/>
            <w:vAlign w:val="center"/>
          </w:tcPr>
          <w:p w:rsidR="00A5070C" w:rsidRPr="00B27BE6" w:rsidRDefault="007F3D8B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в равновесной смеси, </w: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3" type="#_x0000_t75" style="width:25.5pt;height:30pt">
                  <v:imagedata r:id="rId162" o:title="" chromakey="white"/>
                </v:shape>
              </w:pic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4" type="#_x0000_t75" style="width:25.5pt;height:30pt">
                  <v:imagedata r:id="rId162" o:title="" chromakey="white"/>
                </v:shape>
              </w:pic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5" type="#_x0000_t75" style="width:99pt;height:11.25pt">
                  <v:imagedata r:id="rId163" o:title="" chromakey="white"/>
                </v:shape>
              </w:pict>
            </w:r>
          </w:p>
        </w:tc>
        <w:tc>
          <w:tcPr>
            <w:tcW w:w="317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6" type="#_x0000_t75" style="width:99pt;height:11.25pt">
                  <v:imagedata r:id="rId164" o:title="" chromakey="white"/>
                </v:shape>
              </w:pict>
            </w:r>
          </w:p>
        </w:tc>
      </w:tr>
      <w:tr w:rsidR="00A5070C" w:rsidRPr="00B27BE6">
        <w:trPr>
          <w:trHeight w:val="340"/>
        </w:trPr>
        <w:tc>
          <w:tcPr>
            <w:tcW w:w="3027" w:type="dxa"/>
            <w:vAlign w:val="center"/>
          </w:tcPr>
          <w:p w:rsidR="00A5070C" w:rsidRPr="00B27BE6" w:rsidRDefault="007F3D8B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всего в равновесной смеси, </w: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7" type="#_x0000_t75" style="width:18pt;height:11.25pt">
                  <v:imagedata r:id="rId165" o:title="" chromakey="white"/>
                </v:shape>
              </w:pic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8" type="#_x0000_t75" style="width:18pt;height:11.25pt">
                  <v:imagedata r:id="rId165" o:title="" chromakey="white"/>
                </v:shape>
              </w:pict>
            </w:r>
            <w:r w:rsidR="00A5070C"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369" type="#_x0000_t75" style="width:45pt;height:11.25pt">
                  <v:imagedata r:id="rId166" o:title="" chromakey="white"/>
                </v:shape>
              </w:pict>
            </w:r>
          </w:p>
        </w:tc>
        <w:tc>
          <w:tcPr>
            <w:tcW w:w="317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070C" w:rsidRPr="00B27BE6">
        <w:trPr>
          <w:trHeight w:val="313"/>
        </w:trPr>
        <w:tc>
          <w:tcPr>
            <w:tcW w:w="302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Разность чисел киломолей</w:t>
            </w:r>
          </w:p>
        </w:tc>
        <w:tc>
          <w:tcPr>
            <w:tcW w:w="282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17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Тогда выражения для расчета констант химического равновесия реакций 1 – 2 будут выглядеть следующим образом: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0" type="#_x0000_t75" style="width:215.25pt;height:28.5pt">
            <v:imagedata r:id="rId16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1" type="#_x0000_t75" style="width:215.25pt;height:28.5pt">
            <v:imagedata r:id="rId16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2" type="#_x0000_t75" style="width:150pt;height:29.25pt">
            <v:imagedata r:id="rId1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3" type="#_x0000_t75" style="width:150pt;height:29.25pt">
            <v:imagedata r:id="rId1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Методом подбора определяем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4" type="#_x0000_t75" style="width:13.5pt;height:11.25pt">
            <v:imagedata r:id="rId1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5" type="#_x0000_t75" style="width:13.5pt;height:11.25pt">
            <v:imagedata r:id="rId1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6" type="#_x0000_t75" style="width:13.5pt;height:11.25pt">
            <v:imagedata r:id="rId1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7" type="#_x0000_t75" style="width:13.5pt;height:11.25pt">
            <v:imagedata r:id="rId1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8" type="#_x0000_t75" style="width:108pt;height:21pt">
            <v:imagedata r:id="rId1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79" type="#_x0000_t75" style="width:108pt;height:21pt">
            <v:imagedata r:id="rId1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0" type="#_x0000_t75" style="width:99.75pt;height:21pt">
            <v:imagedata r:id="rId17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1" type="#_x0000_t75" style="width:99.75pt;height:21pt">
            <v:imagedata r:id="rId17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2" type="#_x0000_t75" style="width:124.5pt;height:41.25pt">
            <v:imagedata r:id="rId1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3" type="#_x0000_t75" style="width:124.5pt;height:41.25pt">
            <v:imagedata r:id="rId1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4" type="#_x0000_t75" style="width:20.25pt;height:23.25pt">
            <v:imagedata r:id="rId1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5" type="#_x0000_t75" style="width:20.25pt;height:23.25pt">
            <v:imagedata r:id="rId1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кмоль/ч необходимо знать количество прореагировавших веществ.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Определяем количество исходного сероводорода: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6" type="#_x0000_t75" style="width:214.5pt;height:30.75pt">
            <v:imagedata r:id="rId1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7" type="#_x0000_t75" style="width:214.5pt;height:30.75pt">
            <v:imagedata r:id="rId1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 реакции 1 прореагировали вещества в количествах: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Получено по реакции 1: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8" type="#_x0000_t75" style="width:274.5pt;height:42.75pt">
            <v:imagedata r:id="rId17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89" type="#_x0000_t75" style="width:274.5pt;height:42.75pt">
            <v:imagedata r:id="rId17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После реакции 1 в насыщенном абсорбенте остаются непрореагировавшими: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0" type="#_x0000_t75" style="width:271.5pt;height:22.5pt">
            <v:imagedata r:id="rId17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1" type="#_x0000_t75" style="width:271.5pt;height:22.5pt">
            <v:imagedata r:id="rId17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2" type="#_x0000_t75" style="width:264.75pt;height:22.5pt">
            <v:imagedata r:id="rId17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3" type="#_x0000_t75" style="width:264.75pt;height:22.5pt">
            <v:imagedata r:id="rId17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C2B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Определяем количество исходного:</w:t>
      </w: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4" type="#_x0000_t75" style="width:279pt;height:42.75pt">
            <v:imagedata r:id="rId17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5" type="#_x0000_t75" style="width:279pt;height:42.75pt">
            <v:imagedata r:id="rId17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 реакции 2 прореагировали вещества в количествах: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Получено по реакции 2: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6" type="#_x0000_t75" style="width:242.25pt;height:30.75pt">
            <v:imagedata r:id="rId1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7" type="#_x0000_t75" style="width:205.5pt;height:27pt">
            <v:imagedata r:id="rId1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После реакции 1 в насыщенном абсорбенте остаются непрореагировавшими: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8" type="#_x0000_t75" style="width:257.25pt;height:22.5pt">
            <v:imagedata r:id="rId17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399" type="#_x0000_t75" style="width:213.75pt;height:18.75pt">
            <v:imagedata r:id="rId17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С учетом содержания остаточного сероводорода в поступающем в аппарат абсорбенте количество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00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01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растворенное в насыщенном абсорбенте, равно: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02" type="#_x0000_t75" style="width:278.25pt;height:24pt">
            <v:imagedata r:id="rId18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03" type="#_x0000_t75" style="width:278.25pt;height:24pt">
            <v:imagedata r:id="rId18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1F3" w:rsidRPr="00B27BE6" w:rsidRDefault="00A5070C" w:rsidP="0020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 состава насыщенного абсорбента, выводимого из аппарата, приведен в таблице 14.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14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состава насыщенного абсорбента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1075"/>
        <w:gridCol w:w="1128"/>
        <w:gridCol w:w="1441"/>
        <w:gridCol w:w="1359"/>
        <w:gridCol w:w="1536"/>
        <w:gridCol w:w="987"/>
      </w:tblGrid>
      <w:tr w:rsidR="00A5070C" w:rsidRPr="00B27BE6">
        <w:trPr>
          <w:trHeight w:val="313"/>
        </w:trPr>
        <w:tc>
          <w:tcPr>
            <w:tcW w:w="1492" w:type="dxa"/>
            <w:vMerge w:val="restart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075" w:type="dxa"/>
            <w:vMerge w:val="restart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Мольная масса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4" type="#_x0000_t75" style="width:15.75pt;height:11.25pt">
                  <v:imagedata r:id="rId18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5" type="#_x0000_t75" style="width:15.75pt;height:11.25pt">
                  <v:imagedata r:id="rId18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9" w:type="dxa"/>
            <w:gridSpan w:val="2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895" w:type="dxa"/>
            <w:gridSpan w:val="2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987" w:type="dxa"/>
            <w:vMerge w:val="restart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131"/>
        </w:trPr>
        <w:tc>
          <w:tcPr>
            <w:tcW w:w="1492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6" type="#_x0000_t75" style="width:12.75pt;height:11.25pt">
                  <v:imagedata r:id="rId18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7" type="#_x0000_t75" style="width:12.75pt;height:11.25pt">
                  <v:imagedata r:id="rId18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кг/ч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8" type="#_x0000_t75" style="width:49.5pt;height:24pt">
                  <v:imagedata r:id="rId18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09" type="#_x0000_t75" style="width:49.5pt;height:24pt">
                  <v:imagedata r:id="rId18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кмоль/ч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0" type="#_x0000_t75" style="width:44.25pt;height:24pt">
                  <v:imagedata r:id="rId18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1" type="#_x0000_t75" style="width:44.25pt;height:24pt">
                  <v:imagedata r:id="rId18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масс. доли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2" type="#_x0000_t75" style="width:215.25pt;height:66.75pt">
                  <v:imagedata r:id="rId18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мольн. доли</w:t>
            </w:r>
          </w:p>
        </w:tc>
        <w:tc>
          <w:tcPr>
            <w:tcW w:w="987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00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3" type="#_x0000_t75" style="width:31.5pt;height:11.25pt">
                  <v:imagedata r:id="rId186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26283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0,169732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0,034593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</w:tr>
      <w:tr w:rsidR="00A5070C" w:rsidRPr="00B27BE6">
        <w:trPr>
          <w:trHeight w:val="313"/>
        </w:trPr>
        <w:tc>
          <w:tcPr>
            <w:tcW w:w="149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123477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6859,8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0,797400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0,948062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17,07</w:t>
            </w:r>
          </w:p>
        </w:tc>
      </w:tr>
      <w:tr w:rsidR="00A5070C" w:rsidRPr="00B27BE6">
        <w:trPr>
          <w:trHeight w:val="313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4" type="#_x0000_t75" style="width:22.5pt;height:11.25pt">
                  <v:imagedata r:id="rId187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4067,8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0,026269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0,016529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A5070C" w:rsidRPr="00B27BE6">
        <w:trPr>
          <w:trHeight w:val="300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5" type="#_x0000_t75" style="width:66pt;height:11.25pt">
                  <v:imagedata r:id="rId188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548,2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0,003540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0,000311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A5070C" w:rsidRPr="00B27BE6">
        <w:trPr>
          <w:trHeight w:val="313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6" type="#_x0000_t75" style="width:53.25pt;height:11.25pt">
                  <v:imagedata r:id="rId189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467,6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0,003020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0,000464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A5070C" w:rsidRPr="00B27BE6">
        <w:trPr>
          <w:trHeight w:val="354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7" type="#_x0000_t75" style="width:22.5pt;height:14.25pt">
                  <v:imagedata r:id="rId190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0,000012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0,000016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</w:tr>
      <w:tr w:rsidR="00A5070C" w:rsidRPr="00B27BE6">
        <w:trPr>
          <w:trHeight w:val="313"/>
        </w:trPr>
        <w:tc>
          <w:tcPr>
            <w:tcW w:w="149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8" type="#_x0000_t75" style="width:28.5pt;height:11.25pt">
                  <v:imagedata r:id="rId99" o:title="" chromakey="white"/>
                </v:shape>
              </w:pic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0,000027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0,000019</w:t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</w:tr>
      <w:tr w:rsidR="00A5070C" w:rsidRPr="00B27BE6">
        <w:trPr>
          <w:trHeight w:val="409"/>
        </w:trPr>
        <w:tc>
          <w:tcPr>
            <w:tcW w:w="149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</w:p>
        </w:tc>
        <w:tc>
          <w:tcPr>
            <w:tcW w:w="107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154850</w:t>
            </w:r>
          </w:p>
        </w:tc>
        <w:tc>
          <w:tcPr>
            <w:tcW w:w="1441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7235,6</w:t>
            </w:r>
          </w:p>
        </w:tc>
        <w:tc>
          <w:tcPr>
            <w:tcW w:w="135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1,000000</w:t>
            </w:r>
          </w:p>
        </w:tc>
        <w:tc>
          <w:tcPr>
            <w:tcW w:w="153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0,999994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19" type="#_x0000_t75" style="width:22.5pt;height:14.25pt">
                  <v:imagedata r:id="rId1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20" type="#_x0000_t75" style="width:22.5pt;height:14.25pt">
                  <v:imagedata r:id="rId1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</w:tr>
    </w:tbl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Диаметр абсорбера.</w:t>
      </w:r>
    </w:p>
    <w:p w:rsidR="00FB4C2B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Диаметр абсорбера в наиболее нагруженном нижнем его сечении рассчитываем по формуле:</w:t>
      </w: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1" type="#_x0000_t75" style="width:174pt;height:59.25pt">
            <v:imagedata r:id="rId1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2" type="#_x0000_t75" style="width:174pt;height:59.25pt">
            <v:imagedata r:id="rId1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где</w:t>
      </w:r>
    </w:p>
    <w:p w:rsidR="00FB4C2B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L – расход насыщенного абсорбента из аппарата, кг/с;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3" type="#_x0000_t75" style="width:17.25pt;height:13.5pt">
            <v:imagedata r:id="rId1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4" type="#_x0000_t75" style="width:17.25pt;height:13.5pt">
            <v:imagedata r:id="rId1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плотность насыщенного абсорбента, 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5" type="#_x0000_t75" style="width:47.25pt;height:11.25pt">
            <v:imagedata r:id="rId19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6" type="#_x0000_t75" style="width:47.25pt;height:11.25pt">
            <v:imagedata r:id="rId19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коэффициент для клапанных тарелок; С = 480 – коэффициент для абсорберов при расстоянии между тарелками, равном 0,6 м; G – расход газового сырья в аппарат, кг/с;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7" type="#_x0000_t75" style="width:15.75pt;height:13.5pt">
            <v:imagedata r:id="rId19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8" type="#_x0000_t75" style="width:15.75pt;height:13.5pt">
            <v:imagedata r:id="rId19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плотность газового сырья, 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Расход насыщенного абсорбента: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29" type="#_x0000_t75" style="width:145.5pt;height:27pt">
            <v:imagedata r:id="rId19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0" type="#_x0000_t75" style="width:122.25pt;height:22.5pt">
            <v:imagedata r:id="rId19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Плотность насыщенного водного раствора ДЭА при температуре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1" type="#_x0000_t75" style="width:54pt;height:12.75pt">
            <v:imagedata r:id="rId19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2" type="#_x0000_t75" style="width:54pt;height:12.75pt">
            <v:imagedata r:id="rId19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находим по содержанию в нем ДЭА: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Pr="00B27BE6" w:rsidRDefault="007E2352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433" type="#_x0000_t75" style="width:101.25pt;height:21pt">
            <v:imagedata r:id="rId198" o:title="" chromakey="white"/>
          </v:shape>
        </w:pic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Расход газового сырья в аппарат: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4" type="#_x0000_t75" style="width:161.25pt;height:27pt">
            <v:imagedata r:id="rId19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5" type="#_x0000_t75" style="width:161.25pt;height:27pt">
            <v:imagedata r:id="rId19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Рассчитываем плотность газового сырья при температуре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6" type="#_x0000_t75" style="width:47.25pt;height:14.25pt">
            <v:imagedata r:id="rId20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7" type="#_x0000_t75" style="width:47.25pt;height:14.25pt">
            <v:imagedata r:id="rId20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давлении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8" type="#_x0000_t75" style="width:60pt;height:14.25pt">
            <v:imagedata r:id="rId1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39" type="#_x0000_t75" style="width:60pt;height:14.25pt">
            <v:imagedata r:id="rId1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: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Тогда диаметр абсорбера: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0" type="#_x0000_t75" style="width:315.75pt;height:69pt">
            <v:imagedata r:id="rId20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1" type="#_x0000_t75" style="width:315.75pt;height:69pt">
            <v:imagedata r:id="rId20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Предварительно принимаем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2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3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 Правильность данного значения диаметра аппарата будет уточнена в ходе расчетов.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 работоспособности клапанных тарелок.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Работоспособность наиболее нагруженной по газу и жидкости нижней тарелки абсорбера определяется необходимыми значениями следующих показателей: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сопротивление тарелки потоку газа;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скорость газа в отверстиях тарелки;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отсутствие провала жидкости;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высота слоя пены на тарелке;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- унос жидкости;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- градиент уровня жидкости на тарелке;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отсутствие захлебывания.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Сопротивление тарелки потоку газа.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сопротивление клапанной тарелки потоку газа. Для клапанной тарелки оно должно находиться в пределах 450 – 800 Па.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4" type="#_x0000_t75" style="width:10.5pt;height:14.25pt">
            <v:imagedata r:id="rId2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5" type="#_x0000_t75" style="width:10.5pt;height:14.25pt">
            <v:imagedata r:id="rId2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коэффициент сопротивления сухой тарелки, при полностью открытых клапанах равный 3,63;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- скорость газа в отверстии под клапаном, м/с;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6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7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сливной перегородки, м;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8" type="#_x0000_t75" style="width:13.5pt;height:12.75pt">
            <v:imagedata r:id="rId2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49" type="#_x0000_t75" style="width:13.5pt;height:12.75pt">
            <v:imagedata r:id="rId2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подпор жидкости над сливной перегородкой, м;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– сопротивление, связанное с действием сил поверхностного натяжения, Па.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Скорость газа в отверстиях тарелки: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0" type="#_x0000_t75" style="width:12.75pt;height:11.25pt">
            <v:imagedata r:id="rId2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1" type="#_x0000_t75" style="width:12.75pt;height:11.25pt">
            <v:imagedata r:id="rId2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площадь прохода паров, м2.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2" type="#_x0000_t75" style="width:175.5pt;height:13.5pt">
            <v:imagedata r:id="rId2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3" type="#_x0000_t75" style="width:175.5pt;height:13.5pt">
            <v:imagedata r:id="rId2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(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4" type="#_x0000_t75" style="width:12pt;height:12pt">
            <v:imagedata r:id="rId20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5" type="#_x0000_t75" style="width:12pt;height:12pt">
            <v:imagedata r:id="rId20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доля живого сечения тарелки;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6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7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рабочая площадь тарелки,.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Параметры двухпоточной клапанной тарелки диаметром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8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59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представлены в таблице 15.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15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Техническая характеристика двухпоточной тарелки </w:t>
      </w:r>
      <w:r w:rsidR="005331F3" w:rsidRPr="00B27BE6">
        <w:rPr>
          <w:rFonts w:ascii="Times New Roman" w:hAnsi="Times New Roman" w:cs="Times New Roman"/>
          <w:sz w:val="28"/>
          <w:szCs w:val="28"/>
        </w:rPr>
        <w:t>типа ТКП (по ОСТ 26-02-1401-76)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9"/>
        <w:gridCol w:w="1619"/>
      </w:tblGrid>
      <w:tr w:rsidR="00A5070C" w:rsidRPr="00B27BE6">
        <w:trPr>
          <w:trHeight w:val="385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Диаметр абсорбера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0" type="#_x0000_t75" style="width:15.75pt;height:11.25pt">
                  <v:imagedata r:id="rId21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1" type="#_x0000_t75" style="width:15.75pt;height:11.25pt">
                  <v:imagedata r:id="rId21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A5070C" w:rsidRPr="00B27BE6">
        <w:trPr>
          <w:trHeight w:val="354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Свободное сечение абсорбера 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A5070C" w:rsidRPr="00B27BE6">
        <w:trPr>
          <w:trHeight w:val="339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Шифр тарелки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5070C" w:rsidRPr="00B27BE6">
        <w:trPr>
          <w:trHeight w:val="431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площадь тарелки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2" type="#_x0000_t75" style="width:14.25pt;height:12.75pt">
                  <v:imagedata r:id="rId21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3" type="#_x0000_t75" style="width:14.25pt;height:12.75pt">
                  <v:imagedata r:id="rId21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</w:tr>
      <w:tr w:rsidR="00A5070C" w:rsidRPr="00B27BE6">
        <w:trPr>
          <w:trHeight w:val="339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Периметр слива В,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A5070C" w:rsidRPr="00B27BE6">
        <w:trPr>
          <w:trHeight w:val="354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Площадь слива 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A5070C" w:rsidRPr="00B27BE6">
        <w:trPr>
          <w:trHeight w:val="416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Длина пути жидкости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4" type="#_x0000_t75" style="width:12.75pt;height:12.75pt">
                  <v:imagedata r:id="rId21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5" type="#_x0000_t75" style="width:12.75pt;height:12.75pt">
                  <v:imagedata r:id="rId21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5070C" w:rsidRPr="00B27BE6">
        <w:trPr>
          <w:trHeight w:val="401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Доля живого сечения тарелки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6" type="#_x0000_t75" style="width:11.25pt;height:11.25pt">
                  <v:imagedata r:id="rId21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7" type="#_x0000_t75" style="width:11.25pt;height:11.25pt">
                  <v:imagedata r:id="rId21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при шаге между рядами отверстий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8" type="#_x0000_t75" style="width:57pt;height:12pt">
                  <v:imagedata r:id="rId21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69" type="#_x0000_t75" style="width:57pt;height:12pt">
                  <v:imagedata r:id="rId21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0,129</w:t>
            </w:r>
          </w:p>
        </w:tc>
      </w:tr>
      <w:tr w:rsidR="00A5070C" w:rsidRPr="00B27BE6">
        <w:trPr>
          <w:trHeight w:val="416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Межтарельчатое расстояние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70" type="#_x0000_t75" style="width:13.5pt;height:12pt">
                  <v:imagedata r:id="rId2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471" type="#_x0000_t75" style="width:13.5pt;height:12pt">
                  <v:imagedata r:id="rId2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A5070C" w:rsidRPr="00B27BE6">
        <w:trPr>
          <w:trHeight w:val="339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Число рядов клапанов на поток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070C" w:rsidRPr="00B27BE6">
        <w:trPr>
          <w:trHeight w:val="370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Общая масса тарелки, кг, не более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</w:tbl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Высоту сливной перегородки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2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3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принимаем равной 0,04 м.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Определяем подпор жидкости над сливной перегородкой: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4" type="#_x0000_t75" style="width:75.75pt;height:24pt">
            <v:imagedata r:id="rId21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5" type="#_x0000_t75" style="width:75.75pt;height:24pt">
            <v:imagedata r:id="rId21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6" type="#_x0000_t75" style="width:35.25pt;height:11.25pt">
            <v:imagedata r:id="rId21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7" type="#_x0000_t75" style="width:35.25pt;height:11.25pt">
            <v:imagedata r:id="rId21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удельная жидкостная нагрузка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8" type="#_x0000_t75" style="width:91.5pt;height:14.25pt">
            <v:imagedata r:id="rId2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79" type="#_x0000_t75" style="width:91.5pt;height:14.25pt">
            <v:imagedata r:id="rId2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32 мм.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Для клапанных тарелок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0" type="#_x0000_t75" style="width:66.75pt;height:12.75pt">
            <v:imagedata r:id="rId2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1" type="#_x0000_t75" style="width:66.75pt;height:12.75pt">
            <v:imagedata r:id="rId2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должно быть не менее 13 мм, иначе наблюдается явление конусообразования (отталкивания жидкости от отверстий). Так как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2" type="#_x0000_t75" style="width:63pt;height:12.75pt">
            <v:imagedata r:id="rId22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3" type="#_x0000_t75" style="width:63pt;height:12.75pt">
            <v:imagedata r:id="rId22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конусообразования происходить не будет.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сопротивление, связанное с действием сил поверхностного натяжения жидкости: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4" type="#_x0000_t75" style="width:63pt;height:26.25pt">
            <v:imagedata r:id="rId2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5" type="#_x0000_t75" style="width:63pt;height:26.25pt">
            <v:imagedata r:id="rId2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поверхностное натяжение насыщенного 17% водного раствора ДЭА при температуре 52</w:t>
      </w:r>
      <w:r w:rsidRPr="00B27BE6">
        <w:rPr>
          <w:rFonts w:ascii="Cambria Math" w:hAnsi="Cambria Math" w:cs="Cambria Math"/>
          <w:sz w:val="28"/>
          <w:szCs w:val="28"/>
        </w:rPr>
        <w:t>℃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6" type="#_x0000_t75" style="width:154.5pt;height:14.25pt">
            <v:imagedata r:id="rId2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7" type="#_x0000_t75" style="width:154.5pt;height:14.25pt">
            <v:imagedata r:id="rId2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эквивалентный гидравлический диаметр щели под клапаном,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8" type="#_x0000_t75" style="width:14.25pt;height:11.25pt">
            <v:imagedata r:id="rId2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89" type="#_x0000_t75" style="width:14.25pt;height:11.25pt">
            <v:imagedata r:id="rId22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поднятия клапана.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Тогда сопротивление клапанной тарелки потоку газа будет равно: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0" type="#_x0000_t75" style="width:426.75pt;height:27pt">
            <v:imagedata r:id="rId22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1" type="#_x0000_t75" style="width:426.75pt;height:27pt">
            <v:imagedata r:id="rId22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Значение сопротивления выбранного типа тарелок не выходит за пределы допустимых значений для клапанных тарелок (450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2" type="#_x0000_t75" style="width:54pt;height:14.25pt">
            <v:imagedata r:id="rId22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3" type="#_x0000_t75" style="width:54pt;height:14.25pt">
            <v:imagedata r:id="rId22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Скорость газа в отверстиях тарелки.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массу цилиндрического столбика жидкости над клапаном: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диаметр клапана.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Площадь клапана, на которую действует давление газа (для упрощения принимаем ее равной площади отверстия под клапаном):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скорость газа: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условие открытия клапана на орошаемой жидкостью тарелке выполняется.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(Поток газа в отверстии над клапаном должен иметь скорость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для того, чтобы поднять клапан и столбик жидкости над ним.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После поднятия клапана в отверстии устанавливается скорость 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Отсутствие провала жидкости.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Для того, чтобы не происходило утечки (провала) жидкости на нижележащие тарелки через отверстия под клапанами, необходимо, чтобы фактическая скорость газа в отверстиях была больше минимальной необходимой для отсутствия провала жидкости скорости,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минимальную допустимую скорость газа в отверстиях клапанной тарелки: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где Q – коэффициент, зависящий от длины пути жидкости и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в данном случае равный 0,16 (для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4" type="#_x0000_t75" style="width:53.25pt;height:14.25pt">
            <v:imagedata r:id="rId22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5" type="#_x0000_t75" style="width:53.25pt;height:14.25pt">
            <v:imagedata r:id="rId22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условие отсутствия провала жидкости выполняется.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Объемный расход газа на нижней границе эффективной работы тарелки: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Условие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выполняется.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Минимальная нагрузка по пару в устойчивом режиме работы: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6" type="#_x0000_t75" style="width:304.5pt;height:36.75pt">
            <v:imagedata r:id="rId22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7" type="#_x0000_t75" style="width:304.5pt;height:36.75pt">
            <v:imagedata r:id="rId22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Условие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выполняется.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Высота слоя пены на тарелке.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Высота слоя пены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8" type="#_x0000_t75" style="width:21pt;height:12pt">
            <v:imagedata r:id="rId22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499" type="#_x0000_t75" style="width:21pt;height:12pt">
            <v:imagedata r:id="rId22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над слоем светлой жидкости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0" type="#_x0000_t75" style="width:13.5pt;height:11.25pt">
            <v:imagedata r:id="rId22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1" type="#_x0000_t75" style="width:13.5pt;height:11.25pt">
            <v:imagedata r:id="rId22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2" type="#_x0000_t75" style="width:154.5pt;height:38.25pt">
            <v:imagedata r:id="rId23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3" type="#_x0000_t75" style="width:154.5pt;height:38.25pt">
            <v:imagedata r:id="rId23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4" type="#_x0000_t75" style="width:4.5pt;height:12pt">
            <v:imagedata r:id="rId23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5" type="#_x0000_t75" style="width:4.5pt;height:12pt">
            <v:imagedata r:id="rId23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 В, С – коэффициенты, равные для клапанной тарелки: А = 59,5, В = 2,2, С = 1,74;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- приведенная скорость газа, м/с;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6" type="#_x0000_t75" style="width:59.25pt;height:24pt">
            <v:imagedata r:id="rId2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7" type="#_x0000_t75" style="width:59.25pt;height:24pt">
            <v:imagedata r:id="rId23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поверхностное натяжение насыщенного 17% водного раствора ДЭА при температуре 52</w:t>
      </w:r>
      <w:r w:rsidRPr="00B27BE6">
        <w:rPr>
          <w:rFonts w:ascii="Cambria Math" w:hAnsi="Cambria Math" w:cs="Cambria Math"/>
          <w:sz w:val="28"/>
          <w:szCs w:val="28"/>
        </w:rPr>
        <w:t>℃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Приведенная скорость газа (скорость, отнесенная к рабочей площади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8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09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тарелки):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0" type="#_x0000_t75" style="width:301.5pt;height:26.25pt">
            <v:imagedata r:id="rId2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1" type="#_x0000_t75" style="width:301.5pt;height:26.25pt">
            <v:imagedata r:id="rId23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Полученная высота пены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2" type="#_x0000_t75" style="width:1in;height:12pt">
            <v:imagedata r:id="rId2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3" type="#_x0000_t75" style="width:1in;height:12pt">
            <v:imagedata r:id="rId23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является допустимой при расстоянии между тарелками 0,6 м.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Унос жидкости.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Допустимая величина межтарельчатого уноса: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4" type="#_x0000_t75" style="width:172.5pt;height:66.75pt">
            <v:imagedata r:id="rId23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5" type="#_x0000_t75" style="width:237pt;height:66.75pt">
            <v:imagedata r:id="rId2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6" type="#_x0000_t75" style="width:198.75pt;height:56.25pt">
            <v:imagedata r:id="rId23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величину удельного уноса жидкости с наиболее нагруженных нижних тарелок аппарата: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7" type="#_x0000_t75" style="width:46.5pt;height:26.25pt">
            <v:imagedata r:id="rId23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8" type="#_x0000_t75" style="width:46.5pt;height:26.25pt">
            <v:imagedata r:id="rId23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D, α – коэффициенты, для клапанных тарелок D = 1.72, α = 1.38;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19" type="#_x0000_t75" style="width:12.75pt;height:14.25pt">
            <v:imagedata r:id="rId23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0" type="#_x0000_t75" style="width:12.75pt;height:14.25pt">
            <v:imagedata r:id="rId23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комплекс, рассчитываемый по формуле: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1" type="#_x0000_t75" style="width:134.25pt;height:26.25pt">
            <v:imagedata r:id="rId23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2" type="#_x0000_t75" style="width:134.25pt;height:26.25pt">
            <v:imagedata r:id="rId23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3" type="#_x0000_t75" style="width:156pt;height:26.25pt">
            <v:imagedata r:id="rId24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4" type="#_x0000_t75" style="width:156pt;height:26.25pt">
            <v:imagedata r:id="rId24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Унос жидкости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5" type="#_x0000_t75" style="width:72.75pt;height:24pt">
            <v:imagedata r:id="rId24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6" type="#_x0000_t75" style="width:72.75pt;height:24pt">
            <v:imagedata r:id="rId24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не превышает допустимой величины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7" type="#_x0000_t75" style="width:128.25pt;height:66.75pt">
            <v:imagedata r:id="rId24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8" type="#_x0000_t75" style="width:52.5pt;height:27pt">
            <v:imagedata r:id="rId24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Объемный расход жидкости с учетом уноса: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29" type="#_x0000_t75" style="width:97.5pt;height:27.75pt">
            <v:imagedata r:id="rId24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0" type="#_x0000_t75" style="width:97.5pt;height:27.75pt">
            <v:imagedata r:id="rId24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</w:p>
    <w:p w:rsidR="00A5070C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1" type="#_x0000_t75" style="width:239.25pt;height:27pt">
            <v:imagedata r:id="rId244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2" type="#_x0000_t75" style="width:239.25pt;height:27pt">
            <v:imagedata r:id="rId244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Градиент уровня жидкости на тарелке.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На клапанных тарелках с перекрестным током вследствие гидравлического сопротивления при течении жидкости в сторону переливного порога уровень жидкости на стороне ее входа будет больше на величину гидравлического градиента, рассчитываемого по формуле: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3" type="#_x0000_t75" style="width:10.5pt;height:14.25pt">
            <v:imagedata r:id="rId2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4" type="#_x0000_t75" style="width:10.5pt;height:14.25pt">
            <v:imagedata r:id="rId20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коэффициент сопротивления для клапанных тарелок;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5" type="#_x0000_t75" style="width:13.5pt;height:12.75pt">
            <v:imagedata r:id="rId24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6" type="#_x0000_t75" style="width:13.5pt;height:12.75pt">
            <v:imagedata r:id="rId24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длина пути жидкости на тарелке, м;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эквивалентный диаметр потока вспененной жидкости, м;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условная скорость пены на тарелке, м/с.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коэффициент сопротивления для клапанных тарелок (по формуле для колпачковых тарелок):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7" type="#_x0000_t75" style="width:141.75pt;height:35.25pt">
            <v:imagedata r:id="rId24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8" type="#_x0000_t75" style="width:141.75pt;height:35.25pt">
            <v:imagedata r:id="rId24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39" type="#_x0000_t75" style="width:15pt;height:12pt">
            <v:imagedata r:id="rId24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0" type="#_x0000_t75" style="width:15pt;height:12pt">
            <v:imagedata r:id="rId24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глубина барботажа, м;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1" type="#_x0000_t75" style="width:29.25pt;height:14.25pt">
            <v:imagedata r:id="rId24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2" type="#_x0000_t75" style="width:29.25pt;height:14.25pt">
            <v:imagedata r:id="rId24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критерий Рейнольдса.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Глубина барботажа равна: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3" type="#_x0000_t75" style="width:307.5pt;height:13.5pt">
            <v:imagedata r:id="rId24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4" type="#_x0000_t75" style="width:307.5pt;height:13.5pt">
            <v:imagedata r:id="rId24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Критерий Рейнольдса: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5" type="#_x0000_t75" style="width:15.75pt;height:11.25pt">
            <v:imagedata r:id="rId25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6" type="#_x0000_t75" style="width:15.75pt;height:11.25pt">
            <v:imagedata r:id="rId25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кинематическая вязкость жидкости с нижней тарелки, м2/с.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Условная скорость пены на тарелке: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где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средняя линейная плотность орошения, м2/с,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- средняя ширина потока при движении жидкости по тарелке (n – число потоков).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условную скорость пены: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Эквивалентный диаметр потока вспененной жидкости: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Кинематическая вязкость насыщенного раствора ДЭА при </w:t>
      </w:r>
      <w:r w:rsidR="00FB4C2B" w:rsidRPr="00B27BE6">
        <w:rPr>
          <w:rFonts w:ascii="Times New Roman" w:hAnsi="Times New Roman" w:cs="Times New Roman"/>
          <w:sz w:val="28"/>
          <w:szCs w:val="28"/>
        </w:rPr>
        <w:t>содержании ДЭА, равном 17% масс</w:t>
      </w:r>
      <w:r w:rsidRPr="00B27BE6">
        <w:rPr>
          <w:rFonts w:ascii="Times New Roman" w:hAnsi="Times New Roman" w:cs="Times New Roman"/>
          <w:sz w:val="28"/>
          <w:szCs w:val="28"/>
        </w:rPr>
        <w:t xml:space="preserve">, составляет 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7" type="#_x0000_t75" style="width:123.75pt;height:14.25pt">
            <v:imagedata r:id="rId25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8" type="#_x0000_t75" style="width:123.75pt;height:14.25pt">
            <v:imagedata r:id="rId25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динамическая вязкость насыщенного раствора ДЭА.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49" type="#_x0000_t75" style="width:165pt;height:25.5pt">
            <v:imagedata r:id="rId25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0" type="#_x0000_t75" style="width:165pt;height:25.5pt">
            <v:imagedata r:id="rId25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1" type="#_x0000_t75" style="width:224.25pt;height:34.5pt">
            <v:imagedata r:id="rId25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2" type="#_x0000_t75" style="width:224.25pt;height:34.5pt">
            <v:imagedata r:id="rId25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3" type="#_x0000_t75" style="width:194.25pt;height:29.25pt">
            <v:imagedata r:id="rId25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4" type="#_x0000_t75" style="width:194.25pt;height:29.25pt">
            <v:imagedata r:id="rId25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Данное значение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5" type="#_x0000_t75" style="width:18pt;height:14.25pt">
            <v:imagedata r:id="rId25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6" type="#_x0000_t75" style="width:18pt;height:14.25pt">
            <v:imagedata r:id="rId25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допустимо для длины пути жидкости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7" type="#_x0000_t75" style="width:49.5pt;height:12.75pt">
            <v:imagedata r:id="rId2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8" type="#_x0000_t75" style="width:49.5pt;height:12.75pt">
            <v:imagedata r:id="rId25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Отсутствие захлебывания.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Захлебывание представляет собой нарушение нормального перетока жидкости с тарелки на тарелку в результате переполнения переточного устройства. Условие отсутствия захлебывания: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где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высота уровня вспененной жидкости в устройстве, равная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Здесь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- высота светлой жидкости в сливном устройстве м;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59" type="#_x0000_t75" style="width:15pt;height:12pt">
            <v:imagedata r:id="rId2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0" type="#_x0000_t75" style="width:15pt;height:12pt">
            <v:imagedata r:id="rId2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слоя пены в сливном устройстве, м.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 где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= 760 Па – общее сопротивление нижней клапанной тарелки аппарата;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потеря давления жидкости при ее протекании через сливное устройство, Па.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1" type="#_x0000_t75" style="width:47.25pt;height:14.25pt">
            <v:imagedata r:id="rId2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2" type="#_x0000_t75" style="width:47.25pt;height:14.25pt">
            <v:imagedata r:id="rId25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коэффициент сопротивления;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скорость жидкости в сечении между нижним обрезом сливной перегородки и тарелкой, м/с, равная: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площадь сечения между нижним обрезом сливной перегородки и тарелкой (поперечное сечение зазора). Здесь а – зазор под сливным стаканом, который для обеспечения гидрозатвора должен быть меньше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3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4" type="#_x0000_t75" style="width:10.5pt;height:12.75pt">
            <v:imagedata r:id="rId2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; принимаем а = 0,027 м.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Высоту пены в сливном устройстве примем равной высоте пены на тарелке,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5" type="#_x0000_t75" style="width:73.5pt;height:12pt">
            <v:imagedata r:id="rId2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6" type="#_x0000_t75" style="width:73.5pt;height:12pt">
            <v:imagedata r:id="rId25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Тогда условие отсутствия захлебывания выполняется.</w:t>
      </w: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В результате расчета работоспособности наиболее нагруженной по газу и жидкости нижней тарелки абсорбера была подтверждена правильность выбора диаметра аппарата равным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7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8" type="#_x0000_t75" style="width:59.25pt;height:11.25pt">
            <v:imagedata r:id="rId20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070C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BE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5070C" w:rsidRPr="00B27BE6">
        <w:rPr>
          <w:rFonts w:ascii="Times New Roman" w:hAnsi="Times New Roman" w:cs="Times New Roman"/>
          <w:b/>
          <w:bCs/>
          <w:sz w:val="28"/>
          <w:szCs w:val="28"/>
        </w:rPr>
        <w:t>Высота абсорбера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Рабочая высота абсорбера равна, м: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69" type="#_x0000_t75" style="width:123pt;height:54.75pt">
            <v:imagedata r:id="rId26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0" type="#_x0000_t75" style="width:13.5pt;height:11.25pt">
            <v:imagedata r:id="rId26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1" type="#_x0000_t75" style="width:13.5pt;height:11.25pt">
            <v:imagedata r:id="rId26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верхней камеры;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2" type="#_x0000_t75" style="width:27.75pt;height:54.75pt">
            <v:imagedata r:id="rId26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3" type="#_x0000_t75" style="width:14.25pt;height:27pt">
            <v:imagedata r:id="rId26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части аппарата, занятой тарелками;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4" type="#_x0000_t75" style="width:13.5pt;height:11.25pt">
            <v:imagedata r:id="rId26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5" type="#_x0000_t75" style="width:13.5pt;height:11.25pt">
            <v:imagedata r:id="rId26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высота нижней камеры.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6" type="#_x0000_t75" style="width:80.25pt;height:11.25pt">
            <v:imagedata r:id="rId26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7" type="#_x0000_t75" style="width:80.25pt;height:11.25pt">
            <v:imagedata r:id="rId26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 (Принимаем).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8" type="#_x0000_t75" style="width:17.25pt;height:12.75pt">
            <v:imagedata r:id="rId26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79" type="#_x0000_t75" style="width:17.25pt;height:12.75pt">
            <v:imagedata r:id="rId26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число рабочих тарелок.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Число рабочих тарелок равно: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0" type="#_x0000_t75" style="width:45.75pt;height:26.25pt">
            <v:imagedata r:id="rId26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1" type="#_x0000_t75" style="width:45.75pt;height:26.25pt">
            <v:imagedata r:id="rId26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2" type="#_x0000_t75" style="width:15.75pt;height:12.75pt">
            <v:imagedata r:id="rId26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3" type="#_x0000_t75" style="width:15.75pt;height:12.75pt">
            <v:imagedata r:id="rId26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число теоретических тарелок, η – коэффициент полезного действия тарелки.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Применим в абсорбере клапанные тарелки, к.п.д. которых при хемосорбции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4" type="#_x0000_t75" style="width:21.75pt;height:11.25pt">
            <v:imagedata r:id="rId2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5" type="#_x0000_t75" style="width:21.75pt;height:11.25pt">
            <v:imagedata r:id="rId2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6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7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находятся в пределах 10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8" type="#_x0000_t75" style="width:42.75pt;height:14.25pt">
            <v:imagedata r:id="rId2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89" type="#_x0000_t75" style="width:42.75pt;height:14.25pt">
            <v:imagedata r:id="rId26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. Учитывая, что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0" type="#_x0000_t75" style="width:21.75pt;height:11.25pt">
            <v:imagedata r:id="rId2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1" type="#_x0000_t75" style="width:21.75pt;height:11.25pt">
            <v:imagedata r:id="rId26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отсутствует, примем η = 35%.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число теоретических тарелок, необходимое для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 xml:space="preserve">обеспечения заданного коэффициента извлечения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2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3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абсорбере при постоянном среднем коэффициенте его извлечения на каждой тарелке: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4" type="#_x0000_t75" style="width:86.25pt;height:27.75pt">
            <v:imagedata r:id="rId27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5" type="#_x0000_t75" style="width:86.25pt;height:27.75pt">
            <v:imagedata r:id="rId27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6" type="#_x0000_t75" style="width:16.5pt;height:11.25pt">
            <v:imagedata r:id="rId2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7" type="#_x0000_t75" style="width:16.5pt;height:11.25pt">
            <v:imagedata r:id="rId27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коэффициент извлечения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8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599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абсорбере;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0" type="#_x0000_t75" style="width:12.75pt;height:14.25pt">
            <v:imagedata r:id="rId23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1" type="#_x0000_t75" style="width:12.75pt;height:14.25pt">
            <v:imagedata r:id="rId23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средний коэффициент извлечения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2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3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на тарелках.</w:t>
      </w: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Коэффициент извлечения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4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5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абсорбере равен:</w:t>
      </w: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6" type="#_x0000_t75" style="width:294pt;height:108pt">
            <v:imagedata r:id="rId2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7" type="#_x0000_t75" style="width:214.5pt;height:78.75pt">
            <v:imagedata r:id="rId27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средний коэффициент извлечения на тарелках: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8" type="#_x0000_t75" style="width:27pt;height:54.75pt">
            <v:imagedata r:id="rId2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09" type="#_x0000_t75" style="width:18.75pt;height:38.25pt">
            <v:imagedata r:id="rId27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коэффициент массопередачи при хемосорбции, м/ч; а – удельная поверхность контакта фаз,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0" type="#_x0000_t75" style="width:76.5pt;height:54.75pt">
            <v:imagedata r:id="rId27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1" type="#_x0000_t75" style="width:15pt;height:12pt">
            <v:imagedata r:id="rId2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2" type="#_x0000_t75" style="width:15pt;height:12pt">
            <v:imagedata r:id="rId25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высота газожидкостного слоя, м;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приведенная скорость газа при рабочих условиях в нижней части аппарата, м/с.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Коэффициент массопередачи при хемосорбции рассчитывается через коэффициенты массоотдачи при физической абсорбции по формуле: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3" type="#_x0000_t75" style="width:248.25pt;height:66.75pt">
            <v:imagedata r:id="rId27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4" type="#_x0000_t75" style="width:33pt;height:16.5pt">
            <v:imagedata r:id="rId27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5" type="#_x0000_t75" style="width:33pt;height:16.5pt">
            <v:imagedata r:id="rId27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коэффициенты массотдачи в газовой и жидкой фазах, м/ч;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6" type="#_x0000_t75" style="width:17.25pt;height:11.25pt">
            <v:imagedata r:id="rId27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7" type="#_x0000_t75" style="width:17.25pt;height:11.25pt">
            <v:imagedata r:id="rId27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константа фазового равновесия при физической абсорбции с поправкой на ионную силу раствора, полученного в результате хемосорбции.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Коэффициент массоотдачи в газовой фазе: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- коэффициент массоотдачи в газовой фазе, отнесенный к единице рабочей площади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8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19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тарелки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Находим: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(А = 41700, m = 1, n = 0.5 – коэффициенты,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0" type="#_x0000_t75" style="width:95.25pt;height:12.75pt">
            <v:imagedata r:id="rId2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1" type="#_x0000_t75" style="width:95.25pt;height:12.75pt">
            <v:imagedata r:id="rId2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Коэффициент массоотдачи в жидкой фазе равен: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- коэффициент массоотдачи в жидкой фазе, отнесенный к единице рабочей площади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2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3" type="#_x0000_t75" style="width:14.25pt;height:12.75pt">
            <v:imagedata r:id="rId2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тарелки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Находим</w:t>
      </w:r>
      <w:r w:rsidR="00A5070C" w:rsidRPr="00B27BE6">
        <w:rPr>
          <w:rFonts w:ascii="Times New Roman" w:hAnsi="Times New Roman" w:cs="Times New Roman"/>
          <w:sz w:val="28"/>
          <w:szCs w:val="28"/>
        </w:rPr>
        <w:t>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(А = 240, m = 0,35, n = 0.58 – коэффициенты,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4" type="#_x0000_t75" style="width:95.25pt;height:12.75pt">
            <v:imagedata r:id="rId2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5" type="#_x0000_t75" style="width:95.25pt;height:12.75pt">
            <v:imagedata r:id="rId27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Найдем константу фазового равновесия с поправкой на ионную силу раствора ДЭА:</w:t>
      </w:r>
    </w:p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6" type="#_x0000_t75" style="width:229.5pt;height:31.5pt">
            <v:imagedata r:id="rId279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7" type="#_x0000_t75" style="width:229.5pt;height:31.5pt">
            <v:imagedata r:id="rId279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>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8" type="#_x0000_t75" style="width:28.5pt;height:14.25pt">
            <v:imagedata r:id="rId28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29" type="#_x0000_t75" style="width:28.5pt;height:14.25pt">
            <v:imagedata r:id="rId28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константа фазового равновесия для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0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1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2" type="#_x0000_t75" style="width:15pt;height:11.25pt">
            <v:imagedata r:id="rId28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3" type="#_x0000_t75" style="width:15pt;height:11.25pt">
            <v:imagedata r:id="rId28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4" type="#_x0000_t75" style="width:17.25pt;height:11.25pt">
            <v:imagedata r:id="rId28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5" type="#_x0000_t75" style="width:17.25pt;height:11.25pt">
            <v:imagedata r:id="rId28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6" type="#_x0000_t75" style="width:14.25pt;height:15.75pt">
            <v:imagedata r:id="rId28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7" type="#_x0000_t75" style="width:14.25pt;height:15.75pt">
            <v:imagedata r:id="rId28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поправочные коэффициенты на присутствие отрицательных, положительных ионов и растворенного газа;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8" type="#_x0000_t75" style="width:15.75pt;height:11.25pt">
            <v:imagedata r:id="rId28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39" type="#_x0000_t75" style="width:15.75pt;height:11.25pt">
            <v:imagedata r:id="rId28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0" type="#_x0000_t75" style="width:13.5pt;height:11.25pt">
            <v:imagedata r:id="rId28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1" type="#_x0000_t75" style="width:13.5pt;height:11.25pt">
            <v:imagedata r:id="rId28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количества положительных и отрицательных ионов; С – концентрация абсорбента, кмоль/м3.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Константу фазового равновесия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2" type="#_x0000_t75" style="width:48.75pt;height:11.25pt">
            <v:imagedata r:id="rId28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3" type="#_x0000_t75" style="width:48.75pt;height:11.25pt">
            <v:imagedata r:id="rId28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рассчитаем по формуле:</w:t>
      </w: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4" type="#_x0000_t75" style="width:126.75pt;height:17.25pt">
            <v:imagedata r:id="rId28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5" type="#_x0000_t75" style="width:126.75pt;height:17.25pt">
            <v:imagedata r:id="rId28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константа фазового равновесия для водного раствора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6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7" type="#_x0000_t75" style="width:4.5pt;height:12pt">
            <v:imagedata r:id="rId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при температуре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8" type="#_x0000_t75" style="width:54pt;height:12.75pt">
            <v:imagedata r:id="rId19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49" type="#_x0000_t75" style="width:54pt;height:12.75pt">
            <v:imagedata r:id="rId19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0" type="#_x0000_t75" style="width:32.25pt;height:54.75pt">
            <v:imagedata r:id="rId28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1" type="#_x0000_t75" style="width:20.25pt;height:33.75pt">
            <v:imagedata r:id="rId28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и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2" type="#_x0000_t75" style="width:17.25pt;height:13.5pt">
            <v:imagedata r:id="rId1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3" type="#_x0000_t75" style="width:17.25pt;height:13.5pt">
            <v:imagedata r:id="rId1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средняя мольная масса и плотность абсорбента в нижней части аппарата; T = 52 + 273 = 325 К – абсолютная температура газа.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4" type="#_x0000_t75" style="width:282.75pt;height:27.75pt">
            <v:imagedata r:id="rId28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5" type="#_x0000_t75" style="width:282.75pt;height:27.75pt">
            <v:imagedata r:id="rId28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 водном растворе ДЭА в результате хемосорбции содержатся следующие положительные и отрицательные ионы: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6" type="#_x0000_t75" style="width:260.25pt;height:14.25pt">
            <v:imagedata r:id="rId29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7" type="#_x0000_t75" style="width:260.25pt;height:14.25pt">
            <v:imagedata r:id="rId29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8" type="#_x0000_t75" style="width:234.75pt;height:66.75pt">
            <v:imagedata r:id="rId29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59" type="#_x0000_t75" style="width:100.5pt;height:15pt">
            <v:imagedata r:id="rId2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60" type="#_x0000_t75" style="width:100.5pt;height:15pt">
            <v:imagedata r:id="rId29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61" type="#_x0000_t75" style="width:246pt;height:14.25pt">
            <v:imagedata r:id="rId2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62" type="#_x0000_t75" style="width:246pt;height:14.25pt">
            <v:imagedata r:id="rId29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Поправочные коэффициенты и заряды ионов приведены в таблице 1</w:t>
      </w:r>
      <w:r w:rsidR="00FB4C2B" w:rsidRPr="00B27BE6">
        <w:rPr>
          <w:rFonts w:ascii="Times New Roman" w:hAnsi="Times New Roman" w:cs="Times New Roman"/>
          <w:sz w:val="28"/>
          <w:szCs w:val="28"/>
        </w:rPr>
        <w:t>6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FB4C2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16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 Поправочные коэффициенты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1"/>
        <w:gridCol w:w="1242"/>
        <w:gridCol w:w="1198"/>
        <w:gridCol w:w="1200"/>
        <w:gridCol w:w="1197"/>
        <w:gridCol w:w="1204"/>
        <w:gridCol w:w="988"/>
      </w:tblGrid>
      <w:tr w:rsidR="00A5070C" w:rsidRPr="00B27BE6">
        <w:trPr>
          <w:trHeight w:val="299"/>
        </w:trPr>
        <w:tc>
          <w:tcPr>
            <w:tcW w:w="1971" w:type="dxa"/>
            <w:vMerge w:val="restart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Ион, молекула</w:t>
            </w:r>
          </w:p>
        </w:tc>
        <w:tc>
          <w:tcPr>
            <w:tcW w:w="1242" w:type="dxa"/>
            <w:vMerge w:val="restart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Ион-аналог</w:t>
            </w:r>
          </w:p>
        </w:tc>
        <w:tc>
          <w:tcPr>
            <w:tcW w:w="2398" w:type="dxa"/>
            <w:gridSpan w:val="2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Число ионов</w:t>
            </w:r>
          </w:p>
        </w:tc>
        <w:tc>
          <w:tcPr>
            <w:tcW w:w="3389" w:type="dxa"/>
            <w:gridSpan w:val="3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Поправочный коэффициент</w:t>
            </w:r>
          </w:p>
        </w:tc>
      </w:tr>
      <w:tr w:rsidR="00A5070C" w:rsidRPr="00B27BE6">
        <w:trPr>
          <w:trHeight w:val="131"/>
        </w:trPr>
        <w:tc>
          <w:tcPr>
            <w:tcW w:w="1971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3" type="#_x0000_t75" style="width:13.5pt;height:11.25pt">
                  <v:imagedata r:id="rId294" o:title="" chromakey="white"/>
                </v:shape>
              </w:pict>
            </w:r>
          </w:p>
        </w:tc>
        <w:tc>
          <w:tcPr>
            <w:tcW w:w="1200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4" type="#_x0000_t75" style="width:15.75pt;height:11.25pt">
                  <v:imagedata r:id="rId295" o:title="" chromakey="white"/>
                </v:shape>
              </w:pict>
            </w:r>
          </w:p>
        </w:tc>
        <w:tc>
          <w:tcPr>
            <w:tcW w:w="1197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5" type="#_x0000_t75" style="width:13.5pt;height:15.75pt">
                  <v:imagedata r:id="rId296" o:title="" chromakey="white"/>
                </v:shape>
              </w:pict>
            </w:r>
          </w:p>
        </w:tc>
        <w:tc>
          <w:tcPr>
            <w:tcW w:w="1204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6" type="#_x0000_t75" style="width:14.25pt;height:11.25pt">
                  <v:imagedata r:id="rId297" o:title="" chromakey="white"/>
                </v:shape>
              </w:pict>
            </w:r>
          </w:p>
        </w:tc>
        <w:tc>
          <w:tcPr>
            <w:tcW w:w="988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7" type="#_x0000_t75" style="width:16.5pt;height:11.25pt">
                  <v:imagedata r:id="rId298" o:title="" chromakey="white"/>
                </v:shape>
              </w:pict>
            </w:r>
          </w:p>
        </w:tc>
      </w:tr>
      <w:tr w:rsidR="00A5070C" w:rsidRPr="00B27BE6">
        <w:trPr>
          <w:trHeight w:val="353"/>
        </w:trPr>
        <w:tc>
          <w:tcPr>
            <w:tcW w:w="1971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8" type="#_x0000_t75" style="width:87.75pt;height:13.5pt">
                  <v:imagedata r:id="rId299" o:title="" chromakey="white"/>
                </v:shape>
              </w:pict>
            </w:r>
          </w:p>
        </w:tc>
        <w:tc>
          <w:tcPr>
            <w:tcW w:w="124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69" type="#_x0000_t75" style="width:28.5pt;height:12.75pt">
                  <v:imagedata r:id="rId300" o:title="" chromakey="white"/>
                </v:shape>
              </w:pict>
            </w:r>
          </w:p>
        </w:tc>
        <w:tc>
          <w:tcPr>
            <w:tcW w:w="11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A5070C" w:rsidRPr="00B27BE6">
        <w:trPr>
          <w:trHeight w:val="353"/>
        </w:trPr>
        <w:tc>
          <w:tcPr>
            <w:tcW w:w="1971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70" type="#_x0000_t75" style="width:21.75pt;height:13.5pt">
                  <v:imagedata r:id="rId301" o:title="" chromakey="white"/>
                </v:shape>
              </w:pict>
            </w:r>
          </w:p>
        </w:tc>
        <w:tc>
          <w:tcPr>
            <w:tcW w:w="124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71" type="#_x0000_t75" style="width:33.75pt;height:14.25pt">
                  <v:imagedata r:id="rId302" o:title="" chromakey="white"/>
                </v:shape>
              </w:pict>
            </w:r>
          </w:p>
        </w:tc>
        <w:tc>
          <w:tcPr>
            <w:tcW w:w="11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40"/>
        </w:trPr>
        <w:tc>
          <w:tcPr>
            <w:tcW w:w="1971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72" type="#_x0000_t75" style="width:22.5pt;height:13.5pt">
                  <v:imagedata r:id="rId303" o:title="" chromakey="white"/>
                </v:shape>
              </w:pict>
            </w:r>
          </w:p>
        </w:tc>
        <w:tc>
          <w:tcPr>
            <w:tcW w:w="124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8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67"/>
        </w:trPr>
        <w:tc>
          <w:tcPr>
            <w:tcW w:w="1971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73" type="#_x0000_t75" style="width:21.75pt;height:11.25pt">
                  <v:imagedata r:id="rId20" o:title="" chromakey="white"/>
                </v:shape>
              </w:pict>
            </w:r>
          </w:p>
        </w:tc>
        <w:tc>
          <w:tcPr>
            <w:tcW w:w="1242" w:type="dxa"/>
            <w:vAlign w:val="center"/>
          </w:tcPr>
          <w:p w:rsidR="00A5070C" w:rsidRPr="00B27BE6" w:rsidRDefault="007E2352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674" type="#_x0000_t75" style="width:33.75pt;height:14.25pt">
                  <v:imagedata r:id="rId302" o:title="" chromakey="white"/>
                </v:shape>
              </w:pict>
            </w:r>
          </w:p>
        </w:tc>
        <w:tc>
          <w:tcPr>
            <w:tcW w:w="11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04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концентрацию абсорбента:</w:t>
      </w:r>
    </w:p>
    <w:p w:rsidR="005331F3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75" type="#_x0000_t75" style="width:856.5pt;height:66.75pt">
            <v:imagedata r:id="rId3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76" type="#_x0000_t75" style="width:385.5pt;height:45.75pt">
            <v:imagedata r:id="rId30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Тогда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77" type="#_x0000_t75" style="width:329.25pt;height:27.75pt">
            <v:imagedata r:id="rId3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78" type="#_x0000_t75" style="width:329.25pt;height:27.75pt">
            <v:imagedata r:id="rId30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Коэффициент массопередачи равен: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удельную поверхность контакта для клапанных тарелок: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79" type="#_x0000_t75" style="width:2in;height:29.25pt">
            <v:imagedata r:id="rId3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0" type="#_x0000_t75" style="width:2in;height:29.25pt">
            <v:imagedata r:id="rId30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1" type="#_x0000_t75" style="width:21.75pt;height:14.25pt">
            <v:imagedata r:id="rId3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2" type="#_x0000_t75" style="width:21.75pt;height:14.25pt">
            <v:imagedata r:id="rId30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критерий Вебера;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3" type="#_x0000_t75" style="width:13.5pt;height:11.25pt">
            <v:imagedata r:id="rId30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4" type="#_x0000_t75" style="width:13.5pt;height:11.25pt">
            <v:imagedata r:id="rId30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газосодержание;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5" type="#_x0000_t75" style="width:117.75pt;height:12pt">
            <v:imagedata r:id="rId3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6" type="#_x0000_t75" style="width:117.75pt;height:12pt">
            <v:imagedata r:id="rId30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7" type="#_x0000_t75" style="width:127.5pt;height:12pt">
            <v:imagedata r:id="rId31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8" type="#_x0000_t75" style="width:127.5pt;height:12pt">
            <v:imagedata r:id="rId31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вязкость водного раствора ДЭА и воды при 52</w:t>
      </w:r>
      <w:r w:rsidRPr="00B27BE6">
        <w:rPr>
          <w:rFonts w:ascii="Cambria Math" w:hAnsi="Cambria Math" w:cs="Cambria Math"/>
          <w:sz w:val="28"/>
          <w:szCs w:val="28"/>
        </w:rPr>
        <w:t>℃</w:t>
      </w:r>
      <w:r w:rsidRPr="00B27BE6">
        <w:rPr>
          <w:rFonts w:ascii="Times New Roman" w:hAnsi="Times New Roman" w:cs="Times New Roman"/>
          <w:sz w:val="28"/>
          <w:szCs w:val="28"/>
        </w:rPr>
        <w:t>; Fr – критерий Фруда, рассчитываемый по приведенной скорости газа: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89" type="#_x0000_t75" style="width:99.75pt;height:29.25pt">
            <v:imagedata r:id="rId31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0" type="#_x0000_t75" style="width:99.75pt;height:29.25pt">
            <v:imagedata r:id="rId31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0,25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Критерий Вебера: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1" type="#_x0000_t75" style="width:242.25pt;height:31.5pt">
            <v:imagedata r:id="rId31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2" type="#_x0000_t75" style="width:242.25pt;height:31.5pt">
            <v:imagedata r:id="rId31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Рассчитываем газосодержание: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3" type="#_x0000_t75" style="width:179.25pt;height:28.5pt">
            <v:imagedata r:id="rId31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4" type="#_x0000_t75" style="width:179.25pt;height:28.5pt">
            <v:imagedata r:id="rId313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0C" w:rsidRDefault="002049BB" w:rsidP="0020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>Тогда удельная поверхность контакта будет равна:</w:t>
      </w:r>
    </w:p>
    <w:p w:rsidR="002049BB" w:rsidRPr="00B27BE6" w:rsidRDefault="002049BB" w:rsidP="0020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5" type="#_x0000_t75" style="width:184.5pt;height:22.5pt">
            <v:imagedata r:id="rId3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6" type="#_x0000_t75" style="width:184.5pt;height:22.5pt">
            <v:imagedata r:id="rId314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Число теоретических тарелок: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F3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7" type="#_x0000_t75" style="width:171pt;height:27.75pt">
            <v:imagedata r:id="rId31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8" type="#_x0000_t75" style="width:171pt;height:27.75pt">
            <v:imagedata r:id="rId315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Число рабочих тарелок: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699" type="#_x0000_t75" style="width:121.5pt;height:24.75pt">
            <v:imagedata r:id="rId31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0" type="#_x0000_t75" style="width:121.5pt;height:24.75pt">
            <v:imagedata r:id="rId316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C2B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1" type="#_x0000_t75" style="width:93pt;height:66.75pt">
            <v:imagedata r:id="rId317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Рабочая высота абсорбера равна: </w:t>
      </w: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2" type="#_x0000_t75" style="width:147.75pt;height:66.75pt">
            <v:imagedata r:id="rId3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3" type="#_x0000_t75" style="width:117pt;height:52.5pt">
            <v:imagedata r:id="rId318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2049BB" w:rsidRPr="00B27BE6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 диаметров штуцеров аппарата.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Внутренние диаметры штуцеров аппарата рассчитываются по формуле: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4" type="#_x0000_t75" style="width:53.25pt;height:34.5pt">
            <v:imagedata r:id="rId3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5" type="#_x0000_t75" style="width:53.25pt;height:34.5pt">
            <v:imagedata r:id="rId319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>,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6" type="#_x0000_t75" style="width:13.5pt;height:11.25pt">
            <v:imagedata r:id="rId32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7" type="#_x0000_t75" style="width:13.5pt;height:11.25pt">
            <v:imagedata r:id="rId320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– объемные расходы соответствующих потоков, м3/с;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8" type="#_x0000_t75" style="width:14.25pt;height:11.25pt">
            <v:imagedata r:id="rId3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09" type="#_x0000_t75" style="width:14.25pt;height:11.25pt">
            <v:imagedata r:id="rId3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- скорости соответствующих потоков, м/с.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0" type="#_x0000_t75" style="width:39pt;height:25.5pt">
            <v:imagedata r:id="rId3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1" type="#_x0000_t75" style="width:39pt;height:25.5pt">
            <v:imagedata r:id="rId322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070C" w:rsidRPr="00B27BE6" w:rsidRDefault="002049BB" w:rsidP="0020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где </w: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2" type="#_x0000_t75" style="width:12pt;height:11.25pt">
            <v:imagedata r:id="rId323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3" type="#_x0000_t75" style="width:12pt;height:11.25pt">
            <v:imagedata r:id="rId323" o:title="" chromakey="white"/>
          </v:shape>
        </w:pict>
      </w:r>
      <w:r w:rsidR="00A5070C"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- абсолютные плотности соответствующих потоков, кг/ м3 (плотности очищенного газа и регенерированного раствора ДЭА рассчитываются аналогично плотностям очищенного газа и насыщенного раствора ДЭА).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Для получения значения оптимального диаметра трубопровода принимаем </w:t>
      </w:r>
      <w:r w:rsidRPr="00B27BE6">
        <w:rPr>
          <w:rFonts w:ascii="Times New Roman" w:hAnsi="Times New Roman" w:cs="Times New Roman"/>
          <w:sz w:val="28"/>
          <w:szCs w:val="28"/>
        </w:rPr>
        <w:fldChar w:fldCharType="begin"/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4" type="#_x0000_t75" style="width:14.25pt;height:11.25pt">
            <v:imagedata r:id="rId3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B27BE6">
        <w:rPr>
          <w:rFonts w:ascii="Times New Roman" w:hAnsi="Times New Roman" w:cs="Times New Roman"/>
          <w:sz w:val="28"/>
          <w:szCs w:val="28"/>
        </w:rPr>
        <w:fldChar w:fldCharType="separate"/>
      </w:r>
      <w:r w:rsidR="007E2352">
        <w:rPr>
          <w:rFonts w:ascii="Times New Roman" w:hAnsi="Times New Roman" w:cs="Times New Roman"/>
          <w:sz w:val="28"/>
          <w:szCs w:val="28"/>
        </w:rPr>
        <w:pict>
          <v:shape id="_x0000_i1715" type="#_x0000_t75" style="width:14.25pt;height:11.25pt">
            <v:imagedata r:id="rId321" o:title="" chromakey="white"/>
          </v:shape>
        </w:pict>
      </w:r>
      <w:r w:rsidRPr="00B27BE6">
        <w:rPr>
          <w:rFonts w:ascii="Times New Roman" w:hAnsi="Times New Roman" w:cs="Times New Roman"/>
          <w:sz w:val="28"/>
          <w:szCs w:val="28"/>
        </w:rPr>
        <w:fldChar w:fldCharType="end"/>
      </w:r>
      <w:r w:rsidRPr="00B27BE6">
        <w:rPr>
          <w:rFonts w:ascii="Times New Roman" w:hAnsi="Times New Roman" w:cs="Times New Roman"/>
          <w:sz w:val="28"/>
          <w:szCs w:val="28"/>
        </w:rPr>
        <w:t xml:space="preserve"> в зависимости от типа перекачиваемой среды.</w:t>
      </w: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 оптимальных диаметров приведен в таблице 1</w:t>
      </w:r>
      <w:r w:rsidR="00FB4C2B" w:rsidRPr="00B27BE6">
        <w:rPr>
          <w:rFonts w:ascii="Times New Roman" w:hAnsi="Times New Roman" w:cs="Times New Roman"/>
          <w:sz w:val="28"/>
          <w:szCs w:val="28"/>
        </w:rPr>
        <w:t>7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</w:t>
      </w:r>
      <w:r w:rsidR="00FB4C2B" w:rsidRPr="00B27BE6">
        <w:rPr>
          <w:rFonts w:ascii="Times New Roman" w:hAnsi="Times New Roman" w:cs="Times New Roman"/>
          <w:sz w:val="28"/>
          <w:szCs w:val="28"/>
        </w:rPr>
        <w:t>7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Расчет оптималь</w:t>
      </w:r>
      <w:r w:rsidR="005331F3" w:rsidRPr="00B27BE6">
        <w:rPr>
          <w:rFonts w:ascii="Times New Roman" w:hAnsi="Times New Roman" w:cs="Times New Roman"/>
          <w:sz w:val="28"/>
          <w:szCs w:val="28"/>
        </w:rPr>
        <w:t>ного диаметра штуцеров аппарата</w:t>
      </w:r>
    </w:p>
    <w:tbl>
      <w:tblPr>
        <w:tblW w:w="902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1598"/>
        <w:gridCol w:w="799"/>
        <w:gridCol w:w="666"/>
        <w:gridCol w:w="800"/>
        <w:gridCol w:w="665"/>
        <w:gridCol w:w="1066"/>
        <w:gridCol w:w="1332"/>
        <w:gridCol w:w="932"/>
      </w:tblGrid>
      <w:tr w:rsidR="00A5070C" w:rsidRPr="00B27BE6">
        <w:trPr>
          <w:trHeight w:val="98"/>
        </w:trPr>
        <w:tc>
          <w:tcPr>
            <w:tcW w:w="1163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Поток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Тип перекачиваемой среды</w:t>
            </w:r>
          </w:p>
        </w:tc>
        <w:tc>
          <w:tcPr>
            <w:tcW w:w="79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16" type="#_x0000_t75" style="width:10.5pt;height:11.25pt">
                  <v:imagedata r:id="rId32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17" type="#_x0000_t75" style="width:10.5pt;height:11.25pt">
                  <v:imagedata r:id="rId32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кг/с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18" type="#_x0000_t75" style="width:11.25pt;height:11.25pt">
                  <v:imagedata r:id="rId3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19" type="#_x0000_t75" style="width:11.25pt;height:11.25pt">
                  <v:imagedata r:id="rId32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кг/ м3</w:t>
            </w:r>
          </w:p>
        </w:tc>
        <w:tc>
          <w:tcPr>
            <w:tcW w:w="8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0" type="#_x0000_t75" style="width:15pt;height:11.25pt">
                  <v:imagedata r:id="rId3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1" type="#_x0000_t75" style="width:15pt;height:11.25pt">
                  <v:imagedata r:id="rId32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м3/с</w:t>
            </w:r>
          </w:p>
        </w:tc>
        <w:tc>
          <w:tcPr>
            <w:tcW w:w="66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2" type="#_x0000_t75" style="width:11.25pt;height:11.25pt">
                  <v:imagedata r:id="rId32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3" type="#_x0000_t75" style="width:11.25pt;height:11.25pt">
                  <v:imagedata r:id="rId32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м/с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Расчетное значение диаметра штуцера , мм</w:t>
            </w:r>
          </w:p>
        </w:tc>
        <w:tc>
          <w:tcPr>
            <w:tcW w:w="13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Принимаемое значение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4" type="#_x0000_t75" style="width:9.75pt;height:11.25pt">
                  <v:imagedata r:id="rId32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5" type="#_x0000_t75" style="width:9.75pt;height:11.25pt">
                  <v:imagedata r:id="rId32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и толщины стенки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6" type="#_x0000_t75" style="width:12pt;height:11.25pt">
                  <v:imagedata r:id="rId32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7" type="#_x0000_t75" style="width:12pt;height:11.25pt">
                  <v:imagedata r:id="rId32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, мм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8" type="#_x0000_t75" style="width:26.25pt;height:10.5pt">
                  <v:imagedata r:id="rId33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29" type="#_x0000_t75" style="width:26.25pt;height:10.5pt">
                  <v:imagedata r:id="rId33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0" type="#_x0000_t75" style="width:11.25pt;height:13.5pt">
                  <v:imagedata r:id="rId33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1" type="#_x0000_t75" style="width:11.25pt;height:13.5pt">
                  <v:imagedata r:id="rId33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м/с</w:t>
            </w:r>
          </w:p>
        </w:tc>
      </w:tr>
      <w:tr w:rsidR="00A5070C" w:rsidRPr="00B27BE6">
        <w:trPr>
          <w:trHeight w:val="492"/>
        </w:trPr>
        <w:tc>
          <w:tcPr>
            <w:tcW w:w="1163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Неочищенный газ,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2" type="#_x0000_t75" style="width:9.75pt;height:11.25pt">
                  <v:imagedata r:id="rId33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3" type="#_x0000_t75" style="width:9.75pt;height:11.25pt">
                  <v:imagedata r:id="rId33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Газ при большом давлении</w:t>
            </w:r>
          </w:p>
        </w:tc>
        <w:tc>
          <w:tcPr>
            <w:tcW w:w="79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66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3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4" type="#_x0000_t75" style="width:24.75pt;height:10.5pt">
                  <v:imagedata r:id="rId33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5" type="#_x0000_t75" style="width:24.75pt;height:10.5pt">
                  <v:imagedata r:id="rId33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A5070C" w:rsidRPr="00B27BE6">
        <w:trPr>
          <w:trHeight w:val="1764"/>
        </w:trPr>
        <w:tc>
          <w:tcPr>
            <w:tcW w:w="1163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Регенерированный раствор ДЭА,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6" type="#_x0000_t75" style="width:27.75pt;height:54.75pt">
                  <v:imagedata r:id="rId33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7" type="#_x0000_t75" style="width:27.75pt;height:54.75pt">
                  <v:imagedata r:id="rId334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Жидкость нормальной вязкости, перекачиваемая насосом</w:t>
            </w:r>
          </w:p>
        </w:tc>
        <w:tc>
          <w:tcPr>
            <w:tcW w:w="79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8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66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8" type="#_x0000_t75" style="width:19.5pt;height:10.5pt">
                  <v:imagedata r:id="rId33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39" type="#_x0000_t75" style="width:19.5pt;height:10.5pt">
                  <v:imagedata r:id="rId33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5070C" w:rsidRPr="00B27BE6">
        <w:trPr>
          <w:trHeight w:val="472"/>
        </w:trPr>
        <w:tc>
          <w:tcPr>
            <w:tcW w:w="1163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Очищенный газ, V</w:t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Газ при большом давлении</w:t>
            </w:r>
          </w:p>
        </w:tc>
        <w:tc>
          <w:tcPr>
            <w:tcW w:w="79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2,214</w:t>
            </w:r>
          </w:p>
        </w:tc>
        <w:tc>
          <w:tcPr>
            <w:tcW w:w="66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3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0" type="#_x0000_t75" style="width:24.75pt;height:10.5pt">
                  <v:imagedata r:id="rId33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1" type="#_x0000_t75" style="width:24.75pt;height:10.5pt">
                  <v:imagedata r:id="rId33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A5070C" w:rsidRPr="00B27BE6">
        <w:trPr>
          <w:trHeight w:val="1180"/>
        </w:trPr>
        <w:tc>
          <w:tcPr>
            <w:tcW w:w="1163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Насыщенный раствор ДЭА,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2" type="#_x0000_t75" style="width:14.25pt;height:11.25pt">
                  <v:imagedata r:id="rId33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3" type="#_x0000_t75" style="width:14.25pt;height:11.25pt">
                  <v:imagedata r:id="rId336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Жидкость нормальной вязкости, перекачиваемая насосом</w:t>
            </w:r>
          </w:p>
        </w:tc>
        <w:tc>
          <w:tcPr>
            <w:tcW w:w="79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6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999,5</w:t>
            </w:r>
          </w:p>
        </w:tc>
        <w:tc>
          <w:tcPr>
            <w:tcW w:w="800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66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4" type="#_x0000_t75" style="width:19.5pt;height:10.5pt">
                  <v:imagedata r:id="rId33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5" type="#_x0000_t75" style="width:19.5pt;height:10.5pt">
                  <v:imagedata r:id="rId33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</w:tbl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Pr="00B27BE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В курсовом проекте был проведен технологический расчет абсорбера для очистки углеводородного газа от сероводорода регенерированным водным раствором диэтаноламина (ДЭА). В результате расчета выбран колонный аппарат ККП (с клапанными тарелками) даметром 3,4 м, работающий под давлением 4 МПа. Исполнение - цельносварное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Техническая характеристика выбранного аппарата приведена в таблице 1</w:t>
      </w:r>
      <w:r w:rsidR="00FB4C2B" w:rsidRPr="00B27BE6">
        <w:rPr>
          <w:rFonts w:ascii="Times New Roman" w:hAnsi="Times New Roman" w:cs="Times New Roman"/>
          <w:sz w:val="28"/>
          <w:szCs w:val="28"/>
        </w:rPr>
        <w:t>8</w:t>
      </w:r>
      <w:r w:rsidRPr="00B27BE6">
        <w:rPr>
          <w:rFonts w:ascii="Times New Roman" w:hAnsi="Times New Roman" w:cs="Times New Roman"/>
          <w:sz w:val="28"/>
          <w:szCs w:val="28"/>
        </w:rPr>
        <w:t xml:space="preserve">. Техническая характеристика выбранного типа тарелок приведена в таблице </w:t>
      </w:r>
      <w:r w:rsidR="00FB4C2B" w:rsidRPr="00B27BE6">
        <w:rPr>
          <w:rFonts w:ascii="Times New Roman" w:hAnsi="Times New Roman" w:cs="Times New Roman"/>
          <w:sz w:val="28"/>
          <w:szCs w:val="28"/>
        </w:rPr>
        <w:t>19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A5070C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Таблица 1</w:t>
      </w:r>
      <w:r w:rsidR="00FB4C2B" w:rsidRPr="00B27BE6">
        <w:rPr>
          <w:rFonts w:ascii="Times New Roman" w:hAnsi="Times New Roman" w:cs="Times New Roman"/>
          <w:sz w:val="28"/>
          <w:szCs w:val="28"/>
        </w:rPr>
        <w:t>8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Pr="00B27BE6">
        <w:rPr>
          <w:rFonts w:ascii="Times New Roman" w:hAnsi="Times New Roman" w:cs="Times New Roman"/>
          <w:sz w:val="28"/>
          <w:szCs w:val="28"/>
        </w:rPr>
        <w:t xml:space="preserve"> Техни</w:t>
      </w:r>
      <w:r w:rsidR="005331F3" w:rsidRPr="00B27BE6">
        <w:rPr>
          <w:rFonts w:ascii="Times New Roman" w:hAnsi="Times New Roman" w:cs="Times New Roman"/>
          <w:sz w:val="28"/>
          <w:szCs w:val="28"/>
        </w:rPr>
        <w:t>ческая характеристика абсорбера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93"/>
        <w:gridCol w:w="3545"/>
      </w:tblGrid>
      <w:tr w:rsidR="00A5070C" w:rsidRPr="00B27BE6">
        <w:trPr>
          <w:trHeight w:val="352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Внутренний диаметр , м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A5070C" w:rsidRPr="00B27BE6">
        <w:trPr>
          <w:trHeight w:val="337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Высота, м 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Давление в аппарате, МПа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Число рабочих тарелок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5070C" w:rsidRPr="00B27BE6">
        <w:trPr>
          <w:trHeight w:val="337"/>
        </w:trPr>
        <w:tc>
          <w:tcPr>
            <w:tcW w:w="5293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Размеры штуцеров:</w:t>
            </w:r>
          </w:p>
        </w:tc>
        <w:tc>
          <w:tcPr>
            <w:tcW w:w="3545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460"/>
        </w:trPr>
        <w:tc>
          <w:tcPr>
            <w:tcW w:w="5293" w:type="dxa"/>
            <w:tcBorders>
              <w:top w:val="nil"/>
              <w:bottom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 для ввода газового сырья</w:t>
            </w:r>
          </w:p>
        </w:tc>
        <w:tc>
          <w:tcPr>
            <w:tcW w:w="3545" w:type="dxa"/>
            <w:tcBorders>
              <w:top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6" type="#_x0000_t75" style="width:28.5pt;height:14.25pt">
                  <v:imagedata r:id="rId3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7" type="#_x0000_t75" style="width:28.5pt;height:14.25pt">
                  <v:imagedata r:id="rId3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5070C" w:rsidRPr="00B27BE6">
        <w:trPr>
          <w:trHeight w:val="444"/>
        </w:trPr>
        <w:tc>
          <w:tcPr>
            <w:tcW w:w="5293" w:type="dxa"/>
            <w:tcBorders>
              <w:top w:val="nil"/>
              <w:bottom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 для ввода регенерированного раствора ДЭА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8" type="#_x0000_t75" style="width:21.75pt;height:14.25pt">
                  <v:imagedata r:id="rId3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49" type="#_x0000_t75" style="width:21.75pt;height:14.25pt">
                  <v:imagedata r:id="rId3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5070C" w:rsidRPr="00B27BE6">
        <w:trPr>
          <w:trHeight w:val="444"/>
        </w:trPr>
        <w:tc>
          <w:tcPr>
            <w:tcW w:w="5293" w:type="dxa"/>
            <w:tcBorders>
              <w:top w:val="nil"/>
              <w:bottom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- для вывода очищенного газа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0" type="#_x0000_t75" style="width:28.5pt;height:14.25pt">
                  <v:imagedata r:id="rId3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1" type="#_x0000_t75" style="width:28.5pt;height:14.25pt">
                  <v:imagedata r:id="rId337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5070C" w:rsidRPr="00B27BE6">
        <w:trPr>
          <w:trHeight w:val="444"/>
        </w:trPr>
        <w:tc>
          <w:tcPr>
            <w:tcW w:w="5293" w:type="dxa"/>
            <w:tcBorders>
              <w:top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- для вывода насыщенного раствора ДЭА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2" type="#_x0000_t75" style="width:21.75pt;height:14.25pt">
                  <v:imagedata r:id="rId3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3" type="#_x0000_t75" style="width:21.75pt;height:14.25pt">
                  <v:imagedata r:id="rId338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Поступающий на очистку газ:</w:t>
            </w:r>
          </w:p>
        </w:tc>
        <w:tc>
          <w:tcPr>
            <w:tcW w:w="3545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52"/>
        </w:trPr>
        <w:tc>
          <w:tcPr>
            <w:tcW w:w="5293" w:type="dxa"/>
            <w:tcBorders>
              <w:top w:val="nil"/>
              <w:bottom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расход, м3/ч</w:t>
            </w:r>
          </w:p>
        </w:tc>
        <w:tc>
          <w:tcPr>
            <w:tcW w:w="3545" w:type="dxa"/>
            <w:tcBorders>
              <w:top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</w:tr>
      <w:tr w:rsidR="00A5070C" w:rsidRPr="00B27BE6">
        <w:trPr>
          <w:trHeight w:val="398"/>
        </w:trPr>
        <w:tc>
          <w:tcPr>
            <w:tcW w:w="5293" w:type="dxa"/>
            <w:tcBorders>
              <w:top w:val="nil"/>
            </w:tcBorders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4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5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об. доли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A5070C" w:rsidRPr="00B27BE6">
        <w:trPr>
          <w:trHeight w:val="414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6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7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в очищенном газе, об. доли, не более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A5070C" w:rsidRPr="00B27BE6">
        <w:trPr>
          <w:trHeight w:val="368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поступающего раствора, </w:t>
            </w:r>
            <w:r w:rsidRPr="00B27BE6">
              <w:rPr>
                <w:rFonts w:ascii="Cambria Math" w:hAnsi="Cambria Math" w:cs="Cambria Math"/>
                <w:sz w:val="20"/>
                <w:szCs w:val="20"/>
              </w:rPr>
              <w:t>℃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5070C" w:rsidRPr="00B27BE6">
        <w:trPr>
          <w:trHeight w:val="368"/>
        </w:trPr>
        <w:tc>
          <w:tcPr>
            <w:tcW w:w="5293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уходящего раствора, </w:t>
            </w:r>
            <w:r w:rsidRPr="00B27BE6">
              <w:rPr>
                <w:rFonts w:ascii="Cambria Math" w:hAnsi="Cambria Math" w:cs="Cambria Math"/>
                <w:sz w:val="20"/>
                <w:szCs w:val="20"/>
              </w:rPr>
              <w:t>℃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5070C" w:rsidRPr="00B27BE6">
        <w:trPr>
          <w:trHeight w:val="337"/>
        </w:trPr>
        <w:tc>
          <w:tcPr>
            <w:tcW w:w="5293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Состав регенерированного раствора ДЭА:</w:t>
            </w:r>
          </w:p>
        </w:tc>
        <w:tc>
          <w:tcPr>
            <w:tcW w:w="3545" w:type="dxa"/>
            <w:tcBorders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70C" w:rsidRPr="00B27BE6">
        <w:trPr>
          <w:trHeight w:val="368"/>
        </w:trPr>
        <w:tc>
          <w:tcPr>
            <w:tcW w:w="5293" w:type="dxa"/>
            <w:tcBorders>
              <w:top w:val="nil"/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8" type="#_x0000_t75" style="width:4.5pt;height:12pt">
                  <v:imagedata r:id="rId33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59" type="#_x0000_t75" style="width:4.5pt;height:12pt">
                  <v:imagedata r:id="rId339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0,8199</w:t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  <w:tcBorders>
              <w:top w:val="nil"/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ДЭА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  <w:tcBorders>
              <w:top w:val="nil"/>
              <w:bottom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0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1" type="#_x0000_t75" style="width:4.5pt;height:12pt">
                  <v:imagedata r:id="rId9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A5070C" w:rsidRPr="00B27BE6">
        <w:trPr>
          <w:trHeight w:val="352"/>
        </w:trPr>
        <w:tc>
          <w:tcPr>
            <w:tcW w:w="5293" w:type="dxa"/>
            <w:tcBorders>
              <w:top w:val="nil"/>
            </w:tcBorders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Расход, м3/м3 газа </w:t>
            </w:r>
          </w:p>
        </w:tc>
        <w:tc>
          <w:tcPr>
            <w:tcW w:w="3545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</w:tr>
    </w:tbl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B4C2B" w:rsidRPr="00B27BE6">
        <w:rPr>
          <w:rFonts w:ascii="Times New Roman" w:hAnsi="Times New Roman" w:cs="Times New Roman"/>
          <w:sz w:val="28"/>
          <w:szCs w:val="28"/>
        </w:rPr>
        <w:t>19</w:t>
      </w:r>
      <w:r w:rsidRPr="00B27BE6">
        <w:rPr>
          <w:rFonts w:ascii="Times New Roman" w:hAnsi="Times New Roman" w:cs="Times New Roman"/>
          <w:sz w:val="28"/>
          <w:szCs w:val="28"/>
        </w:rPr>
        <w:t xml:space="preserve"> -</w:t>
      </w:r>
      <w:r w:rsidR="00A5070C" w:rsidRPr="00B27BE6">
        <w:rPr>
          <w:rFonts w:ascii="Times New Roman" w:hAnsi="Times New Roman" w:cs="Times New Roman"/>
          <w:sz w:val="28"/>
          <w:szCs w:val="28"/>
        </w:rPr>
        <w:t xml:space="preserve"> Техническая характеристика двухпоточной тарелки </w:t>
      </w:r>
      <w:r w:rsidRPr="00B27BE6">
        <w:rPr>
          <w:rFonts w:ascii="Times New Roman" w:hAnsi="Times New Roman" w:cs="Times New Roman"/>
          <w:sz w:val="28"/>
          <w:szCs w:val="28"/>
        </w:rPr>
        <w:t>типа ТКП (по ОСТ 26-02-1401-76)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9"/>
        <w:gridCol w:w="1619"/>
      </w:tblGrid>
      <w:tr w:rsidR="00A5070C" w:rsidRPr="00B27BE6">
        <w:trPr>
          <w:trHeight w:val="394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Диаметр абсорбера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2" type="#_x0000_t75" style="width:15.75pt;height:11.25pt">
                  <v:imagedata r:id="rId21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3" type="#_x0000_t75" style="width:15.75pt;height:11.25pt">
                  <v:imagedata r:id="rId21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3,418</w:t>
            </w:r>
          </w:p>
        </w:tc>
      </w:tr>
      <w:tr w:rsidR="00A5070C" w:rsidRPr="00B27BE6">
        <w:trPr>
          <w:trHeight w:val="362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Свободное сечение абсорбера 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A5070C" w:rsidRPr="00B27BE6">
        <w:trPr>
          <w:trHeight w:val="362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Шифр тарелки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5070C" w:rsidRPr="00B27BE6">
        <w:trPr>
          <w:trHeight w:val="425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площадь тарелки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4" type="#_x0000_t75" style="width:14.25pt;height:12.75pt">
                  <v:imagedata r:id="rId21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5" type="#_x0000_t75" style="width:14.25pt;height:12.75pt">
                  <v:imagedata r:id="rId211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</w:tr>
      <w:tr w:rsidR="00A5070C" w:rsidRPr="00B27BE6">
        <w:trPr>
          <w:trHeight w:val="347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Периметр слива В,</w:t>
            </w:r>
            <w:r w:rsidR="007F3D8B"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A5070C" w:rsidRPr="00B27BE6">
        <w:trPr>
          <w:trHeight w:val="362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Площадь слива 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A5070C" w:rsidRPr="00B27BE6">
        <w:trPr>
          <w:trHeight w:val="425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Длина пути жидкости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6" type="#_x0000_t75" style="width:12.75pt;height:12.75pt">
                  <v:imagedata r:id="rId21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7" type="#_x0000_t75" style="width:12.75pt;height:12.75pt">
                  <v:imagedata r:id="rId212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5070C" w:rsidRPr="00B27BE6">
        <w:trPr>
          <w:trHeight w:val="425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Доля живого сечения тарелки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8" type="#_x0000_t75" style="width:11.25pt;height:11.25pt">
                  <v:imagedata r:id="rId21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69" type="#_x0000_t75" style="width:11.25pt;height:11.25pt">
                  <v:imagedata r:id="rId213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 при шаге между рядами отверстий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70" type="#_x0000_t75" style="width:54.75pt;height:12pt">
                  <v:imagedata r:id="rId34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71" type="#_x0000_t75" style="width:54.75pt;height:12pt">
                  <v:imagedata r:id="rId340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0,129</w:t>
            </w:r>
          </w:p>
        </w:tc>
      </w:tr>
      <w:tr w:rsidR="00A5070C" w:rsidRPr="00B27BE6">
        <w:trPr>
          <w:trHeight w:val="410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 xml:space="preserve">Межтарельчатое расстояние </w: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QUOTE </w:instrText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72" type="#_x0000_t75" style="width:13.5pt;height:12pt">
                  <v:imagedata r:id="rId2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E2352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773" type="#_x0000_t75" style="width:13.5pt;height:12pt">
                  <v:imagedata r:id="rId215" o:title="" chromakey="white"/>
                </v:shape>
              </w:pict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</w:tr>
      <w:tr w:rsidR="00A5070C" w:rsidRPr="00B27BE6">
        <w:trPr>
          <w:trHeight w:val="347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Число рядов клапанов на поток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070C" w:rsidRPr="00B27BE6">
        <w:trPr>
          <w:trHeight w:val="362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Общая масса тарелки, кг, не более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A5070C" w:rsidRPr="00B27BE6">
        <w:trPr>
          <w:trHeight w:val="362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Зазор под сливной перегородкой а, м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A5070C" w:rsidRPr="00B27BE6">
        <w:trPr>
          <w:trHeight w:val="347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Площадь прохода газа, м2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0,917</w:t>
            </w:r>
          </w:p>
        </w:tc>
      </w:tr>
      <w:tr w:rsidR="00A5070C" w:rsidRPr="00B27BE6">
        <w:trPr>
          <w:trHeight w:val="378"/>
        </w:trPr>
        <w:tc>
          <w:tcPr>
            <w:tcW w:w="7399" w:type="dxa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КПД тарелки</w:t>
            </w:r>
          </w:p>
        </w:tc>
        <w:tc>
          <w:tcPr>
            <w:tcW w:w="1619" w:type="dxa"/>
            <w:vAlign w:val="center"/>
          </w:tcPr>
          <w:p w:rsidR="00A5070C" w:rsidRPr="00B27BE6" w:rsidRDefault="00A5070C" w:rsidP="005331F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BE6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</w:tr>
    </w:tbl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B" w:rsidRDefault="002049BB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br w:type="page"/>
      </w:r>
      <w:r w:rsidR="00A5070C" w:rsidRPr="00B27BE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B4C2B" w:rsidRPr="00B27BE6">
        <w:rPr>
          <w:rFonts w:ascii="Times New Roman" w:hAnsi="Times New Roman" w:cs="Times New Roman"/>
          <w:b/>
          <w:bCs/>
          <w:sz w:val="28"/>
          <w:szCs w:val="28"/>
        </w:rPr>
        <w:t>писок литературы</w:t>
      </w:r>
    </w:p>
    <w:p w:rsidR="005331F3" w:rsidRPr="00B27BE6" w:rsidRDefault="005331F3" w:rsidP="00CA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Гайле А.А., Пекаревский Б.</w:t>
      </w:r>
      <w:r w:rsidR="00A5070C" w:rsidRPr="00B27BE6">
        <w:rPr>
          <w:rFonts w:ascii="Times New Roman" w:hAnsi="Times New Roman" w:cs="Times New Roman"/>
          <w:sz w:val="28"/>
          <w:szCs w:val="28"/>
        </w:rPr>
        <w:t>В. Расчет ректификационных колонн: учебное пособие. - СПб.: СПбГТИ</w:t>
      </w:r>
      <w:r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t>(ТУ), 2007.</w:t>
      </w: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Кузнецов А.А., Судаков Е.</w:t>
      </w:r>
      <w:r w:rsidR="00A5070C" w:rsidRPr="00B27BE6">
        <w:rPr>
          <w:rFonts w:ascii="Times New Roman" w:hAnsi="Times New Roman" w:cs="Times New Roman"/>
          <w:sz w:val="28"/>
          <w:szCs w:val="28"/>
        </w:rPr>
        <w:t>Н. Расчеты основных процессов и аппаратов переработки углеводородных газов: Справочное пособие. – М.: Химия, 1983.</w:t>
      </w: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Мурин И.В., Кисленко Н.Н., Сурков Ю.</w:t>
      </w:r>
      <w:r w:rsidR="00A5070C" w:rsidRPr="00B27BE6">
        <w:rPr>
          <w:rFonts w:ascii="Times New Roman" w:hAnsi="Times New Roman" w:cs="Times New Roman"/>
          <w:sz w:val="28"/>
          <w:szCs w:val="28"/>
        </w:rPr>
        <w:t>В. Технология переработки природного газа и конденсата: Справочник. -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t>ч. 2. -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t>М.: Изд-во «Недра», 2002.</w:t>
      </w:r>
    </w:p>
    <w:p w:rsidR="00A5070C" w:rsidRPr="00B27BE6" w:rsidRDefault="00A5070C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Основные процессы и аппараты химической технологии: Пособие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по проектированию/ Под ред. Ю.</w:t>
      </w:r>
      <w:r w:rsidRPr="00B27BE6">
        <w:rPr>
          <w:rFonts w:ascii="Times New Roman" w:hAnsi="Times New Roman" w:cs="Times New Roman"/>
          <w:sz w:val="28"/>
          <w:szCs w:val="28"/>
        </w:rPr>
        <w:t>И. Дытнерского, 3-е изд., стереотипное. – М.: ООО ИД «Альянс», 2007.</w:t>
      </w: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Рамм В.</w:t>
      </w:r>
      <w:r w:rsidR="00A5070C" w:rsidRPr="00B27BE6">
        <w:rPr>
          <w:rFonts w:ascii="Times New Roman" w:hAnsi="Times New Roman" w:cs="Times New Roman"/>
          <w:sz w:val="28"/>
          <w:szCs w:val="28"/>
        </w:rPr>
        <w:t>М. Абсорбция газов. - 2-е изд. -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t>М.: Химия, 1976.</w:t>
      </w:r>
    </w:p>
    <w:p w:rsidR="00A5070C" w:rsidRPr="00B27BE6" w:rsidRDefault="00A5070C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Расчеты основных процессов и аппаратов нефтеперер</w:t>
      </w:r>
      <w:r w:rsidR="005331F3" w:rsidRPr="00B27BE6">
        <w:rPr>
          <w:rFonts w:ascii="Times New Roman" w:hAnsi="Times New Roman" w:cs="Times New Roman"/>
          <w:sz w:val="28"/>
          <w:szCs w:val="28"/>
        </w:rPr>
        <w:t>аботки: Справочник/ Под ред. Е.</w:t>
      </w:r>
      <w:r w:rsidRPr="00B27BE6">
        <w:rPr>
          <w:rFonts w:ascii="Times New Roman" w:hAnsi="Times New Roman" w:cs="Times New Roman"/>
          <w:sz w:val="28"/>
          <w:szCs w:val="28"/>
        </w:rPr>
        <w:t>Н. Судакова. - 3-е изд.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Pr="00B27BE6">
        <w:rPr>
          <w:rFonts w:ascii="Times New Roman" w:hAnsi="Times New Roman" w:cs="Times New Roman"/>
          <w:sz w:val="28"/>
          <w:szCs w:val="28"/>
        </w:rPr>
        <w:t>- М.: Химия, 1979.</w:t>
      </w:r>
    </w:p>
    <w:p w:rsidR="00A5070C" w:rsidRPr="00B27BE6" w:rsidRDefault="00A5070C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 xml:space="preserve">Справочник </w:t>
      </w:r>
      <w:r w:rsidR="005331F3" w:rsidRPr="00B27BE6">
        <w:rPr>
          <w:rFonts w:ascii="Times New Roman" w:hAnsi="Times New Roman" w:cs="Times New Roman"/>
          <w:sz w:val="28"/>
          <w:szCs w:val="28"/>
        </w:rPr>
        <w:t>нефтепереработчика/ Под ред. Г.А. Ластовкина, Е.</w:t>
      </w:r>
      <w:r w:rsidRPr="00B27BE6">
        <w:rPr>
          <w:rFonts w:ascii="Times New Roman" w:hAnsi="Times New Roman" w:cs="Times New Roman"/>
          <w:sz w:val="28"/>
          <w:szCs w:val="28"/>
        </w:rPr>
        <w:t>Д</w:t>
      </w:r>
      <w:r w:rsidR="005331F3" w:rsidRPr="00B27BE6">
        <w:rPr>
          <w:rFonts w:ascii="Times New Roman" w:hAnsi="Times New Roman" w:cs="Times New Roman"/>
          <w:sz w:val="28"/>
          <w:szCs w:val="28"/>
        </w:rPr>
        <w:t>. Радченко и М.</w:t>
      </w:r>
      <w:r w:rsidRPr="00B27BE6">
        <w:rPr>
          <w:rFonts w:ascii="Times New Roman" w:hAnsi="Times New Roman" w:cs="Times New Roman"/>
          <w:sz w:val="28"/>
          <w:szCs w:val="28"/>
        </w:rPr>
        <w:t>Г. Рудина. – Л.: Химия, 1986.</w:t>
      </w:r>
    </w:p>
    <w:p w:rsidR="00A5070C" w:rsidRPr="00B27BE6" w:rsidRDefault="00A5070C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Справочник химика: в 6 т. – т.</w:t>
      </w:r>
      <w:r w:rsidR="005331F3" w:rsidRPr="00B27BE6">
        <w:rPr>
          <w:rFonts w:ascii="Times New Roman" w:hAnsi="Times New Roman" w:cs="Times New Roman"/>
          <w:sz w:val="28"/>
          <w:szCs w:val="28"/>
        </w:rPr>
        <w:t xml:space="preserve"> 1. / Под ред. Зониса С.А., Симонова Г.</w:t>
      </w:r>
      <w:r w:rsidRPr="00B27BE6">
        <w:rPr>
          <w:rFonts w:ascii="Times New Roman" w:hAnsi="Times New Roman" w:cs="Times New Roman"/>
          <w:sz w:val="28"/>
          <w:szCs w:val="28"/>
        </w:rPr>
        <w:t>А</w:t>
      </w:r>
      <w:r w:rsidR="005331F3" w:rsidRPr="00B27BE6">
        <w:rPr>
          <w:rFonts w:ascii="Times New Roman" w:hAnsi="Times New Roman" w:cs="Times New Roman"/>
          <w:sz w:val="28"/>
          <w:szCs w:val="28"/>
        </w:rPr>
        <w:t>.</w:t>
      </w:r>
      <w:r w:rsidRPr="00B27BE6">
        <w:rPr>
          <w:rFonts w:ascii="Times New Roman" w:hAnsi="Times New Roman" w:cs="Times New Roman"/>
          <w:sz w:val="28"/>
          <w:szCs w:val="28"/>
        </w:rPr>
        <w:t>, изд. 2, перераб. и доп. – Л.: Изд-во «Химия», 1966.</w:t>
      </w: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Фролов В.</w:t>
      </w:r>
      <w:r w:rsidR="00A5070C" w:rsidRPr="00B27BE6">
        <w:rPr>
          <w:rFonts w:ascii="Times New Roman" w:hAnsi="Times New Roman" w:cs="Times New Roman"/>
          <w:sz w:val="28"/>
          <w:szCs w:val="28"/>
        </w:rPr>
        <w:t>Ф. Лекции по курсу «Процессы и аппараты химической технологии». – 2-е изд., испр. – СПб.: ХИМИЗДАТ, 2008.</w:t>
      </w:r>
    </w:p>
    <w:p w:rsidR="00A5070C" w:rsidRPr="00B27BE6" w:rsidRDefault="005331F3" w:rsidP="005331F3">
      <w:pPr>
        <w:numPr>
          <w:ilvl w:val="0"/>
          <w:numId w:val="8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BE6">
        <w:rPr>
          <w:rFonts w:ascii="Times New Roman" w:hAnsi="Times New Roman" w:cs="Times New Roman"/>
          <w:sz w:val="28"/>
          <w:szCs w:val="28"/>
        </w:rPr>
        <w:t>Чернышев А.К., Поплавский К.</w:t>
      </w:r>
      <w:r w:rsidR="00A5070C" w:rsidRPr="00B27BE6">
        <w:rPr>
          <w:rFonts w:ascii="Times New Roman" w:hAnsi="Times New Roman" w:cs="Times New Roman"/>
          <w:sz w:val="28"/>
          <w:szCs w:val="28"/>
        </w:rPr>
        <w:t>Л., Заичко Н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  <w:r w:rsidR="00A5070C" w:rsidRPr="00B27BE6">
        <w:rPr>
          <w:rFonts w:ascii="Times New Roman" w:hAnsi="Times New Roman" w:cs="Times New Roman"/>
          <w:sz w:val="28"/>
          <w:szCs w:val="28"/>
        </w:rPr>
        <w:t>Д. Сборник номограмм для химико-технологических расчетов. -</w:t>
      </w:r>
      <w:r w:rsidR="007F3D8B" w:rsidRPr="00B27BE6">
        <w:rPr>
          <w:rFonts w:ascii="Times New Roman" w:hAnsi="Times New Roman" w:cs="Times New Roman"/>
          <w:sz w:val="28"/>
          <w:szCs w:val="28"/>
        </w:rPr>
        <w:t xml:space="preserve"> </w:t>
      </w:r>
      <w:r w:rsidR="00A5070C" w:rsidRPr="00B27BE6">
        <w:rPr>
          <w:rFonts w:ascii="Times New Roman" w:hAnsi="Times New Roman" w:cs="Times New Roman"/>
          <w:sz w:val="28"/>
          <w:szCs w:val="28"/>
        </w:rPr>
        <w:t>Л.: Химия, 1969</w:t>
      </w:r>
      <w:r w:rsidRPr="00B27BE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5070C" w:rsidRPr="00B27BE6" w:rsidSect="002049BB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28" w:rsidRDefault="005A5928" w:rsidP="00AA5046">
      <w:pPr>
        <w:spacing w:after="0" w:line="240" w:lineRule="auto"/>
      </w:pPr>
      <w:r>
        <w:separator/>
      </w:r>
    </w:p>
  </w:endnote>
  <w:endnote w:type="continuationSeparator" w:id="0">
    <w:p w:rsidR="005A5928" w:rsidRDefault="005A5928" w:rsidP="00AA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28" w:rsidRDefault="005A5928" w:rsidP="00AA5046">
      <w:pPr>
        <w:spacing w:after="0" w:line="240" w:lineRule="auto"/>
      </w:pPr>
      <w:r>
        <w:separator/>
      </w:r>
    </w:p>
  </w:footnote>
  <w:footnote w:type="continuationSeparator" w:id="0">
    <w:p w:rsidR="005A5928" w:rsidRDefault="005A5928" w:rsidP="00AA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9393F"/>
    <w:multiLevelType w:val="hybridMultilevel"/>
    <w:tmpl w:val="2EC0DB9C"/>
    <w:lvl w:ilvl="0" w:tplc="C19283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E16FA7"/>
    <w:multiLevelType w:val="multilevel"/>
    <w:tmpl w:val="BEA68DD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u w:val="singl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  <w:i/>
        <w:iCs/>
        <w:u w:val="singl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i/>
        <w:iCs/>
        <w:u w:val="singl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i/>
        <w:iCs/>
        <w:u w:val="singl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i/>
        <w:iCs/>
        <w:u w:val="singl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i/>
        <w:iCs/>
        <w:u w:val="singl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i/>
        <w:iCs/>
        <w:u w:val="singl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i/>
        <w:iCs/>
        <w:u w:val="singl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i/>
        <w:iCs/>
        <w:u w:val="single"/>
      </w:rPr>
    </w:lvl>
  </w:abstractNum>
  <w:abstractNum w:abstractNumId="2">
    <w:nsid w:val="25630FC9"/>
    <w:multiLevelType w:val="hybridMultilevel"/>
    <w:tmpl w:val="A66283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8AE2D1B"/>
    <w:multiLevelType w:val="hybridMultilevel"/>
    <w:tmpl w:val="2A86BF78"/>
    <w:lvl w:ilvl="0" w:tplc="E8883D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6A32D75"/>
    <w:multiLevelType w:val="multilevel"/>
    <w:tmpl w:val="BEA68DD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u w:val="singl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  <w:i/>
        <w:iCs/>
        <w:u w:val="singl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i/>
        <w:iCs/>
        <w:u w:val="singl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i/>
        <w:iCs/>
        <w:u w:val="singl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i/>
        <w:iCs/>
        <w:u w:val="singl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i/>
        <w:iCs/>
        <w:u w:val="singl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i/>
        <w:iCs/>
        <w:u w:val="singl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i/>
        <w:iCs/>
        <w:u w:val="singl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i/>
        <w:iCs/>
        <w:u w:val="single"/>
      </w:rPr>
    </w:lvl>
  </w:abstractNum>
  <w:abstractNum w:abstractNumId="5">
    <w:nsid w:val="48314834"/>
    <w:multiLevelType w:val="multilevel"/>
    <w:tmpl w:val="F9165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/>
        <w:iCs/>
        <w:u w:val="singl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i/>
        <w:iCs/>
        <w:u w:val="single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i/>
        <w:iCs/>
        <w:u w:val="singl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i/>
        <w:iCs/>
        <w:u w:val="single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i/>
        <w:iCs/>
        <w:u w:val="single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i/>
        <w:iCs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i/>
        <w:iCs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i/>
        <w:iCs/>
        <w:u w:val="single"/>
      </w:rPr>
    </w:lvl>
  </w:abstractNum>
  <w:abstractNum w:abstractNumId="6">
    <w:nsid w:val="4F20443F"/>
    <w:multiLevelType w:val="hybridMultilevel"/>
    <w:tmpl w:val="CB46F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4E4D5C"/>
    <w:multiLevelType w:val="hybridMultilevel"/>
    <w:tmpl w:val="7276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46"/>
    <w:rsid w:val="00001AEA"/>
    <w:rsid w:val="00003AF7"/>
    <w:rsid w:val="00007A32"/>
    <w:rsid w:val="000147F2"/>
    <w:rsid w:val="00014ADE"/>
    <w:rsid w:val="00014D54"/>
    <w:rsid w:val="000161BF"/>
    <w:rsid w:val="000221A3"/>
    <w:rsid w:val="000277A9"/>
    <w:rsid w:val="00036831"/>
    <w:rsid w:val="000432F8"/>
    <w:rsid w:val="00045330"/>
    <w:rsid w:val="0005081B"/>
    <w:rsid w:val="00054DBF"/>
    <w:rsid w:val="0005643E"/>
    <w:rsid w:val="00056AC6"/>
    <w:rsid w:val="00060614"/>
    <w:rsid w:val="00061EA4"/>
    <w:rsid w:val="00066FFD"/>
    <w:rsid w:val="000670C9"/>
    <w:rsid w:val="00073807"/>
    <w:rsid w:val="0007583E"/>
    <w:rsid w:val="00076989"/>
    <w:rsid w:val="00076EDD"/>
    <w:rsid w:val="00077561"/>
    <w:rsid w:val="00082871"/>
    <w:rsid w:val="00083565"/>
    <w:rsid w:val="00087288"/>
    <w:rsid w:val="00087EDF"/>
    <w:rsid w:val="0009058D"/>
    <w:rsid w:val="00093C7D"/>
    <w:rsid w:val="000950E3"/>
    <w:rsid w:val="00095922"/>
    <w:rsid w:val="00097673"/>
    <w:rsid w:val="000A3B46"/>
    <w:rsid w:val="000A4AAA"/>
    <w:rsid w:val="000A5063"/>
    <w:rsid w:val="000B0DC7"/>
    <w:rsid w:val="000B5F85"/>
    <w:rsid w:val="000C1018"/>
    <w:rsid w:val="000C1BF6"/>
    <w:rsid w:val="000C3A64"/>
    <w:rsid w:val="000C4136"/>
    <w:rsid w:val="000C635B"/>
    <w:rsid w:val="000D1558"/>
    <w:rsid w:val="000D16E8"/>
    <w:rsid w:val="000D1BC4"/>
    <w:rsid w:val="000D1F84"/>
    <w:rsid w:val="000D23C3"/>
    <w:rsid w:val="000D56C2"/>
    <w:rsid w:val="000D745F"/>
    <w:rsid w:val="000D7F99"/>
    <w:rsid w:val="000E0307"/>
    <w:rsid w:val="000E046E"/>
    <w:rsid w:val="000E1B29"/>
    <w:rsid w:val="000E2B9E"/>
    <w:rsid w:val="000E3137"/>
    <w:rsid w:val="000E3811"/>
    <w:rsid w:val="000E554B"/>
    <w:rsid w:val="000E7324"/>
    <w:rsid w:val="000F2B6A"/>
    <w:rsid w:val="000F423C"/>
    <w:rsid w:val="000F62DA"/>
    <w:rsid w:val="000F6F3A"/>
    <w:rsid w:val="000F77E5"/>
    <w:rsid w:val="00100348"/>
    <w:rsid w:val="00100755"/>
    <w:rsid w:val="001009F4"/>
    <w:rsid w:val="001034C4"/>
    <w:rsid w:val="00104874"/>
    <w:rsid w:val="001106C1"/>
    <w:rsid w:val="00111040"/>
    <w:rsid w:val="001141F0"/>
    <w:rsid w:val="00115F85"/>
    <w:rsid w:val="00116CA3"/>
    <w:rsid w:val="00117BD9"/>
    <w:rsid w:val="00121C1C"/>
    <w:rsid w:val="00122F6C"/>
    <w:rsid w:val="00126343"/>
    <w:rsid w:val="001315B4"/>
    <w:rsid w:val="0013335C"/>
    <w:rsid w:val="00134512"/>
    <w:rsid w:val="00134BE9"/>
    <w:rsid w:val="0013566F"/>
    <w:rsid w:val="00136822"/>
    <w:rsid w:val="00137B80"/>
    <w:rsid w:val="00137DC9"/>
    <w:rsid w:val="00137DCF"/>
    <w:rsid w:val="00140DC7"/>
    <w:rsid w:val="00143D31"/>
    <w:rsid w:val="00144968"/>
    <w:rsid w:val="0014507B"/>
    <w:rsid w:val="001501BC"/>
    <w:rsid w:val="00150409"/>
    <w:rsid w:val="00151687"/>
    <w:rsid w:val="00151874"/>
    <w:rsid w:val="001532C1"/>
    <w:rsid w:val="001533F9"/>
    <w:rsid w:val="00155295"/>
    <w:rsid w:val="00161DEB"/>
    <w:rsid w:val="00162EC0"/>
    <w:rsid w:val="0016591C"/>
    <w:rsid w:val="00166475"/>
    <w:rsid w:val="001673F8"/>
    <w:rsid w:val="001679C2"/>
    <w:rsid w:val="001719A0"/>
    <w:rsid w:val="001733BF"/>
    <w:rsid w:val="0017343D"/>
    <w:rsid w:val="0017449B"/>
    <w:rsid w:val="0017792B"/>
    <w:rsid w:val="001800AA"/>
    <w:rsid w:val="001826C5"/>
    <w:rsid w:val="0018571C"/>
    <w:rsid w:val="001867A3"/>
    <w:rsid w:val="00190C9E"/>
    <w:rsid w:val="00194336"/>
    <w:rsid w:val="00194F1F"/>
    <w:rsid w:val="00195481"/>
    <w:rsid w:val="00197E02"/>
    <w:rsid w:val="001A0372"/>
    <w:rsid w:val="001A261A"/>
    <w:rsid w:val="001A29A4"/>
    <w:rsid w:val="001A43AE"/>
    <w:rsid w:val="001A4A65"/>
    <w:rsid w:val="001A6128"/>
    <w:rsid w:val="001A6E0A"/>
    <w:rsid w:val="001B0413"/>
    <w:rsid w:val="001B08C4"/>
    <w:rsid w:val="001B1567"/>
    <w:rsid w:val="001B1776"/>
    <w:rsid w:val="001B4209"/>
    <w:rsid w:val="001B5BF3"/>
    <w:rsid w:val="001B5DDC"/>
    <w:rsid w:val="001B6E90"/>
    <w:rsid w:val="001C2CDB"/>
    <w:rsid w:val="001C634F"/>
    <w:rsid w:val="001C65F9"/>
    <w:rsid w:val="001C728F"/>
    <w:rsid w:val="001C7D62"/>
    <w:rsid w:val="001D0F4A"/>
    <w:rsid w:val="001D6134"/>
    <w:rsid w:val="001E0218"/>
    <w:rsid w:val="001E1148"/>
    <w:rsid w:val="001E29F7"/>
    <w:rsid w:val="001E4738"/>
    <w:rsid w:val="001E60FA"/>
    <w:rsid w:val="001E7A53"/>
    <w:rsid w:val="001E7BAC"/>
    <w:rsid w:val="001F065D"/>
    <w:rsid w:val="001F0D27"/>
    <w:rsid w:val="001F35A2"/>
    <w:rsid w:val="001F36EE"/>
    <w:rsid w:val="001F3764"/>
    <w:rsid w:val="001F566E"/>
    <w:rsid w:val="001F58EF"/>
    <w:rsid w:val="001F5A50"/>
    <w:rsid w:val="001F6FCC"/>
    <w:rsid w:val="002005A2"/>
    <w:rsid w:val="00203360"/>
    <w:rsid w:val="002049BB"/>
    <w:rsid w:val="00206F73"/>
    <w:rsid w:val="002121EE"/>
    <w:rsid w:val="00214695"/>
    <w:rsid w:val="00216D4D"/>
    <w:rsid w:val="00221332"/>
    <w:rsid w:val="00223160"/>
    <w:rsid w:val="002244CC"/>
    <w:rsid w:val="002250C4"/>
    <w:rsid w:val="00230FBA"/>
    <w:rsid w:val="002325C7"/>
    <w:rsid w:val="002336C2"/>
    <w:rsid w:val="00237673"/>
    <w:rsid w:val="00240C32"/>
    <w:rsid w:val="002502C1"/>
    <w:rsid w:val="0025121A"/>
    <w:rsid w:val="0025422D"/>
    <w:rsid w:val="00255070"/>
    <w:rsid w:val="00255131"/>
    <w:rsid w:val="00255219"/>
    <w:rsid w:val="0026118E"/>
    <w:rsid w:val="0026167B"/>
    <w:rsid w:val="00266D64"/>
    <w:rsid w:val="00266F9E"/>
    <w:rsid w:val="0027089E"/>
    <w:rsid w:val="00270F69"/>
    <w:rsid w:val="00270FD6"/>
    <w:rsid w:val="00271329"/>
    <w:rsid w:val="002716EC"/>
    <w:rsid w:val="002725D0"/>
    <w:rsid w:val="00274B67"/>
    <w:rsid w:val="00274D86"/>
    <w:rsid w:val="00274E2D"/>
    <w:rsid w:val="00275423"/>
    <w:rsid w:val="002762E1"/>
    <w:rsid w:val="00277B62"/>
    <w:rsid w:val="002839DA"/>
    <w:rsid w:val="00284999"/>
    <w:rsid w:val="00284E90"/>
    <w:rsid w:val="002850A6"/>
    <w:rsid w:val="002850F3"/>
    <w:rsid w:val="00286223"/>
    <w:rsid w:val="00290A38"/>
    <w:rsid w:val="00290E5E"/>
    <w:rsid w:val="002927BC"/>
    <w:rsid w:val="00293C77"/>
    <w:rsid w:val="00293E00"/>
    <w:rsid w:val="002950DE"/>
    <w:rsid w:val="00297F1E"/>
    <w:rsid w:val="002A2326"/>
    <w:rsid w:val="002A293A"/>
    <w:rsid w:val="002A2E47"/>
    <w:rsid w:val="002A350C"/>
    <w:rsid w:val="002B0A33"/>
    <w:rsid w:val="002B2CB0"/>
    <w:rsid w:val="002B2CD3"/>
    <w:rsid w:val="002B67B2"/>
    <w:rsid w:val="002B7440"/>
    <w:rsid w:val="002C0D9C"/>
    <w:rsid w:val="002C0EE1"/>
    <w:rsid w:val="002C0F48"/>
    <w:rsid w:val="002C1B0F"/>
    <w:rsid w:val="002C26DA"/>
    <w:rsid w:val="002C3B2B"/>
    <w:rsid w:val="002D018C"/>
    <w:rsid w:val="002D15A9"/>
    <w:rsid w:val="002D3928"/>
    <w:rsid w:val="002D5B75"/>
    <w:rsid w:val="002D5F48"/>
    <w:rsid w:val="002D6F0D"/>
    <w:rsid w:val="002E05FC"/>
    <w:rsid w:val="002E0F5B"/>
    <w:rsid w:val="002E1C8A"/>
    <w:rsid w:val="002E340E"/>
    <w:rsid w:val="002E6B45"/>
    <w:rsid w:val="002F0DF0"/>
    <w:rsid w:val="002F326A"/>
    <w:rsid w:val="002F4B6F"/>
    <w:rsid w:val="00301DC8"/>
    <w:rsid w:val="00303326"/>
    <w:rsid w:val="003071C1"/>
    <w:rsid w:val="00307B76"/>
    <w:rsid w:val="00307F29"/>
    <w:rsid w:val="00313606"/>
    <w:rsid w:val="00314BBD"/>
    <w:rsid w:val="0032223F"/>
    <w:rsid w:val="00322831"/>
    <w:rsid w:val="00322A66"/>
    <w:rsid w:val="00322E83"/>
    <w:rsid w:val="00323647"/>
    <w:rsid w:val="003251A8"/>
    <w:rsid w:val="0032587F"/>
    <w:rsid w:val="00326157"/>
    <w:rsid w:val="0032727A"/>
    <w:rsid w:val="00327A3F"/>
    <w:rsid w:val="00332B13"/>
    <w:rsid w:val="00332D79"/>
    <w:rsid w:val="00332F7B"/>
    <w:rsid w:val="00337BB2"/>
    <w:rsid w:val="003419A8"/>
    <w:rsid w:val="003466EE"/>
    <w:rsid w:val="0035505F"/>
    <w:rsid w:val="003556BB"/>
    <w:rsid w:val="00356ECD"/>
    <w:rsid w:val="003602CE"/>
    <w:rsid w:val="00362D9F"/>
    <w:rsid w:val="00363B95"/>
    <w:rsid w:val="00365D46"/>
    <w:rsid w:val="00365E44"/>
    <w:rsid w:val="003679BE"/>
    <w:rsid w:val="00371646"/>
    <w:rsid w:val="00371B65"/>
    <w:rsid w:val="00372042"/>
    <w:rsid w:val="003749E9"/>
    <w:rsid w:val="00377DD6"/>
    <w:rsid w:val="00380131"/>
    <w:rsid w:val="00381094"/>
    <w:rsid w:val="00381435"/>
    <w:rsid w:val="00381D13"/>
    <w:rsid w:val="00382298"/>
    <w:rsid w:val="00383A57"/>
    <w:rsid w:val="00384026"/>
    <w:rsid w:val="00385347"/>
    <w:rsid w:val="003853F6"/>
    <w:rsid w:val="0038571B"/>
    <w:rsid w:val="00392BB0"/>
    <w:rsid w:val="003A0A53"/>
    <w:rsid w:val="003A1A1B"/>
    <w:rsid w:val="003A262C"/>
    <w:rsid w:val="003A2F96"/>
    <w:rsid w:val="003A30FC"/>
    <w:rsid w:val="003A55F2"/>
    <w:rsid w:val="003B0090"/>
    <w:rsid w:val="003B0A6C"/>
    <w:rsid w:val="003B6752"/>
    <w:rsid w:val="003B6C63"/>
    <w:rsid w:val="003B75CB"/>
    <w:rsid w:val="003B7710"/>
    <w:rsid w:val="003D0314"/>
    <w:rsid w:val="003D067E"/>
    <w:rsid w:val="003D0B89"/>
    <w:rsid w:val="003D243E"/>
    <w:rsid w:val="003D289E"/>
    <w:rsid w:val="003D322D"/>
    <w:rsid w:val="003D3785"/>
    <w:rsid w:val="003D44B5"/>
    <w:rsid w:val="003D7A39"/>
    <w:rsid w:val="003E227A"/>
    <w:rsid w:val="003E44CE"/>
    <w:rsid w:val="003E46F0"/>
    <w:rsid w:val="003F194E"/>
    <w:rsid w:val="003F1E58"/>
    <w:rsid w:val="003F2459"/>
    <w:rsid w:val="003F3435"/>
    <w:rsid w:val="003F3E02"/>
    <w:rsid w:val="003F3E26"/>
    <w:rsid w:val="003F634F"/>
    <w:rsid w:val="003F7C46"/>
    <w:rsid w:val="00402BFA"/>
    <w:rsid w:val="00405898"/>
    <w:rsid w:val="00406B33"/>
    <w:rsid w:val="004106C5"/>
    <w:rsid w:val="00412F3D"/>
    <w:rsid w:val="00414C0F"/>
    <w:rsid w:val="004152B9"/>
    <w:rsid w:val="00415E17"/>
    <w:rsid w:val="00417163"/>
    <w:rsid w:val="00417C0A"/>
    <w:rsid w:val="0042122F"/>
    <w:rsid w:val="004214D0"/>
    <w:rsid w:val="0042151F"/>
    <w:rsid w:val="00422D7A"/>
    <w:rsid w:val="00423CB9"/>
    <w:rsid w:val="004253B0"/>
    <w:rsid w:val="004262AC"/>
    <w:rsid w:val="0043027C"/>
    <w:rsid w:val="004303A3"/>
    <w:rsid w:val="00431C66"/>
    <w:rsid w:val="004325F7"/>
    <w:rsid w:val="00433EFC"/>
    <w:rsid w:val="00437D2D"/>
    <w:rsid w:val="004402A4"/>
    <w:rsid w:val="00441FAC"/>
    <w:rsid w:val="00443B93"/>
    <w:rsid w:val="00444782"/>
    <w:rsid w:val="004513EE"/>
    <w:rsid w:val="0045705C"/>
    <w:rsid w:val="00457C3C"/>
    <w:rsid w:val="00457DBD"/>
    <w:rsid w:val="00461027"/>
    <w:rsid w:val="004615D8"/>
    <w:rsid w:val="00462B21"/>
    <w:rsid w:val="0046512F"/>
    <w:rsid w:val="004711C6"/>
    <w:rsid w:val="00473121"/>
    <w:rsid w:val="00480F2E"/>
    <w:rsid w:val="00480F77"/>
    <w:rsid w:val="004822F1"/>
    <w:rsid w:val="00483E0B"/>
    <w:rsid w:val="00483FD3"/>
    <w:rsid w:val="00485170"/>
    <w:rsid w:val="004851D0"/>
    <w:rsid w:val="0049100C"/>
    <w:rsid w:val="0049114B"/>
    <w:rsid w:val="00492E47"/>
    <w:rsid w:val="00493A3E"/>
    <w:rsid w:val="0049445F"/>
    <w:rsid w:val="00495332"/>
    <w:rsid w:val="00495960"/>
    <w:rsid w:val="00497A36"/>
    <w:rsid w:val="004A034B"/>
    <w:rsid w:val="004A09FE"/>
    <w:rsid w:val="004A1456"/>
    <w:rsid w:val="004A410D"/>
    <w:rsid w:val="004A5A6D"/>
    <w:rsid w:val="004A6354"/>
    <w:rsid w:val="004A71BB"/>
    <w:rsid w:val="004B1512"/>
    <w:rsid w:val="004B2E78"/>
    <w:rsid w:val="004B42C7"/>
    <w:rsid w:val="004B45B8"/>
    <w:rsid w:val="004C0ABA"/>
    <w:rsid w:val="004C2623"/>
    <w:rsid w:val="004C5E08"/>
    <w:rsid w:val="004C737F"/>
    <w:rsid w:val="004C78A3"/>
    <w:rsid w:val="004D29D2"/>
    <w:rsid w:val="004D5395"/>
    <w:rsid w:val="004E120B"/>
    <w:rsid w:val="004E1AB1"/>
    <w:rsid w:val="004E1B7D"/>
    <w:rsid w:val="004E7829"/>
    <w:rsid w:val="004F0376"/>
    <w:rsid w:val="004F1F89"/>
    <w:rsid w:val="004F4262"/>
    <w:rsid w:val="004F4AA1"/>
    <w:rsid w:val="004F5344"/>
    <w:rsid w:val="004F575D"/>
    <w:rsid w:val="004F5BD5"/>
    <w:rsid w:val="004F7293"/>
    <w:rsid w:val="004F780C"/>
    <w:rsid w:val="00500D00"/>
    <w:rsid w:val="005014FD"/>
    <w:rsid w:val="00504165"/>
    <w:rsid w:val="00504F56"/>
    <w:rsid w:val="005052BB"/>
    <w:rsid w:val="00506D0A"/>
    <w:rsid w:val="00510C03"/>
    <w:rsid w:val="00511D09"/>
    <w:rsid w:val="00513254"/>
    <w:rsid w:val="00514A63"/>
    <w:rsid w:val="005177F9"/>
    <w:rsid w:val="0052582E"/>
    <w:rsid w:val="005261EB"/>
    <w:rsid w:val="005273D7"/>
    <w:rsid w:val="00527846"/>
    <w:rsid w:val="005331F3"/>
    <w:rsid w:val="005341C1"/>
    <w:rsid w:val="0053693D"/>
    <w:rsid w:val="00537767"/>
    <w:rsid w:val="00542578"/>
    <w:rsid w:val="00543638"/>
    <w:rsid w:val="00545293"/>
    <w:rsid w:val="0054611B"/>
    <w:rsid w:val="00550963"/>
    <w:rsid w:val="0055228C"/>
    <w:rsid w:val="00554E16"/>
    <w:rsid w:val="00554E56"/>
    <w:rsid w:val="00557170"/>
    <w:rsid w:val="00557288"/>
    <w:rsid w:val="00557F71"/>
    <w:rsid w:val="00563095"/>
    <w:rsid w:val="00564CEF"/>
    <w:rsid w:val="0056532F"/>
    <w:rsid w:val="00565779"/>
    <w:rsid w:val="0056711A"/>
    <w:rsid w:val="00567A00"/>
    <w:rsid w:val="00570385"/>
    <w:rsid w:val="00572D8D"/>
    <w:rsid w:val="005734F8"/>
    <w:rsid w:val="00575BDC"/>
    <w:rsid w:val="00576B20"/>
    <w:rsid w:val="00580CFC"/>
    <w:rsid w:val="00581A46"/>
    <w:rsid w:val="00581B7D"/>
    <w:rsid w:val="00585841"/>
    <w:rsid w:val="00586B5B"/>
    <w:rsid w:val="00590ACF"/>
    <w:rsid w:val="005930AB"/>
    <w:rsid w:val="00594D3A"/>
    <w:rsid w:val="00595006"/>
    <w:rsid w:val="0059507D"/>
    <w:rsid w:val="005A076E"/>
    <w:rsid w:val="005A1255"/>
    <w:rsid w:val="005A4028"/>
    <w:rsid w:val="005A4AD6"/>
    <w:rsid w:val="005A4FD2"/>
    <w:rsid w:val="005A5928"/>
    <w:rsid w:val="005A6173"/>
    <w:rsid w:val="005A6D5B"/>
    <w:rsid w:val="005A6FBF"/>
    <w:rsid w:val="005A71A5"/>
    <w:rsid w:val="005B0E0A"/>
    <w:rsid w:val="005B49BF"/>
    <w:rsid w:val="005B6A32"/>
    <w:rsid w:val="005C225D"/>
    <w:rsid w:val="005C414D"/>
    <w:rsid w:val="005C516E"/>
    <w:rsid w:val="005C631D"/>
    <w:rsid w:val="005D068A"/>
    <w:rsid w:val="005D4382"/>
    <w:rsid w:val="005D52B0"/>
    <w:rsid w:val="005D532B"/>
    <w:rsid w:val="005D5489"/>
    <w:rsid w:val="005D54E5"/>
    <w:rsid w:val="005D66E4"/>
    <w:rsid w:val="005D7F01"/>
    <w:rsid w:val="005E030C"/>
    <w:rsid w:val="005E0C38"/>
    <w:rsid w:val="005E1F09"/>
    <w:rsid w:val="005E5372"/>
    <w:rsid w:val="005E5950"/>
    <w:rsid w:val="005E5A66"/>
    <w:rsid w:val="005F08F7"/>
    <w:rsid w:val="005F14D4"/>
    <w:rsid w:val="005F2C8D"/>
    <w:rsid w:val="005F367E"/>
    <w:rsid w:val="005F3D70"/>
    <w:rsid w:val="005F3DB7"/>
    <w:rsid w:val="005F3E09"/>
    <w:rsid w:val="005F4738"/>
    <w:rsid w:val="005F59ED"/>
    <w:rsid w:val="00601514"/>
    <w:rsid w:val="00601B0B"/>
    <w:rsid w:val="00606440"/>
    <w:rsid w:val="00607A8B"/>
    <w:rsid w:val="00607C9A"/>
    <w:rsid w:val="00607FDD"/>
    <w:rsid w:val="006101F4"/>
    <w:rsid w:val="00610B3E"/>
    <w:rsid w:val="00611B84"/>
    <w:rsid w:val="006120A2"/>
    <w:rsid w:val="0061694C"/>
    <w:rsid w:val="00622690"/>
    <w:rsid w:val="006277BC"/>
    <w:rsid w:val="00634BF4"/>
    <w:rsid w:val="00641024"/>
    <w:rsid w:val="006417D8"/>
    <w:rsid w:val="006419B3"/>
    <w:rsid w:val="00643AC6"/>
    <w:rsid w:val="00646847"/>
    <w:rsid w:val="00646D58"/>
    <w:rsid w:val="0065014B"/>
    <w:rsid w:val="00656D4C"/>
    <w:rsid w:val="00657B77"/>
    <w:rsid w:val="00663A4A"/>
    <w:rsid w:val="0066444B"/>
    <w:rsid w:val="00664593"/>
    <w:rsid w:val="0066639A"/>
    <w:rsid w:val="0067009C"/>
    <w:rsid w:val="006712D8"/>
    <w:rsid w:val="00675805"/>
    <w:rsid w:val="00680701"/>
    <w:rsid w:val="0068117F"/>
    <w:rsid w:val="006873C5"/>
    <w:rsid w:val="0069193B"/>
    <w:rsid w:val="00691F35"/>
    <w:rsid w:val="006953CB"/>
    <w:rsid w:val="0069607E"/>
    <w:rsid w:val="00696C16"/>
    <w:rsid w:val="00696CBD"/>
    <w:rsid w:val="006A01C9"/>
    <w:rsid w:val="006A0793"/>
    <w:rsid w:val="006A4A72"/>
    <w:rsid w:val="006B33DF"/>
    <w:rsid w:val="006B3661"/>
    <w:rsid w:val="006B448A"/>
    <w:rsid w:val="006B603A"/>
    <w:rsid w:val="006C0225"/>
    <w:rsid w:val="006C0BB0"/>
    <w:rsid w:val="006C0EF5"/>
    <w:rsid w:val="006C343F"/>
    <w:rsid w:val="006C6272"/>
    <w:rsid w:val="006D0B56"/>
    <w:rsid w:val="006D181A"/>
    <w:rsid w:val="006D1C3D"/>
    <w:rsid w:val="006D2541"/>
    <w:rsid w:val="006D3027"/>
    <w:rsid w:val="006D358A"/>
    <w:rsid w:val="006D4ACD"/>
    <w:rsid w:val="006D5A62"/>
    <w:rsid w:val="006F4216"/>
    <w:rsid w:val="006F5FC9"/>
    <w:rsid w:val="006F6090"/>
    <w:rsid w:val="006F60A8"/>
    <w:rsid w:val="006F63D6"/>
    <w:rsid w:val="006F7523"/>
    <w:rsid w:val="00702352"/>
    <w:rsid w:val="00704456"/>
    <w:rsid w:val="0070448A"/>
    <w:rsid w:val="00705545"/>
    <w:rsid w:val="007056F0"/>
    <w:rsid w:val="007106F1"/>
    <w:rsid w:val="00712DED"/>
    <w:rsid w:val="007172B0"/>
    <w:rsid w:val="0071782F"/>
    <w:rsid w:val="007217D2"/>
    <w:rsid w:val="00722BD0"/>
    <w:rsid w:val="007255DB"/>
    <w:rsid w:val="0073592F"/>
    <w:rsid w:val="00736AA3"/>
    <w:rsid w:val="007425DC"/>
    <w:rsid w:val="00744ED1"/>
    <w:rsid w:val="00745D3D"/>
    <w:rsid w:val="00746715"/>
    <w:rsid w:val="00747268"/>
    <w:rsid w:val="007513E6"/>
    <w:rsid w:val="0075444C"/>
    <w:rsid w:val="00755632"/>
    <w:rsid w:val="00756B09"/>
    <w:rsid w:val="00761948"/>
    <w:rsid w:val="007648E3"/>
    <w:rsid w:val="007702A7"/>
    <w:rsid w:val="00775018"/>
    <w:rsid w:val="0077716E"/>
    <w:rsid w:val="007774B4"/>
    <w:rsid w:val="00781EF2"/>
    <w:rsid w:val="00783FC9"/>
    <w:rsid w:val="0078511F"/>
    <w:rsid w:val="00785E18"/>
    <w:rsid w:val="00792981"/>
    <w:rsid w:val="00794AEF"/>
    <w:rsid w:val="00796121"/>
    <w:rsid w:val="007A0250"/>
    <w:rsid w:val="007A1029"/>
    <w:rsid w:val="007A1464"/>
    <w:rsid w:val="007A2EA8"/>
    <w:rsid w:val="007A30B4"/>
    <w:rsid w:val="007A35C8"/>
    <w:rsid w:val="007A4508"/>
    <w:rsid w:val="007B1841"/>
    <w:rsid w:val="007B26D3"/>
    <w:rsid w:val="007B3814"/>
    <w:rsid w:val="007B6A19"/>
    <w:rsid w:val="007C059A"/>
    <w:rsid w:val="007C0F25"/>
    <w:rsid w:val="007C45D8"/>
    <w:rsid w:val="007C4D76"/>
    <w:rsid w:val="007C5CEB"/>
    <w:rsid w:val="007D02CE"/>
    <w:rsid w:val="007D0993"/>
    <w:rsid w:val="007D0EDD"/>
    <w:rsid w:val="007D6403"/>
    <w:rsid w:val="007D664A"/>
    <w:rsid w:val="007D6BA4"/>
    <w:rsid w:val="007D6F32"/>
    <w:rsid w:val="007D6F66"/>
    <w:rsid w:val="007D7B3E"/>
    <w:rsid w:val="007E015C"/>
    <w:rsid w:val="007E193B"/>
    <w:rsid w:val="007E1CE6"/>
    <w:rsid w:val="007E2352"/>
    <w:rsid w:val="007E3977"/>
    <w:rsid w:val="007E4447"/>
    <w:rsid w:val="007E4D03"/>
    <w:rsid w:val="007E658B"/>
    <w:rsid w:val="007F030B"/>
    <w:rsid w:val="007F3561"/>
    <w:rsid w:val="007F376E"/>
    <w:rsid w:val="007F3D8B"/>
    <w:rsid w:val="007F4BC3"/>
    <w:rsid w:val="007F5246"/>
    <w:rsid w:val="007F6B12"/>
    <w:rsid w:val="007F6FB4"/>
    <w:rsid w:val="007F7899"/>
    <w:rsid w:val="00801D3B"/>
    <w:rsid w:val="00802C8B"/>
    <w:rsid w:val="00802EFC"/>
    <w:rsid w:val="00803007"/>
    <w:rsid w:val="00803511"/>
    <w:rsid w:val="008047E4"/>
    <w:rsid w:val="00805D45"/>
    <w:rsid w:val="008072B1"/>
    <w:rsid w:val="00811FAD"/>
    <w:rsid w:val="00816905"/>
    <w:rsid w:val="00820501"/>
    <w:rsid w:val="008215D0"/>
    <w:rsid w:val="00825DC5"/>
    <w:rsid w:val="00830E4B"/>
    <w:rsid w:val="00831F58"/>
    <w:rsid w:val="0083309A"/>
    <w:rsid w:val="0083406F"/>
    <w:rsid w:val="00837A94"/>
    <w:rsid w:val="00837ACE"/>
    <w:rsid w:val="00840B93"/>
    <w:rsid w:val="008415F1"/>
    <w:rsid w:val="0084278A"/>
    <w:rsid w:val="00845268"/>
    <w:rsid w:val="00851930"/>
    <w:rsid w:val="00852682"/>
    <w:rsid w:val="00853958"/>
    <w:rsid w:val="008623DD"/>
    <w:rsid w:val="0086311C"/>
    <w:rsid w:val="00863FD0"/>
    <w:rsid w:val="0086577C"/>
    <w:rsid w:val="008676C0"/>
    <w:rsid w:val="00873514"/>
    <w:rsid w:val="0087698B"/>
    <w:rsid w:val="0088411C"/>
    <w:rsid w:val="00884489"/>
    <w:rsid w:val="00884E7F"/>
    <w:rsid w:val="00885055"/>
    <w:rsid w:val="00891783"/>
    <w:rsid w:val="00892E4A"/>
    <w:rsid w:val="00893613"/>
    <w:rsid w:val="00895B1E"/>
    <w:rsid w:val="008975CF"/>
    <w:rsid w:val="008A1D57"/>
    <w:rsid w:val="008A43D0"/>
    <w:rsid w:val="008B02F9"/>
    <w:rsid w:val="008B1873"/>
    <w:rsid w:val="008B1CA0"/>
    <w:rsid w:val="008B1E83"/>
    <w:rsid w:val="008B23D5"/>
    <w:rsid w:val="008B2DA4"/>
    <w:rsid w:val="008B32BB"/>
    <w:rsid w:val="008B6080"/>
    <w:rsid w:val="008B7705"/>
    <w:rsid w:val="008B7AC5"/>
    <w:rsid w:val="008B7B95"/>
    <w:rsid w:val="008C0D39"/>
    <w:rsid w:val="008C2240"/>
    <w:rsid w:val="008C2A33"/>
    <w:rsid w:val="008C438D"/>
    <w:rsid w:val="008C5F7D"/>
    <w:rsid w:val="008C6773"/>
    <w:rsid w:val="008D1695"/>
    <w:rsid w:val="008D1756"/>
    <w:rsid w:val="008D48E3"/>
    <w:rsid w:val="008D5A37"/>
    <w:rsid w:val="008E0D2C"/>
    <w:rsid w:val="008E2701"/>
    <w:rsid w:val="008E4DD7"/>
    <w:rsid w:val="008E66E3"/>
    <w:rsid w:val="008E7B86"/>
    <w:rsid w:val="008F03A8"/>
    <w:rsid w:val="008F0A0C"/>
    <w:rsid w:val="008F2973"/>
    <w:rsid w:val="008F2E30"/>
    <w:rsid w:val="008F49BD"/>
    <w:rsid w:val="008F4F79"/>
    <w:rsid w:val="008F65E9"/>
    <w:rsid w:val="00901361"/>
    <w:rsid w:val="00904D57"/>
    <w:rsid w:val="00912764"/>
    <w:rsid w:val="00912D73"/>
    <w:rsid w:val="00913FAD"/>
    <w:rsid w:val="009143BD"/>
    <w:rsid w:val="009166EC"/>
    <w:rsid w:val="00916E3B"/>
    <w:rsid w:val="00917F28"/>
    <w:rsid w:val="0092169F"/>
    <w:rsid w:val="009218EA"/>
    <w:rsid w:val="009220BB"/>
    <w:rsid w:val="00922743"/>
    <w:rsid w:val="009248FD"/>
    <w:rsid w:val="00926A4B"/>
    <w:rsid w:val="0092722D"/>
    <w:rsid w:val="00933F58"/>
    <w:rsid w:val="009364EA"/>
    <w:rsid w:val="009410ED"/>
    <w:rsid w:val="00941A90"/>
    <w:rsid w:val="009424C3"/>
    <w:rsid w:val="009476AD"/>
    <w:rsid w:val="00951436"/>
    <w:rsid w:val="00952DDE"/>
    <w:rsid w:val="00953462"/>
    <w:rsid w:val="00954E88"/>
    <w:rsid w:val="0095704B"/>
    <w:rsid w:val="00962160"/>
    <w:rsid w:val="009664B0"/>
    <w:rsid w:val="00970222"/>
    <w:rsid w:val="00970D35"/>
    <w:rsid w:val="0097307E"/>
    <w:rsid w:val="009753CA"/>
    <w:rsid w:val="009755B9"/>
    <w:rsid w:val="00977086"/>
    <w:rsid w:val="00982D87"/>
    <w:rsid w:val="00984178"/>
    <w:rsid w:val="0098570D"/>
    <w:rsid w:val="00996A15"/>
    <w:rsid w:val="0099784E"/>
    <w:rsid w:val="009A2305"/>
    <w:rsid w:val="009A4A2E"/>
    <w:rsid w:val="009B032A"/>
    <w:rsid w:val="009B0C2B"/>
    <w:rsid w:val="009B26CC"/>
    <w:rsid w:val="009B2C4C"/>
    <w:rsid w:val="009B3027"/>
    <w:rsid w:val="009B542E"/>
    <w:rsid w:val="009C03F3"/>
    <w:rsid w:val="009C3320"/>
    <w:rsid w:val="009C6380"/>
    <w:rsid w:val="009C7A5A"/>
    <w:rsid w:val="009D2293"/>
    <w:rsid w:val="009D2E5F"/>
    <w:rsid w:val="009D529C"/>
    <w:rsid w:val="009D6D50"/>
    <w:rsid w:val="009D754C"/>
    <w:rsid w:val="009E0F32"/>
    <w:rsid w:val="009E220C"/>
    <w:rsid w:val="009F083A"/>
    <w:rsid w:val="009F1657"/>
    <w:rsid w:val="009F2D1A"/>
    <w:rsid w:val="009F301A"/>
    <w:rsid w:val="009F7FFC"/>
    <w:rsid w:val="00A0040D"/>
    <w:rsid w:val="00A00626"/>
    <w:rsid w:val="00A01F0C"/>
    <w:rsid w:val="00A06F2E"/>
    <w:rsid w:val="00A10208"/>
    <w:rsid w:val="00A135B9"/>
    <w:rsid w:val="00A13AC8"/>
    <w:rsid w:val="00A14A75"/>
    <w:rsid w:val="00A14C8B"/>
    <w:rsid w:val="00A212D6"/>
    <w:rsid w:val="00A22E69"/>
    <w:rsid w:val="00A24CE6"/>
    <w:rsid w:val="00A2590C"/>
    <w:rsid w:val="00A30C65"/>
    <w:rsid w:val="00A32DCE"/>
    <w:rsid w:val="00A342A4"/>
    <w:rsid w:val="00A345CD"/>
    <w:rsid w:val="00A4141B"/>
    <w:rsid w:val="00A4191B"/>
    <w:rsid w:val="00A42904"/>
    <w:rsid w:val="00A460B4"/>
    <w:rsid w:val="00A468E7"/>
    <w:rsid w:val="00A4719A"/>
    <w:rsid w:val="00A5070C"/>
    <w:rsid w:val="00A5259C"/>
    <w:rsid w:val="00A53729"/>
    <w:rsid w:val="00A54D3D"/>
    <w:rsid w:val="00A562D1"/>
    <w:rsid w:val="00A56602"/>
    <w:rsid w:val="00A569A4"/>
    <w:rsid w:val="00A600B7"/>
    <w:rsid w:val="00A6142C"/>
    <w:rsid w:val="00A70B0B"/>
    <w:rsid w:val="00A71311"/>
    <w:rsid w:val="00A75868"/>
    <w:rsid w:val="00A769CE"/>
    <w:rsid w:val="00A77625"/>
    <w:rsid w:val="00A77742"/>
    <w:rsid w:val="00A8198E"/>
    <w:rsid w:val="00A8215D"/>
    <w:rsid w:val="00A840BB"/>
    <w:rsid w:val="00A86D67"/>
    <w:rsid w:val="00A87F2E"/>
    <w:rsid w:val="00A945D9"/>
    <w:rsid w:val="00A95314"/>
    <w:rsid w:val="00A96285"/>
    <w:rsid w:val="00AA101A"/>
    <w:rsid w:val="00AA247D"/>
    <w:rsid w:val="00AA2B0D"/>
    <w:rsid w:val="00AA2C04"/>
    <w:rsid w:val="00AA2E13"/>
    <w:rsid w:val="00AA4CFA"/>
    <w:rsid w:val="00AA5046"/>
    <w:rsid w:val="00AA610B"/>
    <w:rsid w:val="00AA69D9"/>
    <w:rsid w:val="00AA702D"/>
    <w:rsid w:val="00AB005E"/>
    <w:rsid w:val="00AB2357"/>
    <w:rsid w:val="00AB359C"/>
    <w:rsid w:val="00AB3983"/>
    <w:rsid w:val="00AC079A"/>
    <w:rsid w:val="00AC4F85"/>
    <w:rsid w:val="00AD16CE"/>
    <w:rsid w:val="00AD30CD"/>
    <w:rsid w:val="00AD36C0"/>
    <w:rsid w:val="00AD3E55"/>
    <w:rsid w:val="00AD45BF"/>
    <w:rsid w:val="00AD660C"/>
    <w:rsid w:val="00AD6796"/>
    <w:rsid w:val="00AD7305"/>
    <w:rsid w:val="00AE1047"/>
    <w:rsid w:val="00AE11B3"/>
    <w:rsid w:val="00AE1353"/>
    <w:rsid w:val="00AE576D"/>
    <w:rsid w:val="00AF022C"/>
    <w:rsid w:val="00AF1C8B"/>
    <w:rsid w:val="00AF2CBB"/>
    <w:rsid w:val="00AF4307"/>
    <w:rsid w:val="00AF67BC"/>
    <w:rsid w:val="00AF73CD"/>
    <w:rsid w:val="00B06D42"/>
    <w:rsid w:val="00B10B4F"/>
    <w:rsid w:val="00B111FC"/>
    <w:rsid w:val="00B12A5F"/>
    <w:rsid w:val="00B15058"/>
    <w:rsid w:val="00B15D59"/>
    <w:rsid w:val="00B1652C"/>
    <w:rsid w:val="00B20462"/>
    <w:rsid w:val="00B2060D"/>
    <w:rsid w:val="00B221FB"/>
    <w:rsid w:val="00B22816"/>
    <w:rsid w:val="00B22E35"/>
    <w:rsid w:val="00B25781"/>
    <w:rsid w:val="00B27BE6"/>
    <w:rsid w:val="00B3141B"/>
    <w:rsid w:val="00B31BA9"/>
    <w:rsid w:val="00B34545"/>
    <w:rsid w:val="00B35756"/>
    <w:rsid w:val="00B35DDA"/>
    <w:rsid w:val="00B37828"/>
    <w:rsid w:val="00B43483"/>
    <w:rsid w:val="00B46198"/>
    <w:rsid w:val="00B5082B"/>
    <w:rsid w:val="00B546E8"/>
    <w:rsid w:val="00B61DB7"/>
    <w:rsid w:val="00B643BA"/>
    <w:rsid w:val="00B6508D"/>
    <w:rsid w:val="00B672EE"/>
    <w:rsid w:val="00B708F6"/>
    <w:rsid w:val="00B70930"/>
    <w:rsid w:val="00B70C0E"/>
    <w:rsid w:val="00B730D5"/>
    <w:rsid w:val="00B746C2"/>
    <w:rsid w:val="00B74CA2"/>
    <w:rsid w:val="00B755B6"/>
    <w:rsid w:val="00B77046"/>
    <w:rsid w:val="00B777D5"/>
    <w:rsid w:val="00B80E57"/>
    <w:rsid w:val="00B90AA2"/>
    <w:rsid w:val="00B92AB5"/>
    <w:rsid w:val="00B92EC1"/>
    <w:rsid w:val="00B934F2"/>
    <w:rsid w:val="00B955EE"/>
    <w:rsid w:val="00B95E80"/>
    <w:rsid w:val="00BA1B91"/>
    <w:rsid w:val="00BA388A"/>
    <w:rsid w:val="00BA3B6E"/>
    <w:rsid w:val="00BA42DD"/>
    <w:rsid w:val="00BA43A2"/>
    <w:rsid w:val="00BA58BA"/>
    <w:rsid w:val="00BA71DB"/>
    <w:rsid w:val="00BB0066"/>
    <w:rsid w:val="00BB0A46"/>
    <w:rsid w:val="00BB3051"/>
    <w:rsid w:val="00BB4095"/>
    <w:rsid w:val="00BB4753"/>
    <w:rsid w:val="00BB7ADF"/>
    <w:rsid w:val="00BC017D"/>
    <w:rsid w:val="00BC06FD"/>
    <w:rsid w:val="00BC115F"/>
    <w:rsid w:val="00BC13ED"/>
    <w:rsid w:val="00BC4508"/>
    <w:rsid w:val="00BC6C1E"/>
    <w:rsid w:val="00BC7935"/>
    <w:rsid w:val="00BD27EE"/>
    <w:rsid w:val="00BD2D25"/>
    <w:rsid w:val="00BD4CCD"/>
    <w:rsid w:val="00BD4E80"/>
    <w:rsid w:val="00BD5307"/>
    <w:rsid w:val="00BD547F"/>
    <w:rsid w:val="00BD55E9"/>
    <w:rsid w:val="00BD6454"/>
    <w:rsid w:val="00BD6AA4"/>
    <w:rsid w:val="00BE0D4C"/>
    <w:rsid w:val="00BE2A3C"/>
    <w:rsid w:val="00BE3A79"/>
    <w:rsid w:val="00BE4FF8"/>
    <w:rsid w:val="00BE6297"/>
    <w:rsid w:val="00BE707E"/>
    <w:rsid w:val="00BF08C9"/>
    <w:rsid w:val="00BF150B"/>
    <w:rsid w:val="00BF1ED1"/>
    <w:rsid w:val="00BF3471"/>
    <w:rsid w:val="00BF3728"/>
    <w:rsid w:val="00BF5D56"/>
    <w:rsid w:val="00C009BC"/>
    <w:rsid w:val="00C013CD"/>
    <w:rsid w:val="00C02EB4"/>
    <w:rsid w:val="00C03B84"/>
    <w:rsid w:val="00C0457B"/>
    <w:rsid w:val="00C05765"/>
    <w:rsid w:val="00C06068"/>
    <w:rsid w:val="00C07210"/>
    <w:rsid w:val="00C12139"/>
    <w:rsid w:val="00C12371"/>
    <w:rsid w:val="00C13BF7"/>
    <w:rsid w:val="00C14954"/>
    <w:rsid w:val="00C159D5"/>
    <w:rsid w:val="00C167B2"/>
    <w:rsid w:val="00C175C7"/>
    <w:rsid w:val="00C20FDD"/>
    <w:rsid w:val="00C23F14"/>
    <w:rsid w:val="00C27F38"/>
    <w:rsid w:val="00C32441"/>
    <w:rsid w:val="00C327D0"/>
    <w:rsid w:val="00C32B36"/>
    <w:rsid w:val="00C35331"/>
    <w:rsid w:val="00C36320"/>
    <w:rsid w:val="00C36938"/>
    <w:rsid w:val="00C40122"/>
    <w:rsid w:val="00C4281A"/>
    <w:rsid w:val="00C448EA"/>
    <w:rsid w:val="00C44B9C"/>
    <w:rsid w:val="00C44F21"/>
    <w:rsid w:val="00C45AB0"/>
    <w:rsid w:val="00C46054"/>
    <w:rsid w:val="00C519D0"/>
    <w:rsid w:val="00C54F43"/>
    <w:rsid w:val="00C552E6"/>
    <w:rsid w:val="00C55300"/>
    <w:rsid w:val="00C55A5F"/>
    <w:rsid w:val="00C5760C"/>
    <w:rsid w:val="00C5775B"/>
    <w:rsid w:val="00C60B4C"/>
    <w:rsid w:val="00C611D5"/>
    <w:rsid w:val="00C64BB8"/>
    <w:rsid w:val="00C66935"/>
    <w:rsid w:val="00C6734D"/>
    <w:rsid w:val="00C67747"/>
    <w:rsid w:val="00C67861"/>
    <w:rsid w:val="00C67E58"/>
    <w:rsid w:val="00C71516"/>
    <w:rsid w:val="00C731F6"/>
    <w:rsid w:val="00C73C92"/>
    <w:rsid w:val="00C74612"/>
    <w:rsid w:val="00C761D9"/>
    <w:rsid w:val="00C766AE"/>
    <w:rsid w:val="00C77D17"/>
    <w:rsid w:val="00C80C28"/>
    <w:rsid w:val="00C828B0"/>
    <w:rsid w:val="00C82AA7"/>
    <w:rsid w:val="00C850F2"/>
    <w:rsid w:val="00C86D79"/>
    <w:rsid w:val="00C87D06"/>
    <w:rsid w:val="00C93F37"/>
    <w:rsid w:val="00C96648"/>
    <w:rsid w:val="00C97FA1"/>
    <w:rsid w:val="00CA1678"/>
    <w:rsid w:val="00CA1695"/>
    <w:rsid w:val="00CA1F33"/>
    <w:rsid w:val="00CA3475"/>
    <w:rsid w:val="00CA6A29"/>
    <w:rsid w:val="00CA75D4"/>
    <w:rsid w:val="00CB23E4"/>
    <w:rsid w:val="00CB5650"/>
    <w:rsid w:val="00CC5622"/>
    <w:rsid w:val="00CC6CC7"/>
    <w:rsid w:val="00CC782F"/>
    <w:rsid w:val="00CD04CB"/>
    <w:rsid w:val="00CD4993"/>
    <w:rsid w:val="00CD51AE"/>
    <w:rsid w:val="00CE06E0"/>
    <w:rsid w:val="00CE0AFF"/>
    <w:rsid w:val="00CE14ED"/>
    <w:rsid w:val="00CE1A6B"/>
    <w:rsid w:val="00CE3500"/>
    <w:rsid w:val="00CE489F"/>
    <w:rsid w:val="00CE5EEB"/>
    <w:rsid w:val="00CE75C9"/>
    <w:rsid w:val="00CF0074"/>
    <w:rsid w:val="00CF2E95"/>
    <w:rsid w:val="00CF502E"/>
    <w:rsid w:val="00CF70F2"/>
    <w:rsid w:val="00CF7468"/>
    <w:rsid w:val="00D01244"/>
    <w:rsid w:val="00D02F4D"/>
    <w:rsid w:val="00D079C2"/>
    <w:rsid w:val="00D1085E"/>
    <w:rsid w:val="00D10FC7"/>
    <w:rsid w:val="00D116CC"/>
    <w:rsid w:val="00D123A8"/>
    <w:rsid w:val="00D17F6B"/>
    <w:rsid w:val="00D215B7"/>
    <w:rsid w:val="00D25E0A"/>
    <w:rsid w:val="00D25F3E"/>
    <w:rsid w:val="00D26CA5"/>
    <w:rsid w:val="00D272A2"/>
    <w:rsid w:val="00D30F0B"/>
    <w:rsid w:val="00D32FA3"/>
    <w:rsid w:val="00D330BD"/>
    <w:rsid w:val="00D34B0E"/>
    <w:rsid w:val="00D405B3"/>
    <w:rsid w:val="00D433F7"/>
    <w:rsid w:val="00D4428F"/>
    <w:rsid w:val="00D44331"/>
    <w:rsid w:val="00D47182"/>
    <w:rsid w:val="00D47FBA"/>
    <w:rsid w:val="00D53230"/>
    <w:rsid w:val="00D54502"/>
    <w:rsid w:val="00D56719"/>
    <w:rsid w:val="00D60A35"/>
    <w:rsid w:val="00D60B34"/>
    <w:rsid w:val="00D61B17"/>
    <w:rsid w:val="00D712A3"/>
    <w:rsid w:val="00D71A85"/>
    <w:rsid w:val="00D76D85"/>
    <w:rsid w:val="00D776E2"/>
    <w:rsid w:val="00D778DE"/>
    <w:rsid w:val="00D80E86"/>
    <w:rsid w:val="00D83672"/>
    <w:rsid w:val="00D85EB6"/>
    <w:rsid w:val="00D85EF8"/>
    <w:rsid w:val="00D92065"/>
    <w:rsid w:val="00D923BF"/>
    <w:rsid w:val="00D934A6"/>
    <w:rsid w:val="00D93D97"/>
    <w:rsid w:val="00D93F57"/>
    <w:rsid w:val="00D95721"/>
    <w:rsid w:val="00D962DB"/>
    <w:rsid w:val="00DA01B7"/>
    <w:rsid w:val="00DA0CD1"/>
    <w:rsid w:val="00DA302D"/>
    <w:rsid w:val="00DA5C88"/>
    <w:rsid w:val="00DA67F1"/>
    <w:rsid w:val="00DA7F48"/>
    <w:rsid w:val="00DB0320"/>
    <w:rsid w:val="00DB2871"/>
    <w:rsid w:val="00DB4844"/>
    <w:rsid w:val="00DB4DB7"/>
    <w:rsid w:val="00DC0A38"/>
    <w:rsid w:val="00DC15B9"/>
    <w:rsid w:val="00DC1A6E"/>
    <w:rsid w:val="00DC1B15"/>
    <w:rsid w:val="00DC2DB8"/>
    <w:rsid w:val="00DC5D97"/>
    <w:rsid w:val="00DD0DB8"/>
    <w:rsid w:val="00DD2A27"/>
    <w:rsid w:val="00DD2C95"/>
    <w:rsid w:val="00DD38EF"/>
    <w:rsid w:val="00DD5A4C"/>
    <w:rsid w:val="00DD6073"/>
    <w:rsid w:val="00DD75BD"/>
    <w:rsid w:val="00DE0281"/>
    <w:rsid w:val="00DE0C32"/>
    <w:rsid w:val="00DE12FA"/>
    <w:rsid w:val="00DE4C56"/>
    <w:rsid w:val="00DE509E"/>
    <w:rsid w:val="00DE54A7"/>
    <w:rsid w:val="00DE74C0"/>
    <w:rsid w:val="00DF0FFB"/>
    <w:rsid w:val="00DF15D1"/>
    <w:rsid w:val="00DF60D5"/>
    <w:rsid w:val="00DF7D77"/>
    <w:rsid w:val="00E01099"/>
    <w:rsid w:val="00E05A83"/>
    <w:rsid w:val="00E062B1"/>
    <w:rsid w:val="00E06489"/>
    <w:rsid w:val="00E06599"/>
    <w:rsid w:val="00E0725B"/>
    <w:rsid w:val="00E13B54"/>
    <w:rsid w:val="00E13C80"/>
    <w:rsid w:val="00E16486"/>
    <w:rsid w:val="00E16505"/>
    <w:rsid w:val="00E1745E"/>
    <w:rsid w:val="00E17593"/>
    <w:rsid w:val="00E17BC8"/>
    <w:rsid w:val="00E2271E"/>
    <w:rsid w:val="00E2385F"/>
    <w:rsid w:val="00E2416E"/>
    <w:rsid w:val="00E256DF"/>
    <w:rsid w:val="00E32D77"/>
    <w:rsid w:val="00E33E46"/>
    <w:rsid w:val="00E346C6"/>
    <w:rsid w:val="00E3545D"/>
    <w:rsid w:val="00E419AF"/>
    <w:rsid w:val="00E43CD2"/>
    <w:rsid w:val="00E4572D"/>
    <w:rsid w:val="00E45800"/>
    <w:rsid w:val="00E45E6E"/>
    <w:rsid w:val="00E462D1"/>
    <w:rsid w:val="00E47B96"/>
    <w:rsid w:val="00E5015C"/>
    <w:rsid w:val="00E519B0"/>
    <w:rsid w:val="00E51EAC"/>
    <w:rsid w:val="00E5205D"/>
    <w:rsid w:val="00E52CCA"/>
    <w:rsid w:val="00E53328"/>
    <w:rsid w:val="00E54693"/>
    <w:rsid w:val="00E54A31"/>
    <w:rsid w:val="00E6220B"/>
    <w:rsid w:val="00E651BD"/>
    <w:rsid w:val="00E6527A"/>
    <w:rsid w:val="00E665DB"/>
    <w:rsid w:val="00E70CD4"/>
    <w:rsid w:val="00E73E31"/>
    <w:rsid w:val="00E741C6"/>
    <w:rsid w:val="00E7556F"/>
    <w:rsid w:val="00E75A47"/>
    <w:rsid w:val="00E75F99"/>
    <w:rsid w:val="00E76ACE"/>
    <w:rsid w:val="00E800B1"/>
    <w:rsid w:val="00E8058A"/>
    <w:rsid w:val="00E82844"/>
    <w:rsid w:val="00E83063"/>
    <w:rsid w:val="00E83229"/>
    <w:rsid w:val="00E85B47"/>
    <w:rsid w:val="00E87464"/>
    <w:rsid w:val="00E915FB"/>
    <w:rsid w:val="00E9294F"/>
    <w:rsid w:val="00E92A21"/>
    <w:rsid w:val="00E92F92"/>
    <w:rsid w:val="00E93B8C"/>
    <w:rsid w:val="00E93D0D"/>
    <w:rsid w:val="00E94834"/>
    <w:rsid w:val="00E95809"/>
    <w:rsid w:val="00EA297D"/>
    <w:rsid w:val="00EA58D8"/>
    <w:rsid w:val="00EA7051"/>
    <w:rsid w:val="00EA7951"/>
    <w:rsid w:val="00EB02C9"/>
    <w:rsid w:val="00EB1D32"/>
    <w:rsid w:val="00EB313B"/>
    <w:rsid w:val="00EC0C85"/>
    <w:rsid w:val="00EC0E1F"/>
    <w:rsid w:val="00EC2A08"/>
    <w:rsid w:val="00EC48E3"/>
    <w:rsid w:val="00EC7F50"/>
    <w:rsid w:val="00ED1DDA"/>
    <w:rsid w:val="00ED1EAB"/>
    <w:rsid w:val="00ED2B80"/>
    <w:rsid w:val="00ED2DE5"/>
    <w:rsid w:val="00ED34FB"/>
    <w:rsid w:val="00ED7900"/>
    <w:rsid w:val="00ED7932"/>
    <w:rsid w:val="00EE10D5"/>
    <w:rsid w:val="00EE2135"/>
    <w:rsid w:val="00EE3942"/>
    <w:rsid w:val="00EE3AFD"/>
    <w:rsid w:val="00EE4F1F"/>
    <w:rsid w:val="00EE4F4C"/>
    <w:rsid w:val="00EE53BD"/>
    <w:rsid w:val="00EE7AFE"/>
    <w:rsid w:val="00EF432B"/>
    <w:rsid w:val="00EF5F22"/>
    <w:rsid w:val="00F011FD"/>
    <w:rsid w:val="00F0193B"/>
    <w:rsid w:val="00F053AC"/>
    <w:rsid w:val="00F06DD9"/>
    <w:rsid w:val="00F06F3F"/>
    <w:rsid w:val="00F1084F"/>
    <w:rsid w:val="00F129F8"/>
    <w:rsid w:val="00F12BAF"/>
    <w:rsid w:val="00F14C39"/>
    <w:rsid w:val="00F20172"/>
    <w:rsid w:val="00F21769"/>
    <w:rsid w:val="00F22078"/>
    <w:rsid w:val="00F22A3D"/>
    <w:rsid w:val="00F23890"/>
    <w:rsid w:val="00F241B1"/>
    <w:rsid w:val="00F26BB1"/>
    <w:rsid w:val="00F31A98"/>
    <w:rsid w:val="00F31DA8"/>
    <w:rsid w:val="00F332BE"/>
    <w:rsid w:val="00F33ED5"/>
    <w:rsid w:val="00F364F4"/>
    <w:rsid w:val="00F37149"/>
    <w:rsid w:val="00F37D2E"/>
    <w:rsid w:val="00F40335"/>
    <w:rsid w:val="00F425AA"/>
    <w:rsid w:val="00F43052"/>
    <w:rsid w:val="00F44254"/>
    <w:rsid w:val="00F4555B"/>
    <w:rsid w:val="00F47F75"/>
    <w:rsid w:val="00F500D5"/>
    <w:rsid w:val="00F51A5C"/>
    <w:rsid w:val="00F52131"/>
    <w:rsid w:val="00F52698"/>
    <w:rsid w:val="00F52B1C"/>
    <w:rsid w:val="00F62768"/>
    <w:rsid w:val="00F6337E"/>
    <w:rsid w:val="00F63E19"/>
    <w:rsid w:val="00F64156"/>
    <w:rsid w:val="00F642B6"/>
    <w:rsid w:val="00F64E30"/>
    <w:rsid w:val="00F730A0"/>
    <w:rsid w:val="00F73273"/>
    <w:rsid w:val="00F73776"/>
    <w:rsid w:val="00F73B1B"/>
    <w:rsid w:val="00F756B7"/>
    <w:rsid w:val="00F81291"/>
    <w:rsid w:val="00F8151D"/>
    <w:rsid w:val="00F82527"/>
    <w:rsid w:val="00F92052"/>
    <w:rsid w:val="00F92806"/>
    <w:rsid w:val="00F93CA9"/>
    <w:rsid w:val="00F957BD"/>
    <w:rsid w:val="00F95C9D"/>
    <w:rsid w:val="00F95D2B"/>
    <w:rsid w:val="00F9685A"/>
    <w:rsid w:val="00F9759B"/>
    <w:rsid w:val="00F97EF4"/>
    <w:rsid w:val="00F97FC7"/>
    <w:rsid w:val="00FA2FBC"/>
    <w:rsid w:val="00FA4040"/>
    <w:rsid w:val="00FA429B"/>
    <w:rsid w:val="00FA6971"/>
    <w:rsid w:val="00FB2AAC"/>
    <w:rsid w:val="00FB4C2B"/>
    <w:rsid w:val="00FC17B6"/>
    <w:rsid w:val="00FC273D"/>
    <w:rsid w:val="00FC34D9"/>
    <w:rsid w:val="00FC4DB2"/>
    <w:rsid w:val="00FC64EE"/>
    <w:rsid w:val="00FD7354"/>
    <w:rsid w:val="00FD7443"/>
    <w:rsid w:val="00FE446E"/>
    <w:rsid w:val="00FE5120"/>
    <w:rsid w:val="00FF2966"/>
    <w:rsid w:val="00FF50DB"/>
    <w:rsid w:val="00FF63A6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5"/>
    <o:shapelayout v:ext="edit">
      <o:idmap v:ext="edit" data="1"/>
    </o:shapelayout>
  </w:shapeDefaults>
  <w:decimalSymbol w:val=","/>
  <w:listSeparator w:val=";"/>
  <w14:defaultImageDpi w14:val="0"/>
  <w15:docId w15:val="{D5D1D7EC-D9E2-4FC8-9F01-5C764818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5046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rsid w:val="00F82527"/>
    <w:pPr>
      <w:spacing w:after="0" w:line="240" w:lineRule="auto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AA5046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basedOn w:val="a0"/>
    <w:uiPriority w:val="99"/>
    <w:semiHidden/>
    <w:rsid w:val="00F82527"/>
    <w:rPr>
      <w:rFonts w:cs="Times New Roman"/>
      <w:vertAlign w:val="superscript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AA5046"/>
    <w:rPr>
      <w:rFonts w:cs="Times New Roman"/>
    </w:rPr>
  </w:style>
  <w:style w:type="character" w:styleId="aa">
    <w:name w:val="Placeholder Text"/>
    <w:basedOn w:val="a0"/>
    <w:uiPriority w:val="99"/>
    <w:semiHidden/>
    <w:rsid w:val="00C850F2"/>
    <w:rPr>
      <w:rFonts w:cs="Times New Roman"/>
      <w:color w:val="808080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AA5046"/>
    <w:rPr>
      <w:rFonts w:cs="Times New Roman"/>
    </w:rPr>
  </w:style>
  <w:style w:type="character" w:customStyle="1" w:styleId="a6">
    <w:name w:val="Текст виноски Знак"/>
    <w:basedOn w:val="a0"/>
    <w:link w:val="a5"/>
    <w:uiPriority w:val="99"/>
    <w:semiHidden/>
    <w:locked/>
    <w:rsid w:val="00F82527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5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904D57"/>
    <w:pPr>
      <w:ind w:left="720"/>
    </w:pPr>
  </w:style>
  <w:style w:type="table" w:styleId="ae">
    <w:name w:val="Table Grid"/>
    <w:basedOn w:val="a1"/>
    <w:uiPriority w:val="99"/>
    <w:rsid w:val="001733B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85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99" Type="http://schemas.openxmlformats.org/officeDocument/2006/relationships/image" Target="media/image293.png"/><Relationship Id="rId21" Type="http://schemas.openxmlformats.org/officeDocument/2006/relationships/image" Target="media/image15.png"/><Relationship Id="rId63" Type="http://schemas.openxmlformats.org/officeDocument/2006/relationships/image" Target="media/image57.png"/><Relationship Id="rId159" Type="http://schemas.openxmlformats.org/officeDocument/2006/relationships/image" Target="media/image153.png"/><Relationship Id="rId324" Type="http://schemas.openxmlformats.org/officeDocument/2006/relationships/image" Target="media/image318.png"/><Relationship Id="rId170" Type="http://schemas.openxmlformats.org/officeDocument/2006/relationships/image" Target="media/image164.png"/><Relationship Id="rId226" Type="http://schemas.openxmlformats.org/officeDocument/2006/relationships/image" Target="media/image220.png"/><Relationship Id="rId268" Type="http://schemas.openxmlformats.org/officeDocument/2006/relationships/image" Target="media/image262.png"/><Relationship Id="rId32" Type="http://schemas.openxmlformats.org/officeDocument/2006/relationships/image" Target="media/image26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335" Type="http://schemas.openxmlformats.org/officeDocument/2006/relationships/image" Target="media/image329.png"/><Relationship Id="rId5" Type="http://schemas.openxmlformats.org/officeDocument/2006/relationships/footnotes" Target="footnotes.xml"/><Relationship Id="rId181" Type="http://schemas.openxmlformats.org/officeDocument/2006/relationships/image" Target="media/image175.png"/><Relationship Id="rId237" Type="http://schemas.openxmlformats.org/officeDocument/2006/relationships/image" Target="media/image231.png"/><Relationship Id="rId279" Type="http://schemas.openxmlformats.org/officeDocument/2006/relationships/image" Target="media/image273.png"/><Relationship Id="rId43" Type="http://schemas.openxmlformats.org/officeDocument/2006/relationships/image" Target="media/image37.png"/><Relationship Id="rId139" Type="http://schemas.openxmlformats.org/officeDocument/2006/relationships/image" Target="media/image133.png"/><Relationship Id="rId290" Type="http://schemas.openxmlformats.org/officeDocument/2006/relationships/image" Target="media/image284.png"/><Relationship Id="rId304" Type="http://schemas.openxmlformats.org/officeDocument/2006/relationships/image" Target="media/image298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48" Type="http://schemas.openxmlformats.org/officeDocument/2006/relationships/image" Target="media/image242.png"/><Relationship Id="rId12" Type="http://schemas.openxmlformats.org/officeDocument/2006/relationships/image" Target="media/image6.png"/><Relationship Id="rId108" Type="http://schemas.openxmlformats.org/officeDocument/2006/relationships/image" Target="media/image102.png"/><Relationship Id="rId315" Type="http://schemas.openxmlformats.org/officeDocument/2006/relationships/image" Target="media/image309.png"/><Relationship Id="rId54" Type="http://schemas.openxmlformats.org/officeDocument/2006/relationships/image" Target="media/image48.png"/><Relationship Id="rId96" Type="http://schemas.openxmlformats.org/officeDocument/2006/relationships/image" Target="media/image90.png"/><Relationship Id="rId161" Type="http://schemas.openxmlformats.org/officeDocument/2006/relationships/image" Target="media/image155.png"/><Relationship Id="rId217" Type="http://schemas.openxmlformats.org/officeDocument/2006/relationships/image" Target="media/image211.png"/><Relationship Id="rId259" Type="http://schemas.openxmlformats.org/officeDocument/2006/relationships/image" Target="media/image253.png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270" Type="http://schemas.openxmlformats.org/officeDocument/2006/relationships/image" Target="media/image264.png"/><Relationship Id="rId326" Type="http://schemas.openxmlformats.org/officeDocument/2006/relationships/image" Target="media/image320.png"/><Relationship Id="rId65" Type="http://schemas.openxmlformats.org/officeDocument/2006/relationships/image" Target="media/image59.png"/><Relationship Id="rId130" Type="http://schemas.openxmlformats.org/officeDocument/2006/relationships/image" Target="media/image124.png"/><Relationship Id="rId172" Type="http://schemas.openxmlformats.org/officeDocument/2006/relationships/image" Target="media/image166.png"/><Relationship Id="rId228" Type="http://schemas.openxmlformats.org/officeDocument/2006/relationships/image" Target="media/image222.png"/><Relationship Id="rId281" Type="http://schemas.openxmlformats.org/officeDocument/2006/relationships/image" Target="media/image275.png"/><Relationship Id="rId337" Type="http://schemas.openxmlformats.org/officeDocument/2006/relationships/image" Target="media/image331.png"/><Relationship Id="rId34" Type="http://schemas.openxmlformats.org/officeDocument/2006/relationships/image" Target="media/image28.png"/><Relationship Id="rId76" Type="http://schemas.openxmlformats.org/officeDocument/2006/relationships/image" Target="media/image70.png"/><Relationship Id="rId141" Type="http://schemas.openxmlformats.org/officeDocument/2006/relationships/image" Target="media/image135.png"/><Relationship Id="rId7" Type="http://schemas.openxmlformats.org/officeDocument/2006/relationships/image" Target="media/image1.png"/><Relationship Id="rId183" Type="http://schemas.openxmlformats.org/officeDocument/2006/relationships/image" Target="media/image177.png"/><Relationship Id="rId239" Type="http://schemas.openxmlformats.org/officeDocument/2006/relationships/image" Target="media/image233.png"/><Relationship Id="rId250" Type="http://schemas.openxmlformats.org/officeDocument/2006/relationships/image" Target="media/image244.png"/><Relationship Id="rId292" Type="http://schemas.openxmlformats.org/officeDocument/2006/relationships/image" Target="media/image286.png"/><Relationship Id="rId306" Type="http://schemas.openxmlformats.org/officeDocument/2006/relationships/image" Target="media/image300.png"/><Relationship Id="rId45" Type="http://schemas.openxmlformats.org/officeDocument/2006/relationships/image" Target="media/image39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52" Type="http://schemas.openxmlformats.org/officeDocument/2006/relationships/image" Target="media/image146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240" Type="http://schemas.openxmlformats.org/officeDocument/2006/relationships/image" Target="media/image234.png"/><Relationship Id="rId261" Type="http://schemas.openxmlformats.org/officeDocument/2006/relationships/image" Target="media/image255.png"/><Relationship Id="rId14" Type="http://schemas.openxmlformats.org/officeDocument/2006/relationships/image" Target="media/image8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282" Type="http://schemas.openxmlformats.org/officeDocument/2006/relationships/image" Target="media/image276.png"/><Relationship Id="rId317" Type="http://schemas.openxmlformats.org/officeDocument/2006/relationships/image" Target="media/image311.png"/><Relationship Id="rId338" Type="http://schemas.openxmlformats.org/officeDocument/2006/relationships/image" Target="media/image332.png"/><Relationship Id="rId8" Type="http://schemas.openxmlformats.org/officeDocument/2006/relationships/image" Target="media/image2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219" Type="http://schemas.openxmlformats.org/officeDocument/2006/relationships/image" Target="media/image213.png"/><Relationship Id="rId230" Type="http://schemas.openxmlformats.org/officeDocument/2006/relationships/image" Target="media/image224.png"/><Relationship Id="rId251" Type="http://schemas.openxmlformats.org/officeDocument/2006/relationships/image" Target="media/image245.png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272" Type="http://schemas.openxmlformats.org/officeDocument/2006/relationships/image" Target="media/image266.png"/><Relationship Id="rId293" Type="http://schemas.openxmlformats.org/officeDocument/2006/relationships/image" Target="media/image287.png"/><Relationship Id="rId307" Type="http://schemas.openxmlformats.org/officeDocument/2006/relationships/image" Target="media/image301.png"/><Relationship Id="rId328" Type="http://schemas.openxmlformats.org/officeDocument/2006/relationships/image" Target="media/image322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220" Type="http://schemas.openxmlformats.org/officeDocument/2006/relationships/image" Target="media/image214.png"/><Relationship Id="rId241" Type="http://schemas.openxmlformats.org/officeDocument/2006/relationships/image" Target="media/image235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262" Type="http://schemas.openxmlformats.org/officeDocument/2006/relationships/image" Target="media/image256.png"/><Relationship Id="rId283" Type="http://schemas.openxmlformats.org/officeDocument/2006/relationships/image" Target="media/image277.png"/><Relationship Id="rId318" Type="http://schemas.openxmlformats.org/officeDocument/2006/relationships/image" Target="media/image312.png"/><Relationship Id="rId339" Type="http://schemas.openxmlformats.org/officeDocument/2006/relationships/image" Target="media/image333.png"/><Relationship Id="rId78" Type="http://schemas.openxmlformats.org/officeDocument/2006/relationships/image" Target="media/image72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64" Type="http://schemas.openxmlformats.org/officeDocument/2006/relationships/image" Target="media/image158.png"/><Relationship Id="rId185" Type="http://schemas.openxmlformats.org/officeDocument/2006/relationships/image" Target="media/image179.png"/><Relationship Id="rId9" Type="http://schemas.openxmlformats.org/officeDocument/2006/relationships/image" Target="media/image3.png"/><Relationship Id="rId210" Type="http://schemas.openxmlformats.org/officeDocument/2006/relationships/image" Target="media/image204.png"/><Relationship Id="rId26" Type="http://schemas.openxmlformats.org/officeDocument/2006/relationships/image" Target="media/image20.png"/><Relationship Id="rId231" Type="http://schemas.openxmlformats.org/officeDocument/2006/relationships/image" Target="media/image225.png"/><Relationship Id="rId252" Type="http://schemas.openxmlformats.org/officeDocument/2006/relationships/image" Target="media/image246.png"/><Relationship Id="rId273" Type="http://schemas.openxmlformats.org/officeDocument/2006/relationships/image" Target="media/image267.png"/><Relationship Id="rId294" Type="http://schemas.openxmlformats.org/officeDocument/2006/relationships/image" Target="media/image288.png"/><Relationship Id="rId308" Type="http://schemas.openxmlformats.org/officeDocument/2006/relationships/image" Target="media/image302.png"/><Relationship Id="rId329" Type="http://schemas.openxmlformats.org/officeDocument/2006/relationships/image" Target="media/image323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340" Type="http://schemas.openxmlformats.org/officeDocument/2006/relationships/image" Target="media/image334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242" Type="http://schemas.openxmlformats.org/officeDocument/2006/relationships/image" Target="media/image236.png"/><Relationship Id="rId263" Type="http://schemas.openxmlformats.org/officeDocument/2006/relationships/image" Target="media/image257.png"/><Relationship Id="rId284" Type="http://schemas.openxmlformats.org/officeDocument/2006/relationships/image" Target="media/image278.png"/><Relationship Id="rId319" Type="http://schemas.openxmlformats.org/officeDocument/2006/relationships/image" Target="media/image313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330" Type="http://schemas.openxmlformats.org/officeDocument/2006/relationships/image" Target="media/image324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32" Type="http://schemas.openxmlformats.org/officeDocument/2006/relationships/image" Target="media/image226.png"/><Relationship Id="rId253" Type="http://schemas.openxmlformats.org/officeDocument/2006/relationships/image" Target="media/image247.png"/><Relationship Id="rId274" Type="http://schemas.openxmlformats.org/officeDocument/2006/relationships/image" Target="media/image268.png"/><Relationship Id="rId295" Type="http://schemas.openxmlformats.org/officeDocument/2006/relationships/image" Target="media/image289.png"/><Relationship Id="rId309" Type="http://schemas.openxmlformats.org/officeDocument/2006/relationships/image" Target="media/image303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320" Type="http://schemas.openxmlformats.org/officeDocument/2006/relationships/image" Target="media/image314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341" Type="http://schemas.openxmlformats.org/officeDocument/2006/relationships/fontTable" Target="fontTable.xml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243" Type="http://schemas.openxmlformats.org/officeDocument/2006/relationships/image" Target="media/image237.png"/><Relationship Id="rId264" Type="http://schemas.openxmlformats.org/officeDocument/2006/relationships/image" Target="media/image258.png"/><Relationship Id="rId285" Type="http://schemas.openxmlformats.org/officeDocument/2006/relationships/image" Target="media/image279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310" Type="http://schemas.openxmlformats.org/officeDocument/2006/relationships/image" Target="media/image304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331" Type="http://schemas.openxmlformats.org/officeDocument/2006/relationships/image" Target="media/image325.png"/><Relationship Id="rId1" Type="http://schemas.openxmlformats.org/officeDocument/2006/relationships/numbering" Target="numbering.xml"/><Relationship Id="rId212" Type="http://schemas.openxmlformats.org/officeDocument/2006/relationships/image" Target="media/image206.png"/><Relationship Id="rId233" Type="http://schemas.openxmlformats.org/officeDocument/2006/relationships/image" Target="media/image227.png"/><Relationship Id="rId254" Type="http://schemas.openxmlformats.org/officeDocument/2006/relationships/image" Target="media/image248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275" Type="http://schemas.openxmlformats.org/officeDocument/2006/relationships/image" Target="media/image269.png"/><Relationship Id="rId296" Type="http://schemas.openxmlformats.org/officeDocument/2006/relationships/image" Target="media/image290.png"/><Relationship Id="rId300" Type="http://schemas.openxmlformats.org/officeDocument/2006/relationships/image" Target="media/image294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321" Type="http://schemas.openxmlformats.org/officeDocument/2006/relationships/image" Target="media/image315.png"/><Relationship Id="rId342" Type="http://schemas.openxmlformats.org/officeDocument/2006/relationships/theme" Target="theme/theme1.xml"/><Relationship Id="rId202" Type="http://schemas.openxmlformats.org/officeDocument/2006/relationships/image" Target="media/image196.png"/><Relationship Id="rId223" Type="http://schemas.openxmlformats.org/officeDocument/2006/relationships/image" Target="media/image217.png"/><Relationship Id="rId244" Type="http://schemas.openxmlformats.org/officeDocument/2006/relationships/image" Target="media/image238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265" Type="http://schemas.openxmlformats.org/officeDocument/2006/relationships/image" Target="media/image259.png"/><Relationship Id="rId286" Type="http://schemas.openxmlformats.org/officeDocument/2006/relationships/image" Target="media/image280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311" Type="http://schemas.openxmlformats.org/officeDocument/2006/relationships/image" Target="media/image305.png"/><Relationship Id="rId332" Type="http://schemas.openxmlformats.org/officeDocument/2006/relationships/image" Target="media/image326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234" Type="http://schemas.openxmlformats.org/officeDocument/2006/relationships/image" Target="media/image22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55" Type="http://schemas.openxmlformats.org/officeDocument/2006/relationships/image" Target="media/image249.png"/><Relationship Id="rId276" Type="http://schemas.openxmlformats.org/officeDocument/2006/relationships/image" Target="media/image270.png"/><Relationship Id="rId297" Type="http://schemas.openxmlformats.org/officeDocument/2006/relationships/image" Target="media/image291.png"/><Relationship Id="rId40" Type="http://schemas.openxmlformats.org/officeDocument/2006/relationships/image" Target="media/image34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301" Type="http://schemas.openxmlformats.org/officeDocument/2006/relationships/image" Target="media/image295.png"/><Relationship Id="rId322" Type="http://schemas.openxmlformats.org/officeDocument/2006/relationships/image" Target="media/image316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245" Type="http://schemas.openxmlformats.org/officeDocument/2006/relationships/image" Target="media/image239.png"/><Relationship Id="rId266" Type="http://schemas.openxmlformats.org/officeDocument/2006/relationships/image" Target="media/image260.png"/><Relationship Id="rId287" Type="http://schemas.openxmlformats.org/officeDocument/2006/relationships/image" Target="media/image281.png"/><Relationship Id="rId30" Type="http://schemas.openxmlformats.org/officeDocument/2006/relationships/image" Target="media/image2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312" Type="http://schemas.openxmlformats.org/officeDocument/2006/relationships/image" Target="media/image306.png"/><Relationship Id="rId333" Type="http://schemas.openxmlformats.org/officeDocument/2006/relationships/image" Target="media/image327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189" Type="http://schemas.openxmlformats.org/officeDocument/2006/relationships/image" Target="media/image183.png"/><Relationship Id="rId3" Type="http://schemas.openxmlformats.org/officeDocument/2006/relationships/settings" Target="settings.xml"/><Relationship Id="rId214" Type="http://schemas.openxmlformats.org/officeDocument/2006/relationships/image" Target="media/image208.png"/><Relationship Id="rId235" Type="http://schemas.openxmlformats.org/officeDocument/2006/relationships/image" Target="media/image229.png"/><Relationship Id="rId256" Type="http://schemas.openxmlformats.org/officeDocument/2006/relationships/image" Target="media/image250.png"/><Relationship Id="rId277" Type="http://schemas.openxmlformats.org/officeDocument/2006/relationships/image" Target="media/image271.png"/><Relationship Id="rId298" Type="http://schemas.openxmlformats.org/officeDocument/2006/relationships/image" Target="media/image292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302" Type="http://schemas.openxmlformats.org/officeDocument/2006/relationships/image" Target="media/image296.png"/><Relationship Id="rId323" Type="http://schemas.openxmlformats.org/officeDocument/2006/relationships/image" Target="media/image317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179" Type="http://schemas.openxmlformats.org/officeDocument/2006/relationships/image" Target="media/image17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5" Type="http://schemas.openxmlformats.org/officeDocument/2006/relationships/image" Target="media/image219.png"/><Relationship Id="rId246" Type="http://schemas.openxmlformats.org/officeDocument/2006/relationships/image" Target="media/image240.png"/><Relationship Id="rId267" Type="http://schemas.openxmlformats.org/officeDocument/2006/relationships/image" Target="media/image261.png"/><Relationship Id="rId288" Type="http://schemas.openxmlformats.org/officeDocument/2006/relationships/image" Target="media/image282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313" Type="http://schemas.openxmlformats.org/officeDocument/2006/relationships/image" Target="media/image30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94" Type="http://schemas.openxmlformats.org/officeDocument/2006/relationships/image" Target="media/image88.png"/><Relationship Id="rId148" Type="http://schemas.openxmlformats.org/officeDocument/2006/relationships/image" Target="media/image142.png"/><Relationship Id="rId169" Type="http://schemas.openxmlformats.org/officeDocument/2006/relationships/image" Target="media/image163.png"/><Relationship Id="rId334" Type="http://schemas.openxmlformats.org/officeDocument/2006/relationships/image" Target="media/image328.png"/><Relationship Id="rId4" Type="http://schemas.openxmlformats.org/officeDocument/2006/relationships/webSettings" Target="webSettings.xml"/><Relationship Id="rId180" Type="http://schemas.openxmlformats.org/officeDocument/2006/relationships/image" Target="media/image174.png"/><Relationship Id="rId215" Type="http://schemas.openxmlformats.org/officeDocument/2006/relationships/image" Target="media/image209.png"/><Relationship Id="rId236" Type="http://schemas.openxmlformats.org/officeDocument/2006/relationships/image" Target="media/image230.png"/><Relationship Id="rId257" Type="http://schemas.openxmlformats.org/officeDocument/2006/relationships/image" Target="media/image251.png"/><Relationship Id="rId278" Type="http://schemas.openxmlformats.org/officeDocument/2006/relationships/image" Target="media/image272.png"/><Relationship Id="rId303" Type="http://schemas.openxmlformats.org/officeDocument/2006/relationships/image" Target="media/image297.png"/><Relationship Id="rId42" Type="http://schemas.openxmlformats.org/officeDocument/2006/relationships/image" Target="media/image36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47" Type="http://schemas.openxmlformats.org/officeDocument/2006/relationships/image" Target="media/image241.png"/><Relationship Id="rId107" Type="http://schemas.openxmlformats.org/officeDocument/2006/relationships/image" Target="media/image101.png"/><Relationship Id="rId289" Type="http://schemas.openxmlformats.org/officeDocument/2006/relationships/image" Target="media/image283.png"/><Relationship Id="rId11" Type="http://schemas.openxmlformats.org/officeDocument/2006/relationships/image" Target="media/image5.png"/><Relationship Id="rId53" Type="http://schemas.openxmlformats.org/officeDocument/2006/relationships/image" Target="media/image47.png"/><Relationship Id="rId149" Type="http://schemas.openxmlformats.org/officeDocument/2006/relationships/image" Target="media/image143.png"/><Relationship Id="rId314" Type="http://schemas.openxmlformats.org/officeDocument/2006/relationships/image" Target="media/image308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216" Type="http://schemas.openxmlformats.org/officeDocument/2006/relationships/image" Target="media/image210.png"/><Relationship Id="rId258" Type="http://schemas.openxmlformats.org/officeDocument/2006/relationships/image" Target="media/image252.png"/><Relationship Id="rId22" Type="http://schemas.openxmlformats.org/officeDocument/2006/relationships/image" Target="media/image16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325" Type="http://schemas.openxmlformats.org/officeDocument/2006/relationships/image" Target="media/image319.png"/><Relationship Id="rId171" Type="http://schemas.openxmlformats.org/officeDocument/2006/relationships/image" Target="media/image165.png"/><Relationship Id="rId227" Type="http://schemas.openxmlformats.org/officeDocument/2006/relationships/image" Target="media/image221.png"/><Relationship Id="rId269" Type="http://schemas.openxmlformats.org/officeDocument/2006/relationships/image" Target="media/image263.png"/><Relationship Id="rId33" Type="http://schemas.openxmlformats.org/officeDocument/2006/relationships/image" Target="media/image27.png"/><Relationship Id="rId129" Type="http://schemas.openxmlformats.org/officeDocument/2006/relationships/image" Target="media/image123.png"/><Relationship Id="rId280" Type="http://schemas.openxmlformats.org/officeDocument/2006/relationships/image" Target="media/image274.png"/><Relationship Id="rId336" Type="http://schemas.openxmlformats.org/officeDocument/2006/relationships/image" Target="media/image330.png"/><Relationship Id="rId75" Type="http://schemas.openxmlformats.org/officeDocument/2006/relationships/image" Target="media/image69.png"/><Relationship Id="rId140" Type="http://schemas.openxmlformats.org/officeDocument/2006/relationships/image" Target="media/image134.png"/><Relationship Id="rId182" Type="http://schemas.openxmlformats.org/officeDocument/2006/relationships/image" Target="media/image176.png"/><Relationship Id="rId6" Type="http://schemas.openxmlformats.org/officeDocument/2006/relationships/endnotes" Target="endnotes.xml"/><Relationship Id="rId238" Type="http://schemas.openxmlformats.org/officeDocument/2006/relationships/image" Target="media/image232.png"/><Relationship Id="rId291" Type="http://schemas.openxmlformats.org/officeDocument/2006/relationships/image" Target="media/image285.png"/><Relationship Id="rId305" Type="http://schemas.openxmlformats.org/officeDocument/2006/relationships/image" Target="media/image299.png"/><Relationship Id="rId44" Type="http://schemas.openxmlformats.org/officeDocument/2006/relationships/image" Target="media/image38.png"/><Relationship Id="rId86" Type="http://schemas.openxmlformats.org/officeDocument/2006/relationships/image" Target="media/image80.png"/><Relationship Id="rId151" Type="http://schemas.openxmlformats.org/officeDocument/2006/relationships/image" Target="media/image145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49" Type="http://schemas.openxmlformats.org/officeDocument/2006/relationships/image" Target="media/image243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260" Type="http://schemas.openxmlformats.org/officeDocument/2006/relationships/image" Target="media/image254.png"/><Relationship Id="rId316" Type="http://schemas.openxmlformats.org/officeDocument/2006/relationships/image" Target="media/image310.png"/><Relationship Id="rId55" Type="http://schemas.openxmlformats.org/officeDocument/2006/relationships/image" Target="media/image49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62" Type="http://schemas.openxmlformats.org/officeDocument/2006/relationships/image" Target="media/image156.png"/><Relationship Id="rId218" Type="http://schemas.openxmlformats.org/officeDocument/2006/relationships/image" Target="media/image212.png"/><Relationship Id="rId271" Type="http://schemas.openxmlformats.org/officeDocument/2006/relationships/image" Target="media/image265.png"/><Relationship Id="rId24" Type="http://schemas.openxmlformats.org/officeDocument/2006/relationships/image" Target="media/image18.png"/><Relationship Id="rId66" Type="http://schemas.openxmlformats.org/officeDocument/2006/relationships/image" Target="media/image60.png"/><Relationship Id="rId131" Type="http://schemas.openxmlformats.org/officeDocument/2006/relationships/image" Target="media/image125.png"/><Relationship Id="rId327" Type="http://schemas.openxmlformats.org/officeDocument/2006/relationships/image" Target="media/image321.png"/><Relationship Id="rId173" Type="http://schemas.openxmlformats.org/officeDocument/2006/relationships/image" Target="media/image167.png"/><Relationship Id="rId229" Type="http://schemas.openxmlformats.org/officeDocument/2006/relationships/image" Target="media/image2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4716</Words>
  <Characters>26887</Characters>
  <Application>Microsoft Office Word</Application>
  <DocSecurity>0</DocSecurity>
  <Lines>224</Lines>
  <Paragraphs>63</Paragraphs>
  <ScaleCrop>false</ScaleCrop>
  <Company>Ep</Company>
  <LinksUpToDate>false</LinksUpToDate>
  <CharactersWithSpaces>31540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dcterms:created xsi:type="dcterms:W3CDTF">2014-08-30T14:11:00Z</dcterms:created>
  <dcterms:modified xsi:type="dcterms:W3CDTF">2014-08-30T14:11:00Z</dcterms:modified>
</cp:coreProperties>
</file>