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  <w:r w:rsidRPr="00384E7D">
        <w:rPr>
          <w:sz w:val="28"/>
          <w:szCs w:val="28"/>
        </w:rPr>
        <w:t>МОУ «Афанасьевская средняя общеобразовательная школа»</w:t>
      </w: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412BB2" w:rsidRPr="00384E7D" w:rsidRDefault="00412BB2" w:rsidP="006F3E89">
      <w:pPr>
        <w:spacing w:line="360" w:lineRule="auto"/>
        <w:jc w:val="center"/>
        <w:rPr>
          <w:sz w:val="28"/>
          <w:szCs w:val="28"/>
        </w:rPr>
      </w:pPr>
    </w:p>
    <w:p w:rsidR="00412BB2" w:rsidRPr="00384E7D" w:rsidRDefault="00412BB2" w:rsidP="006F3E89">
      <w:pPr>
        <w:spacing w:line="360" w:lineRule="auto"/>
        <w:jc w:val="center"/>
        <w:rPr>
          <w:sz w:val="28"/>
          <w:szCs w:val="28"/>
        </w:rPr>
      </w:pPr>
    </w:p>
    <w:p w:rsidR="00412BB2" w:rsidRPr="00384E7D" w:rsidRDefault="00412BB2" w:rsidP="006F3E89">
      <w:pPr>
        <w:spacing w:line="360" w:lineRule="auto"/>
        <w:jc w:val="center"/>
        <w:rPr>
          <w:sz w:val="28"/>
          <w:szCs w:val="28"/>
        </w:rPr>
      </w:pPr>
    </w:p>
    <w:p w:rsidR="00412BB2" w:rsidRPr="00384E7D" w:rsidRDefault="00412BB2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t>ПОЯСНИТЕЛЬНАЯ ЗАПИСКА</w:t>
      </w: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  <w:r w:rsidRPr="00384E7D">
        <w:rPr>
          <w:sz w:val="28"/>
          <w:szCs w:val="28"/>
        </w:rPr>
        <w:t xml:space="preserve">к </w:t>
      </w:r>
      <w:r w:rsidR="00CC646C" w:rsidRPr="00384E7D">
        <w:rPr>
          <w:sz w:val="28"/>
          <w:szCs w:val="28"/>
        </w:rPr>
        <w:t xml:space="preserve">творческому </w:t>
      </w:r>
      <w:r w:rsidRPr="00384E7D">
        <w:rPr>
          <w:sz w:val="28"/>
          <w:szCs w:val="28"/>
        </w:rPr>
        <w:t>проекту по технологии</w:t>
      </w: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  <w:r w:rsidRPr="00384E7D">
        <w:rPr>
          <w:sz w:val="28"/>
          <w:szCs w:val="28"/>
        </w:rPr>
        <w:t xml:space="preserve">на тему: </w:t>
      </w:r>
      <w:r w:rsidRPr="00384E7D">
        <w:rPr>
          <w:b/>
          <w:bCs/>
          <w:sz w:val="28"/>
          <w:szCs w:val="28"/>
        </w:rPr>
        <w:t>«Выжигание по дереву»</w:t>
      </w: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FF06C1" w:rsidRPr="00384E7D" w:rsidRDefault="009C3DD1" w:rsidP="006F3E89">
      <w:pPr>
        <w:spacing w:line="360" w:lineRule="auto"/>
        <w:rPr>
          <w:sz w:val="28"/>
          <w:szCs w:val="28"/>
        </w:rPr>
      </w:pPr>
      <w:r w:rsidRPr="00384E7D">
        <w:rPr>
          <w:sz w:val="28"/>
          <w:szCs w:val="28"/>
        </w:rPr>
        <w:t xml:space="preserve">Выполнили </w:t>
      </w:r>
    </w:p>
    <w:p w:rsidR="009C3DD1" w:rsidRPr="00384E7D" w:rsidRDefault="009C3DD1" w:rsidP="006F3E89">
      <w:pPr>
        <w:spacing w:line="360" w:lineRule="auto"/>
        <w:rPr>
          <w:sz w:val="28"/>
          <w:szCs w:val="28"/>
        </w:rPr>
      </w:pPr>
      <w:r w:rsidRPr="00384E7D">
        <w:rPr>
          <w:sz w:val="28"/>
          <w:szCs w:val="28"/>
        </w:rPr>
        <w:t>Белозёрова Е.,</w:t>
      </w:r>
    </w:p>
    <w:p w:rsidR="009C3DD1" w:rsidRPr="00384E7D" w:rsidRDefault="009C3DD1" w:rsidP="006F3E89">
      <w:pPr>
        <w:spacing w:line="360" w:lineRule="auto"/>
        <w:rPr>
          <w:sz w:val="28"/>
          <w:szCs w:val="28"/>
        </w:rPr>
      </w:pPr>
      <w:r w:rsidRPr="00384E7D">
        <w:rPr>
          <w:sz w:val="28"/>
          <w:szCs w:val="28"/>
        </w:rPr>
        <w:t>Жмакин Г. (11 кл.)</w:t>
      </w:r>
    </w:p>
    <w:p w:rsidR="009C3DD1" w:rsidRPr="00384E7D" w:rsidRDefault="009C3DD1" w:rsidP="006F3E89">
      <w:pPr>
        <w:spacing w:line="360" w:lineRule="auto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rPr>
          <w:sz w:val="28"/>
          <w:szCs w:val="28"/>
        </w:rPr>
      </w:pPr>
      <w:r w:rsidRPr="00384E7D">
        <w:rPr>
          <w:sz w:val="28"/>
          <w:szCs w:val="28"/>
        </w:rPr>
        <w:t>Руководитель проекта</w:t>
      </w:r>
    </w:p>
    <w:p w:rsidR="009C3DD1" w:rsidRPr="00384E7D" w:rsidRDefault="006F3E89" w:rsidP="006F3E89">
      <w:pPr>
        <w:spacing w:line="360" w:lineRule="auto"/>
        <w:rPr>
          <w:sz w:val="28"/>
          <w:szCs w:val="28"/>
        </w:rPr>
      </w:pPr>
      <w:r w:rsidRPr="00384E7D">
        <w:rPr>
          <w:sz w:val="28"/>
          <w:szCs w:val="28"/>
        </w:rPr>
        <w:t>Жмакин О.</w:t>
      </w:r>
      <w:r w:rsidR="009C3DD1" w:rsidRPr="00384E7D">
        <w:rPr>
          <w:sz w:val="28"/>
          <w:szCs w:val="28"/>
        </w:rPr>
        <w:t>А.</w:t>
      </w: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</w:p>
    <w:p w:rsidR="009C3DD1" w:rsidRPr="00384E7D" w:rsidRDefault="009C3DD1" w:rsidP="006F3E89">
      <w:pPr>
        <w:spacing w:line="360" w:lineRule="auto"/>
        <w:jc w:val="center"/>
        <w:rPr>
          <w:sz w:val="28"/>
          <w:szCs w:val="28"/>
        </w:rPr>
      </w:pPr>
      <w:r w:rsidRPr="00384E7D">
        <w:rPr>
          <w:sz w:val="28"/>
          <w:szCs w:val="28"/>
        </w:rPr>
        <w:t>2008 год</w:t>
      </w:r>
    </w:p>
    <w:p w:rsidR="00434FAC" w:rsidRPr="00384E7D" w:rsidRDefault="006F3E89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Pr="00384E7D">
        <w:rPr>
          <w:b/>
          <w:bCs/>
          <w:sz w:val="28"/>
          <w:szCs w:val="28"/>
        </w:rPr>
        <w:t>Содержание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spacing w:line="360" w:lineRule="auto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Введение</w:t>
      </w:r>
    </w:p>
    <w:p w:rsidR="00434FAC" w:rsidRPr="00384E7D" w:rsidRDefault="00434FAC" w:rsidP="006F3E8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Подготовка материала к выжиганию</w:t>
      </w:r>
    </w:p>
    <w:p w:rsidR="00434FAC" w:rsidRPr="00384E7D" w:rsidRDefault="00434FAC" w:rsidP="006F3E8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Приемы выжигания </w:t>
      </w:r>
    </w:p>
    <w:p w:rsidR="00434FAC" w:rsidRPr="00384E7D" w:rsidRDefault="00434FAC" w:rsidP="006F3E8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Технология изготовления набора разделочных досок </w:t>
      </w:r>
    </w:p>
    <w:p w:rsidR="00434FAC" w:rsidRPr="00384E7D" w:rsidRDefault="00434FAC" w:rsidP="006F3E8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Экономическое обоснование </w:t>
      </w:r>
    </w:p>
    <w:p w:rsidR="00434FAC" w:rsidRPr="00384E7D" w:rsidRDefault="00434FAC" w:rsidP="006F3E8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Правил</w:t>
      </w:r>
      <w:r w:rsidR="00302FAB" w:rsidRPr="00384E7D">
        <w:rPr>
          <w:sz w:val="28"/>
          <w:szCs w:val="28"/>
        </w:rPr>
        <w:t>а</w:t>
      </w:r>
      <w:r w:rsidRPr="00384E7D">
        <w:rPr>
          <w:sz w:val="28"/>
          <w:szCs w:val="28"/>
        </w:rPr>
        <w:t xml:space="preserve"> техники безопасности </w:t>
      </w:r>
    </w:p>
    <w:p w:rsidR="00434FAC" w:rsidRPr="00384E7D" w:rsidRDefault="00434FAC" w:rsidP="006F3E89">
      <w:pPr>
        <w:spacing w:line="360" w:lineRule="auto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Заключение</w:t>
      </w:r>
    </w:p>
    <w:p w:rsidR="00434FAC" w:rsidRPr="00384E7D" w:rsidRDefault="00434FAC" w:rsidP="006F3E89">
      <w:pPr>
        <w:spacing w:line="360" w:lineRule="auto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Список используемой литературы</w:t>
      </w:r>
    </w:p>
    <w:p w:rsidR="00434FAC" w:rsidRPr="00384E7D" w:rsidRDefault="00302FAB" w:rsidP="006F3E89">
      <w:pPr>
        <w:spacing w:line="360" w:lineRule="auto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Приложение 1</w:t>
      </w:r>
    </w:p>
    <w:p w:rsidR="00302FAB" w:rsidRPr="00384E7D" w:rsidRDefault="00302FAB" w:rsidP="006F3E89">
      <w:pPr>
        <w:spacing w:line="360" w:lineRule="auto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Приложение 2</w:t>
      </w:r>
    </w:p>
    <w:p w:rsidR="00434FAC" w:rsidRPr="00384E7D" w:rsidRDefault="006F3E89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="00434FAC" w:rsidRPr="00384E7D">
        <w:rPr>
          <w:b/>
          <w:bCs/>
          <w:sz w:val="28"/>
          <w:szCs w:val="28"/>
        </w:rPr>
        <w:t>Введение</w:t>
      </w:r>
    </w:p>
    <w:p w:rsidR="006F3E89" w:rsidRPr="00384E7D" w:rsidRDefault="006F3E89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Художественная обработка дерева была известна еще в </w:t>
      </w:r>
      <w:r w:rsidRPr="00384E7D">
        <w:rPr>
          <w:sz w:val="28"/>
          <w:szCs w:val="28"/>
          <w:lang w:val="en-US"/>
        </w:rPr>
        <w:t>IX</w:t>
      </w:r>
      <w:r w:rsidRPr="00384E7D">
        <w:rPr>
          <w:sz w:val="28"/>
          <w:szCs w:val="28"/>
        </w:rPr>
        <w:t>-</w:t>
      </w:r>
      <w:r w:rsidRPr="00384E7D">
        <w:rPr>
          <w:sz w:val="28"/>
          <w:szCs w:val="28"/>
          <w:lang w:val="en-US"/>
        </w:rPr>
        <w:t>X</w:t>
      </w:r>
      <w:r w:rsidRPr="00384E7D">
        <w:rPr>
          <w:sz w:val="28"/>
          <w:szCs w:val="28"/>
        </w:rPr>
        <w:t xml:space="preserve"> вв. В России, богатой лесами, дерево всегда любили и применяли многие поколения мастеров народных промыслов. Для изготовления художественных изделий и сувениров используют древесину различных пород, хорошо поддающуюся отделке и обработке, принимая во внимание художественные особенности текстуры древесины, природные изгибы ствола, строение сучков. Кроме древесин</w:t>
      </w:r>
      <w:r w:rsidR="00FF06C1" w:rsidRPr="00384E7D">
        <w:rPr>
          <w:sz w:val="28"/>
          <w:szCs w:val="28"/>
        </w:rPr>
        <w:t>ы используют кап, бересту, лозу.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Среди многих художественных ремесел, связанных с обработкой дерева, особое место занимает декоративное выжигание. Одно из популярных ремесел, глубоко связанное с традициями русского народного творчества, выжигание развивалось параллельно с резьбой, точением, мозаикой и живописными работами по дереву, нередко дополняя эти виды искусства или выступая самостоятельно.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В старину для выжигания использовали металлические стержни, концы которых на огне калили до красна или употребляли металлические клейма с выгравированными по мотивом народной резьбы рельефным узором.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В наше время применяют электровыжигатель. Он состоит из понижающего трансформатора, электрошнура и ручки со штифтом, наконечник которого изготовлен из нихромовой проволоки.</w:t>
      </w:r>
    </w:p>
    <w:p w:rsidR="00434FAC" w:rsidRPr="00384E7D" w:rsidRDefault="00500B71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Pr="00384E7D">
        <w:rPr>
          <w:b/>
          <w:bCs/>
          <w:sz w:val="28"/>
          <w:szCs w:val="28"/>
        </w:rPr>
        <w:t>1</w:t>
      </w:r>
      <w:r w:rsidR="00434FAC" w:rsidRPr="00384E7D">
        <w:rPr>
          <w:b/>
          <w:bCs/>
          <w:sz w:val="28"/>
          <w:szCs w:val="28"/>
        </w:rPr>
        <w:t>. Подготовка</w:t>
      </w:r>
      <w:r w:rsidRPr="00384E7D">
        <w:rPr>
          <w:b/>
          <w:bCs/>
          <w:sz w:val="28"/>
          <w:szCs w:val="28"/>
        </w:rPr>
        <w:t xml:space="preserve"> материала к выжиганию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Прежде всего, нужно подобрать подходящий материал и придать ему определенную форму. Основным материалом для выжигания является дерево во всех видах его переработки: доски, бруски, фанера. Доски и бруски лучше выбирать хорошо просушенные, выпиленные из центральной части ствола,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поскольку такой материал меньше коробится. Немаловажное значение имеют такие природные свойства древесины, как текстура, цвет и блеск. Для художественного выжигания больше подходят породы лиственных мелкососудестых деревьев, не имеющих ярко выраженных годичных колец и не дающих ясной текстуры. К таким породам относятся липа, осина, клен,</w:t>
      </w:r>
      <w:r w:rsidR="006F3E89" w:rsidRPr="00384E7D">
        <w:rPr>
          <w:sz w:val="28"/>
          <w:szCs w:val="28"/>
        </w:rPr>
        <w:t xml:space="preserve"> </w:t>
      </w:r>
      <w:r w:rsidRPr="00384E7D">
        <w:rPr>
          <w:sz w:val="28"/>
          <w:szCs w:val="28"/>
        </w:rPr>
        <w:t>тополь, ольха и отчасти береза. Лучше всего если материал заготовки имеет светлую древесину без блеска.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Поверхность выбранного вами материала необходимо тщательно подготовить: отшлифовать сначала среднезернистой шлифовальной бумагой,</w:t>
      </w:r>
      <w:r w:rsidR="00500B71" w:rsidRPr="00384E7D">
        <w:rPr>
          <w:sz w:val="28"/>
          <w:szCs w:val="28"/>
        </w:rPr>
        <w:t xml:space="preserve"> </w:t>
      </w:r>
      <w:r w:rsidRPr="00384E7D">
        <w:rPr>
          <w:sz w:val="28"/>
          <w:szCs w:val="28"/>
        </w:rPr>
        <w:t>а потом мелкозернистой. Крупнозернистая бумага оставляет глубокие царапины на древесине, их потом очень трудно убрать. При шлифовке фанеры или доски не забудьте отшлифовать и торцовые стороны.</w:t>
      </w:r>
    </w:p>
    <w:p w:rsidR="00500B71" w:rsidRPr="00384E7D" w:rsidRDefault="00500B71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34FAC" w:rsidRPr="00384E7D" w:rsidRDefault="00500B71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t>2. Приемы выжигания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Приступая к работе необходимо четко представлять характер композиции. Нужно выяснить какое это будет выжигание. Существует три вида выжигания: контурное, силуэтное и художественное.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Контурное выжигание используют многие начинающие. Оно относительно простое и напоминает работу карандашом при выполнение контурного рисунка на бумаге. Такой тип выжигания выполняется, как правило, кончиком иглы. Контурным выжиганием удобно делать надписи. В работе с орнаментом можно использовать этот прием в качестве штриховки.</w:t>
      </w:r>
    </w:p>
    <w:p w:rsidR="00434FAC" w:rsidRPr="00384E7D" w:rsidRDefault="00FF06C1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Силуэтное</w:t>
      </w:r>
      <w:r w:rsidR="00434FAC" w:rsidRPr="00384E7D">
        <w:rPr>
          <w:sz w:val="28"/>
          <w:szCs w:val="28"/>
        </w:rPr>
        <w:t xml:space="preserve"> выжигание имеет два приема: «гладкий штрих» и «отжог». При использовании первого получается очень гладкая черная поверхность, без ям и царапин, без сильных прожогов и без светлых пятен. Этим приемом можно выжигать довольно большие поверхности. Движение иглы в более быстром темпе позволяет получить выжженные поверхности различных оттенков: от глубокого темного до светло-бежевого.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Другой прием силуэтного выжигания – «отжог». В этом приеме важно в начале работы отжечь от края полоску и одновременно четко обозначить сам контур рисунка. Отсюда и название этого приема «отжог».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Художественное, или живописное, выжигание основано на контурном и больше всего силуэтном выжигании. Одна ограничиваться только приобретенными навыками недостаточно. Этот прием выжигания познакомит вас с такими важными понятиями, как свет и тень. Задача художественного выжигания в том, чтобы передать не линию, а объемную форму, которую необходимо построить в воображаемом пространстве. Важно показать, что одни предметы находятся ближе, а другие – несколько в глубине и что между ними находится свободное пространство. Материал изображаемых предметов передается за счет разнообразной техники штриха, различных приемов тушевки.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Чтобы хорошо владеть всеми приемами выжигания, надо быть хорошим рисовальщиком. Поэтому советуем начинающим выжигальщикам, как можно больше рисовать. Занятия рисованием (особенно карандашом) помогут вам стать наблюдательнее, расширить кругозор и фантазию. </w:t>
      </w:r>
    </w:p>
    <w:p w:rsidR="00FF06C1" w:rsidRPr="00384E7D" w:rsidRDefault="00FF06C1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34FAC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t>3</w:t>
      </w:r>
      <w:r w:rsidR="00434FAC" w:rsidRPr="00384E7D">
        <w:rPr>
          <w:b/>
          <w:bCs/>
          <w:sz w:val="28"/>
          <w:szCs w:val="28"/>
        </w:rPr>
        <w:t>. Технология изгото</w:t>
      </w:r>
      <w:r w:rsidR="00500B71" w:rsidRPr="00384E7D">
        <w:rPr>
          <w:b/>
          <w:bCs/>
          <w:sz w:val="28"/>
          <w:szCs w:val="28"/>
        </w:rPr>
        <w:t>вления набора разделочных досок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160"/>
        <w:gridCol w:w="1260"/>
        <w:gridCol w:w="1800"/>
        <w:gridCol w:w="2160"/>
      </w:tblGrid>
      <w:tr w:rsidR="00434FAC" w:rsidRPr="00384E7D">
        <w:trPr>
          <w:trHeight w:val="270"/>
        </w:trPr>
        <w:tc>
          <w:tcPr>
            <w:tcW w:w="1008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Поз.</w:t>
            </w:r>
          </w:p>
        </w:tc>
        <w:tc>
          <w:tcPr>
            <w:tcW w:w="2160" w:type="dxa"/>
            <w:vAlign w:val="bottom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2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Кол - во</w:t>
            </w:r>
          </w:p>
        </w:tc>
        <w:tc>
          <w:tcPr>
            <w:tcW w:w="180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Материал</w:t>
            </w:r>
          </w:p>
        </w:tc>
        <w:tc>
          <w:tcPr>
            <w:tcW w:w="21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Размеры, мм</w:t>
            </w:r>
          </w:p>
        </w:tc>
      </w:tr>
      <w:tr w:rsidR="00434FAC" w:rsidRPr="00384E7D">
        <w:trPr>
          <w:trHeight w:val="270"/>
        </w:trPr>
        <w:tc>
          <w:tcPr>
            <w:tcW w:w="1008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vAlign w:val="bottom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Разделочная доска</w:t>
            </w:r>
          </w:p>
        </w:tc>
        <w:tc>
          <w:tcPr>
            <w:tcW w:w="12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Древесина</w:t>
            </w:r>
          </w:p>
        </w:tc>
        <w:tc>
          <w:tcPr>
            <w:tcW w:w="21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20 ×170× 360</w:t>
            </w:r>
          </w:p>
        </w:tc>
      </w:tr>
      <w:tr w:rsidR="00434FAC" w:rsidRPr="00384E7D">
        <w:trPr>
          <w:trHeight w:val="270"/>
        </w:trPr>
        <w:tc>
          <w:tcPr>
            <w:tcW w:w="1008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bottom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Подвеска</w:t>
            </w:r>
          </w:p>
        </w:tc>
        <w:tc>
          <w:tcPr>
            <w:tcW w:w="12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// - // - //</w:t>
            </w:r>
          </w:p>
        </w:tc>
        <w:tc>
          <w:tcPr>
            <w:tcW w:w="21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20 ×90× 360</w:t>
            </w:r>
          </w:p>
        </w:tc>
      </w:tr>
      <w:tr w:rsidR="00434FAC" w:rsidRPr="00384E7D">
        <w:trPr>
          <w:trHeight w:val="270"/>
        </w:trPr>
        <w:tc>
          <w:tcPr>
            <w:tcW w:w="1008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vAlign w:val="bottom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Кол</w:t>
            </w:r>
            <w:r w:rsidR="00067E16" w:rsidRPr="00384E7D">
              <w:rPr>
                <w:sz w:val="20"/>
                <w:szCs w:val="20"/>
              </w:rPr>
              <w:t>ы</w:t>
            </w:r>
            <w:r w:rsidRPr="00384E7D">
              <w:rPr>
                <w:sz w:val="20"/>
                <w:szCs w:val="20"/>
              </w:rPr>
              <w:t>шек</w:t>
            </w:r>
          </w:p>
        </w:tc>
        <w:tc>
          <w:tcPr>
            <w:tcW w:w="12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// - // - //</w:t>
            </w:r>
          </w:p>
        </w:tc>
        <w:tc>
          <w:tcPr>
            <w:tcW w:w="2160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Ø12× 42</w:t>
            </w:r>
          </w:p>
        </w:tc>
      </w:tr>
    </w:tbl>
    <w:p w:rsidR="00434FAC" w:rsidRPr="00384E7D" w:rsidRDefault="00FF06C1" w:rsidP="006F3E8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="00434FAC" w:rsidRPr="00384E7D">
        <w:rPr>
          <w:sz w:val="28"/>
          <w:szCs w:val="28"/>
        </w:rPr>
        <w:t>Технологическая карта на изгото</w:t>
      </w:r>
      <w:r w:rsidR="002008B7" w:rsidRPr="00384E7D">
        <w:rPr>
          <w:sz w:val="28"/>
          <w:szCs w:val="28"/>
        </w:rPr>
        <w:t>вление набора разделочных досок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420"/>
        <w:gridCol w:w="6"/>
        <w:gridCol w:w="2694"/>
        <w:gridCol w:w="6"/>
      </w:tblGrid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Последовательность</w:t>
            </w:r>
            <w:r w:rsidR="002008B7" w:rsidRPr="00384E7D">
              <w:rPr>
                <w:i/>
                <w:iCs/>
                <w:sz w:val="20"/>
                <w:szCs w:val="20"/>
              </w:rPr>
              <w:t xml:space="preserve"> </w:t>
            </w:r>
            <w:r w:rsidRPr="00384E7D">
              <w:rPr>
                <w:i/>
                <w:iCs/>
                <w:sz w:val="20"/>
                <w:szCs w:val="20"/>
              </w:rPr>
              <w:t>операций</w:t>
            </w:r>
          </w:p>
        </w:tc>
        <w:tc>
          <w:tcPr>
            <w:tcW w:w="342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Графическое</w:t>
            </w:r>
            <w:r w:rsidR="002008B7" w:rsidRPr="00384E7D">
              <w:rPr>
                <w:i/>
                <w:iCs/>
                <w:sz w:val="20"/>
                <w:szCs w:val="20"/>
              </w:rPr>
              <w:t xml:space="preserve"> </w:t>
            </w:r>
            <w:r w:rsidRPr="00384E7D">
              <w:rPr>
                <w:i/>
                <w:iCs/>
                <w:sz w:val="20"/>
                <w:szCs w:val="20"/>
              </w:rPr>
              <w:t>изображение</w: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Инструменты,</w:t>
            </w:r>
            <w:r w:rsidR="002008B7" w:rsidRPr="00384E7D">
              <w:rPr>
                <w:i/>
                <w:iCs/>
                <w:sz w:val="20"/>
                <w:szCs w:val="20"/>
              </w:rPr>
              <w:t xml:space="preserve"> </w:t>
            </w:r>
            <w:r w:rsidRPr="00384E7D">
              <w:rPr>
                <w:i/>
                <w:iCs/>
                <w:sz w:val="20"/>
                <w:szCs w:val="20"/>
              </w:rPr>
              <w:t>приспособления</w:t>
            </w:r>
          </w:p>
        </w:tc>
      </w:tr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1. Подготовить заготовку.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69.75pt">
                  <v:imagedata r:id="rId7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Линейка,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карандаш,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ножовка.</w:t>
            </w:r>
          </w:p>
        </w:tc>
      </w:tr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</w:t>
            </w:r>
            <w:r w:rsidR="00434FAC" w:rsidRPr="00384E7D">
              <w:rPr>
                <w:sz w:val="20"/>
                <w:szCs w:val="20"/>
              </w:rPr>
              <w:t>. Разметить по длине.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6" type="#_x0000_t75" style="width:102.75pt;height:87.75pt">
                  <v:imagedata r:id="rId8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Линейка,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карандаш,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треугольник.</w:t>
            </w:r>
          </w:p>
        </w:tc>
      </w:tr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3.</w:t>
            </w:r>
            <w:r w:rsidR="00434FAC" w:rsidRPr="00384E7D">
              <w:rPr>
                <w:sz w:val="20"/>
                <w:szCs w:val="20"/>
              </w:rPr>
              <w:t xml:space="preserve"> Разметить осевую линию.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7" type="#_x0000_t75" style="width:110.25pt;height:82.5pt">
                  <v:imagedata r:id="rId9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Линейка,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карандаш,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треугольник.</w:t>
            </w:r>
          </w:p>
        </w:tc>
      </w:tr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4.</w:t>
            </w:r>
            <w:r w:rsidR="00434FAC" w:rsidRPr="00384E7D">
              <w:rPr>
                <w:sz w:val="20"/>
                <w:szCs w:val="20"/>
              </w:rPr>
              <w:t xml:space="preserve"> Разметить отрезки перпендикулярные осевой линии.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8" type="#_x0000_t75" style="width:129.75pt;height:99pt">
                  <v:imagedata r:id="rId10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Линейка,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карандаш.</w:t>
            </w:r>
          </w:p>
        </w:tc>
      </w:tr>
      <w:tr w:rsidR="00434FAC" w:rsidRPr="00384E7D">
        <w:trPr>
          <w:gridAfter w:val="1"/>
          <w:wAfter w:w="6" w:type="dxa"/>
          <w:trHeight w:val="2465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5.</w:t>
            </w:r>
            <w:r w:rsidR="00434FAC" w:rsidRPr="00384E7D">
              <w:rPr>
                <w:sz w:val="20"/>
                <w:szCs w:val="20"/>
              </w:rPr>
              <w:t xml:space="preserve"> Провести дуги окружностей.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9" type="#_x0000_t75" style="width:120pt;height:105.75pt">
                  <v:imagedata r:id="rId11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Циркуль,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линейка.</w:t>
            </w:r>
          </w:p>
        </w:tc>
      </w:tr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6.</w:t>
            </w:r>
            <w:r w:rsidR="00434FAC" w:rsidRPr="00384E7D">
              <w:rPr>
                <w:sz w:val="20"/>
                <w:szCs w:val="20"/>
              </w:rPr>
              <w:t xml:space="preserve"> Просверлить отверстие Ø 20 мм.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0" type="#_x0000_t75" style="width:129pt;height:108.75pt">
                  <v:imagedata r:id="rId12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Шило,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сверлильный станок,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 xml:space="preserve">сверло Ø 20 мм. </w:t>
            </w:r>
          </w:p>
        </w:tc>
      </w:tr>
      <w:tr w:rsidR="00434FAC" w:rsidRPr="00384E7D">
        <w:trPr>
          <w:gridAfter w:val="1"/>
          <w:wAfter w:w="6" w:type="dxa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7.</w:t>
            </w:r>
            <w:r w:rsidR="00434FAC" w:rsidRPr="00384E7D">
              <w:rPr>
                <w:sz w:val="20"/>
                <w:szCs w:val="20"/>
              </w:rPr>
              <w:t xml:space="preserve"> Выпилить криволинейный контур. 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1" type="#_x0000_t75" style="width:102.75pt;height:88.5pt">
                  <v:imagedata r:id="rId13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Лобзик,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выпиловочный столик.</w:t>
            </w:r>
          </w:p>
        </w:tc>
      </w:tr>
      <w:tr w:rsidR="00434FAC" w:rsidRPr="00384E7D">
        <w:trPr>
          <w:gridAfter w:val="1"/>
          <w:wAfter w:w="6" w:type="dxa"/>
          <w:trHeight w:val="1891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8.</w:t>
            </w:r>
            <w:r w:rsidR="00434FAC" w:rsidRPr="00384E7D">
              <w:rPr>
                <w:sz w:val="20"/>
                <w:szCs w:val="20"/>
              </w:rPr>
              <w:t xml:space="preserve"> Подготовить заготовку.</w:t>
            </w:r>
          </w:p>
        </w:tc>
        <w:tc>
          <w:tcPr>
            <w:tcW w:w="3420" w:type="dxa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2" type="#_x0000_t75" style="width:120.75pt;height:85.5pt">
                  <v:imagedata r:id="rId14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Линейка,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карандаш,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ножовка.</w:t>
            </w:r>
          </w:p>
        </w:tc>
      </w:tr>
      <w:tr w:rsidR="00434FAC" w:rsidRPr="00384E7D">
        <w:trPr>
          <w:trHeight w:val="2235"/>
        </w:trPr>
        <w:tc>
          <w:tcPr>
            <w:tcW w:w="3060" w:type="dxa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9.</w:t>
            </w:r>
            <w:r w:rsidR="00434FAC" w:rsidRPr="00384E7D">
              <w:rPr>
                <w:sz w:val="20"/>
                <w:szCs w:val="20"/>
              </w:rPr>
              <w:t xml:space="preserve"> Разметить по шаблону.</w:t>
            </w:r>
          </w:p>
        </w:tc>
        <w:tc>
          <w:tcPr>
            <w:tcW w:w="3426" w:type="dxa"/>
            <w:gridSpan w:val="2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3" type="#_x0000_t75" style="width:111pt;height:88.5pt">
                  <v:imagedata r:id="rId15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Шаблон, карандаш.</w:t>
            </w:r>
          </w:p>
        </w:tc>
      </w:tr>
      <w:tr w:rsidR="00434FAC" w:rsidRPr="00384E7D">
        <w:trPr>
          <w:trHeight w:val="2060"/>
        </w:trPr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  <w:r w:rsidR="008E0EFC" w:rsidRPr="00384E7D">
              <w:rPr>
                <w:sz w:val="20"/>
                <w:szCs w:val="20"/>
              </w:rPr>
              <w:t>0</w:t>
            </w:r>
            <w:r w:rsidRPr="00384E7D">
              <w:rPr>
                <w:sz w:val="20"/>
                <w:szCs w:val="20"/>
              </w:rPr>
              <w:t>. Выпилить криволинейный контур.</w:t>
            </w:r>
          </w:p>
        </w:tc>
        <w:tc>
          <w:tcPr>
            <w:tcW w:w="3426" w:type="dxa"/>
            <w:gridSpan w:val="2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4" type="#_x0000_t75" style="width:107.25pt;height:65.25pt">
                  <v:imagedata r:id="rId16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Лобзик, выпиловочный столик.</w:t>
            </w:r>
          </w:p>
        </w:tc>
      </w:tr>
      <w:tr w:rsidR="00434FAC" w:rsidRPr="00384E7D">
        <w:trPr>
          <w:trHeight w:val="1601"/>
        </w:trPr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  <w:r w:rsidR="0087571A" w:rsidRPr="00384E7D">
              <w:rPr>
                <w:sz w:val="20"/>
                <w:szCs w:val="20"/>
              </w:rPr>
              <w:t>1</w:t>
            </w:r>
            <w:r w:rsidRPr="00384E7D">
              <w:rPr>
                <w:sz w:val="20"/>
                <w:szCs w:val="20"/>
              </w:rPr>
              <w:t>. Разметить и просверлить два отверстия Ø 12 мм.</w:t>
            </w:r>
          </w:p>
        </w:tc>
        <w:tc>
          <w:tcPr>
            <w:tcW w:w="3426" w:type="dxa"/>
            <w:gridSpan w:val="2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5" type="#_x0000_t75" style="width:110.25pt;height:63pt">
                  <v:imagedata r:id="rId17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Карандаш,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линейка,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шило,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сверлильный станок,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сверло Ø 12 мм.</w:t>
            </w:r>
          </w:p>
        </w:tc>
      </w:tr>
      <w:tr w:rsidR="00434FAC" w:rsidRPr="00384E7D"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  <w:r w:rsidR="0087571A" w:rsidRPr="00384E7D">
              <w:rPr>
                <w:sz w:val="20"/>
                <w:szCs w:val="20"/>
              </w:rPr>
              <w:t>2</w:t>
            </w:r>
            <w:r w:rsidRPr="00384E7D">
              <w:rPr>
                <w:sz w:val="20"/>
                <w:szCs w:val="20"/>
              </w:rPr>
              <w:t>. Выточить колышки.</w:t>
            </w:r>
          </w:p>
        </w:tc>
        <w:tc>
          <w:tcPr>
            <w:tcW w:w="3426" w:type="dxa"/>
            <w:gridSpan w:val="2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6" type="#_x0000_t75" style="width:111.75pt;height:87.75pt">
                  <v:imagedata r:id="rId18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Станок ТВ-4, резец проходной, отрезной, штангенциркуль.</w:t>
            </w:r>
          </w:p>
        </w:tc>
      </w:tr>
      <w:tr w:rsidR="00582BD0" w:rsidRPr="00384E7D">
        <w:tc>
          <w:tcPr>
            <w:tcW w:w="3060" w:type="dxa"/>
          </w:tcPr>
          <w:p w:rsidR="008E0EFC" w:rsidRPr="00384E7D" w:rsidRDefault="0087571A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 xml:space="preserve">13. </w:t>
            </w:r>
            <w:r w:rsidR="00582BD0" w:rsidRPr="00384E7D">
              <w:rPr>
                <w:sz w:val="20"/>
                <w:szCs w:val="20"/>
              </w:rPr>
              <w:t xml:space="preserve">Отшлифовать </w:t>
            </w:r>
            <w:r w:rsidR="008E0EFC" w:rsidRPr="00384E7D">
              <w:rPr>
                <w:sz w:val="20"/>
                <w:szCs w:val="20"/>
              </w:rPr>
              <w:t xml:space="preserve">все </w:t>
            </w:r>
            <w:r w:rsidR="00582BD0" w:rsidRPr="00384E7D">
              <w:rPr>
                <w:sz w:val="20"/>
                <w:szCs w:val="20"/>
              </w:rPr>
              <w:t>детали изделия</w:t>
            </w:r>
          </w:p>
        </w:tc>
        <w:tc>
          <w:tcPr>
            <w:tcW w:w="3426" w:type="dxa"/>
            <w:gridSpan w:val="2"/>
          </w:tcPr>
          <w:p w:rsidR="00582BD0" w:rsidRPr="00384E7D" w:rsidRDefault="00582BD0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582BD0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Наждачная бумага.</w:t>
            </w:r>
          </w:p>
        </w:tc>
      </w:tr>
      <w:tr w:rsidR="00434FAC" w:rsidRPr="00384E7D"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  <w:r w:rsidR="0087571A" w:rsidRPr="00384E7D">
              <w:rPr>
                <w:sz w:val="20"/>
                <w:szCs w:val="20"/>
              </w:rPr>
              <w:t>4</w:t>
            </w:r>
            <w:r w:rsidRPr="00384E7D">
              <w:rPr>
                <w:sz w:val="20"/>
                <w:szCs w:val="20"/>
              </w:rPr>
              <w:t>. Собрать подвеску.</w:t>
            </w:r>
          </w:p>
        </w:tc>
        <w:tc>
          <w:tcPr>
            <w:tcW w:w="3426" w:type="dxa"/>
            <w:gridSpan w:val="2"/>
          </w:tcPr>
          <w:p w:rsidR="00434FAC" w:rsidRPr="00384E7D" w:rsidRDefault="00F65CC3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7" type="#_x0000_t75" style="width:93.75pt;height:73.5pt">
                  <v:imagedata r:id="rId19" o:title=""/>
                </v:shape>
              </w:pict>
            </w:r>
          </w:p>
        </w:tc>
        <w:tc>
          <w:tcPr>
            <w:tcW w:w="2700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Кисточка,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Pr="00384E7D">
              <w:rPr>
                <w:sz w:val="20"/>
                <w:szCs w:val="20"/>
              </w:rPr>
              <w:t>клей, киянка.</w:t>
            </w:r>
          </w:p>
        </w:tc>
      </w:tr>
      <w:tr w:rsidR="00434FAC" w:rsidRPr="00384E7D">
        <w:tc>
          <w:tcPr>
            <w:tcW w:w="3060" w:type="dxa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</w:t>
            </w:r>
            <w:r w:rsidR="0087571A" w:rsidRPr="00384E7D">
              <w:rPr>
                <w:sz w:val="20"/>
                <w:szCs w:val="20"/>
              </w:rPr>
              <w:t>5</w:t>
            </w:r>
            <w:r w:rsidRPr="00384E7D">
              <w:rPr>
                <w:sz w:val="20"/>
                <w:szCs w:val="20"/>
              </w:rPr>
              <w:t>. Выполнить отделку изделия.</w:t>
            </w:r>
          </w:p>
        </w:tc>
        <w:tc>
          <w:tcPr>
            <w:tcW w:w="3426" w:type="dxa"/>
            <w:gridSpan w:val="2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434FAC" w:rsidRPr="00384E7D" w:rsidRDefault="008E0EF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Э</w:t>
            </w:r>
            <w:r w:rsidR="00434FAC" w:rsidRPr="00384E7D">
              <w:rPr>
                <w:sz w:val="20"/>
                <w:szCs w:val="20"/>
              </w:rPr>
              <w:t>лектровыжигатель</w:t>
            </w:r>
            <w:r w:rsidR="00582BD0" w:rsidRPr="00384E7D">
              <w:rPr>
                <w:sz w:val="20"/>
                <w:szCs w:val="20"/>
              </w:rPr>
              <w:t>,</w:t>
            </w:r>
            <w:r w:rsidR="002008B7" w:rsidRPr="00384E7D">
              <w:rPr>
                <w:sz w:val="20"/>
                <w:szCs w:val="20"/>
              </w:rPr>
              <w:t xml:space="preserve"> </w:t>
            </w:r>
            <w:r w:rsidR="00582BD0" w:rsidRPr="00384E7D">
              <w:rPr>
                <w:sz w:val="20"/>
                <w:szCs w:val="20"/>
              </w:rPr>
              <w:t>лак</w:t>
            </w:r>
            <w:r w:rsidR="00434FAC" w:rsidRPr="00384E7D">
              <w:rPr>
                <w:sz w:val="20"/>
                <w:szCs w:val="20"/>
              </w:rPr>
              <w:t>.</w:t>
            </w:r>
          </w:p>
        </w:tc>
      </w:tr>
    </w:tbl>
    <w:p w:rsidR="00434FAC" w:rsidRPr="00384E7D" w:rsidRDefault="00FF06C1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="002008B7" w:rsidRPr="00384E7D">
        <w:rPr>
          <w:b/>
          <w:bCs/>
          <w:sz w:val="28"/>
          <w:szCs w:val="28"/>
        </w:rPr>
        <w:t>4</w:t>
      </w:r>
      <w:r w:rsidR="00434FAC" w:rsidRPr="00384E7D">
        <w:rPr>
          <w:b/>
          <w:bCs/>
          <w:sz w:val="28"/>
          <w:szCs w:val="28"/>
        </w:rPr>
        <w:t>. Экономическо</w:t>
      </w:r>
      <w:r w:rsidR="002008B7" w:rsidRPr="00384E7D">
        <w:rPr>
          <w:b/>
          <w:bCs/>
          <w:sz w:val="28"/>
          <w:szCs w:val="28"/>
        </w:rPr>
        <w:t>е обоснование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 экономической точки зрения изготовление набора разделочных досок не является дорогостоящим. Колышки можно изготовить из отходов производства. Затраты на клей минимальны, поэтому ими можно пренебречь. Необходимо купить древесину и лак.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947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2679"/>
        <w:gridCol w:w="2399"/>
        <w:gridCol w:w="2629"/>
      </w:tblGrid>
      <w:tr w:rsidR="00434FAC" w:rsidRPr="00384E7D">
        <w:trPr>
          <w:trHeight w:val="696"/>
        </w:trPr>
        <w:tc>
          <w:tcPr>
            <w:tcW w:w="0" w:type="auto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Материал</w:t>
            </w:r>
          </w:p>
        </w:tc>
        <w:tc>
          <w:tcPr>
            <w:tcW w:w="267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Норма расхода материала на одно изделие, м. заг</w:t>
            </w:r>
          </w:p>
        </w:tc>
        <w:tc>
          <w:tcPr>
            <w:tcW w:w="239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Цена единицы материала ц. м.</w:t>
            </w:r>
          </w:p>
        </w:tc>
        <w:tc>
          <w:tcPr>
            <w:tcW w:w="262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i/>
                <w:iCs/>
                <w:sz w:val="20"/>
                <w:szCs w:val="20"/>
              </w:rPr>
            </w:pPr>
            <w:r w:rsidRPr="00384E7D">
              <w:rPr>
                <w:i/>
                <w:iCs/>
                <w:sz w:val="20"/>
                <w:szCs w:val="20"/>
              </w:rPr>
              <w:t>Стоимость материала на одно изделие, руб.</w:t>
            </w:r>
          </w:p>
        </w:tc>
      </w:tr>
      <w:tr w:rsidR="00434FAC" w:rsidRPr="00384E7D">
        <w:trPr>
          <w:trHeight w:val="232"/>
        </w:trPr>
        <w:tc>
          <w:tcPr>
            <w:tcW w:w="0" w:type="auto"/>
            <w:vAlign w:val="center"/>
          </w:tcPr>
          <w:p w:rsidR="0087571A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Древесина</w:t>
            </w:r>
          </w:p>
        </w:tc>
        <w:tc>
          <w:tcPr>
            <w:tcW w:w="267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0,008 м</w:t>
            </w:r>
            <w:r w:rsidRPr="00384E7D">
              <w:rPr>
                <w:sz w:val="20"/>
                <w:szCs w:val="20"/>
                <w:vertAlign w:val="superscript"/>
              </w:rPr>
              <w:t xml:space="preserve"> 3</w:t>
            </w:r>
          </w:p>
        </w:tc>
        <w:tc>
          <w:tcPr>
            <w:tcW w:w="239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 м</w:t>
            </w:r>
            <w:r w:rsidRPr="00384E7D">
              <w:rPr>
                <w:sz w:val="20"/>
                <w:szCs w:val="20"/>
                <w:vertAlign w:val="superscript"/>
              </w:rPr>
              <w:t xml:space="preserve"> 3</w:t>
            </w:r>
            <w:r w:rsidRPr="00384E7D">
              <w:rPr>
                <w:sz w:val="20"/>
                <w:szCs w:val="20"/>
              </w:rPr>
              <w:t xml:space="preserve"> – 4000</w:t>
            </w:r>
          </w:p>
        </w:tc>
        <w:tc>
          <w:tcPr>
            <w:tcW w:w="262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32</w:t>
            </w:r>
          </w:p>
        </w:tc>
      </w:tr>
      <w:tr w:rsidR="00434FAC" w:rsidRPr="00384E7D">
        <w:trPr>
          <w:trHeight w:val="232"/>
        </w:trPr>
        <w:tc>
          <w:tcPr>
            <w:tcW w:w="0" w:type="auto"/>
            <w:vAlign w:val="center"/>
          </w:tcPr>
          <w:p w:rsidR="0087571A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Лак</w:t>
            </w:r>
          </w:p>
        </w:tc>
        <w:tc>
          <w:tcPr>
            <w:tcW w:w="267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150 гр</w:t>
            </w:r>
          </w:p>
        </w:tc>
        <w:tc>
          <w:tcPr>
            <w:tcW w:w="239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500 гр – 70 руб.</w:t>
            </w:r>
          </w:p>
        </w:tc>
        <w:tc>
          <w:tcPr>
            <w:tcW w:w="2629" w:type="dxa"/>
            <w:vAlign w:val="center"/>
          </w:tcPr>
          <w:p w:rsidR="00434FAC" w:rsidRPr="00384E7D" w:rsidRDefault="00434FAC" w:rsidP="002008B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4E7D">
              <w:rPr>
                <w:sz w:val="20"/>
                <w:szCs w:val="20"/>
              </w:rPr>
              <w:t>21</w:t>
            </w:r>
          </w:p>
        </w:tc>
      </w:tr>
    </w:tbl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Стоимость материала С</w:t>
      </w:r>
      <w:r w:rsidRPr="00384E7D">
        <w:rPr>
          <w:sz w:val="28"/>
          <w:szCs w:val="28"/>
          <w:vertAlign w:val="subscript"/>
        </w:rPr>
        <w:t xml:space="preserve"> м</w:t>
      </w:r>
      <w:r w:rsidRPr="00384E7D">
        <w:rPr>
          <w:sz w:val="28"/>
          <w:szCs w:val="28"/>
        </w:rPr>
        <w:t xml:space="preserve"> = 53 руб.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Заработная плата З = С</w:t>
      </w:r>
      <w:r w:rsidRPr="00384E7D">
        <w:rPr>
          <w:sz w:val="28"/>
          <w:szCs w:val="28"/>
          <w:vertAlign w:val="subscript"/>
        </w:rPr>
        <w:t xml:space="preserve"> м </w:t>
      </w:r>
      <w:r w:rsidRPr="00384E7D">
        <w:rPr>
          <w:sz w:val="28"/>
          <w:szCs w:val="28"/>
        </w:rPr>
        <w:t>/ 2 = 26,5 руб.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Другие затраты З</w:t>
      </w:r>
      <w:r w:rsidRPr="00384E7D">
        <w:rPr>
          <w:sz w:val="28"/>
          <w:szCs w:val="28"/>
          <w:vertAlign w:val="subscript"/>
        </w:rPr>
        <w:t xml:space="preserve"> др </w:t>
      </w:r>
      <w:r w:rsidRPr="00384E7D">
        <w:rPr>
          <w:sz w:val="28"/>
          <w:szCs w:val="28"/>
        </w:rPr>
        <w:t>= (С</w:t>
      </w:r>
      <w:r w:rsidRPr="00384E7D">
        <w:rPr>
          <w:sz w:val="28"/>
          <w:szCs w:val="28"/>
          <w:vertAlign w:val="subscript"/>
        </w:rPr>
        <w:t xml:space="preserve"> м</w:t>
      </w:r>
      <w:r w:rsidR="006F3E89" w:rsidRPr="00384E7D">
        <w:rPr>
          <w:sz w:val="28"/>
          <w:szCs w:val="28"/>
          <w:vertAlign w:val="subscript"/>
        </w:rPr>
        <w:t xml:space="preserve"> </w:t>
      </w:r>
      <w:r w:rsidRPr="00384E7D">
        <w:rPr>
          <w:sz w:val="28"/>
          <w:szCs w:val="28"/>
        </w:rPr>
        <w:t>+</w:t>
      </w:r>
      <w:r w:rsidR="006F3E89" w:rsidRPr="00384E7D">
        <w:rPr>
          <w:sz w:val="28"/>
          <w:szCs w:val="28"/>
        </w:rPr>
        <w:t xml:space="preserve"> </w:t>
      </w:r>
      <w:r w:rsidRPr="00384E7D">
        <w:rPr>
          <w:sz w:val="28"/>
          <w:szCs w:val="28"/>
        </w:rPr>
        <w:t>З) / 4 = (53 + 26,5) / 4 = 19,8 руб.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Себестоимость С = С</w:t>
      </w:r>
      <w:r w:rsidRPr="00384E7D">
        <w:rPr>
          <w:sz w:val="28"/>
          <w:szCs w:val="28"/>
          <w:vertAlign w:val="subscript"/>
        </w:rPr>
        <w:t xml:space="preserve"> м</w:t>
      </w:r>
      <w:r w:rsidR="006F3E89" w:rsidRPr="00384E7D">
        <w:rPr>
          <w:sz w:val="28"/>
          <w:szCs w:val="28"/>
          <w:vertAlign w:val="subscript"/>
        </w:rPr>
        <w:t xml:space="preserve"> </w:t>
      </w:r>
      <w:r w:rsidRPr="00384E7D">
        <w:rPr>
          <w:sz w:val="28"/>
          <w:szCs w:val="28"/>
        </w:rPr>
        <w:t>+</w:t>
      </w:r>
      <w:r w:rsidR="006F3E89" w:rsidRPr="00384E7D">
        <w:rPr>
          <w:sz w:val="28"/>
          <w:szCs w:val="28"/>
        </w:rPr>
        <w:t xml:space="preserve"> </w:t>
      </w:r>
      <w:r w:rsidRPr="00384E7D">
        <w:rPr>
          <w:sz w:val="28"/>
          <w:szCs w:val="28"/>
        </w:rPr>
        <w:t>З +</w:t>
      </w:r>
      <w:r w:rsidR="006F3E89" w:rsidRPr="00384E7D">
        <w:rPr>
          <w:sz w:val="28"/>
          <w:szCs w:val="28"/>
        </w:rPr>
        <w:t xml:space="preserve"> </w:t>
      </w:r>
      <w:r w:rsidRPr="00384E7D">
        <w:rPr>
          <w:sz w:val="28"/>
          <w:szCs w:val="28"/>
        </w:rPr>
        <w:t xml:space="preserve">З </w:t>
      </w:r>
      <w:r w:rsidRPr="00384E7D">
        <w:rPr>
          <w:sz w:val="28"/>
          <w:szCs w:val="28"/>
          <w:vertAlign w:val="subscript"/>
        </w:rPr>
        <w:t>др</w:t>
      </w:r>
      <w:r w:rsidRPr="00384E7D">
        <w:rPr>
          <w:sz w:val="28"/>
          <w:szCs w:val="28"/>
        </w:rPr>
        <w:t xml:space="preserve"> 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С = 53 + 26,5 + 19,8 = 99,3 руб.</w:t>
      </w:r>
    </w:p>
    <w:p w:rsidR="002008B7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34FAC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t>5. Правила техники безопасности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При пилении древесины: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пользуйся упорами и направителями;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не держи левую руку близко к полотну пилы;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не сдувай опилки, сметай их щеткой-сметкой.</w:t>
      </w:r>
    </w:p>
    <w:p w:rsidR="00434FAC" w:rsidRPr="00384E7D" w:rsidRDefault="00434FAC" w:rsidP="006F3E8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Особое внимание уделяй безопасным приемам работы на токарном станке: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изучи инструкцию по Т.Б. при работе на станке;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работай на станке с разрешения учителя.</w:t>
      </w:r>
    </w:p>
    <w:p w:rsidR="00434FAC" w:rsidRPr="00384E7D" w:rsidRDefault="00434FAC" w:rsidP="006F3E8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При работе на сверлильном станке: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правильно установи сверло;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надежно закрепи деталь;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плавно и равномерно подавай сверло;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заканчивая сверление, ослабляй нажим на сверло.</w:t>
      </w:r>
    </w:p>
    <w:p w:rsidR="00434FAC" w:rsidRPr="00384E7D" w:rsidRDefault="00434FAC" w:rsidP="006F3E8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Выполняя лакокрасочные работы: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не держи долго открытыми банки с красками;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при работе не подноси краски к лицу;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работу выполняй в хорошо проветриваемом помещении;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используй защитные средства; перчатки, респиратор;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после завершения работы вымой руки с мылом.</w:t>
      </w:r>
    </w:p>
    <w:p w:rsidR="00434FAC" w:rsidRPr="00384E7D" w:rsidRDefault="00434FAC" w:rsidP="006F3E89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Особая осторожность при работе с электровыжигателем: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работай в проветриваемом помещении;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проверяй состояние изоляции токопроводящих частей;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● по окончанию работы не забывай выключать электровыжигатель из</w:t>
      </w:r>
      <w:r w:rsidR="006F3E89" w:rsidRPr="00384E7D">
        <w:rPr>
          <w:sz w:val="28"/>
          <w:szCs w:val="28"/>
        </w:rPr>
        <w:t xml:space="preserve"> </w:t>
      </w:r>
      <w:r w:rsidRPr="00384E7D">
        <w:rPr>
          <w:sz w:val="28"/>
          <w:szCs w:val="28"/>
        </w:rPr>
        <w:t xml:space="preserve">розетки. </w:t>
      </w:r>
    </w:p>
    <w:p w:rsidR="00434FAC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br w:type="page"/>
        <w:t>Заключение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Примерное время на изготовление набора разделочных досок – 12 часов. Технология изготовления изделия достаточно проста и не требует дорогостоящих материалов и инструментов.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Форму разделочных досок можно изменять. Так же по-разному можно отделать готовые наборы.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Материалы нашего проекта могут использоваться ребятами на уроках технологии при отделке изделий из древесины выжиганием.</w:t>
      </w:r>
    </w:p>
    <w:p w:rsidR="00434FAC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Pr="00384E7D">
        <w:rPr>
          <w:b/>
          <w:bCs/>
          <w:sz w:val="28"/>
          <w:szCs w:val="28"/>
        </w:rPr>
        <w:t>Список используемой литературы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434FAC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Карабанов И.А. Технология обработки древесины. – М.: Просвещение, 2002 г.</w:t>
      </w:r>
    </w:p>
    <w:p w:rsidR="002D4BA7" w:rsidRPr="00384E7D" w:rsidRDefault="006F3E89" w:rsidP="002008B7">
      <w:pPr>
        <w:numPr>
          <w:ilvl w:val="0"/>
          <w:numId w:val="2"/>
        </w:numPr>
        <w:tabs>
          <w:tab w:val="left" w:pos="360"/>
          <w:tab w:val="left" w:pos="567"/>
        </w:tabs>
        <w:spacing w:line="360" w:lineRule="auto"/>
        <w:ind w:left="0" w:firstLine="0"/>
        <w:jc w:val="both"/>
        <w:rPr>
          <w:rStyle w:val="a9"/>
          <w:b w:val="0"/>
          <w:bCs w:val="0"/>
          <w:sz w:val="28"/>
          <w:szCs w:val="28"/>
        </w:rPr>
      </w:pPr>
      <w:r w:rsidRPr="00384E7D">
        <w:rPr>
          <w:rStyle w:val="a9"/>
          <w:b w:val="0"/>
          <w:bCs w:val="0"/>
          <w:sz w:val="28"/>
          <w:szCs w:val="28"/>
        </w:rPr>
        <w:t xml:space="preserve"> </w:t>
      </w:r>
      <w:r w:rsidR="002D4BA7" w:rsidRPr="00384E7D">
        <w:rPr>
          <w:rStyle w:val="a9"/>
          <w:b w:val="0"/>
          <w:bCs w:val="0"/>
          <w:sz w:val="28"/>
          <w:szCs w:val="28"/>
        </w:rPr>
        <w:t>Соколов Ю. Художественное выпиливание. Изд. Лесная промышленность.</w:t>
      </w:r>
      <w:r w:rsidRPr="00384E7D">
        <w:rPr>
          <w:rStyle w:val="a9"/>
          <w:b w:val="0"/>
          <w:bCs w:val="0"/>
          <w:sz w:val="28"/>
          <w:szCs w:val="28"/>
        </w:rPr>
        <w:t xml:space="preserve"> </w:t>
      </w:r>
      <w:r w:rsidR="002D4BA7" w:rsidRPr="00384E7D">
        <w:rPr>
          <w:rStyle w:val="a9"/>
          <w:b w:val="0"/>
          <w:bCs w:val="0"/>
          <w:sz w:val="28"/>
          <w:szCs w:val="28"/>
        </w:rPr>
        <w:t>1987.</w:t>
      </w:r>
    </w:p>
    <w:p w:rsidR="00434FAC" w:rsidRPr="00384E7D" w:rsidRDefault="00434FAC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Школа и производство. 2006 г. №24.</w:t>
      </w:r>
    </w:p>
    <w:p w:rsidR="00434FAC" w:rsidRPr="00384E7D" w:rsidRDefault="00434FAC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Школа и производство 2002 г. №3.</w:t>
      </w:r>
    </w:p>
    <w:p w:rsidR="00434FAC" w:rsidRPr="00384E7D" w:rsidRDefault="00434FAC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Школа и производство 2004 г. №5.</w:t>
      </w:r>
    </w:p>
    <w:p w:rsidR="00434FAC" w:rsidRPr="00384E7D" w:rsidRDefault="00434FAC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84E7D">
        <w:rPr>
          <w:sz w:val="28"/>
          <w:szCs w:val="28"/>
        </w:rPr>
        <w:t>Сайт</w:t>
      </w:r>
      <w:r w:rsidRPr="00384E7D">
        <w:rPr>
          <w:sz w:val="28"/>
          <w:szCs w:val="28"/>
          <w:lang w:val="en-US"/>
        </w:rPr>
        <w:t>: http://www.woodburner.com / galleru</w:t>
      </w:r>
    </w:p>
    <w:p w:rsidR="00434FAC" w:rsidRPr="00384E7D" w:rsidRDefault="00434FAC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384E7D">
        <w:rPr>
          <w:sz w:val="28"/>
          <w:szCs w:val="28"/>
        </w:rPr>
        <w:t>Сайт</w:t>
      </w:r>
      <w:r w:rsidRPr="00384E7D">
        <w:rPr>
          <w:sz w:val="28"/>
          <w:szCs w:val="28"/>
          <w:lang w:val="en-US"/>
        </w:rPr>
        <w:t>: http://vuzhigatel.ru</w:t>
      </w:r>
    </w:p>
    <w:p w:rsidR="00C60EB3" w:rsidRPr="00384E7D" w:rsidRDefault="00C60EB3" w:rsidP="002008B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Сайт: </w:t>
      </w:r>
      <w:r w:rsidRPr="00384E7D">
        <w:rPr>
          <w:sz w:val="28"/>
          <w:szCs w:val="28"/>
          <w:lang w:val="en-US"/>
        </w:rPr>
        <w:t>http</w:t>
      </w:r>
      <w:r w:rsidRPr="00384E7D">
        <w:rPr>
          <w:sz w:val="28"/>
          <w:szCs w:val="28"/>
        </w:rPr>
        <w:t>://</w:t>
      </w:r>
      <w:r w:rsidRPr="00384E7D">
        <w:rPr>
          <w:sz w:val="28"/>
          <w:szCs w:val="28"/>
          <w:lang w:val="en-US"/>
        </w:rPr>
        <w:t>www</w:t>
      </w:r>
      <w:r w:rsidRPr="00384E7D">
        <w:rPr>
          <w:sz w:val="28"/>
          <w:szCs w:val="28"/>
        </w:rPr>
        <w:t>.</w:t>
      </w:r>
      <w:r w:rsidRPr="00384E7D">
        <w:rPr>
          <w:sz w:val="28"/>
          <w:szCs w:val="28"/>
          <w:lang w:val="en-US"/>
        </w:rPr>
        <w:t>lobzik</w:t>
      </w:r>
      <w:r w:rsidRPr="00384E7D">
        <w:rPr>
          <w:sz w:val="28"/>
          <w:szCs w:val="28"/>
        </w:rPr>
        <w:t>.</w:t>
      </w:r>
      <w:r w:rsidRPr="00384E7D">
        <w:rPr>
          <w:sz w:val="28"/>
          <w:szCs w:val="28"/>
          <w:lang w:val="en-US"/>
        </w:rPr>
        <w:t>pri</w:t>
      </w:r>
      <w:r w:rsidRPr="00384E7D">
        <w:rPr>
          <w:sz w:val="28"/>
          <w:szCs w:val="28"/>
        </w:rPr>
        <w:t>.</w:t>
      </w:r>
      <w:r w:rsidRPr="00384E7D">
        <w:rPr>
          <w:sz w:val="28"/>
          <w:szCs w:val="28"/>
          <w:lang w:val="en-US"/>
        </w:rPr>
        <w:t>ee</w:t>
      </w:r>
    </w:p>
    <w:p w:rsidR="00434FAC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sz w:val="28"/>
          <w:szCs w:val="28"/>
        </w:rPr>
        <w:br w:type="page"/>
      </w:r>
      <w:r w:rsidRPr="00384E7D">
        <w:rPr>
          <w:b/>
          <w:bCs/>
          <w:sz w:val="28"/>
          <w:szCs w:val="28"/>
        </w:rPr>
        <w:t>Приложение 1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34FAC" w:rsidRPr="00384E7D" w:rsidRDefault="002008B7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t>Работы Белозёровой Екатерины</w:t>
      </w:r>
    </w:p>
    <w:p w:rsidR="00434FAC" w:rsidRPr="00384E7D" w:rsidRDefault="00434FAC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F65CC3" w:rsidP="006F3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01.75pt;height:244.5pt">
            <v:imagedata r:id="rId20" o:title="" gain="1.25"/>
          </v:shape>
        </w:pict>
      </w:r>
    </w:p>
    <w:p w:rsidR="00434FAC" w:rsidRPr="00384E7D" w:rsidRDefault="00CD5C25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Рис. 1 - </w:t>
      </w:r>
      <w:r w:rsidR="00525478" w:rsidRPr="00384E7D">
        <w:rPr>
          <w:sz w:val="28"/>
          <w:szCs w:val="28"/>
        </w:rPr>
        <w:t>Набор разделочных досок</w:t>
      </w:r>
    </w:p>
    <w:p w:rsidR="00FF06C1" w:rsidRPr="00384E7D" w:rsidRDefault="00FF06C1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F65CC3" w:rsidP="006F3E8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04pt;height:288.75pt">
            <v:imagedata r:id="rId21" o:title="" gain="1.25"/>
          </v:shape>
        </w:pict>
      </w:r>
    </w:p>
    <w:p w:rsidR="00434FAC" w:rsidRPr="00384E7D" w:rsidRDefault="00CD5C25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Рис. 2 - </w:t>
      </w:r>
      <w:r w:rsidR="00525478" w:rsidRPr="00384E7D">
        <w:rPr>
          <w:sz w:val="28"/>
          <w:szCs w:val="28"/>
        </w:rPr>
        <w:t>Панно «Гармония»</w:t>
      </w:r>
    </w:p>
    <w:p w:rsidR="00434FAC" w:rsidRPr="00384E7D" w:rsidRDefault="00CD5C25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84E7D">
        <w:rPr>
          <w:b/>
          <w:bCs/>
          <w:sz w:val="28"/>
          <w:szCs w:val="28"/>
        </w:rPr>
        <w:br w:type="page"/>
      </w:r>
      <w:r w:rsidR="00F601C3" w:rsidRPr="00384E7D">
        <w:rPr>
          <w:b/>
          <w:bCs/>
          <w:sz w:val="28"/>
          <w:szCs w:val="28"/>
        </w:rPr>
        <w:t>Приложение 2</w:t>
      </w:r>
    </w:p>
    <w:p w:rsidR="00CD5C25" w:rsidRPr="00384E7D" w:rsidRDefault="00CD5C25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34FAC" w:rsidRPr="00384E7D" w:rsidRDefault="00434FAC" w:rsidP="006F3E89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Общая работа Жмакина Григория и Белозёровой Екат</w:t>
      </w:r>
      <w:r w:rsidR="00C90FBB" w:rsidRPr="00384E7D">
        <w:rPr>
          <w:sz w:val="28"/>
          <w:szCs w:val="28"/>
        </w:rPr>
        <w:t>ерины</w:t>
      </w:r>
    </w:p>
    <w:p w:rsidR="00525478" w:rsidRPr="00384E7D" w:rsidRDefault="00525478" w:rsidP="006F3E89">
      <w:pPr>
        <w:spacing w:line="360" w:lineRule="auto"/>
        <w:ind w:firstLine="709"/>
        <w:jc w:val="both"/>
        <w:rPr>
          <w:sz w:val="28"/>
          <w:szCs w:val="28"/>
        </w:rPr>
      </w:pPr>
    </w:p>
    <w:p w:rsidR="00434FAC" w:rsidRPr="00384E7D" w:rsidRDefault="00F65CC3" w:rsidP="006F3E8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299.25pt;height:313.5pt">
            <v:imagedata r:id="rId22" o:title="" gain="1.25" blacklevel="-13107f"/>
          </v:shape>
        </w:pict>
      </w:r>
    </w:p>
    <w:p w:rsidR="00434FAC" w:rsidRPr="00384E7D" w:rsidRDefault="00CD5C25" w:rsidP="006F3E89">
      <w:pPr>
        <w:spacing w:line="360" w:lineRule="auto"/>
        <w:ind w:firstLine="709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Рис. </w:t>
      </w:r>
      <w:r w:rsidR="00F601C3" w:rsidRPr="00384E7D">
        <w:rPr>
          <w:sz w:val="28"/>
          <w:szCs w:val="28"/>
        </w:rPr>
        <w:t>3</w:t>
      </w:r>
      <w:r w:rsidRPr="00384E7D">
        <w:rPr>
          <w:sz w:val="28"/>
          <w:szCs w:val="28"/>
        </w:rPr>
        <w:t xml:space="preserve"> - </w:t>
      </w:r>
      <w:r w:rsidR="003A5F5A" w:rsidRPr="00384E7D">
        <w:rPr>
          <w:sz w:val="28"/>
          <w:szCs w:val="28"/>
        </w:rPr>
        <w:t>Табурет</w:t>
      </w:r>
      <w:bookmarkStart w:id="0" w:name="_GoBack"/>
      <w:bookmarkEnd w:id="0"/>
    </w:p>
    <w:sectPr w:rsidR="00434FAC" w:rsidRPr="00384E7D" w:rsidSect="000F70E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42" w:rsidRDefault="00AA7942">
      <w:r>
        <w:separator/>
      </w:r>
    </w:p>
  </w:endnote>
  <w:endnote w:type="continuationSeparator" w:id="0">
    <w:p w:rsidR="00AA7942" w:rsidRDefault="00AA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42" w:rsidRDefault="00AA7942">
      <w:r>
        <w:separator/>
      </w:r>
    </w:p>
  </w:footnote>
  <w:footnote w:type="continuationSeparator" w:id="0">
    <w:p w:rsidR="00AA7942" w:rsidRDefault="00AA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5E0"/>
    <w:multiLevelType w:val="hybridMultilevel"/>
    <w:tmpl w:val="30E8B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C2C47"/>
    <w:multiLevelType w:val="hybridMultilevel"/>
    <w:tmpl w:val="E1869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46CB1"/>
    <w:multiLevelType w:val="hybridMultilevel"/>
    <w:tmpl w:val="CD5CB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E629F4"/>
    <w:multiLevelType w:val="hybridMultilevel"/>
    <w:tmpl w:val="176AB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E22"/>
    <w:rsid w:val="00002973"/>
    <w:rsid w:val="00067E16"/>
    <w:rsid w:val="000D428D"/>
    <w:rsid w:val="000E6737"/>
    <w:rsid w:val="000F70E0"/>
    <w:rsid w:val="0013112B"/>
    <w:rsid w:val="002008B7"/>
    <w:rsid w:val="002D29E9"/>
    <w:rsid w:val="002D4BA7"/>
    <w:rsid w:val="00302FAB"/>
    <w:rsid w:val="0031625A"/>
    <w:rsid w:val="00384E7D"/>
    <w:rsid w:val="00392671"/>
    <w:rsid w:val="003A5F5A"/>
    <w:rsid w:val="00412BB2"/>
    <w:rsid w:val="00434FAC"/>
    <w:rsid w:val="0044549A"/>
    <w:rsid w:val="00466B6C"/>
    <w:rsid w:val="00500B71"/>
    <w:rsid w:val="00525478"/>
    <w:rsid w:val="00582BD0"/>
    <w:rsid w:val="006F3E89"/>
    <w:rsid w:val="00705AB0"/>
    <w:rsid w:val="0087571A"/>
    <w:rsid w:val="008C0A7E"/>
    <w:rsid w:val="008E0974"/>
    <w:rsid w:val="008E0EFC"/>
    <w:rsid w:val="00912E22"/>
    <w:rsid w:val="00940829"/>
    <w:rsid w:val="00997A7B"/>
    <w:rsid w:val="009C3DD1"/>
    <w:rsid w:val="009D1C24"/>
    <w:rsid w:val="00A25D63"/>
    <w:rsid w:val="00A65B42"/>
    <w:rsid w:val="00AA7942"/>
    <w:rsid w:val="00B2166C"/>
    <w:rsid w:val="00C60EB3"/>
    <w:rsid w:val="00C90FBB"/>
    <w:rsid w:val="00CC646C"/>
    <w:rsid w:val="00CD5C25"/>
    <w:rsid w:val="00DB015C"/>
    <w:rsid w:val="00F601C3"/>
    <w:rsid w:val="00F65CC3"/>
    <w:rsid w:val="00F90628"/>
    <w:rsid w:val="00FF06A6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docId w15:val="{4F10ACB0-FC96-47F9-9450-A87EAEFC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Pr>
      <w:b/>
      <w:bCs/>
    </w:rPr>
  </w:style>
  <w:style w:type="paragraph" w:styleId="a4">
    <w:name w:val="Body Text Indent"/>
    <w:basedOn w:val="a"/>
    <w:link w:val="a5"/>
    <w:uiPriority w:val="99"/>
    <w:semiHidden/>
    <w:pPr>
      <w:ind w:left="360"/>
    </w:pPr>
  </w:style>
  <w:style w:type="character" w:customStyle="1" w:styleId="a5">
    <w:name w:val="Основний текст з відступом Знак"/>
    <w:basedOn w:val="a0"/>
    <w:link w:val="a4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semiHidden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semiHidden/>
  </w:style>
  <w:style w:type="character" w:styleId="a9">
    <w:name w:val="Strong"/>
    <w:basedOn w:val="a0"/>
    <w:uiPriority w:val="99"/>
    <w:qFormat/>
    <w:rsid w:val="002D4BA7"/>
    <w:rPr>
      <w:b/>
      <w:bCs/>
    </w:rPr>
  </w:style>
  <w:style w:type="paragraph" w:styleId="aa">
    <w:name w:val="header"/>
    <w:basedOn w:val="a"/>
    <w:link w:val="ab"/>
    <w:uiPriority w:val="99"/>
    <w:rsid w:val="006F3E8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</Words>
  <Characters>7483</Characters>
  <Application>Microsoft Office Word</Application>
  <DocSecurity>0</DocSecurity>
  <Lines>62</Lines>
  <Paragraphs>17</Paragraphs>
  <ScaleCrop>false</ScaleCrop>
  <Company>home</Company>
  <LinksUpToDate>false</LinksUpToDate>
  <CharactersWithSpaces>8778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Введение</dc:title>
  <dc:subject/>
  <dc:creator>User</dc:creator>
  <cp:keywords/>
  <dc:description/>
  <cp:lastModifiedBy>Irina</cp:lastModifiedBy>
  <cp:revision>2</cp:revision>
  <cp:lastPrinted>2009-01-25T10:10:00Z</cp:lastPrinted>
  <dcterms:created xsi:type="dcterms:W3CDTF">2014-08-25T18:45:00Z</dcterms:created>
  <dcterms:modified xsi:type="dcterms:W3CDTF">2014-08-25T18:45:00Z</dcterms:modified>
</cp:coreProperties>
</file>