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42" w:rsidRDefault="00C34642">
      <w:pPr>
        <w:suppressAutoHyphens/>
        <w:autoSpaceDE w:val="0"/>
        <w:autoSpaceDN w:val="0"/>
        <w:adjustRightInd w:val="0"/>
        <w:spacing w:before="222" w:after="888"/>
        <w:ind w:left="2310" w:hanging="1540"/>
        <w:rPr>
          <w:b/>
          <w:bCs/>
          <w:sz w:val="20"/>
          <w:szCs w:val="20"/>
          <w:u w:val="single"/>
        </w:rPr>
      </w:pPr>
    </w:p>
    <w:p w:rsidR="00C530E3" w:rsidRDefault="00C530E3">
      <w:pPr>
        <w:suppressAutoHyphens/>
        <w:autoSpaceDE w:val="0"/>
        <w:autoSpaceDN w:val="0"/>
        <w:adjustRightInd w:val="0"/>
        <w:spacing w:before="222" w:after="888"/>
        <w:ind w:left="2310" w:hanging="154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ФИНАНСОВАЯ АКАДЕМИЯ ПРИ ПРАВИТЕЛЬСТВЕ РОССИЙСКОЙ ФЕДЕРАЦИИ </w:t>
      </w:r>
      <w:r>
        <w:rPr>
          <w:sz w:val="20"/>
          <w:szCs w:val="20"/>
        </w:rPr>
        <w:t xml:space="preserve">Кафедра вычислительной техники </w:t>
      </w:r>
    </w:p>
    <w:p w:rsidR="00C530E3" w:rsidRDefault="00C530E3">
      <w:pPr>
        <w:suppressAutoHyphens/>
        <w:autoSpaceDE w:val="0"/>
        <w:autoSpaceDN w:val="0"/>
        <w:adjustRightInd w:val="0"/>
        <w:spacing w:before="222"/>
        <w:ind w:left="2420"/>
        <w:rPr>
          <w:sz w:val="20"/>
          <w:szCs w:val="20"/>
        </w:rPr>
      </w:pPr>
      <w:r>
        <w:rPr>
          <w:sz w:val="20"/>
          <w:szCs w:val="20"/>
        </w:rPr>
        <w:t>Лабораторная работа по теме:</w:t>
      </w:r>
    </w:p>
    <w:p w:rsidR="00C530E3" w:rsidRDefault="00C530E3">
      <w:pPr>
        <w:suppressAutoHyphens/>
        <w:autoSpaceDE w:val="0"/>
        <w:autoSpaceDN w:val="0"/>
        <w:adjustRightInd w:val="0"/>
        <w:spacing w:after="888"/>
        <w:ind w:left="1980"/>
        <w:rPr>
          <w:sz w:val="20"/>
          <w:szCs w:val="20"/>
        </w:rPr>
      </w:pPr>
      <w:r>
        <w:rPr>
          <w:sz w:val="20"/>
          <w:szCs w:val="20"/>
        </w:rPr>
        <w:t xml:space="preserve">ОБЩАЯ ХАРАКТЕРИСТИКА СИСТЕМЫ WINDOWS </w:t>
      </w:r>
    </w:p>
    <w:p w:rsidR="00C530E3" w:rsidRDefault="00C530E3">
      <w:pPr>
        <w:suppressAutoHyphens/>
        <w:autoSpaceDE w:val="0"/>
        <w:autoSpaceDN w:val="0"/>
        <w:adjustRightInd w:val="0"/>
        <w:ind w:left="4510"/>
        <w:rPr>
          <w:sz w:val="20"/>
          <w:szCs w:val="20"/>
        </w:rPr>
      </w:pPr>
      <w:r>
        <w:rPr>
          <w:sz w:val="20"/>
          <w:szCs w:val="20"/>
        </w:rPr>
        <w:t>Выполнил:</w:t>
      </w:r>
    </w:p>
    <w:p w:rsidR="00C530E3" w:rsidRDefault="00C530E3">
      <w:pPr>
        <w:suppressAutoHyphens/>
        <w:autoSpaceDE w:val="0"/>
        <w:autoSpaceDN w:val="0"/>
        <w:adjustRightInd w:val="0"/>
        <w:ind w:left="4510"/>
        <w:rPr>
          <w:sz w:val="20"/>
          <w:szCs w:val="20"/>
        </w:rPr>
      </w:pPr>
      <w:r>
        <w:rPr>
          <w:sz w:val="20"/>
          <w:szCs w:val="20"/>
        </w:rPr>
        <w:t>студент гр. К-1-2</w:t>
      </w:r>
    </w:p>
    <w:p w:rsidR="00C530E3" w:rsidRDefault="00C530E3">
      <w:pPr>
        <w:suppressAutoHyphens/>
        <w:autoSpaceDE w:val="0"/>
        <w:autoSpaceDN w:val="0"/>
        <w:adjustRightInd w:val="0"/>
        <w:ind w:left="4510"/>
        <w:rPr>
          <w:sz w:val="20"/>
          <w:szCs w:val="20"/>
        </w:rPr>
      </w:pPr>
      <w:r>
        <w:rPr>
          <w:sz w:val="20"/>
          <w:szCs w:val="20"/>
        </w:rPr>
        <w:t>Аважанский А.Ю.</w:t>
      </w:r>
    </w:p>
    <w:p w:rsidR="00C530E3" w:rsidRDefault="00C530E3">
      <w:pPr>
        <w:suppressAutoHyphens/>
        <w:autoSpaceDE w:val="0"/>
        <w:autoSpaceDN w:val="0"/>
        <w:adjustRightInd w:val="0"/>
        <w:ind w:left="4510"/>
        <w:rPr>
          <w:sz w:val="20"/>
          <w:szCs w:val="20"/>
        </w:rPr>
      </w:pPr>
      <w:r>
        <w:rPr>
          <w:sz w:val="20"/>
          <w:szCs w:val="20"/>
        </w:rPr>
        <w:t>Руководитель:</w:t>
      </w:r>
    </w:p>
    <w:p w:rsidR="00C530E3" w:rsidRDefault="00C530E3">
      <w:pPr>
        <w:suppressAutoHyphens/>
        <w:autoSpaceDE w:val="0"/>
        <w:autoSpaceDN w:val="0"/>
        <w:adjustRightInd w:val="0"/>
        <w:spacing w:after="666"/>
        <w:ind w:left="4510"/>
        <w:rPr>
          <w:sz w:val="20"/>
          <w:szCs w:val="20"/>
        </w:rPr>
      </w:pPr>
      <w:r>
        <w:rPr>
          <w:sz w:val="20"/>
          <w:szCs w:val="20"/>
        </w:rPr>
        <w:t xml:space="preserve">Косарев В.П. </w:t>
      </w:r>
    </w:p>
    <w:p w:rsidR="00C530E3" w:rsidRDefault="00C530E3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Даты:</w:t>
      </w:r>
    </w:p>
    <w:p w:rsidR="00C530E3" w:rsidRDefault="00C530E3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выдачи задания 20 октября 1995 г.</w:t>
      </w:r>
    </w:p>
    <w:p w:rsidR="00C530E3" w:rsidRDefault="00C530E3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сдачи лаб. работы 3 ноября 1995 г.</w:t>
      </w:r>
    </w:p>
    <w:p w:rsidR="00C530E3" w:rsidRDefault="00C530E3">
      <w:pPr>
        <w:suppressAutoHyphens/>
        <w:autoSpaceDE w:val="0"/>
        <w:autoSpaceDN w:val="0"/>
        <w:adjustRightInd w:val="0"/>
        <w:spacing w:after="666"/>
        <w:ind w:left="550"/>
        <w:rPr>
          <w:sz w:val="20"/>
          <w:szCs w:val="20"/>
        </w:rPr>
      </w:pPr>
      <w:r>
        <w:rPr>
          <w:sz w:val="20"/>
          <w:szCs w:val="20"/>
        </w:rPr>
        <w:t xml:space="preserve">защиты лаб. работы "___"________________1995 г. </w:t>
      </w:r>
    </w:p>
    <w:p w:rsidR="00C530E3" w:rsidRDefault="00C530E3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Оценка: ____________</w:t>
      </w:r>
    </w:p>
    <w:p w:rsidR="00C530E3" w:rsidRDefault="00C530E3">
      <w:pPr>
        <w:suppressAutoHyphens/>
        <w:autoSpaceDE w:val="0"/>
        <w:autoSpaceDN w:val="0"/>
        <w:adjustRightInd w:val="0"/>
        <w:spacing w:after="1554"/>
        <w:ind w:left="1540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</w:r>
    </w:p>
    <w:p w:rsidR="00C530E3" w:rsidRDefault="00C530E3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Москва - 1995</w:t>
      </w:r>
    </w:p>
    <w:p w:rsidR="00C530E3" w:rsidRDefault="00C530E3">
      <w:pPr>
        <w:suppressAutoHyphens/>
        <w:autoSpaceDE w:val="0"/>
        <w:autoSpaceDN w:val="0"/>
        <w:adjustRightInd w:val="0"/>
        <w:ind w:left="3410"/>
        <w:rPr>
          <w:sz w:val="20"/>
          <w:szCs w:val="20"/>
        </w:rPr>
      </w:pPr>
      <w:r>
        <w:rPr>
          <w:sz w:val="20"/>
          <w:szCs w:val="20"/>
        </w:rPr>
        <w:t>Аважанский</w:t>
      </w:r>
    </w:p>
    <w:p w:rsidR="00C530E3" w:rsidRDefault="00C530E3">
      <w:pPr>
        <w:suppressAutoHyphens/>
        <w:autoSpaceDE w:val="0"/>
        <w:autoSpaceDN w:val="0"/>
        <w:adjustRightInd w:val="0"/>
        <w:ind w:left="1870"/>
        <w:rPr>
          <w:sz w:val="20"/>
          <w:szCs w:val="20"/>
        </w:rPr>
      </w:pPr>
      <w:r>
        <w:rPr>
          <w:sz w:val="20"/>
          <w:szCs w:val="20"/>
        </w:rPr>
        <w:t>1. Предварительные сведения о Windows.</w:t>
      </w:r>
    </w:p>
    <w:p w:rsidR="00C530E3" w:rsidRDefault="00C530E3">
      <w:pPr>
        <w:tabs>
          <w:tab w:val="left" w:pos="4510"/>
          <w:tab w:val="left" w:pos="823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Операционная оболочка Windows</w:t>
      </w:r>
      <w:r>
        <w:rPr>
          <w:sz w:val="20"/>
          <w:szCs w:val="20"/>
        </w:rPr>
        <w:tab/>
        <w:t>PC-совместимых компьютеров.</w:t>
      </w:r>
      <w:r>
        <w:rPr>
          <w:sz w:val="20"/>
          <w:szCs w:val="20"/>
        </w:rPr>
        <w:tab/>
        <w:t>В</w:t>
      </w:r>
    </w:p>
    <w:p w:rsidR="00C530E3" w:rsidRDefault="00C530E3">
      <w:pPr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3.1 - это  разработанная  фирмой    последнее время  фактически  все</w:t>
      </w:r>
    </w:p>
    <w:p w:rsidR="00C530E3" w:rsidRDefault="00C530E3">
      <w:pPr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Microsoft надстройка  над опера-    новые программы  разрабатываются</w:t>
      </w:r>
    </w:p>
    <w:p w:rsidR="00C530E3" w:rsidRDefault="00C530E3">
      <w:pPr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ционной системой DOS,  обеспечи-    для их  эксплуатации   в   среде</w:t>
      </w:r>
    </w:p>
    <w:p w:rsidR="00C530E3" w:rsidRDefault="00C530E3">
      <w:pPr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вающая большое        количество    Windows.</w:t>
      </w:r>
    </w:p>
    <w:p w:rsidR="00C530E3" w:rsidRDefault="00C530E3">
      <w:pPr>
        <w:tabs>
          <w:tab w:val="left" w:pos="3940"/>
          <w:tab w:val="left" w:pos="490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удобств для   программистов</w:t>
      </w:r>
      <w:r>
        <w:rPr>
          <w:sz w:val="20"/>
          <w:szCs w:val="20"/>
        </w:rPr>
        <w:tab/>
        <w:t>и</w:t>
      </w:r>
      <w:r>
        <w:rPr>
          <w:sz w:val="20"/>
          <w:szCs w:val="20"/>
        </w:rPr>
        <w:tab/>
        <w:t>В отличие  от  оболочек  типа</w:t>
      </w:r>
    </w:p>
    <w:p w:rsidR="00C530E3" w:rsidRDefault="00C530E3">
      <w:pPr>
        <w:tabs>
          <w:tab w:val="left" w:pos="3220"/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пользователей. Версия</w:t>
      </w:r>
      <w:r>
        <w:rPr>
          <w:sz w:val="20"/>
          <w:szCs w:val="20"/>
        </w:rPr>
        <w:tab/>
        <w:t>Windows</w:t>
      </w:r>
      <w:r>
        <w:rPr>
          <w:sz w:val="20"/>
          <w:szCs w:val="20"/>
        </w:rPr>
        <w:tab/>
        <w:t>Norton Commander,   Windows   не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3.1 регулярно,  с момента своего</w:t>
      </w:r>
      <w:r>
        <w:rPr>
          <w:sz w:val="20"/>
          <w:szCs w:val="20"/>
        </w:rPr>
        <w:tab/>
        <w:t>только обеспечивает  удобный   и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появления, занимает  самые высо-</w:t>
      </w:r>
      <w:r>
        <w:rPr>
          <w:sz w:val="20"/>
          <w:szCs w:val="20"/>
        </w:rPr>
        <w:tab/>
        <w:t>наглядный интерфейс для операций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кие места  в  хит-параде  продаж</w:t>
      </w:r>
      <w:r>
        <w:rPr>
          <w:sz w:val="20"/>
          <w:szCs w:val="20"/>
        </w:rPr>
        <w:tab/>
        <w:t>с файлами,  дисками и т.д., но и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программного обеспечения.    Все</w:t>
      </w:r>
      <w:r>
        <w:rPr>
          <w:sz w:val="20"/>
          <w:szCs w:val="20"/>
        </w:rPr>
        <w:tab/>
        <w:t>предоставляет новые  возможности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большее число      пользователей</w:t>
      </w:r>
      <w:r>
        <w:rPr>
          <w:sz w:val="20"/>
          <w:szCs w:val="20"/>
        </w:rPr>
        <w:tab/>
        <w:t>для запускаемых в "родной" среде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компьютеров используют Windows и</w:t>
      </w:r>
      <w:r>
        <w:rPr>
          <w:sz w:val="20"/>
          <w:szCs w:val="20"/>
        </w:rPr>
        <w:tab/>
        <w:t>программ. Разумеется,  Microsoft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разнообразные полиэкранные прик-</w:t>
      </w:r>
      <w:r>
        <w:rPr>
          <w:sz w:val="20"/>
          <w:szCs w:val="20"/>
        </w:rPr>
        <w:tab/>
        <w:t>Windows работает и с  программа-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ладные программы в своей работе.</w:t>
      </w:r>
      <w:r>
        <w:rPr>
          <w:sz w:val="20"/>
          <w:szCs w:val="20"/>
        </w:rPr>
        <w:tab/>
        <w:t>ми, разработанными под DOS, но в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Широчайшее       распространение</w:t>
      </w:r>
      <w:r>
        <w:rPr>
          <w:sz w:val="20"/>
          <w:szCs w:val="20"/>
        </w:rPr>
        <w:tab/>
        <w:t>этом случае все возможности сис-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Microsoft Windows   сделало   ее</w:t>
      </w:r>
      <w:r>
        <w:rPr>
          <w:sz w:val="20"/>
          <w:szCs w:val="20"/>
        </w:rPr>
        <w:tab/>
        <w:t>темы не используются.</w:t>
      </w:r>
    </w:p>
    <w:p w:rsidR="00C530E3" w:rsidRDefault="00C530E3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фактическим стандартом  для  IBM</w:t>
      </w:r>
    </w:p>
    <w:p w:rsidR="00C530E3" w:rsidRDefault="00C530E3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2. Идеи создания Windows.</w:t>
      </w:r>
    </w:p>
    <w:p w:rsidR="00C530E3" w:rsidRDefault="00C530E3">
      <w:pPr>
        <w:tabs>
          <w:tab w:val="left" w:pos="3070"/>
          <w:tab w:val="left" w:pos="4510"/>
          <w:tab w:val="left" w:pos="6790"/>
          <w:tab w:val="left" w:pos="823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Основная идея</w:t>
      </w:r>
      <w:r>
        <w:rPr>
          <w:sz w:val="20"/>
          <w:szCs w:val="20"/>
        </w:rPr>
        <w:tab/>
        <w:t>создания</w:t>
      </w:r>
      <w:r>
        <w:rPr>
          <w:sz w:val="20"/>
          <w:szCs w:val="20"/>
        </w:rPr>
        <w:tab/>
        <w:t>вала последняя</w:t>
      </w:r>
      <w:r>
        <w:rPr>
          <w:sz w:val="20"/>
          <w:szCs w:val="20"/>
        </w:rPr>
        <w:tab/>
        <w:t>версия</w:t>
      </w:r>
      <w:r>
        <w:rPr>
          <w:sz w:val="20"/>
          <w:szCs w:val="20"/>
        </w:rPr>
        <w:tab/>
        <w:t>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Windows была   высказана  главой</w:t>
      </w:r>
      <w:r>
        <w:rPr>
          <w:sz w:val="20"/>
          <w:szCs w:val="20"/>
        </w:rPr>
        <w:tab/>
        <w:t>Windows95, которая, по-видимому,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фирмы Microsoft,  одним из самых</w:t>
      </w:r>
      <w:r>
        <w:rPr>
          <w:sz w:val="20"/>
          <w:szCs w:val="20"/>
        </w:rPr>
        <w:tab/>
        <w:t>вобьет последний гвоздь в крышку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богатых людей   в  мире,  Биллом</w:t>
      </w:r>
      <w:r>
        <w:rPr>
          <w:sz w:val="20"/>
          <w:szCs w:val="20"/>
        </w:rPr>
        <w:tab/>
        <w:t>гроба DOS.</w:t>
      </w:r>
    </w:p>
    <w:p w:rsidR="00C530E3" w:rsidRDefault="00C530E3">
      <w:pPr>
        <w:tabs>
          <w:tab w:val="left" w:pos="490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Гейтсом (Bill Gates).  Он  расс-</w:t>
      </w:r>
      <w:r>
        <w:rPr>
          <w:sz w:val="20"/>
          <w:szCs w:val="20"/>
        </w:rPr>
        <w:tab/>
        <w:t>При создании программ для DOS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матривает Windows  как электрон-</w:t>
      </w:r>
      <w:r>
        <w:rPr>
          <w:sz w:val="20"/>
          <w:szCs w:val="20"/>
        </w:rPr>
        <w:tab/>
        <w:t>разработчики имеют только  очень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ный письменный стол,  где должно</w:t>
      </w:r>
      <w:r>
        <w:rPr>
          <w:sz w:val="20"/>
          <w:szCs w:val="20"/>
        </w:rPr>
        <w:tab/>
        <w:t>небольшой набор  услуг,  предос-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быть все,  что  есть  на рабочем</w:t>
      </w:r>
      <w:r>
        <w:rPr>
          <w:sz w:val="20"/>
          <w:szCs w:val="20"/>
        </w:rPr>
        <w:tab/>
        <w:t>тавляемых им операционной систе-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месте: книга для записей,  блок-</w:t>
      </w:r>
      <w:r>
        <w:rPr>
          <w:sz w:val="20"/>
          <w:szCs w:val="20"/>
        </w:rPr>
        <w:tab/>
        <w:t>мой. Они фактически остаются на-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нот, калькулятор,  часы и т.д. и</w:t>
      </w:r>
      <w:r>
        <w:rPr>
          <w:sz w:val="20"/>
          <w:szCs w:val="20"/>
        </w:rPr>
        <w:tab/>
        <w:t>едине с   "голым   компьютером".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т.п. И точно так же на "письмен-</w:t>
      </w:r>
      <w:r>
        <w:rPr>
          <w:sz w:val="20"/>
          <w:szCs w:val="20"/>
        </w:rPr>
        <w:tab/>
        <w:t>Программист оказывался в положе-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ном столе"  Windows могут однов-</w:t>
      </w:r>
      <w:r>
        <w:rPr>
          <w:sz w:val="20"/>
          <w:szCs w:val="20"/>
        </w:rPr>
        <w:tab/>
        <w:t>нии человека,   которому   нужно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ременно вводиться   в   действие</w:t>
      </w:r>
      <w:r>
        <w:rPr>
          <w:sz w:val="20"/>
          <w:szCs w:val="20"/>
        </w:rPr>
        <w:tab/>
        <w:t>построить дом  и который обнару-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несколько программ.</w:t>
      </w:r>
      <w:r>
        <w:rPr>
          <w:sz w:val="20"/>
          <w:szCs w:val="20"/>
        </w:rPr>
        <w:tab/>
        <w:t>живает, что для этого ему  необ-</w:t>
      </w:r>
    </w:p>
    <w:p w:rsidR="00C530E3" w:rsidRDefault="00C530E3">
      <w:pPr>
        <w:tabs>
          <w:tab w:val="left" w:pos="45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Первая версия  системы   была</w:t>
      </w:r>
      <w:r>
        <w:rPr>
          <w:sz w:val="20"/>
          <w:szCs w:val="20"/>
        </w:rPr>
        <w:tab/>
        <w:t>ходимы лесопилка,  цементный за-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выпущена фирмой Microsoft в 1985</w:t>
      </w:r>
      <w:r>
        <w:rPr>
          <w:sz w:val="20"/>
          <w:szCs w:val="20"/>
        </w:rPr>
        <w:tab/>
        <w:t>вод, кузнечная мастерская и мно-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г., а сейчас рынки  программного</w:t>
      </w:r>
      <w:r>
        <w:rPr>
          <w:sz w:val="20"/>
          <w:szCs w:val="20"/>
        </w:rPr>
        <w:tab/>
        <w:t>го чего еще.</w:t>
      </w:r>
    </w:p>
    <w:p w:rsidR="00C530E3" w:rsidRDefault="00C530E3">
      <w:pPr>
        <w:tabs>
          <w:tab w:val="left" w:pos="490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обеспечения во  всем мире завое-</w:t>
      </w:r>
      <w:r>
        <w:rPr>
          <w:sz w:val="20"/>
          <w:szCs w:val="20"/>
        </w:rPr>
        <w:tab/>
        <w:t>В результате  никакой   прог-</w:t>
      </w:r>
    </w:p>
    <w:p w:rsidR="00C530E3" w:rsidRDefault="00C530E3">
      <w:pPr>
        <w:suppressAutoHyphens/>
        <w:autoSpaceDE w:val="0"/>
        <w:autoSpaceDN w:val="0"/>
        <w:adjustRightInd w:val="0"/>
        <w:ind w:left="3410"/>
        <w:rPr>
          <w:sz w:val="20"/>
          <w:szCs w:val="20"/>
        </w:rPr>
      </w:pPr>
      <w:r>
        <w:rPr>
          <w:sz w:val="20"/>
          <w:szCs w:val="20"/>
        </w:rPr>
        <w:t>Аважанский</w:t>
      </w:r>
    </w:p>
    <w:p w:rsidR="00C530E3" w:rsidRDefault="00C530E3">
      <w:pPr>
        <w:tabs>
          <w:tab w:val="left" w:pos="4540"/>
          <w:tab w:val="left" w:pos="742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раммной унификации  не  было   и</w:t>
      </w:r>
      <w:r>
        <w:rPr>
          <w:sz w:val="20"/>
          <w:szCs w:val="20"/>
        </w:rPr>
        <w:tab/>
        <w:t>операционную систему</w:t>
      </w:r>
      <w:r>
        <w:rPr>
          <w:sz w:val="20"/>
          <w:szCs w:val="20"/>
        </w:rPr>
        <w:tab/>
        <w:t>Windows,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в помине,  что затрудняло работу</w:t>
      </w:r>
      <w:r>
        <w:rPr>
          <w:sz w:val="20"/>
          <w:szCs w:val="20"/>
        </w:rPr>
        <w:tab/>
        <w:t>которая продолжает свое победное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и обучение.</w:t>
      </w:r>
      <w:r>
        <w:rPr>
          <w:sz w:val="20"/>
          <w:szCs w:val="20"/>
        </w:rPr>
        <w:tab/>
        <w:t>шествие вот  уже десять лет.  Но</w:t>
      </w:r>
    </w:p>
    <w:p w:rsidR="00C530E3" w:rsidRDefault="00C530E3">
      <w:pPr>
        <w:tabs>
          <w:tab w:val="left" w:pos="1870"/>
          <w:tab w:val="left" w:pos="3430"/>
          <w:tab w:val="left" w:pos="45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 этих</w:t>
      </w:r>
      <w:r>
        <w:rPr>
          <w:sz w:val="20"/>
          <w:szCs w:val="20"/>
        </w:rPr>
        <w:tab/>
        <w:t>условиях</w:t>
      </w:r>
      <w:r>
        <w:rPr>
          <w:sz w:val="20"/>
          <w:szCs w:val="20"/>
        </w:rPr>
        <w:tab/>
        <w:t>фирма</w:t>
      </w:r>
      <w:r>
        <w:rPr>
          <w:sz w:val="20"/>
          <w:szCs w:val="20"/>
        </w:rPr>
        <w:tab/>
        <w:t>каковы причины такого успеха?</w:t>
      </w:r>
    </w:p>
    <w:p w:rsidR="00C530E3" w:rsidRDefault="00C530E3">
      <w:pPr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Microsoft начала выпускать  свою</w:t>
      </w:r>
    </w:p>
    <w:p w:rsidR="00C530E3" w:rsidRDefault="00C530E3">
      <w:pPr>
        <w:suppressAutoHyphens/>
        <w:autoSpaceDE w:val="0"/>
        <w:autoSpaceDN w:val="0"/>
        <w:adjustRightInd w:val="0"/>
        <w:ind w:left="2640"/>
        <w:rPr>
          <w:sz w:val="20"/>
          <w:szCs w:val="20"/>
        </w:rPr>
      </w:pPr>
      <w:r>
        <w:rPr>
          <w:sz w:val="20"/>
          <w:szCs w:val="20"/>
        </w:rPr>
        <w:t>3. Преимущества Windows.</w:t>
      </w:r>
    </w:p>
    <w:p w:rsidR="00C530E3" w:rsidRDefault="00C530E3">
      <w:pPr>
        <w:tabs>
          <w:tab w:val="left" w:pos="3790"/>
          <w:tab w:val="left" w:pos="45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i/>
          <w:iCs/>
          <w:sz w:val="20"/>
          <w:szCs w:val="20"/>
        </w:rPr>
        <w:t>Независимость программ</w:t>
      </w:r>
      <w:r>
        <w:rPr>
          <w:i/>
          <w:iCs/>
          <w:sz w:val="20"/>
          <w:szCs w:val="20"/>
        </w:rPr>
        <w:tab/>
        <w:t>от</w:t>
      </w:r>
      <w:r>
        <w:rPr>
          <w:sz w:val="20"/>
          <w:szCs w:val="20"/>
        </w:rPr>
        <w:tab/>
        <w:t>действует принцип WYSIWYG  (What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i/>
          <w:iCs/>
          <w:sz w:val="20"/>
          <w:szCs w:val="20"/>
        </w:rPr>
        <w:t>внешних устройств</w:t>
      </w:r>
      <w:r>
        <w:rPr>
          <w:sz w:val="20"/>
          <w:szCs w:val="20"/>
        </w:rPr>
        <w:t>. Windows-прог-</w:t>
      </w:r>
      <w:r>
        <w:rPr>
          <w:sz w:val="20"/>
          <w:szCs w:val="20"/>
        </w:rPr>
        <w:tab/>
        <w:t>you see is what you get),  кото-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рамма может обращаться к внешним</w:t>
      </w:r>
      <w:r>
        <w:rPr>
          <w:sz w:val="20"/>
          <w:szCs w:val="20"/>
        </w:rPr>
        <w:tab/>
        <w:t>рый означает, что та информация,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устройствам только   через  пос-</w:t>
      </w:r>
      <w:r>
        <w:rPr>
          <w:sz w:val="20"/>
          <w:szCs w:val="20"/>
        </w:rPr>
        <w:tab/>
        <w:t>которую вы видите на экране, со-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редство Windows,  что снимает  с</w:t>
      </w:r>
      <w:r>
        <w:rPr>
          <w:sz w:val="20"/>
          <w:szCs w:val="20"/>
        </w:rPr>
        <w:tab/>
        <w:t>ответствует тому,  что  выдается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разработчиков все проблемы обес-</w:t>
      </w:r>
      <w:r>
        <w:rPr>
          <w:sz w:val="20"/>
          <w:szCs w:val="20"/>
        </w:rPr>
        <w:tab/>
        <w:t>принтером при распечатке.  Шриф-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печения сосметимости с  конкрет-</w:t>
      </w:r>
      <w:r>
        <w:rPr>
          <w:sz w:val="20"/>
          <w:szCs w:val="20"/>
        </w:rPr>
        <w:tab/>
        <w:t>ты True  Type,  используемые   в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ными внешними устройствами.</w:t>
      </w:r>
      <w:r>
        <w:rPr>
          <w:sz w:val="20"/>
          <w:szCs w:val="20"/>
        </w:rPr>
        <w:tab/>
        <w:t>Windows,  содержат не растровое,</w:t>
      </w:r>
    </w:p>
    <w:p w:rsidR="00C530E3" w:rsidRDefault="00C530E3">
      <w:pPr>
        <w:tabs>
          <w:tab w:val="left" w:pos="45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i/>
          <w:iCs/>
          <w:sz w:val="20"/>
          <w:szCs w:val="20"/>
        </w:rPr>
        <w:t>Средства для построения поль-</w:t>
      </w:r>
      <w:r>
        <w:rPr>
          <w:sz w:val="20"/>
          <w:szCs w:val="20"/>
        </w:rPr>
        <w:tab/>
        <w:t>а контурные описания символов.</w:t>
      </w:r>
    </w:p>
    <w:p w:rsidR="00C530E3" w:rsidRDefault="00C530E3">
      <w:pPr>
        <w:tabs>
          <w:tab w:val="left" w:pos="2740"/>
          <w:tab w:val="left" w:pos="51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i/>
          <w:iCs/>
          <w:sz w:val="20"/>
          <w:szCs w:val="20"/>
        </w:rPr>
        <w:t>зовательского</w:t>
      </w:r>
      <w:r>
        <w:rPr>
          <w:i/>
          <w:iCs/>
          <w:sz w:val="20"/>
          <w:szCs w:val="20"/>
        </w:rPr>
        <w:tab/>
        <w:t>интерфейса</w:t>
      </w:r>
      <w:r>
        <w:rPr>
          <w:sz w:val="20"/>
          <w:szCs w:val="20"/>
        </w:rPr>
        <w:t xml:space="preserve">.       </w:t>
      </w:r>
      <w:r>
        <w:rPr>
          <w:i/>
          <w:iCs/>
          <w:sz w:val="20"/>
          <w:szCs w:val="20"/>
        </w:rPr>
        <w:t>Единый пользовательский   ин-</w:t>
      </w:r>
    </w:p>
    <w:p w:rsidR="00C530E3" w:rsidRDefault="00C530E3">
      <w:pPr>
        <w:tabs>
          <w:tab w:val="left" w:pos="4780"/>
        </w:tabs>
        <w:suppressAutoHyphens/>
        <w:autoSpaceDE w:val="0"/>
        <w:autoSpaceDN w:val="0"/>
        <w:adjustRightInd w:val="0"/>
        <w:ind w:left="2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Windows содержит все необходимые    </w:t>
      </w:r>
      <w:r>
        <w:rPr>
          <w:i/>
          <w:iCs/>
          <w:sz w:val="20"/>
          <w:szCs w:val="20"/>
        </w:rPr>
        <w:t>терфейс</w:t>
      </w:r>
      <w:r>
        <w:rPr>
          <w:sz w:val="20"/>
          <w:szCs w:val="20"/>
        </w:rPr>
        <w:t>. Действия  с программами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функции для построения пользова-</w:t>
      </w:r>
      <w:r>
        <w:rPr>
          <w:sz w:val="20"/>
          <w:szCs w:val="20"/>
        </w:rPr>
        <w:tab/>
        <w:t>в среде Windows стандартизирова-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тельского  интерфейса  программ:</w:t>
      </w:r>
      <w:r>
        <w:rPr>
          <w:sz w:val="20"/>
          <w:szCs w:val="20"/>
        </w:rPr>
        <w:tab/>
        <w:t>ны.</w:t>
      </w:r>
    </w:p>
    <w:p w:rsidR="00C530E3" w:rsidRDefault="00C530E3">
      <w:pPr>
        <w:tabs>
          <w:tab w:val="left" w:pos="5140"/>
          <w:tab w:val="left" w:pos="802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 xml:space="preserve">окон,  меню,  запросов etc.  При       </w:t>
      </w:r>
      <w:r>
        <w:rPr>
          <w:i/>
          <w:iCs/>
          <w:sz w:val="20"/>
          <w:szCs w:val="20"/>
        </w:rPr>
        <w:t xml:space="preserve">Многозадачность.      </w:t>
      </w:r>
      <w:r>
        <w:rPr>
          <w:sz w:val="20"/>
          <w:szCs w:val="20"/>
        </w:rPr>
        <w:t>Windows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этом стиль Windows просто непод-</w:t>
      </w:r>
      <w:r>
        <w:rPr>
          <w:sz w:val="20"/>
          <w:szCs w:val="20"/>
        </w:rPr>
        <w:tab/>
        <w:t>обеспечивает одновременное   вы-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ражаем.</w:t>
      </w:r>
      <w:r>
        <w:rPr>
          <w:sz w:val="20"/>
          <w:szCs w:val="20"/>
        </w:rPr>
        <w:tab/>
        <w:t>полнение целого списка задач.</w:t>
      </w:r>
    </w:p>
    <w:p w:rsidR="00C530E3" w:rsidRDefault="00C530E3">
      <w:pPr>
        <w:tabs>
          <w:tab w:val="left" w:pos="51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i/>
          <w:iCs/>
          <w:sz w:val="20"/>
          <w:szCs w:val="20"/>
        </w:rPr>
        <w:t>Доступность всей  оперативной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Совместимость с  DOS-приложе-</w:t>
      </w:r>
    </w:p>
    <w:p w:rsidR="00C530E3" w:rsidRDefault="00C530E3">
      <w:pPr>
        <w:tabs>
          <w:tab w:val="left" w:pos="4780"/>
        </w:tabs>
        <w:suppressAutoHyphens/>
        <w:autoSpaceDE w:val="0"/>
        <w:autoSpaceDN w:val="0"/>
        <w:adjustRightInd w:val="0"/>
        <w:ind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памяти.</w:t>
      </w:r>
      <w:r>
        <w:rPr>
          <w:sz w:val="20"/>
          <w:szCs w:val="20"/>
        </w:rPr>
        <w:t xml:space="preserve"> Это  облегчает создание    </w:t>
      </w:r>
      <w:r>
        <w:rPr>
          <w:i/>
          <w:iCs/>
          <w:sz w:val="20"/>
          <w:szCs w:val="20"/>
        </w:rPr>
        <w:t xml:space="preserve">ниями. </w:t>
      </w:r>
      <w:r>
        <w:rPr>
          <w:sz w:val="20"/>
          <w:szCs w:val="20"/>
        </w:rPr>
        <w:t>Работа с Windows не озна-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на ее базе больших программ.</w:t>
      </w:r>
      <w:r>
        <w:rPr>
          <w:sz w:val="20"/>
          <w:szCs w:val="20"/>
        </w:rPr>
        <w:tab/>
        <w:t>чает отказа   от   программ  DOS</w:t>
      </w:r>
    </w:p>
    <w:p w:rsidR="00C530E3" w:rsidRDefault="00C530E3">
      <w:pPr>
        <w:tabs>
          <w:tab w:val="left" w:pos="45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i/>
          <w:iCs/>
          <w:sz w:val="20"/>
          <w:szCs w:val="20"/>
        </w:rPr>
        <w:t>Динамическое подключение  би-</w:t>
      </w:r>
      <w:r>
        <w:rPr>
          <w:sz w:val="20"/>
          <w:szCs w:val="20"/>
        </w:rPr>
        <w:tab/>
        <w:t>(скорее она  означает  отказ  от</w:t>
      </w:r>
    </w:p>
    <w:p w:rsidR="00C530E3" w:rsidRDefault="00C530E3">
      <w:pPr>
        <w:tabs>
          <w:tab w:val="left" w:pos="478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блиотек. </w:t>
      </w:r>
      <w:r>
        <w:rPr>
          <w:sz w:val="20"/>
          <w:szCs w:val="20"/>
        </w:rPr>
        <w:t>При программировании  в    самой DOS  в  глобальном масшта-</w:t>
      </w:r>
    </w:p>
    <w:p w:rsidR="00C530E3" w:rsidRDefault="00C530E3">
      <w:pPr>
        <w:tabs>
          <w:tab w:val="left" w:pos="3220"/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Windows библиотек</w:t>
      </w:r>
      <w:r>
        <w:rPr>
          <w:sz w:val="20"/>
          <w:szCs w:val="20"/>
        </w:rPr>
        <w:tab/>
        <w:t>(формат</w:t>
      </w:r>
      <w:r>
        <w:rPr>
          <w:sz w:val="20"/>
          <w:szCs w:val="20"/>
        </w:rPr>
        <w:tab/>
        <w:t>бе).</w:t>
      </w:r>
    </w:p>
    <w:p w:rsidR="00C530E3" w:rsidRDefault="00C530E3">
      <w:pPr>
        <w:tabs>
          <w:tab w:val="left" w:pos="51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 xml:space="preserve">.DLL-файлов) подключаются  авто-       </w:t>
      </w:r>
      <w:r>
        <w:rPr>
          <w:i/>
          <w:iCs/>
          <w:sz w:val="20"/>
          <w:szCs w:val="20"/>
        </w:rPr>
        <w:t>Удобство поддержки  устройств</w:t>
      </w:r>
    </w:p>
    <w:p w:rsidR="00C530E3" w:rsidRDefault="00C530E3">
      <w:pPr>
        <w:tabs>
          <w:tab w:val="left" w:pos="4780"/>
        </w:tabs>
        <w:suppressAutoHyphens/>
        <w:autoSpaceDE w:val="0"/>
        <w:autoSpaceDN w:val="0"/>
        <w:adjustRightInd w:val="0"/>
        <w:ind w:left="2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матически.                          </w:t>
      </w:r>
      <w:r>
        <w:rPr>
          <w:i/>
          <w:iCs/>
          <w:sz w:val="20"/>
          <w:szCs w:val="20"/>
        </w:rPr>
        <w:t>и</w:t>
      </w:r>
      <w:r>
        <w:rPr>
          <w:i/>
          <w:iCs/>
          <w:sz w:val="20"/>
          <w:szCs w:val="20"/>
        </w:rPr>
        <w:tab/>
        <w:t>мультимедиа</w:t>
      </w:r>
      <w:r>
        <w:rPr>
          <w:sz w:val="20"/>
          <w:szCs w:val="20"/>
        </w:rPr>
        <w:t>.  Windows упрощает</w:t>
      </w:r>
    </w:p>
    <w:p w:rsidR="00C530E3" w:rsidRDefault="00C530E3">
      <w:pPr>
        <w:tabs>
          <w:tab w:val="left" w:pos="45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i/>
          <w:iCs/>
          <w:sz w:val="20"/>
          <w:szCs w:val="20"/>
        </w:rPr>
        <w:t>Связь и  внедрение   объектов</w:t>
      </w:r>
      <w:r>
        <w:rPr>
          <w:sz w:val="20"/>
          <w:szCs w:val="20"/>
        </w:rPr>
        <w:tab/>
        <w:t>работу с внешними устройствами.</w:t>
      </w:r>
    </w:p>
    <w:p w:rsidR="00C530E3" w:rsidRDefault="00C530E3">
      <w:pPr>
        <w:tabs>
          <w:tab w:val="left" w:pos="490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>
        <w:rPr>
          <w:sz w:val="20"/>
          <w:szCs w:val="20"/>
        </w:rPr>
        <w:t>Object Linking  and  Embedding,</w:t>
      </w:r>
      <w:r>
        <w:rPr>
          <w:sz w:val="20"/>
          <w:szCs w:val="20"/>
        </w:rPr>
        <w:tab/>
        <w:t>В заключение  маленькая прит-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OLE) - новый способ обмена  дан-</w:t>
      </w:r>
      <w:r>
        <w:rPr>
          <w:sz w:val="20"/>
          <w:szCs w:val="20"/>
        </w:rPr>
        <w:tab/>
        <w:t>ча: как   сотрудник    Microsoft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ными между приложениями, при ко-</w:t>
      </w:r>
      <w:r>
        <w:rPr>
          <w:sz w:val="20"/>
          <w:szCs w:val="20"/>
        </w:rPr>
        <w:tab/>
        <w:t>вкручивает лампочку? Он берет ее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тором вы  получаете  возможность</w:t>
      </w:r>
      <w:r>
        <w:rPr>
          <w:sz w:val="20"/>
          <w:szCs w:val="20"/>
        </w:rPr>
        <w:tab/>
        <w:t>в руку  и  заставляет  Вселенную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комбинировать изображение,  звук</w:t>
      </w:r>
      <w:r>
        <w:rPr>
          <w:sz w:val="20"/>
          <w:szCs w:val="20"/>
        </w:rPr>
        <w:tab/>
        <w:t>вращаться вокруг себя. Windows -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и текст).</w:t>
      </w:r>
      <w:r>
        <w:rPr>
          <w:sz w:val="20"/>
          <w:szCs w:val="20"/>
        </w:rPr>
        <w:tab/>
        <w:t>не просто операционная  система,</w:t>
      </w:r>
    </w:p>
    <w:p w:rsidR="00C530E3" w:rsidRDefault="00C530E3">
      <w:pPr>
        <w:tabs>
          <w:tab w:val="left" w:pos="451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i/>
          <w:iCs/>
          <w:sz w:val="20"/>
          <w:szCs w:val="20"/>
        </w:rPr>
        <w:t>Использование  масштабируемых</w:t>
      </w:r>
      <w:r>
        <w:rPr>
          <w:sz w:val="20"/>
          <w:szCs w:val="20"/>
        </w:rPr>
        <w:tab/>
        <w:t>это новая   философия  работы  с</w:t>
      </w:r>
    </w:p>
    <w:p w:rsidR="00C530E3" w:rsidRDefault="00C530E3">
      <w:pPr>
        <w:tabs>
          <w:tab w:val="left" w:pos="45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i/>
          <w:iCs/>
          <w:sz w:val="20"/>
          <w:szCs w:val="20"/>
        </w:rPr>
        <w:t>шрифтов True  Type</w:t>
      </w:r>
      <w:r>
        <w:rPr>
          <w:sz w:val="20"/>
          <w:szCs w:val="20"/>
        </w:rPr>
        <w:t>.  В   Windows</w:t>
      </w:r>
      <w:r>
        <w:rPr>
          <w:sz w:val="20"/>
          <w:szCs w:val="20"/>
        </w:rPr>
        <w:tab/>
        <w:t>компьютером.</w:t>
      </w:r>
    </w:p>
    <w:p w:rsidR="00C530E3" w:rsidRDefault="00C530E3">
      <w:pPr>
        <w:suppressAutoHyphens/>
        <w:autoSpaceDE w:val="0"/>
        <w:autoSpaceDN w:val="0"/>
        <w:adjustRightInd w:val="0"/>
        <w:ind w:left="3630"/>
        <w:rPr>
          <w:sz w:val="20"/>
          <w:szCs w:val="20"/>
        </w:rPr>
      </w:pPr>
      <w:r>
        <w:rPr>
          <w:sz w:val="20"/>
          <w:szCs w:val="20"/>
        </w:rPr>
        <w:t>Аважанский</w:t>
      </w:r>
    </w:p>
    <w:p w:rsidR="00C530E3" w:rsidRDefault="00C530E3">
      <w:pPr>
        <w:suppressAutoHyphens/>
        <w:autoSpaceDE w:val="0"/>
        <w:autoSpaceDN w:val="0"/>
        <w:adjustRightInd w:val="0"/>
        <w:ind w:left="1980"/>
        <w:rPr>
          <w:sz w:val="20"/>
          <w:szCs w:val="20"/>
        </w:rPr>
      </w:pPr>
      <w:r>
        <w:rPr>
          <w:sz w:val="20"/>
          <w:szCs w:val="20"/>
        </w:rPr>
        <w:t>4. Список использованной литературы.</w:t>
      </w:r>
    </w:p>
    <w:p w:rsidR="00C530E3" w:rsidRDefault="00C530E3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1. В.Э.Фигурнов."IBM PC для пользователя". - М.:ИНФРА-М, 1995.</w:t>
      </w:r>
    </w:p>
    <w:p w:rsidR="00C530E3" w:rsidRDefault="00C530E3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2. Р.Хаселир,  К.Фаненштихт.  "Операционная среда Windows 3.1". -</w:t>
      </w:r>
    </w:p>
    <w:p w:rsidR="00C530E3" w:rsidRDefault="00C530E3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М.:ЭКОМ, 1993.</w:t>
      </w:r>
    </w:p>
    <w:p w:rsidR="00C530E3" w:rsidRDefault="00C530E3">
      <w:pPr>
        <w:suppressAutoHyphens/>
        <w:autoSpaceDE w:val="0"/>
        <w:autoSpaceDN w:val="0"/>
        <w:adjustRightInd w:val="0"/>
        <w:ind w:left="3190"/>
        <w:rPr>
          <w:sz w:val="20"/>
          <w:szCs w:val="20"/>
        </w:rPr>
      </w:pPr>
      <w:r>
        <w:rPr>
          <w:sz w:val="20"/>
          <w:szCs w:val="20"/>
        </w:rPr>
        <w:t>5. Оглавление.</w:t>
      </w:r>
    </w:p>
    <w:p w:rsidR="00C530E3" w:rsidRDefault="00C530E3">
      <w:pPr>
        <w:tabs>
          <w:tab w:val="left" w:pos="81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1. Предварительные сведения о Windows.</w:t>
      </w:r>
      <w:r>
        <w:rPr>
          <w:sz w:val="20"/>
          <w:szCs w:val="20"/>
        </w:rPr>
        <w:tab/>
        <w:t>2</w:t>
      </w:r>
    </w:p>
    <w:p w:rsidR="00C530E3" w:rsidRDefault="00C530E3">
      <w:pPr>
        <w:tabs>
          <w:tab w:val="left" w:pos="81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2. Идеи создания Windows.</w:t>
      </w:r>
      <w:r>
        <w:rPr>
          <w:sz w:val="20"/>
          <w:szCs w:val="20"/>
        </w:rPr>
        <w:tab/>
        <w:t>2</w:t>
      </w:r>
    </w:p>
    <w:p w:rsidR="00C530E3" w:rsidRDefault="00C530E3">
      <w:pPr>
        <w:tabs>
          <w:tab w:val="left" w:pos="81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3. Преимущества Windows.</w:t>
      </w:r>
      <w:r>
        <w:rPr>
          <w:sz w:val="20"/>
          <w:szCs w:val="20"/>
        </w:rPr>
        <w:tab/>
        <w:t>3</w:t>
      </w:r>
    </w:p>
    <w:p w:rsidR="00C530E3" w:rsidRDefault="00C530E3">
      <w:pPr>
        <w:tabs>
          <w:tab w:val="left" w:pos="8140"/>
        </w:tabs>
        <w:suppressAutoHyphens/>
        <w:autoSpaceDE w:val="0"/>
        <w:autoSpaceDN w:val="0"/>
        <w:adjustRightInd w:val="0"/>
        <w:ind w:left="220"/>
        <w:rPr>
          <w:sz w:val="20"/>
          <w:szCs w:val="20"/>
        </w:rPr>
      </w:pPr>
      <w:r>
        <w:rPr>
          <w:sz w:val="20"/>
          <w:szCs w:val="20"/>
        </w:rPr>
        <w:t>4. Список использованной литературы.</w:t>
      </w:r>
      <w:r>
        <w:rPr>
          <w:sz w:val="20"/>
          <w:szCs w:val="20"/>
        </w:rPr>
        <w:tab/>
        <w:t>4</w:t>
      </w:r>
    </w:p>
    <w:p w:rsidR="00C530E3" w:rsidRDefault="00C530E3">
      <w:pPr>
        <w:tabs>
          <w:tab w:val="left" w:pos="8140"/>
        </w:tabs>
        <w:suppressAutoHyphens/>
        <w:autoSpaceDE w:val="0"/>
        <w:autoSpaceDN w:val="0"/>
        <w:adjustRightInd w:val="0"/>
        <w:spacing w:after="888"/>
        <w:ind w:left="220"/>
        <w:rPr>
          <w:sz w:val="20"/>
          <w:szCs w:val="20"/>
        </w:rPr>
      </w:pPr>
      <w:r>
        <w:rPr>
          <w:sz w:val="20"/>
          <w:szCs w:val="20"/>
        </w:rPr>
        <w:t>5. Оглавление.</w:t>
      </w:r>
      <w:r>
        <w:rPr>
          <w:sz w:val="20"/>
          <w:szCs w:val="20"/>
        </w:rPr>
        <w:tab/>
        <w:t xml:space="preserve">4 </w:t>
      </w:r>
      <w:bookmarkStart w:id="0" w:name="_GoBack"/>
      <w:bookmarkEnd w:id="0"/>
    </w:p>
    <w:sectPr w:rsidR="00C530E3" w:rsidSect="00C530E3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0E3"/>
    <w:rsid w:val="0018071F"/>
    <w:rsid w:val="00571C38"/>
    <w:rsid w:val="00824F63"/>
    <w:rsid w:val="00B81F32"/>
    <w:rsid w:val="00C34642"/>
    <w:rsid w:val="00C530E3"/>
    <w:rsid w:val="00F7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ED5876-DE11-4E6B-92DA-B4723DA2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АКАДЕМИЯ ПРИ ПРАВИТЕЛЬСТВЕ РОССИЙСКОЙ ФЕДЕРАЦИИ Кафедра вычислительной техники </vt:lpstr>
    </vt:vector>
  </TitlesOfParts>
  <Company>Дом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АКАДЕМИЯ ПРИ ПРАВИТЕЛЬСТВЕ РОССИЙСКОЙ ФЕДЕРАЦИИ Кафедра вычислительной техники </dc:title>
  <dc:subject/>
  <dc:creator>Алексей</dc:creator>
  <cp:keywords/>
  <dc:description/>
  <cp:lastModifiedBy>admin</cp:lastModifiedBy>
  <cp:revision>2</cp:revision>
  <dcterms:created xsi:type="dcterms:W3CDTF">2014-05-11T15:04:00Z</dcterms:created>
  <dcterms:modified xsi:type="dcterms:W3CDTF">2014-05-11T15:04:00Z</dcterms:modified>
</cp:coreProperties>
</file>