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657" w:rsidRPr="004F1404" w:rsidRDefault="00825657" w:rsidP="004F1404">
      <w:pPr>
        <w:spacing w:line="360" w:lineRule="auto"/>
        <w:ind w:firstLine="709"/>
        <w:rPr>
          <w:rFonts w:ascii="Times New Roman" w:hAnsi="Times New Roman"/>
          <w:b/>
          <w:i/>
          <w:iCs/>
          <w:color w:val="000000"/>
          <w:sz w:val="28"/>
          <w:szCs w:val="28"/>
        </w:rPr>
      </w:pPr>
      <w:r w:rsidRPr="00A81D3A">
        <w:rPr>
          <w:rFonts w:ascii="Times New Roman" w:hAnsi="Times New Roman"/>
          <w:b/>
          <w:iCs/>
          <w:color w:val="000000"/>
          <w:sz w:val="28"/>
          <w:szCs w:val="28"/>
        </w:rPr>
        <w:t>Введение</w:t>
      </w:r>
    </w:p>
    <w:p w:rsidR="004F1404" w:rsidRDefault="004F1404" w:rsidP="004F1404">
      <w:pPr>
        <w:spacing w:line="360" w:lineRule="auto"/>
        <w:ind w:firstLine="709"/>
        <w:rPr>
          <w:rFonts w:ascii="Times New Roman" w:hAnsi="Times New Roman"/>
          <w:iCs/>
          <w:color w:val="000000"/>
          <w:sz w:val="28"/>
          <w:szCs w:val="28"/>
        </w:rPr>
      </w:pPr>
    </w:p>
    <w:p w:rsidR="00825657" w:rsidRPr="004F1404" w:rsidRDefault="00DC4637" w:rsidP="004F1404">
      <w:pPr>
        <w:spacing w:line="360" w:lineRule="auto"/>
        <w:ind w:firstLine="709"/>
        <w:rPr>
          <w:rFonts w:ascii="Times New Roman" w:hAnsi="Times New Roman"/>
          <w:i/>
          <w:color w:val="000000"/>
          <w:sz w:val="28"/>
          <w:szCs w:val="28"/>
        </w:rPr>
      </w:pPr>
      <w:r w:rsidRPr="004F1404">
        <w:rPr>
          <w:rFonts w:ascii="Times New Roman" w:hAnsi="Times New Roman"/>
          <w:iCs/>
          <w:color w:val="000000"/>
          <w:sz w:val="28"/>
          <w:szCs w:val="28"/>
        </w:rPr>
        <w:t>Н</w:t>
      </w:r>
      <w:r w:rsidR="00825657" w:rsidRPr="004F1404">
        <w:rPr>
          <w:rFonts w:ascii="Times New Roman" w:hAnsi="Times New Roman"/>
          <w:iCs/>
          <w:color w:val="000000"/>
          <w:sz w:val="28"/>
          <w:szCs w:val="28"/>
        </w:rPr>
        <w:t xml:space="preserve">ет такого бухгалтера, занимающегося трудовыми вопросами и зарплатой, который хотя бы раз в своей работе не сталкивался с необходимостью рассчитать </w:t>
      </w:r>
      <w:r w:rsidR="004F1404">
        <w:rPr>
          <w:rFonts w:ascii="Times New Roman" w:hAnsi="Times New Roman"/>
          <w:iCs/>
          <w:color w:val="000000"/>
          <w:sz w:val="28"/>
          <w:szCs w:val="28"/>
        </w:rPr>
        <w:t>«</w:t>
      </w:r>
      <w:r w:rsidR="004F1404" w:rsidRPr="004F1404">
        <w:rPr>
          <w:rFonts w:ascii="Times New Roman" w:hAnsi="Times New Roman"/>
          <w:iCs/>
          <w:color w:val="000000"/>
          <w:sz w:val="28"/>
          <w:szCs w:val="28"/>
        </w:rPr>
        <w:t>б</w:t>
      </w:r>
      <w:r w:rsidR="00825657" w:rsidRPr="004F1404">
        <w:rPr>
          <w:rFonts w:ascii="Times New Roman" w:hAnsi="Times New Roman"/>
          <w:iCs/>
          <w:color w:val="000000"/>
          <w:sz w:val="28"/>
          <w:szCs w:val="28"/>
        </w:rPr>
        <w:t>ольничный</w:t>
      </w:r>
      <w:r w:rsidR="004F1404">
        <w:rPr>
          <w:rFonts w:ascii="Times New Roman" w:hAnsi="Times New Roman"/>
          <w:iCs/>
          <w:color w:val="000000"/>
          <w:sz w:val="28"/>
          <w:szCs w:val="28"/>
        </w:rPr>
        <w:t>»</w:t>
      </w:r>
      <w:r w:rsidR="004F1404" w:rsidRPr="004F1404">
        <w:rPr>
          <w:rFonts w:ascii="Times New Roman" w:hAnsi="Times New Roman"/>
          <w:iCs/>
          <w:color w:val="000000"/>
          <w:sz w:val="28"/>
          <w:szCs w:val="28"/>
        </w:rPr>
        <w:t>,</w:t>
      </w:r>
      <w:r w:rsidR="00825657" w:rsidRPr="004F1404">
        <w:rPr>
          <w:rFonts w:ascii="Times New Roman" w:hAnsi="Times New Roman"/>
          <w:iCs/>
          <w:color w:val="000000"/>
          <w:sz w:val="28"/>
          <w:szCs w:val="28"/>
        </w:rPr>
        <w:t xml:space="preserve"> то есть, выражаясь языком законодательства, </w:t>
      </w:r>
      <w:r w:rsidR="004F1404">
        <w:rPr>
          <w:rFonts w:ascii="Times New Roman" w:hAnsi="Times New Roman"/>
          <w:iCs/>
          <w:color w:val="000000"/>
          <w:sz w:val="28"/>
          <w:szCs w:val="28"/>
        </w:rPr>
        <w:t>–</w:t>
      </w:r>
      <w:r w:rsidR="004F1404" w:rsidRPr="004F1404">
        <w:rPr>
          <w:rFonts w:ascii="Times New Roman" w:hAnsi="Times New Roman"/>
          <w:iCs/>
          <w:color w:val="000000"/>
          <w:sz w:val="28"/>
          <w:szCs w:val="28"/>
        </w:rPr>
        <w:t xml:space="preserve"> </w:t>
      </w:r>
      <w:r w:rsidR="00825657" w:rsidRPr="004F1404">
        <w:rPr>
          <w:rFonts w:ascii="Times New Roman" w:hAnsi="Times New Roman"/>
          <w:i/>
          <w:iCs/>
          <w:color w:val="000000"/>
          <w:sz w:val="28"/>
          <w:szCs w:val="28"/>
        </w:rPr>
        <w:t>пособие по временной нетрудоспособности.</w:t>
      </w:r>
    </w:p>
    <w:p w:rsidR="00283C55" w:rsidRPr="004F1404" w:rsidRDefault="00825657" w:rsidP="004F1404">
      <w:pPr>
        <w:spacing w:line="360" w:lineRule="auto"/>
        <w:ind w:firstLine="709"/>
        <w:rPr>
          <w:rFonts w:ascii="Times New Roman" w:hAnsi="Times New Roman"/>
          <w:iCs/>
          <w:color w:val="000000"/>
          <w:sz w:val="28"/>
          <w:szCs w:val="28"/>
        </w:rPr>
      </w:pPr>
      <w:r w:rsidRPr="004F1404">
        <w:rPr>
          <w:rFonts w:ascii="Times New Roman" w:hAnsi="Times New Roman"/>
          <w:iCs/>
          <w:color w:val="000000"/>
          <w:sz w:val="28"/>
          <w:szCs w:val="28"/>
        </w:rPr>
        <w:t>В</w:t>
      </w:r>
      <w:r w:rsidR="004F1404">
        <w:rPr>
          <w:rFonts w:ascii="Times New Roman" w:hAnsi="Times New Roman"/>
          <w:iCs/>
          <w:color w:val="000000"/>
          <w:sz w:val="28"/>
          <w:szCs w:val="28"/>
        </w:rPr>
        <w:t xml:space="preserve"> </w:t>
      </w:r>
      <w:r w:rsidR="003324CC" w:rsidRPr="004F1404">
        <w:rPr>
          <w:rFonts w:ascii="Times New Roman" w:hAnsi="Times New Roman"/>
          <w:iCs/>
          <w:color w:val="000000"/>
          <w:sz w:val="28"/>
          <w:szCs w:val="28"/>
        </w:rPr>
        <w:t>данной работе</w:t>
      </w:r>
      <w:r w:rsidRPr="004F1404">
        <w:rPr>
          <w:rFonts w:ascii="Times New Roman" w:hAnsi="Times New Roman"/>
          <w:iCs/>
          <w:color w:val="000000"/>
          <w:sz w:val="28"/>
          <w:szCs w:val="28"/>
        </w:rPr>
        <w:t xml:space="preserve"> рассматриваются действующие в настоящее время положения законодательства, регулирующие этот порядок, а также приводятся конкретные примеры расчета размера пособия по временной нетрудоспособности.</w:t>
      </w:r>
    </w:p>
    <w:p w:rsidR="00DC4637" w:rsidRPr="004F1404" w:rsidRDefault="00C61221" w:rsidP="004F1404">
      <w:pPr>
        <w:spacing w:line="360" w:lineRule="auto"/>
        <w:ind w:firstLine="709"/>
        <w:rPr>
          <w:rFonts w:ascii="Times New Roman" w:hAnsi="Times New Roman"/>
          <w:color w:val="000000"/>
          <w:sz w:val="28"/>
          <w:szCs w:val="28"/>
        </w:rPr>
      </w:pPr>
      <w:r w:rsidRPr="004F1404">
        <w:rPr>
          <w:rFonts w:ascii="Times New Roman" w:hAnsi="Times New Roman"/>
          <w:b/>
          <w:color w:val="000000"/>
          <w:sz w:val="28"/>
          <w:szCs w:val="28"/>
        </w:rPr>
        <w:t>Актуальность темы данной ра</w:t>
      </w:r>
      <w:r w:rsidR="00DC4637" w:rsidRPr="004F1404">
        <w:rPr>
          <w:rFonts w:ascii="Times New Roman" w:hAnsi="Times New Roman"/>
          <w:b/>
          <w:color w:val="000000"/>
          <w:sz w:val="28"/>
          <w:szCs w:val="28"/>
        </w:rPr>
        <w:t>боты</w:t>
      </w:r>
      <w:r w:rsidR="00DC4637" w:rsidRPr="004F1404">
        <w:rPr>
          <w:rFonts w:ascii="Times New Roman" w:hAnsi="Times New Roman"/>
          <w:color w:val="000000"/>
          <w:sz w:val="28"/>
          <w:szCs w:val="28"/>
        </w:rPr>
        <w:t xml:space="preserve"> состоит в том, что согласно Главе 28.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00DC4637" w:rsidRPr="004F1404">
        <w:rPr>
          <w:rFonts w:ascii="Times New Roman" w:hAnsi="Times New Roman"/>
          <w:color w:val="000000"/>
          <w:sz w:val="28"/>
          <w:szCs w:val="28"/>
        </w:rPr>
        <w:t xml:space="preserve">83 Трудового кодекса Российской Федерации (далее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00DC4637" w:rsidRPr="004F1404">
        <w:rPr>
          <w:rFonts w:ascii="Times New Roman" w:hAnsi="Times New Roman"/>
          <w:color w:val="000000"/>
          <w:sz w:val="28"/>
          <w:szCs w:val="28"/>
        </w:rPr>
        <w:t>ТК РФ) право на пособие по временной нетрудоспособности имеют все работники независимо от статуса работодателя, характера и продолжительности выполняемой работы, сроков и способов оплаты труда, других условий. Эта выплата начисляется за счет средств Фонда социального страхования РФ (далее – ФСС России).</w:t>
      </w:r>
    </w:p>
    <w:p w:rsidR="00283C55" w:rsidRPr="004F1404" w:rsidRDefault="003324CC" w:rsidP="004F1404">
      <w:pPr>
        <w:spacing w:line="360" w:lineRule="auto"/>
        <w:ind w:firstLine="709"/>
        <w:rPr>
          <w:rFonts w:ascii="Times New Roman" w:hAnsi="Times New Roman"/>
          <w:b/>
          <w:i/>
          <w:color w:val="000000"/>
          <w:sz w:val="28"/>
          <w:szCs w:val="28"/>
        </w:rPr>
      </w:pPr>
      <w:r w:rsidRPr="004F1404">
        <w:rPr>
          <w:rFonts w:ascii="Times New Roman" w:hAnsi="Times New Roman"/>
          <w:b/>
          <w:color w:val="000000"/>
          <w:sz w:val="28"/>
          <w:szCs w:val="28"/>
        </w:rPr>
        <w:t>Цель работы:</w:t>
      </w:r>
      <w:r w:rsidRPr="004F1404">
        <w:rPr>
          <w:rFonts w:ascii="Times New Roman" w:hAnsi="Times New Roman"/>
          <w:color w:val="000000"/>
          <w:sz w:val="28"/>
          <w:szCs w:val="28"/>
        </w:rPr>
        <w:t xml:space="preserve"> Изучить особенности расчета пособия по временной нетрудоспособности. Исходя из поставленной цели, ставлю перед собой следующие </w:t>
      </w:r>
      <w:r w:rsidRPr="004F1404">
        <w:rPr>
          <w:rFonts w:ascii="Times New Roman" w:hAnsi="Times New Roman"/>
          <w:b/>
          <w:i/>
          <w:color w:val="000000"/>
          <w:sz w:val="28"/>
          <w:szCs w:val="28"/>
        </w:rPr>
        <w:t>задачи:</w:t>
      </w:r>
    </w:p>
    <w:p w:rsidR="008B06BA" w:rsidRPr="004F1404" w:rsidRDefault="008B06BA" w:rsidP="004F1404">
      <w:pPr>
        <w:pStyle w:val="a8"/>
        <w:numPr>
          <w:ilvl w:val="0"/>
          <w:numId w:val="30"/>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Изучить общие положения</w:t>
      </w:r>
      <w:r w:rsidR="00A410DA" w:rsidRPr="004F1404">
        <w:rPr>
          <w:rFonts w:ascii="Times New Roman" w:hAnsi="Times New Roman"/>
          <w:color w:val="000000"/>
          <w:sz w:val="28"/>
          <w:szCs w:val="28"/>
        </w:rPr>
        <w:t xml:space="preserve"> по распределению и выплате пособия по временной нетрудоспособности;</w:t>
      </w:r>
    </w:p>
    <w:p w:rsidR="00A410DA" w:rsidRPr="004F1404" w:rsidRDefault="00A410DA" w:rsidP="004F1404">
      <w:pPr>
        <w:pStyle w:val="a8"/>
        <w:numPr>
          <w:ilvl w:val="0"/>
          <w:numId w:val="30"/>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Охарактеризовать лиц, имеющих право получать временное пособие по безработице;</w:t>
      </w:r>
    </w:p>
    <w:p w:rsidR="00A410DA" w:rsidRPr="004F1404" w:rsidRDefault="00A410DA" w:rsidP="004F1404">
      <w:pPr>
        <w:pStyle w:val="a8"/>
        <w:numPr>
          <w:ilvl w:val="0"/>
          <w:numId w:val="30"/>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Изучить и проанализировать особенности выплаты / расчета пособий по временной нетрудоспособности.</w:t>
      </w:r>
    </w:p>
    <w:p w:rsidR="00283C55" w:rsidRPr="004F1404" w:rsidRDefault="00283C55" w:rsidP="004F1404">
      <w:pPr>
        <w:spacing w:line="360" w:lineRule="auto"/>
        <w:ind w:firstLine="709"/>
        <w:rPr>
          <w:rFonts w:ascii="Times New Roman" w:hAnsi="Times New Roman"/>
          <w:color w:val="000000"/>
          <w:sz w:val="28"/>
          <w:szCs w:val="28"/>
        </w:rPr>
      </w:pPr>
    </w:p>
    <w:p w:rsidR="00CD6F83" w:rsidRPr="004F1404" w:rsidRDefault="00CD6F83" w:rsidP="004F1404">
      <w:pPr>
        <w:spacing w:line="360" w:lineRule="auto"/>
        <w:ind w:firstLine="709"/>
        <w:rPr>
          <w:rFonts w:ascii="Times New Roman" w:hAnsi="Times New Roman"/>
          <w:b/>
          <w:bCs/>
          <w:color w:val="000000"/>
          <w:sz w:val="28"/>
          <w:szCs w:val="28"/>
        </w:rPr>
      </w:pPr>
    </w:p>
    <w:p w:rsidR="001C7CCC" w:rsidRPr="00A81D3A" w:rsidRDefault="00A81D3A" w:rsidP="004F1404">
      <w:pPr>
        <w:spacing w:line="360" w:lineRule="auto"/>
        <w:ind w:firstLine="709"/>
        <w:rPr>
          <w:rFonts w:ascii="Times New Roman" w:hAnsi="Times New Roman"/>
          <w:b/>
          <w:sz w:val="28"/>
          <w:szCs w:val="28"/>
        </w:rPr>
      </w:pPr>
      <w:r>
        <w:rPr>
          <w:bCs/>
          <w:szCs w:val="28"/>
        </w:rPr>
        <w:br w:type="page"/>
      </w:r>
      <w:r w:rsidRPr="00A81D3A">
        <w:rPr>
          <w:rFonts w:ascii="Times New Roman" w:hAnsi="Times New Roman"/>
          <w:b/>
          <w:bCs/>
          <w:sz w:val="28"/>
          <w:szCs w:val="28"/>
        </w:rPr>
        <w:t xml:space="preserve">1. </w:t>
      </w:r>
      <w:r w:rsidR="001C7CCC" w:rsidRPr="00A81D3A">
        <w:rPr>
          <w:rFonts w:ascii="Times New Roman" w:hAnsi="Times New Roman"/>
          <w:b/>
          <w:sz w:val="28"/>
          <w:szCs w:val="28"/>
        </w:rPr>
        <w:t>Пособие по временной нетрудоспособности</w:t>
      </w:r>
      <w:r>
        <w:rPr>
          <w:rFonts w:ascii="Times New Roman" w:hAnsi="Times New Roman"/>
          <w:b/>
          <w:sz w:val="28"/>
          <w:szCs w:val="28"/>
        </w:rPr>
        <w:t xml:space="preserve">. </w:t>
      </w:r>
      <w:r w:rsidR="001C7CCC" w:rsidRPr="004F1404">
        <w:rPr>
          <w:rFonts w:ascii="Times New Roman" w:hAnsi="Times New Roman"/>
          <w:b/>
          <w:color w:val="000000"/>
          <w:sz w:val="28"/>
          <w:szCs w:val="20"/>
        </w:rPr>
        <w:t>Общие положения</w:t>
      </w:r>
    </w:p>
    <w:p w:rsidR="00CD6F83" w:rsidRPr="004F1404" w:rsidRDefault="00CD6F83" w:rsidP="004F1404">
      <w:pPr>
        <w:spacing w:line="360" w:lineRule="auto"/>
        <w:ind w:firstLine="709"/>
        <w:rPr>
          <w:rFonts w:ascii="Times New Roman" w:hAnsi="Times New Roman"/>
          <w:i/>
          <w:color w:val="000000"/>
          <w:sz w:val="28"/>
          <w:szCs w:val="20"/>
        </w:rPr>
      </w:pPr>
    </w:p>
    <w:p w:rsidR="004F1404" w:rsidRDefault="001C7CCC" w:rsidP="004F1404">
      <w:pPr>
        <w:pStyle w:val="a9"/>
        <w:spacing w:line="360" w:lineRule="auto"/>
        <w:ind w:firstLine="709"/>
        <w:rPr>
          <w:b w:val="0"/>
          <w:color w:val="000000"/>
        </w:rPr>
      </w:pPr>
      <w:r w:rsidRPr="004F1404">
        <w:rPr>
          <w:i/>
          <w:color w:val="000000"/>
        </w:rPr>
        <w:t>Пособие по временной нетрудоспособности</w:t>
      </w:r>
      <w:r w:rsidRPr="004F1404">
        <w:rPr>
          <w:b w:val="0"/>
          <w:color w:val="000000"/>
        </w:rPr>
        <w:t xml:space="preserve"> </w:t>
      </w:r>
      <w:r w:rsidR="004F1404">
        <w:rPr>
          <w:b w:val="0"/>
          <w:color w:val="000000"/>
        </w:rPr>
        <w:t>–</w:t>
      </w:r>
      <w:r w:rsidR="004F1404" w:rsidRPr="004F1404">
        <w:rPr>
          <w:b w:val="0"/>
          <w:color w:val="000000"/>
        </w:rPr>
        <w:t xml:space="preserve"> </w:t>
      </w:r>
      <w:r w:rsidRPr="004F1404">
        <w:rPr>
          <w:b w:val="0"/>
          <w:color w:val="000000"/>
        </w:rPr>
        <w:t>это денежная сумма, выплачиваемая за счет средств социального страхования лицам, признанным в установленном порядке временно нетрудоспособными, с целью компенсации утраченного заработка.</w:t>
      </w:r>
    </w:p>
    <w:p w:rsidR="00CD6F83" w:rsidRPr="004F1404" w:rsidRDefault="008C515B" w:rsidP="004F1404">
      <w:pPr>
        <w:pStyle w:val="a9"/>
        <w:spacing w:line="360" w:lineRule="auto"/>
        <w:ind w:firstLine="709"/>
        <w:rPr>
          <w:b w:val="0"/>
          <w:color w:val="000000"/>
        </w:rPr>
      </w:pPr>
      <w:r w:rsidRPr="004F1404">
        <w:rPr>
          <w:b w:val="0"/>
          <w:color w:val="000000"/>
        </w:rPr>
        <w:t>Итак,</w:t>
      </w:r>
      <w:r w:rsidR="00C61221" w:rsidRPr="004F1404">
        <w:rPr>
          <w:b w:val="0"/>
          <w:color w:val="000000"/>
        </w:rPr>
        <w:t xml:space="preserve"> пособия</w:t>
      </w:r>
      <w:r w:rsidR="001C7CCC" w:rsidRPr="004F1404">
        <w:rPr>
          <w:b w:val="0"/>
          <w:color w:val="000000"/>
        </w:rPr>
        <w:t xml:space="preserve"> по временной нетрудоспособности назначается в следующих </w:t>
      </w:r>
      <w:r w:rsidR="001C7CCC" w:rsidRPr="004F1404">
        <w:rPr>
          <w:b w:val="0"/>
          <w:i/>
          <w:color w:val="000000"/>
        </w:rPr>
        <w:t>случаях:</w:t>
      </w:r>
    </w:p>
    <w:p w:rsidR="00CD6F83" w:rsidRPr="004F1404" w:rsidRDefault="00CD6F83" w:rsidP="004F1404">
      <w:pPr>
        <w:pStyle w:val="a8"/>
        <w:numPr>
          <w:ilvl w:val="0"/>
          <w:numId w:val="7"/>
        </w:numPr>
        <w:spacing w:line="360" w:lineRule="auto"/>
        <w:ind w:left="0" w:firstLine="709"/>
        <w:rPr>
          <w:rFonts w:ascii="Times New Roman" w:hAnsi="Times New Roman"/>
          <w:color w:val="000000"/>
          <w:sz w:val="28"/>
          <w:szCs w:val="20"/>
        </w:rPr>
      </w:pPr>
      <w:r w:rsidRPr="004F1404">
        <w:rPr>
          <w:rFonts w:ascii="Times New Roman" w:hAnsi="Times New Roman"/>
          <w:color w:val="000000"/>
          <w:sz w:val="28"/>
          <w:szCs w:val="20"/>
        </w:rPr>
        <w:t>при заболевании и травмах, связанных с утратой трудоспособности;</w:t>
      </w:r>
    </w:p>
    <w:p w:rsidR="00CD6F83" w:rsidRPr="004F1404" w:rsidRDefault="00CD6F83" w:rsidP="004F1404">
      <w:pPr>
        <w:pStyle w:val="a8"/>
        <w:numPr>
          <w:ilvl w:val="0"/>
          <w:numId w:val="7"/>
        </w:numPr>
        <w:spacing w:line="360" w:lineRule="auto"/>
        <w:ind w:left="0" w:firstLine="709"/>
        <w:rPr>
          <w:rFonts w:ascii="Times New Roman" w:hAnsi="Times New Roman"/>
          <w:color w:val="000000"/>
          <w:sz w:val="28"/>
          <w:szCs w:val="20"/>
        </w:rPr>
      </w:pPr>
      <w:r w:rsidRPr="004F1404">
        <w:rPr>
          <w:rFonts w:ascii="Times New Roman" w:hAnsi="Times New Roman"/>
          <w:color w:val="000000"/>
          <w:sz w:val="28"/>
          <w:szCs w:val="20"/>
        </w:rPr>
        <w:t>при санаторно-курортном лечении;</w:t>
      </w:r>
    </w:p>
    <w:p w:rsidR="00CD6F83" w:rsidRPr="004F1404" w:rsidRDefault="00CD6F83" w:rsidP="004F1404">
      <w:pPr>
        <w:pStyle w:val="a8"/>
        <w:numPr>
          <w:ilvl w:val="0"/>
          <w:numId w:val="7"/>
        </w:numPr>
        <w:spacing w:line="360" w:lineRule="auto"/>
        <w:ind w:left="0" w:firstLine="709"/>
        <w:rPr>
          <w:rFonts w:ascii="Times New Roman" w:hAnsi="Times New Roman"/>
          <w:color w:val="000000"/>
          <w:sz w:val="28"/>
          <w:szCs w:val="20"/>
        </w:rPr>
      </w:pPr>
      <w:r w:rsidRPr="004F1404">
        <w:rPr>
          <w:rFonts w:ascii="Times New Roman" w:hAnsi="Times New Roman"/>
          <w:color w:val="000000"/>
          <w:sz w:val="28"/>
          <w:szCs w:val="20"/>
        </w:rPr>
        <w:t>при необходимости ухода за больным членом семьи;</w:t>
      </w:r>
    </w:p>
    <w:p w:rsidR="00CD6F83" w:rsidRPr="004F1404" w:rsidRDefault="00CD6F83" w:rsidP="004F1404">
      <w:pPr>
        <w:pStyle w:val="a8"/>
        <w:numPr>
          <w:ilvl w:val="0"/>
          <w:numId w:val="7"/>
        </w:numPr>
        <w:spacing w:line="360" w:lineRule="auto"/>
        <w:ind w:left="0" w:firstLine="709"/>
        <w:rPr>
          <w:rFonts w:ascii="Times New Roman" w:hAnsi="Times New Roman"/>
          <w:color w:val="000000"/>
          <w:sz w:val="28"/>
          <w:szCs w:val="20"/>
        </w:rPr>
      </w:pPr>
      <w:r w:rsidRPr="004F1404">
        <w:rPr>
          <w:rFonts w:ascii="Times New Roman" w:hAnsi="Times New Roman"/>
          <w:color w:val="000000"/>
          <w:sz w:val="28"/>
          <w:szCs w:val="20"/>
        </w:rPr>
        <w:t>при карантине, объявленном медицинским учреждением;</w:t>
      </w:r>
    </w:p>
    <w:p w:rsidR="00CD6F83" w:rsidRPr="004F1404" w:rsidRDefault="00CD6F83" w:rsidP="004F1404">
      <w:pPr>
        <w:pStyle w:val="a8"/>
        <w:numPr>
          <w:ilvl w:val="0"/>
          <w:numId w:val="7"/>
        </w:numPr>
        <w:spacing w:line="360" w:lineRule="auto"/>
        <w:ind w:left="0" w:firstLine="709"/>
        <w:rPr>
          <w:rFonts w:ascii="Times New Roman" w:hAnsi="Times New Roman"/>
          <w:color w:val="000000"/>
          <w:sz w:val="28"/>
          <w:szCs w:val="20"/>
        </w:rPr>
      </w:pPr>
      <w:r w:rsidRPr="004F1404">
        <w:rPr>
          <w:rFonts w:ascii="Times New Roman" w:hAnsi="Times New Roman"/>
          <w:color w:val="000000"/>
          <w:sz w:val="28"/>
          <w:szCs w:val="20"/>
        </w:rPr>
        <w:t>при протезировании с помещение</w:t>
      </w:r>
      <w:r w:rsidR="00A81D3A">
        <w:rPr>
          <w:rFonts w:ascii="Times New Roman" w:hAnsi="Times New Roman"/>
          <w:color w:val="000000"/>
          <w:sz w:val="28"/>
          <w:szCs w:val="20"/>
        </w:rPr>
        <w:t>м в стационар протезно-ортопеди</w:t>
      </w:r>
      <w:r w:rsidRPr="004F1404">
        <w:rPr>
          <w:rFonts w:ascii="Times New Roman" w:hAnsi="Times New Roman"/>
          <w:color w:val="000000"/>
          <w:sz w:val="28"/>
          <w:szCs w:val="20"/>
        </w:rPr>
        <w:t>ческого предприятия.</w:t>
      </w:r>
    </w:p>
    <w:p w:rsidR="00EB4EEA" w:rsidRPr="004F1404" w:rsidRDefault="00CD6F83"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До введения в действие Трудового Кодекса пособие по временной нетрудоспособности выдавалось и при временном переводе на другую работу в связи с заболеванием туберкулезом или профессиональным заболеванием (подпункт «д» п.</w:t>
      </w:r>
      <w:r w:rsidR="004F1404">
        <w:rPr>
          <w:rFonts w:ascii="Times New Roman" w:hAnsi="Times New Roman"/>
          <w:color w:val="000000"/>
          <w:sz w:val="28"/>
          <w:szCs w:val="20"/>
        </w:rPr>
        <w:t> </w:t>
      </w:r>
      <w:r w:rsidR="004F1404" w:rsidRPr="004F1404">
        <w:rPr>
          <w:rFonts w:ascii="Times New Roman" w:hAnsi="Times New Roman"/>
          <w:color w:val="000000"/>
          <w:sz w:val="28"/>
          <w:szCs w:val="20"/>
        </w:rPr>
        <w:t>8</w:t>
      </w:r>
      <w:r w:rsidRPr="004F1404">
        <w:rPr>
          <w:rFonts w:ascii="Times New Roman" w:hAnsi="Times New Roman"/>
          <w:color w:val="000000"/>
          <w:sz w:val="28"/>
          <w:szCs w:val="20"/>
        </w:rPr>
        <w:t xml:space="preserve"> Положения по ПВНТ).</w:t>
      </w:r>
    </w:p>
    <w:p w:rsidR="002B2695" w:rsidRPr="004F1404" w:rsidRDefault="00CD6F83"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ТК не предусматривает временных переводов на другую работу по состоянию здоровья. В связи с этим норма союзного законодательства, устанавливающая выплату пособия в указанном случ</w:t>
      </w:r>
      <w:r w:rsidR="008C515B" w:rsidRPr="004F1404">
        <w:rPr>
          <w:rFonts w:ascii="Times New Roman" w:hAnsi="Times New Roman"/>
          <w:color w:val="000000"/>
          <w:sz w:val="28"/>
          <w:szCs w:val="20"/>
        </w:rPr>
        <w:t>ае, фактически утратила силу. [1</w:t>
      </w:r>
      <w:r w:rsidRPr="004F1404">
        <w:rPr>
          <w:rFonts w:ascii="Times New Roman" w:hAnsi="Times New Roman"/>
          <w:color w:val="000000"/>
          <w:sz w:val="28"/>
          <w:szCs w:val="20"/>
        </w:rPr>
        <w:t>]</w:t>
      </w:r>
    </w:p>
    <w:p w:rsidR="00EB4EEA" w:rsidRPr="004F1404" w:rsidRDefault="002B2695"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Итак, пособие по временной нетрудоспособности при утрате трудоспособности вследствие заболевания или травмы выплачивается застрахованному лицу за весь период временной нетрудоспособности до дня восстановления трудоспособности.</w:t>
      </w:r>
    </w:p>
    <w:p w:rsidR="00F63055" w:rsidRPr="004F1404" w:rsidRDefault="00F63055" w:rsidP="004F1404">
      <w:pPr>
        <w:spacing w:line="360" w:lineRule="auto"/>
        <w:ind w:firstLine="709"/>
        <w:rPr>
          <w:rFonts w:ascii="Times New Roman" w:hAnsi="Times New Roman"/>
          <w:color w:val="000000"/>
          <w:sz w:val="28"/>
          <w:szCs w:val="28"/>
        </w:rPr>
      </w:pPr>
    </w:p>
    <w:p w:rsidR="00F63055" w:rsidRPr="00A81D3A" w:rsidRDefault="00A81D3A" w:rsidP="00A81D3A">
      <w:pPr>
        <w:spacing w:line="360" w:lineRule="auto"/>
        <w:ind w:firstLine="709"/>
        <w:rPr>
          <w:rFonts w:ascii="Times New Roman" w:hAnsi="Times New Roman"/>
          <w:b/>
          <w:sz w:val="28"/>
          <w:szCs w:val="28"/>
        </w:rPr>
      </w:pPr>
      <w:r>
        <w:br w:type="page"/>
      </w:r>
      <w:r w:rsidRPr="00A81D3A">
        <w:rPr>
          <w:rFonts w:ascii="Times New Roman" w:hAnsi="Times New Roman"/>
          <w:b/>
          <w:sz w:val="28"/>
          <w:szCs w:val="28"/>
        </w:rPr>
        <w:t xml:space="preserve">1.1 </w:t>
      </w:r>
      <w:r w:rsidR="00F63055" w:rsidRPr="00A81D3A">
        <w:rPr>
          <w:rFonts w:ascii="Times New Roman" w:hAnsi="Times New Roman"/>
          <w:b/>
          <w:sz w:val="28"/>
          <w:szCs w:val="28"/>
        </w:rPr>
        <w:t>Лица, имеющие право на пособия по временной нетрудоспособности, по беременности и родам</w:t>
      </w:r>
    </w:p>
    <w:p w:rsidR="002E6FE4" w:rsidRPr="004F1404" w:rsidRDefault="002E6FE4" w:rsidP="004F1404">
      <w:pPr>
        <w:spacing w:line="360" w:lineRule="auto"/>
        <w:ind w:firstLine="709"/>
        <w:rPr>
          <w:rFonts w:ascii="Times New Roman" w:hAnsi="Times New Roman"/>
          <w:b/>
          <w:color w:val="000000"/>
          <w:sz w:val="28"/>
          <w:szCs w:val="28"/>
        </w:rPr>
      </w:pPr>
    </w:p>
    <w:p w:rsidR="002E6FE4" w:rsidRPr="004F1404" w:rsidRDefault="002E6FE4"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соответствии со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 xml:space="preserve">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 xml:space="preserve">З право на пособия по временной нетрудоспособности, по беременности и родам имеют граждане, подлежащие обязательному социальному страхованию на случай временной нетрудоспособности и в связи с материнством (далее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застрахованные лица), при соблюдении условий, предусмотренных Законом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и иными федеральными законами.</w:t>
      </w:r>
      <w:r w:rsidR="00F63055" w:rsidRPr="004F1404">
        <w:rPr>
          <w:rFonts w:ascii="Times New Roman" w:hAnsi="Times New Roman"/>
          <w:color w:val="000000"/>
          <w:sz w:val="28"/>
          <w:szCs w:val="28"/>
        </w:rPr>
        <w:sym w:font="Symbol" w:char="F05B"/>
      </w:r>
      <w:r w:rsidR="008C515B" w:rsidRPr="004F1404">
        <w:rPr>
          <w:rFonts w:ascii="Times New Roman" w:hAnsi="Times New Roman"/>
          <w:color w:val="000000"/>
          <w:sz w:val="28"/>
          <w:szCs w:val="28"/>
        </w:rPr>
        <w:t>3</w:t>
      </w:r>
      <w:r w:rsidR="00F63055" w:rsidRPr="004F1404">
        <w:rPr>
          <w:rFonts w:ascii="Times New Roman" w:hAnsi="Times New Roman"/>
          <w:color w:val="000000"/>
          <w:sz w:val="28"/>
          <w:szCs w:val="28"/>
        </w:rPr>
        <w:sym w:font="Symbol" w:char="F05D"/>
      </w:r>
    </w:p>
    <w:p w:rsidR="002E6FE4" w:rsidRPr="004F1404" w:rsidRDefault="002E6FE4"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Застрахованными лицами являются граждане Российской Федерации, а также постоянно или временно проживающие на территории Российской Федерации иностранные граждане и лица без гражданства:</w:t>
      </w:r>
    </w:p>
    <w:p w:rsidR="002E6FE4" w:rsidRPr="004F1404" w:rsidRDefault="002E6FE4"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1) работающие по трудовым договорам.</w:t>
      </w:r>
    </w:p>
    <w:p w:rsidR="002E6FE4" w:rsidRPr="004F1404" w:rsidRDefault="002E6FE4" w:rsidP="004F1404">
      <w:pPr>
        <w:spacing w:line="360" w:lineRule="auto"/>
        <w:ind w:firstLine="709"/>
        <w:rPr>
          <w:rFonts w:ascii="Times New Roman" w:hAnsi="Times New Roman"/>
          <w:i/>
          <w:color w:val="000000"/>
          <w:sz w:val="28"/>
          <w:szCs w:val="28"/>
        </w:rPr>
      </w:pPr>
      <w:r w:rsidRPr="004F1404">
        <w:rPr>
          <w:rFonts w:ascii="Times New Roman" w:hAnsi="Times New Roman"/>
          <w:i/>
          <w:color w:val="000000"/>
          <w:sz w:val="28"/>
          <w:szCs w:val="28"/>
        </w:rPr>
        <w:t>Работающими по трудовым договорам признаются лица:</w:t>
      </w:r>
    </w:p>
    <w:p w:rsidR="002E6FE4" w:rsidRPr="004F1404" w:rsidRDefault="004F1404" w:rsidP="004F1404">
      <w:pPr>
        <w:spacing w:line="360" w:lineRule="auto"/>
        <w:ind w:firstLine="709"/>
        <w:rPr>
          <w:rFonts w:ascii="Times New Roman" w:hAnsi="Times New Roman"/>
          <w:color w:val="000000"/>
          <w:sz w:val="28"/>
          <w:szCs w:val="28"/>
        </w:rPr>
      </w:pPr>
      <w:r>
        <w:rPr>
          <w:rFonts w:ascii="Times New Roman" w:hAnsi="Times New Roman"/>
          <w:color w:val="000000"/>
          <w:sz w:val="28"/>
          <w:szCs w:val="28"/>
        </w:rPr>
        <w:t>– </w:t>
      </w:r>
      <w:r w:rsidR="002E6FE4" w:rsidRPr="004F1404">
        <w:rPr>
          <w:rFonts w:ascii="Times New Roman" w:hAnsi="Times New Roman"/>
          <w:color w:val="000000"/>
          <w:sz w:val="28"/>
          <w:szCs w:val="28"/>
        </w:rPr>
        <w:t>заключившие трудовой договор (со дня, с которого они должны были приступить к работе);</w:t>
      </w:r>
    </w:p>
    <w:p w:rsidR="002E6FE4" w:rsidRPr="004F1404" w:rsidRDefault="004F1404" w:rsidP="004F1404">
      <w:pPr>
        <w:spacing w:line="360" w:lineRule="auto"/>
        <w:ind w:firstLine="709"/>
        <w:rPr>
          <w:rFonts w:ascii="Times New Roman" w:hAnsi="Times New Roman"/>
          <w:color w:val="000000"/>
          <w:sz w:val="28"/>
          <w:szCs w:val="28"/>
        </w:rPr>
      </w:pPr>
      <w:r>
        <w:rPr>
          <w:rFonts w:ascii="Times New Roman" w:hAnsi="Times New Roman"/>
          <w:color w:val="000000"/>
          <w:sz w:val="28"/>
          <w:szCs w:val="28"/>
        </w:rPr>
        <w:t>– </w:t>
      </w:r>
      <w:r w:rsidR="002E6FE4" w:rsidRPr="004F1404">
        <w:rPr>
          <w:rFonts w:ascii="Times New Roman" w:hAnsi="Times New Roman"/>
          <w:color w:val="000000"/>
          <w:sz w:val="28"/>
          <w:szCs w:val="28"/>
        </w:rPr>
        <w:t>не заключившие договор, но фактически допущенные к работе в соответствии с трудовым законодательством;</w:t>
      </w:r>
    </w:p>
    <w:p w:rsidR="002E6FE4" w:rsidRPr="004F1404" w:rsidRDefault="002E6FE4"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2) государственные гражданские служащие, муниципальные служащие;</w:t>
      </w:r>
    </w:p>
    <w:p w:rsidR="002E6FE4" w:rsidRPr="004F1404" w:rsidRDefault="002E6FE4"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3) адвокаты, индивидуальные предприниматели, в том числе члены крестьянских (фермерских) хозяйств, физические лица, не признаваемые индивидуальными предпринимателями, члены родовых, семейных общин малочисленных народов Севера, добровольно вступившие в отношения по обязательному социальному страхованию на случай временной нетрудоспособности и в связи с материнством и осуществляющие за себя уплату страховых взносов в Фонд социального страхования РФ (далее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ФСС РФ, Фонд) в соответствии с Федеральным законом от 31.12.2002 </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90</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 xml:space="preserve">З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(далее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Закон </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90</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w:t>
      </w:r>
      <w:r w:rsidR="008C515B" w:rsidRPr="004F1404">
        <w:rPr>
          <w:rFonts w:ascii="Times New Roman" w:hAnsi="Times New Roman"/>
          <w:color w:val="000000"/>
          <w:sz w:val="28"/>
          <w:szCs w:val="28"/>
        </w:rPr>
        <w:t xml:space="preserve"> </w:t>
      </w:r>
      <w:r w:rsidR="008C515B" w:rsidRPr="004F1404">
        <w:rPr>
          <w:rFonts w:ascii="Times New Roman" w:hAnsi="Times New Roman"/>
          <w:color w:val="000000"/>
          <w:sz w:val="28"/>
          <w:szCs w:val="28"/>
        </w:rPr>
        <w:sym w:font="Symbol" w:char="F05B"/>
      </w:r>
      <w:r w:rsidR="008C515B" w:rsidRPr="004F1404">
        <w:rPr>
          <w:rFonts w:ascii="Times New Roman" w:hAnsi="Times New Roman"/>
          <w:color w:val="000000"/>
          <w:sz w:val="28"/>
          <w:szCs w:val="28"/>
        </w:rPr>
        <w:t>4</w:t>
      </w:r>
      <w:r w:rsidR="008C515B" w:rsidRPr="004F1404">
        <w:rPr>
          <w:rFonts w:ascii="Times New Roman" w:hAnsi="Times New Roman"/>
          <w:color w:val="000000"/>
          <w:sz w:val="28"/>
          <w:szCs w:val="28"/>
        </w:rPr>
        <w:sym w:font="Symbol" w:char="F05D"/>
      </w:r>
    </w:p>
    <w:p w:rsidR="002E6FE4" w:rsidRPr="004F1404" w:rsidRDefault="002E6FE4"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4) иные категории лиц, которые подлежат обязательному социальному страхованию на случай временной нетрудоспособности и в связи с материнством в соответствии с иными федеральными законами, при условии уплаты ими или за них налогов и (или) страховых взносов в ФСС РФ.</w:t>
      </w:r>
    </w:p>
    <w:p w:rsidR="002E6FE4" w:rsidRPr="004F1404" w:rsidRDefault="002E6FE4"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Временно проживающим в Российской Федерации иностранным гражданином является лицо, получившее разрешение на временное проживание (форма разрешения утверждена Приказом МВД России от 14.04.2003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50).</w:t>
      </w:r>
    </w:p>
    <w:p w:rsidR="002E6FE4" w:rsidRPr="004F1404" w:rsidRDefault="002E6FE4"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Однако имеется значительное число иностранных граждан, которые прибыли в Российскую Федерацию на основании визы или в порядке, не требующем получения визы, и получили миграционную карту, но не имеют вида на жительство или разрешения на временное проживание. Эти иностранцы имеют статус лиц, временно пребывающих в Российской Федерации.</w:t>
      </w:r>
    </w:p>
    <w:p w:rsidR="002E6FE4" w:rsidRPr="004F1404" w:rsidRDefault="002E6FE4"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Лица, временно пребывающие в Российской Федерации, в соответствии с Законом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не имеют права на получение пособий по временной нетрудоспособности, по беременности и родам даже при наличии у них разрешения на трудоустройство.</w:t>
      </w:r>
    </w:p>
    <w:p w:rsidR="008B5C55" w:rsidRPr="004F1404" w:rsidRDefault="008B5C55" w:rsidP="00A81D3A">
      <w:pPr>
        <w:pStyle w:val="a8"/>
        <w:spacing w:line="360" w:lineRule="auto"/>
        <w:ind w:left="0" w:firstLine="660"/>
        <w:rPr>
          <w:rFonts w:ascii="Times New Roman" w:hAnsi="Times New Roman"/>
          <w:bCs/>
          <w:i/>
          <w:color w:val="000000"/>
          <w:sz w:val="28"/>
          <w:szCs w:val="28"/>
        </w:rPr>
      </w:pPr>
      <w:r w:rsidRPr="004F1404">
        <w:rPr>
          <w:rFonts w:ascii="Times New Roman" w:hAnsi="Times New Roman"/>
          <w:bCs/>
          <w:i/>
          <w:color w:val="000000"/>
          <w:sz w:val="28"/>
          <w:szCs w:val="28"/>
        </w:rPr>
        <w:t>Финансирование выплаты пособий по временной нетрудоспособности, по беременности и родам</w:t>
      </w:r>
    </w:p>
    <w:p w:rsidR="002E6FE4" w:rsidRPr="004F1404" w:rsidRDefault="002E6FE4"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Пособие по временной нетрудоспособности выплачивается застрахованным лицам за первые два дня временной нетрудоспособности за счет средств работодателя, а за остальной период начиная с третьего дня временной нетрудоспособности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за счет средств ФСС РФ в случаях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rsidR="002E6FE4" w:rsidRPr="004F1404" w:rsidRDefault="002E6FE4"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Кстати, в прошлые годы согласно разъяснениям ФСС РФ выплата пособия по временной нетрудоспособности в связи с операцией по искусственному прерыванию беременности производилась полностью за счет средств ФСС РФ, поскольку данная операция не является заболеванием (см. письмо ФСС РФ от 15.02.2005 </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2</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8/07</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243).</w:t>
      </w:r>
    </w:p>
    <w:p w:rsidR="004F1404" w:rsidRDefault="002E6FE4"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В соответствии с письмом Минздрава России и ФСС РФ от 10.12.1996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510/12964</w:t>
      </w:r>
      <w:r w:rsidR="004F1404">
        <w:rPr>
          <w:rFonts w:ascii="Times New Roman" w:hAnsi="Times New Roman"/>
          <w:color w:val="000000"/>
          <w:sz w:val="28"/>
          <w:szCs w:val="28"/>
        </w:rPr>
        <w:t>–</w:t>
      </w:r>
      <w:r w:rsidR="004F1404" w:rsidRPr="004F1404">
        <w:rPr>
          <w:rFonts w:ascii="Times New Roman" w:hAnsi="Times New Roman"/>
          <w:color w:val="000000"/>
          <w:sz w:val="28"/>
          <w:szCs w:val="28"/>
        </w:rPr>
        <w:t>9</w:t>
      </w:r>
      <w:r w:rsidRPr="004F1404">
        <w:rPr>
          <w:rFonts w:ascii="Times New Roman" w:hAnsi="Times New Roman"/>
          <w:color w:val="000000"/>
          <w:sz w:val="28"/>
          <w:szCs w:val="28"/>
        </w:rPr>
        <w:t>6</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7/07</w:t>
      </w:r>
      <w:r w:rsidR="004F1404">
        <w:rPr>
          <w:rFonts w:ascii="Times New Roman" w:hAnsi="Times New Roman"/>
          <w:color w:val="000000"/>
          <w:sz w:val="28"/>
          <w:szCs w:val="28"/>
        </w:rPr>
        <w:t>–</w:t>
      </w:r>
      <w:r w:rsidR="004F1404" w:rsidRPr="004F1404">
        <w:rPr>
          <w:rFonts w:ascii="Times New Roman" w:hAnsi="Times New Roman"/>
          <w:color w:val="000000"/>
          <w:sz w:val="28"/>
          <w:szCs w:val="28"/>
        </w:rPr>
        <w:t>4</w:t>
      </w:r>
      <w:r w:rsidRPr="004F1404">
        <w:rPr>
          <w:rFonts w:ascii="Times New Roman" w:hAnsi="Times New Roman"/>
          <w:color w:val="000000"/>
          <w:sz w:val="28"/>
          <w:szCs w:val="28"/>
        </w:rPr>
        <w:t>70ЛР при проведении операции по искусственному прерыванию беременности вместо вида операции в больничном лис</w:t>
      </w:r>
      <w:r w:rsidR="002A374B" w:rsidRPr="004F1404">
        <w:rPr>
          <w:rFonts w:ascii="Times New Roman" w:hAnsi="Times New Roman"/>
          <w:color w:val="000000"/>
          <w:sz w:val="28"/>
          <w:szCs w:val="28"/>
        </w:rPr>
        <w:t>тке должен указываться шифр Ш31.</w:t>
      </w:r>
      <w:r w:rsidR="002A374B" w:rsidRPr="004F1404">
        <w:rPr>
          <w:rFonts w:ascii="Times New Roman" w:hAnsi="Times New Roman"/>
          <w:color w:val="000000"/>
          <w:sz w:val="28"/>
          <w:szCs w:val="28"/>
        </w:rPr>
        <w:sym w:font="Symbol" w:char="F05B"/>
      </w:r>
      <w:r w:rsidR="002A374B" w:rsidRPr="004F1404">
        <w:rPr>
          <w:rFonts w:ascii="Times New Roman" w:hAnsi="Times New Roman"/>
          <w:color w:val="000000"/>
          <w:sz w:val="28"/>
          <w:szCs w:val="28"/>
        </w:rPr>
        <w:t>10</w:t>
      </w:r>
      <w:r w:rsidR="002A374B" w:rsidRPr="004F1404">
        <w:rPr>
          <w:rFonts w:ascii="Times New Roman" w:hAnsi="Times New Roman"/>
          <w:color w:val="000000"/>
          <w:sz w:val="28"/>
          <w:szCs w:val="28"/>
        </w:rPr>
        <w:sym w:font="Symbol" w:char="F05D"/>
      </w:r>
      <w:r w:rsidR="002A374B" w:rsidRPr="004F1404">
        <w:rPr>
          <w:rFonts w:ascii="Times New Roman" w:hAnsi="Times New Roman"/>
          <w:color w:val="000000"/>
          <w:sz w:val="28"/>
          <w:szCs w:val="28"/>
        </w:rPr>
        <w:t>.</w:t>
      </w:r>
    </w:p>
    <w:p w:rsidR="004F1404" w:rsidRDefault="00CD6F83" w:rsidP="00A81D3A">
      <w:pPr>
        <w:pStyle w:val="a8"/>
        <w:spacing w:line="360" w:lineRule="auto"/>
        <w:ind w:left="0" w:firstLine="770"/>
        <w:rPr>
          <w:rFonts w:ascii="Times New Roman" w:hAnsi="Times New Roman"/>
          <w:i/>
          <w:color w:val="000000"/>
          <w:sz w:val="28"/>
          <w:szCs w:val="20"/>
        </w:rPr>
      </w:pPr>
      <w:r w:rsidRPr="004F1404">
        <w:rPr>
          <w:rFonts w:ascii="Times New Roman" w:hAnsi="Times New Roman"/>
          <w:i/>
          <w:color w:val="000000"/>
          <w:sz w:val="28"/>
          <w:szCs w:val="20"/>
        </w:rPr>
        <w:t>Пособие по временной нетрудоспособности при заболеваниях</w:t>
      </w:r>
      <w:r w:rsidR="00A81D3A">
        <w:rPr>
          <w:rFonts w:ascii="Times New Roman" w:hAnsi="Times New Roman"/>
          <w:i/>
          <w:color w:val="000000"/>
          <w:sz w:val="28"/>
          <w:szCs w:val="20"/>
        </w:rPr>
        <w:t xml:space="preserve"> </w:t>
      </w:r>
      <w:r w:rsidRPr="004F1404">
        <w:rPr>
          <w:rFonts w:ascii="Times New Roman" w:hAnsi="Times New Roman"/>
          <w:i/>
          <w:color w:val="000000"/>
          <w:sz w:val="28"/>
          <w:szCs w:val="20"/>
        </w:rPr>
        <w:t>(трав</w:t>
      </w:r>
      <w:r w:rsidR="00A65C2F" w:rsidRPr="004F1404">
        <w:rPr>
          <w:rFonts w:ascii="Times New Roman" w:hAnsi="Times New Roman"/>
          <w:i/>
          <w:color w:val="000000"/>
          <w:sz w:val="28"/>
          <w:szCs w:val="20"/>
        </w:rPr>
        <w:t>мах)</w:t>
      </w:r>
    </w:p>
    <w:p w:rsidR="003E7AAF" w:rsidRPr="004F1404" w:rsidRDefault="003E7AA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Пособие по временной нетрудоспособности при утрате трудоспособности вследствие заболевания или травмы выплачивается застрахованному лицу за весь период временной нетрудоспособности до дня восстановления трудоспособности.</w:t>
      </w:r>
    </w:p>
    <w:p w:rsidR="003E7AAF" w:rsidRPr="004F1404" w:rsidRDefault="003E7AA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долечивании застрахованного лица в санаторно-курортном учреждении, расположенном на территории России, непосредственно после стационарного лечения пособие по временной нетрудоспособности по-прежнему выплачивается за весь период пребывания в санаторно-курортном учреждении, но не более чем за 24 календарных дня.</w:t>
      </w:r>
    </w:p>
    <w:p w:rsidR="003E7AAF" w:rsidRPr="004F1404" w:rsidRDefault="003E7AA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Инвалидам, имеющим ограничение способности к трудовой деятельности, пособие по временной нетрудоспособности (за исключением заболевания туберкулезом) выплачивается не более четырех месяцев подряд или пяти месяцев в календарном году.</w:t>
      </w:r>
    </w:p>
    <w:p w:rsidR="003E7AAF" w:rsidRPr="004F1404" w:rsidRDefault="003E7AA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заболевании инвалидов туберкулезом пособие по временной нетрудоспособности выплачивается до дня восстановления трудоспособности или до дня увеличения степени ограничения способности к трудовой деятельности вследствие заболевания туберкулезом.</w:t>
      </w:r>
    </w:p>
    <w:p w:rsidR="003E7AAF" w:rsidRPr="004F1404" w:rsidRDefault="003E7AA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Лицу, заключившему срочный трудовой договор на срок до шести месяцев, а также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(за исключением заболевания туберкулезом) выплачивается не более чем за 75 календарных дней по этому договору.</w:t>
      </w:r>
    </w:p>
    <w:p w:rsidR="003E7AAF" w:rsidRPr="004F1404" w:rsidRDefault="003E7AA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заболевании туберкулезом пособие по временной нетрудоспособности выплачивается до дня восстановления трудоспособности (установления инвалидности с ограничением способности к трудовой деятельности).</w:t>
      </w:r>
    </w:p>
    <w:p w:rsidR="004F1404" w:rsidRDefault="003E7AA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этом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выплачивается со дня, с которого работник должен был приступить к работе.</w:t>
      </w:r>
    </w:p>
    <w:p w:rsidR="00A474AA" w:rsidRPr="004F1404" w:rsidRDefault="00A474AA" w:rsidP="00A81D3A">
      <w:pPr>
        <w:pStyle w:val="a8"/>
        <w:spacing w:line="360" w:lineRule="auto"/>
        <w:ind w:left="0" w:firstLine="660"/>
        <w:rPr>
          <w:rFonts w:ascii="Times New Roman" w:hAnsi="Times New Roman"/>
          <w:bCs/>
          <w:i/>
          <w:color w:val="000000"/>
          <w:sz w:val="28"/>
          <w:szCs w:val="20"/>
        </w:rPr>
      </w:pPr>
      <w:r w:rsidRPr="004F1404">
        <w:rPr>
          <w:rFonts w:ascii="Times New Roman" w:hAnsi="Times New Roman"/>
          <w:bCs/>
          <w:i/>
          <w:color w:val="000000"/>
          <w:sz w:val="28"/>
          <w:szCs w:val="20"/>
        </w:rPr>
        <w:t>Выплата организациями пособия по временной нетрудоспособности неработающим гражданам</w:t>
      </w:r>
    </w:p>
    <w:p w:rsidR="00A474AA" w:rsidRPr="004F1404" w:rsidRDefault="00A474AA"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В соответствии с п.</w:t>
      </w:r>
      <w:r w:rsidR="004F1404">
        <w:rPr>
          <w:rFonts w:ascii="Times New Roman" w:hAnsi="Times New Roman"/>
          <w:color w:val="000000"/>
          <w:sz w:val="28"/>
          <w:szCs w:val="20"/>
        </w:rPr>
        <w:t> </w:t>
      </w:r>
      <w:r w:rsidR="004F1404" w:rsidRPr="004F1404">
        <w:rPr>
          <w:rFonts w:ascii="Times New Roman" w:hAnsi="Times New Roman"/>
          <w:color w:val="000000"/>
          <w:sz w:val="28"/>
          <w:szCs w:val="20"/>
        </w:rPr>
        <w:t>2</w:t>
      </w:r>
      <w:r w:rsidRPr="004F1404">
        <w:rPr>
          <w:rFonts w:ascii="Times New Roman" w:hAnsi="Times New Roman"/>
          <w:color w:val="000000"/>
          <w:sz w:val="28"/>
          <w:szCs w:val="20"/>
        </w:rPr>
        <w:t xml:space="preserve"> ст.</w:t>
      </w:r>
      <w:r w:rsidR="004F1404">
        <w:rPr>
          <w:rFonts w:ascii="Times New Roman" w:hAnsi="Times New Roman"/>
          <w:color w:val="000000"/>
          <w:sz w:val="28"/>
          <w:szCs w:val="20"/>
        </w:rPr>
        <w:t> </w:t>
      </w:r>
      <w:r w:rsidR="004F1404" w:rsidRPr="004F1404">
        <w:rPr>
          <w:rFonts w:ascii="Times New Roman" w:hAnsi="Times New Roman"/>
          <w:color w:val="000000"/>
          <w:sz w:val="28"/>
          <w:szCs w:val="20"/>
        </w:rPr>
        <w:t>5</w:t>
      </w:r>
      <w:r w:rsidRPr="004F1404">
        <w:rPr>
          <w:rFonts w:ascii="Times New Roman" w:hAnsi="Times New Roman"/>
          <w:color w:val="000000"/>
          <w:sz w:val="28"/>
          <w:szCs w:val="20"/>
        </w:rPr>
        <w:t xml:space="preserve"> Закона </w:t>
      </w:r>
      <w:r w:rsidR="004F1404">
        <w:rPr>
          <w:rFonts w:ascii="Times New Roman" w:hAnsi="Times New Roman"/>
          <w:color w:val="000000"/>
          <w:sz w:val="28"/>
          <w:szCs w:val="20"/>
        </w:rPr>
        <w:t>№</w:t>
      </w:r>
      <w:r w:rsidR="004F1404" w:rsidRPr="004F1404">
        <w:rPr>
          <w:rFonts w:ascii="Times New Roman" w:hAnsi="Times New Roman"/>
          <w:color w:val="000000"/>
          <w:sz w:val="28"/>
          <w:szCs w:val="20"/>
        </w:rPr>
        <w:t>2</w:t>
      </w:r>
      <w:r w:rsidRPr="004F1404">
        <w:rPr>
          <w:rFonts w:ascii="Times New Roman" w:hAnsi="Times New Roman"/>
          <w:color w:val="000000"/>
          <w:sz w:val="28"/>
          <w:szCs w:val="20"/>
        </w:rPr>
        <w:t>55</w:t>
      </w:r>
      <w:r w:rsidR="004F1404">
        <w:rPr>
          <w:rFonts w:ascii="Times New Roman" w:hAnsi="Times New Roman"/>
          <w:color w:val="000000"/>
          <w:sz w:val="28"/>
          <w:szCs w:val="20"/>
        </w:rPr>
        <w:t>-</w:t>
      </w:r>
      <w:r w:rsidR="004F1404" w:rsidRPr="004F1404">
        <w:rPr>
          <w:rFonts w:ascii="Times New Roman" w:hAnsi="Times New Roman"/>
          <w:color w:val="000000"/>
          <w:sz w:val="28"/>
          <w:szCs w:val="20"/>
        </w:rPr>
        <w:t>Ф</w:t>
      </w:r>
      <w:r w:rsidRPr="004F1404">
        <w:rPr>
          <w:rFonts w:ascii="Times New Roman" w:hAnsi="Times New Roman"/>
          <w:color w:val="000000"/>
          <w:sz w:val="28"/>
          <w:szCs w:val="20"/>
        </w:rPr>
        <w:t>З пособие по временной нетрудоспособности выплачивается во всех случаях обеспечения пособиями по временной нетрудоспособности не только в период работы по трудовому договору, но и в случаях, когда заболевание или травма наступили в течение 30 календарных дней со дня прекращения работы либо в период со дня заключения трудового договора до дня его аннулирования.</w:t>
      </w:r>
      <w:r w:rsidR="002A374B" w:rsidRPr="004F1404">
        <w:rPr>
          <w:rFonts w:ascii="Times New Roman" w:hAnsi="Times New Roman"/>
          <w:color w:val="000000"/>
          <w:sz w:val="28"/>
          <w:szCs w:val="28"/>
        </w:rPr>
        <w:t xml:space="preserve"> </w:t>
      </w:r>
      <w:r w:rsidR="002A374B" w:rsidRPr="004F1404">
        <w:rPr>
          <w:rFonts w:ascii="Times New Roman" w:hAnsi="Times New Roman"/>
          <w:color w:val="000000"/>
          <w:sz w:val="28"/>
          <w:szCs w:val="28"/>
        </w:rPr>
        <w:sym w:font="Symbol" w:char="F05B"/>
      </w:r>
      <w:r w:rsidR="002A374B" w:rsidRPr="004F1404">
        <w:rPr>
          <w:rFonts w:ascii="Times New Roman" w:hAnsi="Times New Roman"/>
          <w:color w:val="000000"/>
          <w:sz w:val="28"/>
          <w:szCs w:val="28"/>
        </w:rPr>
        <w:t>3</w:t>
      </w:r>
      <w:r w:rsidR="002A374B" w:rsidRPr="004F1404">
        <w:rPr>
          <w:rFonts w:ascii="Times New Roman" w:hAnsi="Times New Roman"/>
          <w:color w:val="000000"/>
          <w:sz w:val="28"/>
          <w:szCs w:val="28"/>
        </w:rPr>
        <w:sym w:font="Symbol" w:char="F05D"/>
      </w:r>
    </w:p>
    <w:p w:rsidR="00A474AA" w:rsidRPr="004F1404" w:rsidRDefault="00A474AA"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В соответствии с п.</w:t>
      </w:r>
      <w:r w:rsidR="004F1404">
        <w:rPr>
          <w:rFonts w:ascii="Times New Roman" w:hAnsi="Times New Roman"/>
          <w:color w:val="000000"/>
          <w:sz w:val="28"/>
          <w:szCs w:val="20"/>
        </w:rPr>
        <w:t> </w:t>
      </w:r>
      <w:r w:rsidR="004F1404" w:rsidRPr="004F1404">
        <w:rPr>
          <w:rFonts w:ascii="Times New Roman" w:hAnsi="Times New Roman"/>
          <w:color w:val="000000"/>
          <w:sz w:val="28"/>
          <w:szCs w:val="20"/>
        </w:rPr>
        <w:t>2</w:t>
      </w:r>
      <w:r w:rsidRPr="004F1404">
        <w:rPr>
          <w:rFonts w:ascii="Times New Roman" w:hAnsi="Times New Roman"/>
          <w:color w:val="000000"/>
          <w:sz w:val="28"/>
          <w:szCs w:val="20"/>
        </w:rPr>
        <w:t xml:space="preserve"> ст.</w:t>
      </w:r>
      <w:r w:rsidR="004F1404">
        <w:rPr>
          <w:rFonts w:ascii="Times New Roman" w:hAnsi="Times New Roman"/>
          <w:color w:val="000000"/>
          <w:sz w:val="28"/>
          <w:szCs w:val="20"/>
        </w:rPr>
        <w:t> </w:t>
      </w:r>
      <w:r w:rsidR="004F1404" w:rsidRPr="004F1404">
        <w:rPr>
          <w:rFonts w:ascii="Times New Roman" w:hAnsi="Times New Roman"/>
          <w:color w:val="000000"/>
          <w:sz w:val="28"/>
          <w:szCs w:val="20"/>
        </w:rPr>
        <w:t>7</w:t>
      </w:r>
      <w:r w:rsidRPr="004F1404">
        <w:rPr>
          <w:rFonts w:ascii="Times New Roman" w:hAnsi="Times New Roman"/>
          <w:color w:val="000000"/>
          <w:sz w:val="28"/>
          <w:szCs w:val="20"/>
        </w:rPr>
        <w:t xml:space="preserve"> Закона </w:t>
      </w:r>
      <w:r w:rsidR="004F1404">
        <w:rPr>
          <w:rFonts w:ascii="Times New Roman" w:hAnsi="Times New Roman"/>
          <w:color w:val="000000"/>
          <w:sz w:val="28"/>
          <w:szCs w:val="20"/>
        </w:rPr>
        <w:t>№</w:t>
      </w:r>
      <w:r w:rsidR="004F1404" w:rsidRPr="004F1404">
        <w:rPr>
          <w:rFonts w:ascii="Times New Roman" w:hAnsi="Times New Roman"/>
          <w:color w:val="000000"/>
          <w:sz w:val="28"/>
          <w:szCs w:val="20"/>
        </w:rPr>
        <w:t>2</w:t>
      </w:r>
      <w:r w:rsidRPr="004F1404">
        <w:rPr>
          <w:rFonts w:ascii="Times New Roman" w:hAnsi="Times New Roman"/>
          <w:color w:val="000000"/>
          <w:sz w:val="28"/>
          <w:szCs w:val="20"/>
        </w:rPr>
        <w:t>55</w:t>
      </w:r>
      <w:r w:rsidR="004F1404">
        <w:rPr>
          <w:rFonts w:ascii="Times New Roman" w:hAnsi="Times New Roman"/>
          <w:color w:val="000000"/>
          <w:sz w:val="28"/>
          <w:szCs w:val="20"/>
        </w:rPr>
        <w:t>-</w:t>
      </w:r>
      <w:r w:rsidR="004F1404" w:rsidRPr="004F1404">
        <w:rPr>
          <w:rFonts w:ascii="Times New Roman" w:hAnsi="Times New Roman"/>
          <w:color w:val="000000"/>
          <w:sz w:val="28"/>
          <w:szCs w:val="20"/>
        </w:rPr>
        <w:t>Ф</w:t>
      </w:r>
      <w:r w:rsidRPr="004F1404">
        <w:rPr>
          <w:rFonts w:ascii="Times New Roman" w:hAnsi="Times New Roman"/>
          <w:color w:val="000000"/>
          <w:sz w:val="28"/>
          <w:szCs w:val="20"/>
        </w:rPr>
        <w:t>З в случае заболевания или травмы, наступивших в течение 30 календарных дней после прекращения работы по трудовому договору, пособие по временной нетрудоспособности выплачивается в размере 6</w:t>
      </w:r>
      <w:r w:rsidR="004F1404" w:rsidRPr="004F1404">
        <w:rPr>
          <w:rFonts w:ascii="Times New Roman" w:hAnsi="Times New Roman"/>
          <w:color w:val="000000"/>
          <w:sz w:val="28"/>
          <w:szCs w:val="20"/>
        </w:rPr>
        <w:t>0</w:t>
      </w:r>
      <w:r w:rsidR="004F1404">
        <w:rPr>
          <w:rFonts w:ascii="Times New Roman" w:hAnsi="Times New Roman"/>
          <w:color w:val="000000"/>
          <w:sz w:val="28"/>
          <w:szCs w:val="20"/>
        </w:rPr>
        <w:t>%</w:t>
      </w:r>
      <w:r w:rsidRPr="004F1404">
        <w:rPr>
          <w:rFonts w:ascii="Times New Roman" w:hAnsi="Times New Roman"/>
          <w:color w:val="000000"/>
          <w:sz w:val="28"/>
          <w:szCs w:val="20"/>
        </w:rPr>
        <w:t xml:space="preserve"> среднего заработка независимо от страхового стажа уволенного работника.</w:t>
      </w:r>
    </w:p>
    <w:p w:rsidR="00EB4EEA" w:rsidRPr="004F1404" w:rsidRDefault="00CD6F83" w:rsidP="00A81D3A">
      <w:pPr>
        <w:pStyle w:val="a8"/>
        <w:spacing w:line="360" w:lineRule="auto"/>
        <w:ind w:left="0" w:firstLine="770"/>
        <w:rPr>
          <w:rFonts w:ascii="Times New Roman" w:hAnsi="Times New Roman"/>
          <w:color w:val="000000"/>
          <w:sz w:val="28"/>
          <w:szCs w:val="20"/>
        </w:rPr>
      </w:pPr>
      <w:r w:rsidRPr="004F1404">
        <w:rPr>
          <w:rFonts w:ascii="Times New Roman" w:hAnsi="Times New Roman"/>
          <w:i/>
          <w:color w:val="000000"/>
          <w:sz w:val="28"/>
          <w:szCs w:val="20"/>
        </w:rPr>
        <w:t xml:space="preserve">Пособие по временной нетрудоспособности </w:t>
      </w:r>
      <w:r w:rsidR="00A65C2F" w:rsidRPr="004F1404">
        <w:rPr>
          <w:rFonts w:ascii="Times New Roman" w:hAnsi="Times New Roman"/>
          <w:i/>
          <w:color w:val="000000"/>
          <w:sz w:val="28"/>
          <w:szCs w:val="20"/>
        </w:rPr>
        <w:t>при санаторно-курортном лечении</w:t>
      </w:r>
    </w:p>
    <w:p w:rsidR="00CD6F83" w:rsidRPr="004F1404" w:rsidRDefault="00CD6F83"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При санаторно-курортном (амбулаторно-курортном) лечении пособие по временной нетрудоспособности выдается в том случае, если путевка (курсовка) выдана за счет средств социального страхования. В таких случаях пособие выдается за весь срок лечения с прибавлением времени на проезд туда и обратно, но за вычетом ежегодного отпуска работника.</w:t>
      </w:r>
    </w:p>
    <w:p w:rsidR="00CD6F83" w:rsidRPr="004F1404" w:rsidRDefault="00CD6F83"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Пособие выдается за вычетом основного и дополнительного отпусков и в том случае, если они использованы до отъезда в санаторий. В этом случае администрация организации на недостающее время предоставляет отпуск без сохранения заработной платы.</w:t>
      </w:r>
    </w:p>
    <w:p w:rsidR="00CD6F83" w:rsidRPr="004F1404" w:rsidRDefault="00CD6F83"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Рабочим и служащим, больным туберкулезом (при лечении в туберкулезном санатории), работающим инвалидам Отечественной войны I и II групп и другим инвалидам I и II групп, приравненным по льготам к инвалидам Отечественной войны, при недостаточности основного и дополнительных отпусков для лечения и проезда в санаторий и обратно пособие выдается независимо от того, за чей счет выдана путевка.</w:t>
      </w:r>
    </w:p>
    <w:p w:rsidR="00CD6F83" w:rsidRPr="004F1404" w:rsidRDefault="00CD6F83"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Работникам, направленным на долечивание в санаторий непосредственно из стационаров лечебных учреждений после перенесенного острого инфаркта миокарда, оперативного вмешательства по поводу аортокоронарного шунтирования и аневризмы сердца, язвенной болезни желудка, двенадцатиперстной кишки и после удаления желчного пузыря, пособие выдается за все время пребывания в санатории.</w:t>
      </w:r>
    </w:p>
    <w:p w:rsidR="00EB4EEA" w:rsidRPr="004F1404" w:rsidRDefault="00CD6F83"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Одному из работающих родителей (опекуну или попечителю), воспитывающему ребенка-инвалида в возрасте до 16 лет, пособие выдается на весь период санаторного лечения ребенка-инвалида (с учетом времени на проезд в санаторий и обратно) при наличии медицинского заключения о необходимости индивидуального ухода за ним.</w:t>
      </w:r>
    </w:p>
    <w:p w:rsidR="004F1404" w:rsidRDefault="00CD6F83" w:rsidP="00A81D3A">
      <w:pPr>
        <w:pStyle w:val="a8"/>
        <w:spacing w:line="360" w:lineRule="auto"/>
        <w:ind w:left="0" w:firstLine="770"/>
        <w:rPr>
          <w:rFonts w:ascii="Times New Roman" w:hAnsi="Times New Roman"/>
          <w:i/>
          <w:color w:val="000000"/>
          <w:sz w:val="28"/>
          <w:szCs w:val="20"/>
        </w:rPr>
      </w:pPr>
      <w:r w:rsidRPr="004F1404">
        <w:rPr>
          <w:rFonts w:ascii="Times New Roman" w:hAnsi="Times New Roman"/>
          <w:i/>
          <w:color w:val="000000"/>
          <w:sz w:val="28"/>
          <w:szCs w:val="20"/>
        </w:rPr>
        <w:t>Пособие по временной нетрудоспособности для ухода за</w:t>
      </w:r>
      <w:r w:rsidR="004F1404">
        <w:rPr>
          <w:rFonts w:ascii="Times New Roman" w:hAnsi="Times New Roman"/>
          <w:i/>
          <w:color w:val="000000"/>
          <w:sz w:val="28"/>
          <w:szCs w:val="20"/>
        </w:rPr>
        <w:t xml:space="preserve"> </w:t>
      </w:r>
      <w:r w:rsidR="0019545F" w:rsidRPr="004F1404">
        <w:rPr>
          <w:rFonts w:ascii="Times New Roman" w:hAnsi="Times New Roman"/>
          <w:i/>
          <w:color w:val="000000"/>
          <w:sz w:val="28"/>
          <w:szCs w:val="20"/>
        </w:rPr>
        <w:t xml:space="preserve">больным </w:t>
      </w:r>
      <w:r w:rsidR="00EB4EEA" w:rsidRPr="004F1404">
        <w:rPr>
          <w:rFonts w:ascii="Times New Roman" w:hAnsi="Times New Roman"/>
          <w:i/>
          <w:color w:val="000000"/>
          <w:sz w:val="28"/>
          <w:szCs w:val="20"/>
        </w:rPr>
        <w:t>членом семьи</w:t>
      </w:r>
    </w:p>
    <w:p w:rsidR="0019545F" w:rsidRPr="004F1404" w:rsidRDefault="0019545F" w:rsidP="004F1404">
      <w:pPr>
        <w:spacing w:line="360" w:lineRule="auto"/>
        <w:ind w:firstLine="709"/>
        <w:rPr>
          <w:rFonts w:ascii="Times New Roman" w:hAnsi="Times New Roman"/>
          <w:i/>
          <w:color w:val="000000"/>
          <w:sz w:val="28"/>
        </w:rPr>
      </w:pPr>
      <w:r w:rsidRPr="004F1404">
        <w:rPr>
          <w:rFonts w:ascii="Times New Roman" w:hAnsi="Times New Roman"/>
          <w:i/>
          <w:color w:val="000000"/>
          <w:sz w:val="28"/>
        </w:rPr>
        <w:t>Теперь такое пособие выплачивается застрахованному лицу:</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 xml:space="preserve">1) в случае ухода за больным ребенком в возрасте до семи лет </w:t>
      </w:r>
      <w:r w:rsidR="004F1404">
        <w:rPr>
          <w:rFonts w:ascii="Times New Roman" w:hAnsi="Times New Roman"/>
          <w:color w:val="000000"/>
          <w:sz w:val="28"/>
        </w:rPr>
        <w:t>–</w:t>
      </w:r>
      <w:r w:rsidR="004F1404" w:rsidRPr="004F1404">
        <w:rPr>
          <w:rFonts w:ascii="Times New Roman" w:hAnsi="Times New Roman"/>
          <w:color w:val="000000"/>
          <w:sz w:val="28"/>
        </w:rPr>
        <w:t xml:space="preserve"> </w:t>
      </w:r>
      <w:r w:rsidRPr="004F1404">
        <w:rPr>
          <w:rFonts w:ascii="Times New Roman" w:hAnsi="Times New Roman"/>
          <w:color w:val="000000"/>
          <w:sz w:val="28"/>
        </w:rPr>
        <w:t xml:space="preserve">за весь период амбулаторного лечения или совместного пребывания с ребенком в стационарном лечебно-профилактическом учреждении, но не более чем за 60 календарных дней в календарном году по всем случаям ухода за этим ребенком, а в случае заболевания ребенка, включенного в перечень заболеваний, определяемый федеральным органом исполнительной власти, осуществляющим функции по выработке государственной политики и нормативно-правового регулирования в сфере здравоохранения и социального развития, </w:t>
      </w:r>
      <w:r w:rsidR="004F1404">
        <w:rPr>
          <w:rFonts w:ascii="Times New Roman" w:hAnsi="Times New Roman"/>
          <w:color w:val="000000"/>
          <w:sz w:val="28"/>
        </w:rPr>
        <w:t>–</w:t>
      </w:r>
      <w:r w:rsidR="004F1404" w:rsidRPr="004F1404">
        <w:rPr>
          <w:rFonts w:ascii="Times New Roman" w:hAnsi="Times New Roman"/>
          <w:color w:val="000000"/>
          <w:sz w:val="28"/>
        </w:rPr>
        <w:t xml:space="preserve"> </w:t>
      </w:r>
      <w:r w:rsidRPr="004F1404">
        <w:rPr>
          <w:rFonts w:ascii="Times New Roman" w:hAnsi="Times New Roman"/>
          <w:color w:val="000000"/>
          <w:sz w:val="28"/>
        </w:rPr>
        <w:t>не более чем за 90 календарных дней в календарном году по всем случаям ухода за этим ребенком в связи с указанным заболеванием. Этот перечень заболеваний до настоящего времени не определен.</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В связи с введенным ограничением возник вопрос: 60 дней даются самому ребенку или по 60 дней пособие оплачивается маме, папе, бабушке и другим членам семьи?</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Пособие выдается застрахованным лицам, а ими являются лица, работающие по трудовому договору, следовательно, право на получение пособия в пределах 60 календарных дней имеет каждое застрахованное лицо.</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Это означает, что никаких справок о том, за сколько дней выплачено пособие другим членам семьи, требовать у работника не надо.</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Впрочем, обойтись без справок не удастся.</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Если работник принят на работу не с начала года, то выяснить, за какое количество дней он уже получил пособие по уходу за больным ребенком по прежнему месту работы, все же придется.</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Поскольку пособие по временной нетрудоспособности в случае карантина ребенка в возрасте до семи лет выдается при фактически здоровом ребенке, время карантина в счет 60 календарных дней не включается;</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 xml:space="preserve">2) в случае ухода за больным ребенком в возрасте от семи до 15 лет </w:t>
      </w:r>
      <w:r w:rsidR="004F1404">
        <w:rPr>
          <w:rFonts w:ascii="Times New Roman" w:hAnsi="Times New Roman"/>
          <w:color w:val="000000"/>
          <w:sz w:val="28"/>
        </w:rPr>
        <w:t>–</w:t>
      </w:r>
      <w:r w:rsidR="004F1404" w:rsidRPr="004F1404">
        <w:rPr>
          <w:rFonts w:ascii="Times New Roman" w:hAnsi="Times New Roman"/>
          <w:color w:val="000000"/>
          <w:sz w:val="28"/>
        </w:rPr>
        <w:t xml:space="preserve"> </w:t>
      </w:r>
      <w:r w:rsidRPr="004F1404">
        <w:rPr>
          <w:rFonts w:ascii="Times New Roman" w:hAnsi="Times New Roman"/>
          <w:color w:val="000000"/>
          <w:sz w:val="28"/>
        </w:rPr>
        <w:t>за период до 15 календарных дней по каждому случаю амбулаторного лечения или совместного пребывания с ребенком в стационарном лечебно-профилактическом учреждении, но не более чем за 45 календарных дней в календарном году по всем случаям ухода за этим ребенком.</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В том случае, если шестилетнему ребенку исполняется семь лет, количество оплачиваемых дней следует считать по тем правилам, которые действовали на момент наступления его болезни.</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 xml:space="preserve">3) в случае ухода за больным ребенком-инвалидом в возрасте до 15 лет </w:t>
      </w:r>
      <w:r w:rsidR="004F1404">
        <w:rPr>
          <w:rFonts w:ascii="Times New Roman" w:hAnsi="Times New Roman"/>
          <w:color w:val="000000"/>
          <w:sz w:val="28"/>
        </w:rPr>
        <w:t>–</w:t>
      </w:r>
      <w:r w:rsidR="004F1404" w:rsidRPr="004F1404">
        <w:rPr>
          <w:rFonts w:ascii="Times New Roman" w:hAnsi="Times New Roman"/>
          <w:color w:val="000000"/>
          <w:sz w:val="28"/>
        </w:rPr>
        <w:t xml:space="preserve"> </w:t>
      </w:r>
      <w:r w:rsidRPr="004F1404">
        <w:rPr>
          <w:rFonts w:ascii="Times New Roman" w:hAnsi="Times New Roman"/>
          <w:color w:val="000000"/>
          <w:sz w:val="28"/>
        </w:rPr>
        <w:t>за весь период амбулаторного лечения или совместного пребывания с ребенком в стационарном лечебно-профилактическом учреждении, но не более чем за 120 календарных дней в календарном году по всем случаям ухода за этим ребенком;</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 xml:space="preserve">4) в случае ухода за больным ребенком в возрасте до 15 лет, являющимся ВИЧ-инфицированным, </w:t>
      </w:r>
      <w:r w:rsidR="004F1404">
        <w:rPr>
          <w:rFonts w:ascii="Times New Roman" w:hAnsi="Times New Roman"/>
          <w:color w:val="000000"/>
          <w:sz w:val="28"/>
        </w:rPr>
        <w:t>–</w:t>
      </w:r>
      <w:r w:rsidR="004F1404" w:rsidRPr="004F1404">
        <w:rPr>
          <w:rFonts w:ascii="Times New Roman" w:hAnsi="Times New Roman"/>
          <w:color w:val="000000"/>
          <w:sz w:val="28"/>
        </w:rPr>
        <w:t xml:space="preserve"> </w:t>
      </w:r>
      <w:r w:rsidRPr="004F1404">
        <w:rPr>
          <w:rFonts w:ascii="Times New Roman" w:hAnsi="Times New Roman"/>
          <w:color w:val="000000"/>
          <w:sz w:val="28"/>
        </w:rPr>
        <w:t>за весь период совместного пребывания с ребенком в стационарном лечебно-профилактическом учреждении;</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 xml:space="preserve">5) в случае ухода за больным ребенком в возрасте до 15 лет при его болезни, связанной с поствакцинальным осложнением, </w:t>
      </w:r>
      <w:r w:rsidR="004F1404">
        <w:rPr>
          <w:rFonts w:ascii="Times New Roman" w:hAnsi="Times New Roman"/>
          <w:color w:val="000000"/>
          <w:sz w:val="28"/>
        </w:rPr>
        <w:t>–</w:t>
      </w:r>
      <w:r w:rsidR="004F1404" w:rsidRPr="004F1404">
        <w:rPr>
          <w:rFonts w:ascii="Times New Roman" w:hAnsi="Times New Roman"/>
          <w:color w:val="000000"/>
          <w:sz w:val="28"/>
        </w:rPr>
        <w:t xml:space="preserve"> </w:t>
      </w:r>
      <w:r w:rsidRPr="004F1404">
        <w:rPr>
          <w:rFonts w:ascii="Times New Roman" w:hAnsi="Times New Roman"/>
          <w:color w:val="000000"/>
          <w:sz w:val="28"/>
        </w:rPr>
        <w:t>за весь период амбулаторного лечения или совместного пребывания с ребенком в стационарном лечебно-профилактическом учреждении;</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 xml:space="preserve">6) в остальных случаях ухода за больным членом семьи при амбулаторном лечении </w:t>
      </w:r>
      <w:r w:rsidR="004F1404">
        <w:rPr>
          <w:rFonts w:ascii="Times New Roman" w:hAnsi="Times New Roman"/>
          <w:color w:val="000000"/>
          <w:sz w:val="28"/>
        </w:rPr>
        <w:t>–</w:t>
      </w:r>
      <w:r w:rsidR="004F1404" w:rsidRPr="004F1404">
        <w:rPr>
          <w:rFonts w:ascii="Times New Roman" w:hAnsi="Times New Roman"/>
          <w:color w:val="000000"/>
          <w:sz w:val="28"/>
        </w:rPr>
        <w:t xml:space="preserve"> </w:t>
      </w:r>
      <w:r w:rsidRPr="004F1404">
        <w:rPr>
          <w:rFonts w:ascii="Times New Roman" w:hAnsi="Times New Roman"/>
          <w:color w:val="000000"/>
          <w:sz w:val="28"/>
        </w:rPr>
        <w:t>не более чем за семь календарных дней по каждому случаю заболевания, но не более чем за 30 календарных дней в календарном году по всем случаям ухода за этим членом семьи.</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С вводом ограничений по оплачиваемым срокам выплаты пособий на организации возложены дополнительные обязанности.</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Необходимо вести учет количества оплаченных работнику дней, когда он осуществлял уход за больным членом семьи.</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В том случае, если работник воспитывает несколько детей, учет должен вестись по каждому ребенку.</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Очевидно: если больной ребенок будет нуждаться в уходе, то листок нетрудоспособности родителю будет выдаваться лечебным учреждением без каких-либо ограничений по общему количеству дней в календарном году.</w:t>
      </w:r>
    </w:p>
    <w:p w:rsidR="0019545F" w:rsidRPr="004F1404" w:rsidRDefault="0019545F" w:rsidP="004F1404">
      <w:pPr>
        <w:spacing w:line="360" w:lineRule="auto"/>
        <w:ind w:firstLine="709"/>
        <w:rPr>
          <w:rFonts w:ascii="Times New Roman" w:hAnsi="Times New Roman"/>
          <w:color w:val="000000"/>
          <w:sz w:val="28"/>
        </w:rPr>
      </w:pPr>
      <w:r w:rsidRPr="004F1404">
        <w:rPr>
          <w:rFonts w:ascii="Times New Roman" w:hAnsi="Times New Roman"/>
          <w:color w:val="000000"/>
          <w:sz w:val="28"/>
        </w:rPr>
        <w:t>Однако после его предъявления работодателю оплата будет производиться только в установленных пределах. Остальные дни ухода за членом семьи будут считаться уважительной причиной отсутствия сотрудника на работе.</w:t>
      </w:r>
    </w:p>
    <w:p w:rsidR="00A65C2F" w:rsidRPr="004F1404" w:rsidRDefault="00CD6F83" w:rsidP="00A81D3A">
      <w:pPr>
        <w:pStyle w:val="a8"/>
        <w:spacing w:line="360" w:lineRule="auto"/>
        <w:ind w:left="0" w:firstLine="770"/>
        <w:rPr>
          <w:rFonts w:ascii="Times New Roman" w:hAnsi="Times New Roman"/>
          <w:i/>
          <w:color w:val="000000"/>
          <w:sz w:val="28"/>
          <w:szCs w:val="20"/>
        </w:rPr>
      </w:pPr>
      <w:r w:rsidRPr="004F1404">
        <w:rPr>
          <w:rFonts w:ascii="Times New Roman" w:hAnsi="Times New Roman"/>
          <w:i/>
          <w:color w:val="000000"/>
          <w:sz w:val="28"/>
          <w:szCs w:val="20"/>
        </w:rPr>
        <w:t>Пособие по временной нетрудоспособности при карантине</w:t>
      </w:r>
    </w:p>
    <w:p w:rsidR="002B2695" w:rsidRPr="004F1404" w:rsidRDefault="002B2695"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В этом случае пособие выплачивается застрахованному лицу, которое контактировало с инфекционным больным или у которого выявлено бактерионосительство, за все время его отстранения от работы в связи с карантином.</w:t>
      </w:r>
    </w:p>
    <w:p w:rsidR="002B2695" w:rsidRPr="004F1404" w:rsidRDefault="002B2695"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Если карантину подлежат дети в возрасте до семи лет, посещающие дошкольные образовательные учреждения, или другие члены семьи, признанные в установленном порядке недееспособными, пособие по временной нетрудоспособности выплачивается застрахованному лицу (одному из родителей, иному законному представителю или иному члену семьи) за весь период карантина.</w:t>
      </w:r>
    </w:p>
    <w:p w:rsidR="002B2695" w:rsidRPr="004F1404" w:rsidRDefault="002B2695" w:rsidP="004F1404">
      <w:pPr>
        <w:spacing w:line="360" w:lineRule="auto"/>
        <w:ind w:firstLine="709"/>
        <w:rPr>
          <w:rFonts w:ascii="Times New Roman" w:hAnsi="Times New Roman"/>
          <w:color w:val="000000"/>
          <w:sz w:val="28"/>
          <w:szCs w:val="20"/>
        </w:rPr>
      </w:pPr>
      <w:r w:rsidRPr="004F1404">
        <w:rPr>
          <w:rFonts w:ascii="Times New Roman" w:hAnsi="Times New Roman"/>
          <w:color w:val="000000"/>
          <w:sz w:val="28"/>
          <w:szCs w:val="20"/>
        </w:rPr>
        <w:t>Как видим, с 2007</w:t>
      </w:r>
      <w:r w:rsidR="004F1404">
        <w:rPr>
          <w:rFonts w:ascii="Times New Roman" w:hAnsi="Times New Roman"/>
          <w:color w:val="000000"/>
          <w:sz w:val="28"/>
          <w:szCs w:val="20"/>
        </w:rPr>
        <w:t> </w:t>
      </w:r>
      <w:r w:rsidR="004F1404" w:rsidRPr="004F1404">
        <w:rPr>
          <w:rFonts w:ascii="Times New Roman" w:hAnsi="Times New Roman"/>
          <w:color w:val="000000"/>
          <w:sz w:val="28"/>
          <w:szCs w:val="20"/>
        </w:rPr>
        <w:t>г</w:t>
      </w:r>
      <w:r w:rsidRPr="004F1404">
        <w:rPr>
          <w:rFonts w:ascii="Times New Roman" w:hAnsi="Times New Roman"/>
          <w:color w:val="000000"/>
          <w:sz w:val="28"/>
          <w:szCs w:val="20"/>
        </w:rPr>
        <w:t xml:space="preserve">. появилось новое основание для выдачи листка нетрудоспособности </w:t>
      </w:r>
      <w:r w:rsidR="004F1404">
        <w:rPr>
          <w:rFonts w:ascii="Times New Roman" w:hAnsi="Times New Roman"/>
          <w:color w:val="000000"/>
          <w:sz w:val="28"/>
          <w:szCs w:val="20"/>
        </w:rPr>
        <w:t>–</w:t>
      </w:r>
      <w:r w:rsidR="004F1404" w:rsidRPr="004F1404">
        <w:rPr>
          <w:rFonts w:ascii="Times New Roman" w:hAnsi="Times New Roman"/>
          <w:color w:val="000000"/>
          <w:sz w:val="28"/>
          <w:szCs w:val="20"/>
        </w:rPr>
        <w:t xml:space="preserve"> </w:t>
      </w:r>
      <w:r w:rsidRPr="004F1404">
        <w:rPr>
          <w:rFonts w:ascii="Times New Roman" w:hAnsi="Times New Roman"/>
          <w:color w:val="000000"/>
          <w:sz w:val="28"/>
          <w:szCs w:val="20"/>
        </w:rPr>
        <w:t>карантин ребенка в возрасте до семи лет, посещающего дошкольное образовательное учреждение.</w:t>
      </w:r>
    </w:p>
    <w:p w:rsidR="002B2695" w:rsidRPr="004F1404" w:rsidRDefault="002B2695" w:rsidP="004F1404">
      <w:pPr>
        <w:spacing w:line="360" w:lineRule="auto"/>
        <w:ind w:firstLine="709"/>
        <w:rPr>
          <w:rFonts w:ascii="Times New Roman" w:hAnsi="Times New Roman"/>
          <w:color w:val="000000"/>
          <w:sz w:val="28"/>
          <w:szCs w:val="20"/>
        </w:rPr>
      </w:pPr>
    </w:p>
    <w:p w:rsidR="0019545F" w:rsidRPr="004F1404" w:rsidRDefault="0019545F" w:rsidP="004F1404">
      <w:pPr>
        <w:spacing w:line="360" w:lineRule="auto"/>
        <w:ind w:firstLine="709"/>
        <w:rPr>
          <w:rFonts w:ascii="Times New Roman" w:hAnsi="Times New Roman"/>
          <w:color w:val="000000"/>
          <w:sz w:val="28"/>
          <w:szCs w:val="20"/>
        </w:rPr>
      </w:pPr>
    </w:p>
    <w:p w:rsidR="008B5C55" w:rsidRPr="004F1404" w:rsidRDefault="00A81D3A" w:rsidP="00A81D3A">
      <w:pPr>
        <w:pStyle w:val="a8"/>
        <w:spacing w:line="360" w:lineRule="auto"/>
        <w:ind w:left="0" w:firstLine="660"/>
        <w:rPr>
          <w:rFonts w:ascii="Times New Roman" w:hAnsi="Times New Roman"/>
          <w:b/>
          <w:bCs/>
          <w:color w:val="000000"/>
          <w:sz w:val="28"/>
          <w:szCs w:val="28"/>
        </w:rPr>
      </w:pPr>
      <w:r>
        <w:rPr>
          <w:rFonts w:ascii="Times New Roman" w:hAnsi="Times New Roman"/>
          <w:b/>
          <w:bCs/>
          <w:color w:val="000000"/>
          <w:sz w:val="28"/>
          <w:szCs w:val="28"/>
        </w:rPr>
        <w:br w:type="page"/>
        <w:t xml:space="preserve">2. </w:t>
      </w:r>
      <w:r w:rsidR="008B5C55" w:rsidRPr="004F1404">
        <w:rPr>
          <w:rFonts w:ascii="Times New Roman" w:hAnsi="Times New Roman"/>
          <w:b/>
          <w:bCs/>
          <w:color w:val="000000"/>
          <w:sz w:val="28"/>
          <w:szCs w:val="28"/>
        </w:rPr>
        <w:t>Расчет пособия по временной нетрудоспособности</w:t>
      </w:r>
    </w:p>
    <w:p w:rsidR="002A374B" w:rsidRPr="004F1404" w:rsidRDefault="002A374B" w:rsidP="004F1404">
      <w:pPr>
        <w:pStyle w:val="a8"/>
        <w:spacing w:line="360" w:lineRule="auto"/>
        <w:ind w:left="0" w:firstLine="709"/>
        <w:rPr>
          <w:rFonts w:ascii="Times New Roman" w:hAnsi="Times New Roman"/>
          <w:b/>
          <w:bCs/>
          <w:color w:val="000000"/>
          <w:sz w:val="28"/>
          <w:szCs w:val="28"/>
        </w:rPr>
      </w:pPr>
    </w:p>
    <w:p w:rsidR="002A374B" w:rsidRPr="00A81D3A" w:rsidRDefault="00A81D3A" w:rsidP="00A81D3A">
      <w:pPr>
        <w:pStyle w:val="a8"/>
        <w:spacing w:line="360" w:lineRule="auto"/>
        <w:ind w:left="0" w:firstLine="770"/>
        <w:rPr>
          <w:rFonts w:ascii="Times New Roman" w:hAnsi="Times New Roman"/>
          <w:b/>
          <w:bCs/>
          <w:color w:val="000000"/>
          <w:sz w:val="28"/>
          <w:szCs w:val="28"/>
        </w:rPr>
      </w:pPr>
      <w:r w:rsidRPr="00A81D3A">
        <w:rPr>
          <w:rFonts w:ascii="Times New Roman" w:hAnsi="Times New Roman"/>
          <w:b/>
          <w:bCs/>
          <w:color w:val="000000"/>
          <w:sz w:val="28"/>
          <w:szCs w:val="28"/>
        </w:rPr>
        <w:t xml:space="preserve">2.1 </w:t>
      </w:r>
      <w:r w:rsidR="002A374B" w:rsidRPr="00A81D3A">
        <w:rPr>
          <w:rFonts w:ascii="Times New Roman" w:hAnsi="Times New Roman"/>
          <w:b/>
          <w:bCs/>
          <w:color w:val="000000"/>
          <w:sz w:val="28"/>
          <w:szCs w:val="28"/>
        </w:rPr>
        <w:t>Порядок выплаты пособия по временной нетрудоспособности</w:t>
      </w:r>
    </w:p>
    <w:p w:rsidR="008B5C55" w:rsidRPr="004F1404" w:rsidRDefault="008B5C55" w:rsidP="004F1404">
      <w:pPr>
        <w:pStyle w:val="a8"/>
        <w:spacing w:line="360" w:lineRule="auto"/>
        <w:ind w:left="0" w:firstLine="709"/>
        <w:rPr>
          <w:rFonts w:ascii="Times New Roman" w:hAnsi="Times New Roman"/>
          <w:bCs/>
          <w:color w:val="000000"/>
          <w:sz w:val="28"/>
          <w:szCs w:val="28"/>
        </w:rPr>
      </w:pPr>
    </w:p>
    <w:p w:rsidR="0019545F" w:rsidRPr="004F1404" w:rsidRDefault="0019545F" w:rsidP="00A81D3A">
      <w:pPr>
        <w:pStyle w:val="a8"/>
        <w:spacing w:line="360" w:lineRule="auto"/>
        <w:ind w:left="0" w:firstLine="770"/>
        <w:rPr>
          <w:rFonts w:ascii="Times New Roman" w:hAnsi="Times New Roman"/>
          <w:bCs/>
          <w:i/>
          <w:color w:val="000000"/>
          <w:sz w:val="28"/>
          <w:szCs w:val="28"/>
        </w:rPr>
      </w:pPr>
      <w:r w:rsidRPr="004F1404">
        <w:rPr>
          <w:rFonts w:ascii="Times New Roman" w:hAnsi="Times New Roman"/>
          <w:bCs/>
          <w:i/>
          <w:color w:val="000000"/>
          <w:sz w:val="28"/>
          <w:szCs w:val="28"/>
        </w:rPr>
        <w:t>Выплата пособий за календарные дни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соответствии с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8</w:t>
      </w:r>
      <w:r w:rsidRPr="004F1404">
        <w:rPr>
          <w:rFonts w:ascii="Times New Roman" w:hAnsi="Times New Roman"/>
          <w:color w:val="000000"/>
          <w:sz w:val="28"/>
          <w:szCs w:val="28"/>
        </w:rPr>
        <w:t xml:space="preserve">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6</w:t>
      </w:r>
      <w:r w:rsidRPr="004F1404">
        <w:rPr>
          <w:rFonts w:ascii="Times New Roman" w:hAnsi="Times New Roman"/>
          <w:color w:val="000000"/>
          <w:sz w:val="28"/>
          <w:szCs w:val="28"/>
        </w:rPr>
        <w:t xml:space="preserve">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пособие по временной нетрудоспособности выплачивается застрахованному лицу во всех случаях за календарные дни, приходящиеся на соответствующий период, за некоторым исключением.</w:t>
      </w:r>
      <w:r w:rsidR="002A374B" w:rsidRPr="004F1404">
        <w:rPr>
          <w:rFonts w:ascii="Times New Roman" w:hAnsi="Times New Roman"/>
          <w:color w:val="000000"/>
          <w:sz w:val="28"/>
          <w:szCs w:val="28"/>
        </w:rPr>
        <w:t xml:space="preserve"> </w:t>
      </w:r>
      <w:r w:rsidR="002A374B" w:rsidRPr="004F1404">
        <w:rPr>
          <w:rFonts w:ascii="Times New Roman" w:hAnsi="Times New Roman"/>
          <w:color w:val="000000"/>
          <w:sz w:val="28"/>
          <w:szCs w:val="28"/>
        </w:rPr>
        <w:sym w:font="Symbol" w:char="F05B"/>
      </w:r>
      <w:r w:rsidR="002A374B" w:rsidRPr="004F1404">
        <w:rPr>
          <w:rFonts w:ascii="Times New Roman" w:hAnsi="Times New Roman"/>
          <w:color w:val="000000"/>
          <w:sz w:val="28"/>
          <w:szCs w:val="28"/>
        </w:rPr>
        <w:t>3</w:t>
      </w:r>
      <w:r w:rsidR="002A374B" w:rsidRPr="004F1404">
        <w:rPr>
          <w:rFonts w:ascii="Times New Roman" w:hAnsi="Times New Roman"/>
          <w:color w:val="000000"/>
          <w:sz w:val="28"/>
          <w:szCs w:val="28"/>
        </w:rPr>
        <w:sym w:font="Symbol" w:char="F05D"/>
      </w:r>
    </w:p>
    <w:p w:rsidR="0019545F" w:rsidRPr="004F1404" w:rsidRDefault="0019545F" w:rsidP="004F1404">
      <w:pPr>
        <w:spacing w:line="360" w:lineRule="auto"/>
        <w:ind w:firstLine="709"/>
        <w:rPr>
          <w:rFonts w:ascii="Times New Roman" w:hAnsi="Times New Roman"/>
          <w:i/>
          <w:color w:val="000000"/>
          <w:sz w:val="28"/>
          <w:szCs w:val="28"/>
        </w:rPr>
      </w:pPr>
      <w:r w:rsidRPr="004F1404">
        <w:rPr>
          <w:rFonts w:ascii="Times New Roman" w:hAnsi="Times New Roman"/>
          <w:i/>
          <w:color w:val="000000"/>
          <w:sz w:val="28"/>
          <w:szCs w:val="28"/>
        </w:rPr>
        <w:t>Исключение составляют календарные дни, приходящиеся на следующие указанные в ч.</w:t>
      </w:r>
      <w:r w:rsidR="004F1404">
        <w:rPr>
          <w:rFonts w:ascii="Times New Roman" w:hAnsi="Times New Roman"/>
          <w:i/>
          <w:color w:val="000000"/>
          <w:sz w:val="28"/>
          <w:szCs w:val="28"/>
        </w:rPr>
        <w:t> </w:t>
      </w:r>
      <w:r w:rsidR="004F1404" w:rsidRPr="004F1404">
        <w:rPr>
          <w:rFonts w:ascii="Times New Roman" w:hAnsi="Times New Roman"/>
          <w:i/>
          <w:color w:val="000000"/>
          <w:sz w:val="28"/>
          <w:szCs w:val="28"/>
        </w:rPr>
        <w:t>1</w:t>
      </w:r>
      <w:r w:rsidRPr="004F1404">
        <w:rPr>
          <w:rFonts w:ascii="Times New Roman" w:hAnsi="Times New Roman"/>
          <w:i/>
          <w:color w:val="000000"/>
          <w:sz w:val="28"/>
          <w:szCs w:val="28"/>
        </w:rPr>
        <w:t xml:space="preserve"> ст.</w:t>
      </w:r>
      <w:r w:rsidR="004F1404">
        <w:rPr>
          <w:rFonts w:ascii="Times New Roman" w:hAnsi="Times New Roman"/>
          <w:i/>
          <w:color w:val="000000"/>
          <w:sz w:val="28"/>
          <w:szCs w:val="28"/>
        </w:rPr>
        <w:t> </w:t>
      </w:r>
      <w:r w:rsidR="004F1404" w:rsidRPr="004F1404">
        <w:rPr>
          <w:rFonts w:ascii="Times New Roman" w:hAnsi="Times New Roman"/>
          <w:i/>
          <w:color w:val="000000"/>
          <w:sz w:val="28"/>
          <w:szCs w:val="28"/>
        </w:rPr>
        <w:t>9</w:t>
      </w:r>
      <w:r w:rsidRPr="004F1404">
        <w:rPr>
          <w:rFonts w:ascii="Times New Roman" w:hAnsi="Times New Roman"/>
          <w:i/>
          <w:color w:val="000000"/>
          <w:sz w:val="28"/>
          <w:szCs w:val="28"/>
        </w:rPr>
        <w:t xml:space="preserve"> Закона </w:t>
      </w:r>
      <w:r w:rsidR="004F1404">
        <w:rPr>
          <w:rFonts w:ascii="Times New Roman" w:hAnsi="Times New Roman"/>
          <w:i/>
          <w:color w:val="000000"/>
          <w:sz w:val="28"/>
          <w:szCs w:val="28"/>
        </w:rPr>
        <w:t>№</w:t>
      </w:r>
      <w:r w:rsidR="004F1404" w:rsidRPr="004F1404">
        <w:rPr>
          <w:rFonts w:ascii="Times New Roman" w:hAnsi="Times New Roman"/>
          <w:i/>
          <w:color w:val="000000"/>
          <w:sz w:val="28"/>
          <w:szCs w:val="28"/>
        </w:rPr>
        <w:t>2</w:t>
      </w:r>
      <w:r w:rsidRPr="004F1404">
        <w:rPr>
          <w:rFonts w:ascii="Times New Roman" w:hAnsi="Times New Roman"/>
          <w:i/>
          <w:color w:val="000000"/>
          <w:sz w:val="28"/>
          <w:szCs w:val="28"/>
        </w:rPr>
        <w:t>55</w:t>
      </w:r>
      <w:r w:rsidR="004F1404">
        <w:rPr>
          <w:rFonts w:ascii="Times New Roman" w:hAnsi="Times New Roman"/>
          <w:i/>
          <w:color w:val="000000"/>
          <w:sz w:val="28"/>
          <w:szCs w:val="28"/>
        </w:rPr>
        <w:t>-</w:t>
      </w:r>
      <w:r w:rsidR="004F1404" w:rsidRPr="004F1404">
        <w:rPr>
          <w:rFonts w:ascii="Times New Roman" w:hAnsi="Times New Roman"/>
          <w:i/>
          <w:color w:val="000000"/>
          <w:sz w:val="28"/>
          <w:szCs w:val="28"/>
        </w:rPr>
        <w:t>Ф</w:t>
      </w:r>
      <w:r w:rsidRPr="004F1404">
        <w:rPr>
          <w:rFonts w:ascii="Times New Roman" w:hAnsi="Times New Roman"/>
          <w:i/>
          <w:color w:val="000000"/>
          <w:sz w:val="28"/>
          <w:szCs w:val="28"/>
        </w:rPr>
        <w:t>З периоды:</w:t>
      </w:r>
      <w:r w:rsidR="002A374B" w:rsidRPr="004F1404">
        <w:rPr>
          <w:rFonts w:ascii="Times New Roman" w:hAnsi="Times New Roman"/>
          <w:color w:val="000000"/>
          <w:sz w:val="28"/>
          <w:szCs w:val="28"/>
        </w:rPr>
        <w:t xml:space="preserve"> </w:t>
      </w:r>
      <w:r w:rsidR="002A374B" w:rsidRPr="004F1404">
        <w:rPr>
          <w:rFonts w:ascii="Times New Roman" w:hAnsi="Times New Roman"/>
          <w:color w:val="000000"/>
          <w:sz w:val="28"/>
          <w:szCs w:val="28"/>
        </w:rPr>
        <w:sym w:font="Symbol" w:char="F05B"/>
      </w:r>
      <w:r w:rsidR="002A374B" w:rsidRPr="004F1404">
        <w:rPr>
          <w:rFonts w:ascii="Times New Roman" w:hAnsi="Times New Roman"/>
          <w:color w:val="000000"/>
          <w:sz w:val="28"/>
          <w:szCs w:val="28"/>
        </w:rPr>
        <w:t>3</w:t>
      </w:r>
      <w:r w:rsidR="002A374B" w:rsidRPr="004F1404">
        <w:rPr>
          <w:rFonts w:ascii="Times New Roman" w:hAnsi="Times New Roman"/>
          <w:color w:val="000000"/>
          <w:sz w:val="28"/>
          <w:szCs w:val="28"/>
        </w:rPr>
        <w:sym w:font="Symbol" w:char="F05D"/>
      </w:r>
    </w:p>
    <w:p w:rsidR="0019545F" w:rsidRPr="004F1404" w:rsidRDefault="0019545F" w:rsidP="004F1404">
      <w:pPr>
        <w:pStyle w:val="a8"/>
        <w:numPr>
          <w:ilvl w:val="0"/>
          <w:numId w:val="23"/>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освобождение работника от работы с полным или частичным сохранением заработной платы или без оплаты в соответствии с законодательством Российской Федерации, за исключением случаев утраты трудоспособности работником вследствие заболевания или травмы в период ежегодного оплачиваемого отпуска;</w:t>
      </w:r>
    </w:p>
    <w:p w:rsidR="0019545F" w:rsidRPr="004F1404" w:rsidRDefault="0019545F" w:rsidP="004F1404">
      <w:pPr>
        <w:pStyle w:val="a8"/>
        <w:numPr>
          <w:ilvl w:val="0"/>
          <w:numId w:val="23"/>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отстранение от работы в соответствии с законодательством Российской Федерации, если за этот период не начисляется заработная плата;</w:t>
      </w:r>
    </w:p>
    <w:p w:rsidR="0019545F" w:rsidRPr="004F1404" w:rsidRDefault="0019545F" w:rsidP="004F1404">
      <w:pPr>
        <w:pStyle w:val="a8"/>
        <w:numPr>
          <w:ilvl w:val="0"/>
          <w:numId w:val="23"/>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заключение под стражу или административный арест;</w:t>
      </w:r>
    </w:p>
    <w:p w:rsidR="0019545F" w:rsidRPr="004F1404" w:rsidRDefault="0019545F" w:rsidP="004F1404">
      <w:pPr>
        <w:pStyle w:val="a8"/>
        <w:numPr>
          <w:ilvl w:val="0"/>
          <w:numId w:val="23"/>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проведение судебно-медицинской экспертизы.</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Как видим, в вышеназванном перечне календарных дней, за которые пособие не выплачивается, праздничные дни не указаны, следовательно, они подлежат оплате на общих основаниях.</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Впрочем, в этой связи образовались совершенно неожиданные ситуации.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ФСС РФ в письме от 05.06.2007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2</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3/07</w:t>
      </w:r>
      <w:r w:rsidR="004F1404">
        <w:rPr>
          <w:rFonts w:ascii="Times New Roman" w:hAnsi="Times New Roman"/>
          <w:color w:val="000000"/>
          <w:sz w:val="28"/>
          <w:szCs w:val="28"/>
        </w:rPr>
        <w:t>–</w:t>
      </w:r>
      <w:r w:rsidR="004F1404" w:rsidRPr="004F1404">
        <w:rPr>
          <w:rFonts w:ascii="Times New Roman" w:hAnsi="Times New Roman"/>
          <w:color w:val="000000"/>
          <w:sz w:val="28"/>
          <w:szCs w:val="28"/>
        </w:rPr>
        <w:t>4</w:t>
      </w:r>
      <w:r w:rsidRPr="004F1404">
        <w:rPr>
          <w:rFonts w:ascii="Times New Roman" w:hAnsi="Times New Roman"/>
          <w:color w:val="000000"/>
          <w:sz w:val="28"/>
          <w:szCs w:val="28"/>
        </w:rPr>
        <w:t>830 сообщил, что в случае заболевания (травмы) работника в период нахождения в очередном отпуске выданный ему на этот период листок нетрудоспособности подлежит оплате в общеустановленном порядке.</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На основании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8</w:t>
      </w:r>
      <w:r w:rsidRPr="004F1404">
        <w:rPr>
          <w:rFonts w:ascii="Times New Roman" w:hAnsi="Times New Roman"/>
          <w:color w:val="000000"/>
          <w:sz w:val="28"/>
          <w:szCs w:val="28"/>
        </w:rPr>
        <w:t xml:space="preserve">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6</w:t>
      </w:r>
      <w:r w:rsidRPr="004F1404">
        <w:rPr>
          <w:rFonts w:ascii="Times New Roman" w:hAnsi="Times New Roman"/>
          <w:color w:val="000000"/>
          <w:sz w:val="28"/>
          <w:szCs w:val="28"/>
        </w:rPr>
        <w:t xml:space="preserve">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пособие по временной нетрудоспособности выплачивается застрахованному лицу за все календарные дни, включая выходные и праздничные дни, приходящиеся на период временной нетрудоспособности.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А далее Фонд высказал мнение, что ежегодно оплачиваемый отпуск должен быть продлен на количество календарных дней временной нетрудоспособности (с учетом выходных и праздничных дней), совпавших с периодом отпуска, либо по согласованию с работником перенесен на другой срок.</w:t>
      </w:r>
      <w:r w:rsidR="008B5C55" w:rsidRPr="004F1404">
        <w:rPr>
          <w:rFonts w:ascii="Times New Roman" w:hAnsi="Times New Roman"/>
          <w:color w:val="000000"/>
          <w:sz w:val="28"/>
          <w:szCs w:val="28"/>
        </w:rPr>
        <w:sym w:font="Symbol" w:char="F05B"/>
      </w:r>
      <w:r w:rsidR="002A374B" w:rsidRPr="004F1404">
        <w:rPr>
          <w:rFonts w:ascii="Times New Roman" w:hAnsi="Times New Roman"/>
          <w:color w:val="000000"/>
          <w:sz w:val="28"/>
          <w:szCs w:val="28"/>
        </w:rPr>
        <w:t xml:space="preserve">14, </w:t>
      </w:r>
      <w:r w:rsidR="004F1404" w:rsidRPr="004F1404">
        <w:rPr>
          <w:rFonts w:ascii="Times New Roman" w:hAnsi="Times New Roman"/>
          <w:color w:val="000000"/>
          <w:sz w:val="28"/>
          <w:szCs w:val="28"/>
        </w:rPr>
        <w:t>с.</w:t>
      </w:r>
      <w:r w:rsidR="004F1404">
        <w:rPr>
          <w:rFonts w:ascii="Times New Roman" w:hAnsi="Times New Roman"/>
          <w:color w:val="000000"/>
          <w:sz w:val="28"/>
          <w:szCs w:val="28"/>
        </w:rPr>
        <w:t> </w:t>
      </w:r>
      <w:r w:rsidR="004F1404" w:rsidRPr="004F1404">
        <w:rPr>
          <w:rFonts w:ascii="Times New Roman" w:hAnsi="Times New Roman"/>
          <w:color w:val="000000"/>
          <w:sz w:val="28"/>
          <w:szCs w:val="28"/>
        </w:rPr>
        <w:t>5</w:t>
      </w:r>
      <w:r w:rsidR="008B5C55" w:rsidRPr="004F1404">
        <w:rPr>
          <w:rFonts w:ascii="Times New Roman" w:hAnsi="Times New Roman"/>
          <w:color w:val="000000"/>
          <w:sz w:val="28"/>
          <w:szCs w:val="28"/>
        </w:rPr>
        <w:t xml:space="preserve"> </w:t>
      </w:r>
      <w:r w:rsidR="008B5C55" w:rsidRPr="004F1404">
        <w:rPr>
          <w:rFonts w:ascii="Times New Roman" w:hAnsi="Times New Roman"/>
          <w:color w:val="000000"/>
          <w:sz w:val="28"/>
          <w:szCs w:val="28"/>
        </w:rPr>
        <w:sym w:font="Symbol" w:char="F05D"/>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С последней мыслью трудно согласиться. Ведь отпуск уже был изначально увеличен на один праздничный день, поэтому еще раз увеличивать отпуск на тот же самый день нет никаких оснований.</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данном случае, по мнению автора, пособие по временной нетрудоспособности следует выдать работнику за три календарных дня, а вот отпуск продлить только на два дня.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связи с тем что пособие теперь выплачивается за календарные дни, существенно упростился его расчет для лиц, которые работают по графику.</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Теперь нет необходимости высчитывать количество пропущенных из-за нетрудоспособности часов болезни. Оплата производится за дни болезни.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Зато для работника стал иметь значение факт болезни в выходные и праздничные дни.</w:t>
      </w:r>
    </w:p>
    <w:p w:rsidR="0019545F" w:rsidRPr="004F1404" w:rsidRDefault="0019545F" w:rsidP="004F1404">
      <w:pPr>
        <w:spacing w:line="360" w:lineRule="auto"/>
        <w:ind w:firstLine="709"/>
        <w:rPr>
          <w:rFonts w:ascii="Times New Roman" w:hAnsi="Times New Roman"/>
          <w:i/>
          <w:color w:val="000000"/>
          <w:sz w:val="28"/>
          <w:szCs w:val="28"/>
        </w:rPr>
      </w:pPr>
      <w:r w:rsidRPr="004F1404">
        <w:rPr>
          <w:rFonts w:ascii="Times New Roman" w:hAnsi="Times New Roman"/>
          <w:i/>
          <w:color w:val="000000"/>
          <w:sz w:val="28"/>
          <w:szCs w:val="28"/>
        </w:rPr>
        <w:t>Совсем иначе обстоит дело с пособием по уходу за больным ребенком.</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заболевании ребенка в период, когда мать (иной член семьи, фактически осуществляющий уход за ребенком) не нуждается в освобождении от работы (ежегодные оплачиваемые отпуска, отпуск по беременности и родам, отпуск по уходу за ребенком до достижения им возраста трех лет, отпуск без сохранения заработной платы, выходные или нерабочие праздничные дни и другое), листок нетрудоспособности по уходу за ребенком (в случае, когда он продолжает нуждаться в уходе) выдается со дня, когда мать (иной член семьи, фактически осуществляющий уход за ребенком) должна приступить к работе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42</w:t>
      </w:r>
      <w:r w:rsidRPr="004F1404">
        <w:rPr>
          <w:rFonts w:ascii="Times New Roman" w:hAnsi="Times New Roman"/>
          <w:color w:val="000000"/>
          <w:sz w:val="28"/>
          <w:szCs w:val="28"/>
        </w:rPr>
        <w:t xml:space="preserve"> Порядка выдачи листков нетрудоспособности).</w:t>
      </w:r>
    </w:p>
    <w:p w:rsidR="0019545F" w:rsidRPr="004F1404" w:rsidRDefault="0019545F" w:rsidP="00A81D3A">
      <w:pPr>
        <w:pStyle w:val="a8"/>
        <w:spacing w:line="360" w:lineRule="auto"/>
        <w:ind w:left="0" w:firstLine="660"/>
        <w:rPr>
          <w:rFonts w:ascii="Times New Roman" w:hAnsi="Times New Roman"/>
          <w:bCs/>
          <w:i/>
          <w:color w:val="000000"/>
          <w:sz w:val="28"/>
          <w:szCs w:val="28"/>
        </w:rPr>
      </w:pPr>
      <w:r w:rsidRPr="004F1404">
        <w:rPr>
          <w:rFonts w:ascii="Times New Roman" w:hAnsi="Times New Roman"/>
          <w:bCs/>
          <w:i/>
          <w:color w:val="000000"/>
          <w:sz w:val="28"/>
          <w:szCs w:val="28"/>
        </w:rPr>
        <w:t>Размер пособия по временной нетрудоспособности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Пособие по временной нетрудоспособности при утрате трудоспособности вследствие заболевания или травмы, при карантине, протезировании по медицинским показаниям и долечивании в санаторно-курортных учреждениях непосредственно после стационарного лечения выплачивается в следующем размере:</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1) застрахованному лицу, имеющему страховой стаж восемь и более лет,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10</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среднего заработка;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2) застрахованному лицу, имеющему страховой стаж от пяти до восьми лет,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8</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среднего заработка;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3) застрахованному лицу, имеющему страховой стаж до пяти лет,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6</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среднего заработка.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Однако в соответствии со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 xml:space="preserve">4 Закона РФ от 19.02.1993 </w:t>
      </w:r>
      <w:r w:rsidR="004F1404">
        <w:rPr>
          <w:rFonts w:ascii="Times New Roman" w:hAnsi="Times New Roman"/>
          <w:color w:val="000000"/>
          <w:sz w:val="28"/>
          <w:szCs w:val="28"/>
        </w:rPr>
        <w:t>№</w:t>
      </w:r>
      <w:r w:rsidR="004F1404" w:rsidRPr="004F1404">
        <w:rPr>
          <w:rFonts w:ascii="Times New Roman" w:hAnsi="Times New Roman"/>
          <w:color w:val="000000"/>
          <w:sz w:val="28"/>
          <w:szCs w:val="28"/>
        </w:rPr>
        <w:t>4</w:t>
      </w:r>
      <w:r w:rsidRPr="004F1404">
        <w:rPr>
          <w:rFonts w:ascii="Times New Roman" w:hAnsi="Times New Roman"/>
          <w:color w:val="000000"/>
          <w:sz w:val="28"/>
          <w:szCs w:val="28"/>
        </w:rPr>
        <w:t>520</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 xml:space="preserve"> государственных гарантиях и компенсациях для лиц, работающих и проживающих в районах Крайнего Севера и приравненных к ним местностях</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(далее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Закон </w:t>
      </w:r>
      <w:r w:rsidR="004F1404">
        <w:rPr>
          <w:rFonts w:ascii="Times New Roman" w:hAnsi="Times New Roman"/>
          <w:color w:val="000000"/>
          <w:sz w:val="28"/>
          <w:szCs w:val="28"/>
        </w:rPr>
        <w:t>№</w:t>
      </w:r>
      <w:r w:rsidR="004F1404" w:rsidRPr="004F1404">
        <w:rPr>
          <w:rFonts w:ascii="Times New Roman" w:hAnsi="Times New Roman"/>
          <w:color w:val="000000"/>
          <w:sz w:val="28"/>
          <w:szCs w:val="28"/>
        </w:rPr>
        <w:t>4</w:t>
      </w:r>
      <w:r w:rsidRPr="004F1404">
        <w:rPr>
          <w:rFonts w:ascii="Times New Roman" w:hAnsi="Times New Roman"/>
          <w:color w:val="000000"/>
          <w:sz w:val="28"/>
          <w:szCs w:val="28"/>
        </w:rPr>
        <w:t>520</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в случае временной нетрудоспособности лицам, работающим в районах Крайнего Севера и приравненных к ним местностях, пособие по временной нетрудоспособности выплачивается в размере полного заработка и с учетом районного коэффициента и процентной надбавки.</w:t>
      </w:r>
    </w:p>
    <w:p w:rsidR="0019545F" w:rsidRPr="004F1404" w:rsidRDefault="0019545F" w:rsidP="004F1404">
      <w:pPr>
        <w:spacing w:line="360" w:lineRule="auto"/>
        <w:ind w:firstLine="709"/>
        <w:rPr>
          <w:rFonts w:ascii="Times New Roman" w:hAnsi="Times New Roman"/>
          <w:i/>
          <w:color w:val="000000"/>
          <w:sz w:val="28"/>
          <w:szCs w:val="28"/>
        </w:rPr>
      </w:pPr>
      <w:r w:rsidRPr="004F1404">
        <w:rPr>
          <w:rFonts w:ascii="Times New Roman" w:hAnsi="Times New Roman"/>
          <w:i/>
          <w:color w:val="000000"/>
          <w:sz w:val="28"/>
          <w:szCs w:val="28"/>
        </w:rPr>
        <w:t>Как же соотносятся теперь эти два положения?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Ответ на вопрос дал ФСС РФ в письме от 13.03.2007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2</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3/07</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790. В нем сказано, что в соответствии со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7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граждане, работающие и проживающие в районах Крайнего Севера и приравненных к ним местностях и имеющие по состоянию на 1 января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право на получение пособия по временной нетрудоспособности в размере 10</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среднего заработка, и в дальнейшем будут получать пособие в прежнем размере.</w:t>
      </w:r>
      <w:r w:rsidR="00322E2A" w:rsidRPr="004F1404">
        <w:rPr>
          <w:rFonts w:ascii="Times New Roman" w:hAnsi="Times New Roman"/>
          <w:color w:val="000000"/>
          <w:sz w:val="28"/>
          <w:szCs w:val="28"/>
        </w:rPr>
        <w:sym w:font="Symbol" w:char="F05B"/>
      </w:r>
      <w:r w:rsidR="002A374B" w:rsidRPr="004F1404">
        <w:rPr>
          <w:rFonts w:ascii="Times New Roman" w:hAnsi="Times New Roman"/>
          <w:color w:val="000000"/>
          <w:sz w:val="28"/>
          <w:szCs w:val="28"/>
        </w:rPr>
        <w:t>3</w:t>
      </w:r>
      <w:r w:rsidR="00322E2A" w:rsidRPr="004F1404">
        <w:rPr>
          <w:rFonts w:ascii="Times New Roman" w:hAnsi="Times New Roman"/>
          <w:color w:val="000000"/>
          <w:sz w:val="28"/>
          <w:szCs w:val="28"/>
        </w:rPr>
        <w:sym w:font="Symbol" w:char="F05D"/>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Это письмо вызвало два вопроса. Почему выплату пособия в полном размере ФСС РФ гарантирует северянам не Законом РФ от 19.02.1993 </w:t>
      </w:r>
      <w:r w:rsidR="004F1404">
        <w:rPr>
          <w:rFonts w:ascii="Times New Roman" w:hAnsi="Times New Roman"/>
          <w:color w:val="000000"/>
          <w:sz w:val="28"/>
          <w:szCs w:val="28"/>
        </w:rPr>
        <w:t>№</w:t>
      </w:r>
      <w:r w:rsidR="004F1404" w:rsidRPr="004F1404">
        <w:rPr>
          <w:rFonts w:ascii="Times New Roman" w:hAnsi="Times New Roman"/>
          <w:color w:val="000000"/>
          <w:sz w:val="28"/>
          <w:szCs w:val="28"/>
        </w:rPr>
        <w:t>4</w:t>
      </w:r>
      <w:r w:rsidRPr="004F1404">
        <w:rPr>
          <w:rFonts w:ascii="Times New Roman" w:hAnsi="Times New Roman"/>
          <w:color w:val="000000"/>
          <w:sz w:val="28"/>
          <w:szCs w:val="28"/>
        </w:rPr>
        <w:t>520</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а Законом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И как быть с гражданами, которые прибыли на работу на Север после 1 января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Ответ на последний вопрос ФСС РФ дал на своем сайте в Интернете.</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ответе говорится, что для граждан, прибывших на проживание и работу в районы Крайнего Севера 1 января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и позднее, размер пособия по временной нетрудоспособности будет зависеть от страхового стажа.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С таким ответом можно было бы согласиться, если бы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 xml:space="preserve">4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4</w:t>
      </w:r>
      <w:r w:rsidRPr="004F1404">
        <w:rPr>
          <w:rFonts w:ascii="Times New Roman" w:hAnsi="Times New Roman"/>
          <w:color w:val="000000"/>
          <w:sz w:val="28"/>
          <w:szCs w:val="28"/>
        </w:rPr>
        <w:t>520</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с 1 января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была отменена.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Однако законодатели эту статью не отменили, ведь природно-климатические условия на Севере экстремальными так и остались. Из этого следует, что особый порядок оплаты больничных северянам, в том числе и вновь прибывшим в эти районы, продолжает действовать в прежнем режиме.</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В прежнем порядке оплачиваются листки нетрудоспособности также </w:t>
      </w:r>
      <w:r w:rsidR="004F1404">
        <w:rPr>
          <w:rFonts w:ascii="Times New Roman" w:hAnsi="Times New Roman"/>
          <w:color w:val="000000"/>
          <w:sz w:val="28"/>
          <w:szCs w:val="28"/>
        </w:rPr>
        <w:t>«</w:t>
      </w:r>
      <w:r w:rsidR="004F1404" w:rsidRPr="004F1404">
        <w:rPr>
          <w:rFonts w:ascii="Times New Roman" w:hAnsi="Times New Roman"/>
          <w:color w:val="000000"/>
          <w:sz w:val="28"/>
          <w:szCs w:val="28"/>
        </w:rPr>
        <w:t>ч</w:t>
      </w:r>
      <w:r w:rsidRPr="004F1404">
        <w:rPr>
          <w:rFonts w:ascii="Times New Roman" w:hAnsi="Times New Roman"/>
          <w:color w:val="000000"/>
          <w:sz w:val="28"/>
          <w:szCs w:val="28"/>
        </w:rPr>
        <w:t>ернобыльцам</w:t>
      </w:r>
      <w:r w:rsidR="004F1404">
        <w:rPr>
          <w:rFonts w:ascii="Times New Roman" w:hAnsi="Times New Roman"/>
          <w:color w:val="000000"/>
          <w:sz w:val="28"/>
          <w:szCs w:val="28"/>
        </w:rPr>
        <w:t>»</w:t>
      </w:r>
      <w:r w:rsidR="004F1404" w:rsidRPr="004F1404">
        <w:rPr>
          <w:rFonts w:ascii="Times New Roman" w:hAnsi="Times New Roman"/>
          <w:color w:val="000000"/>
          <w:sz w:val="28"/>
          <w:szCs w:val="28"/>
        </w:rPr>
        <w:t>.</w:t>
      </w:r>
      <w:r w:rsidRPr="004F1404">
        <w:rPr>
          <w:rFonts w:ascii="Times New Roman" w:hAnsi="Times New Roman"/>
          <w:color w:val="000000"/>
          <w:sz w:val="28"/>
          <w:szCs w:val="28"/>
        </w:rPr>
        <w:t xml:space="preserve"> В соответствии с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4 Закона РФ от 15.05.1991 </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244</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 xml:space="preserve"> социальной защите граждан, подвергшихся воздействию радиации вследствие катастрофы на Чернобыльской АЭС</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им гарантируется выплата пособия по временной нетрудоспособности до четырех месяцев подряд или до пяти месяцев в календарном году в размере 10</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среднего заработка, не превышающего максимального размера пособия по временной нетрудоспособности, установленного федеральным законом о бюджете ФСС РФ на очередной финансовый год.</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Продолжает действовать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0 Закона РФ от 09.06.1993 </w:t>
      </w:r>
      <w:r w:rsidR="004F1404">
        <w:rPr>
          <w:rFonts w:ascii="Times New Roman" w:hAnsi="Times New Roman"/>
          <w:color w:val="000000"/>
          <w:sz w:val="28"/>
          <w:szCs w:val="28"/>
        </w:rPr>
        <w:t>№</w:t>
      </w:r>
      <w:r w:rsidR="004F1404" w:rsidRPr="004F1404">
        <w:rPr>
          <w:rFonts w:ascii="Times New Roman" w:hAnsi="Times New Roman"/>
          <w:color w:val="000000"/>
          <w:sz w:val="28"/>
          <w:szCs w:val="28"/>
        </w:rPr>
        <w:t>5</w:t>
      </w:r>
      <w:r w:rsidRPr="004F1404">
        <w:rPr>
          <w:rFonts w:ascii="Times New Roman" w:hAnsi="Times New Roman"/>
          <w:color w:val="000000"/>
          <w:sz w:val="28"/>
          <w:szCs w:val="28"/>
        </w:rPr>
        <w:t>142</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 xml:space="preserve"> донорстве крови и ее компонентов</w:t>
      </w:r>
      <w:r w:rsidR="004F1404">
        <w:rPr>
          <w:rFonts w:ascii="Times New Roman" w:hAnsi="Times New Roman"/>
          <w:color w:val="000000"/>
          <w:sz w:val="28"/>
          <w:szCs w:val="28"/>
        </w:rPr>
        <w:t>»</w:t>
      </w:r>
      <w:r w:rsidR="004F1404" w:rsidRPr="004F1404">
        <w:rPr>
          <w:rFonts w:ascii="Times New Roman" w:hAnsi="Times New Roman"/>
          <w:color w:val="000000"/>
          <w:sz w:val="28"/>
          <w:szCs w:val="28"/>
        </w:rPr>
        <w:t>.</w:t>
      </w:r>
      <w:r w:rsidRPr="004F1404">
        <w:rPr>
          <w:rFonts w:ascii="Times New Roman" w:hAnsi="Times New Roman"/>
          <w:color w:val="000000"/>
          <w:sz w:val="28"/>
          <w:szCs w:val="28"/>
        </w:rPr>
        <w:t xml:space="preserve"> Согласно этой статье донорам, сдавшим в течение года кровь и (или) ее компоненты в суммарном количестве, равном двум максимально допустимым дозам, пособие по временной нетрудоспособности при всех видах заболеваний выплачивается в размере полного заработка, </w:t>
      </w:r>
      <w:r w:rsidR="004F1404">
        <w:rPr>
          <w:rFonts w:ascii="Times New Roman" w:hAnsi="Times New Roman"/>
          <w:color w:val="000000"/>
          <w:sz w:val="28"/>
          <w:szCs w:val="28"/>
        </w:rPr>
        <w:t>т.е.</w:t>
      </w:r>
      <w:r w:rsidRPr="004F1404">
        <w:rPr>
          <w:rFonts w:ascii="Times New Roman" w:hAnsi="Times New Roman"/>
          <w:color w:val="000000"/>
          <w:sz w:val="28"/>
          <w:szCs w:val="28"/>
        </w:rPr>
        <w:t xml:space="preserve"> размер пособия не зависит от продолжительности непрерывного трудового стажа.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Остался в силе и пп.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14</w:t>
      </w:r>
      <w:r w:rsidRPr="004F1404">
        <w:rPr>
          <w:rFonts w:ascii="Times New Roman" w:hAnsi="Times New Roman"/>
          <w:color w:val="000000"/>
          <w:sz w:val="28"/>
          <w:szCs w:val="28"/>
        </w:rPr>
        <w:t xml:space="preserve">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4 Федерального закона от 12.01.1995 </w:t>
      </w:r>
      <w:r w:rsidR="004F1404">
        <w:rPr>
          <w:rFonts w:ascii="Times New Roman" w:hAnsi="Times New Roman"/>
          <w:color w:val="000000"/>
          <w:sz w:val="28"/>
          <w:szCs w:val="28"/>
        </w:rPr>
        <w:t>№</w:t>
      </w:r>
      <w:r w:rsidR="004F1404" w:rsidRPr="004F1404">
        <w:rPr>
          <w:rFonts w:ascii="Times New Roman" w:hAnsi="Times New Roman"/>
          <w:color w:val="000000"/>
          <w:sz w:val="28"/>
          <w:szCs w:val="28"/>
        </w:rPr>
        <w:t>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 xml:space="preserve">З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 xml:space="preserve"> ветеранах</w:t>
      </w:r>
      <w:r w:rsidR="004F1404">
        <w:rPr>
          <w:rFonts w:ascii="Times New Roman" w:hAnsi="Times New Roman"/>
          <w:color w:val="000000"/>
          <w:sz w:val="28"/>
          <w:szCs w:val="28"/>
        </w:rPr>
        <w:t>»</w:t>
      </w:r>
      <w:r w:rsidR="004F1404" w:rsidRPr="004F1404">
        <w:rPr>
          <w:rFonts w:ascii="Times New Roman" w:hAnsi="Times New Roman"/>
          <w:color w:val="000000"/>
          <w:sz w:val="28"/>
          <w:szCs w:val="28"/>
        </w:rPr>
        <w:t>,</w:t>
      </w:r>
      <w:r w:rsidRPr="004F1404">
        <w:rPr>
          <w:rFonts w:ascii="Times New Roman" w:hAnsi="Times New Roman"/>
          <w:color w:val="000000"/>
          <w:sz w:val="28"/>
          <w:szCs w:val="28"/>
        </w:rPr>
        <w:t xml:space="preserve"> который гарантирует выплату работающим инвалидам войны пособия по временной нетрудоспособности в размере 10</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заработка независимо от стажа работы и пособия по временной нетрудоспособности вследствие общего заболевания до четырех месяцев подряд или до пяти месяцев в календарном году.</w:t>
      </w:r>
    </w:p>
    <w:p w:rsidR="0019545F" w:rsidRPr="004F1404" w:rsidRDefault="0019545F" w:rsidP="00A81D3A">
      <w:pPr>
        <w:pStyle w:val="a8"/>
        <w:spacing w:line="360" w:lineRule="auto"/>
        <w:ind w:left="0" w:firstLine="660"/>
        <w:rPr>
          <w:rFonts w:ascii="Times New Roman" w:hAnsi="Times New Roman"/>
          <w:bCs/>
          <w:i/>
          <w:color w:val="000000"/>
          <w:sz w:val="28"/>
          <w:szCs w:val="28"/>
        </w:rPr>
      </w:pPr>
      <w:r w:rsidRPr="004F1404">
        <w:rPr>
          <w:rFonts w:ascii="Times New Roman" w:hAnsi="Times New Roman"/>
          <w:bCs/>
          <w:i/>
          <w:color w:val="000000"/>
          <w:sz w:val="28"/>
          <w:szCs w:val="28"/>
        </w:rPr>
        <w:t>Определение страхового стажа и порядок его исчисления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Определение страхового стажа и порядок его исчисления установлены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6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w:t>
      </w:r>
      <w:r w:rsidR="002A374B" w:rsidRPr="004F1404">
        <w:rPr>
          <w:rFonts w:ascii="Times New Roman" w:hAnsi="Times New Roman"/>
          <w:color w:val="000000"/>
          <w:sz w:val="28"/>
          <w:szCs w:val="28"/>
        </w:rPr>
        <w:t xml:space="preserve"> </w:t>
      </w:r>
      <w:r w:rsidR="002A374B" w:rsidRPr="004F1404">
        <w:rPr>
          <w:rFonts w:ascii="Times New Roman" w:hAnsi="Times New Roman"/>
          <w:color w:val="000000"/>
          <w:sz w:val="28"/>
          <w:szCs w:val="28"/>
        </w:rPr>
        <w:sym w:font="Symbol" w:char="F05B"/>
      </w:r>
      <w:r w:rsidR="002A374B" w:rsidRPr="004F1404">
        <w:rPr>
          <w:rFonts w:ascii="Times New Roman" w:hAnsi="Times New Roman"/>
          <w:color w:val="000000"/>
          <w:sz w:val="28"/>
          <w:szCs w:val="28"/>
        </w:rPr>
        <w:t>3</w:t>
      </w:r>
      <w:r w:rsidR="002A374B" w:rsidRPr="004F1404">
        <w:rPr>
          <w:rFonts w:ascii="Times New Roman" w:hAnsi="Times New Roman"/>
          <w:color w:val="000000"/>
          <w:sz w:val="28"/>
          <w:szCs w:val="28"/>
        </w:rPr>
        <w:sym w:font="Symbol" w:char="F05D"/>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В страховой стаж для определения размеров пособий по временной нетрудоспособности, по беременности и родам (далее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страховой стаж) включаются периоды работы застрахованного лица по трудовому договору, государственной гражданской или муниципальной службы, а также периоды иной деятельности, в течение которой гражданин подлежал обязательному социальному страхованию на случай временной нетрудоспособности и в связи с материнством.</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Исчисление страхового стажа производится в календарном порядке. В случае совпадения по времени нескольких периодов, засчитываемых в страховой стаж, учитывается один из таких периодов по выбору застрахованного лица.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Правила подсчета и подтверждения страхового стажа для определения размеров пособий по временной нетрудоспособности, по беременности и родам утверждены Приказом Минздравсоцразвития России от 06.02.2007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9</w:t>
      </w:r>
      <w:r w:rsidRPr="004F1404">
        <w:rPr>
          <w:rFonts w:ascii="Times New Roman" w:hAnsi="Times New Roman"/>
          <w:color w:val="000000"/>
          <w:sz w:val="28"/>
          <w:szCs w:val="28"/>
        </w:rPr>
        <w:t>1.</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нем определены периоды иной деятельности, включаемые в страховой стаж.</w:t>
      </w:r>
      <w:r w:rsidR="002A374B" w:rsidRPr="004F1404">
        <w:rPr>
          <w:rFonts w:ascii="Times New Roman" w:hAnsi="Times New Roman"/>
          <w:color w:val="000000"/>
          <w:sz w:val="28"/>
          <w:szCs w:val="28"/>
        </w:rPr>
        <w:t xml:space="preserve"> </w:t>
      </w:r>
      <w:r w:rsidR="002A374B" w:rsidRPr="004F1404">
        <w:rPr>
          <w:rFonts w:ascii="Times New Roman" w:hAnsi="Times New Roman"/>
          <w:color w:val="000000"/>
          <w:sz w:val="28"/>
          <w:szCs w:val="28"/>
        </w:rPr>
        <w:sym w:font="Symbol" w:char="F05B"/>
      </w:r>
      <w:r w:rsidR="002A374B" w:rsidRPr="004F1404">
        <w:rPr>
          <w:rFonts w:ascii="Times New Roman" w:hAnsi="Times New Roman"/>
          <w:color w:val="000000"/>
          <w:sz w:val="28"/>
          <w:szCs w:val="28"/>
        </w:rPr>
        <w:t xml:space="preserve">16, </w:t>
      </w:r>
      <w:r w:rsidR="004F1404" w:rsidRPr="004F1404">
        <w:rPr>
          <w:rFonts w:ascii="Times New Roman" w:hAnsi="Times New Roman"/>
          <w:color w:val="000000"/>
          <w:sz w:val="28"/>
          <w:szCs w:val="28"/>
        </w:rPr>
        <w:t>с.</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002A374B" w:rsidRPr="004F1404">
        <w:rPr>
          <w:rFonts w:ascii="Times New Roman" w:hAnsi="Times New Roman"/>
          <w:color w:val="000000"/>
          <w:sz w:val="28"/>
          <w:szCs w:val="28"/>
        </w:rPr>
        <w:t>33</w:t>
      </w:r>
      <w:r w:rsidR="002A374B" w:rsidRPr="004F1404">
        <w:rPr>
          <w:rFonts w:ascii="Times New Roman" w:hAnsi="Times New Roman"/>
          <w:color w:val="000000"/>
          <w:sz w:val="28"/>
          <w:szCs w:val="28"/>
        </w:rPr>
        <w:sym w:font="Symbol" w:char="F05D"/>
      </w:r>
      <w:r w:rsidR="002A374B" w:rsidRPr="004F1404">
        <w:rPr>
          <w:rFonts w:ascii="Times New Roman" w:hAnsi="Times New Roman"/>
          <w:color w:val="000000"/>
          <w:sz w:val="28"/>
          <w:szCs w:val="28"/>
        </w:rPr>
        <w:t>.</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Помимо периодов работы по трудовому договору и периодов государственной гражданской или муниципальной службы в страховой стаж включаются следующие периоды:</w:t>
      </w:r>
    </w:p>
    <w:p w:rsidR="0019545F" w:rsidRPr="004F1404" w:rsidRDefault="0019545F" w:rsidP="004F1404">
      <w:pPr>
        <w:pStyle w:val="a8"/>
        <w:numPr>
          <w:ilvl w:val="0"/>
          <w:numId w:val="32"/>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деятельности индивидуального предпринимателя, индивидуальной трудовой деятельности, трудовой деятельности на условиях индивидуальной или групповой аренды; деятельности физических лиц, не признаваемых индивидуальными предпринимателями (занимающихся частной практикой нотариусов, частных детективов, частных охранников, иных лиц, занимающихся в установленном законодательством Российской Федерации порядке частной практикой), члена крестьянского (фермерского) хозяйства, родовой, семейной общины малочисленных народов Севера до 1 января 2001</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и после 1 января 2003</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за которые уплачены платежи на социальное страхование;</w:t>
      </w:r>
    </w:p>
    <w:p w:rsidR="0019545F" w:rsidRPr="004F1404" w:rsidRDefault="0019545F" w:rsidP="004F1404">
      <w:pPr>
        <w:pStyle w:val="a8"/>
        <w:numPr>
          <w:ilvl w:val="0"/>
          <w:numId w:val="32"/>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деятельности в качестве адвоката до 1 января 2001</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а также периоды указанной деятельности, за которые уплачены платежи на социальное страхование, после 1 января 2003</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w:t>
      </w:r>
    </w:p>
    <w:p w:rsidR="0019545F" w:rsidRPr="004F1404" w:rsidRDefault="0019545F" w:rsidP="004F1404">
      <w:pPr>
        <w:pStyle w:val="a8"/>
        <w:numPr>
          <w:ilvl w:val="0"/>
          <w:numId w:val="32"/>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работы члена колхоза, члена производственного кооператива, принимающего личное трудовое участие в его деятельности, до 1 января 2001</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а также периоды указанной работы, за которые уплачены платежи на социальное страхование, после 1 января 2001</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w:t>
      </w:r>
    </w:p>
    <w:p w:rsidR="0019545F" w:rsidRPr="004F1404" w:rsidRDefault="0019545F" w:rsidP="004F1404">
      <w:pPr>
        <w:pStyle w:val="a8"/>
        <w:numPr>
          <w:ilvl w:val="0"/>
          <w:numId w:val="32"/>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исполнения полномочий членом (депутатом) Совета Федерации Федерального Собрания Российской Федерации, депутатом Государственной Думы Федерального Собрания Российской Федерации;</w:t>
      </w:r>
    </w:p>
    <w:p w:rsidR="0019545F" w:rsidRPr="004F1404" w:rsidRDefault="0019545F" w:rsidP="004F1404">
      <w:pPr>
        <w:pStyle w:val="a8"/>
        <w:numPr>
          <w:ilvl w:val="0"/>
          <w:numId w:val="32"/>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деятельности в качестве священнослужителя при условии, если за эти периоды уплачены платежи на социальное страхование;</w:t>
      </w:r>
    </w:p>
    <w:p w:rsidR="0019545F" w:rsidRPr="004F1404" w:rsidRDefault="0019545F" w:rsidP="004F1404">
      <w:pPr>
        <w:pStyle w:val="a8"/>
        <w:numPr>
          <w:ilvl w:val="0"/>
          <w:numId w:val="32"/>
        </w:numPr>
        <w:spacing w:line="360" w:lineRule="auto"/>
        <w:ind w:left="0" w:firstLine="709"/>
        <w:rPr>
          <w:rFonts w:ascii="Times New Roman" w:hAnsi="Times New Roman"/>
          <w:color w:val="000000"/>
          <w:sz w:val="28"/>
          <w:szCs w:val="28"/>
        </w:rPr>
      </w:pPr>
      <w:r w:rsidRPr="004F1404">
        <w:rPr>
          <w:rFonts w:ascii="Times New Roman" w:hAnsi="Times New Roman"/>
          <w:color w:val="000000"/>
          <w:sz w:val="28"/>
          <w:szCs w:val="28"/>
        </w:rPr>
        <w:t>привлечения к оплачиваемому труду лица, осужденного к лишению свободы, при условии выполнения им установленного графика работы после 1 ноября 2001</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Много вопросов вызвали периоды прохождения воинской службы по призыву и по контракту.</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Поскольку Министерство обороны РФ не является плательщиком ЕСН в соответствии со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35 НК РФ, а военнослужащие в период прохождения службы (срочной или по контракту) не подлежат обязательному социальному страхованию на случай временной нетрудоспособности, период военной службы не включается в страховой стаж для расчета пособий.</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Это в полной мере относится и к службе в органах внутренних дел, МЧС России, Федеральной службе исполнения наказаний (ФСИН России) и в других ведомствах, где предусмотрено прохождение службы.</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Нет упоминания в перечне и о периодах учебы.</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Зато в страховой стаж женщины при расчете пособия по нетрудоспособности входит отпуск по уходу за ребенком до трех лет.</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ФСС РФ письмом от 09.08.2007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2</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3/07</w:t>
      </w:r>
      <w:r w:rsidR="004F1404">
        <w:rPr>
          <w:rFonts w:ascii="Times New Roman" w:hAnsi="Times New Roman"/>
          <w:color w:val="000000"/>
          <w:sz w:val="28"/>
          <w:szCs w:val="28"/>
        </w:rPr>
        <w:t>–</w:t>
      </w:r>
      <w:r w:rsidR="004F1404" w:rsidRPr="004F1404">
        <w:rPr>
          <w:rFonts w:ascii="Times New Roman" w:hAnsi="Times New Roman"/>
          <w:color w:val="000000"/>
          <w:sz w:val="28"/>
          <w:szCs w:val="28"/>
        </w:rPr>
        <w:t>7</w:t>
      </w:r>
      <w:r w:rsidRPr="004F1404">
        <w:rPr>
          <w:rFonts w:ascii="Times New Roman" w:hAnsi="Times New Roman"/>
          <w:color w:val="000000"/>
          <w:sz w:val="28"/>
          <w:szCs w:val="28"/>
        </w:rPr>
        <w:t>424 сообщил, что в соответствии с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6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и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 xml:space="preserve"> Правил подсчета и подтверждения страхового стажа для определения размеров пособий по временной нетрудоспособности, по беременности и родам, утвержденных Приказом Минздравсоцразвития России от 06.02.2007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9</w:t>
      </w:r>
      <w:r w:rsidRPr="004F1404">
        <w:rPr>
          <w:rFonts w:ascii="Times New Roman" w:hAnsi="Times New Roman"/>
          <w:color w:val="000000"/>
          <w:sz w:val="28"/>
          <w:szCs w:val="28"/>
        </w:rPr>
        <w:t xml:space="preserve">1 (далее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Правила подсчета трудового стажа), в страховой стаж включаются: периоды работы по трудовому договору; периоды государственной гражданской или муниципальной службы; периоды иной деятельности, в течение которой гражданин подлежал обязательному социальному страхованию на случай временной нетрудоспособности и в связи с материнством.</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Основным документом, подтверждающим периоды работы по трудовому договору, является трудовая книжка. Страховой стаж определяется исходя из продолжительности работы по трудовому договору за весь период трудовой деятельности, </w:t>
      </w:r>
      <w:r w:rsidR="004F1404">
        <w:rPr>
          <w:rFonts w:ascii="Times New Roman" w:hAnsi="Times New Roman"/>
          <w:color w:val="000000"/>
          <w:sz w:val="28"/>
          <w:szCs w:val="28"/>
        </w:rPr>
        <w:t>т.е.</w:t>
      </w:r>
      <w:r w:rsidRPr="004F1404">
        <w:rPr>
          <w:rFonts w:ascii="Times New Roman" w:hAnsi="Times New Roman"/>
          <w:color w:val="000000"/>
          <w:sz w:val="28"/>
          <w:szCs w:val="28"/>
        </w:rPr>
        <w:t xml:space="preserve"> с первого дня работы до дня наступления страхового случая (заболевания, травмы).</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На основании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56 ТК РФ женщине по ее заявлению предоставляется отпуск по уходу за ребенком до достижения им возраста трех лет. На период отпуска по уходу за ребенком за работницей сохраняется место работы (должность).</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ФСС РФ решил, что, поскольку в период нахождения женщины в отпуске по уходу за ребенком до трех лет действие трудового договора продолжается, этот период учитывается при подсчете страхового стажа.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Впрочем, большинство работников из-за того, что в страховой стаж теперь не включаются значительные промежутки времени, которые раньше включались в непрерывный стаж, ущемленными не окажутся.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Дело в том, что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7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установлено: гражданам, которые до 1 января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приступили к работе по трудовому договору, к служебной или иной деятельности, в течение которой они подлежат обязательному социальному страхованию, и до 1 января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xml:space="preserve">. имели право на получение пособия по временной нетрудоспособности в размере (в процентном выражении от среднего заработка), превышающем размер пособия (в процентном выражении от среднего заработка), полагающийся в соответствии с Законом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 xml:space="preserve">З, пособие по временной нетрудоспособности назначается и выплачивается в прежнем, более высоком размере (в процентном выражении от среднего заработка), но не выше установленного в соответствии с Федеральным законом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максимального размера пособия по временной нетрудоспособности.</w:t>
      </w:r>
    </w:p>
    <w:p w:rsidR="0019545F" w:rsidRPr="004F1404" w:rsidRDefault="0019545F" w:rsidP="00A81D3A">
      <w:pPr>
        <w:pStyle w:val="a8"/>
        <w:spacing w:line="360" w:lineRule="auto"/>
        <w:ind w:left="0" w:firstLine="770"/>
        <w:rPr>
          <w:rFonts w:ascii="Times New Roman" w:hAnsi="Times New Roman"/>
          <w:bCs/>
          <w:i/>
          <w:color w:val="000000"/>
          <w:sz w:val="28"/>
          <w:szCs w:val="28"/>
        </w:rPr>
      </w:pPr>
      <w:r w:rsidRPr="004F1404">
        <w:rPr>
          <w:rFonts w:ascii="Times New Roman" w:hAnsi="Times New Roman"/>
          <w:bCs/>
          <w:i/>
          <w:color w:val="000000"/>
          <w:sz w:val="28"/>
          <w:szCs w:val="28"/>
        </w:rPr>
        <w:t>Пособие по временной нетрудоспособности при необходимости ухода за больным ребенком</w:t>
      </w:r>
    </w:p>
    <w:p w:rsidR="0019545F" w:rsidRPr="004F1404" w:rsidRDefault="0019545F" w:rsidP="004F1404">
      <w:pPr>
        <w:spacing w:line="360" w:lineRule="auto"/>
        <w:ind w:firstLine="709"/>
        <w:rPr>
          <w:rFonts w:ascii="Times New Roman" w:hAnsi="Times New Roman"/>
          <w:i/>
          <w:color w:val="000000"/>
          <w:sz w:val="28"/>
          <w:szCs w:val="28"/>
          <w:u w:val="single"/>
        </w:rPr>
      </w:pPr>
      <w:r w:rsidRPr="004F1404">
        <w:rPr>
          <w:rFonts w:ascii="Times New Roman" w:hAnsi="Times New Roman"/>
          <w:i/>
          <w:color w:val="000000"/>
          <w:sz w:val="28"/>
          <w:szCs w:val="28"/>
          <w:u w:val="single"/>
        </w:rPr>
        <w:t>Пособие выплачивается: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1) при амбулаторном лечении ребенка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за первые 10 календарных дней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в размере, определяемом в зависимости от продолжительности страхового стажа застрахованного лица; за последующие дни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в размере 5</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среднего заработка;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2) при стационарном лечении ребенка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в размере, определяемом в зависимости от продолжительности страхового стажа.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Пособие по временной нетрудоспособности при уходе за больным членом семьи при его амбулаторном лечении, за исключением случаев ухода за больным ребенком в возрасте до 15 лет, также выплачивается в размере, определяемом в зависимости от продолжительности страхового стажа застрахованного лица.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Лицам, проживающим и работающим в районах Крайнего Севера и приравненных к ним местностях и имеющим право на пособие в размере 10</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среднего заработка, в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пособие по временной нетрудоспособности в случае необходимости ухода за больным ребенком выплачивается в размере 10</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среднего заработка без ограничения пособия 5</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среднего заработка с 11</w:t>
      </w:r>
      <w:r w:rsidR="004F1404">
        <w:rPr>
          <w:rFonts w:ascii="Times New Roman" w:hAnsi="Times New Roman"/>
          <w:color w:val="000000"/>
          <w:sz w:val="28"/>
          <w:szCs w:val="28"/>
        </w:rPr>
        <w:t>-</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о календарного дня болезни ребенка.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ФСС РФ указал: это право имеют только работники, приступившие к работе по трудовому договору до 1 января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и имевшие до 1 января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право на получение пособия по временной нетрудоспособности в размере 10</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среднего заработка. Лицам же, приступившим к работе в районах Крайнего Севера и приравненных к ним местностях после 1 января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названное пособие должно якобы назначаться и выплачиваться в общем порядке, с учетом ограничения пособия 5</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среднего заработка с 11</w:t>
      </w:r>
      <w:r w:rsidR="004F1404">
        <w:rPr>
          <w:rFonts w:ascii="Times New Roman" w:hAnsi="Times New Roman"/>
          <w:color w:val="000000"/>
          <w:sz w:val="28"/>
          <w:szCs w:val="28"/>
        </w:rPr>
        <w:t>-</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о дня болезни ребенка.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При этом ФСС РФ считает, что в Закон </w:t>
      </w:r>
      <w:r w:rsidR="004F1404">
        <w:rPr>
          <w:rFonts w:ascii="Times New Roman" w:hAnsi="Times New Roman"/>
          <w:color w:val="000000"/>
          <w:sz w:val="28"/>
          <w:szCs w:val="28"/>
        </w:rPr>
        <w:t>№</w:t>
      </w:r>
      <w:r w:rsidR="004F1404" w:rsidRPr="004F1404">
        <w:rPr>
          <w:rFonts w:ascii="Times New Roman" w:hAnsi="Times New Roman"/>
          <w:color w:val="000000"/>
          <w:sz w:val="28"/>
          <w:szCs w:val="28"/>
        </w:rPr>
        <w:t>4</w:t>
      </w:r>
      <w:r w:rsidRPr="004F1404">
        <w:rPr>
          <w:rFonts w:ascii="Times New Roman" w:hAnsi="Times New Roman"/>
          <w:color w:val="000000"/>
          <w:sz w:val="28"/>
          <w:szCs w:val="28"/>
        </w:rPr>
        <w:t>520</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будут внесены изменения.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xml:space="preserve">. никаких изменений в Закон </w:t>
      </w:r>
      <w:r w:rsidR="004F1404">
        <w:rPr>
          <w:rFonts w:ascii="Times New Roman" w:hAnsi="Times New Roman"/>
          <w:color w:val="000000"/>
          <w:sz w:val="28"/>
          <w:szCs w:val="28"/>
        </w:rPr>
        <w:t>№</w:t>
      </w:r>
      <w:r w:rsidR="004F1404" w:rsidRPr="004F1404">
        <w:rPr>
          <w:rFonts w:ascii="Times New Roman" w:hAnsi="Times New Roman"/>
          <w:color w:val="000000"/>
          <w:sz w:val="28"/>
          <w:szCs w:val="28"/>
        </w:rPr>
        <w:t>4</w:t>
      </w:r>
      <w:r w:rsidRPr="004F1404">
        <w:rPr>
          <w:rFonts w:ascii="Times New Roman" w:hAnsi="Times New Roman"/>
          <w:color w:val="000000"/>
          <w:sz w:val="28"/>
          <w:szCs w:val="28"/>
        </w:rPr>
        <w:t>520</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внесено не было. Если такие поправки и будут внесены, то, по нашему мнению, не задним числом.</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Итак, в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право на получение пособия по временной нетрудоспособности при необходимости ухода за больным ребенком при его амбулаторном лечении в размере 10</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среднего заработка имеют работники, проживавшие и работавшие в районах Крайнего Севера и приравненных к ним местностях до 1 января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и лица, приступившие к работе после 1 января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w:t>
      </w:r>
    </w:p>
    <w:p w:rsidR="0019545F" w:rsidRPr="004F1404" w:rsidRDefault="0019545F" w:rsidP="00A81D3A">
      <w:pPr>
        <w:pStyle w:val="a8"/>
        <w:spacing w:line="360" w:lineRule="auto"/>
        <w:ind w:left="0" w:firstLine="660"/>
        <w:rPr>
          <w:rFonts w:ascii="Times New Roman" w:hAnsi="Times New Roman"/>
          <w:bCs/>
          <w:i/>
          <w:color w:val="000000"/>
          <w:sz w:val="28"/>
          <w:szCs w:val="28"/>
        </w:rPr>
      </w:pPr>
      <w:r w:rsidRPr="004F1404">
        <w:rPr>
          <w:rFonts w:ascii="Times New Roman" w:hAnsi="Times New Roman"/>
          <w:bCs/>
          <w:i/>
          <w:color w:val="000000"/>
          <w:sz w:val="28"/>
          <w:szCs w:val="28"/>
        </w:rPr>
        <w:t>Максимальный размер пособия по временной нетрудоспособности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Размер пособия по временной нетрудоспособности не может превышать максимальный размер пособия по временной нетрудоспособности, установленный федеральным законом о бюджете Фонда социального страхования Российской Федерации на очередной финансовый год.</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В соответствии с Федеральным законом от 19.12.2006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34</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о бюджете ФСС РФ на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размер такого пособия составлял 16 125 руб.</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На 2008</w:t>
      </w:r>
      <w:r w:rsidR="004F1404">
        <w:rPr>
          <w:rFonts w:ascii="Times New Roman" w:hAnsi="Times New Roman"/>
          <w:color w:val="000000"/>
          <w:sz w:val="28"/>
          <w:szCs w:val="28"/>
        </w:rPr>
        <w:t>–</w:t>
      </w:r>
      <w:r w:rsidR="004F1404" w:rsidRPr="004F1404">
        <w:rPr>
          <w:rFonts w:ascii="Times New Roman" w:hAnsi="Times New Roman"/>
          <w:color w:val="000000"/>
          <w:sz w:val="28"/>
          <w:szCs w:val="28"/>
        </w:rPr>
        <w:t>2010</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гг</w:t>
      </w:r>
      <w:r w:rsidRPr="004F1404">
        <w:rPr>
          <w:rFonts w:ascii="Times New Roman" w:hAnsi="Times New Roman"/>
          <w:color w:val="000000"/>
          <w:sz w:val="28"/>
          <w:szCs w:val="28"/>
        </w:rPr>
        <w:t xml:space="preserve">. в соответствии с Федеральным законом от 21.07.2007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83</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 xml:space="preserve">З за счет страховых взносов в ФСС РФ организация может выплачивать работникам пособие по нетрудоспособности до 17 250 руб., а пособие по беременности и родам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до 23 400 руб. в месяц.</w:t>
      </w:r>
      <w:r w:rsidR="002A374B" w:rsidRPr="004F1404">
        <w:rPr>
          <w:rFonts w:ascii="Times New Roman" w:hAnsi="Times New Roman"/>
          <w:color w:val="000000"/>
          <w:sz w:val="28"/>
          <w:szCs w:val="28"/>
        </w:rPr>
        <w:t xml:space="preserve"> </w:t>
      </w:r>
      <w:r w:rsidR="002A374B" w:rsidRPr="004F1404">
        <w:rPr>
          <w:rFonts w:ascii="Times New Roman" w:hAnsi="Times New Roman"/>
          <w:color w:val="000000"/>
          <w:sz w:val="28"/>
          <w:szCs w:val="28"/>
        </w:rPr>
        <w:sym w:font="Symbol" w:char="F05B"/>
      </w:r>
      <w:r w:rsidR="002A374B" w:rsidRPr="004F1404">
        <w:rPr>
          <w:rFonts w:ascii="Times New Roman" w:hAnsi="Times New Roman"/>
          <w:color w:val="000000"/>
          <w:sz w:val="28"/>
          <w:szCs w:val="28"/>
        </w:rPr>
        <w:t>5</w:t>
      </w:r>
      <w:r w:rsidR="002A374B" w:rsidRPr="004F1404">
        <w:rPr>
          <w:rFonts w:ascii="Times New Roman" w:hAnsi="Times New Roman"/>
          <w:color w:val="000000"/>
          <w:sz w:val="28"/>
          <w:szCs w:val="28"/>
        </w:rPr>
        <w:sym w:font="Symbol" w:char="F05D"/>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Новый лимит пособия по беременности и родам установлен исходя из максимального ежемесячного дохода, с которого ЕСН уплачивается по максимальной ставке.</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Повысить размер пособия по беременности и родам в шестимесячный срок потребовал Конституционный Суд РФ Постановлением от 22.03.2007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4</w:t>
      </w:r>
      <w:r w:rsidR="004F1404">
        <w:rPr>
          <w:rFonts w:ascii="Times New Roman" w:hAnsi="Times New Roman"/>
          <w:color w:val="000000"/>
          <w:sz w:val="28"/>
          <w:szCs w:val="28"/>
        </w:rPr>
        <w:t>-</w:t>
      </w:r>
      <w:r w:rsidR="004F1404" w:rsidRPr="004F1404">
        <w:rPr>
          <w:rFonts w:ascii="Times New Roman" w:hAnsi="Times New Roman"/>
          <w:color w:val="000000"/>
          <w:sz w:val="28"/>
          <w:szCs w:val="28"/>
        </w:rPr>
        <w:t>П</w:t>
      </w:r>
      <w:r w:rsidRPr="004F1404">
        <w:rPr>
          <w:rFonts w:ascii="Times New Roman" w:hAnsi="Times New Roman"/>
          <w:color w:val="000000"/>
          <w:sz w:val="28"/>
          <w:szCs w:val="28"/>
        </w:rPr>
        <w:t>.</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Именно поэтому Федеральным законом от 23.11.2007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66</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 xml:space="preserve">З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 xml:space="preserve"> внесении изменений в Федеральный закон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 xml:space="preserve"> бюджете Фонда социального страхования Российской Федерации на 2007 год</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предписано максимальный размер пособия по беременности и родам в размере 23 400 руб. применять к правоотношениям, возникшим с 1 сентября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w:t>
      </w:r>
      <w:r w:rsidR="002A374B" w:rsidRPr="004F1404">
        <w:rPr>
          <w:rFonts w:ascii="Times New Roman" w:hAnsi="Times New Roman"/>
          <w:color w:val="000000"/>
          <w:sz w:val="28"/>
          <w:szCs w:val="28"/>
        </w:rPr>
        <w:sym w:font="Symbol" w:char="F05B"/>
      </w:r>
      <w:r w:rsidR="002A374B" w:rsidRPr="004F1404">
        <w:rPr>
          <w:rFonts w:ascii="Times New Roman" w:hAnsi="Times New Roman"/>
          <w:color w:val="000000"/>
          <w:sz w:val="28"/>
          <w:szCs w:val="28"/>
        </w:rPr>
        <w:t>5</w:t>
      </w:r>
      <w:r w:rsidR="002A374B" w:rsidRPr="004F1404">
        <w:rPr>
          <w:rFonts w:ascii="Times New Roman" w:hAnsi="Times New Roman"/>
          <w:color w:val="000000"/>
          <w:sz w:val="28"/>
          <w:szCs w:val="28"/>
        </w:rPr>
        <w:sym w:font="Symbol" w:char="F05D"/>
      </w:r>
      <w:r w:rsidR="002A374B" w:rsidRPr="004F1404">
        <w:rPr>
          <w:rFonts w:ascii="Times New Roman" w:hAnsi="Times New Roman"/>
          <w:color w:val="000000"/>
          <w:sz w:val="28"/>
          <w:szCs w:val="28"/>
        </w:rPr>
        <w:t>.</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Следовательно, выплаченные пособия, пришедшиеся на отпуск по беременности и родам, который проходил в период начиная с 1 сентября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следует пересчитать с учетом нового предела.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В случае если исчисленное пособие превышает максимальный размер пособия, установленный федеральным законом о бюджете Фонда социального страхования РФ на соответствующий год, а в районах и местностях, в которых в установленном порядке применяются районные коэффициенты к заработной плате,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максимальный размер пособия с учетом указанных коэффициентов, пособие выплачивается исходя из максимального размера, установленного этим федеральным законом (в установленных случаях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с учетом районных коэффициентов).</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В этом случае размер дневного пособия определяется путем деления соответствующего максимального размера пособия (в установленных случаях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с учетом районных коэффициентов) за полный календарный месяц на число календарных дней в календарном месяце, на который приходится временная нетрудоспособность либо отпуск по беременности и родам.</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А размер пособия, подлежащего выплате, исчисляется путем умножения размера дневного пособия на число календарных дней, приходящихся на период временной нетрудоспособности либо отпуска по беременности и родам в каждом календарном месяце.</w:t>
      </w:r>
    </w:p>
    <w:p w:rsidR="0019545F" w:rsidRPr="004F1404" w:rsidRDefault="0019545F" w:rsidP="00A81D3A">
      <w:pPr>
        <w:pStyle w:val="a8"/>
        <w:spacing w:line="360" w:lineRule="auto"/>
        <w:ind w:left="0" w:firstLine="770"/>
        <w:rPr>
          <w:rFonts w:ascii="Times New Roman" w:hAnsi="Times New Roman"/>
          <w:bCs/>
          <w:i/>
          <w:color w:val="000000"/>
          <w:sz w:val="28"/>
          <w:szCs w:val="28"/>
        </w:rPr>
      </w:pPr>
      <w:r w:rsidRPr="004F1404">
        <w:rPr>
          <w:rFonts w:ascii="Times New Roman" w:hAnsi="Times New Roman"/>
          <w:bCs/>
          <w:i/>
          <w:color w:val="000000"/>
          <w:sz w:val="28"/>
          <w:szCs w:val="28"/>
        </w:rPr>
        <w:t>Выплата пособия сверх максимального размера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С той поры как Федеральным законом от 11.02.2002 </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7</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 xml:space="preserve">З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 xml:space="preserve"> бюджете Фонда социального страхования Российской Федерации на 2002 год</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был введен максимальный размер пособия по временной нетрудоспособности и по беременности и родам, который возмещался за счет средств ФСС РФ, и пошли споры по поводу налогообложения доплаты до среднего заработка в сумме, превышающей установленный максимальный размер пособия.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Этому вопросу Минфин России посвятил значительное количество писем (см. письма от 26.09.2006 </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 xml:space="preserve">4/2/212, от 29.01.2007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 xml:space="preserve">6/2/12, от 02.03.2007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 xml:space="preserve">6/1/142, от 02.03.2007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 xml:space="preserve">6/1/142, от 29.05.2007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 xml:space="preserve">6/1/336, от 08.08.2007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4</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5</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1/287).</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них финансовое ведомство утверждало, что в соответствии с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15</w:t>
      </w:r>
      <w:r w:rsidRPr="004F1404">
        <w:rPr>
          <w:rFonts w:ascii="Times New Roman" w:hAnsi="Times New Roman"/>
          <w:color w:val="000000"/>
          <w:sz w:val="28"/>
          <w:szCs w:val="28"/>
        </w:rPr>
        <w:t xml:space="preserve">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 НК РФ налогоплательщик имеет право отнести к расходам, уменьшающим полученные доходы в целях налогообложения прибыли, сумму превышения фактически выплачиваемого пособия по временной нетрудоспособности в пределах фактического (среднего) заработка над максимальным размером пособия по временной нетрудоспособности, выплачиваемого из средств ФСС РФ.</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А поскольку эта сумма отнесена к расходам, уменьшающим полученные доходы в целях налогообложения прибыли, то такая сумма доплаты подлежит налогообложению ЕСН в общеустановленном порядке.</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С таким подходом были согласны и налоговые органы на местах (см., например, письмо УФНС России по </w:t>
      </w:r>
      <w:r w:rsidR="004F1404" w:rsidRPr="004F1404">
        <w:rPr>
          <w:rFonts w:ascii="Times New Roman" w:hAnsi="Times New Roman"/>
          <w:color w:val="000000"/>
          <w:sz w:val="28"/>
          <w:szCs w:val="28"/>
        </w:rPr>
        <w:t>г.</w:t>
      </w:r>
      <w:r w:rsidR="004F1404">
        <w:rPr>
          <w:rFonts w:ascii="Times New Roman" w:hAnsi="Times New Roman"/>
          <w:color w:val="000000"/>
          <w:sz w:val="28"/>
          <w:szCs w:val="28"/>
        </w:rPr>
        <w:t> </w:t>
      </w:r>
      <w:r w:rsidR="004F1404" w:rsidRPr="004F1404">
        <w:rPr>
          <w:rFonts w:ascii="Times New Roman" w:hAnsi="Times New Roman"/>
          <w:color w:val="000000"/>
          <w:sz w:val="28"/>
          <w:szCs w:val="28"/>
        </w:rPr>
        <w:t>Москве</w:t>
      </w:r>
      <w:r w:rsidRPr="004F1404">
        <w:rPr>
          <w:rFonts w:ascii="Times New Roman" w:hAnsi="Times New Roman"/>
          <w:color w:val="000000"/>
          <w:sz w:val="28"/>
          <w:szCs w:val="28"/>
        </w:rPr>
        <w:t xml:space="preserve"> от 24.05.2007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0</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2/049601), и некоторые арбитражные суды (Постановление ФАС Северо-Западного округа от 04.06.2007 N А56</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4309/2006).</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Да и как было не согласиться, если даже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3</w:t>
      </w:r>
      <w:r w:rsidRPr="004F1404">
        <w:rPr>
          <w:rFonts w:ascii="Times New Roman" w:hAnsi="Times New Roman"/>
          <w:color w:val="000000"/>
          <w:sz w:val="28"/>
          <w:szCs w:val="28"/>
        </w:rPr>
        <w:t xml:space="preserve"> Информационного письма Президиума ВАС РФ от 14.03.2006 </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06 в этих случаях требовал начислять ЕСН.</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 xml:space="preserve">4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4</w:t>
      </w:r>
      <w:r w:rsidRPr="004F1404">
        <w:rPr>
          <w:rFonts w:ascii="Times New Roman" w:hAnsi="Times New Roman"/>
          <w:color w:val="000000"/>
          <w:sz w:val="28"/>
          <w:szCs w:val="28"/>
        </w:rPr>
        <w:t>520</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согласно Федеральному закону от 22.08.2004 </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22</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 xml:space="preserve">З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 xml:space="preserve"> внесении изменений в законодательные акты Российской Федерации</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были включены слова: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н</w:t>
      </w:r>
      <w:r w:rsidRPr="004F1404">
        <w:rPr>
          <w:rFonts w:ascii="Times New Roman" w:hAnsi="Times New Roman"/>
          <w:color w:val="000000"/>
          <w:sz w:val="28"/>
          <w:szCs w:val="28"/>
        </w:rPr>
        <w:t>о не выше максимального размера пособия, установленного федеральным законом</w:t>
      </w:r>
      <w:r w:rsidR="004F1404">
        <w:rPr>
          <w:rFonts w:ascii="Times New Roman" w:hAnsi="Times New Roman"/>
          <w:color w:val="000000"/>
          <w:sz w:val="28"/>
          <w:szCs w:val="28"/>
        </w:rPr>
        <w:t>»</w:t>
      </w:r>
      <w:r w:rsidR="004F1404" w:rsidRPr="004F1404">
        <w:rPr>
          <w:rFonts w:ascii="Times New Roman" w:hAnsi="Times New Roman"/>
          <w:color w:val="000000"/>
          <w:sz w:val="28"/>
          <w:szCs w:val="28"/>
        </w:rPr>
        <w:t>.</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Таким образом, с 1 января 2005</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xml:space="preserve">. существовавшая ранее обязанность работодателей выплачивать пособия по временной нетрудоспособности в размере полного заработка с учетом районного коэффициента и процентной надбавки была из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4</w:t>
      </w:r>
      <w:r w:rsidRPr="004F1404">
        <w:rPr>
          <w:rFonts w:ascii="Times New Roman" w:hAnsi="Times New Roman"/>
          <w:color w:val="000000"/>
          <w:sz w:val="28"/>
          <w:szCs w:val="28"/>
        </w:rPr>
        <w:t>520</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исключена.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Поэтому с 1 января 2005</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организации лишились возможности списывать доплату до фактического заработка, превышающую максимальный размер пособия по временной нетрудоспособности, на расходы в соответствии с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15</w:t>
      </w:r>
      <w:r w:rsidRPr="004F1404">
        <w:rPr>
          <w:rFonts w:ascii="Times New Roman" w:hAnsi="Times New Roman"/>
          <w:color w:val="000000"/>
          <w:sz w:val="28"/>
          <w:szCs w:val="28"/>
        </w:rPr>
        <w:t xml:space="preserve">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 НК РФ.</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После этого вывода судьям стало очевидно: до 1 января 2005</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упомянутые доплаты не облагались ЕСН в силу пп.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 xml:space="preserve">38 НК РФ, так как выплачивались в полном размере на основании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4</w:t>
      </w:r>
      <w:r w:rsidRPr="004F1404">
        <w:rPr>
          <w:rFonts w:ascii="Times New Roman" w:hAnsi="Times New Roman"/>
          <w:color w:val="000000"/>
          <w:sz w:val="28"/>
          <w:szCs w:val="28"/>
        </w:rPr>
        <w:t>520</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а с 1 января 2005</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доплаты не могут облагаться ЕСН в силу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3</w:t>
      </w:r>
      <w:r w:rsidRPr="004F1404">
        <w:rPr>
          <w:rFonts w:ascii="Times New Roman" w:hAnsi="Times New Roman"/>
          <w:color w:val="000000"/>
          <w:sz w:val="28"/>
          <w:szCs w:val="28"/>
        </w:rPr>
        <w:t xml:space="preserve">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36 НК РФ.</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Президиум ВАС РФ в вышеназванном Постановлении коснулся и обложения НДФЛ. Судьи решили, что указанная доплата может выплачиваться в виде материальной помощи, которая в пределах 4000 руб. в соответствии с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28</w:t>
      </w:r>
      <w:r w:rsidRPr="004F1404">
        <w:rPr>
          <w:rFonts w:ascii="Times New Roman" w:hAnsi="Times New Roman"/>
          <w:color w:val="000000"/>
          <w:sz w:val="28"/>
          <w:szCs w:val="28"/>
        </w:rPr>
        <w:t xml:space="preserve">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17 НК РФ освобождена от обложения НДФЛ.</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Впрочем, для организаций, которые руководствовались в этом вопросе письмами Минфина России, это будет слабым утешением. Ведь получается, что в свете Постановления Президиума ВАС РФ они теперь переплатили ЕСН и взносы в ПФР, зато стали должниками по налогу на прибыль.</w:t>
      </w:r>
    </w:p>
    <w:p w:rsidR="0019545F" w:rsidRPr="004F1404" w:rsidRDefault="0019545F" w:rsidP="00A81D3A">
      <w:pPr>
        <w:pStyle w:val="a8"/>
        <w:spacing w:line="360" w:lineRule="auto"/>
        <w:ind w:left="0" w:firstLine="770"/>
        <w:rPr>
          <w:rFonts w:ascii="Times New Roman" w:hAnsi="Times New Roman"/>
          <w:bCs/>
          <w:i/>
          <w:color w:val="000000"/>
          <w:sz w:val="28"/>
          <w:szCs w:val="28"/>
        </w:rPr>
      </w:pPr>
      <w:r w:rsidRPr="004F1404">
        <w:rPr>
          <w:rFonts w:ascii="Times New Roman" w:hAnsi="Times New Roman"/>
          <w:bCs/>
          <w:i/>
          <w:color w:val="000000"/>
          <w:sz w:val="28"/>
          <w:szCs w:val="28"/>
        </w:rPr>
        <w:t>Пособие в пределах МРОТ</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коэффициенты к заработной плате,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в размере, не превышающем минимального размера оплаты труда с учетом этих коэффициентов.</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С 1 сентября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МРОТ установлен в сумме 2300 руб. в месяц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Федерального закона от 19.06.2000 </w:t>
      </w:r>
      <w:r w:rsidR="004F1404">
        <w:rPr>
          <w:rFonts w:ascii="Times New Roman" w:hAnsi="Times New Roman"/>
          <w:color w:val="000000"/>
          <w:sz w:val="28"/>
          <w:szCs w:val="28"/>
        </w:rPr>
        <w:t>№</w:t>
      </w:r>
      <w:r w:rsidR="004F1404" w:rsidRPr="004F1404">
        <w:rPr>
          <w:rFonts w:ascii="Times New Roman" w:hAnsi="Times New Roman"/>
          <w:color w:val="000000"/>
          <w:sz w:val="28"/>
          <w:szCs w:val="28"/>
        </w:rPr>
        <w:t>8</w:t>
      </w:r>
      <w:r w:rsidRPr="004F1404">
        <w:rPr>
          <w:rFonts w:ascii="Times New Roman" w:hAnsi="Times New Roman"/>
          <w:color w:val="000000"/>
          <w:sz w:val="28"/>
          <w:szCs w:val="28"/>
        </w:rPr>
        <w:t>2</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 xml:space="preserve">З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 xml:space="preserve"> минимальном размере оплаты труда</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в редакции Федерального закона от 20.04.2007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5</w:t>
      </w:r>
      <w:r w:rsidRPr="004F1404">
        <w:rPr>
          <w:rFonts w:ascii="Times New Roman" w:hAnsi="Times New Roman"/>
          <w:color w:val="000000"/>
          <w:sz w:val="28"/>
          <w:szCs w:val="28"/>
        </w:rPr>
        <w:t>4</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Согласно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3</w:t>
      </w:r>
      <w:r w:rsidRPr="004F1404">
        <w:rPr>
          <w:rFonts w:ascii="Times New Roman" w:hAnsi="Times New Roman"/>
          <w:color w:val="000000"/>
          <w:sz w:val="28"/>
          <w:szCs w:val="28"/>
        </w:rPr>
        <w:t xml:space="preserve"> Федерального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8</w:t>
      </w:r>
      <w:r w:rsidRPr="004F1404">
        <w:rPr>
          <w:rFonts w:ascii="Times New Roman" w:hAnsi="Times New Roman"/>
          <w:color w:val="000000"/>
          <w:sz w:val="28"/>
          <w:szCs w:val="28"/>
        </w:rPr>
        <w:t>2</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данный МРОТ применяется исключительно для регулирования оплаты труда, а также для определения размеров пособий по временной нетрудоспособности.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случае если в соответствии со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33.1 ТК РФ в субъекте Российской Федерации региональным соглашением о минимальной заработной плате установлен МРОТ в размере, превышающем 2300 руб., для выплаты пособия по временной нетрудоспособности применяется только МРОТ, равный 2300 руб.</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В случае если исчисленное пособие в расчете за полный календарный месяц превышает МРОТ (в установленных случаях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с учетом районных коэффициентов), размер дневного пособия определяется путем деления МРОТ (в установленных случаях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с учетом районных коэффициентов) на число календарных дней в календарном месяце, на который приходится временная нетрудоспособность либо отпуск по беременности и родам, а размер пособия, подлежащего выплате, исчисляется путем умножения размера дневного пособия на число календарных дней, приходящихся на период временной нетрудоспособности либо отпуска по беременности и родам в каждом календарном месяце.</w:t>
      </w:r>
    </w:p>
    <w:p w:rsidR="0019545F" w:rsidRPr="004F1404" w:rsidRDefault="0019545F" w:rsidP="00A81D3A">
      <w:pPr>
        <w:pStyle w:val="a8"/>
        <w:spacing w:line="360" w:lineRule="auto"/>
        <w:ind w:left="0" w:firstLine="770"/>
        <w:rPr>
          <w:rFonts w:ascii="Times New Roman" w:hAnsi="Times New Roman"/>
          <w:bCs/>
          <w:i/>
          <w:color w:val="000000"/>
          <w:sz w:val="28"/>
          <w:szCs w:val="28"/>
        </w:rPr>
      </w:pPr>
      <w:r w:rsidRPr="004F1404">
        <w:rPr>
          <w:rFonts w:ascii="Times New Roman" w:hAnsi="Times New Roman"/>
          <w:bCs/>
          <w:i/>
          <w:color w:val="000000"/>
          <w:sz w:val="28"/>
          <w:szCs w:val="28"/>
        </w:rPr>
        <w:t>Оплата пособия за период простоя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Пособие по временной нетрудоспособности за период простоя выплачивается в том же размере, в каком сохраняется за это время заработная плата, но не выше размера пособия, которое застрахованное лицо получало бы по общим правилам.</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Согласно Разъяснению Министерства труда и социального развития РФ от 09.10.2002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664</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0 приостановка работником работы на период до выплаты задержанной работодателем суммы заработной платы в соответствии со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42 ТК РФ не может рассматриваться как простой по вине работодателя или как простой по причинам, не зависящим от воли сторон.</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связи с этим за время приостановки работы по причине задержки выплаты заработной платы работодателем заработная плата (часть заработной платы) работнику не сохраняется.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Следовательно, пособие по временной нетрудоспособности за этот период выдаваться не должно.</w:t>
      </w:r>
    </w:p>
    <w:p w:rsidR="0019545F" w:rsidRPr="004F1404" w:rsidRDefault="0019545F" w:rsidP="00A81D3A">
      <w:pPr>
        <w:pStyle w:val="a8"/>
        <w:spacing w:line="360" w:lineRule="auto"/>
        <w:ind w:left="0" w:firstLine="660"/>
        <w:rPr>
          <w:rFonts w:ascii="Times New Roman" w:hAnsi="Times New Roman"/>
          <w:bCs/>
          <w:i/>
          <w:color w:val="000000"/>
          <w:sz w:val="28"/>
          <w:szCs w:val="28"/>
        </w:rPr>
      </w:pPr>
      <w:r w:rsidRPr="004F1404">
        <w:rPr>
          <w:rFonts w:ascii="Times New Roman" w:hAnsi="Times New Roman"/>
          <w:bCs/>
          <w:i/>
          <w:color w:val="000000"/>
          <w:sz w:val="28"/>
          <w:szCs w:val="28"/>
        </w:rPr>
        <w:t>Основания для снижения размера пособия по временной нетрудоспособности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соответствии со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8</w:t>
      </w:r>
      <w:r w:rsidRPr="004F1404">
        <w:rPr>
          <w:rFonts w:ascii="Times New Roman" w:hAnsi="Times New Roman"/>
          <w:color w:val="000000"/>
          <w:sz w:val="28"/>
          <w:szCs w:val="28"/>
        </w:rPr>
        <w:t xml:space="preserve">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основаниями для снижения размера пособия по временной нетрудоспособности являются:</w:t>
      </w:r>
      <w:r w:rsidR="003B1960" w:rsidRPr="004F1404">
        <w:rPr>
          <w:rFonts w:ascii="Times New Roman" w:hAnsi="Times New Roman"/>
          <w:color w:val="000000"/>
          <w:sz w:val="28"/>
          <w:szCs w:val="28"/>
        </w:rPr>
        <w:t xml:space="preserve"> </w:t>
      </w:r>
      <w:r w:rsidR="003B1960" w:rsidRPr="004F1404">
        <w:rPr>
          <w:rFonts w:ascii="Times New Roman" w:hAnsi="Times New Roman"/>
          <w:color w:val="000000"/>
          <w:sz w:val="28"/>
          <w:szCs w:val="28"/>
        </w:rPr>
        <w:sym w:font="Symbol" w:char="F05B"/>
      </w:r>
      <w:r w:rsidR="003B1960" w:rsidRPr="004F1404">
        <w:rPr>
          <w:rFonts w:ascii="Times New Roman" w:hAnsi="Times New Roman"/>
          <w:color w:val="000000"/>
          <w:sz w:val="28"/>
          <w:szCs w:val="28"/>
        </w:rPr>
        <w:t>3</w:t>
      </w:r>
      <w:r w:rsidR="003B1960" w:rsidRPr="004F1404">
        <w:rPr>
          <w:rFonts w:ascii="Times New Roman" w:hAnsi="Times New Roman"/>
          <w:color w:val="000000"/>
          <w:sz w:val="28"/>
          <w:szCs w:val="28"/>
        </w:rPr>
        <w:sym w:font="Symbol" w:char="F05D"/>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1) нарушение застрахованным лицом без уважительных причин в период временной нетрудоспособности режима, предписанного лечащим врачом (со дня, когда было допущено нарушение);</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2) неявка застрахованного лица без уважительных причин в назначенный срок на врачебный осмотр или на проведение медико-социальной экспертизы (со дня неявки);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3) заболевание или травма, наступившие вследствие алкогольного, наркотического, токсического опьянения или действий, связанных с таким опьянением (за весь период нетрудоспособности).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наличии одного или нескольких оснований для снижения пособия по временной нетрудоспособности оно теперь выплачивается в размере, не превышающем за полный календарный месяц минимального размера оплаты труда. В прошлые годы пособие в этих случаях не выплачивалось вообще.</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Если исчисленное пособие по временной нетрудоспособности за период со дня, когда было допущено нарушение, либо за весь период нетрудоспособности в расчете за полный календарный месяц превышает минимальный размер оплаты труда, то размер дневного пособия определяется путем деления минимального размера оплаты труда на число календарных дней в календарном месяце, на который приходится соответствующий период временной нетрудоспособности.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А размер пособия, подлежащего выплате, исчисляется путем умножения размера дневного пособия на число календарных дней, приходящихся на соответствующий период временной нетрудоспособности в каждом календарном месяце.</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соответствии с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60</w:t>
      </w:r>
      <w:r w:rsidRPr="004F1404">
        <w:rPr>
          <w:rFonts w:ascii="Times New Roman" w:hAnsi="Times New Roman"/>
          <w:color w:val="000000"/>
          <w:sz w:val="28"/>
          <w:szCs w:val="28"/>
        </w:rPr>
        <w:t xml:space="preserve"> Порядка выдачи листков нетрудоспособности в строке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тметки о нарушении режима</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листка нетрудоспособности указываются дата нарушения, его вид (несоблюдение предписанного режима, несвоевременная явка на прием к врачу, выход на работу без выписки, самовольный уход из стационара, выезд на лечение в другой административный район без разрешения лечащего врача, отказ от направления или несвоевременная явка в учреждение МСЭ и другое).</w:t>
      </w:r>
    </w:p>
    <w:p w:rsidR="00D4069A" w:rsidRDefault="00D4069A" w:rsidP="00A81D3A">
      <w:pPr>
        <w:pStyle w:val="a8"/>
        <w:spacing w:line="360" w:lineRule="auto"/>
        <w:ind w:left="0" w:firstLine="770"/>
        <w:rPr>
          <w:rFonts w:ascii="Times New Roman" w:hAnsi="Times New Roman"/>
          <w:bCs/>
          <w:i/>
          <w:color w:val="000000"/>
          <w:sz w:val="28"/>
          <w:szCs w:val="28"/>
        </w:rPr>
      </w:pPr>
    </w:p>
    <w:p w:rsidR="0019545F" w:rsidRPr="00D4069A" w:rsidRDefault="00D4069A" w:rsidP="00A81D3A">
      <w:pPr>
        <w:pStyle w:val="a8"/>
        <w:spacing w:line="360" w:lineRule="auto"/>
        <w:ind w:left="0" w:firstLine="770"/>
        <w:rPr>
          <w:rFonts w:ascii="Times New Roman" w:hAnsi="Times New Roman"/>
          <w:b/>
          <w:bCs/>
          <w:color w:val="000000"/>
          <w:sz w:val="28"/>
          <w:szCs w:val="28"/>
        </w:rPr>
      </w:pPr>
      <w:r w:rsidRPr="00D4069A">
        <w:rPr>
          <w:rFonts w:ascii="Times New Roman" w:hAnsi="Times New Roman"/>
          <w:b/>
          <w:bCs/>
          <w:color w:val="000000"/>
          <w:sz w:val="28"/>
          <w:szCs w:val="28"/>
        </w:rPr>
        <w:t xml:space="preserve">2.2 </w:t>
      </w:r>
      <w:r w:rsidR="0019545F" w:rsidRPr="00D4069A">
        <w:rPr>
          <w:rFonts w:ascii="Times New Roman" w:hAnsi="Times New Roman"/>
          <w:b/>
          <w:bCs/>
          <w:color w:val="000000"/>
          <w:sz w:val="28"/>
          <w:szCs w:val="28"/>
        </w:rPr>
        <w:t>Основания для отказа в назначении застрахованному лицу пособия по временной нетрудоспособности</w:t>
      </w:r>
    </w:p>
    <w:p w:rsidR="0019545F" w:rsidRPr="004F1404" w:rsidRDefault="0019545F" w:rsidP="004F1404">
      <w:pPr>
        <w:spacing w:line="360" w:lineRule="auto"/>
        <w:ind w:firstLine="709"/>
        <w:rPr>
          <w:rFonts w:ascii="Times New Roman" w:hAnsi="Times New Roman"/>
          <w:i/>
          <w:color w:val="000000"/>
          <w:sz w:val="28"/>
          <w:szCs w:val="28"/>
        </w:rPr>
      </w:pPr>
    </w:p>
    <w:p w:rsidR="0019545F" w:rsidRPr="004F1404" w:rsidRDefault="0019545F" w:rsidP="004F1404">
      <w:pPr>
        <w:spacing w:line="360" w:lineRule="auto"/>
        <w:ind w:firstLine="709"/>
        <w:rPr>
          <w:rFonts w:ascii="Times New Roman" w:hAnsi="Times New Roman"/>
          <w:i/>
          <w:color w:val="000000"/>
          <w:sz w:val="28"/>
          <w:szCs w:val="28"/>
        </w:rPr>
      </w:pPr>
      <w:r w:rsidRPr="004F1404">
        <w:rPr>
          <w:rFonts w:ascii="Times New Roman" w:hAnsi="Times New Roman"/>
          <w:i/>
          <w:color w:val="000000"/>
          <w:sz w:val="28"/>
          <w:szCs w:val="28"/>
        </w:rPr>
        <w:t>Такими основаниями являются: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1) наступление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2) наступление временной нетрудоспособности вследствие совершения застрахованным лицом умышленного преступления.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Неясным пока остается вопрос о том, кто должен обращаться в суд для признания этого факта.</w:t>
      </w:r>
      <w:r w:rsidR="003B1960" w:rsidRPr="004F1404">
        <w:rPr>
          <w:rFonts w:ascii="Times New Roman" w:hAnsi="Times New Roman"/>
          <w:color w:val="000000"/>
          <w:sz w:val="28"/>
          <w:szCs w:val="28"/>
        </w:rPr>
        <w:t xml:space="preserve"> </w:t>
      </w:r>
      <w:r w:rsidR="003B1960" w:rsidRPr="004F1404">
        <w:rPr>
          <w:rFonts w:ascii="Times New Roman" w:hAnsi="Times New Roman"/>
          <w:color w:val="000000"/>
          <w:sz w:val="28"/>
          <w:szCs w:val="28"/>
        </w:rPr>
        <w:sym w:font="Symbol" w:char="F05B"/>
      </w:r>
      <w:r w:rsidR="003B1960" w:rsidRPr="004F1404">
        <w:rPr>
          <w:rFonts w:ascii="Times New Roman" w:hAnsi="Times New Roman"/>
          <w:color w:val="000000"/>
          <w:sz w:val="28"/>
          <w:szCs w:val="28"/>
        </w:rPr>
        <w:t>3</w:t>
      </w:r>
      <w:r w:rsidR="003B1960" w:rsidRPr="004F1404">
        <w:rPr>
          <w:rFonts w:ascii="Times New Roman" w:hAnsi="Times New Roman"/>
          <w:color w:val="000000"/>
          <w:sz w:val="28"/>
          <w:szCs w:val="28"/>
        </w:rPr>
        <w:sym w:font="Symbol" w:char="F05D"/>
      </w:r>
    </w:p>
    <w:p w:rsidR="0019545F" w:rsidRPr="004F1404" w:rsidRDefault="0019545F" w:rsidP="004F1404">
      <w:pPr>
        <w:spacing w:line="360" w:lineRule="auto"/>
        <w:ind w:firstLine="709"/>
        <w:rPr>
          <w:rFonts w:ascii="Times New Roman" w:hAnsi="Times New Roman"/>
          <w:color w:val="000000"/>
          <w:sz w:val="28"/>
          <w:szCs w:val="28"/>
        </w:rPr>
      </w:pPr>
    </w:p>
    <w:p w:rsidR="0019545F" w:rsidRPr="00D4069A" w:rsidRDefault="00D4069A" w:rsidP="00D4069A">
      <w:pPr>
        <w:pStyle w:val="a8"/>
        <w:spacing w:line="360" w:lineRule="auto"/>
        <w:ind w:left="0" w:firstLine="770"/>
        <w:rPr>
          <w:rFonts w:ascii="Times New Roman" w:hAnsi="Times New Roman"/>
          <w:b/>
          <w:bCs/>
          <w:color w:val="000000"/>
          <w:sz w:val="28"/>
          <w:szCs w:val="28"/>
        </w:rPr>
      </w:pPr>
      <w:r w:rsidRPr="00D4069A">
        <w:rPr>
          <w:rFonts w:ascii="Times New Roman" w:hAnsi="Times New Roman"/>
          <w:b/>
          <w:bCs/>
          <w:color w:val="000000"/>
          <w:sz w:val="28"/>
          <w:szCs w:val="28"/>
        </w:rPr>
        <w:t xml:space="preserve">2.3 </w:t>
      </w:r>
      <w:r w:rsidR="0019545F" w:rsidRPr="00D4069A">
        <w:rPr>
          <w:rFonts w:ascii="Times New Roman" w:hAnsi="Times New Roman"/>
          <w:b/>
          <w:bCs/>
          <w:color w:val="000000"/>
          <w:sz w:val="28"/>
          <w:szCs w:val="28"/>
        </w:rPr>
        <w:t>Сроки обращения за пособиями по временной нетрудоспособности, по беременности и родам</w:t>
      </w:r>
    </w:p>
    <w:p w:rsidR="0019545F" w:rsidRPr="004F1404" w:rsidRDefault="0019545F" w:rsidP="004F1404">
      <w:pPr>
        <w:spacing w:line="360" w:lineRule="auto"/>
        <w:ind w:firstLine="709"/>
        <w:rPr>
          <w:rFonts w:ascii="Times New Roman" w:hAnsi="Times New Roman"/>
          <w:color w:val="000000"/>
          <w:sz w:val="28"/>
          <w:szCs w:val="28"/>
        </w:rPr>
      </w:pP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Пособие по временной нетрудоспособности назначается, если обращение за ним последовало не позднее шести месяцев со дня восстановления трудоспособности (установления инвалидности с ограничением способности к трудовой деятельности), а также окончания периода освобождения от работы в случаях ухода за больным членом семьи, карантина, протезирования и долечивания.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Пособие по беременности и родам назначается, если обращение за ним последовало не позднее шести месяцев со дня окончания отпуска по беременности и родам.</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обращении за пособием по временной нетрудоспособности, по беременности и родам по истечении шестимесячного срока решение о назначении пособия принимается территориальным органом ФСС РФ при наличии уважительных причин пропуска срока обращения за пособием.</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Приказом Минздравсоцразвития России от 31.01.2007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7</w:t>
      </w:r>
      <w:r w:rsidRPr="004F1404">
        <w:rPr>
          <w:rFonts w:ascii="Times New Roman" w:hAnsi="Times New Roman"/>
          <w:color w:val="000000"/>
          <w:sz w:val="28"/>
          <w:szCs w:val="28"/>
        </w:rPr>
        <w:t>4 утвержден Перечень уважительных причин пропуска срока обращения за пособием по временной нетрудоспособности, по беременности и родам.</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К таким причинам отнесены:</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1) непреодолимая сила, </w:t>
      </w:r>
      <w:r w:rsidR="004F1404">
        <w:rPr>
          <w:rFonts w:ascii="Times New Roman" w:hAnsi="Times New Roman"/>
          <w:color w:val="000000"/>
          <w:sz w:val="28"/>
          <w:szCs w:val="28"/>
        </w:rPr>
        <w:t>т.е.</w:t>
      </w:r>
      <w:r w:rsidRPr="004F1404">
        <w:rPr>
          <w:rFonts w:ascii="Times New Roman" w:hAnsi="Times New Roman"/>
          <w:color w:val="000000"/>
          <w:sz w:val="28"/>
          <w:szCs w:val="28"/>
        </w:rPr>
        <w:t xml:space="preserve"> чрезвычайные, непредотвратимые обстоятельства (землетрясение, ураган, наводнение, пожар и др.);</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2) длительная временная нетрудоспособность застрахованного лица вследствие заболевания или травмы продолжительностью более шести месяцев;</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3) переезд на место жительства в другой населенный пункт, смена места пребывания;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4) вынужденный прогул при незаконном увольнении или отстранении от работы;</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5) повреждение здоровья или смерть близкого родственника;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6) иные причины, признанные уважительными в судебном порядке, при обращении застрахованных лиц в суд.</w:t>
      </w:r>
    </w:p>
    <w:p w:rsidR="0019545F" w:rsidRPr="004F1404" w:rsidRDefault="0019545F" w:rsidP="004F1404">
      <w:pPr>
        <w:spacing w:line="360" w:lineRule="auto"/>
        <w:ind w:firstLine="709"/>
        <w:rPr>
          <w:rFonts w:ascii="Times New Roman" w:hAnsi="Times New Roman"/>
          <w:color w:val="000000"/>
          <w:sz w:val="28"/>
          <w:szCs w:val="28"/>
        </w:rPr>
      </w:pPr>
    </w:p>
    <w:p w:rsidR="0019545F" w:rsidRPr="00D4069A" w:rsidRDefault="00D4069A" w:rsidP="00D4069A">
      <w:pPr>
        <w:pStyle w:val="a8"/>
        <w:spacing w:line="360" w:lineRule="auto"/>
        <w:ind w:left="0" w:firstLine="770"/>
        <w:rPr>
          <w:rFonts w:ascii="Times New Roman" w:hAnsi="Times New Roman"/>
          <w:b/>
          <w:bCs/>
          <w:color w:val="000000"/>
          <w:sz w:val="28"/>
          <w:szCs w:val="28"/>
        </w:rPr>
      </w:pPr>
      <w:r w:rsidRPr="00D4069A">
        <w:rPr>
          <w:rFonts w:ascii="Times New Roman" w:hAnsi="Times New Roman"/>
          <w:b/>
          <w:bCs/>
          <w:color w:val="000000"/>
          <w:sz w:val="28"/>
          <w:szCs w:val="28"/>
        </w:rPr>
        <w:t xml:space="preserve">2.4 </w:t>
      </w:r>
      <w:r w:rsidR="0019545F" w:rsidRPr="00D4069A">
        <w:rPr>
          <w:rFonts w:ascii="Times New Roman" w:hAnsi="Times New Roman"/>
          <w:b/>
          <w:bCs/>
          <w:color w:val="000000"/>
          <w:sz w:val="28"/>
          <w:szCs w:val="28"/>
        </w:rPr>
        <w:t>Выплата пособия внешним совместителям</w:t>
      </w:r>
    </w:p>
    <w:p w:rsidR="0019545F" w:rsidRPr="004F1404" w:rsidRDefault="0019545F" w:rsidP="004F1404">
      <w:pPr>
        <w:spacing w:line="360" w:lineRule="auto"/>
        <w:ind w:firstLine="709"/>
        <w:rPr>
          <w:rFonts w:ascii="Times New Roman" w:hAnsi="Times New Roman"/>
          <w:color w:val="000000"/>
          <w:sz w:val="28"/>
          <w:szCs w:val="28"/>
        </w:rPr>
      </w:pP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случае если застрахованное лицо работает у нескольких работодателей, пособия по временной нетрудоспособности, по беременности и родам назначаются и выплачиваются ему каждым работодателем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 xml:space="preserve">3 Закона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55</w:t>
      </w:r>
      <w:r w:rsidR="004F1404">
        <w:rPr>
          <w:rFonts w:ascii="Times New Roman" w:hAnsi="Times New Roman"/>
          <w:color w:val="000000"/>
          <w:sz w:val="28"/>
          <w:szCs w:val="28"/>
        </w:rPr>
        <w:t>-</w:t>
      </w:r>
      <w:r w:rsidR="004F1404" w:rsidRPr="004F1404">
        <w:rPr>
          <w:rFonts w:ascii="Times New Roman" w:hAnsi="Times New Roman"/>
          <w:color w:val="000000"/>
          <w:sz w:val="28"/>
          <w:szCs w:val="28"/>
        </w:rPr>
        <w:t>Ф</w:t>
      </w:r>
      <w:r w:rsidRPr="004F1404">
        <w:rPr>
          <w:rFonts w:ascii="Times New Roman" w:hAnsi="Times New Roman"/>
          <w:color w:val="000000"/>
          <w:sz w:val="28"/>
          <w:szCs w:val="28"/>
        </w:rPr>
        <w:t>З). При этом размер пособия не может превышать максимальный размер пособия по каждому месту работы.</w:t>
      </w:r>
      <w:r w:rsidR="003B1960" w:rsidRPr="004F1404">
        <w:rPr>
          <w:rFonts w:ascii="Times New Roman" w:hAnsi="Times New Roman"/>
          <w:color w:val="000000"/>
          <w:sz w:val="28"/>
          <w:szCs w:val="28"/>
        </w:rPr>
        <w:sym w:font="Symbol" w:char="F05B"/>
      </w:r>
      <w:r w:rsidR="003B1960" w:rsidRPr="004F1404">
        <w:rPr>
          <w:rFonts w:ascii="Times New Roman" w:hAnsi="Times New Roman"/>
          <w:color w:val="000000"/>
          <w:sz w:val="28"/>
          <w:szCs w:val="28"/>
        </w:rPr>
        <w:t>3</w:t>
      </w:r>
      <w:r w:rsidR="003B1960" w:rsidRPr="004F1404">
        <w:rPr>
          <w:rFonts w:ascii="Times New Roman" w:hAnsi="Times New Roman"/>
          <w:color w:val="000000"/>
          <w:sz w:val="28"/>
          <w:szCs w:val="28"/>
        </w:rPr>
        <w:sym w:font="Symbol" w:char="F05D"/>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Минздравсоцразвития России письмом от 11.01.2007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7</w:t>
      </w:r>
      <w:r w:rsidRPr="004F1404">
        <w:rPr>
          <w:rFonts w:ascii="Times New Roman" w:hAnsi="Times New Roman"/>
          <w:color w:val="000000"/>
          <w:sz w:val="28"/>
          <w:szCs w:val="28"/>
        </w:rPr>
        <w:t>9</w:t>
      </w:r>
      <w:r w:rsidR="004F1404">
        <w:rPr>
          <w:rFonts w:ascii="Times New Roman" w:hAnsi="Times New Roman"/>
          <w:color w:val="000000"/>
          <w:sz w:val="28"/>
          <w:szCs w:val="28"/>
        </w:rPr>
        <w:t>-</w:t>
      </w:r>
      <w:r w:rsidR="004F1404" w:rsidRPr="004F1404">
        <w:rPr>
          <w:rFonts w:ascii="Times New Roman" w:hAnsi="Times New Roman"/>
          <w:color w:val="000000"/>
          <w:sz w:val="28"/>
          <w:szCs w:val="28"/>
        </w:rPr>
        <w:t>В</w:t>
      </w:r>
      <w:r w:rsidRPr="004F1404">
        <w:rPr>
          <w:rFonts w:ascii="Times New Roman" w:hAnsi="Times New Roman"/>
          <w:color w:val="000000"/>
          <w:sz w:val="28"/>
          <w:szCs w:val="28"/>
        </w:rPr>
        <w:t>С сообщило, что если гражданин на условиях внешнего совместительства работает в нескольких организациях, то в случае временной нетрудоспособности ему необходимо одновременно выдавать несколько листков нетрудоспособности для предъявления по каждому месту работы.</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При этом Минздравсоцразвития России обязало медицинские учреждения на лицевой стороне листка нетрудоспособности старого образца (в верхнем правом углу), предъявляемого по основному месту работы, делать запись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сновной</w:t>
      </w:r>
      <w:r w:rsidR="004F1404">
        <w:rPr>
          <w:rFonts w:ascii="Times New Roman" w:hAnsi="Times New Roman"/>
          <w:color w:val="000000"/>
          <w:sz w:val="28"/>
          <w:szCs w:val="28"/>
        </w:rPr>
        <w:t>»</w:t>
      </w:r>
      <w:r w:rsidR="004F1404" w:rsidRPr="004F1404">
        <w:rPr>
          <w:rFonts w:ascii="Times New Roman" w:hAnsi="Times New Roman"/>
          <w:color w:val="000000"/>
          <w:sz w:val="28"/>
          <w:szCs w:val="28"/>
        </w:rPr>
        <w:t>.</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На листке, выдаваемом для предъявления по месту работы по совместительству, должна быть сделана запись </w:t>
      </w:r>
      <w:r w:rsidR="004F1404">
        <w:rPr>
          <w:rFonts w:ascii="Times New Roman" w:hAnsi="Times New Roman"/>
          <w:color w:val="000000"/>
          <w:sz w:val="28"/>
          <w:szCs w:val="28"/>
        </w:rPr>
        <w:t>«</w:t>
      </w:r>
      <w:r w:rsidR="004F1404" w:rsidRPr="004F1404">
        <w:rPr>
          <w:rFonts w:ascii="Times New Roman" w:hAnsi="Times New Roman"/>
          <w:color w:val="000000"/>
          <w:sz w:val="28"/>
          <w:szCs w:val="28"/>
        </w:rPr>
        <w:t>В</w:t>
      </w:r>
      <w:r w:rsidRPr="004F1404">
        <w:rPr>
          <w:rFonts w:ascii="Times New Roman" w:hAnsi="Times New Roman"/>
          <w:color w:val="000000"/>
          <w:sz w:val="28"/>
          <w:szCs w:val="28"/>
        </w:rPr>
        <w:t>нешнее совместительство</w:t>
      </w:r>
      <w:r w:rsidR="004F1404">
        <w:rPr>
          <w:rFonts w:ascii="Times New Roman" w:hAnsi="Times New Roman"/>
          <w:color w:val="000000"/>
          <w:sz w:val="28"/>
          <w:szCs w:val="28"/>
        </w:rPr>
        <w:t>»</w:t>
      </w:r>
      <w:r w:rsidR="004F1404" w:rsidRPr="004F1404">
        <w:rPr>
          <w:rFonts w:ascii="Times New Roman" w:hAnsi="Times New Roman"/>
          <w:color w:val="000000"/>
          <w:sz w:val="28"/>
          <w:szCs w:val="28"/>
        </w:rPr>
        <w:t>.</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Что касается бланка нового образца, то согласно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59</w:t>
      </w:r>
      <w:r w:rsidRPr="004F1404">
        <w:rPr>
          <w:rFonts w:ascii="Times New Roman" w:hAnsi="Times New Roman"/>
          <w:color w:val="000000"/>
          <w:sz w:val="28"/>
          <w:szCs w:val="28"/>
        </w:rPr>
        <w:t xml:space="preserve"> Порядка выдачи листков нетрудоспособности теперь, в случае если гражданин работает у нескольких работодателей (по совместительству), на первом листке нетрудоспособности подчеркивается слово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сновное</w:t>
      </w:r>
      <w:r w:rsidR="004F1404">
        <w:rPr>
          <w:rFonts w:ascii="Times New Roman" w:hAnsi="Times New Roman"/>
          <w:color w:val="000000"/>
          <w:sz w:val="28"/>
          <w:szCs w:val="28"/>
        </w:rPr>
        <w:t>»</w:t>
      </w:r>
      <w:r w:rsidR="004F1404" w:rsidRPr="004F1404">
        <w:rPr>
          <w:rFonts w:ascii="Times New Roman" w:hAnsi="Times New Roman"/>
          <w:color w:val="000000"/>
          <w:sz w:val="28"/>
          <w:szCs w:val="28"/>
        </w:rPr>
        <w:t>,</w:t>
      </w:r>
      <w:r w:rsidRPr="004F1404">
        <w:rPr>
          <w:rFonts w:ascii="Times New Roman" w:hAnsi="Times New Roman"/>
          <w:color w:val="000000"/>
          <w:sz w:val="28"/>
          <w:szCs w:val="28"/>
        </w:rPr>
        <w:t xml:space="preserve"> на остальных листках нетрудоспособности подчеркиваются слова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П</w:t>
      </w:r>
      <w:r w:rsidRPr="004F1404">
        <w:rPr>
          <w:rFonts w:ascii="Times New Roman" w:hAnsi="Times New Roman"/>
          <w:color w:val="000000"/>
          <w:sz w:val="28"/>
          <w:szCs w:val="28"/>
        </w:rPr>
        <w:t>о совместительству</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и проставляются серия и номер листка нетрудоспособности, выданного для представления по основному месту работы.</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В случае если гражданин работает у одного работодателя, слово </w:t>
      </w:r>
      <w:r w:rsidR="004F1404">
        <w:rPr>
          <w:rFonts w:ascii="Times New Roman" w:hAnsi="Times New Roman"/>
          <w:color w:val="000000"/>
          <w:sz w:val="28"/>
          <w:szCs w:val="28"/>
        </w:rPr>
        <w:t>«</w:t>
      </w:r>
      <w:r w:rsidR="004F1404" w:rsidRPr="004F1404">
        <w:rPr>
          <w:rFonts w:ascii="Times New Roman" w:hAnsi="Times New Roman"/>
          <w:color w:val="000000"/>
          <w:sz w:val="28"/>
          <w:szCs w:val="28"/>
        </w:rPr>
        <w:t>О</w:t>
      </w:r>
      <w:r w:rsidRPr="004F1404">
        <w:rPr>
          <w:rFonts w:ascii="Times New Roman" w:hAnsi="Times New Roman"/>
          <w:color w:val="000000"/>
          <w:sz w:val="28"/>
          <w:szCs w:val="28"/>
        </w:rPr>
        <w:t>сновное</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не подчеркивается.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Помимо листка нетрудоспособности работник по месту работы по совместительству должен представить копию трудовой книжки.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том случае, если по основному месту работы возникнут проблемы с изготовлением копии, работник должен напомнить работодателю о положении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6</w:t>
      </w:r>
      <w:r w:rsidRPr="004F1404">
        <w:rPr>
          <w:rFonts w:ascii="Times New Roman" w:hAnsi="Times New Roman"/>
          <w:color w:val="000000"/>
          <w:sz w:val="28"/>
          <w:szCs w:val="28"/>
        </w:rPr>
        <w:t>2 ТК РФ.</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Согласно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6</w:t>
      </w:r>
      <w:r w:rsidRPr="004F1404">
        <w:rPr>
          <w:rFonts w:ascii="Times New Roman" w:hAnsi="Times New Roman"/>
          <w:color w:val="000000"/>
          <w:sz w:val="28"/>
          <w:szCs w:val="28"/>
        </w:rPr>
        <w:t>2 ТК РФ по письменному заявлению работника работодатель, у которого находится трудовая книжка работника, обязан не позднее трех дней со дня подачи этого заявления выдать работнику копии документов, связанных с работой (в том числе копию трудовой книжки).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этом копии должны быть заверены надлежащим образом и предоставляться работнику безвозмездно.</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Копией документа согласно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.1.29 ГОСТа Р 51141</w:t>
      </w:r>
      <w:r w:rsidR="004F1404">
        <w:rPr>
          <w:rFonts w:ascii="Times New Roman" w:hAnsi="Times New Roman"/>
          <w:color w:val="000000"/>
          <w:sz w:val="28"/>
          <w:szCs w:val="28"/>
        </w:rPr>
        <w:t>–</w:t>
      </w:r>
      <w:r w:rsidR="004F1404" w:rsidRPr="004F1404">
        <w:rPr>
          <w:rFonts w:ascii="Times New Roman" w:hAnsi="Times New Roman"/>
          <w:color w:val="000000"/>
          <w:sz w:val="28"/>
          <w:szCs w:val="28"/>
        </w:rPr>
        <w:t>9</w:t>
      </w:r>
      <w:r w:rsidRPr="004F1404">
        <w:rPr>
          <w:rFonts w:ascii="Times New Roman" w:hAnsi="Times New Roman"/>
          <w:color w:val="000000"/>
          <w:sz w:val="28"/>
          <w:szCs w:val="28"/>
        </w:rPr>
        <w:t xml:space="preserve">8 </w:t>
      </w:r>
      <w:r w:rsidR="004F1404">
        <w:rPr>
          <w:rFonts w:ascii="Times New Roman" w:hAnsi="Times New Roman"/>
          <w:color w:val="000000"/>
          <w:sz w:val="28"/>
          <w:szCs w:val="28"/>
        </w:rPr>
        <w:t>«</w:t>
      </w:r>
      <w:r w:rsidR="004F1404" w:rsidRPr="004F1404">
        <w:rPr>
          <w:rFonts w:ascii="Times New Roman" w:hAnsi="Times New Roman"/>
          <w:color w:val="000000"/>
          <w:sz w:val="28"/>
          <w:szCs w:val="28"/>
        </w:rPr>
        <w:t>Д</w:t>
      </w:r>
      <w:r w:rsidRPr="004F1404">
        <w:rPr>
          <w:rFonts w:ascii="Times New Roman" w:hAnsi="Times New Roman"/>
          <w:color w:val="000000"/>
          <w:sz w:val="28"/>
          <w:szCs w:val="28"/>
        </w:rPr>
        <w:t>елопроизводство и архивное дело. Термины и определения</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(утв. Постановлением Госстандарта России от 27.02.1998 </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8) является документ, полностью воспроизводящий информацию подлинного документа и все его внешние признаки или часть их, не имеющий юридической силы.</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Заверенной копией документа является копия документа, на которой в соответствии с установленным порядком проставляют необходимые реквизиты, придающие ей юридическую силу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.1.30 ГОСТа Р 51141</w:t>
      </w:r>
      <w:r w:rsidR="004F1404">
        <w:rPr>
          <w:rFonts w:ascii="Times New Roman" w:hAnsi="Times New Roman"/>
          <w:color w:val="000000"/>
          <w:sz w:val="28"/>
          <w:szCs w:val="28"/>
        </w:rPr>
        <w:t>–</w:t>
      </w:r>
      <w:r w:rsidR="004F1404" w:rsidRPr="004F1404">
        <w:rPr>
          <w:rFonts w:ascii="Times New Roman" w:hAnsi="Times New Roman"/>
          <w:color w:val="000000"/>
          <w:sz w:val="28"/>
          <w:szCs w:val="28"/>
        </w:rPr>
        <w:t>9</w:t>
      </w:r>
      <w:r w:rsidRPr="004F1404">
        <w:rPr>
          <w:rFonts w:ascii="Times New Roman" w:hAnsi="Times New Roman"/>
          <w:color w:val="000000"/>
          <w:sz w:val="28"/>
          <w:szCs w:val="28"/>
        </w:rPr>
        <w:t>8).</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При заверении соответствия копии документа подлиннику ниже реквизита </w:t>
      </w:r>
      <w:r w:rsidR="004F1404">
        <w:rPr>
          <w:rFonts w:ascii="Times New Roman" w:hAnsi="Times New Roman"/>
          <w:color w:val="000000"/>
          <w:sz w:val="28"/>
          <w:szCs w:val="28"/>
        </w:rPr>
        <w:t>«</w:t>
      </w:r>
      <w:r w:rsidR="004F1404" w:rsidRPr="004F1404">
        <w:rPr>
          <w:rFonts w:ascii="Times New Roman" w:hAnsi="Times New Roman"/>
          <w:color w:val="000000"/>
          <w:sz w:val="28"/>
          <w:szCs w:val="28"/>
        </w:rPr>
        <w:t>П</w:t>
      </w:r>
      <w:r w:rsidRPr="004F1404">
        <w:rPr>
          <w:rFonts w:ascii="Times New Roman" w:hAnsi="Times New Roman"/>
          <w:color w:val="000000"/>
          <w:sz w:val="28"/>
          <w:szCs w:val="28"/>
        </w:rPr>
        <w:t>одпись</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 xml:space="preserve">проставляются: заверительная надпись </w:t>
      </w:r>
      <w:r w:rsidR="004F1404">
        <w:rPr>
          <w:rFonts w:ascii="Times New Roman" w:hAnsi="Times New Roman"/>
          <w:color w:val="000000"/>
          <w:sz w:val="28"/>
          <w:szCs w:val="28"/>
        </w:rPr>
        <w:t>«</w:t>
      </w:r>
      <w:r w:rsidR="004F1404" w:rsidRPr="004F1404">
        <w:rPr>
          <w:rFonts w:ascii="Times New Roman" w:hAnsi="Times New Roman"/>
          <w:color w:val="000000"/>
          <w:sz w:val="28"/>
          <w:szCs w:val="28"/>
        </w:rPr>
        <w:t>В</w:t>
      </w:r>
      <w:r w:rsidRPr="004F1404">
        <w:rPr>
          <w:rFonts w:ascii="Times New Roman" w:hAnsi="Times New Roman"/>
          <w:color w:val="000000"/>
          <w:sz w:val="28"/>
          <w:szCs w:val="28"/>
        </w:rPr>
        <w:t>ерно</w:t>
      </w:r>
      <w:r w:rsidR="004F1404">
        <w:rPr>
          <w:rFonts w:ascii="Times New Roman" w:hAnsi="Times New Roman"/>
          <w:color w:val="000000"/>
          <w:sz w:val="28"/>
          <w:szCs w:val="28"/>
        </w:rPr>
        <w:t>»</w:t>
      </w:r>
      <w:r w:rsidR="004F1404" w:rsidRPr="004F1404">
        <w:rPr>
          <w:rFonts w:ascii="Times New Roman" w:hAnsi="Times New Roman"/>
          <w:color w:val="000000"/>
          <w:sz w:val="28"/>
          <w:szCs w:val="28"/>
        </w:rPr>
        <w:t>;</w:t>
      </w:r>
      <w:r w:rsidRPr="004F1404">
        <w:rPr>
          <w:rFonts w:ascii="Times New Roman" w:hAnsi="Times New Roman"/>
          <w:color w:val="000000"/>
          <w:sz w:val="28"/>
          <w:szCs w:val="28"/>
        </w:rPr>
        <w:t xml:space="preserve"> должность лица, заверившего копию; его личная подпись; расшифровка подписи (инициалы, фамилия); дата заверения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3</w:t>
      </w:r>
      <w:r w:rsidRPr="004F1404">
        <w:rPr>
          <w:rFonts w:ascii="Times New Roman" w:hAnsi="Times New Roman"/>
          <w:color w:val="000000"/>
          <w:sz w:val="28"/>
          <w:szCs w:val="28"/>
        </w:rPr>
        <w:t>.26 ГОСТа Р 6.30</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 xml:space="preserve">003 </w:t>
      </w:r>
      <w:r w:rsidR="004F1404">
        <w:rPr>
          <w:rFonts w:ascii="Times New Roman" w:hAnsi="Times New Roman"/>
          <w:color w:val="000000"/>
          <w:sz w:val="28"/>
          <w:szCs w:val="28"/>
        </w:rPr>
        <w:t>«</w:t>
      </w:r>
      <w:r w:rsidR="004F1404" w:rsidRPr="004F1404">
        <w:rPr>
          <w:rFonts w:ascii="Times New Roman" w:hAnsi="Times New Roman"/>
          <w:color w:val="000000"/>
          <w:sz w:val="28"/>
          <w:szCs w:val="28"/>
        </w:rPr>
        <w:t>У</w:t>
      </w:r>
      <w:r w:rsidRPr="004F1404">
        <w:rPr>
          <w:rFonts w:ascii="Times New Roman" w:hAnsi="Times New Roman"/>
          <w:color w:val="000000"/>
          <w:sz w:val="28"/>
          <w:szCs w:val="28"/>
        </w:rPr>
        <w:t>нифицированные системы документации</w:t>
      </w:r>
      <w:r w:rsidR="004F1404">
        <w:rPr>
          <w:rFonts w:ascii="Times New Roman" w:hAnsi="Times New Roman"/>
          <w:color w:val="000000"/>
          <w:sz w:val="28"/>
          <w:szCs w:val="28"/>
        </w:rPr>
        <w:t>»</w:t>
      </w:r>
      <w:r w:rsidR="004F1404" w:rsidRPr="004F1404">
        <w:rPr>
          <w:rFonts w:ascii="Times New Roman" w:hAnsi="Times New Roman"/>
          <w:color w:val="000000"/>
          <w:sz w:val="28"/>
          <w:szCs w:val="28"/>
        </w:rPr>
        <w:t>,</w:t>
      </w:r>
      <w:r w:rsidRPr="004F1404">
        <w:rPr>
          <w:rFonts w:ascii="Times New Roman" w:hAnsi="Times New Roman"/>
          <w:color w:val="000000"/>
          <w:sz w:val="28"/>
          <w:szCs w:val="28"/>
        </w:rPr>
        <w:t xml:space="preserve"> утвержден Постановлением Госстандарта России от 03.03.2003 </w:t>
      </w:r>
      <w:r w:rsidR="004F1404">
        <w:rPr>
          <w:rFonts w:ascii="Times New Roman" w:hAnsi="Times New Roman"/>
          <w:color w:val="000000"/>
          <w:sz w:val="28"/>
          <w:szCs w:val="28"/>
        </w:rPr>
        <w:t>№</w:t>
      </w:r>
      <w:r w:rsidR="004F1404" w:rsidRPr="004F1404">
        <w:rPr>
          <w:rFonts w:ascii="Times New Roman" w:hAnsi="Times New Roman"/>
          <w:color w:val="000000"/>
          <w:sz w:val="28"/>
          <w:szCs w:val="28"/>
        </w:rPr>
        <w:t>6</w:t>
      </w:r>
      <w:r w:rsidRPr="004F1404">
        <w:rPr>
          <w:rFonts w:ascii="Times New Roman" w:hAnsi="Times New Roman"/>
          <w:color w:val="000000"/>
          <w:sz w:val="28"/>
          <w:szCs w:val="28"/>
        </w:rPr>
        <w:t>5</w:t>
      </w:r>
      <w:r w:rsidR="004F1404">
        <w:rPr>
          <w:rFonts w:ascii="Times New Roman" w:hAnsi="Times New Roman"/>
          <w:color w:val="000000"/>
          <w:sz w:val="28"/>
          <w:szCs w:val="28"/>
        </w:rPr>
        <w:t>-</w:t>
      </w:r>
      <w:r w:rsidR="004F1404" w:rsidRPr="004F1404">
        <w:rPr>
          <w:rFonts w:ascii="Times New Roman" w:hAnsi="Times New Roman"/>
          <w:color w:val="000000"/>
          <w:sz w:val="28"/>
          <w:szCs w:val="28"/>
        </w:rPr>
        <w:t>с</w:t>
      </w:r>
      <w:r w:rsidRPr="004F1404">
        <w:rPr>
          <w:rFonts w:ascii="Times New Roman" w:hAnsi="Times New Roman"/>
          <w:color w:val="000000"/>
          <w:sz w:val="28"/>
          <w:szCs w:val="28"/>
        </w:rPr>
        <w:t>т).</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Допускается копию документа заверять печатью, определяемой по усмотрению организации.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То есть не обязательно это должна быть круглая печать. Форму печати юридическое лицо определяет самостоятельно.</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Такая копия трудовой книжки будет являться основанием для подсчета страхового стажа по месту работы по совместительству.</w:t>
      </w:r>
    </w:p>
    <w:p w:rsidR="0019545F" w:rsidRPr="004F1404" w:rsidRDefault="0019545F" w:rsidP="004F1404">
      <w:pPr>
        <w:spacing w:line="360" w:lineRule="auto"/>
        <w:ind w:firstLine="709"/>
        <w:rPr>
          <w:rFonts w:ascii="Times New Roman" w:hAnsi="Times New Roman"/>
          <w:color w:val="000000"/>
          <w:sz w:val="28"/>
          <w:szCs w:val="28"/>
        </w:rPr>
      </w:pPr>
    </w:p>
    <w:p w:rsidR="0019545F" w:rsidRPr="00D4069A" w:rsidRDefault="00D4069A" w:rsidP="00D4069A">
      <w:pPr>
        <w:pStyle w:val="a8"/>
        <w:spacing w:line="360" w:lineRule="auto"/>
        <w:ind w:left="0" w:firstLine="660"/>
        <w:rPr>
          <w:rFonts w:ascii="Times New Roman" w:hAnsi="Times New Roman"/>
          <w:b/>
          <w:bCs/>
          <w:color w:val="000000"/>
          <w:sz w:val="28"/>
          <w:szCs w:val="28"/>
        </w:rPr>
      </w:pPr>
      <w:r w:rsidRPr="00D4069A">
        <w:rPr>
          <w:rFonts w:ascii="Times New Roman" w:hAnsi="Times New Roman"/>
          <w:b/>
          <w:bCs/>
          <w:color w:val="000000"/>
          <w:sz w:val="28"/>
          <w:szCs w:val="28"/>
        </w:rPr>
        <w:t xml:space="preserve">2.5 </w:t>
      </w:r>
      <w:r w:rsidR="0019545F" w:rsidRPr="00D4069A">
        <w:rPr>
          <w:rFonts w:ascii="Times New Roman" w:hAnsi="Times New Roman"/>
          <w:b/>
          <w:bCs/>
          <w:color w:val="000000"/>
          <w:sz w:val="28"/>
          <w:szCs w:val="28"/>
        </w:rPr>
        <w:t>Включаемые в заработок выплаты</w:t>
      </w:r>
    </w:p>
    <w:p w:rsidR="0019545F" w:rsidRPr="004F1404" w:rsidRDefault="0019545F" w:rsidP="004F1404">
      <w:pPr>
        <w:spacing w:line="360" w:lineRule="auto"/>
        <w:ind w:firstLine="709"/>
        <w:rPr>
          <w:rFonts w:ascii="Times New Roman" w:hAnsi="Times New Roman"/>
          <w:color w:val="000000"/>
          <w:sz w:val="28"/>
          <w:szCs w:val="28"/>
        </w:rPr>
      </w:pP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заработок, исходя из которого исчисляются пособия, включаются все предусмотренные системой оплаты труда виды выплат, учитываемые при определении налоговой базы по ЕСН, зачисляемому в ФСС РФ в соответствии с гл.</w:t>
      </w:r>
      <w:r w:rsidR="004F1404">
        <w:rPr>
          <w:rFonts w:ascii="Times New Roman" w:hAnsi="Times New Roman"/>
          <w:color w:val="000000"/>
          <w:sz w:val="28"/>
          <w:szCs w:val="28"/>
        </w:rPr>
        <w:t> </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4 НК РФ.</w:t>
      </w:r>
    </w:p>
    <w:p w:rsidR="0019545F" w:rsidRPr="004F1404" w:rsidRDefault="0019545F" w:rsidP="004F1404">
      <w:pPr>
        <w:spacing w:line="360" w:lineRule="auto"/>
        <w:ind w:firstLine="709"/>
        <w:rPr>
          <w:rFonts w:ascii="Times New Roman" w:hAnsi="Times New Roman"/>
          <w:i/>
          <w:color w:val="000000"/>
          <w:sz w:val="28"/>
          <w:szCs w:val="28"/>
        </w:rPr>
      </w:pPr>
      <w:r w:rsidRPr="004F1404">
        <w:rPr>
          <w:rFonts w:ascii="Times New Roman" w:hAnsi="Times New Roman"/>
          <w:i/>
          <w:color w:val="000000"/>
          <w:sz w:val="28"/>
          <w:szCs w:val="28"/>
        </w:rPr>
        <w:t>К указанным выплатам относятся: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а) заработная плата, начисленная работникам по тарифным ставкам (должностным окладам) за отработанное время;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б) заработная плата, начисленная работникам за выполненную работу по сдельным расценкам;</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заработная плата, начисленная работникам за выполненную работу в процентах от выручки от реализации продукции (выполнения работ, оказания услуг), или комиссионное вознаграждение;</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г) заработная плата, выданная в неденежной форме;</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д) денежное содержание (вознаграждение), начисленное за отработанное время лицам, замещающим должности государственной гражданской службы и государственные должности Российской Федерации;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е) начисленный в редакциях средств массовой информации и организациях искусства гонорар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ж) заработная плата, начисленная преподавателям учреждений начального и среднего профессионального образования за часы преподавательской работы сверх уменьшенной годовой учебной нагрузки;</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з) надбавки и доплаты к тарифным ставкам (должностным окладам) за профессиональное мастерство, классность, квалификационный разряд, выслугу лет (стаж работы), ученую степень, ученое звание,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своей основной работы, руководство бригадой;</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и) повышенная оплата труда, связанная с особыми условиями труда (в местностях с особыми климатическими условиями, на тяжелых работах, работах с вредными, опасными и иными особыми условиями труда), повышенная оплата труда за работу в ночное время, оплата работы в выходные и праздничные дни, сверхурочной работы;</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к) премии и вознаграждения, включая вознаграждение по итогам работы за год и единовременное вознаграждение за выслугу лет;</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л) другие предусмотренные системой оплаты труда виды выплат.</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Некоторые организации обеспокоены вопросом, возможно ли включение в состав расходов на оплату труда в целях исчисления налога на прибыль и обложения ЕСН сумм оплаты труда работников, работающих сверхурочно (в том числе если количество часов, отработанных ими сверхурочно, превышает 120 часов в год).</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Все их сомнения рассеял Минфин России в письме от 22.05.2007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3</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6/1/278. Финансовое ведомство сообщило, что сверхурочная работа должна быть оплачена в повышенном размере независимо от того, соблюден ли порядок привлечения к ней.</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 заключению Федеральной службы по труду и занятости (Роструда) нарушение работодателем порядка привлечения к сверхурочной работе (например, превышение максимально допустимого числа часов сверхурочной работы в год) не должно отразиться на реализации права работника на оплату труда за сверхурочную работу.</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Поскольку трудовым законодательством предусмотрена обязанность работодателя оплатить в повышенном размере труд работника, привлекаемого к работе сверхурочно, то и оплату сверхурочной работы следует рассматривать для целей налогообложения прибыли как обоснованный расход.</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Минфин России решил, что расходы на оплату труда работников, работающих сверхурочно (в том числе если количество часов, отработанных ими сверхурочно, превышает 120 часов в год), в целях налогообложения прибыли относятся к расходам на оплату труда.</w:t>
      </w:r>
    </w:p>
    <w:p w:rsidR="0019545F" w:rsidRPr="004F1404" w:rsidRDefault="0019545F"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После такого вывода рассеиваются и все сомнения по поводу необходимости начисления ЕСН на данные выплаты.</w:t>
      </w:r>
    </w:p>
    <w:p w:rsidR="00322E2A" w:rsidRPr="004F1404" w:rsidRDefault="00322E2A" w:rsidP="004F1404">
      <w:pPr>
        <w:spacing w:line="360" w:lineRule="auto"/>
        <w:ind w:firstLine="709"/>
        <w:rPr>
          <w:rFonts w:ascii="Times New Roman" w:hAnsi="Times New Roman"/>
          <w:b/>
          <w:bCs/>
          <w:color w:val="000000"/>
          <w:sz w:val="28"/>
          <w:szCs w:val="28"/>
        </w:rPr>
      </w:pPr>
    </w:p>
    <w:p w:rsidR="00322E2A" w:rsidRPr="00D4069A" w:rsidRDefault="00D4069A" w:rsidP="00D4069A">
      <w:pPr>
        <w:pStyle w:val="a8"/>
        <w:spacing w:line="360" w:lineRule="auto"/>
        <w:ind w:left="0" w:firstLine="770"/>
        <w:rPr>
          <w:rFonts w:ascii="Times New Roman" w:hAnsi="Times New Roman"/>
          <w:b/>
          <w:bCs/>
          <w:color w:val="000000"/>
          <w:sz w:val="28"/>
          <w:szCs w:val="28"/>
        </w:rPr>
      </w:pPr>
      <w:r w:rsidRPr="00D4069A">
        <w:rPr>
          <w:rFonts w:ascii="Times New Roman" w:hAnsi="Times New Roman"/>
          <w:b/>
          <w:bCs/>
          <w:color w:val="000000"/>
          <w:sz w:val="28"/>
          <w:szCs w:val="28"/>
        </w:rPr>
        <w:t xml:space="preserve">2.6 </w:t>
      </w:r>
      <w:r w:rsidR="00322E2A" w:rsidRPr="00D4069A">
        <w:rPr>
          <w:rFonts w:ascii="Times New Roman" w:hAnsi="Times New Roman"/>
          <w:b/>
          <w:bCs/>
          <w:color w:val="000000"/>
          <w:sz w:val="28"/>
          <w:szCs w:val="28"/>
        </w:rPr>
        <w:t>Расчетный период</w:t>
      </w:r>
    </w:p>
    <w:p w:rsidR="00322E2A" w:rsidRPr="004F1404" w:rsidRDefault="00322E2A" w:rsidP="004F1404">
      <w:pPr>
        <w:spacing w:line="360" w:lineRule="auto"/>
        <w:ind w:firstLine="709"/>
        <w:rPr>
          <w:rFonts w:ascii="Times New Roman" w:hAnsi="Times New Roman"/>
          <w:color w:val="000000"/>
          <w:sz w:val="28"/>
          <w:szCs w:val="28"/>
        </w:rPr>
      </w:pP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Пособия исчисляются исходя из среднего заработка застрахованного лица, рассчитанного за последние 12 календарных месяцев, предшествующих месяцу наступления временной нетрудоспособности либо отпуска по беременности и родам (далее </w:t>
      </w:r>
      <w:r w:rsidR="004F1404">
        <w:rPr>
          <w:rFonts w:ascii="Times New Roman" w:hAnsi="Times New Roman"/>
          <w:color w:val="000000"/>
          <w:sz w:val="28"/>
          <w:szCs w:val="28"/>
        </w:rPr>
        <w:t>–</w:t>
      </w:r>
      <w:r w:rsidR="004F1404" w:rsidRPr="004F1404">
        <w:rPr>
          <w:rFonts w:ascii="Times New Roman" w:hAnsi="Times New Roman"/>
          <w:color w:val="000000"/>
          <w:sz w:val="28"/>
          <w:szCs w:val="28"/>
        </w:rPr>
        <w:t xml:space="preserve"> </w:t>
      </w:r>
      <w:r w:rsidRPr="004F1404">
        <w:rPr>
          <w:rFonts w:ascii="Times New Roman" w:hAnsi="Times New Roman"/>
          <w:color w:val="000000"/>
          <w:sz w:val="28"/>
          <w:szCs w:val="28"/>
        </w:rPr>
        <w:t>расчетный период).</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Положения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39 ТК РФ, согласно которой в коллективном договоре, локальном нормативном акте могут быть предусмотрены иные периоды для расчета средней заработной платы, на расчет пособий не распространяются.</w:t>
      </w:r>
      <w:r w:rsidR="00CE4F50" w:rsidRPr="004F1404">
        <w:rPr>
          <w:rFonts w:ascii="Times New Roman" w:hAnsi="Times New Roman"/>
          <w:color w:val="000000"/>
          <w:sz w:val="28"/>
          <w:szCs w:val="28"/>
        </w:rPr>
        <w:t xml:space="preserve"> </w:t>
      </w:r>
      <w:r w:rsidR="00CE4F50" w:rsidRPr="004F1404">
        <w:rPr>
          <w:rFonts w:ascii="Times New Roman" w:hAnsi="Times New Roman"/>
          <w:color w:val="000000"/>
          <w:sz w:val="28"/>
          <w:szCs w:val="28"/>
        </w:rPr>
        <w:sym w:font="Symbol" w:char="F05B"/>
      </w:r>
      <w:r w:rsidR="00CE4F50" w:rsidRPr="004F1404">
        <w:rPr>
          <w:rFonts w:ascii="Times New Roman" w:hAnsi="Times New Roman"/>
          <w:color w:val="000000"/>
          <w:sz w:val="28"/>
          <w:szCs w:val="28"/>
        </w:rPr>
        <w:t>1</w:t>
      </w:r>
      <w:r w:rsidR="00CE4F50" w:rsidRPr="004F1404">
        <w:rPr>
          <w:rFonts w:ascii="Times New Roman" w:hAnsi="Times New Roman"/>
          <w:color w:val="000000"/>
          <w:sz w:val="28"/>
          <w:szCs w:val="28"/>
        </w:rPr>
        <w:sym w:font="Symbol" w:char="F05D"/>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определении среднего заработка застрахованного лица для исчисления пособия из расчетного периода исключаются следующие периоды, а также начисленные за эти периоды суммы, а именно:</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а) период сохранения за работником среднего заработка в соответствии с законодательством Российской Федерации, за исключением одного случая.</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наступлении временной нетрудоспособности у беременных женщин или предоставлении им отпуска по беременности и родам в период выполнения ими более легкой работы с сохранением среднего заработка по прежнему месту работы в средний заработок для исчисления пособия включается средний заработок, сохраняемый на время перевода на такую работу;</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б) период временной нетрудоспособности, отпуска по беременности и родам, отпуска по уходу за ребенком;</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период простоя по вине работодателя или по причинам, не зависящим от работодателя и работника;</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г) период, в течение которого работник не участвовал в забастовке, но в связи с этой забастовкой не имел возможности выполнять свою работу;</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д) дополнительные оплачиваемые выходные дни для ухода за детьми-инвалидами;</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е) другие периоды, когда работник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ж) период, в течение которого работнику предоставлялись дни отдыха (отгулов) в связи с работой сверх нормальной продолжительности рабочего времени при вахтовом методе организации работ и в других случаях в соответствии с законодательством Российской Федерации.</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Много вопросов возникало у организаций по поводу включения в расчетную сумму начисленных отпускных и сохраненного среднего заработка за период командировки.</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Как видим, несмотря на то, что на эти выплаты также начисляется ЕСН, эти суммы, как и дни, за которые сохраняется средний заработок, в расчет не включаются.</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 xml:space="preserve">Кстати, ФСС РФ до появления Положения </w:t>
      </w:r>
      <w:r w:rsidR="004F1404">
        <w:rPr>
          <w:rFonts w:ascii="Times New Roman" w:hAnsi="Times New Roman"/>
          <w:color w:val="000000"/>
          <w:sz w:val="28"/>
          <w:szCs w:val="28"/>
        </w:rPr>
        <w:t>№</w:t>
      </w:r>
      <w:r w:rsidR="004F1404" w:rsidRPr="004F1404">
        <w:rPr>
          <w:rFonts w:ascii="Times New Roman" w:hAnsi="Times New Roman"/>
          <w:color w:val="000000"/>
          <w:sz w:val="28"/>
          <w:szCs w:val="28"/>
        </w:rPr>
        <w:t>3</w:t>
      </w:r>
      <w:r w:rsidRPr="004F1404">
        <w:rPr>
          <w:rFonts w:ascii="Times New Roman" w:hAnsi="Times New Roman"/>
          <w:color w:val="000000"/>
          <w:sz w:val="28"/>
          <w:szCs w:val="28"/>
        </w:rPr>
        <w:t xml:space="preserve">75 письмом от 28.03.2007 </w:t>
      </w:r>
      <w:r w:rsidR="004F1404">
        <w:rPr>
          <w:rFonts w:ascii="Times New Roman" w:hAnsi="Times New Roman"/>
          <w:color w:val="000000"/>
          <w:sz w:val="28"/>
          <w:szCs w:val="28"/>
        </w:rPr>
        <w:t>№</w:t>
      </w:r>
      <w:r w:rsidR="004F1404" w:rsidRPr="004F1404">
        <w:rPr>
          <w:rFonts w:ascii="Times New Roman" w:hAnsi="Times New Roman"/>
          <w:color w:val="000000"/>
          <w:sz w:val="28"/>
          <w:szCs w:val="28"/>
        </w:rPr>
        <w:t>0</w:t>
      </w:r>
      <w:r w:rsidRPr="004F1404">
        <w:rPr>
          <w:rFonts w:ascii="Times New Roman" w:hAnsi="Times New Roman"/>
          <w:color w:val="000000"/>
          <w:sz w:val="28"/>
          <w:szCs w:val="28"/>
        </w:rPr>
        <w:t>2</w:t>
      </w:r>
      <w:r w:rsidR="004F1404">
        <w:rPr>
          <w:rFonts w:ascii="Times New Roman" w:hAnsi="Times New Roman"/>
          <w:color w:val="000000"/>
          <w:sz w:val="28"/>
          <w:szCs w:val="28"/>
        </w:rPr>
        <w:t>–</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0/07</w:t>
      </w:r>
      <w:r w:rsidR="004F1404">
        <w:rPr>
          <w:rFonts w:ascii="Times New Roman" w:hAnsi="Times New Roman"/>
          <w:color w:val="000000"/>
          <w:sz w:val="28"/>
          <w:szCs w:val="28"/>
        </w:rPr>
        <w:t>–</w:t>
      </w:r>
      <w:r w:rsidR="004F1404" w:rsidRPr="004F1404">
        <w:rPr>
          <w:rFonts w:ascii="Times New Roman" w:hAnsi="Times New Roman"/>
          <w:color w:val="000000"/>
          <w:sz w:val="28"/>
          <w:szCs w:val="28"/>
        </w:rPr>
        <w:t>2</w:t>
      </w:r>
      <w:r w:rsidRPr="004F1404">
        <w:rPr>
          <w:rFonts w:ascii="Times New Roman" w:hAnsi="Times New Roman"/>
          <w:color w:val="000000"/>
          <w:sz w:val="28"/>
          <w:szCs w:val="28"/>
        </w:rPr>
        <w:t>009 сообщил, что периоды и случаи, когда за работником по месту работы сохраняется средний заработок, не относятся к системе оплаты труда, а согласно ст.</w:t>
      </w:r>
      <w:r w:rsidR="004F1404">
        <w:rPr>
          <w:rFonts w:ascii="Times New Roman" w:hAnsi="Times New Roman"/>
          <w:color w:val="000000"/>
          <w:sz w:val="28"/>
          <w:szCs w:val="28"/>
        </w:rPr>
        <w:t> </w:t>
      </w:r>
      <w:r w:rsidR="004F1404" w:rsidRPr="004F1404">
        <w:rPr>
          <w:rFonts w:ascii="Times New Roman" w:hAnsi="Times New Roman"/>
          <w:color w:val="000000"/>
          <w:sz w:val="28"/>
          <w:szCs w:val="28"/>
        </w:rPr>
        <w:t>1</w:t>
      </w:r>
      <w:r w:rsidRPr="004F1404">
        <w:rPr>
          <w:rFonts w:ascii="Times New Roman" w:hAnsi="Times New Roman"/>
          <w:color w:val="000000"/>
          <w:sz w:val="28"/>
          <w:szCs w:val="28"/>
        </w:rPr>
        <w:t>65 ТК РФ являются гарантиями и компенсациями.</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К таким периодам, в частности, относятся периоды нахождения работника в ежегодном основном или дополнительном оплачиваемом отпуске, служебной командировке, отпуске по уходу за ребенком и др.</w:t>
      </w:r>
    </w:p>
    <w:p w:rsidR="00322E2A" w:rsidRPr="004F1404" w:rsidRDefault="00322E2A" w:rsidP="00D4069A">
      <w:pPr>
        <w:pStyle w:val="a8"/>
        <w:spacing w:line="360" w:lineRule="auto"/>
        <w:ind w:left="0" w:firstLine="770"/>
        <w:rPr>
          <w:rFonts w:ascii="Times New Roman" w:hAnsi="Times New Roman"/>
          <w:bCs/>
          <w:i/>
          <w:color w:val="000000"/>
          <w:sz w:val="28"/>
          <w:szCs w:val="28"/>
        </w:rPr>
      </w:pPr>
      <w:r w:rsidRPr="004F1404">
        <w:rPr>
          <w:rFonts w:ascii="Times New Roman" w:hAnsi="Times New Roman"/>
          <w:bCs/>
          <w:i/>
          <w:color w:val="000000"/>
          <w:sz w:val="28"/>
          <w:szCs w:val="28"/>
        </w:rPr>
        <w:t>Расчетный период отработан не полностью</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случае если застрахованное лицо в расчетном периоде не имело заработка или этот период состоял из периодов, исключаемых из расчетного периода, средний заработок определяется исходя из суммы заработка, полученной в месяце наступления временной нетрудоспособности либо отпуска по беременности и родам.</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случае если застрахованное лицо в расчетном периоде и до наступления временной нетрудоспособности либо отпуска по беременности и родам не имело заработка, средний заработок определяется исходя из тарифной ставки установленного ему разряда, должностного оклада, денежного содержания (вознаграждения).</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С 1 января 2007</w:t>
      </w:r>
      <w:r w:rsidR="004F1404">
        <w:rPr>
          <w:rFonts w:ascii="Times New Roman" w:hAnsi="Times New Roman"/>
          <w:color w:val="000000"/>
          <w:sz w:val="28"/>
          <w:szCs w:val="28"/>
        </w:rPr>
        <w:t> </w:t>
      </w:r>
      <w:r w:rsidR="004F1404" w:rsidRPr="004F1404">
        <w:rPr>
          <w:rFonts w:ascii="Times New Roman" w:hAnsi="Times New Roman"/>
          <w:color w:val="000000"/>
          <w:sz w:val="28"/>
          <w:szCs w:val="28"/>
        </w:rPr>
        <w:t>г</w:t>
      </w:r>
      <w:r w:rsidRPr="004F1404">
        <w:rPr>
          <w:rFonts w:ascii="Times New Roman" w:hAnsi="Times New Roman"/>
          <w:color w:val="000000"/>
          <w:sz w:val="28"/>
          <w:szCs w:val="28"/>
        </w:rPr>
        <w:t>. введено новое положение, согласно которому застрахованным лицам, которым не установлены тарифная ставка, должностной оклад или денежное содержание (вознаграждение), за исключением застрахованных лиц, добровольно вступивших в отношения по обязательному социальному страхованию на случай временной нетрудоспособности и в связи с материнством, средний заработок определяется исходя из минимального размера оплаты труда, установленного федеральным законом.</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С прошлых лет перешло без изменений правило, согласно которому в случае, если застрахованное лицо в расчетном периоде было переведено на другую работу или произошло повышение размера заработной платы, указанные изменения учитываются при определении среднего заработка со дня перевода, с даты повышения заработной платы.</w:t>
      </w:r>
    </w:p>
    <w:p w:rsidR="00322E2A" w:rsidRPr="004F1404" w:rsidRDefault="00322E2A" w:rsidP="00D4069A">
      <w:pPr>
        <w:pStyle w:val="a8"/>
        <w:spacing w:line="360" w:lineRule="auto"/>
        <w:ind w:left="0" w:firstLine="770"/>
        <w:rPr>
          <w:rFonts w:ascii="Times New Roman" w:hAnsi="Times New Roman"/>
          <w:bCs/>
          <w:i/>
          <w:color w:val="000000"/>
          <w:sz w:val="28"/>
          <w:szCs w:val="28"/>
        </w:rPr>
      </w:pPr>
      <w:r w:rsidRPr="004F1404">
        <w:rPr>
          <w:rFonts w:ascii="Times New Roman" w:hAnsi="Times New Roman"/>
          <w:bCs/>
          <w:i/>
          <w:color w:val="000000"/>
          <w:sz w:val="28"/>
          <w:szCs w:val="28"/>
        </w:rPr>
        <w:t>Порядок включения премий в средний заработок</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Премии и вознаграждения, предусмотренные системой оплаты труда, разделены на две группы.</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первую группу включены ежемесячные премии и вознаграждения, выплачиваемые вместе с заработной платой данного месяца. Эти премии включаются в заработок того месяца, за который они начислены.</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Во вторую группу включены премии, вознаграждения по итогам работы за квартал, за год, единовременное вознаграждение за выслугу лет (стаж работы), иные вознаграждения по итогам работы за год, единовременные премии за особо важное задание.</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Премии, входящие во вторую группу, включаются в заработок в размере начисленных сумм в расчетном периоде.</w:t>
      </w:r>
    </w:p>
    <w:p w:rsidR="00322E2A" w:rsidRPr="004F1404" w:rsidRDefault="00322E2A" w:rsidP="00D4069A">
      <w:pPr>
        <w:pStyle w:val="a8"/>
        <w:spacing w:line="360" w:lineRule="auto"/>
        <w:ind w:left="0" w:firstLine="770"/>
        <w:rPr>
          <w:rFonts w:ascii="Times New Roman" w:hAnsi="Times New Roman"/>
          <w:bCs/>
          <w:i/>
          <w:color w:val="000000"/>
          <w:sz w:val="28"/>
          <w:szCs w:val="28"/>
        </w:rPr>
      </w:pPr>
      <w:r w:rsidRPr="004F1404">
        <w:rPr>
          <w:rFonts w:ascii="Times New Roman" w:hAnsi="Times New Roman"/>
          <w:bCs/>
          <w:i/>
          <w:color w:val="000000"/>
          <w:sz w:val="28"/>
          <w:szCs w:val="28"/>
        </w:rPr>
        <w:t>Порядок подсчета календарных дней</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Во всех случаях для исчисления пособия используется средний дневной заработок. Он определяется путем деления суммы заработка, начисленной за расчетный период, на число календарных дней, приходящихся на этот период, за исключением календарных дней, приходящихся на периоды, которые в расчет среднего заработка не включаются. Эти периоды перечислены в п. п.</w:t>
      </w:r>
      <w:r w:rsidR="004F1404">
        <w:rPr>
          <w:rFonts w:ascii="Times New Roman" w:hAnsi="Times New Roman"/>
          <w:color w:val="000000"/>
          <w:sz w:val="28"/>
          <w:szCs w:val="28"/>
        </w:rPr>
        <w:t> </w:t>
      </w:r>
      <w:r w:rsidR="004F1404" w:rsidRPr="004F1404">
        <w:rPr>
          <w:rFonts w:ascii="Times New Roman" w:hAnsi="Times New Roman"/>
          <w:color w:val="000000"/>
          <w:sz w:val="28"/>
          <w:szCs w:val="28"/>
        </w:rPr>
        <w:t>8</w:t>
      </w:r>
      <w:r w:rsidRPr="004F1404">
        <w:rPr>
          <w:rFonts w:ascii="Times New Roman" w:hAnsi="Times New Roman"/>
          <w:color w:val="000000"/>
          <w:sz w:val="28"/>
          <w:szCs w:val="28"/>
        </w:rPr>
        <w:t xml:space="preserve"> и 9 Положения </w:t>
      </w:r>
      <w:r w:rsidR="004F1404">
        <w:rPr>
          <w:rFonts w:ascii="Times New Roman" w:hAnsi="Times New Roman"/>
          <w:color w:val="000000"/>
          <w:sz w:val="28"/>
          <w:szCs w:val="28"/>
        </w:rPr>
        <w:t>№</w:t>
      </w:r>
      <w:r w:rsidR="004F1404" w:rsidRPr="004F1404">
        <w:rPr>
          <w:rFonts w:ascii="Times New Roman" w:hAnsi="Times New Roman"/>
          <w:color w:val="000000"/>
          <w:sz w:val="28"/>
          <w:szCs w:val="28"/>
        </w:rPr>
        <w:t>3</w:t>
      </w:r>
      <w:r w:rsidRPr="004F1404">
        <w:rPr>
          <w:rFonts w:ascii="Times New Roman" w:hAnsi="Times New Roman"/>
          <w:color w:val="000000"/>
          <w:sz w:val="28"/>
          <w:szCs w:val="28"/>
        </w:rPr>
        <w:t>75.</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случае установления работнику неполного рабочего времени (неполной рабочей недели, неполного рабочего дня) средний дневной заработок определяется в том же порядке.</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исчислении пособия по временной нетрудоспособности из числа календарных дней, за которые оно выплачивается, исключаются календарные дни, приходящиеся на следующие периоды:</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а) период освобождения работника от работы с полным или частичным сохранением заработной платы или без оплаты труда в соответствии с законодательством Российской Федерации, за исключением случаев утраты трудоспособности работником вследствие заболевания или травмы в период ежегодного оплачиваемого отпуска;</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б) период отстранения от работы в соответствии с законодательством Российской Федерации, если за этот период не начисляется заработная плата;</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 период заключения под стражу или административного ареста;</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г) период проведения судебно-медицинской экспертизы.</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определении среднего дневного заработка застрахованного лица, необходимого для исчисления пособия, а также при определении размера пособия, подлежащего выплате, в число учитываемых календарных дней включаются нерабочие праздничные дни.</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Новый порядок оплаты пособий по временной нетрудоспособности породил совершенно новые проблемы, с которыми ранее работодатели не сталкивались.</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Застрахованным лицам, имеющим страховой стаж менее шести месяцев, пособие в районах и местностях, в которых в установленном порядке применяются районные коэффициенты к заработной плате, исчисляется в размере, не превышающем за полный календарный месяц минимального размера оплаты труда с учетом этих коэффициентов.</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Лицу, работающему в районах Крайнего Севера у нескольких работодателей, пособия исчисляются и выплачиваются работодателями по каждому месту работы. При этом размер пособия по каждому месту работы не может превышать максимального размера пособия, установленного федеральным законом о бюджете Фонда социального страхования Российской Федерации на соответствующий год, с учетом районных коэффициентов.</w:t>
      </w:r>
    </w:p>
    <w:p w:rsidR="00322E2A" w:rsidRPr="00D4069A" w:rsidRDefault="00D4069A" w:rsidP="00D4069A">
      <w:pPr>
        <w:spacing w:line="360" w:lineRule="auto"/>
        <w:ind w:firstLine="709"/>
        <w:rPr>
          <w:rFonts w:ascii="Times New Roman" w:hAnsi="Times New Roman"/>
          <w:b/>
          <w:sz w:val="28"/>
          <w:szCs w:val="28"/>
        </w:rPr>
      </w:pPr>
      <w:r>
        <w:br w:type="page"/>
      </w:r>
      <w:r w:rsidRPr="00D4069A">
        <w:rPr>
          <w:rFonts w:ascii="Times New Roman" w:hAnsi="Times New Roman"/>
          <w:b/>
          <w:sz w:val="28"/>
          <w:szCs w:val="28"/>
        </w:rPr>
        <w:t xml:space="preserve">2.7 </w:t>
      </w:r>
      <w:r w:rsidR="00322E2A" w:rsidRPr="00D4069A">
        <w:rPr>
          <w:rFonts w:ascii="Times New Roman" w:hAnsi="Times New Roman"/>
          <w:b/>
          <w:sz w:val="28"/>
          <w:szCs w:val="28"/>
        </w:rPr>
        <w:t>Сроки назначения и выплаты пособий по временной нетрудоспособности, по беременности и родам</w:t>
      </w:r>
    </w:p>
    <w:p w:rsidR="00322E2A" w:rsidRPr="004F1404" w:rsidRDefault="00322E2A" w:rsidP="004F1404">
      <w:pPr>
        <w:spacing w:line="360" w:lineRule="auto"/>
        <w:ind w:firstLine="709"/>
        <w:rPr>
          <w:rFonts w:ascii="Times New Roman" w:hAnsi="Times New Roman"/>
          <w:i/>
          <w:color w:val="000000"/>
          <w:sz w:val="28"/>
          <w:szCs w:val="28"/>
        </w:rPr>
      </w:pP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Работодатель назначает пособия по временной нетрудоспособности, по беременности и родам в течение 10 календарных дней со дня обращения застрахованного лица за его получением с необходимыми документами.</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Выплата пособий осуществляется работодателем в ближайший после назначения пособий день, установленный для выплаты заработной платы.</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Назначенное, но не полученное застрахованным лицом своевременно пособие по временной нетрудоспособности, по беременности и родам выплачивается за все прошлое время, но не более чем за три года, предшествующие обращению за ним. Пособие, не полученное застрахованным лицом полностью или частично по вине работодателя или территориального органа ФСС РФ, выплачивается за все прошлое время без ограничения каким-либо сроком.</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Суммы пособий по временной нетрудоспособности, по беременности и родам, излишне выплаченные застрахованному лицу, не могут быть с него взысканы, за исключением случаев счетной ошибки и недобросовестности со стороны получателя (представление документов с заведомо неверными сведениями, сокрытие данных, влияющих на получение пособия и его размер, другие случаи).</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Удержание производится в размере не более 2</w:t>
      </w:r>
      <w:r w:rsidR="004F1404" w:rsidRPr="004F1404">
        <w:rPr>
          <w:rFonts w:ascii="Times New Roman" w:hAnsi="Times New Roman"/>
          <w:color w:val="000000"/>
          <w:sz w:val="28"/>
          <w:szCs w:val="28"/>
        </w:rPr>
        <w:t>0</w:t>
      </w:r>
      <w:r w:rsidR="004F1404">
        <w:rPr>
          <w:rFonts w:ascii="Times New Roman" w:hAnsi="Times New Roman"/>
          <w:color w:val="000000"/>
          <w:sz w:val="28"/>
          <w:szCs w:val="28"/>
        </w:rPr>
        <w:t>%</w:t>
      </w:r>
      <w:r w:rsidRPr="004F1404">
        <w:rPr>
          <w:rFonts w:ascii="Times New Roman" w:hAnsi="Times New Roman"/>
          <w:color w:val="000000"/>
          <w:sz w:val="28"/>
          <w:szCs w:val="28"/>
        </w:rPr>
        <w:t xml:space="preserve"> суммы, причитающейся застрахованному лицу при каждой последующей выплате пособия либо заработной платы.</w:t>
      </w:r>
    </w:p>
    <w:p w:rsidR="00322E2A" w:rsidRPr="004F1404"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При прекращении выплаты пособия либо заработной платы оставшаяся задолженность взыскивается в судебном порядке.</w:t>
      </w:r>
    </w:p>
    <w:p w:rsidR="00D4069A" w:rsidRDefault="00322E2A" w:rsidP="004F1404">
      <w:pPr>
        <w:spacing w:line="360" w:lineRule="auto"/>
        <w:ind w:firstLine="709"/>
        <w:rPr>
          <w:rFonts w:ascii="Times New Roman" w:hAnsi="Times New Roman"/>
          <w:color w:val="000000"/>
          <w:sz w:val="28"/>
          <w:szCs w:val="28"/>
        </w:rPr>
      </w:pPr>
      <w:r w:rsidRPr="004F1404">
        <w:rPr>
          <w:rFonts w:ascii="Times New Roman" w:hAnsi="Times New Roman"/>
          <w:color w:val="000000"/>
          <w:sz w:val="28"/>
          <w:szCs w:val="28"/>
        </w:rPr>
        <w:t>Начисленные суммы пособий по временной нетрудоспособности, по беременности и родам, не полученные в связи со смертью застрахованного лица, выплачиваются в порядке, установленном гражданским законодательством РФ.</w:t>
      </w:r>
    </w:p>
    <w:p w:rsidR="00D814EC" w:rsidRPr="004F1404" w:rsidRDefault="00D4069A" w:rsidP="004F1404">
      <w:pPr>
        <w:spacing w:line="360" w:lineRule="auto"/>
        <w:ind w:firstLine="709"/>
        <w:rPr>
          <w:rFonts w:ascii="Times New Roman" w:hAnsi="Times New Roman"/>
          <w:b/>
          <w:bCs/>
          <w:i/>
          <w:color w:val="000000"/>
          <w:sz w:val="28"/>
          <w:szCs w:val="28"/>
        </w:rPr>
      </w:pPr>
      <w:r>
        <w:rPr>
          <w:rFonts w:ascii="Times New Roman" w:hAnsi="Times New Roman"/>
          <w:color w:val="000000"/>
          <w:sz w:val="28"/>
          <w:szCs w:val="28"/>
        </w:rPr>
        <w:br w:type="page"/>
      </w:r>
      <w:r w:rsidR="00D814EC" w:rsidRPr="00D4069A">
        <w:rPr>
          <w:rFonts w:ascii="Times New Roman" w:hAnsi="Times New Roman"/>
          <w:b/>
          <w:bCs/>
          <w:color w:val="000000"/>
          <w:sz w:val="28"/>
          <w:szCs w:val="28"/>
        </w:rPr>
        <w:t>Заключение</w:t>
      </w:r>
    </w:p>
    <w:p w:rsidR="00D814EC" w:rsidRPr="004F1404" w:rsidRDefault="00D814EC" w:rsidP="004F1404">
      <w:pPr>
        <w:spacing w:line="360" w:lineRule="auto"/>
        <w:ind w:firstLine="709"/>
        <w:rPr>
          <w:rFonts w:ascii="Times New Roman" w:hAnsi="Times New Roman"/>
          <w:bCs/>
          <w:color w:val="000000"/>
          <w:sz w:val="28"/>
          <w:szCs w:val="28"/>
        </w:rPr>
      </w:pPr>
    </w:p>
    <w:p w:rsidR="00D814EC" w:rsidRPr="004F1404" w:rsidRDefault="00D814EC" w:rsidP="004F1404">
      <w:pPr>
        <w:spacing w:line="360" w:lineRule="auto"/>
        <w:ind w:firstLine="709"/>
        <w:rPr>
          <w:rFonts w:ascii="Times New Roman" w:hAnsi="Times New Roman"/>
          <w:b/>
          <w:bCs/>
          <w:color w:val="000000"/>
          <w:sz w:val="28"/>
          <w:szCs w:val="28"/>
        </w:rPr>
      </w:pPr>
      <w:r w:rsidRPr="004F1404">
        <w:rPr>
          <w:rFonts w:ascii="Times New Roman" w:hAnsi="Times New Roman"/>
          <w:bCs/>
          <w:color w:val="000000"/>
          <w:sz w:val="28"/>
          <w:szCs w:val="28"/>
        </w:rPr>
        <w:t>В результате проведённого</w:t>
      </w:r>
      <w:r w:rsidR="00B14444" w:rsidRPr="004F1404">
        <w:rPr>
          <w:rFonts w:ascii="Times New Roman" w:hAnsi="Times New Roman"/>
          <w:bCs/>
          <w:color w:val="000000"/>
          <w:sz w:val="28"/>
          <w:szCs w:val="28"/>
        </w:rPr>
        <w:t xml:space="preserve"> исследования по теме: «Расчет</w:t>
      </w:r>
      <w:r w:rsidRPr="004F1404">
        <w:rPr>
          <w:rFonts w:ascii="Times New Roman" w:hAnsi="Times New Roman"/>
          <w:bCs/>
          <w:color w:val="000000"/>
          <w:sz w:val="28"/>
          <w:szCs w:val="28"/>
        </w:rPr>
        <w:t xml:space="preserve"> пособий по временной нетрудоспособности» можно сделать ряд выводов:</w:t>
      </w:r>
    </w:p>
    <w:p w:rsidR="00D814EC" w:rsidRPr="004F1404" w:rsidRDefault="00D814EC" w:rsidP="004F1404">
      <w:pPr>
        <w:pStyle w:val="a8"/>
        <w:numPr>
          <w:ilvl w:val="0"/>
          <w:numId w:val="24"/>
        </w:numPr>
        <w:spacing w:line="360" w:lineRule="auto"/>
        <w:ind w:left="0" w:firstLine="709"/>
        <w:rPr>
          <w:rFonts w:ascii="Times New Roman" w:hAnsi="Times New Roman"/>
          <w:b/>
          <w:bCs/>
          <w:color w:val="000000"/>
          <w:sz w:val="28"/>
          <w:szCs w:val="28"/>
        </w:rPr>
      </w:pPr>
      <w:r w:rsidRPr="004F1404">
        <w:rPr>
          <w:rFonts w:ascii="Times New Roman" w:hAnsi="Times New Roman"/>
          <w:bCs/>
          <w:color w:val="000000"/>
          <w:sz w:val="28"/>
          <w:szCs w:val="28"/>
        </w:rPr>
        <w:t>При временной нетрудоспособности работодатель выплачивает работнику пособие по временной нетрудоспособности в соответствии с федеральным законом. Размеры пособий по временной нетрудоспособности и условия их выплаты устанавливаются федеральным законом.</w:t>
      </w:r>
    </w:p>
    <w:p w:rsidR="004F1404" w:rsidRDefault="00D814EC" w:rsidP="004F1404">
      <w:pPr>
        <w:pStyle w:val="a8"/>
        <w:numPr>
          <w:ilvl w:val="0"/>
          <w:numId w:val="24"/>
        </w:numPr>
        <w:spacing w:line="360" w:lineRule="auto"/>
        <w:ind w:left="0" w:firstLine="709"/>
        <w:rPr>
          <w:rFonts w:ascii="Times New Roman" w:hAnsi="Times New Roman"/>
          <w:b/>
          <w:bCs/>
          <w:color w:val="000000"/>
          <w:sz w:val="28"/>
          <w:szCs w:val="28"/>
        </w:rPr>
      </w:pPr>
      <w:r w:rsidRPr="004F1404">
        <w:rPr>
          <w:rFonts w:ascii="Times New Roman" w:hAnsi="Times New Roman"/>
          <w:color w:val="000000"/>
          <w:sz w:val="28"/>
        </w:rPr>
        <w:t>В соответствии со ст.</w:t>
      </w:r>
      <w:r w:rsidR="004F1404">
        <w:rPr>
          <w:rFonts w:ascii="Times New Roman" w:hAnsi="Times New Roman"/>
          <w:color w:val="000000"/>
          <w:sz w:val="28"/>
        </w:rPr>
        <w:t> </w:t>
      </w:r>
      <w:r w:rsidR="004F1404" w:rsidRPr="004F1404">
        <w:rPr>
          <w:rFonts w:ascii="Times New Roman" w:hAnsi="Times New Roman"/>
          <w:color w:val="000000"/>
          <w:sz w:val="28"/>
        </w:rPr>
        <w:t>2</w:t>
      </w:r>
      <w:r w:rsidRPr="004F1404">
        <w:rPr>
          <w:rFonts w:ascii="Times New Roman" w:hAnsi="Times New Roman"/>
          <w:color w:val="000000"/>
          <w:sz w:val="28"/>
        </w:rPr>
        <w:t xml:space="preserve"> Закона </w:t>
      </w:r>
      <w:r w:rsidR="004F1404">
        <w:rPr>
          <w:rFonts w:ascii="Times New Roman" w:hAnsi="Times New Roman"/>
          <w:color w:val="000000"/>
          <w:sz w:val="28"/>
        </w:rPr>
        <w:t>№</w:t>
      </w:r>
      <w:r w:rsidR="004F1404" w:rsidRPr="004F1404">
        <w:rPr>
          <w:rFonts w:ascii="Times New Roman" w:hAnsi="Times New Roman"/>
          <w:color w:val="000000"/>
          <w:sz w:val="28"/>
        </w:rPr>
        <w:t>2</w:t>
      </w:r>
      <w:r w:rsidRPr="004F1404">
        <w:rPr>
          <w:rFonts w:ascii="Times New Roman" w:hAnsi="Times New Roman"/>
          <w:color w:val="000000"/>
          <w:sz w:val="28"/>
        </w:rPr>
        <w:t>55</w:t>
      </w:r>
      <w:r w:rsidR="004F1404">
        <w:rPr>
          <w:rFonts w:ascii="Times New Roman" w:hAnsi="Times New Roman"/>
          <w:color w:val="000000"/>
          <w:sz w:val="28"/>
        </w:rPr>
        <w:t>-</w:t>
      </w:r>
      <w:r w:rsidR="004F1404" w:rsidRPr="004F1404">
        <w:rPr>
          <w:rFonts w:ascii="Times New Roman" w:hAnsi="Times New Roman"/>
          <w:color w:val="000000"/>
          <w:sz w:val="28"/>
        </w:rPr>
        <w:t>Ф</w:t>
      </w:r>
      <w:r w:rsidRPr="004F1404">
        <w:rPr>
          <w:rFonts w:ascii="Times New Roman" w:hAnsi="Times New Roman"/>
          <w:color w:val="000000"/>
          <w:sz w:val="28"/>
        </w:rPr>
        <w:t xml:space="preserve">З право на пособия по временной нетрудоспособности, по беременности и родам имеют граждане, подлежащие обязательному социальному страхованию на случай временной нетрудоспособности и в связи с материнством (далее </w:t>
      </w:r>
      <w:r w:rsidR="004F1404">
        <w:rPr>
          <w:rFonts w:ascii="Times New Roman" w:hAnsi="Times New Roman"/>
          <w:color w:val="000000"/>
          <w:sz w:val="28"/>
        </w:rPr>
        <w:t>–</w:t>
      </w:r>
      <w:r w:rsidR="004F1404" w:rsidRPr="004F1404">
        <w:rPr>
          <w:rFonts w:ascii="Times New Roman" w:hAnsi="Times New Roman"/>
          <w:color w:val="000000"/>
          <w:sz w:val="28"/>
        </w:rPr>
        <w:t xml:space="preserve"> </w:t>
      </w:r>
      <w:r w:rsidRPr="004F1404">
        <w:rPr>
          <w:rFonts w:ascii="Times New Roman" w:hAnsi="Times New Roman"/>
          <w:color w:val="000000"/>
          <w:sz w:val="28"/>
        </w:rPr>
        <w:t xml:space="preserve">застрахованные лица), при соблюдении условий, предусмотренных Законом </w:t>
      </w:r>
      <w:r w:rsidR="004F1404">
        <w:rPr>
          <w:rFonts w:ascii="Times New Roman" w:hAnsi="Times New Roman"/>
          <w:color w:val="000000"/>
          <w:sz w:val="28"/>
        </w:rPr>
        <w:t>№</w:t>
      </w:r>
      <w:r w:rsidR="004F1404" w:rsidRPr="004F1404">
        <w:rPr>
          <w:rFonts w:ascii="Times New Roman" w:hAnsi="Times New Roman"/>
          <w:color w:val="000000"/>
          <w:sz w:val="28"/>
        </w:rPr>
        <w:t>2</w:t>
      </w:r>
      <w:r w:rsidRPr="004F1404">
        <w:rPr>
          <w:rFonts w:ascii="Times New Roman" w:hAnsi="Times New Roman"/>
          <w:color w:val="000000"/>
          <w:sz w:val="28"/>
        </w:rPr>
        <w:t>55</w:t>
      </w:r>
      <w:r w:rsidR="004F1404">
        <w:rPr>
          <w:rFonts w:ascii="Times New Roman" w:hAnsi="Times New Roman"/>
          <w:color w:val="000000"/>
          <w:sz w:val="28"/>
        </w:rPr>
        <w:t>-</w:t>
      </w:r>
      <w:r w:rsidR="004F1404" w:rsidRPr="004F1404">
        <w:rPr>
          <w:rFonts w:ascii="Times New Roman" w:hAnsi="Times New Roman"/>
          <w:color w:val="000000"/>
          <w:sz w:val="28"/>
        </w:rPr>
        <w:t>Ф</w:t>
      </w:r>
      <w:r w:rsidRPr="004F1404">
        <w:rPr>
          <w:rFonts w:ascii="Times New Roman" w:hAnsi="Times New Roman"/>
          <w:color w:val="000000"/>
          <w:sz w:val="28"/>
        </w:rPr>
        <w:t>З и иными федеральными законами.</w:t>
      </w:r>
    </w:p>
    <w:p w:rsidR="00635AE6" w:rsidRPr="004F1404" w:rsidRDefault="00635AE6" w:rsidP="004F1404">
      <w:pPr>
        <w:spacing w:line="360" w:lineRule="auto"/>
        <w:ind w:firstLine="709"/>
        <w:rPr>
          <w:rFonts w:ascii="Times New Roman" w:hAnsi="Times New Roman"/>
          <w:color w:val="000000"/>
          <w:sz w:val="28"/>
        </w:rPr>
      </w:pPr>
      <w:r w:rsidRPr="004F1404">
        <w:rPr>
          <w:rFonts w:ascii="Times New Roman" w:hAnsi="Times New Roman"/>
          <w:color w:val="000000"/>
          <w:sz w:val="28"/>
          <w:szCs w:val="24"/>
        </w:rPr>
        <w:t>Пособия по временной нетрудоспособности, по беременности и родам исчисляются исходя из среднего заработка застрахованного лица, рассчитанного за последние 12 календарных месяцев, предшествующих месяцу наступления временной нетрудоспособности, отпуска по беременности и родам.</w:t>
      </w:r>
    </w:p>
    <w:p w:rsidR="004F1404" w:rsidRDefault="00635AE6" w:rsidP="004F1404">
      <w:pPr>
        <w:spacing w:line="360" w:lineRule="auto"/>
        <w:ind w:firstLine="709"/>
        <w:rPr>
          <w:rFonts w:ascii="Times New Roman" w:hAnsi="Times New Roman"/>
          <w:color w:val="000000"/>
          <w:sz w:val="28"/>
          <w:szCs w:val="24"/>
        </w:rPr>
      </w:pPr>
      <w:r w:rsidRPr="004F1404">
        <w:rPr>
          <w:rFonts w:ascii="Times New Roman" w:hAnsi="Times New Roman"/>
          <w:color w:val="000000"/>
          <w:sz w:val="28"/>
          <w:szCs w:val="24"/>
        </w:rPr>
        <w:t>В заработок, исходя из которого исчисляются пособия по временной нетрудоспособности, по беременности и родам, включаются все предусмотренные системой оплаты труда виды выплат, учитываемые при определении налоговой базы по ЕСН, зачисляемому в ФСС.</w:t>
      </w:r>
    </w:p>
    <w:p w:rsidR="00635AE6" w:rsidRPr="004F1404" w:rsidRDefault="00635AE6" w:rsidP="004F1404">
      <w:pPr>
        <w:spacing w:line="360" w:lineRule="auto"/>
        <w:ind w:firstLine="709"/>
        <w:rPr>
          <w:rFonts w:ascii="Times New Roman" w:hAnsi="Times New Roman"/>
          <w:color w:val="000000"/>
          <w:sz w:val="28"/>
          <w:szCs w:val="24"/>
        </w:rPr>
      </w:pPr>
      <w:r w:rsidRPr="004F1404">
        <w:rPr>
          <w:rFonts w:ascii="Times New Roman" w:hAnsi="Times New Roman"/>
          <w:color w:val="000000"/>
          <w:sz w:val="28"/>
          <w:szCs w:val="24"/>
        </w:rPr>
        <w:t>Средний дневной заработок для исчисления пособий по временной нетрудоспособности, по беременности и родам определяется путем деления суммы начисленного заработка за последние 12 календарных месяцев, на число календарных дней, приходящихся на период, за который учитывается заработная плата.</w:t>
      </w:r>
    </w:p>
    <w:p w:rsidR="00635AE6" w:rsidRPr="004F1404" w:rsidRDefault="00635AE6" w:rsidP="004F1404">
      <w:pPr>
        <w:spacing w:line="360" w:lineRule="auto"/>
        <w:ind w:firstLine="709"/>
        <w:rPr>
          <w:rFonts w:ascii="Times New Roman" w:hAnsi="Times New Roman"/>
          <w:color w:val="000000"/>
          <w:sz w:val="28"/>
          <w:szCs w:val="24"/>
        </w:rPr>
      </w:pPr>
      <w:r w:rsidRPr="004F1404">
        <w:rPr>
          <w:rFonts w:ascii="Times New Roman" w:hAnsi="Times New Roman"/>
          <w:color w:val="000000"/>
          <w:sz w:val="28"/>
          <w:szCs w:val="24"/>
        </w:rPr>
        <w:t>Размер дневного пособия по временной нетрудоспособности, по беременности и родам исчисляется путем умножения среднего дневного заработка застрахованного лица на размер пособия, установленного в процентном выражении к среднему заработку.</w:t>
      </w:r>
    </w:p>
    <w:p w:rsidR="00635AE6" w:rsidRPr="004F1404" w:rsidRDefault="00635AE6" w:rsidP="004F1404">
      <w:pPr>
        <w:spacing w:line="360" w:lineRule="auto"/>
        <w:ind w:firstLine="709"/>
        <w:rPr>
          <w:rFonts w:ascii="Times New Roman" w:hAnsi="Times New Roman"/>
          <w:color w:val="000000"/>
          <w:sz w:val="28"/>
          <w:szCs w:val="24"/>
        </w:rPr>
      </w:pPr>
      <w:r w:rsidRPr="004F1404">
        <w:rPr>
          <w:rFonts w:ascii="Times New Roman" w:hAnsi="Times New Roman"/>
          <w:color w:val="000000"/>
          <w:sz w:val="28"/>
          <w:szCs w:val="24"/>
        </w:rPr>
        <w:t>Размер пособия по временной нетрудоспособности, по беременности и родам определяется путем умножения размера дневного пособия на число календарных дней, приходящихся на период временной нетрудоспособности, отпуска по беременности и родам.</w:t>
      </w:r>
      <w:bookmarkStart w:id="0" w:name="_GoBack"/>
      <w:bookmarkEnd w:id="0"/>
    </w:p>
    <w:sectPr w:rsidR="00635AE6" w:rsidRPr="004F1404" w:rsidSect="004F1404">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080" w:rsidRDefault="00FD0080" w:rsidP="00283C55">
      <w:pPr>
        <w:spacing w:line="240" w:lineRule="auto"/>
      </w:pPr>
      <w:r>
        <w:separator/>
      </w:r>
    </w:p>
  </w:endnote>
  <w:endnote w:type="continuationSeparator" w:id="0">
    <w:p w:rsidR="00FD0080" w:rsidRDefault="00FD0080" w:rsidP="00283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080" w:rsidRDefault="00FD0080" w:rsidP="00283C55">
      <w:pPr>
        <w:spacing w:line="240" w:lineRule="auto"/>
      </w:pPr>
      <w:r>
        <w:separator/>
      </w:r>
    </w:p>
  </w:footnote>
  <w:footnote w:type="continuationSeparator" w:id="0">
    <w:p w:rsidR="00FD0080" w:rsidRDefault="00FD0080" w:rsidP="00283C5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C74FB"/>
    <w:multiLevelType w:val="multilevel"/>
    <w:tmpl w:val="32DEB892"/>
    <w:lvl w:ilvl="0">
      <w:start w:val="2"/>
      <w:numFmt w:val="decimal"/>
      <w:lvlText w:val="%1."/>
      <w:lvlJc w:val="left"/>
      <w:pPr>
        <w:ind w:left="570" w:hanging="570"/>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9C863F2"/>
    <w:multiLevelType w:val="multilevel"/>
    <w:tmpl w:val="EBAA6470"/>
    <w:lvl w:ilvl="0">
      <w:start w:val="2"/>
      <w:numFmt w:val="decimal"/>
      <w:lvlText w:val="%1."/>
      <w:lvlJc w:val="left"/>
      <w:pPr>
        <w:ind w:left="675" w:hanging="675"/>
      </w:pPr>
      <w:rPr>
        <w:rFonts w:cs="Times New Roman" w:hint="default"/>
      </w:rPr>
    </w:lvl>
    <w:lvl w:ilvl="1">
      <w:start w:val="2"/>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1730BD6"/>
    <w:multiLevelType w:val="singleLevel"/>
    <w:tmpl w:val="CE788348"/>
    <w:lvl w:ilvl="0">
      <w:start w:val="2"/>
      <w:numFmt w:val="bullet"/>
      <w:lvlText w:val=""/>
      <w:lvlJc w:val="left"/>
      <w:pPr>
        <w:tabs>
          <w:tab w:val="num" w:pos="1040"/>
        </w:tabs>
        <w:ind w:left="1040" w:hanging="360"/>
      </w:pPr>
      <w:rPr>
        <w:rFonts w:ascii="Symbol" w:hAnsi="Symbol" w:hint="default"/>
      </w:rPr>
    </w:lvl>
  </w:abstractNum>
  <w:abstractNum w:abstractNumId="3">
    <w:nsid w:val="13753032"/>
    <w:multiLevelType w:val="hybridMultilevel"/>
    <w:tmpl w:val="396C7412"/>
    <w:lvl w:ilvl="0" w:tplc="9ED26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15597A"/>
    <w:multiLevelType w:val="singleLevel"/>
    <w:tmpl w:val="CE788348"/>
    <w:lvl w:ilvl="0">
      <w:start w:val="2"/>
      <w:numFmt w:val="bullet"/>
      <w:lvlText w:val=""/>
      <w:lvlJc w:val="left"/>
      <w:pPr>
        <w:tabs>
          <w:tab w:val="num" w:pos="1040"/>
        </w:tabs>
        <w:ind w:left="1040" w:hanging="360"/>
      </w:pPr>
      <w:rPr>
        <w:rFonts w:ascii="Symbol" w:hAnsi="Symbol" w:hint="default"/>
      </w:rPr>
    </w:lvl>
  </w:abstractNum>
  <w:abstractNum w:abstractNumId="5">
    <w:nsid w:val="22566ED4"/>
    <w:multiLevelType w:val="hybridMultilevel"/>
    <w:tmpl w:val="1D5CCF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BC17E2"/>
    <w:multiLevelType w:val="hybridMultilevel"/>
    <w:tmpl w:val="B8B200CA"/>
    <w:lvl w:ilvl="0" w:tplc="9ED26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3211DC"/>
    <w:multiLevelType w:val="singleLevel"/>
    <w:tmpl w:val="762ABDE0"/>
    <w:lvl w:ilvl="0">
      <w:start w:val="1"/>
      <w:numFmt w:val="decimal"/>
      <w:lvlText w:val="%1."/>
      <w:lvlJc w:val="left"/>
      <w:pPr>
        <w:tabs>
          <w:tab w:val="num" w:pos="1040"/>
        </w:tabs>
        <w:ind w:left="1040" w:hanging="360"/>
      </w:pPr>
      <w:rPr>
        <w:rFonts w:cs="Times New Roman" w:hint="default"/>
      </w:rPr>
    </w:lvl>
  </w:abstractNum>
  <w:abstractNum w:abstractNumId="8">
    <w:nsid w:val="33EF1F71"/>
    <w:multiLevelType w:val="multilevel"/>
    <w:tmpl w:val="44C81DAE"/>
    <w:lvl w:ilvl="0">
      <w:start w:val="1"/>
      <w:numFmt w:val="decimal"/>
      <w:lvlText w:val="%1."/>
      <w:lvlJc w:val="left"/>
      <w:pPr>
        <w:ind w:left="1084" w:hanging="37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862" w:hanging="720"/>
      </w:pPr>
      <w:rPr>
        <w:rFonts w:cs="Times New Roman" w:hint="default"/>
        <w:i/>
      </w:rPr>
    </w:lvl>
    <w:lvl w:ilvl="3">
      <w:start w:val="1"/>
      <w:numFmt w:val="decimal"/>
      <w:isLgl/>
      <w:lvlText w:val="%1.%2.%3.%4."/>
      <w:lvlJc w:val="left"/>
      <w:pPr>
        <w:ind w:left="1822" w:hanging="1080"/>
      </w:pPr>
      <w:rPr>
        <w:rFonts w:cs="Times New Roman" w:hint="default"/>
      </w:rPr>
    </w:lvl>
    <w:lvl w:ilvl="4">
      <w:start w:val="1"/>
      <w:numFmt w:val="decimal"/>
      <w:isLgl/>
      <w:lvlText w:val="%1.%2.%3.%4.%5."/>
      <w:lvlJc w:val="left"/>
      <w:pPr>
        <w:ind w:left="1833" w:hanging="1080"/>
      </w:pPr>
      <w:rPr>
        <w:rFonts w:cs="Times New Roman" w:hint="default"/>
      </w:rPr>
    </w:lvl>
    <w:lvl w:ilvl="5">
      <w:start w:val="1"/>
      <w:numFmt w:val="decimal"/>
      <w:isLgl/>
      <w:lvlText w:val="%1.%2.%3.%4.%5.%6."/>
      <w:lvlJc w:val="left"/>
      <w:pPr>
        <w:ind w:left="2204" w:hanging="1440"/>
      </w:pPr>
      <w:rPr>
        <w:rFonts w:cs="Times New Roman" w:hint="default"/>
      </w:rPr>
    </w:lvl>
    <w:lvl w:ilvl="6">
      <w:start w:val="1"/>
      <w:numFmt w:val="decimal"/>
      <w:isLgl/>
      <w:lvlText w:val="%1.%2.%3.%4.%5.%6.%7."/>
      <w:lvlJc w:val="left"/>
      <w:pPr>
        <w:ind w:left="2575" w:hanging="1800"/>
      </w:pPr>
      <w:rPr>
        <w:rFonts w:cs="Times New Roman" w:hint="default"/>
      </w:rPr>
    </w:lvl>
    <w:lvl w:ilvl="7">
      <w:start w:val="1"/>
      <w:numFmt w:val="decimal"/>
      <w:isLgl/>
      <w:lvlText w:val="%1.%2.%3.%4.%5.%6.%7.%8."/>
      <w:lvlJc w:val="left"/>
      <w:pPr>
        <w:ind w:left="2586" w:hanging="1800"/>
      </w:pPr>
      <w:rPr>
        <w:rFonts w:cs="Times New Roman" w:hint="default"/>
      </w:rPr>
    </w:lvl>
    <w:lvl w:ilvl="8">
      <w:start w:val="1"/>
      <w:numFmt w:val="decimal"/>
      <w:isLgl/>
      <w:lvlText w:val="%1.%2.%3.%4.%5.%6.%7.%8.%9."/>
      <w:lvlJc w:val="left"/>
      <w:pPr>
        <w:ind w:left="2957" w:hanging="2160"/>
      </w:pPr>
      <w:rPr>
        <w:rFonts w:cs="Times New Roman" w:hint="default"/>
      </w:rPr>
    </w:lvl>
  </w:abstractNum>
  <w:abstractNum w:abstractNumId="9">
    <w:nsid w:val="354E407C"/>
    <w:multiLevelType w:val="singleLevel"/>
    <w:tmpl w:val="C3541AF8"/>
    <w:lvl w:ilvl="0">
      <w:numFmt w:val="bullet"/>
      <w:lvlText w:val="—"/>
      <w:lvlJc w:val="left"/>
      <w:pPr>
        <w:tabs>
          <w:tab w:val="num" w:pos="1040"/>
        </w:tabs>
        <w:ind w:left="1040" w:hanging="360"/>
      </w:pPr>
      <w:rPr>
        <w:rFonts w:hint="default"/>
      </w:rPr>
    </w:lvl>
  </w:abstractNum>
  <w:abstractNum w:abstractNumId="10">
    <w:nsid w:val="35775AAB"/>
    <w:multiLevelType w:val="singleLevel"/>
    <w:tmpl w:val="CE788348"/>
    <w:lvl w:ilvl="0">
      <w:start w:val="2"/>
      <w:numFmt w:val="bullet"/>
      <w:lvlText w:val=""/>
      <w:lvlJc w:val="left"/>
      <w:pPr>
        <w:tabs>
          <w:tab w:val="num" w:pos="1040"/>
        </w:tabs>
        <w:ind w:left="1040" w:hanging="360"/>
      </w:pPr>
      <w:rPr>
        <w:rFonts w:ascii="Symbol" w:hAnsi="Symbol" w:hint="default"/>
      </w:rPr>
    </w:lvl>
  </w:abstractNum>
  <w:abstractNum w:abstractNumId="11">
    <w:nsid w:val="36052D03"/>
    <w:multiLevelType w:val="hybridMultilevel"/>
    <w:tmpl w:val="0658BD82"/>
    <w:lvl w:ilvl="0" w:tplc="9ED26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5C7304"/>
    <w:multiLevelType w:val="multilevel"/>
    <w:tmpl w:val="765051F2"/>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378C44DA"/>
    <w:multiLevelType w:val="hybridMultilevel"/>
    <w:tmpl w:val="3C98F76A"/>
    <w:lvl w:ilvl="0" w:tplc="9ED26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C27261"/>
    <w:multiLevelType w:val="multilevel"/>
    <w:tmpl w:val="93C8D312"/>
    <w:lvl w:ilvl="0">
      <w:start w:val="2"/>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BEB55C6"/>
    <w:multiLevelType w:val="singleLevel"/>
    <w:tmpl w:val="EFB82270"/>
    <w:lvl w:ilvl="0">
      <w:numFmt w:val="bullet"/>
      <w:lvlText w:val="—"/>
      <w:lvlJc w:val="left"/>
      <w:pPr>
        <w:tabs>
          <w:tab w:val="num" w:pos="1040"/>
        </w:tabs>
        <w:ind w:firstLine="680"/>
      </w:pPr>
      <w:rPr>
        <w:rFonts w:hint="default"/>
      </w:rPr>
    </w:lvl>
  </w:abstractNum>
  <w:abstractNum w:abstractNumId="16">
    <w:nsid w:val="3CCC1C75"/>
    <w:multiLevelType w:val="hybridMultilevel"/>
    <w:tmpl w:val="77047A16"/>
    <w:lvl w:ilvl="0" w:tplc="2D5C78CA">
      <w:start w:val="1"/>
      <w:numFmt w:val="decimal"/>
      <w:lvlText w:val="%1."/>
      <w:lvlJc w:val="left"/>
      <w:pPr>
        <w:ind w:left="1069" w:hanging="360"/>
      </w:pPr>
      <w:rPr>
        <w:rFonts w:cs="Times New Roman" w:hint="default"/>
        <w:b w:val="0"/>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E2D778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42464BCB"/>
    <w:multiLevelType w:val="singleLevel"/>
    <w:tmpl w:val="C3541AF8"/>
    <w:lvl w:ilvl="0">
      <w:numFmt w:val="bullet"/>
      <w:lvlText w:val="—"/>
      <w:lvlJc w:val="left"/>
      <w:pPr>
        <w:tabs>
          <w:tab w:val="num" w:pos="1040"/>
        </w:tabs>
        <w:ind w:left="1040" w:hanging="360"/>
      </w:pPr>
      <w:rPr>
        <w:rFonts w:hint="default"/>
      </w:rPr>
    </w:lvl>
  </w:abstractNum>
  <w:abstractNum w:abstractNumId="19">
    <w:nsid w:val="455171BB"/>
    <w:multiLevelType w:val="hybridMultilevel"/>
    <w:tmpl w:val="EC7E6278"/>
    <w:lvl w:ilvl="0" w:tplc="9ED26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CD5BFC"/>
    <w:multiLevelType w:val="hybridMultilevel"/>
    <w:tmpl w:val="528077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D591B5A"/>
    <w:multiLevelType w:val="hybridMultilevel"/>
    <w:tmpl w:val="04DCD50A"/>
    <w:lvl w:ilvl="0" w:tplc="9ED26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716BF1"/>
    <w:multiLevelType w:val="singleLevel"/>
    <w:tmpl w:val="762ABDE0"/>
    <w:lvl w:ilvl="0">
      <w:start w:val="1"/>
      <w:numFmt w:val="decimal"/>
      <w:lvlText w:val="%1."/>
      <w:lvlJc w:val="left"/>
      <w:pPr>
        <w:tabs>
          <w:tab w:val="num" w:pos="1040"/>
        </w:tabs>
        <w:ind w:left="1040" w:hanging="360"/>
      </w:pPr>
      <w:rPr>
        <w:rFonts w:cs="Times New Roman" w:hint="default"/>
      </w:rPr>
    </w:lvl>
  </w:abstractNum>
  <w:abstractNum w:abstractNumId="23">
    <w:nsid w:val="51DB1002"/>
    <w:multiLevelType w:val="singleLevel"/>
    <w:tmpl w:val="C3EA7E68"/>
    <w:lvl w:ilvl="0">
      <w:start w:val="1"/>
      <w:numFmt w:val="bullet"/>
      <w:lvlText w:val=""/>
      <w:lvlJc w:val="left"/>
      <w:pPr>
        <w:tabs>
          <w:tab w:val="num" w:pos="1211"/>
        </w:tabs>
        <w:ind w:left="1191" w:hanging="340"/>
      </w:pPr>
      <w:rPr>
        <w:rFonts w:ascii="Symbol" w:hAnsi="Symbol" w:hint="default"/>
      </w:rPr>
    </w:lvl>
  </w:abstractNum>
  <w:abstractNum w:abstractNumId="24">
    <w:nsid w:val="58AA45CE"/>
    <w:multiLevelType w:val="hybridMultilevel"/>
    <w:tmpl w:val="7A7A2598"/>
    <w:lvl w:ilvl="0" w:tplc="B67064DE">
      <w:start w:val="1"/>
      <w:numFmt w:val="decimal"/>
      <w:lvlText w:val="%1."/>
      <w:lvlJc w:val="left"/>
      <w:pPr>
        <w:ind w:left="360" w:hanging="360"/>
      </w:pPr>
      <w:rPr>
        <w:rFonts w:cs="Times New Roman" w:hint="default"/>
        <w:b/>
        <w:spacing w:val="2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F563ECE"/>
    <w:multiLevelType w:val="singleLevel"/>
    <w:tmpl w:val="CE788348"/>
    <w:lvl w:ilvl="0">
      <w:start w:val="2"/>
      <w:numFmt w:val="bullet"/>
      <w:lvlText w:val=""/>
      <w:lvlJc w:val="left"/>
      <w:pPr>
        <w:tabs>
          <w:tab w:val="num" w:pos="1040"/>
        </w:tabs>
        <w:ind w:left="1040" w:hanging="360"/>
      </w:pPr>
      <w:rPr>
        <w:rFonts w:ascii="Symbol" w:hAnsi="Symbol" w:hint="default"/>
      </w:rPr>
    </w:lvl>
  </w:abstractNum>
  <w:abstractNum w:abstractNumId="26">
    <w:nsid w:val="6522038B"/>
    <w:multiLevelType w:val="hybridMultilevel"/>
    <w:tmpl w:val="436849BA"/>
    <w:lvl w:ilvl="0" w:tplc="9ED26FB8">
      <w:start w:val="1"/>
      <w:numFmt w:val="bullet"/>
      <w:lvlText w:val=""/>
      <w:lvlJc w:val="left"/>
      <w:pPr>
        <w:ind w:left="2480" w:hanging="360"/>
      </w:pPr>
      <w:rPr>
        <w:rFonts w:ascii="Symbol" w:hAnsi="Symbol" w:hint="default"/>
      </w:rPr>
    </w:lvl>
    <w:lvl w:ilvl="1" w:tplc="04190003" w:tentative="1">
      <w:start w:val="1"/>
      <w:numFmt w:val="bullet"/>
      <w:lvlText w:val="o"/>
      <w:lvlJc w:val="left"/>
      <w:pPr>
        <w:ind w:left="3200" w:hanging="360"/>
      </w:pPr>
      <w:rPr>
        <w:rFonts w:ascii="Courier New" w:hAnsi="Courier New" w:hint="default"/>
      </w:rPr>
    </w:lvl>
    <w:lvl w:ilvl="2" w:tplc="04190005" w:tentative="1">
      <w:start w:val="1"/>
      <w:numFmt w:val="bullet"/>
      <w:lvlText w:val=""/>
      <w:lvlJc w:val="left"/>
      <w:pPr>
        <w:ind w:left="3920" w:hanging="360"/>
      </w:pPr>
      <w:rPr>
        <w:rFonts w:ascii="Wingdings" w:hAnsi="Wingdings" w:hint="default"/>
      </w:rPr>
    </w:lvl>
    <w:lvl w:ilvl="3" w:tplc="04190001" w:tentative="1">
      <w:start w:val="1"/>
      <w:numFmt w:val="bullet"/>
      <w:lvlText w:val=""/>
      <w:lvlJc w:val="left"/>
      <w:pPr>
        <w:ind w:left="4640" w:hanging="360"/>
      </w:pPr>
      <w:rPr>
        <w:rFonts w:ascii="Symbol" w:hAnsi="Symbol" w:hint="default"/>
      </w:rPr>
    </w:lvl>
    <w:lvl w:ilvl="4" w:tplc="04190003" w:tentative="1">
      <w:start w:val="1"/>
      <w:numFmt w:val="bullet"/>
      <w:lvlText w:val="o"/>
      <w:lvlJc w:val="left"/>
      <w:pPr>
        <w:ind w:left="5360" w:hanging="360"/>
      </w:pPr>
      <w:rPr>
        <w:rFonts w:ascii="Courier New" w:hAnsi="Courier New" w:hint="default"/>
      </w:rPr>
    </w:lvl>
    <w:lvl w:ilvl="5" w:tplc="04190005" w:tentative="1">
      <w:start w:val="1"/>
      <w:numFmt w:val="bullet"/>
      <w:lvlText w:val=""/>
      <w:lvlJc w:val="left"/>
      <w:pPr>
        <w:ind w:left="6080" w:hanging="360"/>
      </w:pPr>
      <w:rPr>
        <w:rFonts w:ascii="Wingdings" w:hAnsi="Wingdings" w:hint="default"/>
      </w:rPr>
    </w:lvl>
    <w:lvl w:ilvl="6" w:tplc="04190001" w:tentative="1">
      <w:start w:val="1"/>
      <w:numFmt w:val="bullet"/>
      <w:lvlText w:val=""/>
      <w:lvlJc w:val="left"/>
      <w:pPr>
        <w:ind w:left="6800" w:hanging="360"/>
      </w:pPr>
      <w:rPr>
        <w:rFonts w:ascii="Symbol" w:hAnsi="Symbol" w:hint="default"/>
      </w:rPr>
    </w:lvl>
    <w:lvl w:ilvl="7" w:tplc="04190003" w:tentative="1">
      <w:start w:val="1"/>
      <w:numFmt w:val="bullet"/>
      <w:lvlText w:val="o"/>
      <w:lvlJc w:val="left"/>
      <w:pPr>
        <w:ind w:left="7520" w:hanging="360"/>
      </w:pPr>
      <w:rPr>
        <w:rFonts w:ascii="Courier New" w:hAnsi="Courier New" w:hint="default"/>
      </w:rPr>
    </w:lvl>
    <w:lvl w:ilvl="8" w:tplc="04190005" w:tentative="1">
      <w:start w:val="1"/>
      <w:numFmt w:val="bullet"/>
      <w:lvlText w:val=""/>
      <w:lvlJc w:val="left"/>
      <w:pPr>
        <w:ind w:left="8240" w:hanging="360"/>
      </w:pPr>
      <w:rPr>
        <w:rFonts w:ascii="Wingdings" w:hAnsi="Wingdings" w:hint="default"/>
      </w:rPr>
    </w:lvl>
  </w:abstractNum>
  <w:abstractNum w:abstractNumId="27">
    <w:nsid w:val="65BA57A9"/>
    <w:multiLevelType w:val="hybridMultilevel"/>
    <w:tmpl w:val="83ACC9A2"/>
    <w:lvl w:ilvl="0" w:tplc="9ED26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401A72"/>
    <w:multiLevelType w:val="hybridMultilevel"/>
    <w:tmpl w:val="6FD84BD6"/>
    <w:lvl w:ilvl="0" w:tplc="2618CE6E">
      <w:start w:val="1"/>
      <w:numFmt w:val="decimal"/>
      <w:lvlText w:val="%1."/>
      <w:lvlJc w:val="center"/>
      <w:pPr>
        <w:ind w:left="720" w:hanging="360"/>
      </w:pPr>
      <w:rPr>
        <w:rFonts w:cs="Times New Roman" w:hint="default"/>
        <w:spacing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B240D76"/>
    <w:multiLevelType w:val="multilevel"/>
    <w:tmpl w:val="3D86A044"/>
    <w:lvl w:ilvl="0">
      <w:start w:val="2"/>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nsid w:val="6B765B75"/>
    <w:multiLevelType w:val="hybridMultilevel"/>
    <w:tmpl w:val="B70CDDC0"/>
    <w:lvl w:ilvl="0" w:tplc="901027A6">
      <w:start w:val="1"/>
      <w:numFmt w:val="decimal"/>
      <w:lvlText w:val="%1."/>
      <w:lvlJc w:val="center"/>
      <w:pPr>
        <w:ind w:left="502" w:hanging="360"/>
      </w:pPr>
      <w:rPr>
        <w:rFonts w:cs="Times New Roman" w:hint="default"/>
        <w:spacing w:val="2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E9A5C04"/>
    <w:multiLevelType w:val="multilevel"/>
    <w:tmpl w:val="A510E0C2"/>
    <w:lvl w:ilvl="0">
      <w:start w:val="2"/>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6EBF723F"/>
    <w:multiLevelType w:val="hybridMultilevel"/>
    <w:tmpl w:val="64E2923C"/>
    <w:lvl w:ilvl="0" w:tplc="9ED26F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3914E41"/>
    <w:multiLevelType w:val="singleLevel"/>
    <w:tmpl w:val="98F0C44C"/>
    <w:lvl w:ilvl="0">
      <w:start w:val="1"/>
      <w:numFmt w:val="decimal"/>
      <w:lvlText w:val="%1."/>
      <w:lvlJc w:val="left"/>
      <w:pPr>
        <w:tabs>
          <w:tab w:val="num" w:pos="360"/>
        </w:tabs>
      </w:pPr>
      <w:rPr>
        <w:rFonts w:cs="Times New Roman"/>
      </w:rPr>
    </w:lvl>
  </w:abstractNum>
  <w:abstractNum w:abstractNumId="34">
    <w:nsid w:val="74925DA0"/>
    <w:multiLevelType w:val="singleLevel"/>
    <w:tmpl w:val="CE788348"/>
    <w:lvl w:ilvl="0">
      <w:start w:val="2"/>
      <w:numFmt w:val="bullet"/>
      <w:lvlText w:val=""/>
      <w:lvlJc w:val="left"/>
      <w:pPr>
        <w:tabs>
          <w:tab w:val="num" w:pos="1040"/>
        </w:tabs>
        <w:ind w:left="1040" w:hanging="360"/>
      </w:pPr>
      <w:rPr>
        <w:rFonts w:ascii="Symbol" w:hAnsi="Symbol" w:hint="default"/>
      </w:rPr>
    </w:lvl>
  </w:abstractNum>
  <w:abstractNum w:abstractNumId="35">
    <w:nsid w:val="79451C98"/>
    <w:multiLevelType w:val="singleLevel"/>
    <w:tmpl w:val="A8C04FD4"/>
    <w:lvl w:ilvl="0">
      <w:start w:val="2"/>
      <w:numFmt w:val="bullet"/>
      <w:lvlText w:val=""/>
      <w:lvlJc w:val="left"/>
      <w:pPr>
        <w:tabs>
          <w:tab w:val="num" w:pos="1040"/>
        </w:tabs>
        <w:ind w:firstLine="680"/>
      </w:pPr>
      <w:rPr>
        <w:rFonts w:ascii="Symbol" w:hAnsi="Symbol" w:hint="default"/>
      </w:rPr>
    </w:lvl>
  </w:abstractNum>
  <w:abstractNum w:abstractNumId="36">
    <w:nsid w:val="7F6D6009"/>
    <w:multiLevelType w:val="hybridMultilevel"/>
    <w:tmpl w:val="19982DDE"/>
    <w:lvl w:ilvl="0" w:tplc="9ED26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0"/>
  </w:num>
  <w:num w:numId="4">
    <w:abstractNumId w:val="4"/>
  </w:num>
  <w:num w:numId="5">
    <w:abstractNumId w:val="34"/>
  </w:num>
  <w:num w:numId="6">
    <w:abstractNumId w:val="2"/>
  </w:num>
  <w:num w:numId="7">
    <w:abstractNumId w:val="36"/>
  </w:num>
  <w:num w:numId="8">
    <w:abstractNumId w:val="8"/>
  </w:num>
  <w:num w:numId="9">
    <w:abstractNumId w:val="18"/>
  </w:num>
  <w:num w:numId="10">
    <w:abstractNumId w:val="9"/>
  </w:num>
  <w:num w:numId="11">
    <w:abstractNumId w:val="15"/>
  </w:num>
  <w:num w:numId="12">
    <w:abstractNumId w:val="23"/>
  </w:num>
  <w:num w:numId="13">
    <w:abstractNumId w:val="35"/>
  </w:num>
  <w:num w:numId="14">
    <w:abstractNumId w:val="17"/>
  </w:num>
  <w:num w:numId="15">
    <w:abstractNumId w:val="21"/>
  </w:num>
  <w:num w:numId="16">
    <w:abstractNumId w:val="26"/>
  </w:num>
  <w:num w:numId="17">
    <w:abstractNumId w:val="13"/>
  </w:num>
  <w:num w:numId="18">
    <w:abstractNumId w:val="6"/>
  </w:num>
  <w:num w:numId="19">
    <w:abstractNumId w:val="5"/>
  </w:num>
  <w:num w:numId="20">
    <w:abstractNumId w:val="33"/>
  </w:num>
  <w:num w:numId="21">
    <w:abstractNumId w:val="27"/>
  </w:num>
  <w:num w:numId="22">
    <w:abstractNumId w:val="11"/>
  </w:num>
  <w:num w:numId="23">
    <w:abstractNumId w:val="19"/>
  </w:num>
  <w:num w:numId="24">
    <w:abstractNumId w:val="32"/>
  </w:num>
  <w:num w:numId="25">
    <w:abstractNumId w:val="22"/>
  </w:num>
  <w:num w:numId="26">
    <w:abstractNumId w:val="7"/>
  </w:num>
  <w:num w:numId="27">
    <w:abstractNumId w:val="24"/>
  </w:num>
  <w:num w:numId="28">
    <w:abstractNumId w:val="30"/>
  </w:num>
  <w:num w:numId="29">
    <w:abstractNumId w:val="28"/>
  </w:num>
  <w:num w:numId="30">
    <w:abstractNumId w:val="16"/>
  </w:num>
  <w:num w:numId="31">
    <w:abstractNumId w:val="31"/>
  </w:num>
  <w:num w:numId="32">
    <w:abstractNumId w:val="3"/>
  </w:num>
  <w:num w:numId="33">
    <w:abstractNumId w:val="14"/>
  </w:num>
  <w:num w:numId="34">
    <w:abstractNumId w:val="29"/>
  </w:num>
  <w:num w:numId="35">
    <w:abstractNumId w:val="1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C55"/>
    <w:rsid w:val="000A4DAE"/>
    <w:rsid w:val="0019545F"/>
    <w:rsid w:val="001C7CCC"/>
    <w:rsid w:val="001F27FD"/>
    <w:rsid w:val="00237487"/>
    <w:rsid w:val="002452DF"/>
    <w:rsid w:val="00283C55"/>
    <w:rsid w:val="002A374B"/>
    <w:rsid w:val="002B2581"/>
    <w:rsid w:val="002B2695"/>
    <w:rsid w:val="002E6FE4"/>
    <w:rsid w:val="00322E2A"/>
    <w:rsid w:val="003324CC"/>
    <w:rsid w:val="003865FA"/>
    <w:rsid w:val="003B1960"/>
    <w:rsid w:val="003E7AAF"/>
    <w:rsid w:val="004D44DE"/>
    <w:rsid w:val="004F1404"/>
    <w:rsid w:val="005013C5"/>
    <w:rsid w:val="00506A11"/>
    <w:rsid w:val="00542385"/>
    <w:rsid w:val="0055281D"/>
    <w:rsid w:val="005553B5"/>
    <w:rsid w:val="005F553D"/>
    <w:rsid w:val="00635AE6"/>
    <w:rsid w:val="00660E61"/>
    <w:rsid w:val="00674782"/>
    <w:rsid w:val="0068151C"/>
    <w:rsid w:val="00777A58"/>
    <w:rsid w:val="007D699D"/>
    <w:rsid w:val="008179C2"/>
    <w:rsid w:val="00825657"/>
    <w:rsid w:val="00862194"/>
    <w:rsid w:val="00873831"/>
    <w:rsid w:val="008B06BA"/>
    <w:rsid w:val="008B5C55"/>
    <w:rsid w:val="008B70F8"/>
    <w:rsid w:val="008C515B"/>
    <w:rsid w:val="00937BD9"/>
    <w:rsid w:val="009D4633"/>
    <w:rsid w:val="009E1939"/>
    <w:rsid w:val="009F34D3"/>
    <w:rsid w:val="00A410DA"/>
    <w:rsid w:val="00A474AA"/>
    <w:rsid w:val="00A57A30"/>
    <w:rsid w:val="00A65C2F"/>
    <w:rsid w:val="00A81D3A"/>
    <w:rsid w:val="00B14444"/>
    <w:rsid w:val="00C61221"/>
    <w:rsid w:val="00CD6F83"/>
    <w:rsid w:val="00CE4F50"/>
    <w:rsid w:val="00D4069A"/>
    <w:rsid w:val="00D814EC"/>
    <w:rsid w:val="00DC4637"/>
    <w:rsid w:val="00EB4EEA"/>
    <w:rsid w:val="00EC1ADC"/>
    <w:rsid w:val="00EC5B96"/>
    <w:rsid w:val="00F63055"/>
    <w:rsid w:val="00F91537"/>
    <w:rsid w:val="00FD0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54A2B6-E562-49F3-B222-0C9C37E3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5FA"/>
    <w:pPr>
      <w:spacing w:line="276" w:lineRule="auto"/>
      <w:jc w:val="both"/>
    </w:pPr>
    <w:rPr>
      <w:sz w:val="22"/>
      <w:szCs w:val="22"/>
    </w:rPr>
  </w:style>
  <w:style w:type="paragraph" w:styleId="1">
    <w:name w:val="heading 1"/>
    <w:basedOn w:val="a"/>
    <w:next w:val="a"/>
    <w:link w:val="10"/>
    <w:uiPriority w:val="99"/>
    <w:qFormat/>
    <w:rsid w:val="009F34D3"/>
    <w:pPr>
      <w:keepNext/>
      <w:keepLines/>
      <w:spacing w:before="480"/>
      <w:outlineLvl w:val="0"/>
    </w:pPr>
    <w:rPr>
      <w:rFonts w:ascii="Cambria" w:hAnsi="Cambria"/>
      <w:b/>
      <w:bCs/>
      <w:color w:val="365F91"/>
      <w:sz w:val="28"/>
      <w:szCs w:val="28"/>
    </w:rPr>
  </w:style>
  <w:style w:type="paragraph" w:styleId="6">
    <w:name w:val="heading 6"/>
    <w:basedOn w:val="a"/>
    <w:next w:val="a"/>
    <w:link w:val="60"/>
    <w:uiPriority w:val="99"/>
    <w:qFormat/>
    <w:rsid w:val="00873831"/>
    <w:pPr>
      <w:keepNext/>
      <w:keepLines/>
      <w:suppressAutoHyphens/>
      <w:spacing w:line="360" w:lineRule="auto"/>
      <w:jc w:val="left"/>
      <w:outlineLvl w:val="5"/>
    </w:pPr>
    <w:rPr>
      <w:rFonts w:ascii="Arial" w:hAnsi="Arial"/>
      <w:i/>
      <w:color w:val="000000"/>
      <w:spacing w:val="4"/>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873831"/>
    <w:pPr>
      <w:spacing w:after="120" w:line="480" w:lineRule="auto"/>
      <w:ind w:left="283"/>
    </w:pPr>
  </w:style>
  <w:style w:type="table" w:styleId="11">
    <w:name w:val="Table Grid 1"/>
    <w:basedOn w:val="a1"/>
    <w:uiPriority w:val="99"/>
    <w:rsid w:val="004F1404"/>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3">
    <w:name w:val="header"/>
    <w:basedOn w:val="a"/>
    <w:link w:val="a4"/>
    <w:uiPriority w:val="99"/>
    <w:semiHidden/>
    <w:rsid w:val="00283C55"/>
    <w:pPr>
      <w:tabs>
        <w:tab w:val="center" w:pos="4677"/>
        <w:tab w:val="right" w:pos="9355"/>
      </w:tabs>
      <w:spacing w:line="240" w:lineRule="auto"/>
    </w:pPr>
  </w:style>
  <w:style w:type="paragraph" w:styleId="a5">
    <w:name w:val="footer"/>
    <w:basedOn w:val="a"/>
    <w:link w:val="a6"/>
    <w:uiPriority w:val="99"/>
    <w:rsid w:val="00283C55"/>
    <w:pPr>
      <w:tabs>
        <w:tab w:val="center" w:pos="4677"/>
        <w:tab w:val="right" w:pos="9355"/>
      </w:tabs>
      <w:spacing w:line="240" w:lineRule="auto"/>
    </w:pPr>
  </w:style>
  <w:style w:type="character" w:customStyle="1" w:styleId="a4">
    <w:name w:val="Верхний колонтитул Знак"/>
    <w:link w:val="a3"/>
    <w:uiPriority w:val="99"/>
    <w:semiHidden/>
    <w:locked/>
    <w:rsid w:val="00283C55"/>
    <w:rPr>
      <w:rFonts w:cs="Times New Roman"/>
    </w:rPr>
  </w:style>
  <w:style w:type="character" w:styleId="a7">
    <w:name w:val="Hyperlink"/>
    <w:uiPriority w:val="99"/>
    <w:rsid w:val="00DC4637"/>
    <w:rPr>
      <w:rFonts w:cs="Times New Roman"/>
      <w:color w:val="0000FF"/>
      <w:u w:val="single"/>
    </w:rPr>
  </w:style>
  <w:style w:type="character" w:customStyle="1" w:styleId="a6">
    <w:name w:val="Нижний колонтитул Знак"/>
    <w:link w:val="a5"/>
    <w:uiPriority w:val="99"/>
    <w:locked/>
    <w:rsid w:val="00283C55"/>
    <w:rPr>
      <w:rFonts w:cs="Times New Roman"/>
    </w:rPr>
  </w:style>
  <w:style w:type="paragraph" w:styleId="a8">
    <w:name w:val="List Paragraph"/>
    <w:basedOn w:val="a"/>
    <w:uiPriority w:val="99"/>
    <w:qFormat/>
    <w:rsid w:val="00DC4637"/>
    <w:pPr>
      <w:ind w:left="720"/>
      <w:contextualSpacing/>
    </w:pPr>
  </w:style>
  <w:style w:type="paragraph" w:styleId="a9">
    <w:name w:val="Body Text"/>
    <w:basedOn w:val="a"/>
    <w:link w:val="aa"/>
    <w:uiPriority w:val="99"/>
    <w:semiHidden/>
    <w:rsid w:val="001C7CCC"/>
    <w:pPr>
      <w:spacing w:line="240" w:lineRule="auto"/>
    </w:pPr>
    <w:rPr>
      <w:rFonts w:ascii="Times New Roman" w:hAnsi="Times New Roman"/>
      <w:b/>
      <w:sz w:val="28"/>
      <w:szCs w:val="20"/>
    </w:rPr>
  </w:style>
  <w:style w:type="character" w:styleId="ab">
    <w:name w:val="Placeholder Text"/>
    <w:uiPriority w:val="99"/>
    <w:semiHidden/>
    <w:rsid w:val="008B5C55"/>
    <w:rPr>
      <w:rFonts w:cs="Times New Roman"/>
      <w:color w:val="808080"/>
    </w:rPr>
  </w:style>
  <w:style w:type="character" w:customStyle="1" w:styleId="aa">
    <w:name w:val="Основной текст Знак"/>
    <w:link w:val="a9"/>
    <w:uiPriority w:val="99"/>
    <w:semiHidden/>
    <w:locked/>
    <w:rsid w:val="001C7CCC"/>
    <w:rPr>
      <w:rFonts w:ascii="Times New Roman" w:eastAsia="Times New Roman" w:hAnsi="Times New Roman" w:cs="Times New Roman"/>
      <w:b/>
      <w:sz w:val="20"/>
      <w:szCs w:val="20"/>
    </w:rPr>
  </w:style>
  <w:style w:type="paragraph" w:styleId="ac">
    <w:name w:val="Balloon Text"/>
    <w:basedOn w:val="a"/>
    <w:link w:val="ad"/>
    <w:uiPriority w:val="99"/>
    <w:semiHidden/>
    <w:rsid w:val="008B5C55"/>
    <w:pPr>
      <w:spacing w:line="240" w:lineRule="auto"/>
    </w:pPr>
    <w:rPr>
      <w:rFonts w:ascii="Tahoma" w:hAnsi="Tahoma" w:cs="Tahoma"/>
      <w:sz w:val="16"/>
      <w:szCs w:val="16"/>
    </w:rPr>
  </w:style>
  <w:style w:type="character" w:customStyle="1" w:styleId="10">
    <w:name w:val="Заголовок 1 Знак"/>
    <w:link w:val="1"/>
    <w:uiPriority w:val="99"/>
    <w:locked/>
    <w:rsid w:val="009F34D3"/>
    <w:rPr>
      <w:rFonts w:ascii="Cambria" w:eastAsia="Times New Roman" w:hAnsi="Cambria" w:cs="Times New Roman"/>
      <w:b/>
      <w:bCs/>
      <w:color w:val="365F91"/>
      <w:sz w:val="28"/>
      <w:szCs w:val="28"/>
    </w:rPr>
  </w:style>
  <w:style w:type="character" w:customStyle="1" w:styleId="ad">
    <w:name w:val="Текст выноски Знак"/>
    <w:link w:val="ac"/>
    <w:uiPriority w:val="99"/>
    <w:semiHidden/>
    <w:locked/>
    <w:rsid w:val="008B5C55"/>
    <w:rPr>
      <w:rFonts w:ascii="Tahoma" w:hAnsi="Tahoma" w:cs="Tahoma"/>
      <w:sz w:val="16"/>
      <w:szCs w:val="16"/>
    </w:rPr>
  </w:style>
  <w:style w:type="character" w:customStyle="1" w:styleId="60">
    <w:name w:val="Заголовок 6 Знак"/>
    <w:link w:val="6"/>
    <w:uiPriority w:val="99"/>
    <w:locked/>
    <w:rsid w:val="00873831"/>
    <w:rPr>
      <w:rFonts w:ascii="Arial" w:eastAsia="Times New Roman" w:hAnsi="Arial" w:cs="Times New Roman"/>
      <w:i/>
      <w:color w:val="000000"/>
      <w:spacing w:val="4"/>
      <w:kern w:val="28"/>
      <w:sz w:val="20"/>
      <w:szCs w:val="20"/>
    </w:rPr>
  </w:style>
  <w:style w:type="character" w:customStyle="1" w:styleId="20">
    <w:name w:val="Основной текст с отступом 2 Знак"/>
    <w:link w:val="2"/>
    <w:uiPriority w:val="99"/>
    <w:semiHidden/>
    <w:locked/>
    <w:rsid w:val="008738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9271</Words>
  <Characters>52850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61998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2009-06-03T02:41:00Z</cp:lastPrinted>
  <dcterms:created xsi:type="dcterms:W3CDTF">2014-03-03T22:56:00Z</dcterms:created>
  <dcterms:modified xsi:type="dcterms:W3CDTF">2014-03-03T22:56:00Z</dcterms:modified>
</cp:coreProperties>
</file>