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</w:rPr>
      </w:pPr>
      <w:r w:rsidRPr="00CF20A7">
        <w:rPr>
          <w:bCs/>
          <w:sz w:val="28"/>
        </w:rPr>
        <w:t>МИНИСТЕРСТВО ОБРАЗОВАНИЯ И НАУКИ РОССИЙСКОЙ ФЕДЕРАЦИИ</w:t>
      </w:r>
    </w:p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3"/>
        </w:rPr>
      </w:pPr>
    </w:p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</w:rPr>
      </w:pPr>
    </w:p>
    <w:p w:rsidR="005458D6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CF20A7">
        <w:rPr>
          <w:sz w:val="28"/>
          <w:szCs w:val="28"/>
        </w:rPr>
        <w:t>Факультет экономики и менеджмента</w:t>
      </w:r>
    </w:p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</w:rPr>
      </w:pPr>
      <w:r w:rsidRPr="00CF20A7">
        <w:rPr>
          <w:sz w:val="28"/>
          <w:szCs w:val="28"/>
        </w:rPr>
        <w:t>Кафедра прикладной математики и эконометрики</w:t>
      </w:r>
    </w:p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</w:rPr>
      </w:pPr>
    </w:p>
    <w:p w:rsidR="00CF20A7" w:rsidRDefault="00CF20A7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</w:rPr>
      </w:pPr>
    </w:p>
    <w:p w:rsidR="00CF20A7" w:rsidRDefault="00CF20A7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</w:rPr>
      </w:pPr>
    </w:p>
    <w:p w:rsidR="00CF20A7" w:rsidRDefault="00CF20A7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</w:rPr>
      </w:pPr>
    </w:p>
    <w:p w:rsidR="00CF20A7" w:rsidRDefault="00CF20A7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</w:rPr>
      </w:pPr>
    </w:p>
    <w:p w:rsidR="00CF20A7" w:rsidRDefault="00CF20A7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</w:rPr>
      </w:pPr>
    </w:p>
    <w:p w:rsidR="00CF20A7" w:rsidRDefault="00CF20A7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</w:rPr>
      </w:pPr>
    </w:p>
    <w:p w:rsidR="00BD1B92" w:rsidRPr="00CF20A7" w:rsidRDefault="008409EA" w:rsidP="00CF20A7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</w:rPr>
      </w:pPr>
      <w:r w:rsidRPr="00CF20A7">
        <w:rPr>
          <w:bCs/>
          <w:sz w:val="28"/>
          <w:szCs w:val="36"/>
        </w:rPr>
        <w:t>Пояснительная записка к курсовой работе</w:t>
      </w:r>
    </w:p>
    <w:p w:rsidR="00BD1B92" w:rsidRPr="00CF20A7" w:rsidRDefault="00CF20A7" w:rsidP="00CF20A7">
      <w:pPr>
        <w:shd w:val="clear" w:color="auto" w:fill="FFFFFF"/>
        <w:tabs>
          <w:tab w:val="left" w:pos="9355"/>
        </w:tabs>
        <w:spacing w:line="360" w:lineRule="auto"/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>по дисциплине</w:t>
      </w:r>
    </w:p>
    <w:p w:rsidR="00BD1B92" w:rsidRPr="00CF20A7" w:rsidRDefault="00BD1B92" w:rsidP="00CF20A7">
      <w:pPr>
        <w:shd w:val="clear" w:color="auto" w:fill="FFFFFF"/>
        <w:tabs>
          <w:tab w:val="left" w:pos="9355"/>
        </w:tabs>
        <w:spacing w:line="360" w:lineRule="auto"/>
        <w:ind w:firstLine="709"/>
        <w:jc w:val="center"/>
        <w:rPr>
          <w:sz w:val="28"/>
        </w:rPr>
      </w:pPr>
      <w:r w:rsidRPr="00CF20A7">
        <w:rPr>
          <w:sz w:val="28"/>
          <w:szCs w:val="32"/>
        </w:rPr>
        <w:t>Проек</w:t>
      </w:r>
      <w:r w:rsidR="00CF20A7">
        <w:rPr>
          <w:sz w:val="28"/>
          <w:szCs w:val="32"/>
        </w:rPr>
        <w:t>тирование информационных систем</w:t>
      </w:r>
    </w:p>
    <w:p w:rsidR="007E066D" w:rsidRPr="00CF20A7" w:rsidRDefault="007E066D" w:rsidP="00CF20A7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CF20A7">
        <w:rPr>
          <w:sz w:val="28"/>
          <w:szCs w:val="28"/>
        </w:rPr>
        <w:t>Информационная система управления безопасностью</w:t>
      </w:r>
      <w:r w:rsidR="00717D3E" w:rsidRPr="00CF20A7">
        <w:rPr>
          <w:sz w:val="28"/>
          <w:szCs w:val="28"/>
        </w:rPr>
        <w:t xml:space="preserve"> в программах </w:t>
      </w:r>
      <w:r w:rsidR="00717D3E" w:rsidRPr="00CF20A7">
        <w:rPr>
          <w:sz w:val="28"/>
          <w:szCs w:val="28"/>
          <w:lang w:val="en-US"/>
        </w:rPr>
        <w:t>IBM</w:t>
      </w:r>
      <w:r w:rsidR="00717D3E" w:rsidRPr="00CF20A7">
        <w:rPr>
          <w:sz w:val="28"/>
          <w:szCs w:val="28"/>
        </w:rPr>
        <w:t xml:space="preserve"> </w:t>
      </w:r>
      <w:r w:rsidR="00717D3E" w:rsidRPr="00CF20A7">
        <w:rPr>
          <w:sz w:val="28"/>
          <w:szCs w:val="28"/>
          <w:lang w:val="en-US"/>
        </w:rPr>
        <w:t>Rathional</w:t>
      </w:r>
    </w:p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BD1B92" w:rsidRPr="00CF20A7" w:rsidRDefault="00BD1B92" w:rsidP="00CF20A7">
      <w:pPr>
        <w:shd w:val="clear" w:color="auto" w:fill="FFFFFF"/>
        <w:spacing w:line="360" w:lineRule="auto"/>
        <w:ind w:firstLine="709"/>
        <w:jc w:val="center"/>
        <w:rPr>
          <w:sz w:val="28"/>
          <w:szCs w:val="29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</w:p>
    <w:p w:rsidR="00BD1B92" w:rsidRPr="00CF20A7" w:rsidRDefault="00BD1B92" w:rsidP="00CF20A7">
      <w:pPr>
        <w:spacing w:line="360" w:lineRule="auto"/>
        <w:ind w:firstLine="709"/>
        <w:jc w:val="center"/>
        <w:rPr>
          <w:sz w:val="28"/>
        </w:rPr>
      </w:pPr>
      <w:r w:rsidRPr="00CF20A7">
        <w:rPr>
          <w:sz w:val="28"/>
        </w:rPr>
        <w:t>САМАРА, 2009</w:t>
      </w:r>
    </w:p>
    <w:p w:rsidR="00596893" w:rsidRPr="0001718F" w:rsidRDefault="00CF20A7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96893" w:rsidRPr="0001718F">
        <w:rPr>
          <w:b/>
          <w:sz w:val="28"/>
          <w:szCs w:val="28"/>
        </w:rPr>
        <w:t>Оглавление</w:t>
      </w:r>
    </w:p>
    <w:p w:rsidR="0001718F" w:rsidRDefault="0001718F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596893" w:rsidRPr="00CF20A7" w:rsidRDefault="00596893" w:rsidP="0001718F">
      <w:pPr>
        <w:spacing w:line="360" w:lineRule="auto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Введение</w:t>
      </w:r>
    </w:p>
    <w:p w:rsidR="00596893" w:rsidRPr="00CF20A7" w:rsidRDefault="0001718F" w:rsidP="0001718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задачи</w:t>
      </w:r>
    </w:p>
    <w:p w:rsidR="00596893" w:rsidRPr="00CF20A7" w:rsidRDefault="00466C32" w:rsidP="0001718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Анализ </w:t>
      </w:r>
      <w:r w:rsidR="0001718F">
        <w:rPr>
          <w:sz w:val="28"/>
          <w:szCs w:val="28"/>
        </w:rPr>
        <w:t>требований</w:t>
      </w:r>
    </w:p>
    <w:p w:rsidR="00596893" w:rsidRPr="00CF20A7" w:rsidRDefault="0001718F" w:rsidP="0001718F">
      <w:pPr>
        <w:numPr>
          <w:ilvl w:val="1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Глоссарий</w:t>
      </w:r>
    </w:p>
    <w:p w:rsidR="00596893" w:rsidRPr="00CF20A7" w:rsidRDefault="00596893" w:rsidP="0001718F">
      <w:pPr>
        <w:numPr>
          <w:ilvl w:val="1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Ди</w:t>
      </w:r>
      <w:r w:rsidR="0001718F">
        <w:rPr>
          <w:sz w:val="28"/>
          <w:szCs w:val="28"/>
        </w:rPr>
        <w:t>аграмма вариантов использования</w:t>
      </w:r>
    </w:p>
    <w:p w:rsidR="00596893" w:rsidRPr="00CF20A7" w:rsidRDefault="00596893" w:rsidP="0001718F">
      <w:pPr>
        <w:numPr>
          <w:ilvl w:val="1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Спецификации вар</w:t>
      </w:r>
      <w:r w:rsidR="0001718F">
        <w:rPr>
          <w:sz w:val="28"/>
          <w:szCs w:val="28"/>
        </w:rPr>
        <w:t>иантов использования (Сценарий)</w:t>
      </w:r>
    </w:p>
    <w:p w:rsidR="00596893" w:rsidRPr="00CF20A7" w:rsidRDefault="00596893" w:rsidP="0001718F">
      <w:pPr>
        <w:numPr>
          <w:ilvl w:val="1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Матрица требований </w:t>
      </w:r>
    </w:p>
    <w:p w:rsidR="00466C32" w:rsidRPr="00CF20A7" w:rsidRDefault="00466C32" w:rsidP="0001718F">
      <w:pPr>
        <w:numPr>
          <w:ilvl w:val="1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Диаграмма действий</w:t>
      </w:r>
    </w:p>
    <w:p w:rsidR="00596893" w:rsidRPr="00CF20A7" w:rsidRDefault="00466C32" w:rsidP="0001718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Проектирование</w:t>
      </w:r>
    </w:p>
    <w:p w:rsidR="00596893" w:rsidRPr="00CF20A7" w:rsidRDefault="0001718F" w:rsidP="000171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466C32" w:rsidRPr="00CF20A7">
        <w:rPr>
          <w:sz w:val="28"/>
          <w:szCs w:val="28"/>
        </w:rPr>
        <w:t>Диаграмма классов</w:t>
      </w:r>
    </w:p>
    <w:p w:rsidR="00596893" w:rsidRPr="00CF20A7" w:rsidRDefault="0001718F" w:rsidP="000171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466C32" w:rsidRPr="00CF20A7">
        <w:rPr>
          <w:sz w:val="28"/>
          <w:szCs w:val="28"/>
        </w:rPr>
        <w:t>Диаграмма последовательности действий</w:t>
      </w:r>
      <w:r w:rsidR="00596893" w:rsidRPr="00CF20A7">
        <w:rPr>
          <w:sz w:val="28"/>
          <w:szCs w:val="28"/>
        </w:rPr>
        <w:t xml:space="preserve"> </w:t>
      </w:r>
    </w:p>
    <w:p w:rsidR="00596893" w:rsidRPr="00CF20A7" w:rsidRDefault="00596893" w:rsidP="0001718F">
      <w:pPr>
        <w:spacing w:line="360" w:lineRule="auto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3.3 Диаграмма </w:t>
      </w:r>
      <w:r w:rsidR="00466C32" w:rsidRPr="00CF20A7">
        <w:rPr>
          <w:sz w:val="28"/>
          <w:szCs w:val="28"/>
        </w:rPr>
        <w:t>состояний объекта «пользователь»</w:t>
      </w:r>
    </w:p>
    <w:p w:rsidR="00596893" w:rsidRPr="00CF20A7" w:rsidRDefault="00596893" w:rsidP="0001718F">
      <w:pPr>
        <w:spacing w:line="360" w:lineRule="auto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3.4 Диаграмм</w:t>
      </w:r>
      <w:r w:rsidR="005458D6" w:rsidRPr="00CF20A7">
        <w:rPr>
          <w:sz w:val="28"/>
          <w:szCs w:val="28"/>
        </w:rPr>
        <w:t>а внедрения</w:t>
      </w:r>
    </w:p>
    <w:p w:rsidR="00466C32" w:rsidRPr="00CF20A7" w:rsidRDefault="00466C32" w:rsidP="0001718F">
      <w:pPr>
        <w:spacing w:line="360" w:lineRule="auto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3.5 Проектирование базы данных</w:t>
      </w:r>
    </w:p>
    <w:p w:rsidR="00466C32" w:rsidRPr="00CF20A7" w:rsidRDefault="0001718F" w:rsidP="000171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</w:t>
      </w:r>
      <w:r w:rsidR="00466C32" w:rsidRPr="00CF20A7">
        <w:rPr>
          <w:sz w:val="28"/>
          <w:szCs w:val="28"/>
        </w:rPr>
        <w:t>Пользовательский интерфейс</w:t>
      </w:r>
    </w:p>
    <w:p w:rsidR="00596893" w:rsidRPr="00CF20A7" w:rsidRDefault="00596893" w:rsidP="0001718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Оценка трудоемкости</w:t>
      </w:r>
    </w:p>
    <w:p w:rsidR="00596893" w:rsidRPr="00CF20A7" w:rsidRDefault="00466C32" w:rsidP="0001718F">
      <w:pPr>
        <w:spacing w:line="360" w:lineRule="auto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4.1 </w:t>
      </w:r>
      <w:r w:rsidR="00596893" w:rsidRPr="00CF20A7">
        <w:rPr>
          <w:sz w:val="28"/>
          <w:szCs w:val="28"/>
        </w:rPr>
        <w:t>Определение трудовых показателей действующих лиц</w:t>
      </w:r>
    </w:p>
    <w:p w:rsidR="00596893" w:rsidRPr="00CF20A7" w:rsidRDefault="00466C32" w:rsidP="0001718F">
      <w:pPr>
        <w:numPr>
          <w:ilvl w:val="1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 </w:t>
      </w:r>
      <w:r w:rsidR="00596893" w:rsidRPr="00CF20A7">
        <w:rPr>
          <w:sz w:val="28"/>
          <w:szCs w:val="28"/>
        </w:rPr>
        <w:t>Определение весовых показателей вариантов использования</w:t>
      </w:r>
    </w:p>
    <w:p w:rsidR="00596893" w:rsidRPr="00CF20A7" w:rsidRDefault="00466C32" w:rsidP="0001718F">
      <w:pPr>
        <w:numPr>
          <w:ilvl w:val="1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 </w:t>
      </w:r>
      <w:r w:rsidR="00596893" w:rsidRPr="00CF20A7">
        <w:rPr>
          <w:sz w:val="28"/>
          <w:szCs w:val="28"/>
        </w:rPr>
        <w:t>Определение технической сложности проекта</w:t>
      </w:r>
    </w:p>
    <w:p w:rsidR="00596893" w:rsidRPr="00CF20A7" w:rsidRDefault="00466C32" w:rsidP="0001718F">
      <w:pPr>
        <w:numPr>
          <w:ilvl w:val="1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 </w:t>
      </w:r>
      <w:r w:rsidR="00596893" w:rsidRPr="00CF20A7">
        <w:rPr>
          <w:sz w:val="28"/>
          <w:szCs w:val="28"/>
        </w:rPr>
        <w:t>Определение ур</w:t>
      </w:r>
      <w:r w:rsidR="0001718F">
        <w:rPr>
          <w:sz w:val="28"/>
          <w:szCs w:val="28"/>
        </w:rPr>
        <w:t>овня квалификации разработчиков</w:t>
      </w:r>
    </w:p>
    <w:p w:rsidR="00596893" w:rsidRPr="00CF20A7" w:rsidRDefault="00596893" w:rsidP="0001718F">
      <w:pPr>
        <w:numPr>
          <w:ilvl w:val="1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Оценка трудоемкости проекта</w:t>
      </w:r>
    </w:p>
    <w:p w:rsidR="00596893" w:rsidRPr="00CF20A7" w:rsidRDefault="00596893" w:rsidP="0001718F">
      <w:pPr>
        <w:spacing w:line="360" w:lineRule="auto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Заключение</w:t>
      </w:r>
    </w:p>
    <w:p w:rsidR="00596893" w:rsidRPr="00CF20A7" w:rsidRDefault="00596893" w:rsidP="0001718F">
      <w:pPr>
        <w:spacing w:line="360" w:lineRule="auto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Список лит</w:t>
      </w:r>
      <w:r w:rsidR="00BD7518" w:rsidRPr="00CF20A7">
        <w:rPr>
          <w:sz w:val="28"/>
          <w:szCs w:val="28"/>
        </w:rPr>
        <w:t>ературы</w:t>
      </w:r>
    </w:p>
    <w:p w:rsidR="004A4281" w:rsidRPr="0001718F" w:rsidRDefault="0001718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4A4281" w:rsidRPr="0001718F">
        <w:rPr>
          <w:b/>
          <w:bCs/>
          <w:sz w:val="28"/>
          <w:szCs w:val="32"/>
        </w:rPr>
        <w:t>Введение</w:t>
      </w:r>
    </w:p>
    <w:p w:rsidR="0001718F" w:rsidRPr="00CF20A7" w:rsidRDefault="0001718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4A4281" w:rsidRPr="00CF20A7" w:rsidRDefault="004A4281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В настоящее время приобретает большую значимость процесс компьютеризации всех видов деятельности человечества</w:t>
      </w:r>
      <w:r w:rsidRPr="00CF20A7">
        <w:rPr>
          <w:sz w:val="28"/>
          <w:szCs w:val="28"/>
        </w:rPr>
        <w:t xml:space="preserve">: </w:t>
      </w:r>
      <w:r w:rsidRPr="00CF20A7">
        <w:rPr>
          <w:rFonts w:eastAsia="TimesNewRoman"/>
          <w:sz w:val="28"/>
          <w:szCs w:val="28"/>
        </w:rPr>
        <w:t>от традиционных</w:t>
      </w:r>
      <w:r w:rsidR="0001718F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интеллектуальных задач научного характера до автоматизации производственной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торговой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коммерческой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банковской и других видов деятельности</w:t>
      </w:r>
      <w:r w:rsidRPr="00CF20A7">
        <w:rPr>
          <w:sz w:val="28"/>
          <w:szCs w:val="28"/>
        </w:rPr>
        <w:t>.</w:t>
      </w:r>
    </w:p>
    <w:p w:rsidR="004A4281" w:rsidRPr="00CF20A7" w:rsidRDefault="004A4281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Этой всеобщей тенденции способствовали такие факторы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как появление и</w:t>
      </w:r>
      <w:r w:rsidR="0001718F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массовое применение персональных компьютеров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а также средств</w:t>
      </w:r>
      <w:r w:rsidR="0001718F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телекоммуникаций и вычислительных сетей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в том числе сети Интернет</w:t>
      </w:r>
      <w:r w:rsidRPr="00CF20A7">
        <w:rPr>
          <w:sz w:val="28"/>
          <w:szCs w:val="28"/>
        </w:rPr>
        <w:t xml:space="preserve">. </w:t>
      </w:r>
      <w:r w:rsidRPr="00CF20A7">
        <w:rPr>
          <w:rFonts w:eastAsia="TimesNewRoman"/>
          <w:sz w:val="28"/>
          <w:szCs w:val="28"/>
        </w:rPr>
        <w:t>Эти</w:t>
      </w:r>
      <w:r w:rsidR="0001718F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факторы сделали актуальной проблему развития и эффективного использования информационных ресурсов </w:t>
      </w:r>
      <w:r w:rsidRPr="00CF20A7">
        <w:rPr>
          <w:sz w:val="28"/>
          <w:szCs w:val="28"/>
        </w:rPr>
        <w:t xml:space="preserve">– </w:t>
      </w:r>
      <w:r w:rsidRPr="00CF20A7">
        <w:rPr>
          <w:rFonts w:eastAsia="TimesNewRoman"/>
          <w:sz w:val="28"/>
          <w:szCs w:val="28"/>
        </w:rPr>
        <w:t>как локальных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в рамках одного предприятия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так и глобальных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в рамках нескольких предприятий</w:t>
      </w:r>
      <w:r w:rsidRPr="00CF20A7">
        <w:rPr>
          <w:sz w:val="28"/>
          <w:szCs w:val="28"/>
        </w:rPr>
        <w:t>.</w:t>
      </w:r>
      <w:r w:rsidR="0001718F">
        <w:rPr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Стало ясно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что устоять в конкурентной борьбе смогут только те предприятия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 xml:space="preserve">которые будут применять в своей деятельности современные информационные технологии </w:t>
      </w:r>
      <w:r w:rsidRPr="00CF20A7">
        <w:rPr>
          <w:sz w:val="28"/>
          <w:szCs w:val="28"/>
        </w:rPr>
        <w:t>(</w:t>
      </w:r>
      <w:r w:rsidRPr="00CF20A7">
        <w:rPr>
          <w:rFonts w:eastAsia="TimesNewRoman"/>
          <w:sz w:val="28"/>
          <w:szCs w:val="28"/>
        </w:rPr>
        <w:t>ИТ</w:t>
      </w:r>
      <w:r w:rsidRPr="00CF20A7">
        <w:rPr>
          <w:sz w:val="28"/>
          <w:szCs w:val="28"/>
        </w:rPr>
        <w:t xml:space="preserve">). </w:t>
      </w:r>
      <w:r w:rsidRPr="00CF20A7">
        <w:rPr>
          <w:rFonts w:eastAsia="TimesNewRoman"/>
          <w:sz w:val="28"/>
          <w:szCs w:val="28"/>
        </w:rPr>
        <w:t>Именно ИТ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наряду с прогрессивными технологиями материального производства</w:t>
      </w:r>
      <w:r w:rsidRPr="00CF20A7">
        <w:rPr>
          <w:sz w:val="28"/>
          <w:szCs w:val="28"/>
        </w:rPr>
        <w:t xml:space="preserve">, </w:t>
      </w:r>
      <w:r w:rsidRPr="00CF20A7">
        <w:rPr>
          <w:rFonts w:eastAsia="TimesNewRoman"/>
          <w:sz w:val="28"/>
          <w:szCs w:val="28"/>
        </w:rPr>
        <w:t>позволяют существенно повысить</w:t>
      </w:r>
      <w:r w:rsidR="0001718F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производительность труда и качество выпускаемой продукции одновременно со значительным сокращением сроков постановки на производство и выпуска новых, более совершенных изделий, отвечающих запросам и ожиданиям потребителей.</w:t>
      </w:r>
    </w:p>
    <w:p w:rsidR="00465EBA" w:rsidRPr="00CF20A7" w:rsidRDefault="00465EBA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Процесс информатизации управления на предприятиях с использованием современных компьютерных технологий идет нарастающими темпами. Предприятие тратит огромные деньги на технику, программное обеспечение, оплату поставщиков готовых решений и услуг системных интеграторов. Но взамен, как правило, получает лишь ускорение документирования различных бизнес-процедур. Причина кроется в отсутствии системного подхода при создании информационных управленческих систем. Системный же подход требует осознания руководством целей информатизации и средств их достижения.</w:t>
      </w:r>
    </w:p>
    <w:p w:rsidR="00BD7518" w:rsidRPr="00CF20A7" w:rsidRDefault="00465EBA" w:rsidP="00CF20A7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F20A7">
        <w:rPr>
          <w:rFonts w:ascii="Times New Roman" w:hAnsi="Times New Roman" w:cs="Times New Roman"/>
          <w:color w:val="auto"/>
          <w:sz w:val="28"/>
          <w:szCs w:val="28"/>
        </w:rPr>
        <w:t xml:space="preserve">На сегодняшний день внедрение современных методов управления с использование ИТ является очень актуальной темой в связи с быстро развивающейся конъюнктурой рынка. Целью курсовой работы является </w:t>
      </w:r>
      <w:r w:rsidR="00BB61BF" w:rsidRPr="00CF20A7">
        <w:rPr>
          <w:rFonts w:ascii="Times New Roman" w:hAnsi="Times New Roman" w:cs="Times New Roman"/>
          <w:color w:val="auto"/>
          <w:sz w:val="28"/>
          <w:szCs w:val="28"/>
        </w:rPr>
        <w:t xml:space="preserve">закрепление и углубление знаний, полученных при изучении дисциплины, а также получение практических навыков при разработке </w:t>
      </w:r>
      <w:r w:rsidR="006324BD" w:rsidRPr="00CF20A7">
        <w:rPr>
          <w:rFonts w:ascii="Times New Roman" w:hAnsi="Times New Roman" w:cs="Times New Roman"/>
          <w:color w:val="auto"/>
          <w:sz w:val="28"/>
          <w:szCs w:val="28"/>
        </w:rPr>
        <w:t xml:space="preserve">проекта </w:t>
      </w:r>
      <w:r w:rsidRPr="00CF20A7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информационной системы </w:t>
      </w:r>
      <w:r w:rsidR="00BB61BF" w:rsidRPr="00CF20A7">
        <w:rPr>
          <w:rFonts w:ascii="Times New Roman" w:hAnsi="Times New Roman" w:cs="Times New Roman"/>
          <w:color w:val="auto"/>
          <w:sz w:val="28"/>
          <w:szCs w:val="28"/>
        </w:rPr>
        <w:t xml:space="preserve">управления </w:t>
      </w:r>
      <w:r w:rsidR="00466C32" w:rsidRPr="00CF20A7">
        <w:rPr>
          <w:rFonts w:ascii="Times New Roman" w:hAnsi="Times New Roman" w:cs="Times New Roman"/>
          <w:color w:val="auto"/>
          <w:sz w:val="28"/>
          <w:szCs w:val="28"/>
        </w:rPr>
        <w:t>безопасностью</w:t>
      </w:r>
      <w:r w:rsidR="00BB61BF" w:rsidRPr="00CF20A7">
        <w:rPr>
          <w:rFonts w:ascii="Times New Roman" w:eastAsia="TimesNewRoman" w:hAnsi="Times New Roman" w:cs="Times New Roman"/>
          <w:color w:val="auto"/>
          <w:sz w:val="28"/>
          <w:szCs w:val="28"/>
        </w:rPr>
        <w:t xml:space="preserve"> на основе новейших достижений науки и техники, используя при этом стандарты и справочные данные, ГОСТы и технические условия, каталоги изделий и др. информационные материалы</w:t>
      </w:r>
      <w:r w:rsidR="000171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60ADD" w:rsidRPr="0001718F" w:rsidRDefault="0001718F" w:rsidP="00CF20A7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E60ADD" w:rsidRPr="0001718F">
        <w:rPr>
          <w:b/>
          <w:sz w:val="28"/>
          <w:szCs w:val="32"/>
        </w:rPr>
        <w:t>1</w:t>
      </w:r>
      <w:r w:rsidR="00476523" w:rsidRPr="0001718F">
        <w:rPr>
          <w:b/>
          <w:sz w:val="28"/>
          <w:szCs w:val="32"/>
        </w:rPr>
        <w:t>. Постановка задачи</w:t>
      </w:r>
    </w:p>
    <w:p w:rsidR="0001718F" w:rsidRDefault="0001718F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024214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Информационная система управления безопасностью</w:t>
      </w:r>
    </w:p>
    <w:p w:rsidR="00476523" w:rsidRPr="00CF20A7" w:rsidRDefault="006102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Главной задачей курсовой работы является постро</w:t>
      </w:r>
      <w:r w:rsidR="00953501">
        <w:rPr>
          <w:sz w:val="28"/>
          <w:szCs w:val="28"/>
        </w:rPr>
        <w:t>ение</w:t>
      </w:r>
      <w:r w:rsidRPr="00CF20A7">
        <w:rPr>
          <w:sz w:val="28"/>
          <w:szCs w:val="28"/>
        </w:rPr>
        <w:t xml:space="preserve"> целостной системы защиты автоматизированной информационной системы</w:t>
      </w:r>
      <w:r w:rsidR="00466C32" w:rsidRPr="00CF20A7">
        <w:rPr>
          <w:sz w:val="28"/>
          <w:szCs w:val="28"/>
        </w:rPr>
        <w:t xml:space="preserve"> (АИС)</w:t>
      </w:r>
      <w:r w:rsidRPr="00CF20A7">
        <w:rPr>
          <w:sz w:val="28"/>
          <w:szCs w:val="28"/>
        </w:rPr>
        <w:t>. Данная АИС осуществляет автоматизацию некоторого процесса обработки конфиденциальной информации, включая все аспекты этого процесса, связанные с обеспечением безопасности обрабатываемой информации, соответствует требованиям и критериям стандартов информационной безопасности.</w:t>
      </w:r>
      <w:r w:rsidR="0001718F">
        <w:rPr>
          <w:sz w:val="28"/>
          <w:szCs w:val="28"/>
        </w:rPr>
        <w:t xml:space="preserve"> </w:t>
      </w:r>
      <w:r w:rsidRPr="00CF20A7">
        <w:rPr>
          <w:sz w:val="28"/>
          <w:szCs w:val="28"/>
        </w:rPr>
        <w:t xml:space="preserve">Разработаем проект системы обеспечения информационной безопасности, включающей системы защиты от несанкционированного доступа на автономных компьютерах и рабочих станциях в локальных вычислительных сетях, системы защиты от несанкционированного доступа из глобальных сетей общего пользования. </w:t>
      </w:r>
      <w:r w:rsidR="00B62702" w:rsidRPr="00CF20A7">
        <w:rPr>
          <w:sz w:val="28"/>
          <w:szCs w:val="28"/>
        </w:rPr>
        <w:t>Данная разработка предназначена для обеспечения безопасности информации в автоматизированной системе продаж. Данный программный продукт ориентирован на всех сотрудников магазина, работающих с автоматизированной системой. Так же данная система позволяет её администратору вести контроль всех действий пользователей.</w:t>
      </w:r>
    </w:p>
    <w:p w:rsidR="00B62702" w:rsidRPr="00CF20A7" w:rsidRDefault="006102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В системе участвуют следующие лица: администратор системы, пользователь и сама система. </w:t>
      </w:r>
    </w:p>
    <w:p w:rsidR="002B3834" w:rsidRPr="0001718F" w:rsidRDefault="0001718F" w:rsidP="00CF20A7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2B3834" w:rsidRPr="0001718F">
        <w:rPr>
          <w:b/>
          <w:sz w:val="28"/>
          <w:szCs w:val="32"/>
        </w:rPr>
        <w:t>2. Разработка требований</w:t>
      </w:r>
    </w:p>
    <w:p w:rsidR="0001718F" w:rsidRPr="0001718F" w:rsidRDefault="0001718F" w:rsidP="00CF20A7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2B3834" w:rsidRPr="0001718F" w:rsidRDefault="002B3834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718F">
        <w:rPr>
          <w:b/>
          <w:sz w:val="28"/>
          <w:szCs w:val="28"/>
        </w:rPr>
        <w:t>2.1 Глоссарий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  <w:u w:val="single"/>
        </w:rPr>
        <w:t>Администратор сети</w:t>
      </w:r>
      <w:r w:rsidRPr="00CF20A7">
        <w:rPr>
          <w:sz w:val="28"/>
          <w:szCs w:val="28"/>
        </w:rPr>
        <w:t xml:space="preserve"> — сотрудник, отвечающий за работу компьютерной сети предприятия в штатном режиме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  <w:u w:val="single"/>
        </w:rPr>
        <w:t xml:space="preserve">Пользователь </w:t>
      </w:r>
      <w:r w:rsidRPr="00CF20A7">
        <w:rPr>
          <w:sz w:val="28"/>
          <w:szCs w:val="28"/>
        </w:rPr>
        <w:t>— лицо или организация, которое использует действующую систему для выполнения конкретной функции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  <w:u w:val="single"/>
        </w:rPr>
        <w:t>Доступ</w:t>
      </w:r>
      <w:r w:rsidRPr="00CF20A7">
        <w:rPr>
          <w:sz w:val="28"/>
          <w:szCs w:val="28"/>
        </w:rPr>
        <w:t xml:space="preserve"> - метод, процесс или совокупность правил взаимодействия с сетью или системой с целью использования их ресурсов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  <w:u w:val="single"/>
        </w:rPr>
        <w:t>Регистрация в системе</w:t>
      </w:r>
      <w:r w:rsidRPr="00CF20A7">
        <w:rPr>
          <w:sz w:val="28"/>
          <w:szCs w:val="28"/>
        </w:rPr>
        <w:t xml:space="preserve"> - получение пароля и доступа пользователя к системе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  <w:u w:val="single"/>
        </w:rPr>
        <w:t>Безопасность информации</w:t>
      </w:r>
      <w:r w:rsidRPr="00CF20A7">
        <w:rPr>
          <w:sz w:val="28"/>
          <w:szCs w:val="28"/>
        </w:rPr>
        <w:t xml:space="preserve"> - средства аутентификации и управления доступом к ресурсам системы</w:t>
      </w:r>
    </w:p>
    <w:p w:rsidR="0040676A" w:rsidRPr="00CF20A7" w:rsidRDefault="00B62702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  <w:u w:val="single"/>
        </w:rPr>
        <w:t>Автоматизированная система продаж</w:t>
      </w:r>
      <w:r w:rsidRPr="00CF20A7">
        <w:rPr>
          <w:sz w:val="28"/>
          <w:szCs w:val="28"/>
        </w:rPr>
        <w:t xml:space="preserve"> -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</w:t>
      </w:r>
    </w:p>
    <w:p w:rsidR="0026239A" w:rsidRPr="00CF20A7" w:rsidRDefault="0026239A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2B3834" w:rsidRDefault="002B3834" w:rsidP="00CF20A7">
      <w:pPr>
        <w:numPr>
          <w:ilvl w:val="1"/>
          <w:numId w:val="1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01718F">
        <w:rPr>
          <w:b/>
          <w:sz w:val="28"/>
          <w:szCs w:val="28"/>
        </w:rPr>
        <w:t>Диаграмма вариантов использования</w:t>
      </w:r>
      <w:r w:rsidR="000D767F" w:rsidRPr="0001718F">
        <w:rPr>
          <w:b/>
          <w:sz w:val="28"/>
          <w:szCs w:val="28"/>
        </w:rPr>
        <w:t xml:space="preserve"> для системы безопасности</w:t>
      </w:r>
    </w:p>
    <w:p w:rsidR="0001718F" w:rsidRPr="0001718F" w:rsidRDefault="0001718F" w:rsidP="0001718F">
      <w:pPr>
        <w:spacing w:line="360" w:lineRule="auto"/>
        <w:jc w:val="both"/>
        <w:rPr>
          <w:b/>
          <w:sz w:val="28"/>
          <w:szCs w:val="28"/>
        </w:rPr>
      </w:pPr>
    </w:p>
    <w:p w:rsidR="0040676A" w:rsidRPr="0001718F" w:rsidRDefault="008535DB" w:rsidP="00CF20A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41.75pt">
            <v:imagedata r:id="rId7" o:title=""/>
          </v:shape>
        </w:pict>
      </w:r>
    </w:p>
    <w:p w:rsidR="00D7695A" w:rsidRPr="00CF20A7" w:rsidRDefault="0040676A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Рисунок 2.1 Диаграмма Вариантов использования для системы </w:t>
      </w:r>
      <w:r w:rsidR="00D7695A" w:rsidRPr="00CF20A7">
        <w:rPr>
          <w:sz w:val="28"/>
          <w:szCs w:val="28"/>
        </w:rPr>
        <w:t>«</w:t>
      </w:r>
      <w:r w:rsidR="00B62702" w:rsidRPr="00CF20A7">
        <w:rPr>
          <w:sz w:val="28"/>
          <w:szCs w:val="28"/>
        </w:rPr>
        <w:t>безопасность</w:t>
      </w:r>
      <w:r w:rsidR="005D4A4E" w:rsidRPr="00CF20A7">
        <w:rPr>
          <w:sz w:val="28"/>
          <w:szCs w:val="28"/>
        </w:rPr>
        <w:t>»</w:t>
      </w:r>
      <w:r w:rsidR="00D7695A" w:rsidRPr="00CF20A7">
        <w:rPr>
          <w:sz w:val="28"/>
          <w:szCs w:val="28"/>
        </w:rPr>
        <w:t>.</w:t>
      </w:r>
    </w:p>
    <w:p w:rsidR="0026239A" w:rsidRPr="0001718F" w:rsidRDefault="0001718F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718F">
        <w:rPr>
          <w:b/>
          <w:sz w:val="28"/>
          <w:szCs w:val="28"/>
        </w:rPr>
        <w:t>2.</w:t>
      </w:r>
      <w:r w:rsidR="00D7695A" w:rsidRPr="0001718F">
        <w:rPr>
          <w:b/>
          <w:sz w:val="28"/>
          <w:szCs w:val="28"/>
        </w:rPr>
        <w:t>3 Спецификации вариантов использования (Сценарий)</w:t>
      </w:r>
    </w:p>
    <w:p w:rsidR="0001718F" w:rsidRDefault="0001718F" w:rsidP="00CF20A7">
      <w:pPr>
        <w:spacing w:line="360" w:lineRule="auto"/>
        <w:ind w:firstLine="709"/>
        <w:jc w:val="both"/>
        <w:rPr>
          <w:sz w:val="28"/>
          <w:u w:val="single"/>
        </w:rPr>
      </w:pP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«вход в систему»: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пользователь, администратор сети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войти пользователю в систему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1.Пользователь/администратор запускает систему (вводит свой логин и пароль).</w:t>
      </w:r>
      <w:r w:rsidR="0001718F">
        <w:rPr>
          <w:sz w:val="28"/>
        </w:rPr>
        <w:t xml:space="preserve"> </w:t>
      </w:r>
      <w:r w:rsidRPr="00CF20A7">
        <w:rPr>
          <w:sz w:val="28"/>
        </w:rPr>
        <w:t>Исключение№1:Логин и</w:t>
      </w:r>
      <w:r w:rsidR="00E80291" w:rsidRPr="00CF20A7">
        <w:rPr>
          <w:sz w:val="28"/>
        </w:rPr>
        <w:t>ли пароль пользователя/администратора неверный.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Исключение№1:</w:t>
      </w:r>
      <w:r w:rsidRPr="00CF20A7">
        <w:rPr>
          <w:sz w:val="28"/>
        </w:rPr>
        <w:t>Пользователь повторно пытается войти в систему или обращае</w:t>
      </w:r>
      <w:r w:rsidR="00E80291" w:rsidRPr="00CF20A7">
        <w:rPr>
          <w:sz w:val="28"/>
        </w:rPr>
        <w:t>тся к системному администратору/Сис.администратор взламывает систему для выяснения верного логина или пароля.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«блокировка терминала»: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Пользователь, системный администратор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заблокировать терминал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1.Пользователь/администратор определенным сочетанием клавиш блокирует терминал, вследствие чего в системе запускается заставка с запросом пароля.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«создание файлов»: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пользователь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создать файлы для работы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1.Пользователь в системе нажимает на кнопку «создать новый файл».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2.В системе автоматически создается чистый документ. Исключение№1: отказ в системе.</w:t>
      </w:r>
    </w:p>
    <w:p w:rsidR="007E066D" w:rsidRPr="00CF20A7" w:rsidRDefault="007E066D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3.Пользователь назначает права доступа.</w:t>
      </w:r>
    </w:p>
    <w:p w:rsidR="007E066D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Исключение№1</w:t>
      </w:r>
      <w:r w:rsidRPr="00CF20A7">
        <w:rPr>
          <w:sz w:val="28"/>
        </w:rPr>
        <w:t>: вызвать системного администратора.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«пометка документов на удаление»: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пользователь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Цель: </w:t>
      </w:r>
      <w:r w:rsidRPr="00CF20A7">
        <w:rPr>
          <w:sz w:val="28"/>
        </w:rPr>
        <w:t>выделить ненужные файлы для удаления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1.Пользователь при необходимости удаления ненужных файлов нажимает на кнопку «пометить на удаление». Исключение№1: пользователь пометил не тот файл.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2.Система автоматически отправляет помеченный файл в журнал, который после определенной очистки удаляется. Исключение№2: отказ в системе.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Исключение№1</w:t>
      </w:r>
      <w:r w:rsidRPr="00CF20A7">
        <w:rPr>
          <w:sz w:val="28"/>
        </w:rPr>
        <w:t>: Снять галочку с помеченного файла и выбрать нужный файл.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Исключение№2</w:t>
      </w:r>
      <w:r w:rsidRPr="00CF20A7">
        <w:rPr>
          <w:sz w:val="28"/>
        </w:rPr>
        <w:t xml:space="preserve">: </w:t>
      </w:r>
      <w:r w:rsidR="007E066D" w:rsidRPr="00CF20A7">
        <w:rPr>
          <w:sz w:val="28"/>
        </w:rPr>
        <w:t>Отправить уведомление на восстановление файлов для системного администратора</w:t>
      </w:r>
      <w:r w:rsidRPr="00CF20A7">
        <w:rPr>
          <w:sz w:val="28"/>
        </w:rPr>
        <w:t>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«добавление пользователя»: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Системный администратор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добавить нового пользователя в систему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1.Системный администратор нажимает на кнопку «добавить новую учетную запись»</w:t>
      </w:r>
    </w:p>
    <w:p w:rsidR="007E066D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 xml:space="preserve">2.Система </w:t>
      </w:r>
      <w:r w:rsidR="00ED39D2" w:rsidRPr="00CF20A7">
        <w:rPr>
          <w:sz w:val="28"/>
        </w:rPr>
        <w:t>запрашивает данные о новом пользователе</w:t>
      </w:r>
      <w:r w:rsidR="007E066D" w:rsidRPr="00CF20A7">
        <w:rPr>
          <w:sz w:val="28"/>
        </w:rPr>
        <w:t>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 xml:space="preserve">3.Системный администратор </w:t>
      </w:r>
      <w:r w:rsidR="00ED39D2" w:rsidRPr="00CF20A7">
        <w:rPr>
          <w:sz w:val="28"/>
        </w:rPr>
        <w:t>заполняет окно данных о пользователе и нажимает на кнопку «ок»</w:t>
      </w:r>
      <w:r w:rsidRPr="00CF20A7">
        <w:rPr>
          <w:sz w:val="28"/>
        </w:rPr>
        <w:t>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«удаление пользователя»: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Системный администратор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удалить пользователя из системы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7E066D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 xml:space="preserve">1.Системный администратор в системе </w:t>
      </w:r>
      <w:r w:rsidR="007E066D" w:rsidRPr="00CF20A7">
        <w:rPr>
          <w:sz w:val="28"/>
        </w:rPr>
        <w:t>заходит в раздел пользователей.</w:t>
      </w:r>
    </w:p>
    <w:p w:rsidR="007E066D" w:rsidRPr="00CF20A7" w:rsidRDefault="007E066D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2.Сис. администратор выбирает нужного пользователя</w:t>
      </w:r>
    </w:p>
    <w:p w:rsidR="00B62702" w:rsidRPr="00CF20A7" w:rsidRDefault="007E066D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 xml:space="preserve">3.Сис.администратор </w:t>
      </w:r>
      <w:r w:rsidR="00B62702" w:rsidRPr="00CF20A7">
        <w:rPr>
          <w:sz w:val="28"/>
        </w:rPr>
        <w:t>нажимает на кнопку «удалить учетную запись».</w:t>
      </w:r>
    </w:p>
    <w:p w:rsidR="00B62702" w:rsidRPr="00CF20A7" w:rsidRDefault="007E066D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4</w:t>
      </w:r>
      <w:r w:rsidR="00B62702" w:rsidRPr="00CF20A7">
        <w:rPr>
          <w:sz w:val="28"/>
        </w:rPr>
        <w:t>.Система удаляет существующую учетную запись.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«Изменение прав доступа пользователей»: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Системный администратор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изменить ограничения прав пользователей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1.Системный администратор на своем сервере открывает средство локальной политики безопасности.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2.Системный администратор выбирает из существующих учетных записей нужную и расширяет, либо сужает критерии пользования системой.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«смена пароля пользователей»: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Системный администратор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сменить пароль к входу в систему пользователя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1.Системный администратор на своем сервере открывает средство локальной политики безопасности.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2.Системный администратор выбирает из существующих учетных записей нужную и меняет пароль к ней.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«удаление документов, помеченных на удаление»: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Системный администратор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 xml:space="preserve">: </w:t>
      </w:r>
      <w:r w:rsidR="00ED39D2" w:rsidRPr="00CF20A7">
        <w:rPr>
          <w:sz w:val="28"/>
        </w:rPr>
        <w:t>удалить помеченные файлы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1.Системный администратор на своем сервере открывает журнал, в котором хранятся документы, помеченные на удаление пользователями.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2.Системный администратор нажимает на кнопку «удалить файлы»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«просмотр журнала операций»: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Системный администратор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просмотр журнала операций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1.Системный администратор на своем сервере открывает журнал операций, проведенных пользователями системы.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2.Системный администратор просматривает все операции. Исключение№1: Существует операция с неверным содержанием.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Исключение№1:</w:t>
      </w:r>
      <w:r w:rsidRPr="00CF20A7">
        <w:rPr>
          <w:sz w:val="28"/>
        </w:rPr>
        <w:t xml:space="preserve"> </w:t>
      </w:r>
      <w:r w:rsidR="007E066D" w:rsidRPr="00CF20A7">
        <w:rPr>
          <w:sz w:val="28"/>
        </w:rPr>
        <w:t>Заблокировать операцию до выяснения обстоятельств.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«запись времени работы пользователя в системе»: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система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вести учет рабочего времени пользователя</w:t>
      </w:r>
    </w:p>
    <w:p w:rsidR="00ED39D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1.Система при входе пользователем в систему начинает вести отсчет времени присутствия пользователя.</w:t>
      </w:r>
    </w:p>
    <w:p w:rsidR="00ED39D2" w:rsidRPr="00CF20A7" w:rsidRDefault="00ED39D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2.При нажатии блокировки терминала пользователем система приостанавливает отсчет времени работы.</w:t>
      </w:r>
    </w:p>
    <w:p w:rsidR="00ED39D2" w:rsidRPr="00CF20A7" w:rsidRDefault="00ED39D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3.При выходе из блокировки система начинает снова отсчет времени работы.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 xml:space="preserve">2.Система сохраняет отсчитанное время </w:t>
      </w:r>
      <w:r w:rsidR="00ED39D2" w:rsidRPr="00CF20A7">
        <w:rPr>
          <w:sz w:val="28"/>
        </w:rPr>
        <w:t xml:space="preserve">работы </w:t>
      </w:r>
      <w:r w:rsidRPr="00CF20A7">
        <w:rPr>
          <w:sz w:val="28"/>
        </w:rPr>
        <w:t>в журнале.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Сценарий ВИ «ведение журнала операций пользователя»: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 xml:space="preserve">Актёры: </w:t>
      </w:r>
      <w:r w:rsidRPr="00CF20A7">
        <w:rPr>
          <w:sz w:val="28"/>
        </w:rPr>
        <w:t>система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  <w:u w:val="single"/>
        </w:rPr>
        <w:t>Цель</w:t>
      </w:r>
      <w:r w:rsidRPr="00CF20A7">
        <w:rPr>
          <w:sz w:val="28"/>
        </w:rPr>
        <w:t>: ведение журнала операций пользователя</w:t>
      </w:r>
    </w:p>
    <w:p w:rsidR="00B62702" w:rsidRPr="00CF20A7" w:rsidRDefault="00B62702" w:rsidP="00CF20A7">
      <w:pPr>
        <w:spacing w:line="360" w:lineRule="auto"/>
        <w:ind w:firstLine="709"/>
        <w:jc w:val="both"/>
        <w:rPr>
          <w:sz w:val="28"/>
          <w:u w:val="single"/>
        </w:rPr>
      </w:pPr>
      <w:r w:rsidRPr="00CF20A7">
        <w:rPr>
          <w:sz w:val="28"/>
          <w:u w:val="single"/>
        </w:rPr>
        <w:t>Основной ход событий:</w:t>
      </w:r>
    </w:p>
    <w:p w:rsidR="0026239A" w:rsidRPr="00CF20A7" w:rsidRDefault="00B62702" w:rsidP="00CF20A7">
      <w:pPr>
        <w:spacing w:line="360" w:lineRule="auto"/>
        <w:ind w:firstLine="709"/>
        <w:jc w:val="both"/>
        <w:rPr>
          <w:sz w:val="28"/>
        </w:rPr>
      </w:pPr>
      <w:r w:rsidRPr="00CF20A7">
        <w:rPr>
          <w:sz w:val="28"/>
        </w:rPr>
        <w:t>1.Система при входе пользователем в систему сохраняет все операции, проделанные пользователем за рабочее время.</w:t>
      </w:r>
    </w:p>
    <w:p w:rsidR="0026239A" w:rsidRPr="00CF20A7" w:rsidRDefault="0026239A" w:rsidP="00CF20A7">
      <w:pPr>
        <w:spacing w:line="360" w:lineRule="auto"/>
        <w:ind w:firstLine="709"/>
        <w:jc w:val="both"/>
        <w:rPr>
          <w:sz w:val="28"/>
        </w:rPr>
      </w:pPr>
    </w:p>
    <w:p w:rsidR="004B5B75" w:rsidRDefault="000924FC" w:rsidP="00C4278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 xml:space="preserve">2.4 </w:t>
      </w:r>
      <w:r w:rsidR="004B5B75" w:rsidRPr="00C42786">
        <w:rPr>
          <w:b/>
          <w:sz w:val="28"/>
          <w:szCs w:val="28"/>
        </w:rPr>
        <w:t>Матрица требований</w:t>
      </w:r>
    </w:p>
    <w:p w:rsidR="00C42786" w:rsidRPr="00C42786" w:rsidRDefault="00C42786" w:rsidP="00C4278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B5B75" w:rsidRPr="00CF20A7" w:rsidRDefault="008535DB" w:rsidP="00CF20A7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pict>
          <v:shape id="_x0000_i1026" type="#_x0000_t75" style="width:234.75pt;height:164.25pt">
            <v:imagedata r:id="rId8" o:title=""/>
          </v:shape>
        </w:pict>
      </w:r>
    </w:p>
    <w:p w:rsidR="004B5B75" w:rsidRPr="00CF20A7" w:rsidRDefault="00604B9C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Рисунок 2.2 Матрица требований </w:t>
      </w:r>
      <w:r w:rsidR="00587675" w:rsidRPr="00CF20A7">
        <w:rPr>
          <w:sz w:val="28"/>
          <w:szCs w:val="28"/>
        </w:rPr>
        <w:t xml:space="preserve">«варианты использования» </w:t>
      </w:r>
      <w:r w:rsidRPr="00CF20A7">
        <w:rPr>
          <w:sz w:val="28"/>
          <w:szCs w:val="28"/>
        </w:rPr>
        <w:t xml:space="preserve">для системы </w:t>
      </w:r>
    </w:p>
    <w:p w:rsidR="00604B9C" w:rsidRPr="00CF20A7" w:rsidRDefault="008535DB" w:rsidP="00CF20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70pt;height:144.75pt">
            <v:imagedata r:id="rId9" o:title=""/>
          </v:shape>
        </w:pict>
      </w:r>
    </w:p>
    <w:p w:rsidR="00604B9C" w:rsidRDefault="00604B9C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Рисунок 2.</w:t>
      </w:r>
      <w:r w:rsidR="00F311FD" w:rsidRPr="00CF20A7">
        <w:rPr>
          <w:sz w:val="28"/>
          <w:szCs w:val="28"/>
        </w:rPr>
        <w:t>3</w:t>
      </w:r>
      <w:r w:rsidR="0050397D" w:rsidRPr="00CF20A7">
        <w:rPr>
          <w:sz w:val="28"/>
          <w:szCs w:val="28"/>
        </w:rPr>
        <w:t xml:space="preserve"> </w:t>
      </w:r>
      <w:r w:rsidRPr="00CF20A7">
        <w:rPr>
          <w:sz w:val="28"/>
          <w:szCs w:val="28"/>
        </w:rPr>
        <w:t>Матрица нефункцио</w:t>
      </w:r>
      <w:r w:rsidR="0050397D" w:rsidRPr="00CF20A7">
        <w:rPr>
          <w:sz w:val="28"/>
          <w:szCs w:val="28"/>
        </w:rPr>
        <w:t>нальных требований для системы</w:t>
      </w:r>
    </w:p>
    <w:p w:rsidR="00C42786" w:rsidRPr="00CF20A7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587675" w:rsidRPr="00CF20A7" w:rsidRDefault="008535DB" w:rsidP="00CF20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98.5pt;height:273.75pt">
            <v:imagedata r:id="rId10" o:title=""/>
          </v:shape>
        </w:pict>
      </w:r>
    </w:p>
    <w:p w:rsidR="00587675" w:rsidRDefault="0050397D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Рисунок 2.4 </w:t>
      </w:r>
      <w:r w:rsidR="00587675" w:rsidRPr="00CF20A7">
        <w:rPr>
          <w:sz w:val="28"/>
          <w:szCs w:val="28"/>
        </w:rPr>
        <w:t>Матрица функциональных требований для системы</w:t>
      </w:r>
    </w:p>
    <w:p w:rsidR="00587675" w:rsidRPr="00CF20A7" w:rsidRDefault="00306C1D" w:rsidP="00CF20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8535DB">
        <w:rPr>
          <w:sz w:val="28"/>
          <w:szCs w:val="32"/>
        </w:rPr>
        <w:pict>
          <v:shape id="_x0000_i1029" type="#_x0000_t75" style="width:244.5pt;height:286.5pt">
            <v:imagedata r:id="rId11" o:title=""/>
          </v:shape>
        </w:pict>
      </w:r>
    </w:p>
    <w:p w:rsidR="00587675" w:rsidRPr="00CF20A7" w:rsidRDefault="0050397D" w:rsidP="00CF20A7">
      <w:pPr>
        <w:spacing w:line="360" w:lineRule="auto"/>
        <w:ind w:firstLine="709"/>
        <w:jc w:val="both"/>
        <w:rPr>
          <w:sz w:val="28"/>
          <w:szCs w:val="32"/>
        </w:rPr>
      </w:pPr>
      <w:r w:rsidRPr="00CF20A7">
        <w:rPr>
          <w:sz w:val="28"/>
          <w:szCs w:val="28"/>
        </w:rPr>
        <w:t xml:space="preserve">Рисунок 2.4 </w:t>
      </w:r>
      <w:r w:rsidR="005458D6" w:rsidRPr="00CF20A7">
        <w:rPr>
          <w:sz w:val="28"/>
          <w:szCs w:val="28"/>
        </w:rPr>
        <w:t>Матрица трассировки для системы</w:t>
      </w:r>
    </w:p>
    <w:p w:rsidR="00466C32" w:rsidRPr="00CF20A7" w:rsidRDefault="00466C32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466C32" w:rsidRPr="00C42786" w:rsidRDefault="00150B47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>2.5 Диаг</w:t>
      </w:r>
      <w:r w:rsidR="00466C32" w:rsidRPr="00C42786">
        <w:rPr>
          <w:b/>
          <w:sz w:val="28"/>
          <w:szCs w:val="28"/>
        </w:rPr>
        <w:t>рамма действий</w:t>
      </w:r>
    </w:p>
    <w:p w:rsidR="00466C32" w:rsidRPr="00C42786" w:rsidRDefault="008535DB" w:rsidP="00CF20A7">
      <w:pPr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b/>
          <w:sz w:val="28"/>
          <w:szCs w:val="36"/>
        </w:rPr>
        <w:pict>
          <v:shape id="_x0000_i1030" type="#_x0000_t75" style="width:236.25pt;height:267.75pt">
            <v:imagedata r:id="rId12" o:title=""/>
          </v:shape>
        </w:pict>
      </w:r>
    </w:p>
    <w:p w:rsidR="00466C32" w:rsidRPr="00CF20A7" w:rsidRDefault="00466C32" w:rsidP="00CF20A7">
      <w:pPr>
        <w:spacing w:line="360" w:lineRule="auto"/>
        <w:ind w:firstLine="709"/>
        <w:jc w:val="both"/>
        <w:rPr>
          <w:sz w:val="28"/>
          <w:szCs w:val="32"/>
        </w:rPr>
      </w:pPr>
      <w:r w:rsidRPr="00CF20A7">
        <w:rPr>
          <w:sz w:val="28"/>
          <w:szCs w:val="28"/>
        </w:rPr>
        <w:t xml:space="preserve">Рисунок </w:t>
      </w:r>
      <w:r w:rsidR="00150B47" w:rsidRPr="00CF20A7">
        <w:rPr>
          <w:sz w:val="28"/>
          <w:szCs w:val="28"/>
        </w:rPr>
        <w:t>2.5</w:t>
      </w:r>
      <w:r w:rsidRPr="00CF20A7">
        <w:rPr>
          <w:sz w:val="28"/>
          <w:szCs w:val="28"/>
        </w:rPr>
        <w:t xml:space="preserve"> Диаграмма действий для системы</w:t>
      </w:r>
    </w:p>
    <w:p w:rsidR="00150B47" w:rsidRDefault="00C42786" w:rsidP="00CF20A7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150B47" w:rsidRPr="00C42786">
        <w:rPr>
          <w:b/>
          <w:sz w:val="28"/>
          <w:szCs w:val="32"/>
        </w:rPr>
        <w:t>3. Проектирование</w:t>
      </w:r>
    </w:p>
    <w:p w:rsidR="00C42786" w:rsidRPr="00C42786" w:rsidRDefault="00C42786" w:rsidP="00CF20A7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150B47" w:rsidRDefault="00150B47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>3.1 Диаграмма классов</w:t>
      </w:r>
    </w:p>
    <w:p w:rsidR="00C42786" w:rsidRPr="00C42786" w:rsidRDefault="00C42786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50B47" w:rsidRPr="00CF20A7" w:rsidRDefault="008535DB" w:rsidP="00C42786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pict>
          <v:shape id="_x0000_i1031" type="#_x0000_t75" style="width:330.75pt;height:289.5pt">
            <v:imagedata r:id="rId13" o:title=""/>
          </v:shape>
        </w:pict>
      </w: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Рисунок 3.1 Диаграмма классов для системы</w:t>
      </w:r>
    </w:p>
    <w:p w:rsidR="00C42786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Таблица 3.1 Описание класса «Система».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392"/>
        <w:gridCol w:w="3391"/>
        <w:gridCol w:w="3881"/>
      </w:tblGrid>
      <w:tr w:rsidR="00150B47" w:rsidRPr="00C42786" w:rsidTr="00C42786">
        <w:trPr>
          <w:jc w:val="center"/>
        </w:trPr>
        <w:tc>
          <w:tcPr>
            <w:tcW w:w="0" w:type="auto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№</w:t>
            </w:r>
          </w:p>
        </w:tc>
        <w:tc>
          <w:tcPr>
            <w:tcW w:w="1424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Атрибуты</w:t>
            </w:r>
          </w:p>
        </w:tc>
        <w:tc>
          <w:tcPr>
            <w:tcW w:w="360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Операции</w:t>
            </w:r>
          </w:p>
        </w:tc>
        <w:tc>
          <w:tcPr>
            <w:tcW w:w="414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Примечание</w:t>
            </w:r>
          </w:p>
        </w:tc>
      </w:tr>
      <w:tr w:rsidR="00150B47" w:rsidRPr="00C42786" w:rsidTr="00C42786">
        <w:trPr>
          <w:trHeight w:val="827"/>
          <w:jc w:val="center"/>
        </w:trPr>
        <w:tc>
          <w:tcPr>
            <w:tcW w:w="0" w:type="auto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1</w:t>
            </w:r>
          </w:p>
        </w:tc>
        <w:tc>
          <w:tcPr>
            <w:tcW w:w="1424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название</w:t>
            </w:r>
          </w:p>
        </w:tc>
        <w:tc>
          <w:tcPr>
            <w:tcW w:w="360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Запись времени работу пользователя</w:t>
            </w:r>
          </w:p>
        </w:tc>
        <w:tc>
          <w:tcPr>
            <w:tcW w:w="414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Сколько времени пользователь находился в системе</w:t>
            </w:r>
          </w:p>
        </w:tc>
      </w:tr>
      <w:tr w:rsidR="00150B47" w:rsidRPr="00C42786" w:rsidTr="00C42786">
        <w:trPr>
          <w:trHeight w:val="387"/>
          <w:jc w:val="center"/>
        </w:trPr>
        <w:tc>
          <w:tcPr>
            <w:tcW w:w="0" w:type="auto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2</w:t>
            </w:r>
          </w:p>
        </w:tc>
        <w:tc>
          <w:tcPr>
            <w:tcW w:w="1424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Дата создания</w:t>
            </w:r>
          </w:p>
        </w:tc>
        <w:tc>
          <w:tcPr>
            <w:tcW w:w="360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Ведение журнала операций</w:t>
            </w:r>
          </w:p>
        </w:tc>
        <w:tc>
          <w:tcPr>
            <w:tcW w:w="414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Сохранение операций</w:t>
            </w:r>
          </w:p>
        </w:tc>
      </w:tr>
      <w:tr w:rsidR="00150B47" w:rsidRPr="00C42786" w:rsidTr="00C42786">
        <w:trPr>
          <w:trHeight w:val="437"/>
          <w:jc w:val="center"/>
        </w:trPr>
        <w:tc>
          <w:tcPr>
            <w:tcW w:w="0" w:type="auto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3</w:t>
            </w:r>
          </w:p>
        </w:tc>
        <w:tc>
          <w:tcPr>
            <w:tcW w:w="1424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лицензия</w:t>
            </w:r>
          </w:p>
        </w:tc>
        <w:tc>
          <w:tcPr>
            <w:tcW w:w="360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регистрация</w:t>
            </w:r>
          </w:p>
        </w:tc>
        <w:tc>
          <w:tcPr>
            <w:tcW w:w="414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150B47" w:rsidRPr="00C42786" w:rsidTr="00C42786">
        <w:trPr>
          <w:trHeight w:val="473"/>
          <w:jc w:val="center"/>
        </w:trPr>
        <w:tc>
          <w:tcPr>
            <w:tcW w:w="0" w:type="auto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4</w:t>
            </w:r>
          </w:p>
        </w:tc>
        <w:tc>
          <w:tcPr>
            <w:tcW w:w="1424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360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42786">
              <w:rPr>
                <w:sz w:val="20"/>
                <w:szCs w:val="28"/>
              </w:rPr>
              <w:t>Запись времени блокировки</w:t>
            </w:r>
          </w:p>
        </w:tc>
        <w:tc>
          <w:tcPr>
            <w:tcW w:w="4140" w:type="dxa"/>
          </w:tcPr>
          <w:p w:rsidR="00150B47" w:rsidRPr="00C42786" w:rsidRDefault="00150B47" w:rsidP="00C42786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Таблица 3.2 Описание класса «Администратор сети».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877"/>
        <w:gridCol w:w="4516"/>
        <w:gridCol w:w="2271"/>
      </w:tblGrid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№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  <w:r w:rsidRPr="00CF20A7">
              <w:t>Атрибуты</w:t>
            </w: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Операции</w:t>
            </w:r>
          </w:p>
        </w:tc>
        <w:tc>
          <w:tcPr>
            <w:tcW w:w="2379" w:type="dxa"/>
          </w:tcPr>
          <w:p w:rsidR="00150B47" w:rsidRPr="00CF20A7" w:rsidRDefault="00150B47" w:rsidP="00C42786">
            <w:pPr>
              <w:pStyle w:val="1"/>
            </w:pPr>
            <w:r w:rsidRPr="00CF20A7">
              <w:t>Примечание</w:t>
            </w: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1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  <w:r w:rsidRPr="00CF20A7">
              <w:t>ФИО</w:t>
            </w: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Изменение прав доступа</w:t>
            </w:r>
          </w:p>
        </w:tc>
        <w:tc>
          <w:tcPr>
            <w:tcW w:w="2379" w:type="dxa"/>
            <w:vMerge w:val="restart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2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  <w:r w:rsidRPr="00CF20A7">
              <w:t>Логин</w:t>
            </w: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Вход в систему</w:t>
            </w:r>
          </w:p>
        </w:tc>
        <w:tc>
          <w:tcPr>
            <w:tcW w:w="2379" w:type="dxa"/>
            <w:vMerge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3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  <w:r w:rsidRPr="00CF20A7">
              <w:t>Пароль</w:t>
            </w: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Смена пароля</w:t>
            </w:r>
          </w:p>
        </w:tc>
        <w:tc>
          <w:tcPr>
            <w:tcW w:w="2379" w:type="dxa"/>
            <w:vMerge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4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  <w:r w:rsidRPr="00CF20A7">
              <w:t>Телефон</w:t>
            </w: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Удаление документов</w:t>
            </w:r>
          </w:p>
        </w:tc>
        <w:tc>
          <w:tcPr>
            <w:tcW w:w="237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5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Просмотр журнала операций</w:t>
            </w:r>
          </w:p>
        </w:tc>
        <w:tc>
          <w:tcPr>
            <w:tcW w:w="237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6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Добавление пользователя</w:t>
            </w:r>
          </w:p>
        </w:tc>
        <w:tc>
          <w:tcPr>
            <w:tcW w:w="237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7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Удаление пользователя</w:t>
            </w:r>
          </w:p>
        </w:tc>
        <w:tc>
          <w:tcPr>
            <w:tcW w:w="237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8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Выход из системы</w:t>
            </w:r>
          </w:p>
        </w:tc>
        <w:tc>
          <w:tcPr>
            <w:tcW w:w="237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9</w:t>
            </w:r>
          </w:p>
        </w:tc>
        <w:tc>
          <w:tcPr>
            <w:tcW w:w="1964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860" w:type="dxa"/>
          </w:tcPr>
          <w:p w:rsidR="00150B47" w:rsidRPr="00CF20A7" w:rsidRDefault="00150B47" w:rsidP="00C42786">
            <w:pPr>
              <w:pStyle w:val="1"/>
            </w:pPr>
            <w:r w:rsidRPr="00CF20A7">
              <w:t>Блокировка терминала</w:t>
            </w:r>
          </w:p>
        </w:tc>
        <w:tc>
          <w:tcPr>
            <w:tcW w:w="2379" w:type="dxa"/>
          </w:tcPr>
          <w:p w:rsidR="00150B47" w:rsidRPr="00CF20A7" w:rsidRDefault="00150B47" w:rsidP="00C42786">
            <w:pPr>
              <w:pStyle w:val="1"/>
            </w:pPr>
          </w:p>
        </w:tc>
      </w:tr>
    </w:tbl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Таблица 3.3 Описание класса «журнал операций».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351"/>
        <w:gridCol w:w="2826"/>
        <w:gridCol w:w="3488"/>
      </w:tblGrid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№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Атрибуты</w:t>
            </w:r>
          </w:p>
        </w:tc>
        <w:tc>
          <w:tcPr>
            <w:tcW w:w="3060" w:type="dxa"/>
          </w:tcPr>
          <w:p w:rsidR="00150B47" w:rsidRPr="00CF20A7" w:rsidRDefault="00150B47" w:rsidP="00C42786">
            <w:pPr>
              <w:pStyle w:val="1"/>
            </w:pPr>
            <w:r w:rsidRPr="00CF20A7">
              <w:t>Операции</w:t>
            </w:r>
          </w:p>
        </w:tc>
        <w:tc>
          <w:tcPr>
            <w:tcW w:w="3782" w:type="dxa"/>
          </w:tcPr>
          <w:p w:rsidR="00150B47" w:rsidRPr="00CF20A7" w:rsidRDefault="00150B47" w:rsidP="00C42786">
            <w:pPr>
              <w:pStyle w:val="1"/>
            </w:pPr>
            <w:r w:rsidRPr="00CF20A7">
              <w:t>Примечание</w:t>
            </w: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1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Тип</w:t>
            </w:r>
          </w:p>
        </w:tc>
        <w:tc>
          <w:tcPr>
            <w:tcW w:w="3060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3782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2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Дата</w:t>
            </w:r>
          </w:p>
        </w:tc>
        <w:tc>
          <w:tcPr>
            <w:tcW w:w="3060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3782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3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Время</w:t>
            </w:r>
          </w:p>
        </w:tc>
        <w:tc>
          <w:tcPr>
            <w:tcW w:w="3060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3782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4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Источник</w:t>
            </w:r>
          </w:p>
        </w:tc>
        <w:tc>
          <w:tcPr>
            <w:tcW w:w="3060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3782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5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Состояние</w:t>
            </w:r>
          </w:p>
        </w:tc>
        <w:tc>
          <w:tcPr>
            <w:tcW w:w="3060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3782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6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Компьютер</w:t>
            </w:r>
          </w:p>
        </w:tc>
        <w:tc>
          <w:tcPr>
            <w:tcW w:w="3060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3782" w:type="dxa"/>
          </w:tcPr>
          <w:p w:rsidR="00150B47" w:rsidRPr="00CF20A7" w:rsidRDefault="00150B47" w:rsidP="00C42786">
            <w:pPr>
              <w:pStyle w:val="1"/>
            </w:pPr>
          </w:p>
        </w:tc>
      </w:tr>
    </w:tbl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Таблица 3.4 Описание класса «терминал».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623"/>
        <w:gridCol w:w="1067"/>
        <w:gridCol w:w="4975"/>
      </w:tblGrid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№</w:t>
            </w:r>
          </w:p>
        </w:tc>
        <w:tc>
          <w:tcPr>
            <w:tcW w:w="2721" w:type="dxa"/>
          </w:tcPr>
          <w:p w:rsidR="00150B47" w:rsidRPr="00CF20A7" w:rsidRDefault="00150B47" w:rsidP="00C42786">
            <w:pPr>
              <w:pStyle w:val="1"/>
            </w:pPr>
            <w:r w:rsidRPr="00CF20A7">
              <w:t>Атрибуты</w:t>
            </w:r>
          </w:p>
        </w:tc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Операции</w:t>
            </w:r>
          </w:p>
        </w:tc>
        <w:tc>
          <w:tcPr>
            <w:tcW w:w="5218" w:type="dxa"/>
          </w:tcPr>
          <w:p w:rsidR="00150B47" w:rsidRPr="00CF20A7" w:rsidRDefault="00150B47" w:rsidP="00C42786">
            <w:pPr>
              <w:pStyle w:val="1"/>
            </w:pPr>
            <w:r w:rsidRPr="00CF20A7">
              <w:t>Примечание</w:t>
            </w: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1</w:t>
            </w:r>
          </w:p>
        </w:tc>
        <w:tc>
          <w:tcPr>
            <w:tcW w:w="2721" w:type="dxa"/>
          </w:tcPr>
          <w:p w:rsidR="00150B47" w:rsidRPr="00CF20A7" w:rsidRDefault="00150B47" w:rsidP="00C42786">
            <w:pPr>
              <w:pStyle w:val="1"/>
            </w:pPr>
            <w:r w:rsidRPr="00CF20A7">
              <w:t>Состояние</w:t>
            </w:r>
          </w:p>
        </w:tc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5218" w:type="dxa"/>
          </w:tcPr>
          <w:p w:rsidR="00150B47" w:rsidRPr="00CF20A7" w:rsidRDefault="00150B47" w:rsidP="00C42786">
            <w:pPr>
              <w:pStyle w:val="1"/>
            </w:pPr>
          </w:p>
        </w:tc>
      </w:tr>
    </w:tbl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Таблица 3.5 Описание класса «файл».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043"/>
        <w:gridCol w:w="2591"/>
        <w:gridCol w:w="4031"/>
      </w:tblGrid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№</w:t>
            </w:r>
          </w:p>
        </w:tc>
        <w:tc>
          <w:tcPr>
            <w:tcW w:w="2144" w:type="dxa"/>
          </w:tcPr>
          <w:p w:rsidR="00150B47" w:rsidRPr="00CF20A7" w:rsidRDefault="00150B47" w:rsidP="00C42786">
            <w:pPr>
              <w:pStyle w:val="1"/>
            </w:pPr>
            <w:r w:rsidRPr="00CF20A7">
              <w:t>Атрибуты</w:t>
            </w:r>
          </w:p>
        </w:tc>
        <w:tc>
          <w:tcPr>
            <w:tcW w:w="2798" w:type="dxa"/>
          </w:tcPr>
          <w:p w:rsidR="00150B47" w:rsidRPr="00CF20A7" w:rsidRDefault="00150B47" w:rsidP="00C42786">
            <w:pPr>
              <w:pStyle w:val="1"/>
            </w:pPr>
            <w:r w:rsidRPr="00CF20A7">
              <w:t>Операции</w:t>
            </w:r>
          </w:p>
        </w:tc>
        <w:tc>
          <w:tcPr>
            <w:tcW w:w="4404" w:type="dxa"/>
          </w:tcPr>
          <w:p w:rsidR="00150B47" w:rsidRPr="00CF20A7" w:rsidRDefault="00150B47" w:rsidP="00C42786">
            <w:pPr>
              <w:pStyle w:val="1"/>
            </w:pPr>
            <w:r w:rsidRPr="00CF20A7">
              <w:t>Примечание</w:t>
            </w: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1</w:t>
            </w:r>
          </w:p>
        </w:tc>
        <w:tc>
          <w:tcPr>
            <w:tcW w:w="2144" w:type="dxa"/>
          </w:tcPr>
          <w:p w:rsidR="00150B47" w:rsidRPr="00CF20A7" w:rsidRDefault="00150B47" w:rsidP="00C42786">
            <w:pPr>
              <w:pStyle w:val="1"/>
            </w:pPr>
            <w:r w:rsidRPr="00CF20A7">
              <w:t>Тип</w:t>
            </w:r>
          </w:p>
        </w:tc>
        <w:tc>
          <w:tcPr>
            <w:tcW w:w="2798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404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2</w:t>
            </w:r>
          </w:p>
        </w:tc>
        <w:tc>
          <w:tcPr>
            <w:tcW w:w="2144" w:type="dxa"/>
          </w:tcPr>
          <w:p w:rsidR="00150B47" w:rsidRPr="00CF20A7" w:rsidRDefault="00150B47" w:rsidP="00C42786">
            <w:pPr>
              <w:pStyle w:val="1"/>
            </w:pPr>
            <w:r w:rsidRPr="00CF20A7">
              <w:t>Приложение</w:t>
            </w:r>
          </w:p>
        </w:tc>
        <w:tc>
          <w:tcPr>
            <w:tcW w:w="2798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404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3</w:t>
            </w:r>
          </w:p>
        </w:tc>
        <w:tc>
          <w:tcPr>
            <w:tcW w:w="2144" w:type="dxa"/>
          </w:tcPr>
          <w:p w:rsidR="00150B47" w:rsidRPr="00CF20A7" w:rsidRDefault="00150B47" w:rsidP="00C42786">
            <w:pPr>
              <w:pStyle w:val="1"/>
            </w:pPr>
            <w:r w:rsidRPr="00CF20A7">
              <w:t>Размещение</w:t>
            </w:r>
          </w:p>
        </w:tc>
        <w:tc>
          <w:tcPr>
            <w:tcW w:w="2798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404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4</w:t>
            </w:r>
          </w:p>
        </w:tc>
        <w:tc>
          <w:tcPr>
            <w:tcW w:w="2144" w:type="dxa"/>
          </w:tcPr>
          <w:p w:rsidR="00150B47" w:rsidRPr="00CF20A7" w:rsidRDefault="00150B47" w:rsidP="00C42786">
            <w:pPr>
              <w:pStyle w:val="1"/>
            </w:pPr>
            <w:r w:rsidRPr="00CF20A7">
              <w:t>Размер</w:t>
            </w:r>
          </w:p>
        </w:tc>
        <w:tc>
          <w:tcPr>
            <w:tcW w:w="2798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404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5</w:t>
            </w:r>
          </w:p>
        </w:tc>
        <w:tc>
          <w:tcPr>
            <w:tcW w:w="2144" w:type="dxa"/>
          </w:tcPr>
          <w:p w:rsidR="00150B47" w:rsidRPr="00CF20A7" w:rsidRDefault="00150B47" w:rsidP="00C42786">
            <w:pPr>
              <w:pStyle w:val="1"/>
            </w:pPr>
            <w:r w:rsidRPr="00CF20A7">
              <w:t>Дата</w:t>
            </w:r>
          </w:p>
        </w:tc>
        <w:tc>
          <w:tcPr>
            <w:tcW w:w="2798" w:type="dxa"/>
          </w:tcPr>
          <w:p w:rsidR="00150B47" w:rsidRPr="00CF20A7" w:rsidRDefault="00150B47" w:rsidP="00C42786">
            <w:pPr>
              <w:pStyle w:val="1"/>
            </w:pPr>
          </w:p>
        </w:tc>
        <w:tc>
          <w:tcPr>
            <w:tcW w:w="4404" w:type="dxa"/>
          </w:tcPr>
          <w:p w:rsidR="00150B47" w:rsidRPr="00CF20A7" w:rsidRDefault="00150B47" w:rsidP="00C42786">
            <w:pPr>
              <w:pStyle w:val="1"/>
            </w:pPr>
          </w:p>
        </w:tc>
      </w:tr>
    </w:tbl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Таблица 3.6 Описание класса «пользователь».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312"/>
        <w:gridCol w:w="3721"/>
        <w:gridCol w:w="2632"/>
      </w:tblGrid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№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Атрибуты</w:t>
            </w:r>
          </w:p>
        </w:tc>
        <w:tc>
          <w:tcPr>
            <w:tcW w:w="4140" w:type="dxa"/>
          </w:tcPr>
          <w:p w:rsidR="00150B47" w:rsidRPr="00CF20A7" w:rsidRDefault="00150B47" w:rsidP="00C42786">
            <w:pPr>
              <w:pStyle w:val="1"/>
            </w:pPr>
            <w:r w:rsidRPr="00CF20A7">
              <w:t>Операции</w:t>
            </w:r>
          </w:p>
        </w:tc>
        <w:tc>
          <w:tcPr>
            <w:tcW w:w="2859" w:type="dxa"/>
          </w:tcPr>
          <w:p w:rsidR="00150B47" w:rsidRPr="00CF20A7" w:rsidRDefault="00150B47" w:rsidP="00C42786">
            <w:pPr>
              <w:pStyle w:val="1"/>
            </w:pPr>
            <w:r w:rsidRPr="00CF20A7">
              <w:t>Примечание</w:t>
            </w: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1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ФИО</w:t>
            </w:r>
          </w:p>
        </w:tc>
        <w:tc>
          <w:tcPr>
            <w:tcW w:w="4140" w:type="dxa"/>
          </w:tcPr>
          <w:p w:rsidR="00150B47" w:rsidRPr="00CF20A7" w:rsidRDefault="00150B47" w:rsidP="00C42786">
            <w:pPr>
              <w:pStyle w:val="1"/>
            </w:pPr>
            <w:r w:rsidRPr="00CF20A7">
              <w:t>Вход в систему</w:t>
            </w:r>
          </w:p>
        </w:tc>
        <w:tc>
          <w:tcPr>
            <w:tcW w:w="285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2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Логин</w:t>
            </w:r>
          </w:p>
        </w:tc>
        <w:tc>
          <w:tcPr>
            <w:tcW w:w="4140" w:type="dxa"/>
          </w:tcPr>
          <w:p w:rsidR="00150B47" w:rsidRPr="00CF20A7" w:rsidRDefault="00150B47" w:rsidP="00C42786">
            <w:pPr>
              <w:pStyle w:val="1"/>
            </w:pPr>
            <w:r w:rsidRPr="00CF20A7">
              <w:t>Блокировка терминала</w:t>
            </w:r>
          </w:p>
        </w:tc>
        <w:tc>
          <w:tcPr>
            <w:tcW w:w="285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3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Пароль</w:t>
            </w:r>
          </w:p>
        </w:tc>
        <w:tc>
          <w:tcPr>
            <w:tcW w:w="4140" w:type="dxa"/>
          </w:tcPr>
          <w:p w:rsidR="00150B47" w:rsidRPr="00CF20A7" w:rsidRDefault="00150B47" w:rsidP="00C42786">
            <w:pPr>
              <w:pStyle w:val="1"/>
            </w:pPr>
            <w:r w:rsidRPr="00CF20A7">
              <w:t>Выход из системы</w:t>
            </w:r>
          </w:p>
        </w:tc>
        <w:tc>
          <w:tcPr>
            <w:tcW w:w="285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4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 xml:space="preserve">Телефон </w:t>
            </w:r>
          </w:p>
        </w:tc>
        <w:tc>
          <w:tcPr>
            <w:tcW w:w="4140" w:type="dxa"/>
          </w:tcPr>
          <w:p w:rsidR="00150B47" w:rsidRPr="00CF20A7" w:rsidRDefault="00150B47" w:rsidP="00C42786">
            <w:pPr>
              <w:pStyle w:val="1"/>
            </w:pPr>
            <w:r w:rsidRPr="00CF20A7">
              <w:t>Создание файлов</w:t>
            </w:r>
          </w:p>
        </w:tc>
        <w:tc>
          <w:tcPr>
            <w:tcW w:w="2859" w:type="dxa"/>
          </w:tcPr>
          <w:p w:rsidR="00150B47" w:rsidRPr="00CF20A7" w:rsidRDefault="00150B47" w:rsidP="00C42786">
            <w:pPr>
              <w:pStyle w:val="1"/>
            </w:pPr>
          </w:p>
        </w:tc>
      </w:tr>
      <w:tr w:rsidR="00150B47" w:rsidRPr="00CF20A7" w:rsidTr="00C42786">
        <w:trPr>
          <w:jc w:val="center"/>
        </w:trPr>
        <w:tc>
          <w:tcPr>
            <w:tcW w:w="0" w:type="auto"/>
          </w:tcPr>
          <w:p w:rsidR="00150B47" w:rsidRPr="00CF20A7" w:rsidRDefault="00150B47" w:rsidP="00C42786">
            <w:pPr>
              <w:pStyle w:val="1"/>
            </w:pPr>
            <w:r w:rsidRPr="00CF20A7">
              <w:t>5</w:t>
            </w:r>
          </w:p>
        </w:tc>
        <w:tc>
          <w:tcPr>
            <w:tcW w:w="2504" w:type="dxa"/>
          </w:tcPr>
          <w:p w:rsidR="00150B47" w:rsidRPr="00CF20A7" w:rsidRDefault="00150B47" w:rsidP="00C42786">
            <w:pPr>
              <w:pStyle w:val="1"/>
            </w:pPr>
            <w:r w:rsidRPr="00CF20A7">
              <w:t>Должность</w:t>
            </w:r>
          </w:p>
        </w:tc>
        <w:tc>
          <w:tcPr>
            <w:tcW w:w="4140" w:type="dxa"/>
          </w:tcPr>
          <w:p w:rsidR="00150B47" w:rsidRPr="00CF20A7" w:rsidRDefault="00150B47" w:rsidP="00C42786">
            <w:pPr>
              <w:pStyle w:val="1"/>
            </w:pPr>
            <w:r w:rsidRPr="00CF20A7">
              <w:t>Пометка документов на удаление</w:t>
            </w:r>
          </w:p>
        </w:tc>
        <w:tc>
          <w:tcPr>
            <w:tcW w:w="2859" w:type="dxa"/>
          </w:tcPr>
          <w:p w:rsidR="00150B47" w:rsidRPr="00CF20A7" w:rsidRDefault="00150B47" w:rsidP="00C42786">
            <w:pPr>
              <w:pStyle w:val="1"/>
            </w:pPr>
          </w:p>
        </w:tc>
      </w:tr>
    </w:tbl>
    <w:p w:rsidR="00604B9C" w:rsidRPr="00CF20A7" w:rsidRDefault="00604B9C" w:rsidP="00CF20A7">
      <w:pPr>
        <w:spacing w:line="360" w:lineRule="auto"/>
        <w:ind w:firstLine="709"/>
        <w:jc w:val="both"/>
        <w:rPr>
          <w:sz w:val="28"/>
          <w:szCs w:val="32"/>
        </w:rPr>
      </w:pPr>
    </w:p>
    <w:p w:rsidR="00604B9C" w:rsidRDefault="00306C1D" w:rsidP="00C42786">
      <w:pPr>
        <w:tabs>
          <w:tab w:val="left" w:pos="678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04B9C" w:rsidRPr="00C42786">
        <w:rPr>
          <w:b/>
          <w:sz w:val="28"/>
          <w:szCs w:val="28"/>
        </w:rPr>
        <w:t>3.</w:t>
      </w:r>
      <w:r w:rsidR="00150B47" w:rsidRPr="00C42786">
        <w:rPr>
          <w:b/>
          <w:sz w:val="28"/>
          <w:szCs w:val="28"/>
        </w:rPr>
        <w:t>2</w:t>
      </w:r>
      <w:r w:rsidR="00604B9C" w:rsidRPr="00C42786">
        <w:rPr>
          <w:b/>
          <w:sz w:val="28"/>
          <w:szCs w:val="28"/>
        </w:rPr>
        <w:t xml:space="preserve"> Диагра</w:t>
      </w:r>
      <w:r w:rsidR="00C42786" w:rsidRPr="00C42786">
        <w:rPr>
          <w:b/>
          <w:sz w:val="28"/>
          <w:szCs w:val="28"/>
        </w:rPr>
        <w:t>мма последовательности действий</w:t>
      </w:r>
    </w:p>
    <w:p w:rsidR="00C42786" w:rsidRPr="00C42786" w:rsidRDefault="00C42786" w:rsidP="00C42786">
      <w:pPr>
        <w:tabs>
          <w:tab w:val="left" w:pos="67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604B9C" w:rsidRPr="00CF20A7" w:rsidRDefault="008535DB" w:rsidP="00CF20A7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pict>
          <v:shape id="_x0000_i1032" type="#_x0000_t75" style="width:404.25pt;height:314.25pt">
            <v:imagedata r:id="rId14" o:title=""/>
          </v:shape>
        </w:pict>
      </w:r>
    </w:p>
    <w:p w:rsidR="00604B9C" w:rsidRPr="00CF20A7" w:rsidRDefault="0050397D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Рисунок 3.</w:t>
      </w:r>
      <w:r w:rsidR="00150B47" w:rsidRPr="00CF20A7">
        <w:rPr>
          <w:sz w:val="28"/>
          <w:szCs w:val="28"/>
        </w:rPr>
        <w:t>2</w:t>
      </w:r>
      <w:r w:rsidRPr="00CF20A7">
        <w:rPr>
          <w:sz w:val="28"/>
          <w:szCs w:val="28"/>
        </w:rPr>
        <w:t xml:space="preserve"> </w:t>
      </w:r>
      <w:r w:rsidR="00604B9C" w:rsidRPr="00CF20A7">
        <w:rPr>
          <w:sz w:val="28"/>
          <w:szCs w:val="28"/>
        </w:rPr>
        <w:t xml:space="preserve">Диаграмма последовательности действий </w:t>
      </w:r>
      <w:r w:rsidR="00F311FD" w:rsidRPr="00CF20A7">
        <w:rPr>
          <w:sz w:val="28"/>
          <w:szCs w:val="28"/>
        </w:rPr>
        <w:t>процесса выполнения</w:t>
      </w:r>
    </w:p>
    <w:p w:rsidR="00150B47" w:rsidRPr="00CF20A7" w:rsidRDefault="00150B47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604B9C" w:rsidRDefault="00604B9C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>3.</w:t>
      </w:r>
      <w:r w:rsidR="00150B47" w:rsidRPr="00C42786">
        <w:rPr>
          <w:b/>
          <w:sz w:val="28"/>
          <w:szCs w:val="28"/>
        </w:rPr>
        <w:t>3</w:t>
      </w:r>
      <w:r w:rsidRPr="00C42786">
        <w:rPr>
          <w:b/>
          <w:sz w:val="28"/>
          <w:szCs w:val="28"/>
        </w:rPr>
        <w:t xml:space="preserve"> Диаграмма состояний объекта «</w:t>
      </w:r>
      <w:r w:rsidR="0050397D" w:rsidRPr="00C42786">
        <w:rPr>
          <w:b/>
          <w:sz w:val="28"/>
          <w:szCs w:val="28"/>
        </w:rPr>
        <w:t>Пользователь</w:t>
      </w:r>
      <w:r w:rsidRPr="00C42786">
        <w:rPr>
          <w:b/>
          <w:sz w:val="28"/>
          <w:szCs w:val="28"/>
        </w:rPr>
        <w:t>»</w:t>
      </w:r>
    </w:p>
    <w:p w:rsidR="00C42786" w:rsidRPr="00C42786" w:rsidRDefault="00C42786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459E4" w:rsidRPr="00C42786" w:rsidRDefault="008535DB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36"/>
        </w:rPr>
        <w:pict>
          <v:shape id="_x0000_i1033" type="#_x0000_t75" style="width:164.25pt;height:186.75pt">
            <v:imagedata r:id="rId15" o:title=""/>
          </v:shape>
        </w:pict>
      </w:r>
    </w:p>
    <w:p w:rsidR="005459E4" w:rsidRPr="00CF20A7" w:rsidRDefault="005459E4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Рисунок 3.</w:t>
      </w:r>
      <w:r w:rsidR="00150B47" w:rsidRPr="00CF20A7">
        <w:rPr>
          <w:sz w:val="28"/>
          <w:szCs w:val="28"/>
        </w:rPr>
        <w:t>3</w:t>
      </w:r>
      <w:r w:rsidRPr="00CF20A7">
        <w:rPr>
          <w:sz w:val="28"/>
          <w:szCs w:val="28"/>
        </w:rPr>
        <w:t xml:space="preserve"> Диаграмма состояний объекта «</w:t>
      </w:r>
      <w:r w:rsidR="0050397D" w:rsidRPr="00CF20A7">
        <w:rPr>
          <w:sz w:val="28"/>
          <w:szCs w:val="28"/>
        </w:rPr>
        <w:t>Пользователь</w:t>
      </w:r>
      <w:r w:rsidRPr="00CF20A7">
        <w:rPr>
          <w:sz w:val="28"/>
          <w:szCs w:val="28"/>
        </w:rPr>
        <w:t>».</w:t>
      </w:r>
    </w:p>
    <w:p w:rsidR="00604B9C" w:rsidRPr="00C42786" w:rsidRDefault="00306C1D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04B9C" w:rsidRPr="00C42786">
        <w:rPr>
          <w:b/>
          <w:sz w:val="28"/>
          <w:szCs w:val="28"/>
        </w:rPr>
        <w:t>3.4 Диаграмма внедрения</w:t>
      </w:r>
    </w:p>
    <w:p w:rsidR="005459E4" w:rsidRPr="00C42786" w:rsidRDefault="005459E4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459E4" w:rsidRPr="00CF20A7" w:rsidRDefault="008535DB" w:rsidP="00CF20A7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b/>
          <w:sz w:val="28"/>
          <w:szCs w:val="36"/>
        </w:rPr>
        <w:pict>
          <v:shape id="_x0000_i1034" type="#_x0000_t75" style="width:333pt;height:216.75pt">
            <v:imagedata r:id="rId16" o:title=""/>
          </v:shape>
        </w:pict>
      </w:r>
    </w:p>
    <w:p w:rsidR="005459E4" w:rsidRDefault="0050397D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Рисунок 3.4 </w:t>
      </w:r>
      <w:r w:rsidR="005459E4" w:rsidRPr="00CF20A7">
        <w:rPr>
          <w:sz w:val="28"/>
          <w:szCs w:val="28"/>
        </w:rPr>
        <w:t>Диаграмма внедрения для системы</w:t>
      </w:r>
    </w:p>
    <w:p w:rsidR="00C42786" w:rsidRPr="00CF20A7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253AE0" w:rsidRDefault="008B23F7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>3.5</w:t>
      </w:r>
      <w:r w:rsidR="00253AE0" w:rsidRPr="00C42786">
        <w:rPr>
          <w:b/>
          <w:sz w:val="28"/>
          <w:szCs w:val="28"/>
        </w:rPr>
        <w:t xml:space="preserve"> База данных</w:t>
      </w:r>
    </w:p>
    <w:p w:rsidR="00C42786" w:rsidRPr="00C42786" w:rsidRDefault="00C42786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D1B92" w:rsidRPr="00CF20A7" w:rsidRDefault="008535DB" w:rsidP="00CF20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36"/>
        </w:rPr>
        <w:pict>
          <v:shape id="_x0000_i1035" type="#_x0000_t75" style="width:411.75pt;height:320.25pt">
            <v:imagedata r:id="rId17" o:title=""/>
          </v:shape>
        </w:pict>
      </w:r>
    </w:p>
    <w:p w:rsidR="00253AE0" w:rsidRPr="00CF20A7" w:rsidRDefault="00253AE0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Рисунок </w:t>
      </w:r>
      <w:r w:rsidR="008B23F7" w:rsidRPr="00CF20A7">
        <w:rPr>
          <w:sz w:val="28"/>
          <w:szCs w:val="28"/>
        </w:rPr>
        <w:t>3.5</w:t>
      </w:r>
      <w:r w:rsidRPr="00CF20A7">
        <w:rPr>
          <w:sz w:val="28"/>
          <w:szCs w:val="28"/>
        </w:rPr>
        <w:t xml:space="preserve"> «База данных для системы «</w:t>
      </w:r>
      <w:r w:rsidR="000D767F" w:rsidRPr="00CF20A7">
        <w:rPr>
          <w:sz w:val="28"/>
          <w:szCs w:val="28"/>
        </w:rPr>
        <w:t>безопасность</w:t>
      </w:r>
      <w:r w:rsidRPr="00CF20A7">
        <w:rPr>
          <w:sz w:val="28"/>
          <w:szCs w:val="28"/>
        </w:rPr>
        <w:t>»».</w:t>
      </w:r>
    </w:p>
    <w:p w:rsidR="006458C2" w:rsidRPr="00CF20A7" w:rsidRDefault="006458C2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Таблица </w:t>
      </w:r>
      <w:r w:rsidR="008B23F7" w:rsidRPr="00CF20A7">
        <w:rPr>
          <w:sz w:val="28"/>
          <w:szCs w:val="28"/>
        </w:rPr>
        <w:t>3.5.1</w:t>
      </w:r>
      <w:r w:rsidRPr="00CF20A7">
        <w:rPr>
          <w:sz w:val="28"/>
          <w:szCs w:val="28"/>
        </w:rPr>
        <w:t xml:space="preserve"> </w:t>
      </w:r>
      <w:r w:rsidR="005D4A4E" w:rsidRPr="00CF20A7">
        <w:rPr>
          <w:sz w:val="28"/>
          <w:szCs w:val="28"/>
        </w:rPr>
        <w:t>«</w:t>
      </w:r>
      <w:r w:rsidR="000D767F" w:rsidRPr="00CF20A7">
        <w:rPr>
          <w:sz w:val="28"/>
          <w:szCs w:val="28"/>
        </w:rPr>
        <w:t>Администратор (</w:t>
      </w:r>
      <w:r w:rsidR="000D767F" w:rsidRPr="00CF20A7">
        <w:rPr>
          <w:sz w:val="28"/>
          <w:szCs w:val="28"/>
          <w:lang w:val="en-US"/>
        </w:rPr>
        <w:t>Admin</w:t>
      </w:r>
      <w:r w:rsidR="00A91460" w:rsidRPr="00CF20A7">
        <w:rPr>
          <w:sz w:val="28"/>
          <w:szCs w:val="28"/>
        </w:rPr>
        <w:t>)»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197"/>
        <w:gridCol w:w="1526"/>
        <w:gridCol w:w="1023"/>
        <w:gridCol w:w="3874"/>
      </w:tblGrid>
      <w:tr w:rsidR="006458C2" w:rsidRPr="00CF20A7" w:rsidTr="00C42786">
        <w:trPr>
          <w:jc w:val="center"/>
        </w:trPr>
        <w:tc>
          <w:tcPr>
            <w:tcW w:w="468" w:type="dxa"/>
          </w:tcPr>
          <w:p w:rsidR="006458C2" w:rsidRPr="00CF20A7" w:rsidRDefault="006458C2" w:rsidP="00C42786">
            <w:pPr>
              <w:pStyle w:val="1"/>
            </w:pPr>
            <w:r w:rsidRPr="00CF20A7">
              <w:t>№</w:t>
            </w:r>
          </w:p>
        </w:tc>
        <w:tc>
          <w:tcPr>
            <w:tcW w:w="2340" w:type="dxa"/>
          </w:tcPr>
          <w:p w:rsidR="006458C2" w:rsidRPr="00CF20A7" w:rsidRDefault="006458C2" w:rsidP="00C42786">
            <w:pPr>
              <w:pStyle w:val="1"/>
            </w:pPr>
            <w:r w:rsidRPr="00CF20A7">
              <w:t>Название поля</w:t>
            </w:r>
          </w:p>
        </w:tc>
        <w:tc>
          <w:tcPr>
            <w:tcW w:w="1620" w:type="dxa"/>
          </w:tcPr>
          <w:p w:rsidR="006458C2" w:rsidRPr="00CF20A7" w:rsidRDefault="006458C2" w:rsidP="00C42786">
            <w:pPr>
              <w:pStyle w:val="1"/>
            </w:pPr>
            <w:r w:rsidRPr="00CF20A7">
              <w:t>Тип данных</w:t>
            </w:r>
          </w:p>
        </w:tc>
        <w:tc>
          <w:tcPr>
            <w:tcW w:w="1080" w:type="dxa"/>
          </w:tcPr>
          <w:p w:rsidR="006458C2" w:rsidRPr="00CF20A7" w:rsidRDefault="006458C2" w:rsidP="00C42786">
            <w:pPr>
              <w:pStyle w:val="1"/>
            </w:pPr>
            <w:r w:rsidRPr="00CF20A7">
              <w:t xml:space="preserve">Размер </w:t>
            </w:r>
          </w:p>
        </w:tc>
        <w:tc>
          <w:tcPr>
            <w:tcW w:w="4140" w:type="dxa"/>
          </w:tcPr>
          <w:p w:rsidR="006458C2" w:rsidRPr="00CF20A7" w:rsidRDefault="006458C2" w:rsidP="00C42786">
            <w:pPr>
              <w:pStyle w:val="1"/>
            </w:pPr>
            <w:r w:rsidRPr="00CF20A7">
              <w:t>Комментарий</w:t>
            </w:r>
          </w:p>
        </w:tc>
      </w:tr>
      <w:tr w:rsidR="00A91460" w:rsidRPr="00CF20A7" w:rsidTr="00C42786">
        <w:trPr>
          <w:jc w:val="center"/>
        </w:trPr>
        <w:tc>
          <w:tcPr>
            <w:tcW w:w="468" w:type="dxa"/>
          </w:tcPr>
          <w:p w:rsidR="00A91460" w:rsidRPr="00CF20A7" w:rsidRDefault="00A91460" w:rsidP="00C42786">
            <w:pPr>
              <w:pStyle w:val="1"/>
            </w:pPr>
            <w:r w:rsidRPr="00CF20A7">
              <w:t>1</w:t>
            </w:r>
          </w:p>
        </w:tc>
        <w:tc>
          <w:tcPr>
            <w:tcW w:w="2340" w:type="dxa"/>
          </w:tcPr>
          <w:p w:rsidR="00A91460" w:rsidRPr="00CF20A7" w:rsidRDefault="000D767F" w:rsidP="00C42786">
            <w:pPr>
              <w:pStyle w:val="1"/>
            </w:pPr>
            <w:r w:rsidRPr="00CF20A7">
              <w:t>Имя</w:t>
            </w:r>
          </w:p>
        </w:tc>
        <w:tc>
          <w:tcPr>
            <w:tcW w:w="1620" w:type="dxa"/>
          </w:tcPr>
          <w:p w:rsidR="00A91460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080" w:type="dxa"/>
          </w:tcPr>
          <w:p w:rsidR="00A91460" w:rsidRPr="00CF20A7" w:rsidRDefault="000D767F" w:rsidP="00C42786">
            <w:pPr>
              <w:pStyle w:val="1"/>
            </w:pPr>
            <w:r w:rsidRPr="00CF20A7">
              <w:t>5</w:t>
            </w:r>
            <w:r w:rsidR="00A91460" w:rsidRPr="00CF20A7">
              <w:t>0</w:t>
            </w:r>
          </w:p>
        </w:tc>
        <w:tc>
          <w:tcPr>
            <w:tcW w:w="4140" w:type="dxa"/>
          </w:tcPr>
          <w:p w:rsidR="00A91460" w:rsidRPr="00CF20A7" w:rsidRDefault="00A91460" w:rsidP="00C42786">
            <w:pPr>
              <w:pStyle w:val="1"/>
            </w:pPr>
            <w:r w:rsidRPr="00CF20A7">
              <w:t>Естественный первичный ключ</w:t>
            </w:r>
          </w:p>
        </w:tc>
      </w:tr>
      <w:tr w:rsidR="00A91460" w:rsidRPr="00CF20A7" w:rsidTr="00C42786">
        <w:trPr>
          <w:jc w:val="center"/>
        </w:trPr>
        <w:tc>
          <w:tcPr>
            <w:tcW w:w="468" w:type="dxa"/>
          </w:tcPr>
          <w:p w:rsidR="00A91460" w:rsidRPr="00CF20A7" w:rsidRDefault="00A91460" w:rsidP="00C42786">
            <w:pPr>
              <w:pStyle w:val="1"/>
            </w:pPr>
            <w:r w:rsidRPr="00CF20A7">
              <w:t>2</w:t>
            </w:r>
          </w:p>
        </w:tc>
        <w:tc>
          <w:tcPr>
            <w:tcW w:w="2340" w:type="dxa"/>
          </w:tcPr>
          <w:p w:rsidR="00A91460" w:rsidRPr="00CF20A7" w:rsidRDefault="000D767F" w:rsidP="00C42786">
            <w:pPr>
              <w:pStyle w:val="1"/>
            </w:pPr>
            <w:r w:rsidRPr="00CF20A7">
              <w:t>Учетная запись</w:t>
            </w:r>
          </w:p>
        </w:tc>
        <w:tc>
          <w:tcPr>
            <w:tcW w:w="1620" w:type="dxa"/>
          </w:tcPr>
          <w:p w:rsidR="00A91460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080" w:type="dxa"/>
          </w:tcPr>
          <w:p w:rsidR="00A91460" w:rsidRPr="00CF20A7" w:rsidRDefault="000D767F" w:rsidP="00C42786">
            <w:pPr>
              <w:pStyle w:val="1"/>
            </w:pPr>
            <w:r w:rsidRPr="00CF20A7">
              <w:t>20</w:t>
            </w:r>
          </w:p>
        </w:tc>
        <w:tc>
          <w:tcPr>
            <w:tcW w:w="4140" w:type="dxa"/>
          </w:tcPr>
          <w:p w:rsidR="00A91460" w:rsidRPr="00CF20A7" w:rsidRDefault="000D767F" w:rsidP="00C42786">
            <w:pPr>
              <w:pStyle w:val="1"/>
            </w:pPr>
            <w:r w:rsidRPr="00CF20A7">
              <w:t>Логин и пароль</w:t>
            </w:r>
          </w:p>
        </w:tc>
      </w:tr>
    </w:tbl>
    <w:p w:rsidR="00050BE5" w:rsidRPr="00CF20A7" w:rsidRDefault="00050BE5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458C2" w:rsidRPr="00CF20A7" w:rsidRDefault="006458C2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Таблица </w:t>
      </w:r>
      <w:r w:rsidR="008B23F7" w:rsidRPr="00CF20A7">
        <w:rPr>
          <w:sz w:val="28"/>
          <w:szCs w:val="28"/>
        </w:rPr>
        <w:t>3.5.2</w:t>
      </w:r>
      <w:r w:rsidRPr="00CF20A7">
        <w:rPr>
          <w:sz w:val="28"/>
          <w:szCs w:val="28"/>
        </w:rPr>
        <w:t xml:space="preserve"> </w:t>
      </w:r>
      <w:r w:rsidR="005D4A4E" w:rsidRPr="00CF20A7">
        <w:rPr>
          <w:sz w:val="28"/>
          <w:szCs w:val="28"/>
        </w:rPr>
        <w:t>«</w:t>
      </w:r>
      <w:r w:rsidR="000D767F" w:rsidRPr="00CF20A7">
        <w:rPr>
          <w:sz w:val="28"/>
          <w:szCs w:val="28"/>
        </w:rPr>
        <w:t>Журнал (</w:t>
      </w:r>
      <w:r w:rsidR="000D767F" w:rsidRPr="00CF20A7">
        <w:rPr>
          <w:sz w:val="28"/>
          <w:szCs w:val="28"/>
          <w:lang w:val="en-US"/>
        </w:rPr>
        <w:t>Zhurnal</w:t>
      </w:r>
      <w:r w:rsidR="002A47D4" w:rsidRPr="00CF20A7">
        <w:rPr>
          <w:sz w:val="28"/>
          <w:szCs w:val="28"/>
        </w:rPr>
        <w:t>)»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7"/>
        <w:gridCol w:w="2098"/>
        <w:gridCol w:w="1135"/>
        <w:gridCol w:w="1076"/>
        <w:gridCol w:w="4216"/>
      </w:tblGrid>
      <w:tr w:rsidR="006458C2" w:rsidRPr="00CF20A7" w:rsidTr="00C42786">
        <w:trPr>
          <w:jc w:val="center"/>
        </w:trPr>
        <w:tc>
          <w:tcPr>
            <w:tcW w:w="565" w:type="dxa"/>
          </w:tcPr>
          <w:p w:rsidR="006458C2" w:rsidRPr="00CF20A7" w:rsidRDefault="006458C2" w:rsidP="00C42786">
            <w:pPr>
              <w:pStyle w:val="1"/>
            </w:pPr>
            <w:r w:rsidRPr="00CF20A7">
              <w:t>№</w:t>
            </w:r>
          </w:p>
        </w:tc>
        <w:tc>
          <w:tcPr>
            <w:tcW w:w="2235" w:type="dxa"/>
          </w:tcPr>
          <w:p w:rsidR="006458C2" w:rsidRPr="00CF20A7" w:rsidRDefault="006458C2" w:rsidP="00C42786">
            <w:pPr>
              <w:pStyle w:val="1"/>
            </w:pPr>
            <w:r w:rsidRPr="00CF20A7">
              <w:t>Название поля</w:t>
            </w:r>
          </w:p>
        </w:tc>
        <w:tc>
          <w:tcPr>
            <w:tcW w:w="1165" w:type="dxa"/>
          </w:tcPr>
          <w:p w:rsidR="006458C2" w:rsidRPr="00CF20A7" w:rsidRDefault="006458C2" w:rsidP="00C42786">
            <w:pPr>
              <w:pStyle w:val="1"/>
            </w:pPr>
            <w:r w:rsidRPr="00CF20A7">
              <w:t>Тип данных</w:t>
            </w:r>
          </w:p>
        </w:tc>
        <w:tc>
          <w:tcPr>
            <w:tcW w:w="1110" w:type="dxa"/>
          </w:tcPr>
          <w:p w:rsidR="006458C2" w:rsidRPr="00CF20A7" w:rsidRDefault="006458C2" w:rsidP="00C42786">
            <w:pPr>
              <w:pStyle w:val="1"/>
            </w:pPr>
            <w:r w:rsidRPr="00CF20A7">
              <w:t xml:space="preserve">Размер </w:t>
            </w:r>
          </w:p>
        </w:tc>
        <w:tc>
          <w:tcPr>
            <w:tcW w:w="4573" w:type="dxa"/>
          </w:tcPr>
          <w:p w:rsidR="006458C2" w:rsidRPr="00CF20A7" w:rsidRDefault="006458C2" w:rsidP="00C42786">
            <w:pPr>
              <w:pStyle w:val="1"/>
            </w:pPr>
            <w:r w:rsidRPr="00CF20A7">
              <w:t>Комментарий</w:t>
            </w:r>
          </w:p>
        </w:tc>
      </w:tr>
      <w:tr w:rsidR="002A47D4" w:rsidRPr="00CF20A7" w:rsidTr="00C42786">
        <w:trPr>
          <w:trHeight w:val="345"/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1</w:t>
            </w:r>
          </w:p>
        </w:tc>
        <w:tc>
          <w:tcPr>
            <w:tcW w:w="2235" w:type="dxa"/>
          </w:tcPr>
          <w:p w:rsidR="002A47D4" w:rsidRPr="00CF20A7" w:rsidRDefault="000D767F" w:rsidP="00C42786">
            <w:pPr>
              <w:pStyle w:val="1"/>
            </w:pPr>
            <w:r w:rsidRPr="00CF20A7">
              <w:t>Код</w:t>
            </w:r>
          </w:p>
        </w:tc>
        <w:tc>
          <w:tcPr>
            <w:tcW w:w="1165" w:type="dxa"/>
          </w:tcPr>
          <w:p w:rsidR="002A47D4" w:rsidRPr="00CF20A7" w:rsidRDefault="002A47D4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110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4573" w:type="dxa"/>
          </w:tcPr>
          <w:p w:rsidR="002A47D4" w:rsidRPr="00CF20A7" w:rsidRDefault="000D767F" w:rsidP="00C42786">
            <w:pPr>
              <w:pStyle w:val="1"/>
            </w:pPr>
            <w:r w:rsidRPr="00CF20A7">
              <w:t>Первичный ключ</w:t>
            </w:r>
          </w:p>
        </w:tc>
      </w:tr>
      <w:tr w:rsidR="002A47D4" w:rsidRPr="00CF20A7" w:rsidTr="00C42786">
        <w:trPr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2</w:t>
            </w:r>
          </w:p>
        </w:tc>
        <w:tc>
          <w:tcPr>
            <w:tcW w:w="2235" w:type="dxa"/>
          </w:tcPr>
          <w:p w:rsidR="002A47D4" w:rsidRPr="00CF20A7" w:rsidRDefault="000D767F" w:rsidP="00C42786">
            <w:pPr>
              <w:pStyle w:val="1"/>
            </w:pPr>
            <w:r w:rsidRPr="00CF20A7">
              <w:t>операция</w:t>
            </w:r>
          </w:p>
        </w:tc>
        <w:tc>
          <w:tcPr>
            <w:tcW w:w="1165" w:type="dxa"/>
          </w:tcPr>
          <w:p w:rsidR="002A47D4" w:rsidRPr="00CF20A7" w:rsidRDefault="002A47D4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110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4573" w:type="dxa"/>
          </w:tcPr>
          <w:p w:rsidR="002A47D4" w:rsidRPr="00CF20A7" w:rsidRDefault="000D767F" w:rsidP="00C42786">
            <w:pPr>
              <w:pStyle w:val="1"/>
            </w:pPr>
            <w:r w:rsidRPr="00CF20A7">
              <w:t>Название</w:t>
            </w:r>
          </w:p>
        </w:tc>
      </w:tr>
      <w:tr w:rsidR="002A47D4" w:rsidRPr="00CF20A7" w:rsidTr="00C42786">
        <w:trPr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3</w:t>
            </w:r>
          </w:p>
        </w:tc>
        <w:tc>
          <w:tcPr>
            <w:tcW w:w="2235" w:type="dxa"/>
          </w:tcPr>
          <w:p w:rsidR="002A47D4" w:rsidRPr="00CF20A7" w:rsidRDefault="000D767F" w:rsidP="00C42786">
            <w:pPr>
              <w:pStyle w:val="1"/>
            </w:pPr>
            <w:r w:rsidRPr="00CF20A7">
              <w:t>Дата</w:t>
            </w:r>
          </w:p>
        </w:tc>
        <w:tc>
          <w:tcPr>
            <w:tcW w:w="1165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110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4573" w:type="dxa"/>
          </w:tcPr>
          <w:p w:rsidR="002A47D4" w:rsidRPr="00CF20A7" w:rsidRDefault="002A47D4" w:rsidP="00C42786">
            <w:pPr>
              <w:pStyle w:val="1"/>
            </w:pPr>
          </w:p>
        </w:tc>
      </w:tr>
    </w:tbl>
    <w:p w:rsidR="00672C39" w:rsidRPr="00CF20A7" w:rsidRDefault="00672C39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458C2" w:rsidRPr="00CF20A7" w:rsidRDefault="006458C2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Таблица </w:t>
      </w:r>
      <w:r w:rsidR="008B23F7" w:rsidRPr="00CF20A7">
        <w:rPr>
          <w:sz w:val="28"/>
          <w:szCs w:val="28"/>
        </w:rPr>
        <w:t>3.5.3</w:t>
      </w:r>
      <w:r w:rsidRPr="00CF20A7">
        <w:rPr>
          <w:sz w:val="28"/>
          <w:szCs w:val="28"/>
        </w:rPr>
        <w:t xml:space="preserve"> </w:t>
      </w:r>
      <w:r w:rsidR="005D4A4E" w:rsidRPr="00CF20A7">
        <w:rPr>
          <w:sz w:val="28"/>
          <w:szCs w:val="28"/>
        </w:rPr>
        <w:t>«</w:t>
      </w:r>
      <w:r w:rsidR="000D767F" w:rsidRPr="00CF20A7">
        <w:rPr>
          <w:sz w:val="28"/>
          <w:szCs w:val="28"/>
        </w:rPr>
        <w:t>Операция (</w:t>
      </w:r>
      <w:r w:rsidR="000D767F" w:rsidRPr="00CF20A7">
        <w:rPr>
          <w:sz w:val="28"/>
          <w:szCs w:val="28"/>
          <w:lang w:val="en-US"/>
        </w:rPr>
        <w:t>Operaciya</w:t>
      </w:r>
      <w:r w:rsidR="002A47D4" w:rsidRPr="00CF20A7">
        <w:rPr>
          <w:sz w:val="28"/>
          <w:szCs w:val="28"/>
        </w:rPr>
        <w:t>)</w:t>
      </w:r>
      <w:r w:rsidR="005D4A4E" w:rsidRPr="00CF20A7">
        <w:rPr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106"/>
        <w:gridCol w:w="1816"/>
        <w:gridCol w:w="941"/>
        <w:gridCol w:w="3667"/>
      </w:tblGrid>
      <w:tr w:rsidR="006458C2" w:rsidRPr="00CF20A7" w:rsidTr="00C42786">
        <w:trPr>
          <w:jc w:val="center"/>
        </w:trPr>
        <w:tc>
          <w:tcPr>
            <w:tcW w:w="565" w:type="dxa"/>
          </w:tcPr>
          <w:p w:rsidR="006458C2" w:rsidRPr="00CF20A7" w:rsidRDefault="006458C2" w:rsidP="00C42786">
            <w:pPr>
              <w:pStyle w:val="1"/>
            </w:pPr>
            <w:r w:rsidRPr="00CF20A7">
              <w:t>№</w:t>
            </w:r>
          </w:p>
        </w:tc>
        <w:tc>
          <w:tcPr>
            <w:tcW w:w="2243" w:type="dxa"/>
          </w:tcPr>
          <w:p w:rsidR="006458C2" w:rsidRPr="00CF20A7" w:rsidRDefault="006458C2" w:rsidP="00C42786">
            <w:pPr>
              <w:pStyle w:val="1"/>
            </w:pPr>
            <w:r w:rsidRPr="00CF20A7">
              <w:t>Название поля</w:t>
            </w:r>
          </w:p>
        </w:tc>
        <w:tc>
          <w:tcPr>
            <w:tcW w:w="1931" w:type="dxa"/>
          </w:tcPr>
          <w:p w:rsidR="006458C2" w:rsidRPr="00CF20A7" w:rsidRDefault="006458C2" w:rsidP="00C42786">
            <w:pPr>
              <w:pStyle w:val="1"/>
            </w:pPr>
            <w:r w:rsidRPr="00CF20A7">
              <w:t>Тип данных</w:t>
            </w:r>
          </w:p>
        </w:tc>
        <w:tc>
          <w:tcPr>
            <w:tcW w:w="992" w:type="dxa"/>
          </w:tcPr>
          <w:p w:rsidR="006458C2" w:rsidRPr="00CF20A7" w:rsidRDefault="006458C2" w:rsidP="00C42786">
            <w:pPr>
              <w:pStyle w:val="1"/>
            </w:pPr>
            <w:r w:rsidRPr="00CF20A7">
              <w:t xml:space="preserve">Размер </w:t>
            </w:r>
          </w:p>
        </w:tc>
        <w:tc>
          <w:tcPr>
            <w:tcW w:w="3917" w:type="dxa"/>
          </w:tcPr>
          <w:p w:rsidR="006458C2" w:rsidRPr="00CF20A7" w:rsidRDefault="006458C2" w:rsidP="00C42786">
            <w:pPr>
              <w:pStyle w:val="1"/>
            </w:pPr>
            <w:r w:rsidRPr="00CF20A7">
              <w:t>Комментарий</w:t>
            </w:r>
          </w:p>
        </w:tc>
      </w:tr>
      <w:tr w:rsidR="002A47D4" w:rsidRPr="00CF20A7" w:rsidTr="00C42786">
        <w:trPr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1</w:t>
            </w:r>
          </w:p>
        </w:tc>
        <w:tc>
          <w:tcPr>
            <w:tcW w:w="2243" w:type="dxa"/>
          </w:tcPr>
          <w:p w:rsidR="002A47D4" w:rsidRPr="00CF20A7" w:rsidRDefault="002A47D4" w:rsidP="00C42786">
            <w:pPr>
              <w:pStyle w:val="1"/>
            </w:pPr>
            <w:r w:rsidRPr="00CF20A7">
              <w:t>Код</w:t>
            </w:r>
            <w:r w:rsidR="000D767F" w:rsidRPr="00CF20A7">
              <w:t xml:space="preserve"> операции</w:t>
            </w:r>
          </w:p>
        </w:tc>
        <w:tc>
          <w:tcPr>
            <w:tcW w:w="1931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992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3917" w:type="dxa"/>
          </w:tcPr>
          <w:p w:rsidR="002A47D4" w:rsidRPr="00CF20A7" w:rsidRDefault="002A47D4" w:rsidP="00C42786">
            <w:pPr>
              <w:pStyle w:val="1"/>
            </w:pPr>
            <w:r w:rsidRPr="00CF20A7">
              <w:t>Первичный ключ</w:t>
            </w:r>
          </w:p>
        </w:tc>
      </w:tr>
      <w:tr w:rsidR="002A47D4" w:rsidRPr="00CF20A7" w:rsidTr="00C42786">
        <w:trPr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2</w:t>
            </w:r>
          </w:p>
        </w:tc>
        <w:tc>
          <w:tcPr>
            <w:tcW w:w="2243" w:type="dxa"/>
          </w:tcPr>
          <w:p w:rsidR="002A47D4" w:rsidRPr="00CF20A7" w:rsidRDefault="000D767F" w:rsidP="00C42786">
            <w:pPr>
              <w:pStyle w:val="1"/>
            </w:pPr>
            <w:r w:rsidRPr="00CF20A7">
              <w:t>Дата</w:t>
            </w:r>
          </w:p>
        </w:tc>
        <w:tc>
          <w:tcPr>
            <w:tcW w:w="1931" w:type="dxa"/>
          </w:tcPr>
          <w:p w:rsidR="002A47D4" w:rsidRPr="00CF20A7" w:rsidRDefault="002A47D4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992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3917" w:type="dxa"/>
          </w:tcPr>
          <w:p w:rsidR="002A47D4" w:rsidRPr="00CF20A7" w:rsidRDefault="002A47D4" w:rsidP="00C42786">
            <w:pPr>
              <w:pStyle w:val="1"/>
            </w:pPr>
          </w:p>
        </w:tc>
      </w:tr>
    </w:tbl>
    <w:p w:rsidR="006458C2" w:rsidRPr="00CF20A7" w:rsidRDefault="006458C2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6458C2" w:rsidRPr="00CF20A7" w:rsidRDefault="006458C2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Таблица </w:t>
      </w:r>
      <w:r w:rsidR="008B23F7" w:rsidRPr="00CF20A7">
        <w:rPr>
          <w:sz w:val="28"/>
          <w:szCs w:val="28"/>
        </w:rPr>
        <w:t>3.5.4</w:t>
      </w:r>
      <w:r w:rsidRPr="00CF20A7">
        <w:rPr>
          <w:sz w:val="28"/>
          <w:szCs w:val="28"/>
        </w:rPr>
        <w:t xml:space="preserve"> </w:t>
      </w:r>
      <w:r w:rsidR="005D4A4E" w:rsidRPr="00CF20A7">
        <w:rPr>
          <w:sz w:val="28"/>
          <w:szCs w:val="28"/>
        </w:rPr>
        <w:t>«</w:t>
      </w:r>
      <w:r w:rsidR="000D767F" w:rsidRPr="00CF20A7">
        <w:rPr>
          <w:sz w:val="28"/>
          <w:szCs w:val="28"/>
        </w:rPr>
        <w:t>терминал (</w:t>
      </w:r>
      <w:r w:rsidR="000D767F" w:rsidRPr="00CF20A7">
        <w:rPr>
          <w:sz w:val="28"/>
          <w:szCs w:val="28"/>
          <w:lang w:val="en-US"/>
        </w:rPr>
        <w:t>terminal</w:t>
      </w:r>
      <w:r w:rsidR="002A47D4" w:rsidRPr="00CF20A7">
        <w:rPr>
          <w:sz w:val="28"/>
          <w:szCs w:val="28"/>
        </w:rPr>
        <w:t>)</w:t>
      </w:r>
      <w:r w:rsidR="005D4A4E" w:rsidRPr="00CF20A7">
        <w:rPr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951"/>
        <w:gridCol w:w="1491"/>
        <w:gridCol w:w="1076"/>
        <w:gridCol w:w="4006"/>
      </w:tblGrid>
      <w:tr w:rsidR="006458C2" w:rsidRPr="00CF20A7" w:rsidTr="00C42786">
        <w:trPr>
          <w:jc w:val="center"/>
        </w:trPr>
        <w:tc>
          <w:tcPr>
            <w:tcW w:w="565" w:type="dxa"/>
          </w:tcPr>
          <w:p w:rsidR="006458C2" w:rsidRPr="00CF20A7" w:rsidRDefault="006458C2" w:rsidP="00C42786">
            <w:pPr>
              <w:pStyle w:val="1"/>
            </w:pPr>
            <w:r w:rsidRPr="00CF20A7">
              <w:t>№</w:t>
            </w:r>
          </w:p>
        </w:tc>
        <w:tc>
          <w:tcPr>
            <w:tcW w:w="2069" w:type="dxa"/>
          </w:tcPr>
          <w:p w:rsidR="006458C2" w:rsidRPr="00CF20A7" w:rsidRDefault="006458C2" w:rsidP="00C42786">
            <w:pPr>
              <w:pStyle w:val="1"/>
            </w:pPr>
            <w:r w:rsidRPr="00CF20A7">
              <w:t>Название поля</w:t>
            </w:r>
          </w:p>
        </w:tc>
        <w:tc>
          <w:tcPr>
            <w:tcW w:w="1567" w:type="dxa"/>
          </w:tcPr>
          <w:p w:rsidR="006458C2" w:rsidRPr="00CF20A7" w:rsidRDefault="006458C2" w:rsidP="00C42786">
            <w:pPr>
              <w:pStyle w:val="1"/>
            </w:pPr>
            <w:r w:rsidRPr="00CF20A7">
              <w:t>Тип данных</w:t>
            </w:r>
          </w:p>
        </w:tc>
        <w:tc>
          <w:tcPr>
            <w:tcW w:w="1110" w:type="dxa"/>
          </w:tcPr>
          <w:p w:rsidR="006458C2" w:rsidRPr="00CF20A7" w:rsidRDefault="006458C2" w:rsidP="00C42786">
            <w:pPr>
              <w:pStyle w:val="1"/>
            </w:pPr>
            <w:r w:rsidRPr="00CF20A7">
              <w:t xml:space="preserve">Размер </w:t>
            </w:r>
          </w:p>
        </w:tc>
        <w:tc>
          <w:tcPr>
            <w:tcW w:w="4337" w:type="dxa"/>
          </w:tcPr>
          <w:p w:rsidR="006458C2" w:rsidRPr="00CF20A7" w:rsidRDefault="006458C2" w:rsidP="00C42786">
            <w:pPr>
              <w:pStyle w:val="1"/>
            </w:pPr>
            <w:r w:rsidRPr="00CF20A7">
              <w:t>Комментарий</w:t>
            </w:r>
          </w:p>
        </w:tc>
      </w:tr>
      <w:tr w:rsidR="002A47D4" w:rsidRPr="00CF20A7" w:rsidTr="00C42786">
        <w:trPr>
          <w:trHeight w:val="345"/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1</w:t>
            </w:r>
          </w:p>
        </w:tc>
        <w:tc>
          <w:tcPr>
            <w:tcW w:w="2069" w:type="dxa"/>
          </w:tcPr>
          <w:p w:rsidR="002A47D4" w:rsidRPr="00CF20A7" w:rsidRDefault="002A47D4" w:rsidP="00C42786">
            <w:pPr>
              <w:pStyle w:val="1"/>
            </w:pPr>
            <w:r w:rsidRPr="00CF20A7">
              <w:t xml:space="preserve">Код </w:t>
            </w:r>
          </w:p>
        </w:tc>
        <w:tc>
          <w:tcPr>
            <w:tcW w:w="1567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110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4337" w:type="dxa"/>
          </w:tcPr>
          <w:p w:rsidR="002A47D4" w:rsidRPr="00CF20A7" w:rsidRDefault="002A47D4" w:rsidP="00C42786">
            <w:pPr>
              <w:pStyle w:val="1"/>
            </w:pPr>
            <w:r w:rsidRPr="00CF20A7">
              <w:t>Первичный ключ</w:t>
            </w:r>
          </w:p>
        </w:tc>
      </w:tr>
    </w:tbl>
    <w:p w:rsidR="006458C2" w:rsidRPr="00CF20A7" w:rsidRDefault="006458C2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6458C2" w:rsidRPr="00CF20A7" w:rsidRDefault="006458C2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Таблица</w:t>
      </w:r>
      <w:r w:rsidR="00D1637D" w:rsidRPr="00CF20A7">
        <w:rPr>
          <w:sz w:val="28"/>
          <w:szCs w:val="28"/>
        </w:rPr>
        <w:t xml:space="preserve"> </w:t>
      </w:r>
      <w:r w:rsidR="008B23F7" w:rsidRPr="00CF20A7">
        <w:rPr>
          <w:sz w:val="28"/>
          <w:szCs w:val="28"/>
        </w:rPr>
        <w:t>3.5.5</w:t>
      </w:r>
      <w:r w:rsidRPr="00CF20A7">
        <w:rPr>
          <w:sz w:val="28"/>
          <w:szCs w:val="28"/>
        </w:rPr>
        <w:t xml:space="preserve"> </w:t>
      </w:r>
      <w:r w:rsidR="005D4A4E" w:rsidRPr="00CF20A7">
        <w:rPr>
          <w:sz w:val="28"/>
          <w:szCs w:val="28"/>
        </w:rPr>
        <w:t>«</w:t>
      </w:r>
      <w:r w:rsidR="000D767F" w:rsidRPr="00CF20A7">
        <w:rPr>
          <w:sz w:val="28"/>
          <w:szCs w:val="28"/>
        </w:rPr>
        <w:t>Файл (</w:t>
      </w:r>
      <w:r w:rsidR="000D767F" w:rsidRPr="00CF20A7">
        <w:rPr>
          <w:sz w:val="28"/>
          <w:szCs w:val="28"/>
          <w:lang w:val="en-US"/>
        </w:rPr>
        <w:t>fail</w:t>
      </w:r>
      <w:r w:rsidR="002A47D4" w:rsidRPr="00CF20A7">
        <w:rPr>
          <w:sz w:val="28"/>
          <w:szCs w:val="28"/>
        </w:rPr>
        <w:t>)</w:t>
      </w:r>
      <w:r w:rsidR="00067316" w:rsidRPr="00CF20A7">
        <w:rPr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945"/>
        <w:gridCol w:w="1287"/>
        <w:gridCol w:w="1076"/>
        <w:gridCol w:w="4216"/>
      </w:tblGrid>
      <w:tr w:rsidR="006458C2" w:rsidRPr="00CF20A7" w:rsidTr="00C42786">
        <w:trPr>
          <w:jc w:val="center"/>
        </w:trPr>
        <w:tc>
          <w:tcPr>
            <w:tcW w:w="565" w:type="dxa"/>
          </w:tcPr>
          <w:p w:rsidR="006458C2" w:rsidRPr="00CF20A7" w:rsidRDefault="006458C2" w:rsidP="00C42786">
            <w:pPr>
              <w:pStyle w:val="1"/>
            </w:pPr>
            <w:r w:rsidRPr="00CF20A7">
              <w:t>№</w:t>
            </w:r>
          </w:p>
        </w:tc>
        <w:tc>
          <w:tcPr>
            <w:tcW w:w="2063" w:type="dxa"/>
          </w:tcPr>
          <w:p w:rsidR="006458C2" w:rsidRPr="00CF20A7" w:rsidRDefault="006458C2" w:rsidP="00C42786">
            <w:pPr>
              <w:pStyle w:val="1"/>
            </w:pPr>
            <w:r w:rsidRPr="00CF20A7">
              <w:t>Название поля</w:t>
            </w:r>
          </w:p>
        </w:tc>
        <w:tc>
          <w:tcPr>
            <w:tcW w:w="1337" w:type="dxa"/>
          </w:tcPr>
          <w:p w:rsidR="006458C2" w:rsidRPr="00CF20A7" w:rsidRDefault="006458C2" w:rsidP="00C42786">
            <w:pPr>
              <w:pStyle w:val="1"/>
            </w:pPr>
            <w:r w:rsidRPr="00CF20A7">
              <w:t>Тип данных</w:t>
            </w:r>
          </w:p>
        </w:tc>
        <w:tc>
          <w:tcPr>
            <w:tcW w:w="1110" w:type="dxa"/>
          </w:tcPr>
          <w:p w:rsidR="006458C2" w:rsidRPr="00CF20A7" w:rsidRDefault="006458C2" w:rsidP="00C42786">
            <w:pPr>
              <w:pStyle w:val="1"/>
            </w:pPr>
            <w:r w:rsidRPr="00CF20A7">
              <w:t xml:space="preserve">Размер </w:t>
            </w:r>
          </w:p>
        </w:tc>
        <w:tc>
          <w:tcPr>
            <w:tcW w:w="4573" w:type="dxa"/>
          </w:tcPr>
          <w:p w:rsidR="006458C2" w:rsidRPr="00CF20A7" w:rsidRDefault="006458C2" w:rsidP="00C42786">
            <w:pPr>
              <w:pStyle w:val="1"/>
            </w:pPr>
            <w:r w:rsidRPr="00CF20A7">
              <w:t>Комментарий</w:t>
            </w:r>
          </w:p>
        </w:tc>
      </w:tr>
      <w:tr w:rsidR="002A47D4" w:rsidRPr="00CF20A7" w:rsidTr="00C42786">
        <w:trPr>
          <w:trHeight w:val="345"/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1</w:t>
            </w:r>
          </w:p>
        </w:tc>
        <w:tc>
          <w:tcPr>
            <w:tcW w:w="2063" w:type="dxa"/>
          </w:tcPr>
          <w:p w:rsidR="002A47D4" w:rsidRPr="00CF20A7" w:rsidRDefault="002A47D4" w:rsidP="00C42786">
            <w:pPr>
              <w:pStyle w:val="1"/>
            </w:pPr>
            <w:r w:rsidRPr="00CF20A7">
              <w:t xml:space="preserve">Код </w:t>
            </w:r>
            <w:r w:rsidR="000D767F" w:rsidRPr="00CF20A7">
              <w:t>файла</w:t>
            </w:r>
          </w:p>
        </w:tc>
        <w:tc>
          <w:tcPr>
            <w:tcW w:w="1337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110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4573" w:type="dxa"/>
          </w:tcPr>
          <w:p w:rsidR="002A47D4" w:rsidRPr="00CF20A7" w:rsidRDefault="002A47D4" w:rsidP="00C42786">
            <w:pPr>
              <w:pStyle w:val="1"/>
            </w:pPr>
            <w:r w:rsidRPr="00CF20A7">
              <w:t>Первичный ключ</w:t>
            </w:r>
          </w:p>
        </w:tc>
      </w:tr>
      <w:tr w:rsidR="002A47D4" w:rsidRPr="00CF20A7" w:rsidTr="00C42786">
        <w:trPr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2</w:t>
            </w:r>
          </w:p>
        </w:tc>
        <w:tc>
          <w:tcPr>
            <w:tcW w:w="2063" w:type="dxa"/>
          </w:tcPr>
          <w:p w:rsidR="002A47D4" w:rsidRPr="00CF20A7" w:rsidRDefault="000D767F" w:rsidP="00C42786">
            <w:pPr>
              <w:pStyle w:val="1"/>
            </w:pPr>
            <w:r w:rsidRPr="00CF20A7">
              <w:t>Дата создания</w:t>
            </w:r>
          </w:p>
        </w:tc>
        <w:tc>
          <w:tcPr>
            <w:tcW w:w="1337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110" w:type="dxa"/>
          </w:tcPr>
          <w:p w:rsidR="002A47D4" w:rsidRPr="00CF20A7" w:rsidRDefault="002A47D4" w:rsidP="00C42786">
            <w:pPr>
              <w:pStyle w:val="1"/>
            </w:pPr>
            <w:r w:rsidRPr="00CF20A7">
              <w:t>50</w:t>
            </w:r>
          </w:p>
        </w:tc>
        <w:tc>
          <w:tcPr>
            <w:tcW w:w="4573" w:type="dxa"/>
          </w:tcPr>
          <w:p w:rsidR="002A47D4" w:rsidRPr="00CF20A7" w:rsidRDefault="002A47D4" w:rsidP="00C42786">
            <w:pPr>
              <w:pStyle w:val="1"/>
            </w:pPr>
          </w:p>
        </w:tc>
      </w:tr>
    </w:tbl>
    <w:p w:rsidR="006458C2" w:rsidRPr="00CF20A7" w:rsidRDefault="006458C2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458C2" w:rsidRPr="00CF20A7" w:rsidRDefault="006458C2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Таблица </w:t>
      </w:r>
      <w:r w:rsidR="008B23F7" w:rsidRPr="00CF20A7">
        <w:rPr>
          <w:sz w:val="28"/>
          <w:szCs w:val="28"/>
        </w:rPr>
        <w:t>3.5.6</w:t>
      </w:r>
      <w:r w:rsidRPr="00CF20A7">
        <w:rPr>
          <w:sz w:val="28"/>
          <w:szCs w:val="28"/>
        </w:rPr>
        <w:t xml:space="preserve"> </w:t>
      </w:r>
      <w:r w:rsidR="00067316" w:rsidRPr="00CF20A7">
        <w:rPr>
          <w:sz w:val="28"/>
          <w:szCs w:val="28"/>
        </w:rPr>
        <w:t>«</w:t>
      </w:r>
      <w:r w:rsidR="000D767F" w:rsidRPr="00CF20A7">
        <w:rPr>
          <w:sz w:val="28"/>
          <w:szCs w:val="28"/>
        </w:rPr>
        <w:t>Пользователь (</w:t>
      </w:r>
      <w:r w:rsidR="000D767F" w:rsidRPr="00CF20A7">
        <w:rPr>
          <w:sz w:val="28"/>
          <w:szCs w:val="28"/>
          <w:lang w:val="en-US"/>
        </w:rPr>
        <w:t>pol</w:t>
      </w:r>
      <w:r w:rsidR="000D767F" w:rsidRPr="00CF20A7">
        <w:rPr>
          <w:sz w:val="28"/>
          <w:szCs w:val="28"/>
        </w:rPr>
        <w:t>’</w:t>
      </w:r>
      <w:r w:rsidR="000D767F" w:rsidRPr="00CF20A7">
        <w:rPr>
          <w:sz w:val="28"/>
          <w:szCs w:val="28"/>
          <w:lang w:val="en-US"/>
        </w:rPr>
        <w:t>zovatel</w:t>
      </w:r>
      <w:r w:rsidR="002A47D4" w:rsidRPr="00CF20A7">
        <w:rPr>
          <w:sz w:val="28"/>
          <w:szCs w:val="28"/>
        </w:rPr>
        <w:t>)</w:t>
      </w:r>
      <w:r w:rsidR="00067316" w:rsidRPr="00CF20A7">
        <w:rPr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5"/>
        <w:gridCol w:w="2294"/>
        <w:gridCol w:w="1533"/>
        <w:gridCol w:w="1048"/>
        <w:gridCol w:w="3652"/>
      </w:tblGrid>
      <w:tr w:rsidR="006458C2" w:rsidRPr="00CF20A7" w:rsidTr="00C42786">
        <w:trPr>
          <w:jc w:val="center"/>
        </w:trPr>
        <w:tc>
          <w:tcPr>
            <w:tcW w:w="565" w:type="dxa"/>
          </w:tcPr>
          <w:p w:rsidR="006458C2" w:rsidRPr="00CF20A7" w:rsidRDefault="006458C2" w:rsidP="00C42786">
            <w:pPr>
              <w:pStyle w:val="1"/>
            </w:pPr>
            <w:r w:rsidRPr="00CF20A7">
              <w:t>№</w:t>
            </w:r>
          </w:p>
        </w:tc>
        <w:tc>
          <w:tcPr>
            <w:tcW w:w="2423" w:type="dxa"/>
          </w:tcPr>
          <w:p w:rsidR="006458C2" w:rsidRPr="00CF20A7" w:rsidRDefault="006458C2" w:rsidP="00C42786">
            <w:pPr>
              <w:pStyle w:val="1"/>
            </w:pPr>
            <w:r w:rsidRPr="00CF20A7">
              <w:t>Название поля</w:t>
            </w:r>
          </w:p>
        </w:tc>
        <w:tc>
          <w:tcPr>
            <w:tcW w:w="1620" w:type="dxa"/>
          </w:tcPr>
          <w:p w:rsidR="006458C2" w:rsidRPr="00CF20A7" w:rsidRDefault="006458C2" w:rsidP="00C42786">
            <w:pPr>
              <w:pStyle w:val="1"/>
            </w:pPr>
            <w:r w:rsidRPr="00CF20A7">
              <w:t>Тип данных</w:t>
            </w:r>
          </w:p>
        </w:tc>
        <w:tc>
          <w:tcPr>
            <w:tcW w:w="1080" w:type="dxa"/>
          </w:tcPr>
          <w:p w:rsidR="006458C2" w:rsidRPr="00CF20A7" w:rsidRDefault="006458C2" w:rsidP="00C42786">
            <w:pPr>
              <w:pStyle w:val="1"/>
            </w:pPr>
            <w:r w:rsidRPr="00CF20A7">
              <w:t xml:space="preserve">Размер </w:t>
            </w:r>
          </w:p>
        </w:tc>
        <w:tc>
          <w:tcPr>
            <w:tcW w:w="3960" w:type="dxa"/>
          </w:tcPr>
          <w:p w:rsidR="006458C2" w:rsidRPr="00CF20A7" w:rsidRDefault="006458C2" w:rsidP="00C42786">
            <w:pPr>
              <w:pStyle w:val="1"/>
            </w:pPr>
            <w:r w:rsidRPr="00CF20A7">
              <w:t>Комментарий</w:t>
            </w:r>
          </w:p>
        </w:tc>
      </w:tr>
      <w:tr w:rsidR="002A47D4" w:rsidRPr="00CF20A7" w:rsidTr="00C42786">
        <w:trPr>
          <w:trHeight w:val="345"/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1</w:t>
            </w:r>
          </w:p>
        </w:tc>
        <w:tc>
          <w:tcPr>
            <w:tcW w:w="2423" w:type="dxa"/>
          </w:tcPr>
          <w:p w:rsidR="002A47D4" w:rsidRPr="00CF20A7" w:rsidRDefault="002A47D4" w:rsidP="00C42786">
            <w:pPr>
              <w:pStyle w:val="1"/>
            </w:pPr>
            <w:r w:rsidRPr="00CF20A7">
              <w:t xml:space="preserve">Код </w:t>
            </w:r>
            <w:r w:rsidR="000D767F" w:rsidRPr="00CF20A7">
              <w:t>пользователя</w:t>
            </w:r>
          </w:p>
        </w:tc>
        <w:tc>
          <w:tcPr>
            <w:tcW w:w="1620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080" w:type="dxa"/>
          </w:tcPr>
          <w:p w:rsidR="002A47D4" w:rsidRPr="00CF20A7" w:rsidRDefault="002A47D4" w:rsidP="00C42786">
            <w:pPr>
              <w:pStyle w:val="1"/>
            </w:pPr>
            <w:r w:rsidRPr="00CF20A7">
              <w:t>10</w:t>
            </w:r>
          </w:p>
        </w:tc>
        <w:tc>
          <w:tcPr>
            <w:tcW w:w="3960" w:type="dxa"/>
          </w:tcPr>
          <w:p w:rsidR="002A47D4" w:rsidRPr="00CF20A7" w:rsidRDefault="002A47D4" w:rsidP="00C42786">
            <w:pPr>
              <w:pStyle w:val="1"/>
            </w:pPr>
            <w:r w:rsidRPr="00CF20A7">
              <w:t>Первичный ключ</w:t>
            </w:r>
          </w:p>
        </w:tc>
      </w:tr>
      <w:tr w:rsidR="002A47D4" w:rsidRPr="00CF20A7" w:rsidTr="00C42786">
        <w:trPr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2</w:t>
            </w:r>
          </w:p>
        </w:tc>
        <w:tc>
          <w:tcPr>
            <w:tcW w:w="2423" w:type="dxa"/>
          </w:tcPr>
          <w:p w:rsidR="002A47D4" w:rsidRPr="00CF20A7" w:rsidRDefault="000D767F" w:rsidP="00C42786">
            <w:pPr>
              <w:pStyle w:val="1"/>
            </w:pPr>
            <w:r w:rsidRPr="00CF20A7">
              <w:t>Учетная запись</w:t>
            </w:r>
          </w:p>
        </w:tc>
        <w:tc>
          <w:tcPr>
            <w:tcW w:w="1620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080" w:type="dxa"/>
          </w:tcPr>
          <w:p w:rsidR="002A47D4" w:rsidRPr="00CF20A7" w:rsidRDefault="000D767F" w:rsidP="00C42786">
            <w:pPr>
              <w:pStyle w:val="1"/>
            </w:pPr>
            <w:r w:rsidRPr="00CF20A7">
              <w:t>2</w:t>
            </w:r>
            <w:r w:rsidR="002A47D4" w:rsidRPr="00CF20A7">
              <w:t>0</w:t>
            </w:r>
          </w:p>
        </w:tc>
        <w:tc>
          <w:tcPr>
            <w:tcW w:w="3960" w:type="dxa"/>
          </w:tcPr>
          <w:p w:rsidR="002A47D4" w:rsidRPr="00CF20A7" w:rsidRDefault="000D767F" w:rsidP="00C42786">
            <w:pPr>
              <w:pStyle w:val="1"/>
            </w:pPr>
            <w:r w:rsidRPr="00CF20A7">
              <w:t>Логин и пароль</w:t>
            </w:r>
          </w:p>
        </w:tc>
      </w:tr>
      <w:tr w:rsidR="002A47D4" w:rsidRPr="00CF20A7" w:rsidTr="00C42786">
        <w:trPr>
          <w:jc w:val="center"/>
        </w:trPr>
        <w:tc>
          <w:tcPr>
            <w:tcW w:w="565" w:type="dxa"/>
          </w:tcPr>
          <w:p w:rsidR="002A47D4" w:rsidRPr="00CF20A7" w:rsidRDefault="002A47D4" w:rsidP="00C42786">
            <w:pPr>
              <w:pStyle w:val="1"/>
            </w:pPr>
            <w:r w:rsidRPr="00CF20A7">
              <w:t>3</w:t>
            </w:r>
          </w:p>
        </w:tc>
        <w:tc>
          <w:tcPr>
            <w:tcW w:w="2423" w:type="dxa"/>
          </w:tcPr>
          <w:p w:rsidR="002A47D4" w:rsidRPr="00CF20A7" w:rsidRDefault="000D767F" w:rsidP="00C42786">
            <w:pPr>
              <w:pStyle w:val="1"/>
            </w:pPr>
            <w:r w:rsidRPr="00CF20A7">
              <w:t xml:space="preserve">Имя </w:t>
            </w:r>
          </w:p>
        </w:tc>
        <w:tc>
          <w:tcPr>
            <w:tcW w:w="1620" w:type="dxa"/>
          </w:tcPr>
          <w:p w:rsidR="002A47D4" w:rsidRPr="00CF20A7" w:rsidRDefault="000D767F" w:rsidP="00C42786">
            <w:pPr>
              <w:pStyle w:val="1"/>
            </w:pPr>
            <w:r w:rsidRPr="00CF20A7">
              <w:rPr>
                <w:lang w:val="en-US"/>
              </w:rPr>
              <w:t>Smallint</w:t>
            </w:r>
          </w:p>
        </w:tc>
        <w:tc>
          <w:tcPr>
            <w:tcW w:w="1080" w:type="dxa"/>
          </w:tcPr>
          <w:p w:rsidR="002A47D4" w:rsidRPr="00CF20A7" w:rsidRDefault="000D767F" w:rsidP="00C42786">
            <w:pPr>
              <w:pStyle w:val="1"/>
            </w:pPr>
            <w:r w:rsidRPr="00CF20A7">
              <w:t>50</w:t>
            </w:r>
          </w:p>
        </w:tc>
        <w:tc>
          <w:tcPr>
            <w:tcW w:w="3960" w:type="dxa"/>
          </w:tcPr>
          <w:p w:rsidR="002A47D4" w:rsidRPr="00CF20A7" w:rsidRDefault="000D767F" w:rsidP="00C42786">
            <w:pPr>
              <w:pStyle w:val="1"/>
            </w:pPr>
            <w:r w:rsidRPr="00CF20A7">
              <w:t>ФИО</w:t>
            </w:r>
          </w:p>
        </w:tc>
      </w:tr>
    </w:tbl>
    <w:p w:rsidR="002A47D4" w:rsidRPr="00CF20A7" w:rsidRDefault="002A47D4" w:rsidP="00CF20A7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0D68" w:rsidRDefault="00C42786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B23F7" w:rsidRPr="00C42786">
        <w:rPr>
          <w:b/>
          <w:sz w:val="28"/>
          <w:szCs w:val="28"/>
        </w:rPr>
        <w:t>3.6 Пользовательский интерфейс</w:t>
      </w:r>
    </w:p>
    <w:p w:rsidR="00C42786" w:rsidRPr="00C42786" w:rsidRDefault="00C42786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23F7" w:rsidRPr="00CF20A7" w:rsidRDefault="008535DB" w:rsidP="00CF20A7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6" type="#_x0000_t75" style="width:296.25pt;height:180pt" wrapcoords="-42 0 -42 21531 21600 21531 21600 0 -42 0">
            <v:imagedata r:id="rId18" o:title=""/>
          </v:shape>
        </w:pict>
      </w:r>
    </w:p>
    <w:p w:rsidR="00C20D68" w:rsidRDefault="008B23F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Рис. 3.6.1 Параметры безопасности</w:t>
      </w:r>
    </w:p>
    <w:p w:rsidR="00C42786" w:rsidRPr="00CF20A7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8B23F7" w:rsidRPr="00CF20A7" w:rsidRDefault="008535DB" w:rsidP="00CF20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84pt;height:193.5pt">
            <v:imagedata r:id="rId19" o:title=""/>
          </v:shape>
        </w:pict>
      </w:r>
    </w:p>
    <w:p w:rsidR="008B23F7" w:rsidRPr="00CF20A7" w:rsidRDefault="008B23F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Рис. 3.6.2 </w:t>
      </w:r>
      <w:r w:rsidR="00E80291" w:rsidRPr="00CF20A7">
        <w:rPr>
          <w:sz w:val="28"/>
          <w:szCs w:val="28"/>
        </w:rPr>
        <w:t>Н</w:t>
      </w:r>
      <w:r w:rsidRPr="00CF20A7">
        <w:rPr>
          <w:sz w:val="28"/>
          <w:szCs w:val="28"/>
        </w:rPr>
        <w:t>азначение прав пользователя</w:t>
      </w:r>
    </w:p>
    <w:p w:rsidR="00D82694" w:rsidRPr="00C42786" w:rsidRDefault="00C42786" w:rsidP="00CF20A7">
      <w:pPr>
        <w:numPr>
          <w:ilvl w:val="0"/>
          <w:numId w:val="2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82694" w:rsidRPr="00C42786">
        <w:rPr>
          <w:b/>
          <w:sz w:val="28"/>
          <w:szCs w:val="28"/>
        </w:rPr>
        <w:t>Оценка трудоемкости</w:t>
      </w:r>
    </w:p>
    <w:p w:rsidR="00C42786" w:rsidRPr="00CF20A7" w:rsidRDefault="00C42786" w:rsidP="00C42786">
      <w:pPr>
        <w:spacing w:line="360" w:lineRule="auto"/>
        <w:jc w:val="both"/>
        <w:rPr>
          <w:sz w:val="28"/>
          <w:szCs w:val="28"/>
        </w:rPr>
      </w:pPr>
    </w:p>
    <w:p w:rsidR="00D82694" w:rsidRPr="00C42786" w:rsidRDefault="005D4A4E" w:rsidP="00CF20A7">
      <w:pPr>
        <w:numPr>
          <w:ilvl w:val="1"/>
          <w:numId w:val="2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 xml:space="preserve"> </w:t>
      </w:r>
      <w:r w:rsidR="00D82694" w:rsidRPr="00C42786">
        <w:rPr>
          <w:b/>
          <w:sz w:val="28"/>
          <w:szCs w:val="28"/>
        </w:rPr>
        <w:t>Определение труд</w:t>
      </w:r>
      <w:r w:rsidR="00E1521F" w:rsidRPr="00C42786">
        <w:rPr>
          <w:b/>
          <w:sz w:val="28"/>
          <w:szCs w:val="28"/>
        </w:rPr>
        <w:t>овых показателей действующих лиц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5D4A4E" w:rsidRPr="00CF20A7" w:rsidRDefault="005D4A4E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Все действующие лица системы делятся на три типа: простые, средние и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сложные.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Простое действующее лицо представляет внешнюю систему с четко</w:t>
      </w:r>
      <w:r w:rsidR="00067316" w:rsidRPr="00CF20A7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определенным программным интерфейсом (API).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Среднее действующее лицо представляет либо внешнюю систему,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взаимодействующую с данной системой посредством протокола наподобие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TCP/IP, либо личность, пользующуюся текстовым интерфейсом (например,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ASCII-терминалом).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Сложное действующее лицо представляет личность, пользующуюся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графическим интерфейсом (GUI).</w:t>
      </w:r>
    </w:p>
    <w:p w:rsidR="00067316" w:rsidRPr="00CF20A7" w:rsidRDefault="005D4A4E" w:rsidP="00C42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Подсчитанное количество действующих лиц каждого типа умножается на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соответствующий весовой коэффициент, затем вычисляется общий весовой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показатель A.</w:t>
      </w:r>
    </w:p>
    <w:p w:rsidR="00C42786" w:rsidRDefault="00C42786" w:rsidP="00CF20A7">
      <w:pPr>
        <w:spacing w:line="360" w:lineRule="auto"/>
        <w:ind w:firstLine="709"/>
        <w:jc w:val="both"/>
        <w:rPr>
          <w:rFonts w:eastAsia="TimesNewRoman,Italic"/>
          <w:iCs/>
          <w:sz w:val="28"/>
          <w:szCs w:val="28"/>
        </w:rPr>
      </w:pPr>
    </w:p>
    <w:p w:rsidR="005D4A4E" w:rsidRPr="00CF20A7" w:rsidRDefault="005D4A4E" w:rsidP="00CF20A7">
      <w:pPr>
        <w:spacing w:line="360" w:lineRule="auto"/>
        <w:ind w:firstLine="709"/>
        <w:jc w:val="both"/>
        <w:rPr>
          <w:rFonts w:eastAsia="TimesNewRoman,Italic"/>
          <w:iCs/>
          <w:sz w:val="28"/>
          <w:szCs w:val="28"/>
        </w:rPr>
      </w:pPr>
      <w:r w:rsidRPr="00CF20A7">
        <w:rPr>
          <w:rFonts w:eastAsia="TimesNewRoman,Italic"/>
          <w:iCs/>
          <w:sz w:val="28"/>
          <w:szCs w:val="28"/>
        </w:rPr>
        <w:t xml:space="preserve">Таблица </w:t>
      </w:r>
      <w:r w:rsidR="00E80291" w:rsidRPr="00CF20A7">
        <w:rPr>
          <w:rFonts w:eastAsia="TimesNewRoman,Italic"/>
          <w:iCs/>
          <w:sz w:val="28"/>
          <w:szCs w:val="28"/>
        </w:rPr>
        <w:t>4</w:t>
      </w:r>
      <w:r w:rsidRPr="00CF20A7">
        <w:rPr>
          <w:rFonts w:eastAsia="TimesNewRoman,Italic"/>
          <w:iCs/>
          <w:sz w:val="28"/>
          <w:szCs w:val="28"/>
        </w:rPr>
        <w:t xml:space="preserve">.1 </w:t>
      </w:r>
      <w:r w:rsidR="00067316" w:rsidRPr="00CF20A7">
        <w:rPr>
          <w:rFonts w:eastAsia="TimesNewRoman,Italic"/>
          <w:iCs/>
          <w:sz w:val="28"/>
          <w:szCs w:val="28"/>
        </w:rPr>
        <w:t>«</w:t>
      </w:r>
      <w:r w:rsidRPr="00CF20A7">
        <w:rPr>
          <w:rFonts w:eastAsia="TimesNewRoman,Italic"/>
          <w:iCs/>
          <w:sz w:val="28"/>
          <w:szCs w:val="28"/>
        </w:rPr>
        <w:t>Весовые коэффициенты действующих лиц</w:t>
      </w:r>
      <w:r w:rsidR="00067316" w:rsidRPr="00CF20A7">
        <w:rPr>
          <w:rFonts w:eastAsia="TimesNewRoman,Italic"/>
          <w:iCs/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378"/>
      </w:tblGrid>
      <w:tr w:rsidR="005D4A4E" w:rsidRPr="00CF20A7" w:rsidTr="00C42786">
        <w:trPr>
          <w:jc w:val="center"/>
        </w:trPr>
        <w:tc>
          <w:tcPr>
            <w:tcW w:w="3888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Тип действующего лица</w:t>
            </w:r>
          </w:p>
        </w:tc>
        <w:tc>
          <w:tcPr>
            <w:tcW w:w="3626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Весовой коэффициент</w:t>
            </w:r>
          </w:p>
        </w:tc>
      </w:tr>
      <w:tr w:rsidR="005D4A4E" w:rsidRPr="00CF20A7" w:rsidTr="00C42786">
        <w:trPr>
          <w:jc w:val="center"/>
        </w:trPr>
        <w:tc>
          <w:tcPr>
            <w:tcW w:w="3888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Простое</w:t>
            </w:r>
          </w:p>
        </w:tc>
        <w:tc>
          <w:tcPr>
            <w:tcW w:w="3626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1</w:t>
            </w:r>
          </w:p>
        </w:tc>
      </w:tr>
      <w:tr w:rsidR="005D4A4E" w:rsidRPr="00CF20A7" w:rsidTr="00C42786">
        <w:trPr>
          <w:jc w:val="center"/>
        </w:trPr>
        <w:tc>
          <w:tcPr>
            <w:tcW w:w="3888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Среднее</w:t>
            </w:r>
          </w:p>
        </w:tc>
        <w:tc>
          <w:tcPr>
            <w:tcW w:w="3626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2</w:t>
            </w:r>
          </w:p>
        </w:tc>
      </w:tr>
      <w:tr w:rsidR="005D4A4E" w:rsidRPr="00CF20A7" w:rsidTr="00C42786">
        <w:trPr>
          <w:jc w:val="center"/>
        </w:trPr>
        <w:tc>
          <w:tcPr>
            <w:tcW w:w="3888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Сложное</w:t>
            </w:r>
          </w:p>
        </w:tc>
        <w:tc>
          <w:tcPr>
            <w:tcW w:w="3626" w:type="dxa"/>
            <w:vAlign w:val="center"/>
          </w:tcPr>
          <w:p w:rsidR="005D4A4E" w:rsidRPr="00CF20A7" w:rsidRDefault="005D4A4E" w:rsidP="00C42786">
            <w:pPr>
              <w:pStyle w:val="1"/>
            </w:pPr>
            <w:r w:rsidRPr="00CF20A7">
              <w:t>3</w:t>
            </w:r>
          </w:p>
        </w:tc>
      </w:tr>
    </w:tbl>
    <w:p w:rsidR="00067316" w:rsidRPr="00CF20A7" w:rsidRDefault="00067316" w:rsidP="00CF20A7">
      <w:pPr>
        <w:spacing w:line="360" w:lineRule="auto"/>
        <w:ind w:firstLine="709"/>
        <w:jc w:val="both"/>
        <w:rPr>
          <w:rFonts w:eastAsia="TimesNewRoman,Italic"/>
          <w:iCs/>
          <w:sz w:val="28"/>
          <w:szCs w:val="28"/>
        </w:rPr>
      </w:pPr>
    </w:p>
    <w:p w:rsidR="005D4A4E" w:rsidRPr="00CF20A7" w:rsidRDefault="00067316" w:rsidP="00CF20A7">
      <w:pPr>
        <w:spacing w:line="360" w:lineRule="auto"/>
        <w:ind w:firstLine="709"/>
        <w:jc w:val="both"/>
        <w:rPr>
          <w:rFonts w:eastAsia="TimesNewRoman,Italic"/>
          <w:iCs/>
          <w:sz w:val="28"/>
          <w:szCs w:val="28"/>
        </w:rPr>
      </w:pPr>
      <w:r w:rsidRPr="00CF20A7">
        <w:rPr>
          <w:rFonts w:eastAsia="TimesNewRoman,Italic"/>
          <w:iCs/>
          <w:sz w:val="28"/>
          <w:szCs w:val="28"/>
        </w:rPr>
        <w:t xml:space="preserve">Таблица </w:t>
      </w:r>
      <w:r w:rsidR="00E80291" w:rsidRPr="00CF20A7">
        <w:rPr>
          <w:rFonts w:eastAsia="TimesNewRoman,Italic"/>
          <w:iCs/>
          <w:sz w:val="28"/>
          <w:szCs w:val="28"/>
        </w:rPr>
        <w:t>4</w:t>
      </w:r>
      <w:r w:rsidRPr="00CF20A7">
        <w:rPr>
          <w:rFonts w:eastAsia="TimesNewRoman,Italic"/>
          <w:iCs/>
          <w:sz w:val="28"/>
          <w:szCs w:val="28"/>
        </w:rPr>
        <w:t>.2 «Типы действующих лиц».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1"/>
        <w:gridCol w:w="2161"/>
      </w:tblGrid>
      <w:tr w:rsidR="00067316" w:rsidRPr="00CF20A7" w:rsidTr="00C42786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067316" w:rsidP="00C42786">
            <w:pPr>
              <w:pStyle w:val="1"/>
            </w:pPr>
            <w:r w:rsidRPr="00CF20A7">
              <w:t>Действующее лицо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067316" w:rsidP="00C42786">
            <w:pPr>
              <w:pStyle w:val="1"/>
            </w:pPr>
            <w:r w:rsidRPr="00CF20A7">
              <w:t>Тип</w:t>
            </w:r>
          </w:p>
        </w:tc>
      </w:tr>
      <w:tr w:rsidR="00067316" w:rsidRPr="00CF20A7" w:rsidTr="00C42786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BD5CA7" w:rsidP="00C42786">
            <w:pPr>
              <w:pStyle w:val="1"/>
            </w:pPr>
            <w:r w:rsidRPr="00CF20A7">
              <w:t>Системный администратор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067316" w:rsidP="00C42786">
            <w:pPr>
              <w:pStyle w:val="1"/>
            </w:pPr>
            <w:r w:rsidRPr="00CF20A7">
              <w:t>Сложное</w:t>
            </w:r>
          </w:p>
        </w:tc>
      </w:tr>
      <w:tr w:rsidR="00067316" w:rsidRPr="00CF20A7" w:rsidTr="00C42786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BD5CA7" w:rsidP="00C42786">
            <w:pPr>
              <w:pStyle w:val="1"/>
            </w:pPr>
            <w:r w:rsidRPr="00CF20A7">
              <w:t>Пользователь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067316" w:rsidP="00C42786">
            <w:pPr>
              <w:pStyle w:val="1"/>
            </w:pPr>
            <w:r w:rsidRPr="00CF20A7">
              <w:t>Среднее</w:t>
            </w:r>
          </w:p>
        </w:tc>
      </w:tr>
      <w:tr w:rsidR="00067316" w:rsidRPr="00CF20A7" w:rsidTr="00C42786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BD5CA7" w:rsidP="00C42786">
            <w:pPr>
              <w:pStyle w:val="1"/>
            </w:pPr>
            <w:r w:rsidRPr="00CF20A7">
              <w:t>Система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16" w:rsidRPr="00CF20A7" w:rsidRDefault="00BD5CA7" w:rsidP="00C42786">
            <w:pPr>
              <w:pStyle w:val="1"/>
            </w:pPr>
            <w:r w:rsidRPr="00CF20A7">
              <w:t>Сложное</w:t>
            </w:r>
          </w:p>
        </w:tc>
      </w:tr>
    </w:tbl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67316" w:rsidRPr="00CF20A7" w:rsidRDefault="0006731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Таким образом, общий весовой показатель равен:</w:t>
      </w:r>
    </w:p>
    <w:p w:rsidR="00C42786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FA1D1D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А = 1 ∙ 2 + 2 </w:t>
      </w:r>
      <w:r w:rsidR="00067316" w:rsidRPr="00CF20A7">
        <w:rPr>
          <w:sz w:val="28"/>
          <w:szCs w:val="28"/>
        </w:rPr>
        <w:t xml:space="preserve">∙ 3 = </w:t>
      </w:r>
      <w:r w:rsidR="00BD5CA7" w:rsidRPr="00CF20A7">
        <w:rPr>
          <w:sz w:val="28"/>
          <w:szCs w:val="28"/>
        </w:rPr>
        <w:t>8</w:t>
      </w:r>
    </w:p>
    <w:p w:rsidR="00D82694" w:rsidRPr="00C42786" w:rsidRDefault="00306C1D" w:rsidP="00CF20A7">
      <w:pPr>
        <w:numPr>
          <w:ilvl w:val="1"/>
          <w:numId w:val="2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D74C7" w:rsidRPr="00C42786">
        <w:rPr>
          <w:b/>
          <w:sz w:val="28"/>
          <w:szCs w:val="28"/>
        </w:rPr>
        <w:t xml:space="preserve"> </w:t>
      </w:r>
      <w:r w:rsidR="00D82694" w:rsidRPr="00C42786">
        <w:rPr>
          <w:b/>
          <w:sz w:val="28"/>
          <w:szCs w:val="28"/>
        </w:rPr>
        <w:t>Определение весовых показателей вариантов использования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067316" w:rsidRPr="00CF20A7" w:rsidRDefault="0006731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 xml:space="preserve">Все варианты использования делятся на три типа: простые, средние и сложные в зависимости от количества транзакций в потоках событий (основных и альтернативных). В данном случае под транзакцией понимается атомарная последовательность действий, которая выполняется полностью или отменяется. Общее количество вариантов использования каждого типа умножается на соответствующий весовой коэффициент, затем вычисляется общий весовой </w:t>
      </w:r>
      <w:r w:rsidR="00091F50" w:rsidRPr="00CF20A7">
        <w:rPr>
          <w:rFonts w:eastAsia="TimesNewRoman"/>
          <w:sz w:val="28"/>
          <w:szCs w:val="28"/>
        </w:rPr>
        <w:t xml:space="preserve">показатель (таблица </w:t>
      </w:r>
      <w:r w:rsidR="00E80291" w:rsidRPr="00CF20A7">
        <w:rPr>
          <w:rFonts w:eastAsia="TimesNewRoman"/>
          <w:sz w:val="28"/>
          <w:szCs w:val="28"/>
        </w:rPr>
        <w:t>4</w:t>
      </w:r>
      <w:r w:rsidRPr="00CF20A7">
        <w:rPr>
          <w:rFonts w:eastAsia="TimesNewRoman"/>
          <w:sz w:val="28"/>
          <w:szCs w:val="28"/>
        </w:rPr>
        <w:t>.3).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091F50" w:rsidRPr="00CF20A7" w:rsidRDefault="00091F50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 xml:space="preserve">Таблица </w:t>
      </w:r>
      <w:r w:rsidR="00E80291" w:rsidRPr="00CF20A7">
        <w:rPr>
          <w:rFonts w:eastAsia="TimesNewRoman"/>
          <w:sz w:val="28"/>
          <w:szCs w:val="28"/>
        </w:rPr>
        <w:t>4</w:t>
      </w:r>
      <w:r w:rsidRPr="00CF20A7">
        <w:rPr>
          <w:rFonts w:eastAsia="TimesNewRoman"/>
          <w:sz w:val="28"/>
          <w:szCs w:val="28"/>
        </w:rPr>
        <w:t>.3 «</w:t>
      </w:r>
      <w:r w:rsidRPr="00CF20A7">
        <w:rPr>
          <w:rFonts w:eastAsia="TimesNewRoman,Italic"/>
          <w:iCs/>
          <w:sz w:val="28"/>
          <w:szCs w:val="28"/>
        </w:rPr>
        <w:t>Весовые коэффициенты вариантов использования</w:t>
      </w:r>
      <w:r w:rsidRPr="00CF20A7">
        <w:rPr>
          <w:rFonts w:eastAsia="TimesNewRoman"/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03"/>
        <w:gridCol w:w="3027"/>
      </w:tblGrid>
      <w:tr w:rsidR="00091F50" w:rsidRPr="00CF20A7" w:rsidTr="00C42786">
        <w:trPr>
          <w:jc w:val="center"/>
        </w:trPr>
        <w:tc>
          <w:tcPr>
            <w:tcW w:w="3284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Тип варианта использования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Описание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Весовой коэффициент</w:t>
            </w:r>
          </w:p>
        </w:tc>
      </w:tr>
      <w:tr w:rsidR="00091F50" w:rsidRPr="00CF20A7" w:rsidTr="00C42786">
        <w:trPr>
          <w:jc w:val="center"/>
        </w:trPr>
        <w:tc>
          <w:tcPr>
            <w:tcW w:w="3284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Простой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 xml:space="preserve">3 </w:t>
            </w:r>
            <w:r w:rsidRPr="00CF20A7">
              <w:rPr>
                <w:rFonts w:eastAsia="TimesNewRoman"/>
              </w:rPr>
              <w:t>или менее транзакций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5</w:t>
            </w:r>
          </w:p>
        </w:tc>
      </w:tr>
      <w:tr w:rsidR="00091F50" w:rsidRPr="00CF20A7" w:rsidTr="00C42786">
        <w:trPr>
          <w:jc w:val="center"/>
        </w:trPr>
        <w:tc>
          <w:tcPr>
            <w:tcW w:w="3284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Средний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rPr>
                <w:rFonts w:eastAsia="TimesNewRoman"/>
              </w:rPr>
              <w:t>От 4 до 7 транзакций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10</w:t>
            </w:r>
          </w:p>
        </w:tc>
      </w:tr>
      <w:tr w:rsidR="00091F50" w:rsidRPr="00CF20A7" w:rsidTr="00C42786">
        <w:trPr>
          <w:jc w:val="center"/>
        </w:trPr>
        <w:tc>
          <w:tcPr>
            <w:tcW w:w="3284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Сложный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rPr>
                <w:rFonts w:eastAsia="TimesNewRoman"/>
              </w:rPr>
              <w:t>Более 7 транзакций</w:t>
            </w:r>
          </w:p>
        </w:tc>
        <w:tc>
          <w:tcPr>
            <w:tcW w:w="3285" w:type="dxa"/>
            <w:vAlign w:val="center"/>
          </w:tcPr>
          <w:p w:rsidR="00091F50" w:rsidRPr="00CF20A7" w:rsidRDefault="00091F50" w:rsidP="00C42786">
            <w:pPr>
              <w:pStyle w:val="1"/>
            </w:pPr>
            <w:r w:rsidRPr="00CF20A7">
              <w:t>15</w:t>
            </w:r>
          </w:p>
        </w:tc>
      </w:tr>
    </w:tbl>
    <w:p w:rsidR="00091F50" w:rsidRPr="00CF20A7" w:rsidRDefault="00091F50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091F50" w:rsidRPr="00CF20A7" w:rsidRDefault="00091F50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 xml:space="preserve">Для системы </w:t>
      </w:r>
      <w:r w:rsidR="00412EF9" w:rsidRPr="00CF20A7">
        <w:rPr>
          <w:rFonts w:eastAsia="TimesNewRoman"/>
          <w:sz w:val="28"/>
          <w:szCs w:val="28"/>
        </w:rPr>
        <w:t>безопасности</w:t>
      </w:r>
      <w:r w:rsidRPr="00CF20A7">
        <w:rPr>
          <w:rFonts w:eastAsia="TimesNewRoman"/>
          <w:sz w:val="28"/>
          <w:szCs w:val="28"/>
        </w:rPr>
        <w:t xml:space="preserve"> сложность вариантов использования определяется</w:t>
      </w:r>
      <w:r w:rsidR="00412EF9" w:rsidRPr="00CF20A7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следующим образом (таблица </w:t>
      </w:r>
      <w:r w:rsidR="00E80291" w:rsidRPr="00CF20A7">
        <w:rPr>
          <w:rFonts w:eastAsia="TimesNewRoman"/>
          <w:sz w:val="28"/>
          <w:szCs w:val="28"/>
        </w:rPr>
        <w:t>4</w:t>
      </w:r>
      <w:r w:rsidRPr="00CF20A7">
        <w:rPr>
          <w:rFonts w:eastAsia="TimesNewRoman"/>
          <w:sz w:val="28"/>
          <w:szCs w:val="28"/>
        </w:rPr>
        <w:t>.4).</w:t>
      </w:r>
    </w:p>
    <w:p w:rsidR="00E80291" w:rsidRPr="00CF20A7" w:rsidRDefault="00E80291" w:rsidP="00CF20A7">
      <w:pPr>
        <w:spacing w:line="360" w:lineRule="auto"/>
        <w:ind w:firstLine="709"/>
        <w:jc w:val="both"/>
        <w:rPr>
          <w:rFonts w:eastAsia="TimesNewRoman,Italic"/>
          <w:iCs/>
          <w:sz w:val="28"/>
          <w:szCs w:val="28"/>
        </w:rPr>
      </w:pPr>
    </w:p>
    <w:p w:rsidR="00067316" w:rsidRPr="00CF20A7" w:rsidRDefault="00091F50" w:rsidP="00CF20A7">
      <w:pPr>
        <w:spacing w:line="360" w:lineRule="auto"/>
        <w:ind w:firstLine="709"/>
        <w:jc w:val="both"/>
        <w:rPr>
          <w:rFonts w:eastAsia="TimesNewRoman,Italic"/>
          <w:iCs/>
          <w:sz w:val="28"/>
          <w:szCs w:val="28"/>
        </w:rPr>
      </w:pPr>
      <w:r w:rsidRPr="00CF20A7">
        <w:rPr>
          <w:rFonts w:eastAsia="TimesNewRoman,Italic"/>
          <w:iCs/>
          <w:sz w:val="28"/>
          <w:szCs w:val="28"/>
        </w:rPr>
        <w:t xml:space="preserve">Таблица </w:t>
      </w:r>
      <w:r w:rsidR="00E80291" w:rsidRPr="00CF20A7">
        <w:rPr>
          <w:rFonts w:eastAsia="TimesNewRoman"/>
          <w:iCs/>
          <w:sz w:val="28"/>
          <w:szCs w:val="28"/>
        </w:rPr>
        <w:t>4</w:t>
      </w:r>
      <w:r w:rsidRPr="00CF20A7">
        <w:rPr>
          <w:rFonts w:eastAsia="TimesNewRoman"/>
          <w:iCs/>
          <w:sz w:val="28"/>
          <w:szCs w:val="28"/>
        </w:rPr>
        <w:t>.4 «</w:t>
      </w:r>
      <w:r w:rsidR="00412EF9" w:rsidRPr="00CF20A7">
        <w:rPr>
          <w:rFonts w:eastAsia="TimesNewRoman,Italic"/>
          <w:iCs/>
          <w:sz w:val="28"/>
          <w:szCs w:val="28"/>
        </w:rPr>
        <w:t>варианты использования</w:t>
      </w:r>
      <w:r w:rsidRPr="00CF20A7">
        <w:rPr>
          <w:rFonts w:eastAsia="TimesNewRoman,Italic"/>
          <w:iCs/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9"/>
        <w:gridCol w:w="4013"/>
      </w:tblGrid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AD74C7" w:rsidP="00C42786">
            <w:pPr>
              <w:pStyle w:val="1"/>
            </w:pPr>
            <w:r w:rsidRPr="00CF20A7">
              <w:t>Вариант использования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AD74C7" w:rsidP="00C42786">
            <w:pPr>
              <w:pStyle w:val="1"/>
            </w:pPr>
            <w:r w:rsidRPr="00CF20A7">
              <w:t>Тип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</w:pPr>
            <w:r w:rsidRPr="00CF20A7">
              <w:rPr>
                <w:u w:val="single"/>
              </w:rPr>
              <w:t>вход в систему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AD74C7" w:rsidP="00C42786">
            <w:pPr>
              <w:pStyle w:val="1"/>
            </w:pPr>
            <w:r w:rsidRPr="00CF20A7">
              <w:t>Простой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</w:pPr>
            <w:r w:rsidRPr="00CF20A7">
              <w:rPr>
                <w:u w:val="single"/>
              </w:rPr>
              <w:t>Выход из системы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AD74C7" w:rsidP="00C42786">
            <w:pPr>
              <w:pStyle w:val="1"/>
            </w:pPr>
            <w:r w:rsidRPr="00CF20A7">
              <w:t>Простой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</w:pPr>
            <w:r w:rsidRPr="00CF20A7">
              <w:rPr>
                <w:u w:val="single"/>
              </w:rPr>
              <w:t>блокировка терминала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AD74C7" w:rsidP="00C42786">
            <w:pPr>
              <w:pStyle w:val="1"/>
            </w:pPr>
            <w:r w:rsidRPr="00CF20A7">
              <w:t>Простой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</w:pPr>
            <w:r w:rsidRPr="00CF20A7">
              <w:rPr>
                <w:u w:val="single"/>
              </w:rPr>
              <w:t>создание файлов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AD74C7" w:rsidP="00C42786">
            <w:pPr>
              <w:pStyle w:val="1"/>
            </w:pPr>
            <w:r w:rsidRPr="00CF20A7">
              <w:t>Простой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</w:pPr>
            <w:r w:rsidRPr="00CF20A7">
              <w:rPr>
                <w:u w:val="single"/>
              </w:rPr>
              <w:t>пометка документов на удаление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9014FC" w:rsidP="00C42786">
            <w:pPr>
              <w:pStyle w:val="1"/>
            </w:pPr>
            <w:r w:rsidRPr="00CF20A7">
              <w:t>Простой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  <w:rPr>
                <w:lang w:val="en-US"/>
              </w:rPr>
            </w:pPr>
            <w:r w:rsidRPr="00CF20A7">
              <w:rPr>
                <w:u w:val="single"/>
              </w:rPr>
              <w:t>добавление пользователя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FE2ACE" w:rsidP="00C42786">
            <w:pPr>
              <w:pStyle w:val="1"/>
            </w:pPr>
            <w:r w:rsidRPr="00CF20A7">
              <w:t>Средний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</w:pPr>
            <w:r w:rsidRPr="00CF20A7">
              <w:rPr>
                <w:u w:val="single"/>
              </w:rPr>
              <w:t>удаление пользователя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9014FC" w:rsidP="00C42786">
            <w:pPr>
              <w:pStyle w:val="1"/>
            </w:pPr>
            <w:r w:rsidRPr="00CF20A7">
              <w:t>Простой</w:t>
            </w:r>
          </w:p>
        </w:tc>
      </w:tr>
      <w:tr w:rsidR="00AD74C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BD5CA7" w:rsidP="00C42786">
            <w:pPr>
              <w:pStyle w:val="1"/>
            </w:pPr>
            <w:r w:rsidRPr="00CF20A7">
              <w:rPr>
                <w:u w:val="single"/>
              </w:rPr>
              <w:t>Изменение прав доступа пользователей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4C7" w:rsidRPr="00CF20A7" w:rsidRDefault="00AD74C7" w:rsidP="00C42786">
            <w:pPr>
              <w:pStyle w:val="1"/>
            </w:pPr>
            <w:r w:rsidRPr="00CF20A7">
              <w:t>Средний</w:t>
            </w:r>
          </w:p>
        </w:tc>
      </w:tr>
      <w:tr w:rsidR="00BD5CA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  <w:rPr>
                <w:u w:val="single"/>
              </w:rPr>
            </w:pPr>
            <w:r w:rsidRPr="00CF20A7">
              <w:rPr>
                <w:u w:val="single"/>
              </w:rPr>
              <w:t>смена пароля пользователей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9014FC" w:rsidP="00C42786">
            <w:pPr>
              <w:pStyle w:val="1"/>
            </w:pPr>
            <w:r w:rsidRPr="00CF20A7">
              <w:t>Простой</w:t>
            </w:r>
          </w:p>
        </w:tc>
      </w:tr>
      <w:tr w:rsidR="00BD5CA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  <w:rPr>
                <w:u w:val="single"/>
              </w:rPr>
            </w:pPr>
            <w:r w:rsidRPr="00CF20A7">
              <w:rPr>
                <w:u w:val="single"/>
              </w:rPr>
              <w:t>удаление документов, помеченных на удаление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</w:pPr>
            <w:r w:rsidRPr="00CF20A7">
              <w:t xml:space="preserve">Простой </w:t>
            </w:r>
          </w:p>
        </w:tc>
      </w:tr>
      <w:tr w:rsidR="00BD5CA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  <w:rPr>
                <w:u w:val="single"/>
              </w:rPr>
            </w:pPr>
            <w:r w:rsidRPr="00CF20A7">
              <w:rPr>
                <w:u w:val="single"/>
              </w:rPr>
              <w:t>просмотр журнала операций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</w:pPr>
            <w:r w:rsidRPr="00CF20A7">
              <w:t>Простой</w:t>
            </w:r>
          </w:p>
        </w:tc>
      </w:tr>
      <w:tr w:rsidR="00BD5CA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  <w:rPr>
                <w:u w:val="single"/>
              </w:rPr>
            </w:pPr>
            <w:r w:rsidRPr="00CF20A7">
              <w:rPr>
                <w:u w:val="single"/>
              </w:rPr>
              <w:t>запись времени работы пользователя в системе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</w:pPr>
            <w:r w:rsidRPr="00CF20A7">
              <w:t xml:space="preserve">Простой </w:t>
            </w:r>
          </w:p>
        </w:tc>
      </w:tr>
      <w:tr w:rsidR="00BD5CA7" w:rsidRPr="00CF20A7" w:rsidTr="00C42786">
        <w:trPr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  <w:rPr>
                <w:u w:val="single"/>
              </w:rPr>
            </w:pPr>
            <w:r w:rsidRPr="00CF20A7">
              <w:rPr>
                <w:u w:val="single"/>
              </w:rPr>
              <w:t>ведение журнала операций пользователя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A7" w:rsidRPr="00CF20A7" w:rsidRDefault="00BD5CA7" w:rsidP="00C42786">
            <w:pPr>
              <w:pStyle w:val="1"/>
            </w:pPr>
            <w:r w:rsidRPr="00CF20A7">
              <w:t>Простой</w:t>
            </w:r>
          </w:p>
        </w:tc>
      </w:tr>
    </w:tbl>
    <w:p w:rsidR="00AD74C7" w:rsidRPr="00CF20A7" w:rsidRDefault="00306C1D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D74C7" w:rsidRPr="00CF20A7">
        <w:rPr>
          <w:sz w:val="28"/>
          <w:szCs w:val="28"/>
        </w:rPr>
        <w:t>Таким образом, общий весовой показатель равен: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AD74C7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UC = </w:t>
      </w:r>
      <w:r w:rsidR="009014FC" w:rsidRPr="00CF20A7">
        <w:rPr>
          <w:sz w:val="28"/>
          <w:szCs w:val="28"/>
        </w:rPr>
        <w:t>11</w:t>
      </w:r>
      <w:r w:rsidR="00BD5CA7" w:rsidRPr="00CF20A7">
        <w:rPr>
          <w:sz w:val="28"/>
          <w:szCs w:val="28"/>
        </w:rPr>
        <w:t xml:space="preserve"> </w:t>
      </w:r>
      <w:r w:rsidRPr="00CF20A7">
        <w:rPr>
          <w:sz w:val="28"/>
          <w:szCs w:val="28"/>
        </w:rPr>
        <w:t xml:space="preserve">∙ 5 + </w:t>
      </w:r>
      <w:r w:rsidR="009014FC" w:rsidRPr="00CF20A7">
        <w:rPr>
          <w:sz w:val="28"/>
          <w:szCs w:val="28"/>
        </w:rPr>
        <w:t>2</w:t>
      </w:r>
      <w:r w:rsidR="00BD5CA7" w:rsidRPr="00CF20A7">
        <w:rPr>
          <w:sz w:val="28"/>
          <w:szCs w:val="28"/>
        </w:rPr>
        <w:t xml:space="preserve"> ∙</w:t>
      </w:r>
      <w:r w:rsidRPr="00CF20A7">
        <w:rPr>
          <w:sz w:val="28"/>
          <w:szCs w:val="28"/>
        </w:rPr>
        <w:t xml:space="preserve"> 10 = </w:t>
      </w:r>
      <w:r w:rsidR="009014FC" w:rsidRPr="00CF20A7">
        <w:rPr>
          <w:sz w:val="28"/>
          <w:szCs w:val="28"/>
        </w:rPr>
        <w:t>75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AD74C7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В результате получаем показатель UUCP (Unadjusted Use Case Points):</w:t>
      </w:r>
    </w:p>
    <w:p w:rsidR="00C42786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AD74C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UUCP = A + UC = </w:t>
      </w:r>
      <w:r w:rsidR="009014FC" w:rsidRPr="00CF20A7">
        <w:rPr>
          <w:sz w:val="28"/>
          <w:szCs w:val="28"/>
        </w:rPr>
        <w:t>75</w:t>
      </w:r>
      <w:r w:rsidR="00FE2ACE" w:rsidRPr="00CF20A7">
        <w:rPr>
          <w:sz w:val="28"/>
          <w:szCs w:val="28"/>
        </w:rPr>
        <w:t xml:space="preserve"> + </w:t>
      </w:r>
      <w:r w:rsidR="00BD5CA7" w:rsidRPr="00CF20A7">
        <w:rPr>
          <w:sz w:val="28"/>
          <w:szCs w:val="28"/>
        </w:rPr>
        <w:t>8</w:t>
      </w:r>
      <w:r w:rsidR="00FE2ACE" w:rsidRPr="00CF20A7">
        <w:rPr>
          <w:sz w:val="28"/>
          <w:szCs w:val="28"/>
        </w:rPr>
        <w:t xml:space="preserve"> </w:t>
      </w:r>
      <w:r w:rsidRPr="00CF20A7">
        <w:rPr>
          <w:sz w:val="28"/>
          <w:szCs w:val="28"/>
        </w:rPr>
        <w:t>=</w:t>
      </w:r>
      <w:r w:rsidR="00FE2ACE" w:rsidRPr="00CF20A7">
        <w:rPr>
          <w:sz w:val="28"/>
          <w:szCs w:val="28"/>
        </w:rPr>
        <w:t xml:space="preserve"> </w:t>
      </w:r>
      <w:r w:rsidR="009014FC" w:rsidRPr="00CF20A7">
        <w:rPr>
          <w:sz w:val="28"/>
          <w:szCs w:val="28"/>
        </w:rPr>
        <w:t>83</w:t>
      </w:r>
    </w:p>
    <w:p w:rsidR="00C42786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D82694" w:rsidRPr="00C42786" w:rsidRDefault="00E80291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>4</w:t>
      </w:r>
      <w:r w:rsidR="00AD74C7" w:rsidRPr="00C42786">
        <w:rPr>
          <w:b/>
          <w:sz w:val="28"/>
          <w:szCs w:val="28"/>
        </w:rPr>
        <w:t xml:space="preserve">.3 </w:t>
      </w:r>
      <w:r w:rsidR="00D82694" w:rsidRPr="00C42786">
        <w:rPr>
          <w:b/>
          <w:sz w:val="28"/>
          <w:szCs w:val="28"/>
        </w:rPr>
        <w:t>Определени</w:t>
      </w:r>
      <w:r w:rsidR="00C42786" w:rsidRPr="00C42786">
        <w:rPr>
          <w:b/>
          <w:sz w:val="28"/>
          <w:szCs w:val="28"/>
        </w:rPr>
        <w:t>е технической сложности проекта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AD74C7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Техническая сложность проекта (TCF – Technical Complexity Factor) вычисляется с учетом показателей технической сложности (табл.6). Каждому показателю присваивается значение Ti в диапазоне от 0 до 5 (0 означает отсутствие значимости показателя для данного проекта, 5 – высокую значимость). Значение TCF вычисляется по формуле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AD74C7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TCF = 0,6 + (0,01 (ΣTi Весi))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AD74C7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Вычислим TCF для системы регистрации (табл.).</w:t>
      </w:r>
    </w:p>
    <w:p w:rsidR="00C42786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AD74C7" w:rsidRPr="00CF20A7" w:rsidRDefault="00DC6D97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TCF = 0,6 + (0,01 44</w:t>
      </w:r>
      <w:r w:rsidR="00AD74C7" w:rsidRPr="00CF20A7">
        <w:rPr>
          <w:sz w:val="28"/>
          <w:szCs w:val="28"/>
        </w:rPr>
        <w:t>) = 1,0</w:t>
      </w:r>
      <w:r w:rsidRPr="00CF20A7">
        <w:rPr>
          <w:sz w:val="28"/>
          <w:szCs w:val="28"/>
        </w:rPr>
        <w:t>4</w:t>
      </w:r>
    </w:p>
    <w:p w:rsidR="00C42786" w:rsidRDefault="00C42786" w:rsidP="00CF20A7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AD74C7" w:rsidRPr="00CF20A7" w:rsidRDefault="00AD74C7" w:rsidP="00CF20A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F20A7">
        <w:rPr>
          <w:iCs/>
          <w:sz w:val="28"/>
          <w:szCs w:val="28"/>
        </w:rPr>
        <w:t xml:space="preserve">Таблица </w:t>
      </w:r>
      <w:r w:rsidR="00E80291" w:rsidRPr="00CF20A7">
        <w:rPr>
          <w:iCs/>
          <w:sz w:val="28"/>
          <w:szCs w:val="28"/>
        </w:rPr>
        <w:t>4</w:t>
      </w:r>
      <w:r w:rsidRPr="00CF20A7">
        <w:rPr>
          <w:iCs/>
          <w:sz w:val="28"/>
          <w:szCs w:val="28"/>
        </w:rPr>
        <w:t>.5 «Показатели технической сложности проекта TCF».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5933"/>
        <w:gridCol w:w="1292"/>
      </w:tblGrid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Показатель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Описание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Вес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Распределенная система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2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Высокая производительность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Работа конечных пользователей в режиме онлайн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Сложная обработка данных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Повторное использование кода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Простота установки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0,5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Простота использования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0,5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Переносимость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2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Простота внесения изменений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Т10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Параллелизм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Т11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Специальные требования к безопасности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Т12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Непосредственный доступ к системе со стороны внешних пользователей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  <w:tr w:rsidR="00AD74C7" w:rsidRPr="00CF20A7" w:rsidTr="00C42786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Т13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FE2ACE" w:rsidP="00C42786">
            <w:pPr>
              <w:pStyle w:val="1"/>
            </w:pPr>
            <w:r w:rsidRPr="00CF20A7">
              <w:t>Спец.</w:t>
            </w:r>
            <w:r w:rsidR="00AD74C7" w:rsidRPr="00CF20A7">
              <w:t xml:space="preserve"> требования к обучению пользователей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1</w:t>
            </w:r>
          </w:p>
        </w:tc>
      </w:tr>
    </w:tbl>
    <w:p w:rsidR="00FE2ACE" w:rsidRPr="00CF20A7" w:rsidRDefault="00FE2ACE" w:rsidP="00CF20A7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AD74C7" w:rsidRPr="00CF20A7" w:rsidRDefault="00AD74C7" w:rsidP="00CF20A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F20A7">
        <w:rPr>
          <w:iCs/>
          <w:sz w:val="28"/>
          <w:szCs w:val="28"/>
        </w:rPr>
        <w:t>Таблица</w:t>
      </w:r>
      <w:r w:rsidR="00753BAF" w:rsidRPr="00CF20A7">
        <w:rPr>
          <w:iCs/>
          <w:sz w:val="28"/>
          <w:szCs w:val="28"/>
        </w:rPr>
        <w:t xml:space="preserve"> </w:t>
      </w:r>
      <w:r w:rsidR="00E80291" w:rsidRPr="00CF20A7">
        <w:rPr>
          <w:iCs/>
          <w:sz w:val="28"/>
          <w:szCs w:val="28"/>
        </w:rPr>
        <w:t>4</w:t>
      </w:r>
      <w:r w:rsidR="00753BAF" w:rsidRPr="00CF20A7">
        <w:rPr>
          <w:iCs/>
          <w:sz w:val="28"/>
          <w:szCs w:val="28"/>
        </w:rPr>
        <w:t>.6</w:t>
      </w:r>
      <w:r w:rsidRPr="00CF20A7">
        <w:rPr>
          <w:iCs/>
          <w:sz w:val="28"/>
          <w:szCs w:val="28"/>
        </w:rPr>
        <w:t xml:space="preserve"> </w:t>
      </w:r>
      <w:r w:rsidR="00753BAF" w:rsidRPr="00CF20A7">
        <w:rPr>
          <w:iCs/>
          <w:sz w:val="28"/>
          <w:szCs w:val="28"/>
        </w:rPr>
        <w:t>«</w:t>
      </w:r>
      <w:r w:rsidRPr="00CF20A7">
        <w:rPr>
          <w:iCs/>
          <w:sz w:val="28"/>
          <w:szCs w:val="28"/>
        </w:rPr>
        <w:t>Показатели технической сложности системы регистрации</w:t>
      </w:r>
      <w:r w:rsidR="00753BAF" w:rsidRPr="00CF20A7">
        <w:rPr>
          <w:iCs/>
          <w:sz w:val="28"/>
          <w:szCs w:val="28"/>
        </w:rPr>
        <w:t>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597"/>
        <w:gridCol w:w="2125"/>
        <w:gridCol w:w="2294"/>
      </w:tblGrid>
      <w:tr w:rsidR="00AD74C7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Показатель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Вес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Значение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7" w:rsidRPr="00CF20A7" w:rsidRDefault="00AD74C7" w:rsidP="00C42786">
            <w:pPr>
              <w:pStyle w:val="1"/>
            </w:pPr>
            <w:r w:rsidRPr="00CF20A7">
              <w:t>Значение с учетом веса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6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4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4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74362B" w:rsidP="00C42786">
            <w:pPr>
              <w:pStyle w:val="1"/>
            </w:pPr>
            <w:r w:rsidRPr="00CF20A7"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3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3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2,5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2,5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2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5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5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BD5CA7" w:rsidP="00C42786">
            <w:pPr>
              <w:pStyle w:val="1"/>
            </w:pPr>
            <w:r w:rsidRPr="00CF20A7">
              <w:t>4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DC6D97" w:rsidP="00C42786">
            <w:pPr>
              <w:pStyle w:val="1"/>
            </w:pPr>
            <w:r w:rsidRPr="00CF20A7"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DC6D97" w:rsidP="00C42786">
            <w:pPr>
              <w:pStyle w:val="1"/>
            </w:pPr>
            <w:r w:rsidRPr="00CF20A7">
              <w:t>2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Т13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∑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4</w:t>
            </w:r>
            <w:r w:rsidR="00DC6D97" w:rsidRPr="00CF20A7">
              <w:t>4</w:t>
            </w:r>
          </w:p>
        </w:tc>
      </w:tr>
    </w:tbl>
    <w:p w:rsidR="00753BAF" w:rsidRPr="00CF20A7" w:rsidRDefault="00753BAF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D82694" w:rsidRPr="00C42786" w:rsidRDefault="00E80291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>4</w:t>
      </w:r>
      <w:r w:rsidR="00753BAF" w:rsidRPr="00C42786">
        <w:rPr>
          <w:b/>
          <w:sz w:val="28"/>
          <w:szCs w:val="28"/>
        </w:rPr>
        <w:t xml:space="preserve">.4 </w:t>
      </w:r>
      <w:r w:rsidR="00D82694" w:rsidRPr="00C42786">
        <w:rPr>
          <w:b/>
          <w:sz w:val="28"/>
          <w:szCs w:val="28"/>
        </w:rPr>
        <w:t>Определение ур</w:t>
      </w:r>
      <w:r w:rsidR="00C42786" w:rsidRPr="00C42786">
        <w:rPr>
          <w:b/>
          <w:sz w:val="28"/>
          <w:szCs w:val="28"/>
        </w:rPr>
        <w:t>овня квалификации разработчиков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3BAF" w:rsidRPr="00CF20A7" w:rsidRDefault="00753BA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Уровень квалификации разработчиков (EF – Environmental Factor) вычисляется с учетом следующих показателей (таблица </w:t>
      </w:r>
      <w:r w:rsidR="00E80291" w:rsidRPr="00CF20A7">
        <w:rPr>
          <w:sz w:val="28"/>
          <w:szCs w:val="28"/>
        </w:rPr>
        <w:t>4</w:t>
      </w:r>
      <w:r w:rsidRPr="00CF20A7">
        <w:rPr>
          <w:sz w:val="28"/>
          <w:szCs w:val="28"/>
        </w:rPr>
        <w:t>.7).</w:t>
      </w:r>
    </w:p>
    <w:p w:rsidR="00C42786" w:rsidRDefault="00C42786" w:rsidP="00CF20A7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753BAF" w:rsidRPr="00CF20A7" w:rsidRDefault="00753BAF" w:rsidP="00CF20A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F20A7">
        <w:rPr>
          <w:iCs/>
          <w:sz w:val="28"/>
          <w:szCs w:val="28"/>
        </w:rPr>
        <w:t xml:space="preserve">Таблица </w:t>
      </w:r>
      <w:r w:rsidR="00E80291" w:rsidRPr="00CF20A7">
        <w:rPr>
          <w:iCs/>
          <w:sz w:val="28"/>
          <w:szCs w:val="28"/>
        </w:rPr>
        <w:t>4</w:t>
      </w:r>
      <w:r w:rsidRPr="00CF20A7">
        <w:rPr>
          <w:iCs/>
          <w:sz w:val="28"/>
          <w:szCs w:val="28"/>
        </w:rPr>
        <w:t>.7 «Показатели уровня квалификации разработчиков».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5773"/>
        <w:gridCol w:w="1676"/>
      </w:tblGrid>
      <w:tr w:rsidR="00753BAF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Показатель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Описание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Вес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Знакомство с технологией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1,5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Опыт разработки приложений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0,5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Опыт использования объектно-ориентированного подхода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  <w:rPr>
                <w:lang w:val="en-US"/>
              </w:rPr>
            </w:pPr>
            <w:r w:rsidRPr="00CF20A7">
              <w:rPr>
                <w:lang w:val="en-US"/>
              </w:rPr>
              <w:t>F4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Наличие ведущего аналитика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0,5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  <w:rPr>
                <w:lang w:val="en-US"/>
              </w:rPr>
            </w:pPr>
            <w:r w:rsidRPr="00CF20A7">
              <w:rPr>
                <w:lang w:val="en-US"/>
              </w:rPr>
              <w:t>F5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Мотивация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1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Показатель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Описание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Вес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  <w:rPr>
                <w:lang w:val="en-US"/>
              </w:rPr>
            </w:pPr>
            <w:r w:rsidRPr="00CF20A7">
              <w:rPr>
                <w:lang w:val="en-US"/>
              </w:rPr>
              <w:t>F6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Стабильность требований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2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  <w:rPr>
                <w:lang w:val="en-US"/>
              </w:rPr>
            </w:pPr>
            <w:r w:rsidRPr="00CF20A7">
              <w:rPr>
                <w:lang w:val="en-US"/>
              </w:rPr>
              <w:t>F7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Частичная занятость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-1</w:t>
            </w:r>
          </w:p>
        </w:tc>
      </w:tr>
      <w:tr w:rsidR="00FF27C2" w:rsidRPr="00CF20A7" w:rsidTr="00C42786">
        <w:trPr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  <w:rPr>
                <w:lang w:val="en-US"/>
              </w:rPr>
            </w:pPr>
            <w:r w:rsidRPr="00CF20A7">
              <w:rPr>
                <w:lang w:val="en-US"/>
              </w:rPr>
              <w:t>F8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Сложные языки программирования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C2" w:rsidRPr="00CF20A7" w:rsidRDefault="00FF27C2" w:rsidP="00C42786">
            <w:pPr>
              <w:pStyle w:val="1"/>
            </w:pPr>
            <w:r w:rsidRPr="00CF20A7">
              <w:t>-1</w:t>
            </w:r>
          </w:p>
        </w:tc>
      </w:tr>
    </w:tbl>
    <w:p w:rsidR="00753BAF" w:rsidRPr="00CF20A7" w:rsidRDefault="00753BA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3BAF" w:rsidRPr="00CF20A7" w:rsidRDefault="00753BA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Каждому показателю присваивается значение в диапазоне от 0 до 5. Для показателей F1-F4 0 означает отсутствие, 3 – средний уровень, 5 – высокий уровень. Для показателя F5 0 означает отсутствие мотивации, 3 – средний уровень, 5 – высокий уровень мотивации. Для F6 0 означает высокую нестабильность требований, 3 – среднюю, 5 – стабильные требования. Для F7 0 означает отсутствие специалистов с частичной занятостью, 3 – средний уровень, 5 – все специалисты с частичной занятостью. Для показателя F8 0 означает простой язык программирования, 3 – среднюю сложность, 5 – высокую сложность. Значение EF вычисляется по формуле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3BAF" w:rsidRPr="00CF20A7" w:rsidRDefault="00753BA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EF = 1,4 + ( -0,03 (ΣFi Весi))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3BAF" w:rsidRPr="00CF20A7" w:rsidRDefault="00753BA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Вычислим EF для системы «</w:t>
      </w:r>
      <w:r w:rsidR="00DC6D97" w:rsidRPr="00CF20A7">
        <w:rPr>
          <w:sz w:val="28"/>
          <w:szCs w:val="28"/>
        </w:rPr>
        <w:t>безопасность</w:t>
      </w:r>
      <w:r w:rsidRPr="00CF20A7">
        <w:rPr>
          <w:sz w:val="28"/>
          <w:szCs w:val="28"/>
        </w:rPr>
        <w:t xml:space="preserve">» (таблица </w:t>
      </w:r>
      <w:r w:rsidR="00E80291" w:rsidRPr="00CF20A7">
        <w:rPr>
          <w:sz w:val="28"/>
          <w:szCs w:val="28"/>
        </w:rPr>
        <w:t>4</w:t>
      </w:r>
      <w:r w:rsidRPr="00CF20A7">
        <w:rPr>
          <w:sz w:val="28"/>
          <w:szCs w:val="28"/>
        </w:rPr>
        <w:t>.8).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753BAF" w:rsidRPr="00CF20A7" w:rsidRDefault="00753BA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F20A7">
        <w:rPr>
          <w:iCs/>
          <w:sz w:val="28"/>
          <w:szCs w:val="28"/>
        </w:rPr>
        <w:t xml:space="preserve">Таблица </w:t>
      </w:r>
      <w:r w:rsidR="00E80291" w:rsidRPr="00CF20A7">
        <w:rPr>
          <w:iCs/>
          <w:sz w:val="28"/>
          <w:szCs w:val="28"/>
        </w:rPr>
        <w:t>4</w:t>
      </w:r>
      <w:r w:rsidRPr="00CF20A7">
        <w:rPr>
          <w:iCs/>
          <w:sz w:val="28"/>
          <w:szCs w:val="28"/>
        </w:rPr>
        <w:t xml:space="preserve">.8 Показатели уровня квалификации разработчиков системы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604"/>
        <w:gridCol w:w="2131"/>
        <w:gridCol w:w="2301"/>
      </w:tblGrid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Показатель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Вес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Значение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Значение с учетом веса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FF27C2" w:rsidP="00C42786">
            <w:pPr>
              <w:pStyle w:val="1"/>
            </w:pPr>
            <w:r w:rsidRPr="00CF20A7">
              <w:t>3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2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DC6D97" w:rsidP="00C42786">
            <w:pPr>
              <w:pStyle w:val="1"/>
            </w:pPr>
            <w:r w:rsidRPr="00CF20A7"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DC6D97" w:rsidP="00C42786">
            <w:pPr>
              <w:pStyle w:val="1"/>
            </w:pPr>
            <w:r w:rsidRPr="00CF20A7">
              <w:t>2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4362B" w:rsidP="00C42786">
            <w:pPr>
              <w:pStyle w:val="1"/>
            </w:pPr>
            <w:r w:rsidRPr="00CF20A7"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2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FF27C2" w:rsidP="00C42786">
            <w:pPr>
              <w:pStyle w:val="1"/>
            </w:pPr>
            <w:r w:rsidRPr="00CF20A7">
              <w:t>5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DC6D97" w:rsidP="00C42786">
            <w:pPr>
              <w:pStyle w:val="1"/>
            </w:pPr>
            <w:r w:rsidRPr="00CF20A7"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DC6D97" w:rsidP="00C42786">
            <w:pPr>
              <w:pStyle w:val="1"/>
            </w:pPr>
            <w:r w:rsidRPr="00CF20A7">
              <w:t>6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-</w:t>
            </w:r>
            <w:r w:rsidR="00753BAF"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FF27C2" w:rsidP="00C42786">
            <w:pPr>
              <w:pStyle w:val="1"/>
            </w:pPr>
            <w:r w:rsidRPr="00CF20A7">
              <w:t>0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rPr>
                <w:lang w:val="en-US"/>
              </w:rPr>
              <w:t>F</w:t>
            </w:r>
            <w:r w:rsidRPr="00CF20A7"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-</w:t>
            </w:r>
            <w:r w:rsidR="00753BAF" w:rsidRPr="00CF20A7"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DC6D97" w:rsidP="00C42786">
            <w:pPr>
              <w:pStyle w:val="1"/>
            </w:pPr>
            <w:r w:rsidRPr="00CF20A7"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DC6D97" w:rsidP="00C42786">
            <w:pPr>
              <w:pStyle w:val="1"/>
            </w:pPr>
            <w:r w:rsidRPr="00CF20A7">
              <w:t>0</w:t>
            </w:r>
          </w:p>
        </w:tc>
      </w:tr>
      <w:tr w:rsidR="00753BAF" w:rsidRPr="00CF20A7" w:rsidTr="00C42786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  <w:r w:rsidRPr="00CF20A7">
              <w:t>∑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753BAF" w:rsidP="00C42786">
            <w:pPr>
              <w:pStyle w:val="1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AF" w:rsidRPr="00CF20A7" w:rsidRDefault="00A82B7B" w:rsidP="00C42786">
            <w:pPr>
              <w:pStyle w:val="1"/>
            </w:pPr>
            <w:r w:rsidRPr="00CF20A7">
              <w:t>2</w:t>
            </w:r>
            <w:r w:rsidR="00DC6D97" w:rsidRPr="00CF20A7">
              <w:t>0</w:t>
            </w:r>
          </w:p>
        </w:tc>
      </w:tr>
    </w:tbl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3BAF" w:rsidRPr="00CF20A7" w:rsidRDefault="00753BA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 xml:space="preserve">EF = 1,4 + (-0,03 ∙ </w:t>
      </w:r>
      <w:r w:rsidR="00A82B7B" w:rsidRPr="00CF20A7">
        <w:rPr>
          <w:sz w:val="28"/>
          <w:szCs w:val="28"/>
        </w:rPr>
        <w:t>2</w:t>
      </w:r>
      <w:r w:rsidR="00DC6D97" w:rsidRPr="00CF20A7">
        <w:rPr>
          <w:sz w:val="28"/>
          <w:szCs w:val="28"/>
        </w:rPr>
        <w:t>0</w:t>
      </w:r>
      <w:r w:rsidRPr="00CF20A7">
        <w:rPr>
          <w:sz w:val="28"/>
          <w:szCs w:val="28"/>
        </w:rPr>
        <w:t xml:space="preserve">) = </w:t>
      </w:r>
      <w:r w:rsidRPr="00CF20A7">
        <w:rPr>
          <w:sz w:val="28"/>
          <w:szCs w:val="28"/>
          <w:lang w:val="en-US"/>
        </w:rPr>
        <w:t>0.</w:t>
      </w:r>
      <w:r w:rsidR="00DC6D97" w:rsidRPr="00CF20A7">
        <w:rPr>
          <w:sz w:val="28"/>
          <w:szCs w:val="28"/>
        </w:rPr>
        <w:t>8</w:t>
      </w:r>
    </w:p>
    <w:p w:rsidR="00753BAF" w:rsidRPr="00CF20A7" w:rsidRDefault="00306C1D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3BAF" w:rsidRPr="00CF20A7">
        <w:rPr>
          <w:sz w:val="28"/>
          <w:szCs w:val="28"/>
        </w:rPr>
        <w:t>В результате получаем окончательное значение UCP (Use Case Points):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3BAF" w:rsidRPr="00CF20A7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UCP = UUCP</w:t>
      </w:r>
      <w:r w:rsidR="00753BAF" w:rsidRPr="00CF20A7">
        <w:rPr>
          <w:sz w:val="28"/>
          <w:szCs w:val="28"/>
        </w:rPr>
        <w:t xml:space="preserve"> TCF EF = </w:t>
      </w:r>
      <w:r w:rsidR="009014FC" w:rsidRPr="00CF20A7">
        <w:rPr>
          <w:sz w:val="28"/>
          <w:szCs w:val="28"/>
        </w:rPr>
        <w:t>83</w:t>
      </w:r>
      <w:r w:rsidR="00753BAF" w:rsidRPr="00CF20A7">
        <w:rPr>
          <w:sz w:val="28"/>
          <w:szCs w:val="28"/>
        </w:rPr>
        <w:t xml:space="preserve"> 1,0</w:t>
      </w:r>
      <w:r w:rsidR="00DC6D97" w:rsidRPr="00CF20A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53BAF" w:rsidRPr="00CF20A7">
        <w:rPr>
          <w:sz w:val="28"/>
          <w:szCs w:val="28"/>
        </w:rPr>
        <w:t>0.</w:t>
      </w:r>
      <w:r w:rsidR="00DC6D97" w:rsidRPr="00CF20A7">
        <w:rPr>
          <w:sz w:val="28"/>
          <w:szCs w:val="28"/>
        </w:rPr>
        <w:t>8</w:t>
      </w:r>
      <w:r w:rsidR="00753BAF" w:rsidRPr="00CF20A7">
        <w:rPr>
          <w:sz w:val="28"/>
          <w:szCs w:val="28"/>
        </w:rPr>
        <w:t xml:space="preserve"> = </w:t>
      </w:r>
      <w:r w:rsidR="009014FC" w:rsidRPr="00CF20A7">
        <w:rPr>
          <w:sz w:val="28"/>
          <w:szCs w:val="28"/>
        </w:rPr>
        <w:t>69,01</w:t>
      </w:r>
    </w:p>
    <w:p w:rsidR="00C42786" w:rsidRDefault="00C42786" w:rsidP="00CF20A7">
      <w:pPr>
        <w:spacing w:line="360" w:lineRule="auto"/>
        <w:ind w:firstLine="709"/>
        <w:jc w:val="both"/>
        <w:rPr>
          <w:sz w:val="28"/>
          <w:szCs w:val="28"/>
        </w:rPr>
      </w:pPr>
    </w:p>
    <w:p w:rsidR="00D82694" w:rsidRPr="00C42786" w:rsidRDefault="00E80291" w:rsidP="00CF20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42786">
        <w:rPr>
          <w:b/>
          <w:sz w:val="28"/>
          <w:szCs w:val="28"/>
        </w:rPr>
        <w:t>4</w:t>
      </w:r>
      <w:r w:rsidR="006B1C8F" w:rsidRPr="00C42786">
        <w:rPr>
          <w:b/>
          <w:sz w:val="28"/>
          <w:szCs w:val="28"/>
        </w:rPr>
        <w:t xml:space="preserve">.5 </w:t>
      </w:r>
      <w:r w:rsidR="00D82694" w:rsidRPr="00C42786">
        <w:rPr>
          <w:b/>
          <w:sz w:val="28"/>
          <w:szCs w:val="28"/>
        </w:rPr>
        <w:t>Оценка трудоемкости проекта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C42786" w:rsidRDefault="006B1C8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В качестве начального значения предлагается использовать 20 чел.-ч на одну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UCP. Эта величина может уточняться с учетом опыта разработчиков. </w:t>
      </w:r>
    </w:p>
    <w:p w:rsidR="006B1C8F" w:rsidRPr="00CF20A7" w:rsidRDefault="006B1C8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Приведем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пример возможного уточнения.</w:t>
      </w:r>
    </w:p>
    <w:p w:rsidR="006B1C8F" w:rsidRPr="00CF20A7" w:rsidRDefault="006B1C8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Рассмотрим показатели F1-F8 и определим, сколько показателей F1-F6 имеют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значение меньше 3 и сколько показателей F7-F8 имеют значение больше 3. Если общее количество меньше или равно 2, следует использовать 20 чел.-ч на одну UCP, если 3 или 4 – 28. Если общее количество равно 5 или более, следует внести изменения в сам проект, в противном случае риск провала слишком высок.</w:t>
      </w:r>
    </w:p>
    <w:p w:rsidR="006B1C8F" w:rsidRPr="00CF20A7" w:rsidRDefault="006B1C8F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>Для системы «</w:t>
      </w:r>
      <w:r w:rsidR="00DC6D97" w:rsidRPr="00CF20A7">
        <w:rPr>
          <w:rFonts w:eastAsia="TimesNewRoman"/>
          <w:sz w:val="28"/>
          <w:szCs w:val="28"/>
        </w:rPr>
        <w:t>безопасность</w:t>
      </w:r>
      <w:r w:rsidRPr="00CF20A7">
        <w:rPr>
          <w:rFonts w:eastAsia="TimesNewRoman"/>
          <w:sz w:val="28"/>
          <w:szCs w:val="28"/>
        </w:rPr>
        <w:t xml:space="preserve">» </w:t>
      </w:r>
      <w:r w:rsidR="00793ED6" w:rsidRPr="00CF20A7">
        <w:rPr>
          <w:rFonts w:eastAsia="TimesNewRoman"/>
          <w:sz w:val="28"/>
          <w:szCs w:val="28"/>
        </w:rPr>
        <w:t>получаем 2</w:t>
      </w:r>
      <w:r w:rsidR="00A82B7B" w:rsidRPr="00CF20A7">
        <w:rPr>
          <w:rFonts w:eastAsia="TimesNewRoman"/>
          <w:sz w:val="28"/>
          <w:szCs w:val="28"/>
        </w:rPr>
        <w:t>8</w:t>
      </w:r>
      <w:r w:rsidRPr="00CF20A7">
        <w:rPr>
          <w:rFonts w:eastAsia="TimesNewRoman"/>
          <w:sz w:val="28"/>
          <w:szCs w:val="28"/>
        </w:rPr>
        <w:t xml:space="preserve"> чел.-</w:t>
      </w:r>
      <w:r w:rsidR="00793ED6" w:rsidRPr="00CF20A7">
        <w:rPr>
          <w:rFonts w:eastAsia="TimesNewRoman"/>
          <w:sz w:val="28"/>
          <w:szCs w:val="28"/>
        </w:rPr>
        <w:t>ч</w:t>
      </w:r>
      <w:r w:rsidRPr="00CF20A7">
        <w:rPr>
          <w:rFonts w:eastAsia="TimesNewRoman"/>
          <w:sz w:val="28"/>
          <w:szCs w:val="28"/>
        </w:rPr>
        <w:t xml:space="preserve"> на одну UCP, таким образом,</w:t>
      </w:r>
      <w:r w:rsidR="00DC6D97" w:rsidRPr="00CF20A7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общее количество человеко-часов на весь проект равно </w:t>
      </w:r>
      <w:r w:rsidR="009014FC" w:rsidRPr="00CF20A7">
        <w:rPr>
          <w:sz w:val="28"/>
          <w:szCs w:val="28"/>
        </w:rPr>
        <w:t>69,01</w:t>
      </w:r>
      <w:r w:rsidR="00A82B7B" w:rsidRPr="00CF20A7">
        <w:rPr>
          <w:sz w:val="28"/>
          <w:szCs w:val="28"/>
        </w:rPr>
        <w:t>*28</w:t>
      </w:r>
      <w:r w:rsidRPr="00CF20A7">
        <w:rPr>
          <w:sz w:val="28"/>
          <w:szCs w:val="28"/>
        </w:rPr>
        <w:t>=</w:t>
      </w:r>
      <w:r w:rsidR="009014FC" w:rsidRPr="00CF20A7">
        <w:rPr>
          <w:sz w:val="28"/>
          <w:szCs w:val="28"/>
        </w:rPr>
        <w:t>1932</w:t>
      </w:r>
      <w:r w:rsidR="00DC6D97" w:rsidRPr="00CF20A7">
        <w:rPr>
          <w:sz w:val="28"/>
          <w:szCs w:val="28"/>
        </w:rPr>
        <w:t>,</w:t>
      </w:r>
      <w:r w:rsidR="009014FC" w:rsidRPr="00CF20A7">
        <w:rPr>
          <w:sz w:val="28"/>
          <w:szCs w:val="28"/>
        </w:rPr>
        <w:t>28,</w:t>
      </w:r>
      <w:r w:rsidR="00DC6D97" w:rsidRPr="00CF20A7">
        <w:rPr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что составляет </w:t>
      </w:r>
      <w:r w:rsidR="009014FC" w:rsidRPr="00CF20A7">
        <w:rPr>
          <w:rFonts w:eastAsia="TimesNewRoman"/>
          <w:sz w:val="28"/>
          <w:szCs w:val="28"/>
        </w:rPr>
        <w:t>48</w:t>
      </w:r>
      <w:r w:rsidR="00DC6D97" w:rsidRPr="00CF20A7">
        <w:rPr>
          <w:rFonts w:eastAsia="TimesNewRoman"/>
          <w:sz w:val="28"/>
          <w:szCs w:val="28"/>
        </w:rPr>
        <w:t xml:space="preserve"> недель</w:t>
      </w:r>
      <w:r w:rsidRPr="00CF20A7">
        <w:rPr>
          <w:rFonts w:eastAsia="TimesNewRoman"/>
          <w:sz w:val="28"/>
          <w:szCs w:val="28"/>
        </w:rPr>
        <w:t xml:space="preserve"> при 40-часовой рабочей неделе. Допустим, что команда разработчиков состоит из трех человек, и добавим 3 недели на различные непредвиденные ситуации, тогда в итоге получим </w:t>
      </w:r>
      <w:r w:rsidR="009014FC" w:rsidRPr="00CF20A7">
        <w:rPr>
          <w:rFonts w:eastAsia="TimesNewRoman"/>
          <w:sz w:val="28"/>
          <w:szCs w:val="28"/>
        </w:rPr>
        <w:t>17</w:t>
      </w:r>
      <w:r w:rsidRPr="00CF20A7">
        <w:rPr>
          <w:rFonts w:eastAsia="TimesNewRoman"/>
          <w:sz w:val="28"/>
          <w:szCs w:val="28"/>
        </w:rPr>
        <w:t xml:space="preserve"> недел</w:t>
      </w:r>
      <w:r w:rsidR="009014FC" w:rsidRPr="00CF20A7">
        <w:rPr>
          <w:rFonts w:eastAsia="TimesNewRoman"/>
          <w:sz w:val="28"/>
          <w:szCs w:val="28"/>
        </w:rPr>
        <w:t>ь</w:t>
      </w:r>
      <w:r w:rsidRPr="00CF20A7">
        <w:rPr>
          <w:rFonts w:eastAsia="TimesNewRoman"/>
          <w:sz w:val="28"/>
          <w:szCs w:val="28"/>
        </w:rPr>
        <w:t xml:space="preserve"> на весь проект.</w:t>
      </w:r>
    </w:p>
    <w:p w:rsidR="006B1C8F" w:rsidRP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sz w:val="28"/>
          <w:szCs w:val="32"/>
        </w:rPr>
      </w:pPr>
      <w:r>
        <w:rPr>
          <w:rFonts w:eastAsia="TimesNewRoman"/>
          <w:sz w:val="28"/>
          <w:szCs w:val="32"/>
        </w:rPr>
        <w:br w:type="page"/>
      </w:r>
      <w:r w:rsidR="006B1C8F" w:rsidRPr="00C42786">
        <w:rPr>
          <w:rFonts w:eastAsia="TimesNewRoman"/>
          <w:b/>
          <w:sz w:val="28"/>
          <w:szCs w:val="32"/>
        </w:rPr>
        <w:t>Заключение</w:t>
      </w:r>
    </w:p>
    <w:p w:rsid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9077E" w:rsidRPr="00CF20A7" w:rsidRDefault="00B01B4E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sz w:val="28"/>
          <w:szCs w:val="28"/>
        </w:rPr>
      </w:pPr>
      <w:r w:rsidRPr="00CF20A7">
        <w:rPr>
          <w:sz w:val="28"/>
          <w:szCs w:val="28"/>
        </w:rPr>
        <w:t>На первом эт</w:t>
      </w:r>
      <w:r w:rsidR="006324BD" w:rsidRPr="00CF20A7">
        <w:rPr>
          <w:sz w:val="28"/>
          <w:szCs w:val="28"/>
        </w:rPr>
        <w:t>апе выполнения курсовой работы ознаком</w:t>
      </w:r>
      <w:r w:rsidR="00793ED6" w:rsidRPr="00CF20A7">
        <w:rPr>
          <w:sz w:val="28"/>
          <w:szCs w:val="28"/>
        </w:rPr>
        <w:t>ле</w:t>
      </w:r>
      <w:r w:rsidR="006324BD" w:rsidRPr="00CF20A7">
        <w:rPr>
          <w:sz w:val="28"/>
          <w:szCs w:val="28"/>
        </w:rPr>
        <w:t>ны</w:t>
      </w:r>
      <w:r w:rsidRPr="00CF20A7">
        <w:rPr>
          <w:sz w:val="28"/>
          <w:szCs w:val="28"/>
        </w:rPr>
        <w:t xml:space="preserve"> с задачами и обязанностями</w:t>
      </w:r>
      <w:r w:rsidR="0099077E" w:rsidRPr="00CF20A7">
        <w:rPr>
          <w:sz w:val="28"/>
          <w:szCs w:val="28"/>
        </w:rPr>
        <w:t>,</w:t>
      </w:r>
      <w:r w:rsidRPr="00CF20A7">
        <w:rPr>
          <w:sz w:val="28"/>
          <w:szCs w:val="28"/>
        </w:rPr>
        <w:t xml:space="preserve"> </w:t>
      </w:r>
      <w:r w:rsidR="0099077E" w:rsidRPr="00CF20A7">
        <w:rPr>
          <w:sz w:val="28"/>
          <w:szCs w:val="28"/>
        </w:rPr>
        <w:t xml:space="preserve">выполняемыми </w:t>
      </w:r>
      <w:r w:rsidR="00DC6D97" w:rsidRPr="00CF20A7">
        <w:rPr>
          <w:sz w:val="28"/>
          <w:szCs w:val="28"/>
        </w:rPr>
        <w:t>для обеспечения безопасности</w:t>
      </w:r>
      <w:r w:rsidRPr="00CF20A7">
        <w:rPr>
          <w:sz w:val="28"/>
          <w:szCs w:val="28"/>
        </w:rPr>
        <w:t>.</w:t>
      </w:r>
      <w:r w:rsidR="0099077E" w:rsidRPr="00CF20A7">
        <w:rPr>
          <w:sz w:val="28"/>
          <w:szCs w:val="28"/>
        </w:rPr>
        <w:t xml:space="preserve"> На основании этого во второй части работы был</w:t>
      </w:r>
      <w:r w:rsidR="0069786A" w:rsidRPr="00CF20A7">
        <w:rPr>
          <w:sz w:val="28"/>
          <w:szCs w:val="28"/>
        </w:rPr>
        <w:t>а</w:t>
      </w:r>
      <w:r w:rsidR="0099077E" w:rsidRPr="00CF20A7">
        <w:rPr>
          <w:sz w:val="28"/>
          <w:szCs w:val="28"/>
        </w:rPr>
        <w:t xml:space="preserve"> разработан</w:t>
      </w:r>
      <w:r w:rsidR="0069786A" w:rsidRPr="00CF20A7">
        <w:rPr>
          <w:sz w:val="28"/>
          <w:szCs w:val="28"/>
        </w:rPr>
        <w:t>а</w:t>
      </w:r>
      <w:r w:rsidR="0099077E" w:rsidRPr="00CF20A7">
        <w:rPr>
          <w:sz w:val="28"/>
          <w:szCs w:val="28"/>
        </w:rPr>
        <w:t xml:space="preserve"> спецификаци</w:t>
      </w:r>
      <w:r w:rsidR="0069786A" w:rsidRPr="00CF20A7">
        <w:rPr>
          <w:sz w:val="28"/>
          <w:szCs w:val="28"/>
        </w:rPr>
        <w:t>я</w:t>
      </w:r>
      <w:r w:rsidR="0099077E" w:rsidRPr="00CF20A7">
        <w:rPr>
          <w:sz w:val="28"/>
          <w:szCs w:val="28"/>
        </w:rPr>
        <w:t xml:space="preserve"> требований к информационной системе «</w:t>
      </w:r>
      <w:r w:rsidR="00DC6D97" w:rsidRPr="00CF20A7">
        <w:rPr>
          <w:sz w:val="28"/>
          <w:szCs w:val="28"/>
        </w:rPr>
        <w:t>безопасность</w:t>
      </w:r>
      <w:r w:rsidR="0099077E" w:rsidRPr="00CF20A7">
        <w:rPr>
          <w:sz w:val="28"/>
          <w:szCs w:val="28"/>
        </w:rPr>
        <w:t xml:space="preserve">». </w:t>
      </w:r>
      <w:r w:rsidR="00F942E5" w:rsidRPr="00CF20A7">
        <w:rPr>
          <w:rFonts w:eastAsia="TimesNewRoman"/>
          <w:sz w:val="28"/>
          <w:szCs w:val="28"/>
        </w:rPr>
        <w:t>В курсов</w:t>
      </w:r>
      <w:r w:rsidR="006324BD" w:rsidRPr="00CF20A7">
        <w:rPr>
          <w:rFonts w:eastAsia="TimesNewRoman"/>
          <w:sz w:val="28"/>
          <w:szCs w:val="28"/>
        </w:rPr>
        <w:t>ом проекте для сбора требований</w:t>
      </w:r>
      <w:r w:rsidR="00F942E5" w:rsidRPr="00CF20A7">
        <w:rPr>
          <w:rFonts w:eastAsia="TimesNewRoman"/>
          <w:sz w:val="28"/>
          <w:szCs w:val="28"/>
        </w:rPr>
        <w:t xml:space="preserve"> </w:t>
      </w:r>
      <w:r w:rsidR="006324BD" w:rsidRPr="00CF20A7">
        <w:rPr>
          <w:rFonts w:eastAsia="TimesNewRoman"/>
          <w:sz w:val="28"/>
          <w:szCs w:val="28"/>
        </w:rPr>
        <w:t>использовались</w:t>
      </w:r>
      <w:r w:rsidR="0069786A" w:rsidRPr="00CF20A7">
        <w:rPr>
          <w:rFonts w:eastAsia="TimesNewRoman"/>
          <w:sz w:val="28"/>
          <w:szCs w:val="28"/>
        </w:rPr>
        <w:t xml:space="preserve"> </w:t>
      </w:r>
      <w:r w:rsidR="00F942E5" w:rsidRPr="00CF20A7">
        <w:rPr>
          <w:rFonts w:eastAsia="TimesNewRoman"/>
          <w:sz w:val="28"/>
          <w:szCs w:val="28"/>
        </w:rPr>
        <w:t xml:space="preserve">методики от Rational Unified Process (RUP). Для разработки функциональных требований RUP </w:t>
      </w:r>
      <w:r w:rsidR="0069786A" w:rsidRPr="00CF20A7">
        <w:rPr>
          <w:rFonts w:eastAsia="TimesNewRoman"/>
          <w:sz w:val="28"/>
          <w:szCs w:val="28"/>
        </w:rPr>
        <w:t xml:space="preserve">– </w:t>
      </w:r>
      <w:r w:rsidR="00F942E5" w:rsidRPr="00CF20A7">
        <w:rPr>
          <w:rFonts w:eastAsia="TimesNewRoman"/>
          <w:sz w:val="28"/>
          <w:szCs w:val="28"/>
        </w:rPr>
        <w:t xml:space="preserve"> модель вариантов использования (ВИ), которая состоит из диаграммы ВИ и подробно описанных потоков событий (сценариев) для каждого ВИ. Также </w:t>
      </w:r>
      <w:r w:rsidR="006324BD" w:rsidRPr="00CF20A7">
        <w:rPr>
          <w:rFonts w:eastAsia="TimesNewRoman"/>
          <w:sz w:val="28"/>
          <w:szCs w:val="28"/>
        </w:rPr>
        <w:t>была</w:t>
      </w:r>
      <w:r w:rsidR="00F942E5" w:rsidRPr="00CF20A7">
        <w:rPr>
          <w:rFonts w:eastAsia="TimesNewRoman"/>
          <w:sz w:val="28"/>
          <w:szCs w:val="28"/>
        </w:rPr>
        <w:t xml:space="preserve"> </w:t>
      </w:r>
      <w:r w:rsidR="00070F2A" w:rsidRPr="00CF20A7">
        <w:rPr>
          <w:rFonts w:eastAsia="TimesNewRoman"/>
          <w:sz w:val="28"/>
          <w:szCs w:val="28"/>
        </w:rPr>
        <w:t>освоена</w:t>
      </w:r>
      <w:r w:rsidR="00F942E5" w:rsidRPr="00CF20A7">
        <w:rPr>
          <w:rFonts w:eastAsia="TimesNewRoman"/>
          <w:sz w:val="28"/>
          <w:szCs w:val="28"/>
        </w:rPr>
        <w:t xml:space="preserve"> работ</w:t>
      </w:r>
      <w:r w:rsidR="00070F2A" w:rsidRPr="00CF20A7">
        <w:rPr>
          <w:rFonts w:eastAsia="TimesNewRoman"/>
          <w:sz w:val="28"/>
          <w:szCs w:val="28"/>
        </w:rPr>
        <w:t>а</w:t>
      </w:r>
      <w:r w:rsidR="00F942E5" w:rsidRPr="00CF20A7">
        <w:rPr>
          <w:rFonts w:eastAsia="TimesNewRoman"/>
          <w:sz w:val="28"/>
          <w:szCs w:val="28"/>
        </w:rPr>
        <w:t xml:space="preserve"> в Rational RequisitePro и </w:t>
      </w:r>
      <w:r w:rsidR="005458D6" w:rsidRPr="00CF20A7">
        <w:rPr>
          <w:rFonts w:eastAsia="TimesNewRoman"/>
          <w:sz w:val="28"/>
          <w:szCs w:val="28"/>
        </w:rPr>
        <w:t>построены</w:t>
      </w:r>
      <w:r w:rsidR="00F942E5" w:rsidRPr="00CF20A7">
        <w:rPr>
          <w:rFonts w:eastAsia="TimesNewRoman"/>
          <w:sz w:val="28"/>
          <w:szCs w:val="28"/>
        </w:rPr>
        <w:t xml:space="preserve"> </w:t>
      </w:r>
      <w:r w:rsidR="00070F2A" w:rsidRPr="00CF20A7">
        <w:rPr>
          <w:rFonts w:eastAsia="TimesNewRoman"/>
          <w:sz w:val="28"/>
          <w:szCs w:val="28"/>
        </w:rPr>
        <w:t>матрица</w:t>
      </w:r>
      <w:r w:rsidR="00F942E5" w:rsidRPr="00CF20A7">
        <w:rPr>
          <w:rFonts w:eastAsia="TimesNewRoman"/>
          <w:sz w:val="28"/>
          <w:szCs w:val="28"/>
        </w:rPr>
        <w:t xml:space="preserve"> </w:t>
      </w:r>
      <w:r w:rsidR="00070F2A" w:rsidRPr="00CF20A7">
        <w:rPr>
          <w:rFonts w:eastAsia="TimesNewRoman"/>
          <w:sz w:val="28"/>
          <w:szCs w:val="28"/>
        </w:rPr>
        <w:t xml:space="preserve">функциональных, нефункциональных </w:t>
      </w:r>
      <w:r w:rsidR="00F942E5" w:rsidRPr="00CF20A7">
        <w:rPr>
          <w:rFonts w:eastAsia="TimesNewRoman"/>
          <w:sz w:val="28"/>
          <w:szCs w:val="28"/>
        </w:rPr>
        <w:t>требований</w:t>
      </w:r>
      <w:r w:rsidR="005458D6" w:rsidRPr="00CF20A7">
        <w:rPr>
          <w:rFonts w:eastAsia="TimesNewRoman"/>
          <w:sz w:val="28"/>
          <w:szCs w:val="28"/>
        </w:rPr>
        <w:t>, матрица трассировки</w:t>
      </w:r>
      <w:r w:rsidR="00793ED6" w:rsidRPr="00CF20A7">
        <w:rPr>
          <w:rFonts w:eastAsia="TimesNewRoman"/>
          <w:sz w:val="28"/>
          <w:szCs w:val="28"/>
        </w:rPr>
        <w:t xml:space="preserve"> и матрица вариантов использования</w:t>
      </w:r>
      <w:r w:rsidR="00F942E5" w:rsidRPr="00CF20A7">
        <w:rPr>
          <w:rFonts w:eastAsia="TimesNewRoman"/>
          <w:sz w:val="28"/>
          <w:szCs w:val="28"/>
        </w:rPr>
        <w:t>.</w:t>
      </w:r>
      <w:r w:rsidR="00070F2A" w:rsidRPr="00CF20A7">
        <w:rPr>
          <w:rFonts w:eastAsia="TimesNewRoman"/>
          <w:sz w:val="28"/>
          <w:szCs w:val="28"/>
        </w:rPr>
        <w:t xml:space="preserve"> </w:t>
      </w:r>
      <w:r w:rsidR="00F942E5" w:rsidRPr="00CF20A7">
        <w:rPr>
          <w:sz w:val="28"/>
          <w:szCs w:val="28"/>
        </w:rPr>
        <w:t xml:space="preserve">Так же работа включает </w:t>
      </w:r>
      <w:r w:rsidR="0099077E" w:rsidRPr="00CF20A7">
        <w:rPr>
          <w:rFonts w:eastAsia="TimesNewRoman,Italic"/>
          <w:iCs/>
          <w:sz w:val="28"/>
          <w:szCs w:val="28"/>
        </w:rPr>
        <w:t>глоссарий</w:t>
      </w:r>
      <w:r w:rsidR="005458D6" w:rsidRPr="00CF20A7">
        <w:rPr>
          <w:rFonts w:eastAsia="TimesNewRoman,Italic"/>
          <w:iCs/>
          <w:sz w:val="28"/>
          <w:szCs w:val="28"/>
        </w:rPr>
        <w:t xml:space="preserve"> </w:t>
      </w:r>
      <w:r w:rsidR="0099077E" w:rsidRPr="00CF20A7">
        <w:rPr>
          <w:rFonts w:eastAsia="TimesNewRoman,Italic"/>
          <w:sz w:val="28"/>
          <w:szCs w:val="28"/>
        </w:rPr>
        <w:t xml:space="preserve">– </w:t>
      </w:r>
      <w:r w:rsidR="0099077E" w:rsidRPr="00CF20A7">
        <w:rPr>
          <w:rFonts w:eastAsia="TimesNewRoman"/>
          <w:sz w:val="28"/>
          <w:szCs w:val="28"/>
        </w:rPr>
        <w:t>устанавливает общую</w:t>
      </w:r>
      <w:r w:rsidR="00F942E5" w:rsidRPr="00CF20A7">
        <w:rPr>
          <w:rFonts w:eastAsia="TimesNewRoman"/>
          <w:sz w:val="28"/>
          <w:szCs w:val="28"/>
        </w:rPr>
        <w:t xml:space="preserve"> </w:t>
      </w:r>
      <w:r w:rsidR="0099077E" w:rsidRPr="00CF20A7">
        <w:rPr>
          <w:rFonts w:eastAsia="TimesNewRoman"/>
          <w:sz w:val="28"/>
          <w:szCs w:val="28"/>
        </w:rPr>
        <w:t>терминологию для всех моделей и описаний требований к системе</w:t>
      </w:r>
      <w:r w:rsidR="00030293" w:rsidRPr="00CF20A7">
        <w:rPr>
          <w:rFonts w:eastAsia="TimesNewRoman,Italic"/>
          <w:sz w:val="28"/>
          <w:szCs w:val="28"/>
        </w:rPr>
        <w:t>.</w:t>
      </w:r>
    </w:p>
    <w:p w:rsidR="003D5C6C" w:rsidRPr="00CF20A7" w:rsidRDefault="00030293" w:rsidP="00CF20A7">
      <w:pPr>
        <w:spacing w:line="360" w:lineRule="auto"/>
        <w:ind w:firstLine="709"/>
        <w:jc w:val="both"/>
        <w:rPr>
          <w:sz w:val="28"/>
          <w:szCs w:val="28"/>
        </w:rPr>
      </w:pPr>
      <w:r w:rsidRPr="00CF20A7">
        <w:rPr>
          <w:rFonts w:eastAsia="TimesNewRoman"/>
          <w:sz w:val="28"/>
          <w:szCs w:val="28"/>
        </w:rPr>
        <w:t xml:space="preserve">В </w:t>
      </w:r>
      <w:r w:rsidR="00101A0C" w:rsidRPr="00CF20A7">
        <w:rPr>
          <w:rFonts w:eastAsia="TimesNewRoman"/>
          <w:sz w:val="28"/>
          <w:szCs w:val="28"/>
        </w:rPr>
        <w:t>третьей части курсовой</w:t>
      </w:r>
      <w:r w:rsidRPr="00CF20A7">
        <w:rPr>
          <w:rFonts w:eastAsia="TimesNewRoman"/>
          <w:sz w:val="28"/>
          <w:szCs w:val="28"/>
        </w:rPr>
        <w:t xml:space="preserve"> сформированы требования к составу</w:t>
      </w:r>
      <w:r w:rsidR="00101A0C" w:rsidRPr="00CF20A7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>выполняемых функций, организации входных и выходных данных</w:t>
      </w:r>
      <w:r w:rsidR="00101A0C" w:rsidRPr="00CF20A7">
        <w:rPr>
          <w:rFonts w:eastAsia="TimesNewRoman"/>
          <w:sz w:val="28"/>
          <w:szCs w:val="28"/>
        </w:rPr>
        <w:t xml:space="preserve"> и включает: </w:t>
      </w:r>
      <w:r w:rsidR="00101A0C" w:rsidRPr="00CF20A7">
        <w:rPr>
          <w:sz w:val="28"/>
          <w:szCs w:val="28"/>
        </w:rPr>
        <w:t>диаграмму последовательности действий, диаграмму состояний объекта «</w:t>
      </w:r>
      <w:r w:rsidR="00DC6D97" w:rsidRPr="00CF20A7">
        <w:rPr>
          <w:sz w:val="28"/>
          <w:szCs w:val="28"/>
        </w:rPr>
        <w:t>пользователь</w:t>
      </w:r>
      <w:r w:rsidR="00101A0C" w:rsidRPr="00CF20A7">
        <w:rPr>
          <w:sz w:val="28"/>
          <w:szCs w:val="28"/>
        </w:rPr>
        <w:t>», диаграмму деятельности, диаграмму внедрения.</w:t>
      </w:r>
      <w:r w:rsidR="00C42786">
        <w:rPr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Проектный раздел </w:t>
      </w:r>
      <w:r w:rsidR="00101A0C" w:rsidRPr="00CF20A7">
        <w:rPr>
          <w:rFonts w:eastAsia="TimesNewRoman"/>
          <w:sz w:val="28"/>
          <w:szCs w:val="28"/>
        </w:rPr>
        <w:t>содержит</w:t>
      </w:r>
      <w:r w:rsidRPr="00CF20A7">
        <w:rPr>
          <w:rFonts w:eastAsia="TimesNewRoman"/>
          <w:sz w:val="28"/>
          <w:szCs w:val="28"/>
        </w:rPr>
        <w:t xml:space="preserve"> проектные предложения о путях и</w:t>
      </w:r>
      <w:r w:rsidR="00C42786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методах решения сформулированной в </w:t>
      </w:r>
      <w:r w:rsidR="00101A0C" w:rsidRPr="00CF20A7">
        <w:rPr>
          <w:rFonts w:eastAsia="TimesNewRoman"/>
          <w:sz w:val="28"/>
          <w:szCs w:val="28"/>
        </w:rPr>
        <w:t>начале</w:t>
      </w:r>
      <w:r w:rsidRPr="00CF20A7">
        <w:rPr>
          <w:rFonts w:eastAsia="TimesNewRoman"/>
          <w:sz w:val="28"/>
          <w:szCs w:val="28"/>
        </w:rPr>
        <w:t xml:space="preserve"> проекта задачи.</w:t>
      </w:r>
      <w:r w:rsidR="00101A0C" w:rsidRPr="00CF20A7">
        <w:rPr>
          <w:rFonts w:eastAsia="TimesNewRoman"/>
          <w:sz w:val="28"/>
          <w:szCs w:val="28"/>
        </w:rPr>
        <w:t xml:space="preserve"> </w:t>
      </w:r>
      <w:r w:rsidRPr="00CF20A7">
        <w:rPr>
          <w:rFonts w:eastAsia="TimesNewRoman"/>
          <w:sz w:val="28"/>
          <w:szCs w:val="28"/>
        </w:rPr>
        <w:t xml:space="preserve">Проектная часть </w:t>
      </w:r>
      <w:r w:rsidR="00101A0C" w:rsidRPr="00CF20A7">
        <w:rPr>
          <w:rFonts w:eastAsia="TimesNewRoman"/>
          <w:sz w:val="28"/>
          <w:szCs w:val="28"/>
        </w:rPr>
        <w:t>описывает</w:t>
      </w:r>
      <w:r w:rsidRPr="00CF20A7">
        <w:rPr>
          <w:rFonts w:eastAsia="TimesNewRoman"/>
          <w:sz w:val="28"/>
          <w:szCs w:val="28"/>
        </w:rPr>
        <w:t xml:space="preserve"> процедуру разработки проекта и </w:t>
      </w:r>
      <w:r w:rsidR="00101A0C" w:rsidRPr="00CF20A7">
        <w:rPr>
          <w:rFonts w:eastAsia="TimesNewRoman"/>
          <w:sz w:val="28"/>
          <w:szCs w:val="28"/>
        </w:rPr>
        <w:t>включает:</w:t>
      </w:r>
      <w:r w:rsidRPr="00CF20A7">
        <w:rPr>
          <w:rFonts w:eastAsia="TimesNewRoman"/>
          <w:sz w:val="28"/>
          <w:szCs w:val="28"/>
        </w:rPr>
        <w:t xml:space="preserve"> </w:t>
      </w:r>
      <w:r w:rsidR="00101A0C" w:rsidRPr="00CF20A7">
        <w:rPr>
          <w:rFonts w:eastAsia="TimesNewRoman"/>
          <w:sz w:val="28"/>
          <w:szCs w:val="28"/>
        </w:rPr>
        <w:t>д</w:t>
      </w:r>
      <w:r w:rsidRPr="00CF20A7">
        <w:rPr>
          <w:rFonts w:eastAsia="TimesNewRoman"/>
          <w:sz w:val="28"/>
          <w:szCs w:val="28"/>
        </w:rPr>
        <w:t>иаграмму классов</w:t>
      </w:r>
      <w:r w:rsidR="00101A0C" w:rsidRPr="00CF20A7">
        <w:rPr>
          <w:rFonts w:eastAsia="TimesNewRoman"/>
          <w:sz w:val="28"/>
          <w:szCs w:val="28"/>
        </w:rPr>
        <w:t>, с</w:t>
      </w:r>
      <w:r w:rsidRPr="00CF20A7">
        <w:rPr>
          <w:rFonts w:eastAsia="TimesNewRoman"/>
          <w:sz w:val="28"/>
          <w:szCs w:val="28"/>
        </w:rPr>
        <w:t>хему и описание информационной базы данных</w:t>
      </w:r>
      <w:r w:rsidR="00101A0C" w:rsidRPr="00CF20A7">
        <w:rPr>
          <w:rFonts w:eastAsia="TimesNewRoman"/>
          <w:sz w:val="28"/>
          <w:szCs w:val="28"/>
        </w:rPr>
        <w:t>, п</w:t>
      </w:r>
      <w:r w:rsidRPr="00CF20A7">
        <w:rPr>
          <w:rFonts w:eastAsia="TimesNewRoman"/>
          <w:sz w:val="28"/>
          <w:szCs w:val="28"/>
        </w:rPr>
        <w:t>рототипы экранных форм (</w:t>
      </w:r>
      <w:r w:rsidR="00101A0C" w:rsidRPr="00CF20A7">
        <w:rPr>
          <w:rFonts w:eastAsia="TimesNewRoman"/>
          <w:sz w:val="28"/>
          <w:szCs w:val="28"/>
        </w:rPr>
        <w:t>пользовательский интерфейс</w:t>
      </w:r>
      <w:r w:rsidRPr="00CF20A7">
        <w:rPr>
          <w:rFonts w:eastAsia="TimesNewRoman"/>
          <w:sz w:val="28"/>
          <w:szCs w:val="28"/>
        </w:rPr>
        <w:t>).</w:t>
      </w:r>
      <w:r w:rsidR="00101A0C" w:rsidRPr="00CF20A7">
        <w:rPr>
          <w:sz w:val="28"/>
          <w:szCs w:val="28"/>
        </w:rPr>
        <w:t xml:space="preserve"> </w:t>
      </w:r>
      <w:r w:rsidR="004051BB" w:rsidRPr="00CF20A7">
        <w:rPr>
          <w:sz w:val="28"/>
          <w:szCs w:val="28"/>
        </w:rPr>
        <w:t>Пятая часть работы содержит оц</w:t>
      </w:r>
      <w:r w:rsidR="006324BD" w:rsidRPr="00CF20A7">
        <w:rPr>
          <w:sz w:val="28"/>
          <w:szCs w:val="28"/>
        </w:rPr>
        <w:t>енку трудоемкости проекта. С</w:t>
      </w:r>
      <w:r w:rsidR="004051BB" w:rsidRPr="00CF20A7">
        <w:rPr>
          <w:sz w:val="28"/>
          <w:szCs w:val="28"/>
        </w:rPr>
        <w:t>делан вывод, что для разработки системы «</w:t>
      </w:r>
      <w:r w:rsidR="00DC6D97" w:rsidRPr="00CF20A7">
        <w:rPr>
          <w:sz w:val="28"/>
          <w:szCs w:val="28"/>
        </w:rPr>
        <w:t>безопасность</w:t>
      </w:r>
      <w:r w:rsidR="004051BB" w:rsidRPr="00CF20A7">
        <w:rPr>
          <w:sz w:val="28"/>
          <w:szCs w:val="28"/>
        </w:rPr>
        <w:t xml:space="preserve">» при условии, </w:t>
      </w:r>
      <w:r w:rsidR="004051BB" w:rsidRPr="00CF20A7">
        <w:rPr>
          <w:rFonts w:eastAsia="TimesNewRoman"/>
          <w:sz w:val="28"/>
          <w:szCs w:val="28"/>
        </w:rPr>
        <w:t xml:space="preserve">что команда разработчиков состоит из трех человек, и добавлено 3 недели на различные непредвиденные ситуации, требуется </w:t>
      </w:r>
      <w:r w:rsidR="00DC6D97" w:rsidRPr="00CF20A7">
        <w:rPr>
          <w:rFonts w:eastAsia="TimesNewRoman"/>
          <w:sz w:val="28"/>
          <w:szCs w:val="28"/>
        </w:rPr>
        <w:t>23</w:t>
      </w:r>
      <w:r w:rsidR="004051BB" w:rsidRPr="00CF20A7">
        <w:rPr>
          <w:rFonts w:eastAsia="TimesNewRoman"/>
          <w:sz w:val="28"/>
          <w:szCs w:val="28"/>
        </w:rPr>
        <w:t xml:space="preserve"> недел</w:t>
      </w:r>
      <w:r w:rsidR="00DC6D97" w:rsidRPr="00CF20A7">
        <w:rPr>
          <w:rFonts w:eastAsia="TimesNewRoman"/>
          <w:sz w:val="28"/>
          <w:szCs w:val="28"/>
        </w:rPr>
        <w:t>и</w:t>
      </w:r>
      <w:r w:rsidR="004051BB" w:rsidRPr="00CF20A7">
        <w:rPr>
          <w:rFonts w:eastAsia="TimesNewRoman"/>
          <w:sz w:val="28"/>
          <w:szCs w:val="28"/>
        </w:rPr>
        <w:t xml:space="preserve"> на весь проект.</w:t>
      </w:r>
      <w:r w:rsidR="00C42786">
        <w:rPr>
          <w:rFonts w:eastAsia="TimesNewRoman"/>
          <w:sz w:val="28"/>
          <w:szCs w:val="28"/>
        </w:rPr>
        <w:t xml:space="preserve"> </w:t>
      </w:r>
      <w:r w:rsidR="003D5C6C" w:rsidRPr="00CF20A7">
        <w:rPr>
          <w:sz w:val="28"/>
          <w:szCs w:val="28"/>
        </w:rPr>
        <w:t>В результате всех проведенных действий</w:t>
      </w:r>
      <w:r w:rsidR="006324BD" w:rsidRPr="00CF20A7">
        <w:rPr>
          <w:sz w:val="28"/>
          <w:szCs w:val="28"/>
        </w:rPr>
        <w:t xml:space="preserve"> был разработан проект</w:t>
      </w:r>
      <w:r w:rsidR="003D5C6C" w:rsidRPr="00CF20A7">
        <w:rPr>
          <w:sz w:val="28"/>
          <w:szCs w:val="28"/>
        </w:rPr>
        <w:t xml:space="preserve"> ин</w:t>
      </w:r>
      <w:r w:rsidR="006324BD" w:rsidRPr="00CF20A7">
        <w:rPr>
          <w:sz w:val="28"/>
          <w:szCs w:val="28"/>
        </w:rPr>
        <w:t>формационной системы</w:t>
      </w:r>
      <w:r w:rsidR="003D5C6C" w:rsidRPr="00CF20A7">
        <w:rPr>
          <w:sz w:val="28"/>
          <w:szCs w:val="28"/>
        </w:rPr>
        <w:t xml:space="preserve"> управления </w:t>
      </w:r>
      <w:r w:rsidR="00DC6D97" w:rsidRPr="00CF20A7">
        <w:rPr>
          <w:sz w:val="28"/>
          <w:szCs w:val="28"/>
        </w:rPr>
        <w:t>безопасностью</w:t>
      </w:r>
      <w:r w:rsidR="003D5C6C" w:rsidRPr="00CF20A7">
        <w:rPr>
          <w:sz w:val="28"/>
          <w:szCs w:val="28"/>
        </w:rPr>
        <w:t xml:space="preserve"> под названием «</w:t>
      </w:r>
      <w:r w:rsidR="00DC6D97" w:rsidRPr="00CF20A7">
        <w:rPr>
          <w:sz w:val="28"/>
          <w:szCs w:val="28"/>
        </w:rPr>
        <w:t>безопасность</w:t>
      </w:r>
      <w:r w:rsidR="003D5C6C" w:rsidRPr="00CF20A7">
        <w:rPr>
          <w:sz w:val="28"/>
          <w:szCs w:val="28"/>
        </w:rPr>
        <w:t>».</w:t>
      </w:r>
      <w:r w:rsidR="00C42786">
        <w:rPr>
          <w:sz w:val="28"/>
          <w:szCs w:val="28"/>
        </w:rPr>
        <w:t xml:space="preserve"> </w:t>
      </w:r>
      <w:r w:rsidR="003D5C6C" w:rsidRPr="00CF20A7">
        <w:rPr>
          <w:sz w:val="28"/>
          <w:szCs w:val="28"/>
        </w:rPr>
        <w:t xml:space="preserve">В ходе </w:t>
      </w:r>
      <w:r w:rsidR="00A12F0D" w:rsidRPr="00CF20A7">
        <w:rPr>
          <w:sz w:val="28"/>
          <w:szCs w:val="28"/>
        </w:rPr>
        <w:t>выполнения</w:t>
      </w:r>
      <w:r w:rsidR="003D5C6C" w:rsidRPr="00CF20A7">
        <w:rPr>
          <w:sz w:val="28"/>
          <w:szCs w:val="28"/>
        </w:rPr>
        <w:t xml:space="preserve"> курсовой работы сделаны выводы, что внедрение информационных систем может способствовать:</w:t>
      </w:r>
    </w:p>
    <w:p w:rsidR="00D71DE4" w:rsidRPr="00CF20A7" w:rsidRDefault="009D6E31" w:rsidP="00CF20A7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Увеличению</w:t>
      </w:r>
      <w:r w:rsidR="00D71DE4" w:rsidRPr="00CF20A7">
        <w:rPr>
          <w:sz w:val="28"/>
          <w:szCs w:val="28"/>
        </w:rPr>
        <w:t xml:space="preserve"> </w:t>
      </w:r>
      <w:r w:rsidR="00DC6D97" w:rsidRPr="00CF20A7">
        <w:rPr>
          <w:sz w:val="28"/>
          <w:szCs w:val="28"/>
        </w:rPr>
        <w:t>качества работоспособности системы</w:t>
      </w:r>
      <w:r w:rsidR="00D71DE4" w:rsidRPr="00CF20A7">
        <w:rPr>
          <w:sz w:val="28"/>
          <w:szCs w:val="28"/>
        </w:rPr>
        <w:t xml:space="preserve">; </w:t>
      </w:r>
    </w:p>
    <w:p w:rsidR="00DC6D97" w:rsidRPr="00CF20A7" w:rsidRDefault="00DC6D97" w:rsidP="00CF20A7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Увеличению скорости работоспособности системы;</w:t>
      </w:r>
    </w:p>
    <w:p w:rsidR="00D71DE4" w:rsidRPr="00CF20A7" w:rsidRDefault="00D71DE4" w:rsidP="00CF20A7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Полному контролю над всеми действия</w:t>
      </w:r>
      <w:r w:rsidR="00793ED6" w:rsidRPr="00CF20A7">
        <w:rPr>
          <w:sz w:val="28"/>
          <w:szCs w:val="28"/>
        </w:rPr>
        <w:t>ми персонала</w:t>
      </w:r>
      <w:r w:rsidRPr="00CF20A7">
        <w:rPr>
          <w:sz w:val="28"/>
          <w:szCs w:val="28"/>
        </w:rPr>
        <w:t xml:space="preserve">; </w:t>
      </w:r>
    </w:p>
    <w:p w:rsidR="00D71DE4" w:rsidRPr="00CF20A7" w:rsidRDefault="00D71DE4" w:rsidP="00CF20A7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Проведению многокритериального анализа и прогнозированию</w:t>
      </w:r>
      <w:r w:rsidR="00793ED6" w:rsidRPr="00CF20A7">
        <w:rPr>
          <w:sz w:val="28"/>
          <w:szCs w:val="28"/>
        </w:rPr>
        <w:t xml:space="preserve"> результатов деятельности</w:t>
      </w:r>
      <w:r w:rsidRPr="00CF20A7">
        <w:rPr>
          <w:sz w:val="28"/>
          <w:szCs w:val="28"/>
        </w:rPr>
        <w:t xml:space="preserve">; </w:t>
      </w:r>
    </w:p>
    <w:p w:rsidR="003D5C6C" w:rsidRPr="00CF20A7" w:rsidRDefault="009D6E31" w:rsidP="00CF20A7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F20A7">
        <w:rPr>
          <w:sz w:val="28"/>
          <w:szCs w:val="28"/>
        </w:rPr>
        <w:t>О</w:t>
      </w:r>
      <w:r w:rsidR="00100B08" w:rsidRPr="00CF20A7">
        <w:rPr>
          <w:sz w:val="28"/>
          <w:szCs w:val="28"/>
        </w:rPr>
        <w:t>свобождению</w:t>
      </w:r>
      <w:r w:rsidR="003D5C6C" w:rsidRPr="00CF20A7">
        <w:rPr>
          <w:sz w:val="28"/>
          <w:szCs w:val="28"/>
        </w:rPr>
        <w:t xml:space="preserve"> работников от рутинной </w:t>
      </w:r>
      <w:r w:rsidR="00DC6D97" w:rsidRPr="00CF20A7">
        <w:rPr>
          <w:sz w:val="28"/>
          <w:szCs w:val="28"/>
        </w:rPr>
        <w:t>работы за счет ее автоматизации.</w:t>
      </w:r>
    </w:p>
    <w:p w:rsidR="00F23DA5" w:rsidRPr="00CF20A7" w:rsidRDefault="00EE0C0D" w:rsidP="00CF20A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F20A7">
        <w:rPr>
          <w:sz w:val="28"/>
          <w:szCs w:val="28"/>
        </w:rPr>
        <w:t>В ходе эксплуатации данной информационной системы, ее можно усложнять, совершенствовать, добавляя новые функциональные возможности</w:t>
      </w:r>
      <w:r w:rsidR="009D6E31" w:rsidRPr="00CF20A7">
        <w:rPr>
          <w:sz w:val="28"/>
          <w:szCs w:val="28"/>
        </w:rPr>
        <w:t>.</w:t>
      </w:r>
    </w:p>
    <w:p w:rsidR="006B1C8F" w:rsidRPr="00C42786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Pr="00C42786">
        <w:rPr>
          <w:b/>
          <w:sz w:val="28"/>
          <w:szCs w:val="32"/>
        </w:rPr>
        <w:t>Список литературы</w:t>
      </w:r>
    </w:p>
    <w:p w:rsidR="00C42786" w:rsidRPr="00CF20A7" w:rsidRDefault="00C42786" w:rsidP="00CF2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6B1C8F" w:rsidRPr="00CF20A7" w:rsidRDefault="00C42786" w:rsidP="00C4278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Вендров А.</w:t>
      </w:r>
      <w:r w:rsidR="006B1C8F" w:rsidRPr="00CF20A7">
        <w:rPr>
          <w:rFonts w:eastAsia="TimesNewRoman"/>
          <w:sz w:val="28"/>
          <w:szCs w:val="28"/>
        </w:rPr>
        <w:t>М. Практикум по проектированию программного</w:t>
      </w:r>
      <w:r>
        <w:rPr>
          <w:rFonts w:eastAsia="TimesNewRoman"/>
          <w:sz w:val="28"/>
          <w:szCs w:val="28"/>
        </w:rPr>
        <w:t xml:space="preserve"> </w:t>
      </w:r>
      <w:r w:rsidR="006B1C8F" w:rsidRPr="00CF20A7">
        <w:rPr>
          <w:rFonts w:eastAsia="TimesNewRoman"/>
          <w:sz w:val="28"/>
          <w:szCs w:val="28"/>
        </w:rPr>
        <w:t>обеспечения экономических информационных систем: Учеб. пособие.—</w:t>
      </w:r>
      <w:r>
        <w:rPr>
          <w:rFonts w:eastAsia="TimesNewRoman"/>
          <w:sz w:val="28"/>
          <w:szCs w:val="28"/>
        </w:rPr>
        <w:t xml:space="preserve"> </w:t>
      </w:r>
      <w:r w:rsidR="006B1C8F" w:rsidRPr="00CF20A7">
        <w:rPr>
          <w:rFonts w:eastAsia="TimesNewRoman"/>
          <w:sz w:val="28"/>
          <w:szCs w:val="28"/>
        </w:rPr>
        <w:t>2-е изд., перераб. и доп. — М.: Финансы и статистика, 2006. - 192 с: ил.</w:t>
      </w:r>
    </w:p>
    <w:p w:rsidR="006B1C8F" w:rsidRPr="00CF20A7" w:rsidRDefault="00C42786" w:rsidP="00C4278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Вендров А.</w:t>
      </w:r>
      <w:r w:rsidR="006B1C8F" w:rsidRPr="00CF20A7">
        <w:rPr>
          <w:rFonts w:eastAsia="TimesNewRoman"/>
          <w:sz w:val="28"/>
          <w:szCs w:val="28"/>
        </w:rPr>
        <w:t>М. Проектирование программного обеспечения</w:t>
      </w:r>
      <w:r>
        <w:rPr>
          <w:rFonts w:eastAsia="TimesNewRoman"/>
          <w:sz w:val="28"/>
          <w:szCs w:val="28"/>
        </w:rPr>
        <w:t xml:space="preserve"> </w:t>
      </w:r>
      <w:r w:rsidR="006B1C8F" w:rsidRPr="00CF20A7">
        <w:rPr>
          <w:rFonts w:eastAsia="TimesNewRoman"/>
          <w:sz w:val="28"/>
          <w:szCs w:val="28"/>
        </w:rPr>
        <w:t>экономических информационных систем: Учебник. — М.: Финансы и</w:t>
      </w:r>
      <w:r>
        <w:rPr>
          <w:rFonts w:eastAsia="TimesNewRoman"/>
          <w:sz w:val="28"/>
          <w:szCs w:val="28"/>
        </w:rPr>
        <w:t xml:space="preserve"> </w:t>
      </w:r>
      <w:r w:rsidR="006B1C8F" w:rsidRPr="00CF20A7">
        <w:rPr>
          <w:rFonts w:eastAsia="TimesNewRoman"/>
          <w:sz w:val="28"/>
          <w:szCs w:val="28"/>
        </w:rPr>
        <w:t>статистика, 2002. - 352 с : ил.</w:t>
      </w:r>
      <w:bookmarkStart w:id="0" w:name="_GoBack"/>
      <w:bookmarkEnd w:id="0"/>
    </w:p>
    <w:sectPr w:rsidR="006B1C8F" w:rsidRPr="00CF20A7" w:rsidSect="00CF20A7">
      <w:footerReference w:type="even" r:id="rId20"/>
      <w:foot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8F" w:rsidRDefault="0001718F">
      <w:r>
        <w:separator/>
      </w:r>
    </w:p>
  </w:endnote>
  <w:endnote w:type="continuationSeparator" w:id="0">
    <w:p w:rsidR="0001718F" w:rsidRDefault="000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8F" w:rsidRDefault="0001718F" w:rsidP="002C20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718F" w:rsidRDefault="0001718F" w:rsidP="00E41B6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8F" w:rsidRDefault="0001718F" w:rsidP="002C20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6C1D">
      <w:rPr>
        <w:rStyle w:val="a5"/>
        <w:noProof/>
      </w:rPr>
      <w:t>25</w:t>
    </w:r>
    <w:r>
      <w:rPr>
        <w:rStyle w:val="a5"/>
      </w:rPr>
      <w:fldChar w:fldCharType="end"/>
    </w:r>
  </w:p>
  <w:p w:rsidR="0001718F" w:rsidRDefault="0001718F" w:rsidP="00E41B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8F" w:rsidRDefault="0001718F">
      <w:r>
        <w:separator/>
      </w:r>
    </w:p>
  </w:footnote>
  <w:footnote w:type="continuationSeparator" w:id="0">
    <w:p w:rsidR="0001718F" w:rsidRDefault="000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2C1B"/>
    <w:multiLevelType w:val="hybridMultilevel"/>
    <w:tmpl w:val="A6603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75E4"/>
    <w:multiLevelType w:val="hybridMultilevel"/>
    <w:tmpl w:val="71EC0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D10170"/>
    <w:multiLevelType w:val="hybridMultilevel"/>
    <w:tmpl w:val="1F682E72"/>
    <w:lvl w:ilvl="0" w:tplc="5C6867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F281B86"/>
    <w:multiLevelType w:val="hybridMultilevel"/>
    <w:tmpl w:val="75F81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694F24"/>
    <w:multiLevelType w:val="hybridMultilevel"/>
    <w:tmpl w:val="B11AA4A8"/>
    <w:lvl w:ilvl="0" w:tplc="0419000F">
      <w:start w:val="1"/>
      <w:numFmt w:val="decimal"/>
      <w:lvlText w:val="%1."/>
      <w:lvlJc w:val="left"/>
      <w:pPr>
        <w:ind w:left="11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5">
    <w:nsid w:val="146F0FB5"/>
    <w:multiLevelType w:val="hybridMultilevel"/>
    <w:tmpl w:val="E0EE9C5A"/>
    <w:lvl w:ilvl="0" w:tplc="C47A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1A4F98"/>
    <w:multiLevelType w:val="multilevel"/>
    <w:tmpl w:val="EC029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97307DD"/>
    <w:multiLevelType w:val="hybridMultilevel"/>
    <w:tmpl w:val="5BBA5754"/>
    <w:lvl w:ilvl="0" w:tplc="10FAC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9A344CB"/>
    <w:multiLevelType w:val="hybridMultilevel"/>
    <w:tmpl w:val="09DA448E"/>
    <w:lvl w:ilvl="0" w:tplc="95DA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07229B"/>
    <w:multiLevelType w:val="multilevel"/>
    <w:tmpl w:val="4620872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5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cs="Times New Roman" w:hint="default"/>
      </w:rPr>
    </w:lvl>
  </w:abstractNum>
  <w:abstractNum w:abstractNumId="10">
    <w:nsid w:val="1E7E04A9"/>
    <w:multiLevelType w:val="multilevel"/>
    <w:tmpl w:val="1FE61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1F286808"/>
    <w:multiLevelType w:val="multilevel"/>
    <w:tmpl w:val="1FE61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20923A1A"/>
    <w:multiLevelType w:val="multilevel"/>
    <w:tmpl w:val="8BD84B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2FB1F34"/>
    <w:multiLevelType w:val="hybridMultilevel"/>
    <w:tmpl w:val="20886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802FD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>
    <w:nsid w:val="2D996FC9"/>
    <w:multiLevelType w:val="multilevel"/>
    <w:tmpl w:val="223837B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cs="Times New Roman" w:hint="default"/>
      </w:rPr>
    </w:lvl>
  </w:abstractNum>
  <w:abstractNum w:abstractNumId="16">
    <w:nsid w:val="36D24DCD"/>
    <w:multiLevelType w:val="multilevel"/>
    <w:tmpl w:val="CB94791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cs="Times New Roman" w:hint="default"/>
      </w:rPr>
    </w:lvl>
  </w:abstractNum>
  <w:abstractNum w:abstractNumId="17">
    <w:nsid w:val="3A504D36"/>
    <w:multiLevelType w:val="hybridMultilevel"/>
    <w:tmpl w:val="B86C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9578BB"/>
    <w:multiLevelType w:val="hybridMultilevel"/>
    <w:tmpl w:val="69FC6B80"/>
    <w:lvl w:ilvl="0" w:tplc="86C47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6E1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5250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774B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F8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310D9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1502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3F0A7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1EB0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42503151"/>
    <w:multiLevelType w:val="multilevel"/>
    <w:tmpl w:val="1A1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297519"/>
    <w:multiLevelType w:val="hybridMultilevel"/>
    <w:tmpl w:val="C260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EC76AE"/>
    <w:multiLevelType w:val="multilevel"/>
    <w:tmpl w:val="1FE61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4C731913"/>
    <w:multiLevelType w:val="multilevel"/>
    <w:tmpl w:val="223837B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cs="Times New Roman" w:hint="default"/>
      </w:rPr>
    </w:lvl>
  </w:abstractNum>
  <w:abstractNum w:abstractNumId="23">
    <w:nsid w:val="4DEB63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4">
    <w:nsid w:val="4F7A3908"/>
    <w:multiLevelType w:val="hybridMultilevel"/>
    <w:tmpl w:val="E17CD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9E7F16"/>
    <w:multiLevelType w:val="multilevel"/>
    <w:tmpl w:val="EC0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2E7E35"/>
    <w:multiLevelType w:val="multilevel"/>
    <w:tmpl w:val="EC029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D553F5E"/>
    <w:multiLevelType w:val="multilevel"/>
    <w:tmpl w:val="6B7C1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F27168E"/>
    <w:multiLevelType w:val="multilevel"/>
    <w:tmpl w:val="1FE61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60851C05"/>
    <w:multiLevelType w:val="hybridMultilevel"/>
    <w:tmpl w:val="4FF4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109A6"/>
    <w:multiLevelType w:val="multilevel"/>
    <w:tmpl w:val="6B7C1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1">
    <w:nsid w:val="6EFC0785"/>
    <w:multiLevelType w:val="hybridMultilevel"/>
    <w:tmpl w:val="74C87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26C66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>
    <w:nsid w:val="72FC77D1"/>
    <w:multiLevelType w:val="hybridMultilevel"/>
    <w:tmpl w:val="EC029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5F5577"/>
    <w:multiLevelType w:val="multilevel"/>
    <w:tmpl w:val="223837B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cs="Times New Roman" w:hint="default"/>
      </w:rPr>
    </w:lvl>
  </w:abstractNum>
  <w:abstractNum w:abstractNumId="35">
    <w:nsid w:val="742C1339"/>
    <w:multiLevelType w:val="hybridMultilevel"/>
    <w:tmpl w:val="149E4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392005"/>
    <w:multiLevelType w:val="hybridMultilevel"/>
    <w:tmpl w:val="AFB42976"/>
    <w:lvl w:ilvl="0" w:tplc="39A2620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857BD"/>
    <w:multiLevelType w:val="multilevel"/>
    <w:tmpl w:val="5386A8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cs="Times New Roman" w:hint="default"/>
      </w:rPr>
    </w:lvl>
  </w:abstractNum>
  <w:abstractNum w:abstractNumId="38">
    <w:nsid w:val="7ACC2BF9"/>
    <w:multiLevelType w:val="multilevel"/>
    <w:tmpl w:val="1FE61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38"/>
  </w:num>
  <w:num w:numId="2">
    <w:abstractNumId w:val="19"/>
  </w:num>
  <w:num w:numId="3">
    <w:abstractNumId w:val="14"/>
  </w:num>
  <w:num w:numId="4">
    <w:abstractNumId w:val="23"/>
  </w:num>
  <w:num w:numId="5">
    <w:abstractNumId w:val="32"/>
  </w:num>
  <w:num w:numId="6">
    <w:abstractNumId w:val="27"/>
  </w:num>
  <w:num w:numId="7">
    <w:abstractNumId w:val="30"/>
  </w:num>
  <w:num w:numId="8">
    <w:abstractNumId w:val="11"/>
  </w:num>
  <w:num w:numId="9">
    <w:abstractNumId w:val="16"/>
  </w:num>
  <w:num w:numId="10">
    <w:abstractNumId w:val="10"/>
  </w:num>
  <w:num w:numId="11">
    <w:abstractNumId w:val="21"/>
  </w:num>
  <w:num w:numId="12">
    <w:abstractNumId w:val="34"/>
  </w:num>
  <w:num w:numId="13">
    <w:abstractNumId w:val="22"/>
  </w:num>
  <w:num w:numId="14">
    <w:abstractNumId w:val="15"/>
  </w:num>
  <w:num w:numId="15">
    <w:abstractNumId w:val="12"/>
  </w:num>
  <w:num w:numId="16">
    <w:abstractNumId w:val="8"/>
  </w:num>
  <w:num w:numId="17">
    <w:abstractNumId w:val="35"/>
  </w:num>
  <w:num w:numId="18">
    <w:abstractNumId w:val="17"/>
  </w:num>
  <w:num w:numId="19">
    <w:abstractNumId w:val="18"/>
  </w:num>
  <w:num w:numId="20">
    <w:abstractNumId w:val="13"/>
  </w:num>
  <w:num w:numId="21">
    <w:abstractNumId w:val="20"/>
  </w:num>
  <w:num w:numId="22">
    <w:abstractNumId w:val="5"/>
  </w:num>
  <w:num w:numId="23">
    <w:abstractNumId w:val="9"/>
  </w:num>
  <w:num w:numId="24">
    <w:abstractNumId w:val="33"/>
  </w:num>
  <w:num w:numId="25">
    <w:abstractNumId w:val="26"/>
  </w:num>
  <w:num w:numId="26">
    <w:abstractNumId w:val="6"/>
  </w:num>
  <w:num w:numId="27">
    <w:abstractNumId w:val="25"/>
  </w:num>
  <w:num w:numId="28">
    <w:abstractNumId w:val="1"/>
  </w:num>
  <w:num w:numId="29">
    <w:abstractNumId w:val="2"/>
  </w:num>
  <w:num w:numId="30">
    <w:abstractNumId w:val="7"/>
  </w:num>
  <w:num w:numId="31">
    <w:abstractNumId w:val="4"/>
  </w:num>
  <w:num w:numId="32">
    <w:abstractNumId w:val="24"/>
  </w:num>
  <w:num w:numId="33">
    <w:abstractNumId w:val="0"/>
  </w:num>
  <w:num w:numId="34">
    <w:abstractNumId w:val="31"/>
  </w:num>
  <w:num w:numId="35">
    <w:abstractNumId w:val="29"/>
  </w:num>
  <w:num w:numId="36">
    <w:abstractNumId w:val="36"/>
  </w:num>
  <w:num w:numId="37">
    <w:abstractNumId w:val="3"/>
  </w:num>
  <w:num w:numId="38">
    <w:abstractNumId w:val="3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B6C"/>
    <w:rsid w:val="0001718F"/>
    <w:rsid w:val="00024214"/>
    <w:rsid w:val="00030293"/>
    <w:rsid w:val="00050BE5"/>
    <w:rsid w:val="00067316"/>
    <w:rsid w:val="00070F2A"/>
    <w:rsid w:val="00073857"/>
    <w:rsid w:val="00091F50"/>
    <w:rsid w:val="000924FC"/>
    <w:rsid w:val="00093E0C"/>
    <w:rsid w:val="000D767F"/>
    <w:rsid w:val="00100B08"/>
    <w:rsid w:val="00101A0C"/>
    <w:rsid w:val="00106AB2"/>
    <w:rsid w:val="001244FB"/>
    <w:rsid w:val="0015041A"/>
    <w:rsid w:val="00150B47"/>
    <w:rsid w:val="001E02A4"/>
    <w:rsid w:val="001E12F2"/>
    <w:rsid w:val="002004E3"/>
    <w:rsid w:val="00223C79"/>
    <w:rsid w:val="00253AE0"/>
    <w:rsid w:val="0026239A"/>
    <w:rsid w:val="002968CE"/>
    <w:rsid w:val="002A47D4"/>
    <w:rsid w:val="002B3834"/>
    <w:rsid w:val="002C20BF"/>
    <w:rsid w:val="002F7290"/>
    <w:rsid w:val="002F782E"/>
    <w:rsid w:val="00304183"/>
    <w:rsid w:val="00306C1D"/>
    <w:rsid w:val="0034777F"/>
    <w:rsid w:val="003525A6"/>
    <w:rsid w:val="003571A8"/>
    <w:rsid w:val="00361442"/>
    <w:rsid w:val="00363FBE"/>
    <w:rsid w:val="00392C30"/>
    <w:rsid w:val="003D5C6C"/>
    <w:rsid w:val="003E5AB8"/>
    <w:rsid w:val="004051BB"/>
    <w:rsid w:val="0040676A"/>
    <w:rsid w:val="00412EF9"/>
    <w:rsid w:val="00434EB9"/>
    <w:rsid w:val="00441FCD"/>
    <w:rsid w:val="00450E52"/>
    <w:rsid w:val="00465EBA"/>
    <w:rsid w:val="00466C32"/>
    <w:rsid w:val="00476523"/>
    <w:rsid w:val="0047712B"/>
    <w:rsid w:val="004A4281"/>
    <w:rsid w:val="004B5B75"/>
    <w:rsid w:val="004E6C93"/>
    <w:rsid w:val="00502519"/>
    <w:rsid w:val="0050397D"/>
    <w:rsid w:val="00521E50"/>
    <w:rsid w:val="005458D6"/>
    <w:rsid w:val="005459E4"/>
    <w:rsid w:val="00571BC8"/>
    <w:rsid w:val="005766A4"/>
    <w:rsid w:val="00587675"/>
    <w:rsid w:val="00596893"/>
    <w:rsid w:val="005C0ADD"/>
    <w:rsid w:val="005D01EE"/>
    <w:rsid w:val="005D4A4E"/>
    <w:rsid w:val="00604B9C"/>
    <w:rsid w:val="00610202"/>
    <w:rsid w:val="006324BD"/>
    <w:rsid w:val="006458C2"/>
    <w:rsid w:val="00650082"/>
    <w:rsid w:val="00666DF1"/>
    <w:rsid w:val="00672C39"/>
    <w:rsid w:val="006751D2"/>
    <w:rsid w:val="0069786A"/>
    <w:rsid w:val="006A3E17"/>
    <w:rsid w:val="006B1C8F"/>
    <w:rsid w:val="00717D3E"/>
    <w:rsid w:val="0074362B"/>
    <w:rsid w:val="00753BAF"/>
    <w:rsid w:val="007648AF"/>
    <w:rsid w:val="00774A87"/>
    <w:rsid w:val="00793ED6"/>
    <w:rsid w:val="007D02EB"/>
    <w:rsid w:val="007E066D"/>
    <w:rsid w:val="008409EA"/>
    <w:rsid w:val="008535DB"/>
    <w:rsid w:val="00853C1F"/>
    <w:rsid w:val="00886D51"/>
    <w:rsid w:val="008B23F7"/>
    <w:rsid w:val="009014FC"/>
    <w:rsid w:val="009139BC"/>
    <w:rsid w:val="009228E2"/>
    <w:rsid w:val="00953501"/>
    <w:rsid w:val="00981E49"/>
    <w:rsid w:val="0099077E"/>
    <w:rsid w:val="009D6E31"/>
    <w:rsid w:val="009F1909"/>
    <w:rsid w:val="00A12F0D"/>
    <w:rsid w:val="00A2637B"/>
    <w:rsid w:val="00A40C49"/>
    <w:rsid w:val="00A82B7B"/>
    <w:rsid w:val="00A91460"/>
    <w:rsid w:val="00A9446F"/>
    <w:rsid w:val="00AD74C7"/>
    <w:rsid w:val="00B01B4E"/>
    <w:rsid w:val="00B20EE4"/>
    <w:rsid w:val="00B62702"/>
    <w:rsid w:val="00BA31A2"/>
    <w:rsid w:val="00BB61BF"/>
    <w:rsid w:val="00BD1B92"/>
    <w:rsid w:val="00BD5CA7"/>
    <w:rsid w:val="00BD7518"/>
    <w:rsid w:val="00BE4A92"/>
    <w:rsid w:val="00C20D68"/>
    <w:rsid w:val="00C42786"/>
    <w:rsid w:val="00C503F5"/>
    <w:rsid w:val="00CB6A8F"/>
    <w:rsid w:val="00CC1D0A"/>
    <w:rsid w:val="00CE3771"/>
    <w:rsid w:val="00CF20A7"/>
    <w:rsid w:val="00D04C48"/>
    <w:rsid w:val="00D1637D"/>
    <w:rsid w:val="00D256B5"/>
    <w:rsid w:val="00D57E65"/>
    <w:rsid w:val="00D7126F"/>
    <w:rsid w:val="00D71DE4"/>
    <w:rsid w:val="00D7695A"/>
    <w:rsid w:val="00D82694"/>
    <w:rsid w:val="00DA0DA6"/>
    <w:rsid w:val="00DC6D97"/>
    <w:rsid w:val="00DC7C42"/>
    <w:rsid w:val="00E110DF"/>
    <w:rsid w:val="00E1521F"/>
    <w:rsid w:val="00E41B6C"/>
    <w:rsid w:val="00E60ADD"/>
    <w:rsid w:val="00E65BDA"/>
    <w:rsid w:val="00E74157"/>
    <w:rsid w:val="00E80291"/>
    <w:rsid w:val="00E9151A"/>
    <w:rsid w:val="00E9481F"/>
    <w:rsid w:val="00ED39D2"/>
    <w:rsid w:val="00EE0C0D"/>
    <w:rsid w:val="00EE1F3B"/>
    <w:rsid w:val="00EF0E5E"/>
    <w:rsid w:val="00F07089"/>
    <w:rsid w:val="00F152DA"/>
    <w:rsid w:val="00F23DA5"/>
    <w:rsid w:val="00F311FD"/>
    <w:rsid w:val="00F942E5"/>
    <w:rsid w:val="00FA1D1D"/>
    <w:rsid w:val="00FA4F73"/>
    <w:rsid w:val="00FE2ACE"/>
    <w:rsid w:val="00FF0F3F"/>
    <w:rsid w:val="00FF27C2"/>
    <w:rsid w:val="00FF6458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5BF90062-717A-4A1C-ACBF-4F0AA884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EE0C0D"/>
    <w:pPr>
      <w:spacing w:after="30" w:line="315" w:lineRule="atLeast"/>
      <w:outlineLvl w:val="1"/>
    </w:pPr>
    <w:rPr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E0C0D"/>
    <w:rPr>
      <w:rFonts w:cs="Times New Roman"/>
      <w:b/>
      <w:bCs/>
      <w:color w:val="000000"/>
      <w:sz w:val="21"/>
      <w:szCs w:val="21"/>
    </w:rPr>
  </w:style>
  <w:style w:type="paragraph" w:customStyle="1" w:styleId="1">
    <w:name w:val="Стиль1"/>
    <w:basedOn w:val="a"/>
    <w:uiPriority w:val="99"/>
    <w:rsid w:val="00C42786"/>
    <w:pPr>
      <w:spacing w:line="360" w:lineRule="auto"/>
      <w:jc w:val="both"/>
    </w:pPr>
    <w:rPr>
      <w:sz w:val="20"/>
      <w:szCs w:val="28"/>
    </w:rPr>
  </w:style>
  <w:style w:type="paragraph" w:styleId="a3">
    <w:name w:val="footer"/>
    <w:basedOn w:val="a"/>
    <w:link w:val="a4"/>
    <w:uiPriority w:val="99"/>
    <w:rsid w:val="00E41B6C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E41B6C"/>
    <w:rPr>
      <w:rFonts w:cs="Times New Roman"/>
    </w:r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476523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99"/>
    <w:rsid w:val="002B383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і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9">
    <w:name w:val="Normal (Web)"/>
    <w:basedOn w:val="a"/>
    <w:uiPriority w:val="99"/>
    <w:rsid w:val="00465EBA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3316</Words>
  <Characters>18902</Characters>
  <Application>Microsoft Office Word</Application>
  <DocSecurity>0</DocSecurity>
  <Lines>157</Lines>
  <Paragraphs>44</Paragraphs>
  <ScaleCrop>false</ScaleCrop>
  <Company>TOSHIBA</Company>
  <LinksUpToDate>false</LinksUpToDate>
  <CharactersWithSpaces>22174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институт рынка</dc:title>
  <dc:subject/>
  <dc:creator>Андрей</dc:creator>
  <cp:keywords/>
  <dc:description/>
  <cp:lastModifiedBy>Irina</cp:lastModifiedBy>
  <cp:revision>2</cp:revision>
  <cp:lastPrinted>2009-12-13T15:53:00Z</cp:lastPrinted>
  <dcterms:created xsi:type="dcterms:W3CDTF">2014-08-29T09:53:00Z</dcterms:created>
  <dcterms:modified xsi:type="dcterms:W3CDTF">2014-08-29T09:53:00Z</dcterms:modified>
</cp:coreProperties>
</file>