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A1D" w:rsidRPr="0089681B" w:rsidRDefault="00AF2A1D" w:rsidP="00AF2A1D">
      <w:pPr>
        <w:spacing w:before="120"/>
        <w:jc w:val="center"/>
        <w:rPr>
          <w:b/>
          <w:sz w:val="32"/>
        </w:rPr>
      </w:pPr>
      <w:r w:rsidRPr="0089681B">
        <w:rPr>
          <w:b/>
          <w:sz w:val="32"/>
        </w:rPr>
        <w:t>Водоснабжение</w:t>
      </w:r>
    </w:p>
    <w:p w:rsidR="00AF2A1D" w:rsidRDefault="00AF2A1D" w:rsidP="00AF2A1D">
      <w:pPr>
        <w:spacing w:before="120"/>
        <w:ind w:firstLine="567"/>
        <w:jc w:val="both"/>
      </w:pPr>
      <w:r w:rsidRPr="0089681B">
        <w:t>Когда-то люди довольствовались водой</w:t>
      </w:r>
      <w:r>
        <w:t xml:space="preserve">, </w:t>
      </w:r>
      <w:r w:rsidRPr="0089681B">
        <w:t>которую они находили в реках</w:t>
      </w:r>
      <w:r>
        <w:t xml:space="preserve">, </w:t>
      </w:r>
      <w:r w:rsidRPr="0089681B">
        <w:t>озерах</w:t>
      </w:r>
      <w:r>
        <w:t xml:space="preserve">, </w:t>
      </w:r>
      <w:r w:rsidRPr="0089681B">
        <w:t>ручьях и колодцах. Но с развитием промышленности и ростом населения появилась необходимость гораздо тщательнее управлять водоснабжением</w:t>
      </w:r>
      <w:r>
        <w:t xml:space="preserve">, </w:t>
      </w:r>
      <w:r w:rsidRPr="0089681B">
        <w:t>чтобы избежать вреда для здоровья и ущерба для окружающей среды.</w:t>
      </w:r>
    </w:p>
    <w:p w:rsidR="00AF2A1D" w:rsidRDefault="00AF2A1D" w:rsidP="00AF2A1D">
      <w:pPr>
        <w:spacing w:before="120"/>
        <w:ind w:firstLine="567"/>
        <w:jc w:val="both"/>
      </w:pPr>
      <w:r w:rsidRPr="0089681B">
        <w:t>Любой населенный пункт нуждается в подаче чистой пресной воды для питья</w:t>
      </w:r>
      <w:r>
        <w:t xml:space="preserve">, </w:t>
      </w:r>
      <w:r w:rsidRPr="0089681B">
        <w:t>приготовления пищи</w:t>
      </w:r>
      <w:r>
        <w:t xml:space="preserve">, </w:t>
      </w:r>
      <w:r w:rsidRPr="0089681B">
        <w:t>мытья и стирки. Обычно воду берут из рек</w:t>
      </w:r>
      <w:r>
        <w:t xml:space="preserve">, </w:t>
      </w:r>
      <w:r w:rsidRPr="0089681B">
        <w:t>озер или подземных источников и подвергают ее обработке</w:t>
      </w:r>
      <w:r>
        <w:t xml:space="preserve">, </w:t>
      </w:r>
      <w:r w:rsidRPr="0089681B">
        <w:t>чтобы сделать пригодной для питья. Для удаления естественных и антропогенных загрязняющих веществ применяются различные виды обработки</w:t>
      </w:r>
      <w:r>
        <w:t xml:space="preserve">, </w:t>
      </w:r>
      <w:r w:rsidRPr="0089681B">
        <w:t>при этом используемые процессы определяются уровнем и характером загрязнения.</w:t>
      </w:r>
    </w:p>
    <w:p w:rsidR="00AF2A1D" w:rsidRPr="0089681B" w:rsidRDefault="00AF2A1D" w:rsidP="00AF2A1D">
      <w:pPr>
        <w:spacing w:before="120"/>
        <w:ind w:firstLine="567"/>
        <w:jc w:val="both"/>
      </w:pPr>
      <w:r w:rsidRPr="0089681B">
        <w:t>В типичной системе водоснабжения вода из загрязненной реки сначала проходит через сетку с крупными ячейками для освобождения от плавающего мусора</w:t>
      </w:r>
      <w:r>
        <w:t xml:space="preserve">, </w:t>
      </w:r>
      <w:r w:rsidRPr="0089681B">
        <w:t>рыб и растений. После этого она закачивается в резервуар</w:t>
      </w:r>
      <w:r>
        <w:t xml:space="preserve">, </w:t>
      </w:r>
      <w:r w:rsidRPr="0089681B">
        <w:t>где хранится в течение нескольких недель. За это время многие крупные загрязняющие частицы оседают на дно. Кроме того</w:t>
      </w:r>
      <w:r>
        <w:t xml:space="preserve">, </w:t>
      </w:r>
      <w:r w:rsidRPr="0089681B">
        <w:t>постепенно уменьшается содержание вредных бактерий</w:t>
      </w:r>
      <w:r>
        <w:t xml:space="preserve">, </w:t>
      </w:r>
      <w:r w:rsidRPr="0089681B">
        <w:t>по мере того как расходуются вещества</w:t>
      </w:r>
      <w:r>
        <w:t xml:space="preserve">, </w:t>
      </w:r>
      <w:r w:rsidRPr="0089681B">
        <w:t>которые в реке служили для них пищей. После отстоя для уничтожения оставшихся бактерий добавляется хлор и другие химические вещества. В некоторых странах вместо хлора используют озон</w:t>
      </w:r>
      <w:r>
        <w:t xml:space="preserve">, </w:t>
      </w:r>
      <w:r w:rsidRPr="0089681B">
        <w:t>а на небольших водоочистительных станциях воду иногда стерилизуют</w:t>
      </w:r>
      <w:r>
        <w:t xml:space="preserve">, </w:t>
      </w:r>
      <w:r w:rsidRPr="0089681B">
        <w:t>подвергая ее действию мощного ультрафиолетового излучения. После этого вода проходит через сетку с мелкими ячейками для удаления мелких растений и других частиц.</w:t>
      </w:r>
    </w:p>
    <w:p w:rsidR="00AF2A1D" w:rsidRPr="0089681B" w:rsidRDefault="00AF2A1D" w:rsidP="00AF2A1D">
      <w:pPr>
        <w:spacing w:before="120"/>
        <w:jc w:val="center"/>
        <w:rPr>
          <w:b/>
          <w:sz w:val="28"/>
        </w:rPr>
      </w:pPr>
      <w:r w:rsidRPr="0089681B">
        <w:rPr>
          <w:b/>
          <w:sz w:val="28"/>
        </w:rPr>
        <w:t>Коагуляция</w:t>
      </w:r>
    </w:p>
    <w:p w:rsidR="00AF2A1D" w:rsidRPr="0089681B" w:rsidRDefault="00AF2A1D" w:rsidP="00AF2A1D">
      <w:pPr>
        <w:spacing w:before="120"/>
        <w:ind w:firstLine="567"/>
        <w:jc w:val="both"/>
      </w:pPr>
      <w:r w:rsidRPr="0089681B">
        <w:t>Оставшиеся мельчайшие частицы типа мертвых бактерий и крупинок нерастворимых минералов</w:t>
      </w:r>
      <w:r>
        <w:t xml:space="preserve">, </w:t>
      </w:r>
      <w:r w:rsidRPr="0089681B">
        <w:t>из-за которых вода может казаться мутной или слегка подкрашенной</w:t>
      </w:r>
      <w:r>
        <w:t xml:space="preserve">, </w:t>
      </w:r>
      <w:r w:rsidRPr="0089681B">
        <w:t>удаляются в специальных баках с помощью процессов коагуляции и флокуляции. Добавление сульфата алюминия или сульфата железа заставляет частицы коагулировать (собираться вместе)</w:t>
      </w:r>
      <w:r>
        <w:t xml:space="preserve">, </w:t>
      </w:r>
      <w:r w:rsidRPr="0089681B">
        <w:t>в результате чего бак примерно до половины заполняется хлопьеобразной массой. Эта масса называется флокулированным осадком или просто хлопьями. Из верхней части бака отводится чистая вода</w:t>
      </w:r>
      <w:r>
        <w:t xml:space="preserve">, </w:t>
      </w:r>
      <w:r w:rsidRPr="0089681B">
        <w:t>которая опять проходит через фильтры для дальнейшей очистки. Эти фильтры образованы слоями песка</w:t>
      </w:r>
      <w:r>
        <w:t xml:space="preserve">, </w:t>
      </w:r>
      <w:r w:rsidRPr="0089681B">
        <w:t>лежащими на основании из гравия или антрацита (разновидности угля).</w:t>
      </w:r>
    </w:p>
    <w:p w:rsidR="00AF2A1D" w:rsidRDefault="00AF2A1D" w:rsidP="00AF2A1D">
      <w:pPr>
        <w:spacing w:before="120"/>
        <w:ind w:firstLine="567"/>
        <w:jc w:val="both"/>
        <w:rPr>
          <w:b/>
          <w:sz w:val="28"/>
        </w:rPr>
      </w:pPr>
      <w:r w:rsidRPr="0089681B">
        <w:rPr>
          <w:b/>
          <w:sz w:val="28"/>
        </w:rPr>
        <w:t>Аэрация</w:t>
      </w:r>
    </w:p>
    <w:p w:rsidR="00AF2A1D" w:rsidRDefault="00AF2A1D" w:rsidP="00AF2A1D">
      <w:pPr>
        <w:spacing w:before="120"/>
        <w:ind w:firstLine="567"/>
        <w:jc w:val="both"/>
      </w:pPr>
      <w:r w:rsidRPr="0089681B">
        <w:t>После фильтрации воду обычно аэрируют</w:t>
      </w:r>
      <w:r>
        <w:t xml:space="preserve">, </w:t>
      </w:r>
      <w:r w:rsidRPr="0089681B">
        <w:t>чтобы увеличить содержание растворенного в ней кислорода. Это придает воде более свежий вкус</w:t>
      </w:r>
      <w:r>
        <w:t xml:space="preserve">, </w:t>
      </w:r>
      <w:r w:rsidRPr="0089681B">
        <w:t>а также понижает ее кислотность за счет удаления растворенного углекислого газа. Существует несколько видов аэраторов. В струйном аэраторе вода нагнетается через мелкие сопла в воздушное пространство. Каскадный аэратор включает ряд ступенек</w:t>
      </w:r>
      <w:r>
        <w:t xml:space="preserve">, </w:t>
      </w:r>
      <w:r w:rsidRPr="0089681B">
        <w:t>по которым стекает вода.</w:t>
      </w:r>
    </w:p>
    <w:p w:rsidR="00AF2A1D" w:rsidRDefault="00AF2A1D" w:rsidP="00AF2A1D">
      <w:pPr>
        <w:spacing w:before="120"/>
        <w:ind w:firstLine="567"/>
        <w:jc w:val="both"/>
      </w:pPr>
      <w:r w:rsidRPr="0089681B">
        <w:t xml:space="preserve"> Никакая фильтрация не позволяет удалить вещества</w:t>
      </w:r>
      <w:r>
        <w:t xml:space="preserve">, </w:t>
      </w:r>
      <w:r w:rsidRPr="0089681B">
        <w:t>растворенные в воде. Это главным образом соли кальция и в меньшей степени соли магния. Этими солями</w:t>
      </w:r>
      <w:r>
        <w:t xml:space="preserve">, </w:t>
      </w:r>
      <w:r w:rsidRPr="0089681B">
        <w:t>растворенными из отложений в грунте</w:t>
      </w:r>
      <w:r>
        <w:t xml:space="preserve">, </w:t>
      </w:r>
      <w:r w:rsidRPr="0089681B">
        <w:t>определяется жесткость воды. В местности с особенно жесткой водой для удаления некоторых из растворенных солей иногда используют химическую обработку</w:t>
      </w:r>
      <w:r>
        <w:t xml:space="preserve">, </w:t>
      </w:r>
      <w:r w:rsidRPr="0089681B">
        <w:t>и только после этого вода поступает в трубы. Но обычно потребителям</w:t>
      </w:r>
      <w:r>
        <w:t xml:space="preserve">, </w:t>
      </w:r>
      <w:r w:rsidRPr="0089681B">
        <w:t>если они видят в этом необходимость</w:t>
      </w:r>
      <w:r>
        <w:t xml:space="preserve">, </w:t>
      </w:r>
      <w:r w:rsidRPr="0089681B">
        <w:t>приходится устанавливать для этих целей собственное оборудование.</w:t>
      </w:r>
    </w:p>
    <w:p w:rsidR="00AF2A1D" w:rsidRPr="0089681B" w:rsidRDefault="00AF2A1D" w:rsidP="00AF2A1D">
      <w:pPr>
        <w:spacing w:before="120"/>
        <w:ind w:firstLine="567"/>
        <w:jc w:val="both"/>
      </w:pPr>
      <w:r w:rsidRPr="0089681B">
        <w:t xml:space="preserve"> Перед распределением по трубам вода опять стерилизуется с помощью хлора или озона. После обработки большая часть хлора удаляется с помощью сернистого ангидрида</w:t>
      </w:r>
      <w:r>
        <w:t xml:space="preserve">, </w:t>
      </w:r>
      <w:r w:rsidRPr="0089681B">
        <w:t>но небольшое его количество оставляется для борьбы с дальнейшим загрязнением бактериями.</w:t>
      </w:r>
    </w:p>
    <w:p w:rsidR="00AF2A1D" w:rsidRDefault="00AF2A1D" w:rsidP="00AF2A1D">
      <w:pPr>
        <w:spacing w:before="120"/>
        <w:ind w:firstLine="567"/>
        <w:jc w:val="both"/>
        <w:rPr>
          <w:b/>
          <w:sz w:val="28"/>
        </w:rPr>
      </w:pPr>
      <w:r w:rsidRPr="0089681B">
        <w:rPr>
          <w:b/>
          <w:sz w:val="28"/>
        </w:rPr>
        <w:t>Опреснение</w:t>
      </w:r>
    </w:p>
    <w:p w:rsidR="00AF2A1D" w:rsidRPr="0089681B" w:rsidRDefault="00AF2A1D" w:rsidP="00AF2A1D">
      <w:pPr>
        <w:spacing w:before="120"/>
        <w:ind w:firstLine="567"/>
        <w:jc w:val="both"/>
      </w:pPr>
      <w:r w:rsidRPr="0089681B">
        <w:t>В тех частях земного шара</w:t>
      </w:r>
      <w:r>
        <w:t xml:space="preserve">, </w:t>
      </w:r>
      <w:r w:rsidRPr="0089681B">
        <w:t>где запасы пресной воды невелики</w:t>
      </w:r>
      <w:r>
        <w:t xml:space="preserve">, </w:t>
      </w:r>
      <w:r w:rsidRPr="0089681B">
        <w:t>используют морскую воду</w:t>
      </w:r>
      <w:r>
        <w:t xml:space="preserve">, </w:t>
      </w:r>
      <w:r w:rsidRPr="0089681B">
        <w:t>удаляя из нее соль. Этот процесс</w:t>
      </w:r>
      <w:r>
        <w:t xml:space="preserve">, </w:t>
      </w:r>
      <w:r w:rsidRPr="0089681B">
        <w:t>называемый опреснением</w:t>
      </w:r>
      <w:r>
        <w:t xml:space="preserve">, </w:t>
      </w:r>
      <w:r w:rsidRPr="0089681B">
        <w:t>может осуществляться самыми разными способами. Часто соленую воду кипятят</w:t>
      </w:r>
      <w:r>
        <w:t xml:space="preserve">, </w:t>
      </w:r>
      <w:r w:rsidRPr="0089681B">
        <w:t>вода поднимается в виде пара</w:t>
      </w:r>
      <w:r>
        <w:t xml:space="preserve">, </w:t>
      </w:r>
      <w:r w:rsidRPr="0089681B">
        <w:t>а соль остается внизу. После этого пар охлаждается и</w:t>
      </w:r>
      <w:r>
        <w:t xml:space="preserve">, </w:t>
      </w:r>
      <w:r w:rsidRPr="0089681B">
        <w:t>конденсируясь</w:t>
      </w:r>
      <w:r>
        <w:t xml:space="preserve">, </w:t>
      </w:r>
      <w:r w:rsidRPr="0089681B">
        <w:t>превращается в чистую воду.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A1D"/>
    <w:rsid w:val="001A35F6"/>
    <w:rsid w:val="00307D54"/>
    <w:rsid w:val="007750B7"/>
    <w:rsid w:val="00811DD4"/>
    <w:rsid w:val="0089681B"/>
    <w:rsid w:val="00AF2A1D"/>
    <w:rsid w:val="00F7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F4FFC9B-F3A4-4C51-AFE0-19E933EE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A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2A1D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Водоснабжение</vt:lpstr>
    </vt:vector>
  </TitlesOfParts>
  <Company>Home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Водоснабжение</dc:title>
  <dc:subject/>
  <dc:creator>User</dc:creator>
  <cp:keywords/>
  <dc:description/>
  <cp:lastModifiedBy>admin</cp:lastModifiedBy>
  <cp:revision>2</cp:revision>
  <dcterms:created xsi:type="dcterms:W3CDTF">2014-03-27T11:36:00Z</dcterms:created>
  <dcterms:modified xsi:type="dcterms:W3CDTF">2014-03-27T11:36:00Z</dcterms:modified>
</cp:coreProperties>
</file>