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F4B" w:rsidRPr="00D35414" w:rsidRDefault="00397F4B" w:rsidP="00D35414">
      <w:pPr>
        <w:spacing w:line="360" w:lineRule="auto"/>
        <w:ind w:firstLine="709"/>
        <w:jc w:val="both"/>
        <w:rPr>
          <w:noProof/>
          <w:sz w:val="28"/>
          <w:szCs w:val="28"/>
        </w:rPr>
      </w:pPr>
    </w:p>
    <w:p w:rsidR="00397F4B" w:rsidRPr="00D35414" w:rsidRDefault="00397F4B" w:rsidP="00D35414">
      <w:pPr>
        <w:pStyle w:val="21"/>
        <w:tabs>
          <w:tab w:val="right" w:leader="dot" w:pos="9741"/>
        </w:tabs>
        <w:spacing w:before="0" w:line="360" w:lineRule="auto"/>
        <w:ind w:firstLine="709"/>
        <w:jc w:val="both"/>
        <w:rPr>
          <w:b w:val="0"/>
          <w:bCs w:val="0"/>
          <w:noProof/>
          <w:sz w:val="28"/>
          <w:szCs w:val="28"/>
          <w:lang w:val="uk-UA" w:eastAsia="uk-UA"/>
        </w:rPr>
      </w:pPr>
      <w:r w:rsidRPr="006016E1">
        <w:rPr>
          <w:rStyle w:val="a8"/>
          <w:b w:val="0"/>
          <w:bCs w:val="0"/>
          <w:noProof/>
          <w:sz w:val="28"/>
          <w:szCs w:val="28"/>
        </w:rPr>
        <w:t>Введение.</w:t>
      </w:r>
      <w:r w:rsidRPr="00D35414">
        <w:rPr>
          <w:b w:val="0"/>
          <w:bCs w:val="0"/>
          <w:noProof/>
          <w:webHidden/>
          <w:sz w:val="28"/>
          <w:szCs w:val="28"/>
        </w:rPr>
        <w:tab/>
      </w:r>
      <w:r w:rsidR="00D35414">
        <w:rPr>
          <w:b w:val="0"/>
          <w:bCs w:val="0"/>
          <w:noProof/>
          <w:webHidden/>
          <w:sz w:val="28"/>
          <w:szCs w:val="28"/>
        </w:rPr>
        <w:t>2</w:t>
      </w:r>
    </w:p>
    <w:p w:rsidR="00397F4B" w:rsidRPr="00D35414" w:rsidRDefault="00397F4B" w:rsidP="00D35414">
      <w:pPr>
        <w:pStyle w:val="21"/>
        <w:tabs>
          <w:tab w:val="right" w:leader="dot" w:pos="9741"/>
        </w:tabs>
        <w:spacing w:before="0" w:line="360" w:lineRule="auto"/>
        <w:ind w:firstLine="709"/>
        <w:jc w:val="both"/>
        <w:rPr>
          <w:b w:val="0"/>
          <w:bCs w:val="0"/>
          <w:noProof/>
          <w:sz w:val="28"/>
          <w:szCs w:val="28"/>
          <w:lang w:val="uk-UA" w:eastAsia="uk-UA"/>
        </w:rPr>
      </w:pPr>
      <w:r w:rsidRPr="006016E1">
        <w:rPr>
          <w:rStyle w:val="a8"/>
          <w:b w:val="0"/>
          <w:bCs w:val="0"/>
          <w:noProof/>
          <w:sz w:val="28"/>
          <w:szCs w:val="28"/>
        </w:rPr>
        <w:t>Понятие</w:t>
      </w:r>
      <w:r w:rsidR="00D35414" w:rsidRPr="006016E1">
        <w:rPr>
          <w:rStyle w:val="a8"/>
          <w:b w:val="0"/>
          <w:bCs w:val="0"/>
          <w:noProof/>
          <w:sz w:val="28"/>
          <w:szCs w:val="28"/>
        </w:rPr>
        <w:t xml:space="preserve"> </w:t>
      </w:r>
      <w:r w:rsidRPr="006016E1">
        <w:rPr>
          <w:rStyle w:val="a8"/>
          <w:b w:val="0"/>
          <w:bCs w:val="0"/>
          <w:noProof/>
          <w:sz w:val="28"/>
          <w:szCs w:val="28"/>
        </w:rPr>
        <w:t>пестицидов</w:t>
      </w:r>
      <w:r w:rsidR="00D35414" w:rsidRPr="006016E1">
        <w:rPr>
          <w:rStyle w:val="a8"/>
          <w:b w:val="0"/>
          <w:bCs w:val="0"/>
          <w:noProof/>
          <w:sz w:val="28"/>
          <w:szCs w:val="28"/>
        </w:rPr>
        <w:t xml:space="preserve"> </w:t>
      </w:r>
      <w:r w:rsidRPr="006016E1">
        <w:rPr>
          <w:rStyle w:val="a8"/>
          <w:b w:val="0"/>
          <w:bCs w:val="0"/>
          <w:noProof/>
          <w:sz w:val="28"/>
          <w:szCs w:val="28"/>
        </w:rPr>
        <w:t>и</w:t>
      </w:r>
      <w:r w:rsidR="00D35414" w:rsidRPr="006016E1">
        <w:rPr>
          <w:rStyle w:val="a8"/>
          <w:b w:val="0"/>
          <w:bCs w:val="0"/>
          <w:noProof/>
          <w:sz w:val="28"/>
          <w:szCs w:val="28"/>
        </w:rPr>
        <w:t xml:space="preserve"> </w:t>
      </w:r>
      <w:r w:rsidRPr="006016E1">
        <w:rPr>
          <w:rStyle w:val="a8"/>
          <w:b w:val="0"/>
          <w:bCs w:val="0"/>
          <w:noProof/>
          <w:sz w:val="28"/>
          <w:szCs w:val="28"/>
        </w:rPr>
        <w:t>их</w:t>
      </w:r>
      <w:r w:rsidR="00D35414" w:rsidRPr="006016E1">
        <w:rPr>
          <w:rStyle w:val="a8"/>
          <w:b w:val="0"/>
          <w:bCs w:val="0"/>
          <w:noProof/>
          <w:sz w:val="28"/>
          <w:szCs w:val="28"/>
        </w:rPr>
        <w:t xml:space="preserve"> </w:t>
      </w:r>
      <w:r w:rsidRPr="006016E1">
        <w:rPr>
          <w:rStyle w:val="a8"/>
          <w:b w:val="0"/>
          <w:bCs w:val="0"/>
          <w:noProof/>
          <w:sz w:val="28"/>
          <w:szCs w:val="28"/>
        </w:rPr>
        <w:t>роль</w:t>
      </w:r>
      <w:r w:rsidR="00D35414" w:rsidRPr="006016E1">
        <w:rPr>
          <w:rStyle w:val="a8"/>
          <w:b w:val="0"/>
          <w:bCs w:val="0"/>
          <w:noProof/>
          <w:sz w:val="28"/>
          <w:szCs w:val="28"/>
        </w:rPr>
        <w:t xml:space="preserve"> </w:t>
      </w:r>
      <w:r w:rsidRPr="006016E1">
        <w:rPr>
          <w:rStyle w:val="a8"/>
          <w:b w:val="0"/>
          <w:bCs w:val="0"/>
          <w:noProof/>
          <w:sz w:val="28"/>
          <w:szCs w:val="28"/>
        </w:rPr>
        <w:t>в</w:t>
      </w:r>
      <w:r w:rsidR="00D35414" w:rsidRPr="006016E1">
        <w:rPr>
          <w:rStyle w:val="a8"/>
          <w:b w:val="0"/>
          <w:bCs w:val="0"/>
          <w:noProof/>
          <w:sz w:val="28"/>
          <w:szCs w:val="28"/>
        </w:rPr>
        <w:t xml:space="preserve"> </w:t>
      </w:r>
      <w:r w:rsidRPr="006016E1">
        <w:rPr>
          <w:rStyle w:val="a8"/>
          <w:b w:val="0"/>
          <w:bCs w:val="0"/>
          <w:noProof/>
          <w:sz w:val="28"/>
          <w:szCs w:val="28"/>
        </w:rPr>
        <w:t>борьбе</w:t>
      </w:r>
      <w:r w:rsidR="00D35414" w:rsidRPr="006016E1">
        <w:rPr>
          <w:rStyle w:val="a8"/>
          <w:b w:val="0"/>
          <w:bCs w:val="0"/>
          <w:noProof/>
          <w:sz w:val="28"/>
          <w:szCs w:val="28"/>
        </w:rPr>
        <w:t xml:space="preserve"> </w:t>
      </w:r>
      <w:r w:rsidRPr="006016E1">
        <w:rPr>
          <w:rStyle w:val="a8"/>
          <w:b w:val="0"/>
          <w:bCs w:val="0"/>
          <w:noProof/>
          <w:sz w:val="28"/>
          <w:szCs w:val="28"/>
        </w:rPr>
        <w:t>с</w:t>
      </w:r>
      <w:r w:rsidR="00D35414" w:rsidRPr="006016E1">
        <w:rPr>
          <w:rStyle w:val="a8"/>
          <w:b w:val="0"/>
          <w:bCs w:val="0"/>
          <w:noProof/>
          <w:sz w:val="28"/>
          <w:szCs w:val="28"/>
        </w:rPr>
        <w:t xml:space="preserve"> </w:t>
      </w:r>
      <w:r w:rsidRPr="006016E1">
        <w:rPr>
          <w:rStyle w:val="a8"/>
          <w:b w:val="0"/>
          <w:bCs w:val="0"/>
          <w:noProof/>
          <w:sz w:val="28"/>
          <w:szCs w:val="28"/>
        </w:rPr>
        <w:t>вредителями</w:t>
      </w:r>
      <w:r w:rsidR="00D35414" w:rsidRPr="006016E1">
        <w:rPr>
          <w:rStyle w:val="a8"/>
          <w:b w:val="0"/>
          <w:bCs w:val="0"/>
          <w:noProof/>
          <w:sz w:val="28"/>
          <w:szCs w:val="28"/>
        </w:rPr>
        <w:t xml:space="preserve"> </w:t>
      </w:r>
      <w:r w:rsidRPr="006016E1">
        <w:rPr>
          <w:rStyle w:val="a8"/>
          <w:b w:val="0"/>
          <w:bCs w:val="0"/>
          <w:noProof/>
          <w:sz w:val="28"/>
          <w:szCs w:val="28"/>
        </w:rPr>
        <w:t>сельскохозяйственных</w:t>
      </w:r>
      <w:r w:rsidR="00D35414" w:rsidRPr="006016E1">
        <w:rPr>
          <w:rStyle w:val="a8"/>
          <w:b w:val="0"/>
          <w:bCs w:val="0"/>
          <w:noProof/>
          <w:sz w:val="28"/>
          <w:szCs w:val="28"/>
        </w:rPr>
        <w:t xml:space="preserve"> </w:t>
      </w:r>
      <w:r w:rsidRPr="006016E1">
        <w:rPr>
          <w:rStyle w:val="a8"/>
          <w:b w:val="0"/>
          <w:bCs w:val="0"/>
          <w:noProof/>
          <w:sz w:val="28"/>
          <w:szCs w:val="28"/>
        </w:rPr>
        <w:t>растений.</w:t>
      </w:r>
      <w:r w:rsidRPr="00D35414">
        <w:rPr>
          <w:b w:val="0"/>
          <w:bCs w:val="0"/>
          <w:noProof/>
          <w:webHidden/>
          <w:sz w:val="28"/>
          <w:szCs w:val="28"/>
        </w:rPr>
        <w:tab/>
      </w:r>
      <w:r w:rsidR="00D35414">
        <w:rPr>
          <w:b w:val="0"/>
          <w:bCs w:val="0"/>
          <w:noProof/>
          <w:webHidden/>
          <w:sz w:val="28"/>
          <w:szCs w:val="28"/>
        </w:rPr>
        <w:t>4</w:t>
      </w:r>
    </w:p>
    <w:p w:rsidR="00397F4B" w:rsidRPr="00D35414" w:rsidRDefault="00397F4B" w:rsidP="00D35414">
      <w:pPr>
        <w:pStyle w:val="21"/>
        <w:tabs>
          <w:tab w:val="right" w:leader="dot" w:pos="9741"/>
        </w:tabs>
        <w:spacing w:before="0" w:line="360" w:lineRule="auto"/>
        <w:ind w:firstLine="709"/>
        <w:jc w:val="both"/>
        <w:rPr>
          <w:b w:val="0"/>
          <w:bCs w:val="0"/>
          <w:noProof/>
          <w:sz w:val="28"/>
          <w:szCs w:val="28"/>
          <w:lang w:val="uk-UA" w:eastAsia="uk-UA"/>
        </w:rPr>
      </w:pPr>
      <w:r w:rsidRPr="006016E1">
        <w:rPr>
          <w:rStyle w:val="a8"/>
          <w:b w:val="0"/>
          <w:bCs w:val="0"/>
          <w:noProof/>
          <w:sz w:val="28"/>
          <w:szCs w:val="28"/>
        </w:rPr>
        <w:t>Роль</w:t>
      </w:r>
      <w:r w:rsidR="00D35414" w:rsidRPr="006016E1">
        <w:rPr>
          <w:rStyle w:val="a8"/>
          <w:b w:val="0"/>
          <w:bCs w:val="0"/>
          <w:noProof/>
          <w:sz w:val="28"/>
          <w:szCs w:val="28"/>
        </w:rPr>
        <w:t xml:space="preserve"> </w:t>
      </w:r>
      <w:r w:rsidRPr="006016E1">
        <w:rPr>
          <w:rStyle w:val="a8"/>
          <w:b w:val="0"/>
          <w:bCs w:val="0"/>
          <w:noProof/>
          <w:sz w:val="28"/>
          <w:szCs w:val="28"/>
        </w:rPr>
        <w:t>пестицидов</w:t>
      </w:r>
      <w:r w:rsidR="00D35414" w:rsidRPr="006016E1">
        <w:rPr>
          <w:rStyle w:val="a8"/>
          <w:b w:val="0"/>
          <w:bCs w:val="0"/>
          <w:noProof/>
          <w:sz w:val="28"/>
          <w:szCs w:val="28"/>
        </w:rPr>
        <w:t xml:space="preserve"> </w:t>
      </w:r>
      <w:r w:rsidRPr="006016E1">
        <w:rPr>
          <w:rStyle w:val="a8"/>
          <w:b w:val="0"/>
          <w:bCs w:val="0"/>
          <w:noProof/>
          <w:sz w:val="28"/>
          <w:szCs w:val="28"/>
        </w:rPr>
        <w:t>в</w:t>
      </w:r>
      <w:r w:rsidR="00D35414" w:rsidRPr="006016E1">
        <w:rPr>
          <w:rStyle w:val="a8"/>
          <w:b w:val="0"/>
          <w:bCs w:val="0"/>
          <w:noProof/>
          <w:sz w:val="28"/>
          <w:szCs w:val="28"/>
        </w:rPr>
        <w:t xml:space="preserve"> </w:t>
      </w:r>
      <w:r w:rsidRPr="006016E1">
        <w:rPr>
          <w:rStyle w:val="a8"/>
          <w:b w:val="0"/>
          <w:bCs w:val="0"/>
          <w:noProof/>
          <w:sz w:val="28"/>
          <w:szCs w:val="28"/>
        </w:rPr>
        <w:t>загрязнении</w:t>
      </w:r>
      <w:r w:rsidR="00D35414" w:rsidRPr="006016E1">
        <w:rPr>
          <w:rStyle w:val="a8"/>
          <w:b w:val="0"/>
          <w:bCs w:val="0"/>
          <w:noProof/>
          <w:sz w:val="28"/>
          <w:szCs w:val="28"/>
        </w:rPr>
        <w:t xml:space="preserve"> </w:t>
      </w:r>
      <w:r w:rsidRPr="006016E1">
        <w:rPr>
          <w:rStyle w:val="a8"/>
          <w:b w:val="0"/>
          <w:bCs w:val="0"/>
          <w:noProof/>
          <w:sz w:val="28"/>
          <w:szCs w:val="28"/>
        </w:rPr>
        <w:t>почв.</w:t>
      </w:r>
      <w:r w:rsidRPr="00D35414">
        <w:rPr>
          <w:b w:val="0"/>
          <w:bCs w:val="0"/>
          <w:noProof/>
          <w:webHidden/>
          <w:sz w:val="28"/>
          <w:szCs w:val="28"/>
        </w:rPr>
        <w:tab/>
      </w:r>
      <w:r w:rsidR="00D35414">
        <w:rPr>
          <w:b w:val="0"/>
          <w:bCs w:val="0"/>
          <w:noProof/>
          <w:webHidden/>
          <w:sz w:val="28"/>
          <w:szCs w:val="28"/>
        </w:rPr>
        <w:t>11</w:t>
      </w:r>
    </w:p>
    <w:p w:rsidR="00397F4B" w:rsidRPr="00D35414" w:rsidRDefault="00397F4B" w:rsidP="00D35414">
      <w:pPr>
        <w:pStyle w:val="21"/>
        <w:tabs>
          <w:tab w:val="right" w:leader="dot" w:pos="9741"/>
        </w:tabs>
        <w:spacing w:before="0" w:line="360" w:lineRule="auto"/>
        <w:ind w:firstLine="709"/>
        <w:jc w:val="both"/>
        <w:rPr>
          <w:b w:val="0"/>
          <w:bCs w:val="0"/>
          <w:noProof/>
          <w:sz w:val="28"/>
          <w:szCs w:val="28"/>
          <w:lang w:val="uk-UA" w:eastAsia="uk-UA"/>
        </w:rPr>
      </w:pPr>
      <w:r w:rsidRPr="006016E1">
        <w:rPr>
          <w:rStyle w:val="a8"/>
          <w:b w:val="0"/>
          <w:bCs w:val="0"/>
          <w:noProof/>
          <w:sz w:val="28"/>
          <w:szCs w:val="28"/>
        </w:rPr>
        <w:t>Биотическое</w:t>
      </w:r>
      <w:r w:rsidR="00D35414" w:rsidRPr="006016E1">
        <w:rPr>
          <w:rStyle w:val="a8"/>
          <w:b w:val="0"/>
          <w:bCs w:val="0"/>
          <w:noProof/>
          <w:sz w:val="28"/>
          <w:szCs w:val="28"/>
        </w:rPr>
        <w:t xml:space="preserve"> </w:t>
      </w:r>
      <w:r w:rsidRPr="006016E1">
        <w:rPr>
          <w:rStyle w:val="a8"/>
          <w:b w:val="0"/>
          <w:bCs w:val="0"/>
          <w:noProof/>
          <w:sz w:val="28"/>
          <w:szCs w:val="28"/>
        </w:rPr>
        <w:t>и</w:t>
      </w:r>
      <w:r w:rsidR="00D35414" w:rsidRPr="006016E1">
        <w:rPr>
          <w:rStyle w:val="a8"/>
          <w:b w:val="0"/>
          <w:bCs w:val="0"/>
          <w:noProof/>
          <w:sz w:val="28"/>
          <w:szCs w:val="28"/>
        </w:rPr>
        <w:t xml:space="preserve"> </w:t>
      </w:r>
      <w:r w:rsidRPr="006016E1">
        <w:rPr>
          <w:rStyle w:val="a8"/>
          <w:b w:val="0"/>
          <w:bCs w:val="0"/>
          <w:noProof/>
          <w:sz w:val="28"/>
          <w:szCs w:val="28"/>
        </w:rPr>
        <w:t>абиотическое разложение пестицидов.</w:t>
      </w:r>
      <w:r w:rsidRPr="00D35414">
        <w:rPr>
          <w:b w:val="0"/>
          <w:bCs w:val="0"/>
          <w:noProof/>
          <w:webHidden/>
          <w:sz w:val="28"/>
          <w:szCs w:val="28"/>
        </w:rPr>
        <w:tab/>
      </w:r>
      <w:r w:rsidR="00D35414">
        <w:rPr>
          <w:b w:val="0"/>
          <w:bCs w:val="0"/>
          <w:noProof/>
          <w:webHidden/>
          <w:sz w:val="28"/>
          <w:szCs w:val="28"/>
        </w:rPr>
        <w:t>13</w:t>
      </w:r>
    </w:p>
    <w:p w:rsidR="00397F4B" w:rsidRPr="00D35414" w:rsidRDefault="00397F4B" w:rsidP="00D35414">
      <w:pPr>
        <w:pStyle w:val="21"/>
        <w:tabs>
          <w:tab w:val="right" w:leader="dot" w:pos="9741"/>
        </w:tabs>
        <w:spacing w:before="0" w:line="360" w:lineRule="auto"/>
        <w:ind w:firstLine="709"/>
        <w:jc w:val="both"/>
        <w:rPr>
          <w:b w:val="0"/>
          <w:bCs w:val="0"/>
          <w:noProof/>
          <w:sz w:val="28"/>
          <w:szCs w:val="28"/>
          <w:lang w:val="uk-UA" w:eastAsia="uk-UA"/>
        </w:rPr>
      </w:pPr>
      <w:r w:rsidRPr="006016E1">
        <w:rPr>
          <w:rStyle w:val="a8"/>
          <w:b w:val="0"/>
          <w:bCs w:val="0"/>
          <w:noProof/>
          <w:sz w:val="28"/>
          <w:szCs w:val="28"/>
        </w:rPr>
        <w:t>Альтернативные</w:t>
      </w:r>
      <w:r w:rsidR="00D35414" w:rsidRPr="006016E1">
        <w:rPr>
          <w:rStyle w:val="a8"/>
          <w:b w:val="0"/>
          <w:bCs w:val="0"/>
          <w:noProof/>
          <w:sz w:val="28"/>
          <w:szCs w:val="28"/>
        </w:rPr>
        <w:t xml:space="preserve"> </w:t>
      </w:r>
      <w:r w:rsidRPr="006016E1">
        <w:rPr>
          <w:rStyle w:val="a8"/>
          <w:b w:val="0"/>
          <w:bCs w:val="0"/>
          <w:noProof/>
          <w:sz w:val="28"/>
          <w:szCs w:val="28"/>
        </w:rPr>
        <w:t>методы</w:t>
      </w:r>
      <w:r w:rsidR="00D35414" w:rsidRPr="006016E1">
        <w:rPr>
          <w:rStyle w:val="a8"/>
          <w:b w:val="0"/>
          <w:bCs w:val="0"/>
          <w:noProof/>
          <w:sz w:val="28"/>
          <w:szCs w:val="28"/>
        </w:rPr>
        <w:t xml:space="preserve"> </w:t>
      </w:r>
      <w:r w:rsidRPr="006016E1">
        <w:rPr>
          <w:rStyle w:val="a8"/>
          <w:b w:val="0"/>
          <w:bCs w:val="0"/>
          <w:noProof/>
          <w:sz w:val="28"/>
          <w:szCs w:val="28"/>
        </w:rPr>
        <w:t>борьбы</w:t>
      </w:r>
      <w:r w:rsidR="00D35414" w:rsidRPr="006016E1">
        <w:rPr>
          <w:rStyle w:val="a8"/>
          <w:b w:val="0"/>
          <w:bCs w:val="0"/>
          <w:noProof/>
          <w:sz w:val="28"/>
          <w:szCs w:val="28"/>
        </w:rPr>
        <w:t xml:space="preserve"> </w:t>
      </w:r>
      <w:r w:rsidRPr="006016E1">
        <w:rPr>
          <w:rStyle w:val="a8"/>
          <w:b w:val="0"/>
          <w:bCs w:val="0"/>
          <w:noProof/>
          <w:sz w:val="28"/>
          <w:szCs w:val="28"/>
        </w:rPr>
        <w:t>с</w:t>
      </w:r>
      <w:r w:rsidR="00D35414" w:rsidRPr="006016E1">
        <w:rPr>
          <w:rStyle w:val="a8"/>
          <w:b w:val="0"/>
          <w:bCs w:val="0"/>
          <w:noProof/>
          <w:sz w:val="28"/>
          <w:szCs w:val="28"/>
        </w:rPr>
        <w:t xml:space="preserve"> </w:t>
      </w:r>
      <w:r w:rsidRPr="006016E1">
        <w:rPr>
          <w:rStyle w:val="a8"/>
          <w:b w:val="0"/>
          <w:bCs w:val="0"/>
          <w:noProof/>
          <w:sz w:val="28"/>
          <w:szCs w:val="28"/>
        </w:rPr>
        <w:t>вредителями.</w:t>
      </w:r>
      <w:r w:rsidRPr="00D35414">
        <w:rPr>
          <w:b w:val="0"/>
          <w:bCs w:val="0"/>
          <w:noProof/>
          <w:webHidden/>
          <w:sz w:val="28"/>
          <w:szCs w:val="28"/>
        </w:rPr>
        <w:tab/>
      </w:r>
      <w:r w:rsidR="00D35414">
        <w:rPr>
          <w:b w:val="0"/>
          <w:bCs w:val="0"/>
          <w:noProof/>
          <w:webHidden/>
          <w:sz w:val="28"/>
          <w:szCs w:val="28"/>
        </w:rPr>
        <w:t>15</w:t>
      </w:r>
    </w:p>
    <w:p w:rsidR="00397F4B" w:rsidRPr="00D35414" w:rsidRDefault="00397F4B" w:rsidP="00D35414">
      <w:pPr>
        <w:pStyle w:val="21"/>
        <w:tabs>
          <w:tab w:val="right" w:leader="dot" w:pos="9741"/>
        </w:tabs>
        <w:spacing w:before="0" w:line="360" w:lineRule="auto"/>
        <w:ind w:firstLine="709"/>
        <w:jc w:val="both"/>
        <w:rPr>
          <w:b w:val="0"/>
          <w:bCs w:val="0"/>
          <w:noProof/>
          <w:sz w:val="28"/>
          <w:szCs w:val="28"/>
          <w:lang w:val="uk-UA" w:eastAsia="uk-UA"/>
        </w:rPr>
      </w:pPr>
      <w:r w:rsidRPr="006016E1">
        <w:rPr>
          <w:rStyle w:val="a8"/>
          <w:b w:val="0"/>
          <w:bCs w:val="0"/>
          <w:noProof/>
          <w:sz w:val="28"/>
          <w:szCs w:val="28"/>
        </w:rPr>
        <w:t>Заключение</w:t>
      </w:r>
      <w:r w:rsidRPr="00D35414">
        <w:rPr>
          <w:b w:val="0"/>
          <w:bCs w:val="0"/>
          <w:noProof/>
          <w:webHidden/>
          <w:sz w:val="28"/>
          <w:szCs w:val="28"/>
        </w:rPr>
        <w:tab/>
      </w:r>
      <w:r w:rsidR="00D35414">
        <w:rPr>
          <w:b w:val="0"/>
          <w:bCs w:val="0"/>
          <w:noProof/>
          <w:webHidden/>
          <w:sz w:val="28"/>
          <w:szCs w:val="28"/>
        </w:rPr>
        <w:t>18</w:t>
      </w:r>
    </w:p>
    <w:p w:rsidR="00397F4B" w:rsidRPr="00D35414" w:rsidRDefault="00397F4B" w:rsidP="00D35414">
      <w:pPr>
        <w:pStyle w:val="21"/>
        <w:tabs>
          <w:tab w:val="right" w:leader="dot" w:pos="9741"/>
        </w:tabs>
        <w:spacing w:before="0" w:line="360" w:lineRule="auto"/>
        <w:ind w:firstLine="709"/>
        <w:jc w:val="both"/>
        <w:rPr>
          <w:b w:val="0"/>
          <w:bCs w:val="0"/>
          <w:noProof/>
          <w:sz w:val="28"/>
          <w:szCs w:val="28"/>
          <w:lang w:val="uk-UA" w:eastAsia="uk-UA"/>
        </w:rPr>
      </w:pPr>
      <w:r w:rsidRPr="006016E1">
        <w:rPr>
          <w:rStyle w:val="a8"/>
          <w:b w:val="0"/>
          <w:bCs w:val="0"/>
          <w:noProof/>
          <w:sz w:val="28"/>
          <w:szCs w:val="28"/>
        </w:rPr>
        <w:t>Список использованой</w:t>
      </w:r>
      <w:r w:rsidR="00D35414" w:rsidRPr="006016E1">
        <w:rPr>
          <w:rStyle w:val="a8"/>
          <w:b w:val="0"/>
          <w:bCs w:val="0"/>
          <w:noProof/>
          <w:sz w:val="28"/>
          <w:szCs w:val="28"/>
        </w:rPr>
        <w:t xml:space="preserve"> </w:t>
      </w:r>
      <w:r w:rsidRPr="006016E1">
        <w:rPr>
          <w:rStyle w:val="a8"/>
          <w:b w:val="0"/>
          <w:bCs w:val="0"/>
          <w:noProof/>
          <w:sz w:val="28"/>
          <w:szCs w:val="28"/>
        </w:rPr>
        <w:t>литературы</w:t>
      </w:r>
      <w:r w:rsidRPr="00D35414">
        <w:rPr>
          <w:b w:val="0"/>
          <w:bCs w:val="0"/>
          <w:noProof/>
          <w:webHidden/>
          <w:sz w:val="28"/>
          <w:szCs w:val="28"/>
        </w:rPr>
        <w:tab/>
      </w:r>
      <w:r w:rsidR="00D35414">
        <w:rPr>
          <w:b w:val="0"/>
          <w:bCs w:val="0"/>
          <w:noProof/>
          <w:webHidden/>
          <w:sz w:val="28"/>
          <w:szCs w:val="28"/>
        </w:rPr>
        <w:t>19</w:t>
      </w:r>
    </w:p>
    <w:p w:rsidR="00D35414" w:rsidRDefault="008B7E69" w:rsidP="00D35414">
      <w:pPr>
        <w:spacing w:line="360" w:lineRule="auto"/>
        <w:ind w:firstLine="709"/>
        <w:jc w:val="both"/>
        <w:rPr>
          <w:sz w:val="28"/>
          <w:szCs w:val="28"/>
        </w:rPr>
      </w:pPr>
      <w:r w:rsidRPr="00D35414">
        <w:rPr>
          <w:sz w:val="28"/>
          <w:szCs w:val="28"/>
        </w:rPr>
        <w:t xml:space="preserve"> </w:t>
      </w:r>
    </w:p>
    <w:p w:rsidR="0085632D" w:rsidRPr="00D35414" w:rsidRDefault="00D35414" w:rsidP="00D35414">
      <w:pPr>
        <w:spacing w:line="360" w:lineRule="auto"/>
        <w:ind w:firstLine="709"/>
        <w:jc w:val="center"/>
        <w:rPr>
          <w:sz w:val="28"/>
          <w:szCs w:val="28"/>
        </w:rPr>
      </w:pPr>
      <w:r>
        <w:br w:type="page"/>
      </w:r>
      <w:bookmarkStart w:id="0" w:name="_Toc165430516"/>
      <w:r w:rsidR="0085632D" w:rsidRPr="00D35414">
        <w:rPr>
          <w:sz w:val="28"/>
          <w:szCs w:val="28"/>
        </w:rPr>
        <w:t>Введение.</w:t>
      </w:r>
      <w:bookmarkEnd w:id="0"/>
    </w:p>
    <w:p w:rsidR="0085632D" w:rsidRPr="00D35414" w:rsidRDefault="0085632D" w:rsidP="00D35414">
      <w:pPr>
        <w:spacing w:line="360" w:lineRule="auto"/>
        <w:ind w:firstLine="709"/>
        <w:jc w:val="both"/>
        <w:rPr>
          <w:sz w:val="28"/>
          <w:szCs w:val="28"/>
        </w:rPr>
      </w:pPr>
    </w:p>
    <w:p w:rsidR="00D35414" w:rsidRDefault="006C7281" w:rsidP="00D35414">
      <w:pPr>
        <w:spacing w:line="360" w:lineRule="auto"/>
        <w:ind w:firstLine="709"/>
        <w:jc w:val="both"/>
        <w:rPr>
          <w:sz w:val="28"/>
          <w:szCs w:val="28"/>
        </w:rPr>
      </w:pPr>
      <w:r w:rsidRPr="00D35414">
        <w:rPr>
          <w:sz w:val="28"/>
          <w:szCs w:val="28"/>
        </w:rPr>
        <w:t>Защита растений от вредителей и болезней представляет огромный резерв повышения урожайности сельскохозяйственных культур. По данным ФАО, только вредные насекомые уничтожают не менее 30% урожая в мире.</w:t>
      </w:r>
    </w:p>
    <w:p w:rsidR="00D35414" w:rsidRDefault="006C7281" w:rsidP="00D35414">
      <w:pPr>
        <w:spacing w:line="360" w:lineRule="auto"/>
        <w:ind w:firstLine="709"/>
        <w:jc w:val="both"/>
        <w:rPr>
          <w:sz w:val="28"/>
          <w:szCs w:val="28"/>
        </w:rPr>
      </w:pPr>
      <w:r w:rsidRPr="00D35414">
        <w:rPr>
          <w:sz w:val="28"/>
          <w:szCs w:val="28"/>
        </w:rPr>
        <w:t>Широко развернувшаяся во второй половине 20-го столетия борьба с вредными организмами, путем использования синтетических пестицидов, привела к насыщению биосферы токсичными веществами для человека, сельскохозяйственных животных, полезной фауны и флоры.</w:t>
      </w:r>
    </w:p>
    <w:p w:rsidR="00D35414" w:rsidRDefault="006C7281" w:rsidP="00D35414">
      <w:pPr>
        <w:spacing w:line="360" w:lineRule="auto"/>
        <w:ind w:firstLine="709"/>
        <w:jc w:val="both"/>
        <w:rPr>
          <w:sz w:val="28"/>
          <w:szCs w:val="28"/>
          <w:lang w:val="uk-UA"/>
        </w:rPr>
      </w:pPr>
      <w:r w:rsidRPr="00D35414">
        <w:rPr>
          <w:sz w:val="28"/>
          <w:szCs w:val="28"/>
        </w:rPr>
        <w:t>В районах регулярного применения ядохимикатов все активнее развиваются устойчивые к химическим пестицидам популяции вредных насекомых и возбудителей заболеваний, а также наблюдается массовое размножение видов, раннее не представлявших опасности. В связи с непрерывным ростом стоимости научных исследований и производства пестицидов, а также необходимостью увеличения норм и кратности их применения для преодоления устойчивости вредных организмов к ядохимикатам, эффективность защиты растений непрерывно</w:t>
      </w:r>
      <w:r w:rsidR="00D35414">
        <w:rPr>
          <w:sz w:val="28"/>
          <w:szCs w:val="28"/>
        </w:rPr>
        <w:t xml:space="preserve"> </w:t>
      </w:r>
      <w:r w:rsidRPr="00D35414">
        <w:rPr>
          <w:sz w:val="28"/>
          <w:szCs w:val="28"/>
        </w:rPr>
        <w:t>снижается.</w:t>
      </w:r>
      <w:r w:rsidR="00D35414">
        <w:rPr>
          <w:sz w:val="28"/>
          <w:szCs w:val="28"/>
        </w:rPr>
        <w:t xml:space="preserve"> </w:t>
      </w:r>
      <w:r w:rsidR="00FA3F85" w:rsidRPr="00D35414">
        <w:rPr>
          <w:sz w:val="28"/>
          <w:szCs w:val="28"/>
          <w:lang w:val="uk-UA"/>
        </w:rPr>
        <w:t xml:space="preserve">Современные ядохимикаты имеют укороченный срок воздействия на среду и существенно более эффективны по сравнению со своими предшественниками </w:t>
      </w:r>
      <w:r w:rsidR="0085632D" w:rsidRPr="00D35414">
        <w:rPr>
          <w:sz w:val="28"/>
          <w:szCs w:val="28"/>
          <w:lang w:val="uk-UA"/>
        </w:rPr>
        <w:t>–</w:t>
      </w:r>
      <w:r w:rsidR="00FA3F85" w:rsidRPr="00D35414">
        <w:rPr>
          <w:sz w:val="28"/>
          <w:szCs w:val="28"/>
          <w:lang w:val="uk-UA"/>
        </w:rPr>
        <w:t xml:space="preserve"> следовательно, и применяются они гораздо более точечно и в заметно меньших количествах. Современная наука разработала такие варианты пестицидов, которые позволяют выжить другим видам насекомых, убивая исключительно конкретные виды вредителей.</w:t>
      </w:r>
      <w:r w:rsidR="00D35414">
        <w:rPr>
          <w:sz w:val="28"/>
          <w:szCs w:val="28"/>
          <w:lang w:val="uk-UA"/>
        </w:rPr>
        <w:t xml:space="preserve"> </w:t>
      </w:r>
      <w:r w:rsidR="0085632D" w:rsidRPr="00D35414">
        <w:rPr>
          <w:sz w:val="28"/>
          <w:szCs w:val="28"/>
          <w:lang w:val="uk-UA"/>
        </w:rPr>
        <w:t>Новым</w:t>
      </w:r>
      <w:r w:rsidR="00D35414">
        <w:rPr>
          <w:sz w:val="28"/>
          <w:szCs w:val="28"/>
          <w:lang w:val="uk-UA"/>
        </w:rPr>
        <w:t xml:space="preserve"> </w:t>
      </w:r>
      <w:r w:rsidR="0085632D" w:rsidRPr="00D35414">
        <w:rPr>
          <w:sz w:val="28"/>
          <w:szCs w:val="28"/>
          <w:lang w:val="uk-UA"/>
        </w:rPr>
        <w:t>путем</w:t>
      </w:r>
      <w:r w:rsidR="00D35414">
        <w:rPr>
          <w:sz w:val="28"/>
          <w:szCs w:val="28"/>
          <w:lang w:val="uk-UA"/>
        </w:rPr>
        <w:t xml:space="preserve"> </w:t>
      </w:r>
      <w:r w:rsidR="0085632D" w:rsidRPr="00D35414">
        <w:rPr>
          <w:sz w:val="28"/>
          <w:szCs w:val="28"/>
          <w:lang w:val="uk-UA"/>
        </w:rPr>
        <w:t>повышения</w:t>
      </w:r>
      <w:r w:rsidR="00D35414">
        <w:rPr>
          <w:sz w:val="28"/>
          <w:szCs w:val="28"/>
          <w:lang w:val="uk-UA"/>
        </w:rPr>
        <w:t xml:space="preserve"> </w:t>
      </w:r>
      <w:r w:rsidR="0085632D" w:rsidRPr="00D35414">
        <w:rPr>
          <w:sz w:val="28"/>
          <w:szCs w:val="28"/>
          <w:lang w:val="uk-UA"/>
        </w:rPr>
        <w:t>урожайности</w:t>
      </w:r>
      <w:r w:rsidR="00D35414">
        <w:rPr>
          <w:sz w:val="28"/>
          <w:szCs w:val="28"/>
          <w:lang w:val="uk-UA"/>
        </w:rPr>
        <w:t xml:space="preserve"> </w:t>
      </w:r>
      <w:r w:rsidR="0085632D" w:rsidRPr="00D35414">
        <w:rPr>
          <w:sz w:val="28"/>
          <w:szCs w:val="28"/>
          <w:lang w:val="uk-UA"/>
        </w:rPr>
        <w:t>есть</w:t>
      </w:r>
      <w:r w:rsidR="00D35414">
        <w:rPr>
          <w:sz w:val="28"/>
          <w:szCs w:val="28"/>
          <w:lang w:val="uk-UA"/>
        </w:rPr>
        <w:t xml:space="preserve"> </w:t>
      </w:r>
      <w:r w:rsidR="0085632D" w:rsidRPr="00D35414">
        <w:rPr>
          <w:sz w:val="28"/>
          <w:szCs w:val="28"/>
          <w:lang w:val="uk-UA"/>
        </w:rPr>
        <w:t>использования</w:t>
      </w:r>
      <w:r w:rsidR="00D35414">
        <w:rPr>
          <w:sz w:val="28"/>
          <w:szCs w:val="28"/>
          <w:lang w:val="uk-UA"/>
        </w:rPr>
        <w:t xml:space="preserve"> </w:t>
      </w:r>
      <w:r w:rsidR="0085632D" w:rsidRPr="00D35414">
        <w:rPr>
          <w:sz w:val="28"/>
          <w:szCs w:val="28"/>
          <w:lang w:val="uk-UA"/>
        </w:rPr>
        <w:t>биопрепаратов</w:t>
      </w:r>
      <w:r w:rsidR="00D35414">
        <w:rPr>
          <w:sz w:val="28"/>
          <w:szCs w:val="28"/>
          <w:lang w:val="uk-UA"/>
        </w:rPr>
        <w:t xml:space="preserve"> </w:t>
      </w:r>
      <w:r w:rsidR="0085632D" w:rsidRPr="00D35414">
        <w:rPr>
          <w:sz w:val="28"/>
          <w:szCs w:val="28"/>
          <w:lang w:val="uk-UA"/>
        </w:rPr>
        <w:t>на</w:t>
      </w:r>
      <w:r w:rsidR="00D35414">
        <w:rPr>
          <w:sz w:val="28"/>
          <w:szCs w:val="28"/>
          <w:lang w:val="uk-UA"/>
        </w:rPr>
        <w:t xml:space="preserve"> </w:t>
      </w:r>
      <w:r w:rsidR="0085632D" w:rsidRPr="00D35414">
        <w:rPr>
          <w:sz w:val="28"/>
          <w:szCs w:val="28"/>
          <w:lang w:val="uk-UA"/>
        </w:rPr>
        <w:t>основе</w:t>
      </w:r>
      <w:r w:rsidR="00D35414">
        <w:rPr>
          <w:sz w:val="28"/>
          <w:szCs w:val="28"/>
          <w:lang w:val="uk-UA"/>
        </w:rPr>
        <w:t xml:space="preserve"> </w:t>
      </w:r>
      <w:r w:rsidR="0085632D" w:rsidRPr="00D35414">
        <w:rPr>
          <w:sz w:val="28"/>
          <w:szCs w:val="28"/>
          <w:lang w:val="uk-UA"/>
        </w:rPr>
        <w:t>микроорганизмов,</w:t>
      </w:r>
      <w:r w:rsidR="00D35414">
        <w:rPr>
          <w:sz w:val="28"/>
          <w:szCs w:val="28"/>
          <w:lang w:val="uk-UA"/>
        </w:rPr>
        <w:t xml:space="preserve"> </w:t>
      </w:r>
      <w:r w:rsidR="0085632D" w:rsidRPr="00D35414">
        <w:rPr>
          <w:sz w:val="28"/>
          <w:szCs w:val="28"/>
          <w:lang w:val="uk-UA"/>
        </w:rPr>
        <w:t>которые</w:t>
      </w:r>
      <w:r w:rsidR="00D35414">
        <w:rPr>
          <w:sz w:val="28"/>
          <w:szCs w:val="28"/>
          <w:lang w:val="uk-UA"/>
        </w:rPr>
        <w:t xml:space="preserve"> </w:t>
      </w:r>
      <w:r w:rsidR="0085632D" w:rsidRPr="00D35414">
        <w:rPr>
          <w:sz w:val="28"/>
          <w:szCs w:val="28"/>
          <w:lang w:val="uk-UA"/>
        </w:rPr>
        <w:t>есть</w:t>
      </w:r>
      <w:r w:rsidR="00D35414">
        <w:rPr>
          <w:sz w:val="28"/>
          <w:szCs w:val="28"/>
          <w:lang w:val="uk-UA"/>
        </w:rPr>
        <w:t xml:space="preserve"> </w:t>
      </w:r>
      <w:r w:rsidR="0085632D" w:rsidRPr="00D35414">
        <w:rPr>
          <w:sz w:val="28"/>
          <w:szCs w:val="28"/>
          <w:lang w:val="uk-UA"/>
        </w:rPr>
        <w:t>природными</w:t>
      </w:r>
      <w:r w:rsidR="00D35414">
        <w:rPr>
          <w:sz w:val="28"/>
          <w:szCs w:val="28"/>
          <w:lang w:val="uk-UA"/>
        </w:rPr>
        <w:t xml:space="preserve"> </w:t>
      </w:r>
      <w:r w:rsidR="0085632D" w:rsidRPr="00D35414">
        <w:rPr>
          <w:sz w:val="28"/>
          <w:szCs w:val="28"/>
          <w:lang w:val="uk-UA"/>
        </w:rPr>
        <w:t>врагами</w:t>
      </w:r>
      <w:r w:rsidR="00D35414">
        <w:rPr>
          <w:sz w:val="28"/>
          <w:szCs w:val="28"/>
          <w:lang w:val="uk-UA"/>
        </w:rPr>
        <w:t xml:space="preserve"> </w:t>
      </w:r>
      <w:r w:rsidR="0085632D" w:rsidRPr="00D35414">
        <w:rPr>
          <w:sz w:val="28"/>
          <w:szCs w:val="28"/>
          <w:lang w:val="uk-UA"/>
        </w:rPr>
        <w:t>вредителей</w:t>
      </w:r>
      <w:r w:rsidR="00D35414">
        <w:rPr>
          <w:sz w:val="28"/>
          <w:szCs w:val="28"/>
          <w:lang w:val="uk-UA"/>
        </w:rPr>
        <w:t xml:space="preserve"> </w:t>
      </w:r>
      <w:r w:rsidR="0085632D" w:rsidRPr="00D35414">
        <w:rPr>
          <w:sz w:val="28"/>
          <w:szCs w:val="28"/>
          <w:lang w:val="uk-UA"/>
        </w:rPr>
        <w:t>растений. Их</w:t>
      </w:r>
      <w:r w:rsidR="00D35414">
        <w:rPr>
          <w:sz w:val="28"/>
          <w:szCs w:val="28"/>
          <w:lang w:val="uk-UA"/>
        </w:rPr>
        <w:t xml:space="preserve"> </w:t>
      </w:r>
      <w:r w:rsidR="0085632D" w:rsidRPr="00D35414">
        <w:rPr>
          <w:sz w:val="28"/>
          <w:szCs w:val="28"/>
          <w:lang w:val="uk-UA"/>
        </w:rPr>
        <w:t>отличает</w:t>
      </w:r>
      <w:r w:rsidR="00D35414">
        <w:rPr>
          <w:sz w:val="28"/>
          <w:szCs w:val="28"/>
          <w:lang w:val="uk-UA"/>
        </w:rPr>
        <w:t xml:space="preserve"> </w:t>
      </w:r>
      <w:r w:rsidR="0085632D" w:rsidRPr="00D35414">
        <w:rPr>
          <w:sz w:val="28"/>
          <w:szCs w:val="28"/>
          <w:lang w:val="uk-UA"/>
        </w:rPr>
        <w:t>низкая</w:t>
      </w:r>
      <w:r w:rsidR="00D35414">
        <w:rPr>
          <w:sz w:val="28"/>
          <w:szCs w:val="28"/>
          <w:lang w:val="uk-UA"/>
        </w:rPr>
        <w:t xml:space="preserve"> </w:t>
      </w:r>
      <w:r w:rsidR="0085632D" w:rsidRPr="00D35414">
        <w:rPr>
          <w:sz w:val="28"/>
          <w:szCs w:val="28"/>
          <w:lang w:val="uk-UA"/>
        </w:rPr>
        <w:t>токсичность,</w:t>
      </w:r>
      <w:r w:rsidR="00D35414">
        <w:rPr>
          <w:sz w:val="28"/>
          <w:szCs w:val="28"/>
          <w:lang w:val="uk-UA"/>
        </w:rPr>
        <w:t xml:space="preserve"> </w:t>
      </w:r>
      <w:r w:rsidR="0085632D" w:rsidRPr="00D35414">
        <w:rPr>
          <w:sz w:val="28"/>
          <w:szCs w:val="28"/>
          <w:lang w:val="uk-UA"/>
        </w:rPr>
        <w:t>высокая</w:t>
      </w:r>
      <w:r w:rsidR="00D35414">
        <w:rPr>
          <w:sz w:val="28"/>
          <w:szCs w:val="28"/>
          <w:lang w:val="uk-UA"/>
        </w:rPr>
        <w:t xml:space="preserve"> </w:t>
      </w:r>
      <w:r w:rsidR="0085632D" w:rsidRPr="00D35414">
        <w:rPr>
          <w:sz w:val="28"/>
          <w:szCs w:val="28"/>
          <w:lang w:val="uk-UA"/>
        </w:rPr>
        <w:t>избирательность</w:t>
      </w:r>
      <w:r w:rsidR="00D35414">
        <w:rPr>
          <w:sz w:val="28"/>
          <w:szCs w:val="28"/>
          <w:lang w:val="uk-UA"/>
        </w:rPr>
        <w:t xml:space="preserve"> </w:t>
      </w:r>
      <w:r w:rsidR="0085632D" w:rsidRPr="00D35414">
        <w:rPr>
          <w:sz w:val="28"/>
          <w:szCs w:val="28"/>
          <w:lang w:val="uk-UA"/>
        </w:rPr>
        <w:t>действия</w:t>
      </w:r>
      <w:r w:rsidR="00D35414">
        <w:rPr>
          <w:sz w:val="28"/>
          <w:szCs w:val="28"/>
          <w:lang w:val="uk-UA"/>
        </w:rPr>
        <w:t xml:space="preserve"> </w:t>
      </w:r>
      <w:r w:rsidR="0085632D" w:rsidRPr="00D35414">
        <w:rPr>
          <w:sz w:val="28"/>
          <w:szCs w:val="28"/>
          <w:lang w:val="uk-UA"/>
        </w:rPr>
        <w:t>и</w:t>
      </w:r>
      <w:r w:rsidR="00D35414">
        <w:rPr>
          <w:sz w:val="28"/>
          <w:szCs w:val="28"/>
          <w:lang w:val="uk-UA"/>
        </w:rPr>
        <w:t xml:space="preserve"> </w:t>
      </w:r>
      <w:r w:rsidR="0085632D" w:rsidRPr="00D35414">
        <w:rPr>
          <w:sz w:val="28"/>
          <w:szCs w:val="28"/>
          <w:lang w:val="uk-UA"/>
        </w:rPr>
        <w:t>низкая</w:t>
      </w:r>
      <w:r w:rsidR="00D35414">
        <w:rPr>
          <w:sz w:val="28"/>
          <w:szCs w:val="28"/>
          <w:lang w:val="uk-UA"/>
        </w:rPr>
        <w:t xml:space="preserve"> </w:t>
      </w:r>
      <w:r w:rsidR="0085632D" w:rsidRPr="00D35414">
        <w:rPr>
          <w:sz w:val="28"/>
          <w:szCs w:val="28"/>
          <w:lang w:val="uk-UA"/>
        </w:rPr>
        <w:t>стоимость.</w:t>
      </w:r>
      <w:r w:rsidR="00D35414">
        <w:rPr>
          <w:sz w:val="28"/>
          <w:szCs w:val="28"/>
          <w:lang w:val="uk-UA"/>
        </w:rPr>
        <w:t xml:space="preserve"> </w:t>
      </w:r>
      <w:r w:rsidR="0085632D" w:rsidRPr="00D35414">
        <w:rPr>
          <w:sz w:val="28"/>
          <w:szCs w:val="28"/>
          <w:lang w:val="uk-UA"/>
        </w:rPr>
        <w:t>Также</w:t>
      </w:r>
      <w:r w:rsidR="00D35414">
        <w:rPr>
          <w:sz w:val="28"/>
          <w:szCs w:val="28"/>
          <w:lang w:val="uk-UA"/>
        </w:rPr>
        <w:t xml:space="preserve"> </w:t>
      </w:r>
      <w:r w:rsidR="0085632D" w:rsidRPr="00D35414">
        <w:rPr>
          <w:sz w:val="28"/>
          <w:szCs w:val="28"/>
          <w:lang w:val="uk-UA"/>
        </w:rPr>
        <w:t>в</w:t>
      </w:r>
      <w:r w:rsidR="00D35414">
        <w:rPr>
          <w:sz w:val="28"/>
          <w:szCs w:val="28"/>
          <w:lang w:val="uk-UA"/>
        </w:rPr>
        <w:t xml:space="preserve"> </w:t>
      </w:r>
      <w:r w:rsidR="0085632D" w:rsidRPr="00D35414">
        <w:rPr>
          <w:sz w:val="28"/>
          <w:szCs w:val="28"/>
          <w:lang w:val="uk-UA"/>
        </w:rPr>
        <w:t>последнее</w:t>
      </w:r>
      <w:r w:rsidR="00D35414">
        <w:rPr>
          <w:sz w:val="28"/>
          <w:szCs w:val="28"/>
          <w:lang w:val="uk-UA"/>
        </w:rPr>
        <w:t xml:space="preserve"> </w:t>
      </w:r>
      <w:r w:rsidR="0085632D" w:rsidRPr="00D35414">
        <w:rPr>
          <w:sz w:val="28"/>
          <w:szCs w:val="28"/>
          <w:lang w:val="uk-UA"/>
        </w:rPr>
        <w:t>время</w:t>
      </w:r>
      <w:r w:rsidR="00D35414">
        <w:rPr>
          <w:sz w:val="28"/>
          <w:szCs w:val="28"/>
          <w:lang w:val="uk-UA"/>
        </w:rPr>
        <w:t xml:space="preserve"> </w:t>
      </w:r>
      <w:r w:rsidR="0085632D" w:rsidRPr="00D35414">
        <w:rPr>
          <w:sz w:val="28"/>
          <w:szCs w:val="28"/>
          <w:lang w:val="uk-UA"/>
        </w:rPr>
        <w:t>широко стали</w:t>
      </w:r>
      <w:r w:rsidR="00D35414">
        <w:rPr>
          <w:sz w:val="28"/>
          <w:szCs w:val="28"/>
          <w:lang w:val="uk-UA"/>
        </w:rPr>
        <w:t xml:space="preserve"> </w:t>
      </w:r>
      <w:r w:rsidR="0085632D" w:rsidRPr="00D35414">
        <w:rPr>
          <w:sz w:val="28"/>
          <w:szCs w:val="28"/>
          <w:lang w:val="uk-UA"/>
        </w:rPr>
        <w:t>использовать</w:t>
      </w:r>
      <w:r w:rsidR="00D35414">
        <w:rPr>
          <w:sz w:val="28"/>
          <w:szCs w:val="28"/>
          <w:lang w:val="uk-UA"/>
        </w:rPr>
        <w:t xml:space="preserve"> </w:t>
      </w:r>
      <w:r w:rsidR="00F73268" w:rsidRPr="00D35414">
        <w:rPr>
          <w:sz w:val="28"/>
          <w:szCs w:val="28"/>
          <w:lang w:val="uk-UA"/>
        </w:rPr>
        <w:t>генетически</w:t>
      </w:r>
      <w:r w:rsidR="00D35414">
        <w:rPr>
          <w:sz w:val="28"/>
          <w:szCs w:val="28"/>
          <w:lang w:val="uk-UA"/>
        </w:rPr>
        <w:t xml:space="preserve"> </w:t>
      </w:r>
      <w:r w:rsidR="00F73268" w:rsidRPr="00D35414">
        <w:rPr>
          <w:sz w:val="28"/>
          <w:szCs w:val="28"/>
          <w:lang w:val="uk-UA"/>
        </w:rPr>
        <w:t>модифицированные</w:t>
      </w:r>
      <w:r w:rsidR="00D35414">
        <w:rPr>
          <w:sz w:val="28"/>
          <w:szCs w:val="28"/>
          <w:lang w:val="uk-UA"/>
        </w:rPr>
        <w:t xml:space="preserve"> </w:t>
      </w:r>
      <w:r w:rsidR="00F73268" w:rsidRPr="00D35414">
        <w:rPr>
          <w:sz w:val="28"/>
          <w:szCs w:val="28"/>
          <w:lang w:val="uk-UA"/>
        </w:rPr>
        <w:t>растения,</w:t>
      </w:r>
      <w:r w:rsidR="00D35414">
        <w:rPr>
          <w:sz w:val="28"/>
          <w:szCs w:val="28"/>
          <w:lang w:val="uk-UA"/>
        </w:rPr>
        <w:t xml:space="preserve"> </w:t>
      </w:r>
      <w:r w:rsidR="00F73268" w:rsidRPr="00D35414">
        <w:rPr>
          <w:sz w:val="28"/>
          <w:szCs w:val="28"/>
          <w:lang w:val="uk-UA"/>
        </w:rPr>
        <w:t>которые</w:t>
      </w:r>
      <w:r w:rsidR="00D35414">
        <w:rPr>
          <w:sz w:val="28"/>
          <w:szCs w:val="28"/>
          <w:lang w:val="uk-UA"/>
        </w:rPr>
        <w:t xml:space="preserve"> </w:t>
      </w:r>
      <w:r w:rsidR="00F73268" w:rsidRPr="00D35414">
        <w:rPr>
          <w:sz w:val="28"/>
          <w:szCs w:val="28"/>
          <w:lang w:val="uk-UA"/>
        </w:rPr>
        <w:t>могут</w:t>
      </w:r>
      <w:r w:rsidR="00D35414">
        <w:rPr>
          <w:sz w:val="28"/>
          <w:szCs w:val="28"/>
          <w:lang w:val="uk-UA"/>
        </w:rPr>
        <w:t xml:space="preserve"> </w:t>
      </w:r>
      <w:r w:rsidR="00F73268" w:rsidRPr="00D35414">
        <w:rPr>
          <w:sz w:val="28"/>
          <w:szCs w:val="28"/>
          <w:lang w:val="uk-UA"/>
        </w:rPr>
        <w:t>в</w:t>
      </w:r>
      <w:r w:rsidR="00D35414">
        <w:rPr>
          <w:sz w:val="28"/>
          <w:szCs w:val="28"/>
          <w:lang w:val="uk-UA"/>
        </w:rPr>
        <w:t xml:space="preserve"> </w:t>
      </w:r>
      <w:r w:rsidR="00F73268" w:rsidRPr="00D35414">
        <w:rPr>
          <w:sz w:val="28"/>
          <w:szCs w:val="28"/>
          <w:lang w:val="uk-UA"/>
        </w:rPr>
        <w:t>своих</w:t>
      </w:r>
      <w:r w:rsidR="00D35414">
        <w:rPr>
          <w:sz w:val="28"/>
          <w:szCs w:val="28"/>
          <w:lang w:val="uk-UA"/>
        </w:rPr>
        <w:t xml:space="preserve"> </w:t>
      </w:r>
      <w:r w:rsidR="00F73268" w:rsidRPr="00D35414">
        <w:rPr>
          <w:sz w:val="28"/>
          <w:szCs w:val="28"/>
          <w:lang w:val="uk-UA"/>
        </w:rPr>
        <w:t>клетках синтезировать</w:t>
      </w:r>
      <w:r w:rsidR="00D35414">
        <w:rPr>
          <w:sz w:val="28"/>
          <w:szCs w:val="28"/>
          <w:lang w:val="uk-UA"/>
        </w:rPr>
        <w:t xml:space="preserve"> </w:t>
      </w:r>
      <w:r w:rsidR="00F73268" w:rsidRPr="00D35414">
        <w:rPr>
          <w:sz w:val="28"/>
          <w:szCs w:val="28"/>
          <w:lang w:val="uk-UA"/>
        </w:rPr>
        <w:t>вредные</w:t>
      </w:r>
      <w:r w:rsidR="00D35414">
        <w:rPr>
          <w:sz w:val="28"/>
          <w:szCs w:val="28"/>
          <w:lang w:val="uk-UA"/>
        </w:rPr>
        <w:t xml:space="preserve"> </w:t>
      </w:r>
      <w:r w:rsidR="00F73268" w:rsidRPr="00D35414">
        <w:rPr>
          <w:sz w:val="28"/>
          <w:szCs w:val="28"/>
          <w:lang w:val="uk-UA"/>
        </w:rPr>
        <w:t>для</w:t>
      </w:r>
      <w:r w:rsidR="00D35414">
        <w:rPr>
          <w:sz w:val="28"/>
          <w:szCs w:val="28"/>
          <w:lang w:val="uk-UA"/>
        </w:rPr>
        <w:t xml:space="preserve"> </w:t>
      </w:r>
      <w:r w:rsidR="00F73268" w:rsidRPr="00D35414">
        <w:rPr>
          <w:sz w:val="28"/>
          <w:szCs w:val="28"/>
          <w:lang w:val="uk-UA"/>
        </w:rPr>
        <w:t>вредителей</w:t>
      </w:r>
      <w:r w:rsidR="00D35414">
        <w:rPr>
          <w:sz w:val="28"/>
          <w:szCs w:val="28"/>
          <w:lang w:val="uk-UA"/>
        </w:rPr>
        <w:t xml:space="preserve"> </w:t>
      </w:r>
      <w:r w:rsidR="00F73268" w:rsidRPr="00D35414">
        <w:rPr>
          <w:sz w:val="28"/>
          <w:szCs w:val="28"/>
          <w:lang w:val="uk-UA"/>
        </w:rPr>
        <w:t>вещества. Как</w:t>
      </w:r>
      <w:r w:rsidR="00D35414">
        <w:rPr>
          <w:sz w:val="28"/>
          <w:szCs w:val="28"/>
          <w:lang w:val="uk-UA"/>
        </w:rPr>
        <w:t xml:space="preserve"> </w:t>
      </w:r>
      <w:r w:rsidR="00F73268" w:rsidRPr="00D35414">
        <w:rPr>
          <w:sz w:val="28"/>
          <w:szCs w:val="28"/>
          <w:lang w:val="uk-UA"/>
        </w:rPr>
        <w:t>пример</w:t>
      </w:r>
      <w:r w:rsidR="00D35414">
        <w:rPr>
          <w:sz w:val="28"/>
          <w:szCs w:val="28"/>
          <w:lang w:val="uk-UA"/>
        </w:rPr>
        <w:t xml:space="preserve"> </w:t>
      </w:r>
      <w:r w:rsidR="00F73268" w:rsidRPr="00D35414">
        <w:rPr>
          <w:sz w:val="28"/>
          <w:szCs w:val="28"/>
          <w:lang w:val="uk-UA"/>
        </w:rPr>
        <w:t>можно</w:t>
      </w:r>
      <w:r w:rsidR="00D35414">
        <w:rPr>
          <w:sz w:val="28"/>
          <w:szCs w:val="28"/>
          <w:lang w:val="uk-UA"/>
        </w:rPr>
        <w:t xml:space="preserve"> </w:t>
      </w:r>
      <w:r w:rsidR="00F73268" w:rsidRPr="00D35414">
        <w:rPr>
          <w:sz w:val="28"/>
          <w:szCs w:val="28"/>
          <w:lang w:val="uk-UA"/>
        </w:rPr>
        <w:t>вспомнить</w:t>
      </w:r>
      <w:r w:rsidR="00D35414">
        <w:rPr>
          <w:sz w:val="28"/>
          <w:szCs w:val="28"/>
          <w:lang w:val="uk-UA"/>
        </w:rPr>
        <w:t xml:space="preserve"> </w:t>
      </w:r>
      <w:r w:rsidR="00F73268" w:rsidRPr="00D35414">
        <w:rPr>
          <w:sz w:val="28"/>
          <w:szCs w:val="28"/>
          <w:lang w:val="uk-UA"/>
        </w:rPr>
        <w:t>выведенный</w:t>
      </w:r>
      <w:r w:rsidR="00D35414">
        <w:rPr>
          <w:sz w:val="28"/>
          <w:szCs w:val="28"/>
          <w:lang w:val="uk-UA"/>
        </w:rPr>
        <w:t xml:space="preserve"> </w:t>
      </w:r>
      <w:r w:rsidR="00F73268" w:rsidRPr="00D35414">
        <w:rPr>
          <w:sz w:val="28"/>
          <w:szCs w:val="28"/>
          <w:lang w:val="uk-UA"/>
        </w:rPr>
        <w:t>корпорацией</w:t>
      </w:r>
      <w:r w:rsidR="00D35414">
        <w:rPr>
          <w:sz w:val="28"/>
          <w:szCs w:val="28"/>
          <w:lang w:val="uk-UA"/>
        </w:rPr>
        <w:t xml:space="preserve"> </w:t>
      </w:r>
      <w:r w:rsidR="00F73268" w:rsidRPr="00D35414">
        <w:rPr>
          <w:sz w:val="28"/>
          <w:szCs w:val="28"/>
          <w:lang w:val="uk-UA"/>
        </w:rPr>
        <w:t>«Монсанто»</w:t>
      </w:r>
      <w:r w:rsidR="00D35414">
        <w:rPr>
          <w:sz w:val="28"/>
          <w:szCs w:val="28"/>
          <w:lang w:val="uk-UA"/>
        </w:rPr>
        <w:t xml:space="preserve"> </w:t>
      </w:r>
      <w:r w:rsidR="00F73268" w:rsidRPr="00D35414">
        <w:rPr>
          <w:sz w:val="28"/>
          <w:szCs w:val="28"/>
          <w:lang w:val="uk-UA"/>
        </w:rPr>
        <w:t>генетически модифицированный</w:t>
      </w:r>
      <w:r w:rsidR="00D35414">
        <w:rPr>
          <w:sz w:val="28"/>
          <w:szCs w:val="28"/>
          <w:lang w:val="uk-UA"/>
        </w:rPr>
        <w:t xml:space="preserve"> </w:t>
      </w:r>
      <w:r w:rsidR="00F73268" w:rsidRPr="00D35414">
        <w:rPr>
          <w:sz w:val="28"/>
          <w:szCs w:val="28"/>
          <w:lang w:val="uk-UA"/>
        </w:rPr>
        <w:t>картофель,</w:t>
      </w:r>
      <w:r w:rsidR="00D35414">
        <w:rPr>
          <w:sz w:val="28"/>
          <w:szCs w:val="28"/>
          <w:lang w:val="uk-UA"/>
        </w:rPr>
        <w:t xml:space="preserve"> </w:t>
      </w:r>
      <w:r w:rsidR="00F73268" w:rsidRPr="00D35414">
        <w:rPr>
          <w:sz w:val="28"/>
          <w:szCs w:val="28"/>
          <w:lang w:val="uk-UA"/>
        </w:rPr>
        <w:t>устойчивые</w:t>
      </w:r>
      <w:r w:rsidR="00D35414">
        <w:rPr>
          <w:sz w:val="28"/>
          <w:szCs w:val="28"/>
          <w:lang w:val="uk-UA"/>
        </w:rPr>
        <w:t xml:space="preserve"> </w:t>
      </w:r>
      <w:r w:rsidR="00F73268" w:rsidRPr="00D35414">
        <w:rPr>
          <w:sz w:val="28"/>
          <w:szCs w:val="28"/>
          <w:lang w:val="uk-UA"/>
        </w:rPr>
        <w:t>к</w:t>
      </w:r>
      <w:r w:rsidR="00D35414">
        <w:rPr>
          <w:sz w:val="28"/>
          <w:szCs w:val="28"/>
          <w:lang w:val="uk-UA"/>
        </w:rPr>
        <w:t xml:space="preserve"> </w:t>
      </w:r>
      <w:r w:rsidR="00F73268" w:rsidRPr="00D35414">
        <w:rPr>
          <w:sz w:val="28"/>
          <w:szCs w:val="28"/>
          <w:lang w:val="uk-UA"/>
        </w:rPr>
        <w:t>колорадскому</w:t>
      </w:r>
      <w:r w:rsidR="00D35414">
        <w:rPr>
          <w:sz w:val="28"/>
          <w:szCs w:val="28"/>
          <w:lang w:val="uk-UA"/>
        </w:rPr>
        <w:t xml:space="preserve"> </w:t>
      </w:r>
      <w:r w:rsidR="00F73268" w:rsidRPr="00D35414">
        <w:rPr>
          <w:sz w:val="28"/>
          <w:szCs w:val="28"/>
          <w:lang w:val="uk-UA"/>
        </w:rPr>
        <w:t xml:space="preserve">жуку. </w:t>
      </w:r>
    </w:p>
    <w:p w:rsidR="00F73268" w:rsidRPr="00D35414" w:rsidRDefault="00D35414" w:rsidP="00D35414">
      <w:pPr>
        <w:spacing w:line="360" w:lineRule="auto"/>
        <w:ind w:firstLine="709"/>
        <w:jc w:val="center"/>
        <w:rPr>
          <w:sz w:val="28"/>
          <w:szCs w:val="28"/>
        </w:rPr>
      </w:pPr>
      <w:r>
        <w:rPr>
          <w:lang w:val="uk-UA"/>
        </w:rPr>
        <w:br w:type="page"/>
      </w:r>
      <w:bookmarkStart w:id="1" w:name="_Toc165430517"/>
      <w:r w:rsidR="00F73268" w:rsidRPr="00D35414">
        <w:rPr>
          <w:sz w:val="28"/>
          <w:szCs w:val="28"/>
        </w:rPr>
        <w:t>Понятие</w:t>
      </w:r>
      <w:r w:rsidRPr="00D35414">
        <w:rPr>
          <w:sz w:val="28"/>
          <w:szCs w:val="28"/>
        </w:rPr>
        <w:t xml:space="preserve"> </w:t>
      </w:r>
      <w:r w:rsidR="00F73268" w:rsidRPr="00D35414">
        <w:rPr>
          <w:sz w:val="28"/>
          <w:szCs w:val="28"/>
        </w:rPr>
        <w:t>пестицидов</w:t>
      </w:r>
      <w:r w:rsidRPr="00D35414">
        <w:rPr>
          <w:sz w:val="28"/>
          <w:szCs w:val="28"/>
        </w:rPr>
        <w:t xml:space="preserve"> </w:t>
      </w:r>
      <w:r w:rsidR="00F73268" w:rsidRPr="00D35414">
        <w:rPr>
          <w:sz w:val="28"/>
          <w:szCs w:val="28"/>
        </w:rPr>
        <w:t>и</w:t>
      </w:r>
      <w:r w:rsidRPr="00D35414">
        <w:rPr>
          <w:sz w:val="28"/>
          <w:szCs w:val="28"/>
        </w:rPr>
        <w:t xml:space="preserve"> </w:t>
      </w:r>
      <w:r w:rsidR="00F73268" w:rsidRPr="00D35414">
        <w:rPr>
          <w:sz w:val="28"/>
          <w:szCs w:val="28"/>
        </w:rPr>
        <w:t>их</w:t>
      </w:r>
      <w:r w:rsidRPr="00D35414">
        <w:rPr>
          <w:sz w:val="28"/>
          <w:szCs w:val="28"/>
        </w:rPr>
        <w:t xml:space="preserve"> </w:t>
      </w:r>
      <w:r w:rsidR="00F73268" w:rsidRPr="00D35414">
        <w:rPr>
          <w:sz w:val="28"/>
          <w:szCs w:val="28"/>
        </w:rPr>
        <w:t>роль</w:t>
      </w:r>
      <w:r w:rsidRPr="00D35414">
        <w:rPr>
          <w:sz w:val="28"/>
          <w:szCs w:val="28"/>
        </w:rPr>
        <w:t xml:space="preserve"> </w:t>
      </w:r>
      <w:r w:rsidR="00F73268" w:rsidRPr="00D35414">
        <w:rPr>
          <w:sz w:val="28"/>
          <w:szCs w:val="28"/>
        </w:rPr>
        <w:t>в</w:t>
      </w:r>
      <w:r w:rsidRPr="00D35414">
        <w:rPr>
          <w:sz w:val="28"/>
          <w:szCs w:val="28"/>
        </w:rPr>
        <w:t xml:space="preserve"> </w:t>
      </w:r>
      <w:r w:rsidR="00F73268" w:rsidRPr="00D35414">
        <w:rPr>
          <w:sz w:val="28"/>
          <w:szCs w:val="28"/>
        </w:rPr>
        <w:t>борьбе</w:t>
      </w:r>
      <w:r w:rsidRPr="00D35414">
        <w:rPr>
          <w:sz w:val="28"/>
          <w:szCs w:val="28"/>
        </w:rPr>
        <w:t xml:space="preserve"> </w:t>
      </w:r>
      <w:r w:rsidR="00F73268" w:rsidRPr="00D35414">
        <w:rPr>
          <w:sz w:val="28"/>
          <w:szCs w:val="28"/>
        </w:rPr>
        <w:t>с</w:t>
      </w:r>
      <w:r w:rsidRPr="00D35414">
        <w:rPr>
          <w:sz w:val="28"/>
          <w:szCs w:val="28"/>
        </w:rPr>
        <w:t xml:space="preserve"> </w:t>
      </w:r>
      <w:r w:rsidR="00F73268" w:rsidRPr="00D35414">
        <w:rPr>
          <w:sz w:val="28"/>
          <w:szCs w:val="28"/>
        </w:rPr>
        <w:t>вредителями</w:t>
      </w:r>
      <w:r w:rsidRPr="00D35414">
        <w:rPr>
          <w:sz w:val="28"/>
          <w:szCs w:val="28"/>
        </w:rPr>
        <w:t xml:space="preserve"> </w:t>
      </w:r>
      <w:r w:rsidR="00F73268" w:rsidRPr="00D35414">
        <w:rPr>
          <w:sz w:val="28"/>
          <w:szCs w:val="28"/>
        </w:rPr>
        <w:t>сельскохозяйственных</w:t>
      </w:r>
      <w:r w:rsidRPr="00D35414">
        <w:rPr>
          <w:sz w:val="28"/>
          <w:szCs w:val="28"/>
        </w:rPr>
        <w:t xml:space="preserve"> </w:t>
      </w:r>
      <w:r w:rsidR="00F73268" w:rsidRPr="00D35414">
        <w:rPr>
          <w:sz w:val="28"/>
          <w:szCs w:val="28"/>
        </w:rPr>
        <w:t>растений.</w:t>
      </w:r>
      <w:bookmarkEnd w:id="1"/>
    </w:p>
    <w:p w:rsidR="0025211C" w:rsidRPr="00D35414" w:rsidRDefault="0025211C" w:rsidP="00D35414">
      <w:pPr>
        <w:spacing w:line="360" w:lineRule="auto"/>
        <w:ind w:firstLine="709"/>
        <w:jc w:val="both"/>
        <w:rPr>
          <w:sz w:val="28"/>
          <w:szCs w:val="28"/>
        </w:rPr>
      </w:pPr>
    </w:p>
    <w:p w:rsidR="00F34F8A" w:rsidRPr="00D35414" w:rsidRDefault="00F34F8A" w:rsidP="00D35414">
      <w:pPr>
        <w:spacing w:line="360" w:lineRule="auto"/>
        <w:ind w:firstLine="709"/>
        <w:jc w:val="both"/>
        <w:rPr>
          <w:sz w:val="28"/>
          <w:szCs w:val="28"/>
        </w:rPr>
      </w:pPr>
      <w:r w:rsidRPr="00D35414">
        <w:rPr>
          <w:sz w:val="28"/>
          <w:szCs w:val="28"/>
        </w:rPr>
        <w:t xml:space="preserve">Пестициды (от лат. pestis </w:t>
      </w:r>
      <w:r w:rsidR="00142022" w:rsidRPr="00D35414">
        <w:rPr>
          <w:sz w:val="28"/>
          <w:szCs w:val="28"/>
        </w:rPr>
        <w:t>- яд</w:t>
      </w:r>
      <w:r w:rsidR="00D35414">
        <w:rPr>
          <w:sz w:val="28"/>
          <w:szCs w:val="28"/>
        </w:rPr>
        <w:t xml:space="preserve"> </w:t>
      </w:r>
      <w:r w:rsidRPr="00D35414">
        <w:rPr>
          <w:sz w:val="28"/>
          <w:szCs w:val="28"/>
        </w:rPr>
        <w:t xml:space="preserve">и caedo </w:t>
      </w:r>
      <w:r w:rsidR="00142022" w:rsidRPr="00D35414">
        <w:rPr>
          <w:sz w:val="28"/>
          <w:szCs w:val="28"/>
        </w:rPr>
        <w:t>-</w:t>
      </w:r>
      <w:r w:rsidRPr="00D35414">
        <w:rPr>
          <w:sz w:val="28"/>
          <w:szCs w:val="28"/>
        </w:rPr>
        <w:t xml:space="preserve"> убиваю), химические средства, используемые для борьбы с вредителями и болезнями растений, сорняками, вредителями зерна и зернопродуктов, древесины, изделий из хлопка, шерсти, кожи, с эктопаразитами домашних животных, а также с переносчиками опасных заболеваний человека и животных. В группу </w:t>
      </w:r>
      <w:r w:rsidR="00330943" w:rsidRPr="00D35414">
        <w:rPr>
          <w:sz w:val="28"/>
          <w:szCs w:val="28"/>
        </w:rPr>
        <w:t>п</w:t>
      </w:r>
      <w:r w:rsidRPr="00D35414">
        <w:rPr>
          <w:sz w:val="28"/>
          <w:szCs w:val="28"/>
        </w:rPr>
        <w:t>естицид</w:t>
      </w:r>
      <w:r w:rsidR="00330943" w:rsidRPr="00D35414">
        <w:rPr>
          <w:sz w:val="28"/>
          <w:szCs w:val="28"/>
        </w:rPr>
        <w:t>ов</w:t>
      </w:r>
      <w:r w:rsidRPr="00D35414">
        <w:rPr>
          <w:sz w:val="28"/>
          <w:szCs w:val="28"/>
        </w:rPr>
        <w:t xml:space="preserve"> включают также дефолианты и десиканты, облегчающие механизированную уборку урожая некоторых культур, регуляторы роста растений (ауксины, гиббереллины, ретарданты), добавки к краскам против обрастания морских судов</w:t>
      </w:r>
      <w:r w:rsidR="00330943" w:rsidRPr="00D35414">
        <w:rPr>
          <w:sz w:val="28"/>
          <w:szCs w:val="28"/>
        </w:rPr>
        <w:t xml:space="preserve"> ракушками</w:t>
      </w:r>
      <w:r w:rsidRPr="00D35414">
        <w:rPr>
          <w:sz w:val="28"/>
          <w:szCs w:val="28"/>
        </w:rPr>
        <w:t xml:space="preserve">. </w:t>
      </w:r>
    </w:p>
    <w:p w:rsidR="00F34F8A" w:rsidRPr="00D35414" w:rsidRDefault="00F34F8A" w:rsidP="00D35414">
      <w:pPr>
        <w:spacing w:line="360" w:lineRule="auto"/>
        <w:ind w:firstLine="709"/>
        <w:jc w:val="both"/>
        <w:rPr>
          <w:sz w:val="28"/>
          <w:szCs w:val="28"/>
        </w:rPr>
      </w:pPr>
      <w:r w:rsidRPr="00D35414">
        <w:rPr>
          <w:sz w:val="28"/>
          <w:szCs w:val="28"/>
        </w:rPr>
        <w:t xml:space="preserve">Пестициды относятся к различным классам органических и неорганических соединений. Большинство представляет собой органические вещества, получаемые синтетическим путём. Среди них важное место принадлежит хлорорганические и фосфорорганические </w:t>
      </w:r>
      <w:r w:rsidR="00330943" w:rsidRPr="00D35414">
        <w:rPr>
          <w:sz w:val="28"/>
          <w:szCs w:val="28"/>
        </w:rPr>
        <w:t>п</w:t>
      </w:r>
      <w:r w:rsidRPr="00D35414">
        <w:rPr>
          <w:sz w:val="28"/>
          <w:szCs w:val="28"/>
        </w:rPr>
        <w:t>естицид</w:t>
      </w:r>
      <w:r w:rsidR="00330943" w:rsidRPr="00D35414">
        <w:rPr>
          <w:sz w:val="28"/>
          <w:szCs w:val="28"/>
        </w:rPr>
        <w:t>ам</w:t>
      </w:r>
      <w:r w:rsidRPr="00D35414">
        <w:rPr>
          <w:sz w:val="28"/>
          <w:szCs w:val="28"/>
        </w:rPr>
        <w:t xml:space="preserve">, производным карбаминовой кислоты, </w:t>
      </w:r>
      <w:r w:rsidR="00330943" w:rsidRPr="00D35414">
        <w:rPr>
          <w:sz w:val="28"/>
          <w:szCs w:val="28"/>
        </w:rPr>
        <w:t>п</w:t>
      </w:r>
      <w:r w:rsidRPr="00D35414">
        <w:rPr>
          <w:sz w:val="28"/>
          <w:szCs w:val="28"/>
        </w:rPr>
        <w:t>естицид</w:t>
      </w:r>
      <w:r w:rsidR="00330943" w:rsidRPr="00D35414">
        <w:rPr>
          <w:sz w:val="28"/>
          <w:szCs w:val="28"/>
        </w:rPr>
        <w:t>ам</w:t>
      </w:r>
      <w:r w:rsidRPr="00D35414">
        <w:rPr>
          <w:sz w:val="28"/>
          <w:szCs w:val="28"/>
        </w:rPr>
        <w:t xml:space="preserve"> растительного происхождения, триазинам, производным мочевины. Из неорганических веществ важны соединения меди, серы и др. Пестициды</w:t>
      </w:r>
      <w:r w:rsidR="00330943" w:rsidRPr="00D35414">
        <w:rPr>
          <w:sz w:val="28"/>
          <w:szCs w:val="28"/>
        </w:rPr>
        <w:t xml:space="preserve"> –</w:t>
      </w:r>
      <w:r w:rsidRPr="00D35414">
        <w:rPr>
          <w:sz w:val="28"/>
          <w:szCs w:val="28"/>
        </w:rPr>
        <w:t xml:space="preserve"> основа химического метода защиты растений, являющегося пока самым эффективным в борьбе с вредителями, болезнями и сорняками; способствуют значительному сокращению потерь в сельском и лесном хозяйстве, деревообрабатывающей промышленности. Затраты на их применение окупаются в 5</w:t>
      </w:r>
      <w:r w:rsidR="00330943" w:rsidRPr="00D35414">
        <w:rPr>
          <w:sz w:val="28"/>
          <w:szCs w:val="28"/>
        </w:rPr>
        <w:t>-</w:t>
      </w:r>
      <w:r w:rsidRPr="00D35414">
        <w:rPr>
          <w:sz w:val="28"/>
          <w:szCs w:val="28"/>
        </w:rPr>
        <w:t xml:space="preserve">12 раз. </w:t>
      </w:r>
    </w:p>
    <w:p w:rsidR="00330943" w:rsidRPr="00D35414" w:rsidRDefault="00F34F8A" w:rsidP="00D35414">
      <w:pPr>
        <w:spacing w:line="360" w:lineRule="auto"/>
        <w:ind w:firstLine="709"/>
        <w:jc w:val="both"/>
        <w:rPr>
          <w:sz w:val="28"/>
          <w:szCs w:val="28"/>
        </w:rPr>
      </w:pPr>
      <w:r w:rsidRPr="00D35414">
        <w:rPr>
          <w:sz w:val="28"/>
          <w:szCs w:val="28"/>
        </w:rPr>
        <w:t xml:space="preserve">Пестициды делят на следующие основные классы (в зависимости от того, против каких вредных организмов используют): акарициды </w:t>
      </w:r>
      <w:r w:rsidR="00330943" w:rsidRPr="00D35414">
        <w:rPr>
          <w:sz w:val="28"/>
          <w:szCs w:val="28"/>
        </w:rPr>
        <w:t>–</w:t>
      </w:r>
      <w:r w:rsidRPr="00D35414">
        <w:rPr>
          <w:sz w:val="28"/>
          <w:szCs w:val="28"/>
        </w:rPr>
        <w:t xml:space="preserve"> вещества</w:t>
      </w:r>
      <w:r w:rsidR="00D35414">
        <w:rPr>
          <w:sz w:val="28"/>
          <w:szCs w:val="28"/>
        </w:rPr>
        <w:t xml:space="preserve"> </w:t>
      </w:r>
      <w:r w:rsidRPr="00D35414">
        <w:rPr>
          <w:sz w:val="28"/>
          <w:szCs w:val="28"/>
        </w:rPr>
        <w:t xml:space="preserve">для борьбы с клещами; антифидинги </w:t>
      </w:r>
      <w:r w:rsidR="00330943" w:rsidRPr="00D35414">
        <w:rPr>
          <w:sz w:val="28"/>
          <w:szCs w:val="28"/>
        </w:rPr>
        <w:t>–</w:t>
      </w:r>
      <w:r w:rsidRPr="00D35414">
        <w:rPr>
          <w:sz w:val="28"/>
          <w:szCs w:val="28"/>
        </w:rPr>
        <w:t xml:space="preserve"> вещества, отпугивающие насекомых от растений, которыми они питаются; инсектициды </w:t>
      </w:r>
      <w:r w:rsidR="00330943" w:rsidRPr="00D35414">
        <w:rPr>
          <w:sz w:val="28"/>
          <w:szCs w:val="28"/>
        </w:rPr>
        <w:t>–</w:t>
      </w:r>
      <w:r w:rsidRPr="00D35414">
        <w:rPr>
          <w:sz w:val="28"/>
          <w:szCs w:val="28"/>
        </w:rPr>
        <w:t xml:space="preserve"> средства, уничтожающие вредных насекомых; гербициды </w:t>
      </w:r>
      <w:r w:rsidR="00330943" w:rsidRPr="00D35414">
        <w:rPr>
          <w:sz w:val="28"/>
          <w:szCs w:val="28"/>
        </w:rPr>
        <w:t>–</w:t>
      </w:r>
      <w:r w:rsidRPr="00D35414">
        <w:rPr>
          <w:sz w:val="28"/>
          <w:szCs w:val="28"/>
        </w:rPr>
        <w:t xml:space="preserve"> препараты для борьбы с нежелательной растительностью; зооциды </w:t>
      </w:r>
      <w:r w:rsidR="00330943" w:rsidRPr="00D35414">
        <w:rPr>
          <w:sz w:val="28"/>
          <w:szCs w:val="28"/>
        </w:rPr>
        <w:t>–</w:t>
      </w:r>
      <w:r w:rsidRPr="00D35414">
        <w:rPr>
          <w:sz w:val="28"/>
          <w:szCs w:val="28"/>
        </w:rPr>
        <w:t xml:space="preserve"> яды, уничтожающие вредных позвоночных (вещества для борьбы с грызунами называются родентицидами, а только с крысами — ратицидами); бактерициды, вирусоциды, фунгициды </w:t>
      </w:r>
      <w:r w:rsidR="00330943" w:rsidRPr="00D35414">
        <w:rPr>
          <w:sz w:val="28"/>
          <w:szCs w:val="28"/>
        </w:rPr>
        <w:t>–</w:t>
      </w:r>
      <w:r w:rsidRPr="00D35414">
        <w:rPr>
          <w:sz w:val="28"/>
          <w:szCs w:val="28"/>
        </w:rPr>
        <w:t xml:space="preserve"> средства для борьбы с возбудителями бактериальных, вирусных и грибных болезней растений; нематоциды </w:t>
      </w:r>
      <w:r w:rsidR="00330943" w:rsidRPr="00D35414">
        <w:rPr>
          <w:sz w:val="28"/>
          <w:szCs w:val="28"/>
        </w:rPr>
        <w:t>–</w:t>
      </w:r>
      <w:r w:rsidRPr="00D35414">
        <w:rPr>
          <w:sz w:val="28"/>
          <w:szCs w:val="28"/>
        </w:rPr>
        <w:t xml:space="preserve"> препараты, убивающие круглых червей </w:t>
      </w:r>
      <w:r w:rsidR="00330943" w:rsidRPr="00D35414">
        <w:rPr>
          <w:sz w:val="28"/>
          <w:szCs w:val="28"/>
        </w:rPr>
        <w:t>–</w:t>
      </w:r>
      <w:r w:rsidRPr="00D35414">
        <w:rPr>
          <w:sz w:val="28"/>
          <w:szCs w:val="28"/>
        </w:rPr>
        <w:t xml:space="preserve"> возбудителей нематодных болезней растений; моллюскоциды </w:t>
      </w:r>
      <w:r w:rsidR="00330943" w:rsidRPr="00D35414">
        <w:rPr>
          <w:sz w:val="28"/>
          <w:szCs w:val="28"/>
        </w:rPr>
        <w:t>–</w:t>
      </w:r>
      <w:r w:rsidRPr="00D35414">
        <w:rPr>
          <w:sz w:val="28"/>
          <w:szCs w:val="28"/>
        </w:rPr>
        <w:t xml:space="preserve"> вещества, уничтожающие вредных моллюсков (яды для борьбы с голыми слизнями называются лимацидами). </w:t>
      </w:r>
      <w:r w:rsidR="00330943" w:rsidRPr="00D35414">
        <w:rPr>
          <w:sz w:val="28"/>
          <w:szCs w:val="28"/>
        </w:rPr>
        <w:t>К</w:t>
      </w:r>
      <w:r w:rsidR="00D35414">
        <w:rPr>
          <w:sz w:val="28"/>
          <w:szCs w:val="28"/>
        </w:rPr>
        <w:t xml:space="preserve"> </w:t>
      </w:r>
      <w:r w:rsidR="00330943" w:rsidRPr="00D35414">
        <w:rPr>
          <w:sz w:val="28"/>
          <w:szCs w:val="28"/>
        </w:rPr>
        <w:t>п</w:t>
      </w:r>
      <w:r w:rsidRPr="00D35414">
        <w:rPr>
          <w:sz w:val="28"/>
          <w:szCs w:val="28"/>
        </w:rPr>
        <w:t>естицид</w:t>
      </w:r>
      <w:r w:rsidR="00330943" w:rsidRPr="00D35414">
        <w:rPr>
          <w:sz w:val="28"/>
          <w:szCs w:val="28"/>
        </w:rPr>
        <w:t>ам</w:t>
      </w:r>
      <w:r w:rsidR="00D35414">
        <w:rPr>
          <w:sz w:val="28"/>
          <w:szCs w:val="28"/>
        </w:rPr>
        <w:t xml:space="preserve"> </w:t>
      </w:r>
      <w:r w:rsidR="00330943" w:rsidRPr="00D35414">
        <w:rPr>
          <w:sz w:val="28"/>
          <w:szCs w:val="28"/>
        </w:rPr>
        <w:t>также</w:t>
      </w:r>
      <w:r w:rsidR="00D35414">
        <w:rPr>
          <w:sz w:val="28"/>
          <w:szCs w:val="28"/>
        </w:rPr>
        <w:t xml:space="preserve"> </w:t>
      </w:r>
      <w:r w:rsidR="00330943" w:rsidRPr="00D35414">
        <w:rPr>
          <w:sz w:val="28"/>
          <w:szCs w:val="28"/>
        </w:rPr>
        <w:t>относят</w:t>
      </w:r>
      <w:r w:rsidR="00D35414">
        <w:rPr>
          <w:sz w:val="28"/>
          <w:szCs w:val="28"/>
        </w:rPr>
        <w:t xml:space="preserve"> </w:t>
      </w:r>
      <w:r w:rsidRPr="00D35414">
        <w:rPr>
          <w:sz w:val="28"/>
          <w:szCs w:val="28"/>
        </w:rPr>
        <w:t>протравители семян, репелленты</w:t>
      </w:r>
      <w:r w:rsidR="00330943" w:rsidRPr="00D35414">
        <w:rPr>
          <w:sz w:val="28"/>
          <w:szCs w:val="28"/>
        </w:rPr>
        <w:t>,</w:t>
      </w:r>
      <w:r w:rsidRPr="00D35414">
        <w:rPr>
          <w:sz w:val="28"/>
          <w:szCs w:val="28"/>
        </w:rPr>
        <w:t xml:space="preserve"> средства отпугивающие вредных насекомых, клещей, млекопитающих и птиц, аттрактанты </w:t>
      </w:r>
      <w:r w:rsidR="00330943" w:rsidRPr="00D35414">
        <w:rPr>
          <w:sz w:val="28"/>
          <w:szCs w:val="28"/>
        </w:rPr>
        <w:t>–</w:t>
      </w:r>
      <w:r w:rsidRPr="00D35414">
        <w:rPr>
          <w:sz w:val="28"/>
          <w:szCs w:val="28"/>
        </w:rPr>
        <w:t xml:space="preserve"> вещества для привлечения членистоногих с тем, чтобы их затем уничтожить или выявить локализацию или начало лета вредителей, хемостерилизаторы </w:t>
      </w:r>
      <w:r w:rsidR="00330943" w:rsidRPr="00D35414">
        <w:rPr>
          <w:sz w:val="28"/>
          <w:szCs w:val="28"/>
        </w:rPr>
        <w:t>–</w:t>
      </w:r>
      <w:r w:rsidRPr="00D35414">
        <w:rPr>
          <w:sz w:val="28"/>
          <w:szCs w:val="28"/>
        </w:rPr>
        <w:t xml:space="preserve"> препараты, которые не убивают насекомых, грызунов, клещей, но вызывают у них бесплодие. </w:t>
      </w:r>
    </w:p>
    <w:p w:rsidR="00F34F8A" w:rsidRPr="00D35414" w:rsidRDefault="00330943" w:rsidP="00D35414">
      <w:pPr>
        <w:spacing w:line="360" w:lineRule="auto"/>
        <w:ind w:firstLine="709"/>
        <w:jc w:val="both"/>
        <w:rPr>
          <w:sz w:val="28"/>
          <w:szCs w:val="28"/>
        </w:rPr>
      </w:pPr>
      <w:r w:rsidRPr="00D35414">
        <w:rPr>
          <w:sz w:val="28"/>
          <w:szCs w:val="28"/>
        </w:rPr>
        <w:t>Используемые</w:t>
      </w:r>
      <w:r w:rsidR="00D35414">
        <w:rPr>
          <w:sz w:val="28"/>
          <w:szCs w:val="28"/>
        </w:rPr>
        <w:t xml:space="preserve"> </w:t>
      </w:r>
      <w:r w:rsidRPr="00D35414">
        <w:rPr>
          <w:sz w:val="28"/>
          <w:szCs w:val="28"/>
        </w:rPr>
        <w:t>в</w:t>
      </w:r>
      <w:r w:rsidR="00D35414">
        <w:rPr>
          <w:sz w:val="28"/>
          <w:szCs w:val="28"/>
        </w:rPr>
        <w:t xml:space="preserve"> </w:t>
      </w:r>
      <w:r w:rsidRPr="00D35414">
        <w:rPr>
          <w:sz w:val="28"/>
          <w:szCs w:val="28"/>
        </w:rPr>
        <w:t>данное</w:t>
      </w:r>
      <w:r w:rsidR="00D35414">
        <w:rPr>
          <w:sz w:val="28"/>
          <w:szCs w:val="28"/>
        </w:rPr>
        <w:t xml:space="preserve"> </w:t>
      </w:r>
      <w:r w:rsidRPr="00D35414">
        <w:rPr>
          <w:sz w:val="28"/>
          <w:szCs w:val="28"/>
        </w:rPr>
        <w:t>время</w:t>
      </w:r>
      <w:r w:rsidR="00D35414">
        <w:rPr>
          <w:sz w:val="28"/>
          <w:szCs w:val="28"/>
        </w:rPr>
        <w:t xml:space="preserve"> </w:t>
      </w:r>
      <w:r w:rsidRPr="00D35414">
        <w:rPr>
          <w:sz w:val="28"/>
          <w:szCs w:val="28"/>
        </w:rPr>
        <w:t>пестициды</w:t>
      </w:r>
      <w:r w:rsidR="00D35414">
        <w:rPr>
          <w:sz w:val="28"/>
          <w:szCs w:val="28"/>
        </w:rPr>
        <w:t xml:space="preserve"> </w:t>
      </w:r>
      <w:r w:rsidRPr="00D35414">
        <w:rPr>
          <w:sz w:val="28"/>
          <w:szCs w:val="28"/>
        </w:rPr>
        <w:t>имеют,</w:t>
      </w:r>
      <w:r w:rsidR="00D35414">
        <w:rPr>
          <w:sz w:val="28"/>
          <w:szCs w:val="28"/>
        </w:rPr>
        <w:t xml:space="preserve"> </w:t>
      </w:r>
      <w:r w:rsidRPr="00D35414">
        <w:rPr>
          <w:sz w:val="28"/>
          <w:szCs w:val="28"/>
        </w:rPr>
        <w:t>как</w:t>
      </w:r>
      <w:r w:rsidR="00D35414">
        <w:rPr>
          <w:sz w:val="28"/>
          <w:szCs w:val="28"/>
        </w:rPr>
        <w:t xml:space="preserve"> </w:t>
      </w:r>
      <w:r w:rsidRPr="00D35414">
        <w:rPr>
          <w:sz w:val="28"/>
          <w:szCs w:val="28"/>
        </w:rPr>
        <w:t>правило,</w:t>
      </w:r>
      <w:r w:rsidR="00D35414">
        <w:rPr>
          <w:sz w:val="28"/>
          <w:szCs w:val="28"/>
        </w:rPr>
        <w:t xml:space="preserve"> </w:t>
      </w:r>
      <w:r w:rsidRPr="00D35414">
        <w:rPr>
          <w:sz w:val="28"/>
          <w:szCs w:val="28"/>
        </w:rPr>
        <w:t>комплексное действие.</w:t>
      </w:r>
      <w:r w:rsidR="00F34F8A" w:rsidRPr="00D35414">
        <w:rPr>
          <w:sz w:val="28"/>
          <w:szCs w:val="28"/>
        </w:rPr>
        <w:t xml:space="preserve"> Например, протравители семян содержат одновременно фунгицид, бактерицид, инсектицид и т.д. Использование таких </w:t>
      </w:r>
      <w:r w:rsidRPr="00D35414">
        <w:rPr>
          <w:sz w:val="28"/>
          <w:szCs w:val="28"/>
        </w:rPr>
        <w:t>пестицидов</w:t>
      </w:r>
      <w:r w:rsidR="00F34F8A" w:rsidRPr="00D35414">
        <w:rPr>
          <w:sz w:val="28"/>
          <w:szCs w:val="28"/>
        </w:rPr>
        <w:t xml:space="preserve"> позволяет сократить затраты труда на обработку. В некоторых случаях </w:t>
      </w:r>
      <w:r w:rsidRPr="00D35414">
        <w:rPr>
          <w:sz w:val="28"/>
          <w:szCs w:val="28"/>
        </w:rPr>
        <w:t>п</w:t>
      </w:r>
      <w:r w:rsidR="00F34F8A" w:rsidRPr="00D35414">
        <w:rPr>
          <w:sz w:val="28"/>
          <w:szCs w:val="28"/>
        </w:rPr>
        <w:t xml:space="preserve">естициды объединяют в группы в зависимости от фазы развития вредного организма, против которого они применяются. Например, овициды — яды, убивающие яйца насекомых, клещей, ларвициды — уничтожающие личинок и т.д. </w:t>
      </w:r>
    </w:p>
    <w:p w:rsidR="00F34F8A" w:rsidRPr="00D35414" w:rsidRDefault="00F34F8A" w:rsidP="00D35414">
      <w:pPr>
        <w:spacing w:line="360" w:lineRule="auto"/>
        <w:ind w:firstLine="709"/>
        <w:jc w:val="both"/>
        <w:rPr>
          <w:sz w:val="28"/>
          <w:szCs w:val="28"/>
        </w:rPr>
      </w:pPr>
      <w:r w:rsidRPr="00D35414">
        <w:rPr>
          <w:sz w:val="28"/>
          <w:szCs w:val="28"/>
        </w:rPr>
        <w:t xml:space="preserve">По способу проникновения в организм вредителей различают кишечные </w:t>
      </w:r>
      <w:r w:rsidR="00330943" w:rsidRPr="00D35414">
        <w:rPr>
          <w:sz w:val="28"/>
          <w:szCs w:val="28"/>
        </w:rPr>
        <w:t>п</w:t>
      </w:r>
      <w:r w:rsidRPr="00D35414">
        <w:rPr>
          <w:sz w:val="28"/>
          <w:szCs w:val="28"/>
        </w:rPr>
        <w:t xml:space="preserve">естициды, проникающие через ротовые органы и кишечник, контактные </w:t>
      </w:r>
      <w:r w:rsidR="00330943" w:rsidRPr="00D35414">
        <w:rPr>
          <w:sz w:val="28"/>
          <w:szCs w:val="28"/>
        </w:rPr>
        <w:t>–</w:t>
      </w:r>
      <w:r w:rsidRPr="00D35414">
        <w:rPr>
          <w:sz w:val="28"/>
          <w:szCs w:val="28"/>
        </w:rPr>
        <w:t xml:space="preserve"> при контакте ядов с поверхностью тела вредителей, то есть через кожные покровы, фумигантные, попадающие в организм в парообразном или газообразном состоянии через дыхательные пути, и системные, легко проникающие в ткани растений или животных и поражающие вредителей, питающихся соком растений или животных. В зависимости от скорости разложения в почве </w:t>
      </w:r>
      <w:r w:rsidR="00330943" w:rsidRPr="00D35414">
        <w:rPr>
          <w:sz w:val="28"/>
          <w:szCs w:val="28"/>
        </w:rPr>
        <w:t>п</w:t>
      </w:r>
      <w:r w:rsidRPr="00D35414">
        <w:rPr>
          <w:sz w:val="28"/>
          <w:szCs w:val="28"/>
        </w:rPr>
        <w:t>естициды разделяют на шесть групп; с периодом распада более 18 мес</w:t>
      </w:r>
      <w:r w:rsidR="00142022" w:rsidRPr="00D35414">
        <w:rPr>
          <w:sz w:val="28"/>
          <w:szCs w:val="28"/>
        </w:rPr>
        <w:t>яцев</w:t>
      </w:r>
      <w:r w:rsidRPr="00D35414">
        <w:rPr>
          <w:sz w:val="28"/>
          <w:szCs w:val="28"/>
        </w:rPr>
        <w:t xml:space="preserve"> (хлорорганические препараты, соединения селена), около 18 (триазиновые гербициды, пиклорам, диурон и некоторые др.), около 12 (производные галоидбензойных кислот и некоторые амиды кислот), до 6 (нитрилы кислот, производные арилоксиуксусных кислот, трефлан и его аналоги, нитрофенолы и др.), до 3 (производные арилкарбаминовых, алкилкарбаминовых кислот, некоторые производные мочевины и гетероциклические соединения), менее 3 мес</w:t>
      </w:r>
      <w:r w:rsidR="00330943" w:rsidRPr="00D35414">
        <w:rPr>
          <w:sz w:val="28"/>
          <w:szCs w:val="28"/>
        </w:rPr>
        <w:t>яцев</w:t>
      </w:r>
      <w:r w:rsidRPr="00D35414">
        <w:rPr>
          <w:sz w:val="28"/>
          <w:szCs w:val="28"/>
        </w:rPr>
        <w:t xml:space="preserve"> (органические соединения фосфора и др.). В сельском хозяйстве предпочтительней использовать вещества, разлагающиеся за вегетационный период, на аэродромах и в борьбе с зарастанием дорог — с большей продолжительностью действия. </w:t>
      </w:r>
    </w:p>
    <w:p w:rsidR="00330943" w:rsidRPr="00D35414" w:rsidRDefault="00F34F8A" w:rsidP="00D35414">
      <w:pPr>
        <w:spacing w:line="360" w:lineRule="auto"/>
        <w:ind w:firstLine="709"/>
        <w:jc w:val="both"/>
        <w:rPr>
          <w:sz w:val="28"/>
          <w:szCs w:val="28"/>
        </w:rPr>
      </w:pPr>
      <w:r w:rsidRPr="00D35414">
        <w:rPr>
          <w:sz w:val="28"/>
          <w:szCs w:val="28"/>
        </w:rPr>
        <w:t xml:space="preserve">По токсичности для человека и теплокровных животных </w:t>
      </w:r>
      <w:r w:rsidR="00330943" w:rsidRPr="00D35414">
        <w:rPr>
          <w:sz w:val="28"/>
          <w:szCs w:val="28"/>
        </w:rPr>
        <w:t>п</w:t>
      </w:r>
      <w:r w:rsidRPr="00D35414">
        <w:rPr>
          <w:sz w:val="28"/>
          <w:szCs w:val="28"/>
        </w:rPr>
        <w:t>естициды разделяют на 4 группы:</w:t>
      </w:r>
    </w:p>
    <w:p w:rsidR="00330943" w:rsidRPr="00D35414" w:rsidRDefault="00F34F8A" w:rsidP="00D35414">
      <w:pPr>
        <w:numPr>
          <w:ilvl w:val="0"/>
          <w:numId w:val="7"/>
        </w:numPr>
        <w:spacing w:line="360" w:lineRule="auto"/>
        <w:ind w:left="0" w:firstLine="709"/>
        <w:jc w:val="both"/>
        <w:rPr>
          <w:sz w:val="28"/>
          <w:szCs w:val="28"/>
        </w:rPr>
      </w:pPr>
      <w:r w:rsidRPr="00D35414">
        <w:rPr>
          <w:sz w:val="28"/>
          <w:szCs w:val="28"/>
        </w:rPr>
        <w:t>сильнодействующие,</w:t>
      </w:r>
    </w:p>
    <w:p w:rsidR="00330943" w:rsidRPr="00D35414" w:rsidRDefault="00F34F8A" w:rsidP="00D35414">
      <w:pPr>
        <w:numPr>
          <w:ilvl w:val="0"/>
          <w:numId w:val="7"/>
        </w:numPr>
        <w:spacing w:line="360" w:lineRule="auto"/>
        <w:ind w:left="0" w:firstLine="709"/>
        <w:jc w:val="both"/>
        <w:rPr>
          <w:sz w:val="28"/>
          <w:szCs w:val="28"/>
        </w:rPr>
      </w:pPr>
      <w:r w:rsidRPr="00D35414">
        <w:rPr>
          <w:sz w:val="28"/>
          <w:szCs w:val="28"/>
        </w:rPr>
        <w:t xml:space="preserve"> высокотоксичные,</w:t>
      </w:r>
    </w:p>
    <w:p w:rsidR="00330943" w:rsidRPr="00D35414" w:rsidRDefault="00F34F8A" w:rsidP="00D35414">
      <w:pPr>
        <w:numPr>
          <w:ilvl w:val="0"/>
          <w:numId w:val="7"/>
        </w:numPr>
        <w:spacing w:line="360" w:lineRule="auto"/>
        <w:ind w:left="0" w:firstLine="709"/>
        <w:jc w:val="both"/>
        <w:rPr>
          <w:sz w:val="28"/>
          <w:szCs w:val="28"/>
        </w:rPr>
      </w:pPr>
      <w:r w:rsidRPr="00D35414">
        <w:rPr>
          <w:sz w:val="28"/>
          <w:szCs w:val="28"/>
        </w:rPr>
        <w:t xml:space="preserve"> </w:t>
      </w:r>
      <w:r w:rsidR="00330943" w:rsidRPr="00D35414">
        <w:rPr>
          <w:sz w:val="28"/>
          <w:szCs w:val="28"/>
        </w:rPr>
        <w:t>С</w:t>
      </w:r>
      <w:r w:rsidRPr="00D35414">
        <w:rPr>
          <w:sz w:val="28"/>
          <w:szCs w:val="28"/>
        </w:rPr>
        <w:t>реднетоксичные</w:t>
      </w:r>
    </w:p>
    <w:p w:rsidR="00330943" w:rsidRPr="00D35414" w:rsidRDefault="00F34F8A" w:rsidP="00D35414">
      <w:pPr>
        <w:numPr>
          <w:ilvl w:val="0"/>
          <w:numId w:val="7"/>
        </w:numPr>
        <w:spacing w:line="360" w:lineRule="auto"/>
        <w:ind w:left="0" w:firstLine="709"/>
        <w:jc w:val="both"/>
        <w:rPr>
          <w:sz w:val="28"/>
          <w:szCs w:val="28"/>
        </w:rPr>
      </w:pPr>
      <w:r w:rsidRPr="00D35414">
        <w:rPr>
          <w:sz w:val="28"/>
          <w:szCs w:val="28"/>
        </w:rPr>
        <w:t xml:space="preserve"> малотоксичные.</w:t>
      </w:r>
    </w:p>
    <w:p w:rsidR="00F34F8A" w:rsidRPr="00D35414" w:rsidRDefault="00F34F8A" w:rsidP="00D35414">
      <w:pPr>
        <w:spacing w:line="360" w:lineRule="auto"/>
        <w:ind w:firstLine="709"/>
        <w:jc w:val="both"/>
        <w:rPr>
          <w:sz w:val="28"/>
          <w:szCs w:val="28"/>
        </w:rPr>
      </w:pPr>
      <w:r w:rsidRPr="00D35414">
        <w:rPr>
          <w:sz w:val="28"/>
          <w:szCs w:val="28"/>
        </w:rPr>
        <w:t xml:space="preserve">ЛД50 (наименьшая доза </w:t>
      </w:r>
      <w:r w:rsidR="00330943" w:rsidRPr="00D35414">
        <w:rPr>
          <w:sz w:val="28"/>
          <w:szCs w:val="28"/>
        </w:rPr>
        <w:t>вещества</w:t>
      </w:r>
      <w:r w:rsidRPr="00D35414">
        <w:rPr>
          <w:sz w:val="28"/>
          <w:szCs w:val="28"/>
        </w:rPr>
        <w:t xml:space="preserve">, вызывающая смертность 50% подопытных животных) для </w:t>
      </w:r>
      <w:r w:rsidR="00330943" w:rsidRPr="00D35414">
        <w:rPr>
          <w:sz w:val="28"/>
          <w:szCs w:val="28"/>
        </w:rPr>
        <w:t>пестицидов</w:t>
      </w:r>
      <w:r w:rsidRPr="00D35414">
        <w:rPr>
          <w:sz w:val="28"/>
          <w:szCs w:val="28"/>
        </w:rPr>
        <w:t xml:space="preserve"> этих групп равна соответственно до 50, 50</w:t>
      </w:r>
      <w:r w:rsidR="00330943" w:rsidRPr="00D35414">
        <w:rPr>
          <w:sz w:val="28"/>
          <w:szCs w:val="28"/>
        </w:rPr>
        <w:t>-</w:t>
      </w:r>
      <w:r w:rsidRPr="00D35414">
        <w:rPr>
          <w:sz w:val="28"/>
          <w:szCs w:val="28"/>
        </w:rPr>
        <w:t>200, 200</w:t>
      </w:r>
      <w:r w:rsidR="00330943" w:rsidRPr="00D35414">
        <w:rPr>
          <w:sz w:val="28"/>
          <w:szCs w:val="28"/>
        </w:rPr>
        <w:t>-</w:t>
      </w:r>
      <w:r w:rsidRPr="00D35414">
        <w:rPr>
          <w:sz w:val="28"/>
          <w:szCs w:val="28"/>
        </w:rPr>
        <w:t xml:space="preserve">1000 и свыше 1000 мг/кг. Такое деление носит условный характер, так как токсичность </w:t>
      </w:r>
      <w:r w:rsidR="00330943" w:rsidRPr="00D35414">
        <w:rPr>
          <w:sz w:val="28"/>
          <w:szCs w:val="28"/>
        </w:rPr>
        <w:t>п</w:t>
      </w:r>
      <w:r w:rsidRPr="00D35414">
        <w:rPr>
          <w:sz w:val="28"/>
          <w:szCs w:val="28"/>
        </w:rPr>
        <w:t>естицид</w:t>
      </w:r>
      <w:r w:rsidR="00330943" w:rsidRPr="00D35414">
        <w:rPr>
          <w:sz w:val="28"/>
          <w:szCs w:val="28"/>
        </w:rPr>
        <w:t>ов</w:t>
      </w:r>
      <w:r w:rsidRPr="00D35414">
        <w:rPr>
          <w:sz w:val="28"/>
          <w:szCs w:val="28"/>
        </w:rPr>
        <w:t xml:space="preserve"> для человека и животных зависит не только от абсолютного значения смертельных доз препаратов, но и его свойств: возможности отдалённых последствий </w:t>
      </w:r>
      <w:r w:rsidR="00330943" w:rsidRPr="00D35414">
        <w:rPr>
          <w:sz w:val="28"/>
          <w:szCs w:val="28"/>
        </w:rPr>
        <w:t>влияния</w:t>
      </w:r>
      <w:r w:rsidR="00D35414">
        <w:rPr>
          <w:sz w:val="28"/>
          <w:szCs w:val="28"/>
        </w:rPr>
        <w:t xml:space="preserve"> </w:t>
      </w:r>
      <w:r w:rsidR="00330943" w:rsidRPr="00D35414">
        <w:rPr>
          <w:sz w:val="28"/>
          <w:szCs w:val="28"/>
        </w:rPr>
        <w:t>пестицидов</w:t>
      </w:r>
      <w:r w:rsidRPr="00D35414">
        <w:rPr>
          <w:sz w:val="28"/>
          <w:szCs w:val="28"/>
        </w:rPr>
        <w:t xml:space="preserve"> при систематическом воздействии на организм</w:t>
      </w:r>
      <w:r w:rsidR="00330943" w:rsidRPr="00D35414">
        <w:rPr>
          <w:sz w:val="28"/>
          <w:szCs w:val="28"/>
        </w:rPr>
        <w:t xml:space="preserve"> (пимером служит</w:t>
      </w:r>
      <w:r w:rsidR="00D35414">
        <w:rPr>
          <w:sz w:val="28"/>
          <w:szCs w:val="28"/>
        </w:rPr>
        <w:t xml:space="preserve"> </w:t>
      </w:r>
      <w:r w:rsidR="00330943" w:rsidRPr="00D35414">
        <w:rPr>
          <w:sz w:val="28"/>
          <w:szCs w:val="28"/>
        </w:rPr>
        <w:t>дефолиант</w:t>
      </w:r>
      <w:r w:rsidR="00D35414">
        <w:rPr>
          <w:sz w:val="28"/>
          <w:szCs w:val="28"/>
        </w:rPr>
        <w:t xml:space="preserve"> </w:t>
      </w:r>
      <w:r w:rsidR="00330943" w:rsidRPr="00D35414">
        <w:rPr>
          <w:sz w:val="28"/>
          <w:szCs w:val="28"/>
        </w:rPr>
        <w:t>Оранж, который</w:t>
      </w:r>
      <w:r w:rsidR="00D35414">
        <w:rPr>
          <w:sz w:val="28"/>
          <w:szCs w:val="28"/>
        </w:rPr>
        <w:t xml:space="preserve"> </w:t>
      </w:r>
      <w:r w:rsidR="00330943" w:rsidRPr="00D35414">
        <w:rPr>
          <w:sz w:val="28"/>
          <w:szCs w:val="28"/>
        </w:rPr>
        <w:t>имеет значительное</w:t>
      </w:r>
      <w:r w:rsidR="00D35414">
        <w:rPr>
          <w:sz w:val="28"/>
          <w:szCs w:val="28"/>
        </w:rPr>
        <w:t xml:space="preserve"> </w:t>
      </w:r>
      <w:r w:rsidR="00330943" w:rsidRPr="00D35414">
        <w:rPr>
          <w:sz w:val="28"/>
          <w:szCs w:val="28"/>
        </w:rPr>
        <w:t>генетическое влияние)</w:t>
      </w:r>
      <w:r w:rsidRPr="00D35414">
        <w:rPr>
          <w:sz w:val="28"/>
          <w:szCs w:val="28"/>
        </w:rPr>
        <w:t xml:space="preserve">; способности его накапливаться в организме и окружающей среде; стойкости во внешней среде; бластомогенных свойств (способность вызывать опухоли), мутагенных (влияющих на наследственность), эмбриотоксичных (влияющих на развитие плода), тератогенных (вызывающих уродства), аллергенных (обусловливающих извращённую повышенную чувствительность организма к </w:t>
      </w:r>
      <w:r w:rsidR="003F5E01" w:rsidRPr="00D35414">
        <w:rPr>
          <w:sz w:val="28"/>
          <w:szCs w:val="28"/>
        </w:rPr>
        <w:t>п</w:t>
      </w:r>
      <w:r w:rsidRPr="00D35414">
        <w:rPr>
          <w:sz w:val="28"/>
          <w:szCs w:val="28"/>
        </w:rPr>
        <w:t>естицид</w:t>
      </w:r>
      <w:r w:rsidR="003F5E01" w:rsidRPr="00D35414">
        <w:rPr>
          <w:sz w:val="28"/>
          <w:szCs w:val="28"/>
        </w:rPr>
        <w:t>ам</w:t>
      </w:r>
      <w:r w:rsidRPr="00D35414">
        <w:rPr>
          <w:sz w:val="28"/>
          <w:szCs w:val="28"/>
        </w:rPr>
        <w:t xml:space="preserve">) и т.п. </w:t>
      </w:r>
    </w:p>
    <w:p w:rsidR="00BD37CC" w:rsidRPr="00D35414" w:rsidRDefault="00BD37CC" w:rsidP="00D35414">
      <w:pPr>
        <w:spacing w:line="360" w:lineRule="auto"/>
        <w:ind w:firstLine="709"/>
        <w:jc w:val="both"/>
        <w:rPr>
          <w:sz w:val="28"/>
          <w:szCs w:val="28"/>
          <w:lang w:val="uk-UA"/>
        </w:rPr>
      </w:pPr>
      <w:r w:rsidRPr="00D35414">
        <w:rPr>
          <w:sz w:val="28"/>
          <w:szCs w:val="28"/>
          <w:lang w:val="uk-UA"/>
        </w:rPr>
        <w:t>Для уменьшения возможной опасности разработаны следующие требования к современным пестицидам:</w:t>
      </w:r>
    </w:p>
    <w:p w:rsidR="00BD37CC" w:rsidRPr="00D35414" w:rsidRDefault="00BD37CC" w:rsidP="00D35414">
      <w:pPr>
        <w:spacing w:line="360" w:lineRule="auto"/>
        <w:ind w:firstLine="709"/>
        <w:jc w:val="both"/>
        <w:rPr>
          <w:sz w:val="28"/>
          <w:szCs w:val="28"/>
          <w:lang w:val="uk-UA"/>
        </w:rPr>
      </w:pPr>
      <w:r w:rsidRPr="00D35414">
        <w:rPr>
          <w:sz w:val="28"/>
          <w:szCs w:val="28"/>
          <w:lang w:val="uk-UA"/>
        </w:rPr>
        <w:t>1) низкая острая токсичность для человека, полезных животных и других объектов окружающей среды;</w:t>
      </w:r>
    </w:p>
    <w:p w:rsidR="00BD37CC" w:rsidRPr="00D35414" w:rsidRDefault="00BD37CC" w:rsidP="00D35414">
      <w:pPr>
        <w:spacing w:line="360" w:lineRule="auto"/>
        <w:ind w:firstLine="709"/>
        <w:jc w:val="both"/>
        <w:rPr>
          <w:sz w:val="28"/>
          <w:szCs w:val="28"/>
          <w:lang w:val="uk-UA"/>
        </w:rPr>
      </w:pPr>
      <w:r w:rsidRPr="00D35414">
        <w:rPr>
          <w:sz w:val="28"/>
          <w:szCs w:val="28"/>
          <w:lang w:val="uk-UA"/>
        </w:rPr>
        <w:t>2) отсутствие отрицательных эффектов при длительном воздействии малых доз, в том числе мутагенного, канцерогенного и тератогенного действия (тератогенный - повреждающий зародыш);</w:t>
      </w:r>
    </w:p>
    <w:p w:rsidR="00BD37CC" w:rsidRPr="00D35414" w:rsidRDefault="00BD37CC" w:rsidP="00D35414">
      <w:pPr>
        <w:spacing w:line="360" w:lineRule="auto"/>
        <w:ind w:firstLine="709"/>
        <w:jc w:val="both"/>
        <w:rPr>
          <w:sz w:val="28"/>
          <w:szCs w:val="28"/>
          <w:lang w:val="uk-UA"/>
        </w:rPr>
      </w:pPr>
      <w:r w:rsidRPr="00D35414">
        <w:rPr>
          <w:sz w:val="28"/>
          <w:szCs w:val="28"/>
          <w:lang w:val="uk-UA"/>
        </w:rPr>
        <w:t>3) низкая персистентность (низкая устойчивость в окружающей среде со временем разложения не более одного вегетационного периода).</w:t>
      </w:r>
    </w:p>
    <w:p w:rsidR="00BD37CC" w:rsidRPr="00D35414" w:rsidRDefault="00BD37CC" w:rsidP="00D35414">
      <w:pPr>
        <w:spacing w:line="360" w:lineRule="auto"/>
        <w:ind w:firstLine="709"/>
        <w:jc w:val="both"/>
        <w:rPr>
          <w:sz w:val="28"/>
          <w:szCs w:val="28"/>
          <w:lang w:val="uk-UA"/>
        </w:rPr>
      </w:pPr>
      <w:r w:rsidRPr="00D35414">
        <w:rPr>
          <w:sz w:val="28"/>
          <w:szCs w:val="28"/>
          <w:lang w:val="uk-UA"/>
        </w:rPr>
        <w:t>Кроме того, рекомендуемые препараты должны обладать следующими свойствами:</w:t>
      </w:r>
    </w:p>
    <w:p w:rsidR="00BD37CC" w:rsidRPr="00D35414" w:rsidRDefault="00BD37CC" w:rsidP="00D35414">
      <w:pPr>
        <w:spacing w:line="360" w:lineRule="auto"/>
        <w:ind w:firstLine="709"/>
        <w:jc w:val="both"/>
        <w:rPr>
          <w:sz w:val="28"/>
          <w:szCs w:val="28"/>
          <w:lang w:val="uk-UA"/>
        </w:rPr>
      </w:pPr>
      <w:r w:rsidRPr="00D35414">
        <w:rPr>
          <w:sz w:val="28"/>
          <w:szCs w:val="28"/>
          <w:lang w:val="uk-UA"/>
        </w:rPr>
        <w:t>1) высокая эффективность в борьбе с вредными организмами;</w:t>
      </w:r>
    </w:p>
    <w:p w:rsidR="00BD37CC" w:rsidRPr="00D35414" w:rsidRDefault="00BD37CC" w:rsidP="00D35414">
      <w:pPr>
        <w:spacing w:line="360" w:lineRule="auto"/>
        <w:ind w:firstLine="709"/>
        <w:jc w:val="both"/>
        <w:rPr>
          <w:sz w:val="28"/>
          <w:szCs w:val="28"/>
          <w:lang w:val="uk-UA"/>
        </w:rPr>
      </w:pPr>
      <w:r w:rsidRPr="00D35414">
        <w:rPr>
          <w:sz w:val="28"/>
          <w:szCs w:val="28"/>
          <w:lang w:val="uk-UA"/>
        </w:rPr>
        <w:t>2) экономическая целесообразность использования;</w:t>
      </w:r>
    </w:p>
    <w:p w:rsidR="00BD37CC" w:rsidRPr="00D35414" w:rsidRDefault="00BD37CC" w:rsidP="00D35414">
      <w:pPr>
        <w:spacing w:line="360" w:lineRule="auto"/>
        <w:ind w:firstLine="709"/>
        <w:jc w:val="both"/>
        <w:rPr>
          <w:sz w:val="28"/>
          <w:szCs w:val="28"/>
        </w:rPr>
      </w:pPr>
      <w:r w:rsidRPr="00D35414">
        <w:rPr>
          <w:sz w:val="28"/>
          <w:szCs w:val="28"/>
          <w:lang w:val="uk-UA"/>
        </w:rPr>
        <w:t>3) доступность сырья и производства.</w:t>
      </w:r>
    </w:p>
    <w:p w:rsidR="00142022" w:rsidRPr="00D35414" w:rsidRDefault="00F34F8A" w:rsidP="00D35414">
      <w:pPr>
        <w:spacing w:line="360" w:lineRule="auto"/>
        <w:ind w:firstLine="709"/>
        <w:jc w:val="both"/>
        <w:rPr>
          <w:sz w:val="28"/>
          <w:szCs w:val="28"/>
          <w:lang w:val="uk-UA"/>
        </w:rPr>
      </w:pPr>
      <w:r w:rsidRPr="00D35414">
        <w:rPr>
          <w:sz w:val="28"/>
          <w:szCs w:val="28"/>
        </w:rPr>
        <w:t xml:space="preserve">Механизм действия различных классов Пестициды весьма различен и изучен ещё недостаточно. Например, органические соединения фосфора и эфиры алкилкарбаминовых кислот ингибируют фермент холинэстеразу членистоногих, производные тиомочевины блокируют окислительно-восстановительные процессы в организме насекомых. В зависимости от свойств </w:t>
      </w:r>
      <w:r w:rsidR="003F5E01" w:rsidRPr="00D35414">
        <w:rPr>
          <w:sz w:val="28"/>
          <w:szCs w:val="28"/>
        </w:rPr>
        <w:t>п</w:t>
      </w:r>
      <w:r w:rsidRPr="00D35414">
        <w:rPr>
          <w:sz w:val="28"/>
          <w:szCs w:val="28"/>
        </w:rPr>
        <w:t>естицид</w:t>
      </w:r>
      <w:r w:rsidR="003F5E01" w:rsidRPr="00D35414">
        <w:rPr>
          <w:sz w:val="28"/>
          <w:szCs w:val="28"/>
        </w:rPr>
        <w:t>а</w:t>
      </w:r>
      <w:r w:rsidRPr="00D35414">
        <w:rPr>
          <w:sz w:val="28"/>
          <w:szCs w:val="28"/>
        </w:rPr>
        <w:t xml:space="preserve"> и его назначения для обработки одного гектара требуется 0,2</w:t>
      </w:r>
      <w:r w:rsidR="003F5E01" w:rsidRPr="00D35414">
        <w:rPr>
          <w:sz w:val="28"/>
          <w:szCs w:val="28"/>
        </w:rPr>
        <w:t>–</w:t>
      </w:r>
      <w:r w:rsidRPr="00D35414">
        <w:rPr>
          <w:sz w:val="28"/>
          <w:szCs w:val="28"/>
        </w:rPr>
        <w:t>40 кг (чаще 0,5</w:t>
      </w:r>
      <w:r w:rsidR="003F5E01" w:rsidRPr="00D35414">
        <w:rPr>
          <w:sz w:val="28"/>
          <w:szCs w:val="28"/>
        </w:rPr>
        <w:t>-</w:t>
      </w:r>
      <w:r w:rsidRPr="00D35414">
        <w:rPr>
          <w:sz w:val="28"/>
          <w:szCs w:val="28"/>
        </w:rPr>
        <w:t xml:space="preserve">2 кг) </w:t>
      </w:r>
      <w:r w:rsidR="003F5E01" w:rsidRPr="00D35414">
        <w:rPr>
          <w:sz w:val="28"/>
          <w:szCs w:val="28"/>
        </w:rPr>
        <w:t>п</w:t>
      </w:r>
      <w:r w:rsidRPr="00D35414">
        <w:rPr>
          <w:sz w:val="28"/>
          <w:szCs w:val="28"/>
        </w:rPr>
        <w:t>естицид</w:t>
      </w:r>
      <w:r w:rsidR="003F5E01" w:rsidRPr="00D35414">
        <w:rPr>
          <w:sz w:val="28"/>
          <w:szCs w:val="28"/>
        </w:rPr>
        <w:t>а</w:t>
      </w:r>
      <w:r w:rsidRPr="00D35414">
        <w:rPr>
          <w:sz w:val="28"/>
          <w:szCs w:val="28"/>
        </w:rPr>
        <w:t xml:space="preserve"> в пересчёте на активное вещество. Чтобы равномерно распределить такое небольшое количество </w:t>
      </w:r>
      <w:r w:rsidR="003F5E01" w:rsidRPr="00D35414">
        <w:rPr>
          <w:sz w:val="28"/>
          <w:szCs w:val="28"/>
        </w:rPr>
        <w:t>вещества</w:t>
      </w:r>
      <w:r w:rsidRPr="00D35414">
        <w:rPr>
          <w:sz w:val="28"/>
          <w:szCs w:val="28"/>
        </w:rPr>
        <w:t xml:space="preserve"> по обрабатываемой площади, их применяют в соответствующей препаративной форме. В препаративную форму, кроме</w:t>
      </w:r>
      <w:r w:rsidR="003F5E01" w:rsidRPr="00D35414">
        <w:rPr>
          <w:sz w:val="28"/>
          <w:szCs w:val="28"/>
        </w:rPr>
        <w:t xml:space="preserve"> самого</w:t>
      </w:r>
      <w:r w:rsidRPr="00D35414">
        <w:rPr>
          <w:sz w:val="28"/>
          <w:szCs w:val="28"/>
        </w:rPr>
        <w:t xml:space="preserve"> </w:t>
      </w:r>
      <w:r w:rsidR="003F5E01" w:rsidRPr="00D35414">
        <w:rPr>
          <w:sz w:val="28"/>
          <w:szCs w:val="28"/>
        </w:rPr>
        <w:t>п</w:t>
      </w:r>
      <w:r w:rsidRPr="00D35414">
        <w:rPr>
          <w:sz w:val="28"/>
          <w:szCs w:val="28"/>
        </w:rPr>
        <w:t>естицид</w:t>
      </w:r>
      <w:r w:rsidR="003F5E01" w:rsidRPr="00D35414">
        <w:rPr>
          <w:sz w:val="28"/>
          <w:szCs w:val="28"/>
        </w:rPr>
        <w:t>а</w:t>
      </w:r>
      <w:r w:rsidRPr="00D35414">
        <w:rPr>
          <w:sz w:val="28"/>
          <w:szCs w:val="28"/>
        </w:rPr>
        <w:t>, входят вспомогательные вещества, разбавители и эмульгаторы</w:t>
      </w:r>
      <w:r w:rsidR="00142022" w:rsidRPr="00D35414">
        <w:rPr>
          <w:sz w:val="28"/>
          <w:szCs w:val="28"/>
        </w:rPr>
        <w:t>. Наиболее</w:t>
      </w:r>
      <w:r w:rsidR="00D35414">
        <w:rPr>
          <w:sz w:val="28"/>
          <w:szCs w:val="28"/>
        </w:rPr>
        <w:t xml:space="preserve"> </w:t>
      </w:r>
      <w:r w:rsidR="00142022" w:rsidRPr="00D35414">
        <w:rPr>
          <w:sz w:val="28"/>
          <w:szCs w:val="28"/>
        </w:rPr>
        <w:t>часто</w:t>
      </w:r>
      <w:r w:rsidR="00D35414">
        <w:rPr>
          <w:sz w:val="28"/>
          <w:szCs w:val="28"/>
        </w:rPr>
        <w:t xml:space="preserve"> </w:t>
      </w:r>
      <w:r w:rsidR="00142022" w:rsidRPr="00D35414">
        <w:rPr>
          <w:sz w:val="28"/>
          <w:szCs w:val="28"/>
        </w:rPr>
        <w:t>их</w:t>
      </w:r>
      <w:r w:rsidR="00D35414">
        <w:rPr>
          <w:sz w:val="28"/>
          <w:szCs w:val="28"/>
        </w:rPr>
        <w:t xml:space="preserve"> </w:t>
      </w:r>
      <w:r w:rsidR="00142022" w:rsidRPr="00D35414">
        <w:rPr>
          <w:sz w:val="28"/>
          <w:szCs w:val="28"/>
        </w:rPr>
        <w:t>используют</w:t>
      </w:r>
      <w:r w:rsidR="00D35414">
        <w:rPr>
          <w:sz w:val="28"/>
          <w:szCs w:val="28"/>
        </w:rPr>
        <w:t xml:space="preserve"> </w:t>
      </w:r>
      <w:r w:rsidR="00142022" w:rsidRPr="00D35414">
        <w:rPr>
          <w:sz w:val="28"/>
          <w:szCs w:val="28"/>
        </w:rPr>
        <w:t>в</w:t>
      </w:r>
      <w:r w:rsidR="00D35414">
        <w:rPr>
          <w:sz w:val="28"/>
          <w:szCs w:val="28"/>
        </w:rPr>
        <w:t xml:space="preserve"> </w:t>
      </w:r>
      <w:r w:rsidR="00142022" w:rsidRPr="00D35414">
        <w:rPr>
          <w:sz w:val="28"/>
          <w:szCs w:val="28"/>
        </w:rPr>
        <w:t>виде:</w:t>
      </w:r>
      <w:r w:rsidR="00142022" w:rsidRPr="00D35414">
        <w:rPr>
          <w:sz w:val="28"/>
          <w:szCs w:val="28"/>
          <w:lang w:val="uk-UA"/>
        </w:rPr>
        <w:t xml:space="preserve"> 1. Смачивающиеся порошки, которые при разведении водой дают устойчивую суспензию. Они содержат действующее вещество, наполнитель, детергент и иногда некоторые вспомогательные вещества в зависимости от активности препарата. Содержание действующего вещества может колебаться от 1 до 90%.</w:t>
      </w:r>
    </w:p>
    <w:p w:rsidR="00142022" w:rsidRPr="00D35414" w:rsidRDefault="00142022" w:rsidP="00D35414">
      <w:pPr>
        <w:spacing w:line="360" w:lineRule="auto"/>
        <w:ind w:firstLine="709"/>
        <w:jc w:val="both"/>
        <w:rPr>
          <w:sz w:val="28"/>
          <w:szCs w:val="28"/>
          <w:lang w:val="uk-UA"/>
        </w:rPr>
      </w:pPr>
      <w:r w:rsidRPr="00D35414">
        <w:rPr>
          <w:sz w:val="28"/>
          <w:szCs w:val="28"/>
          <w:lang w:val="uk-UA"/>
        </w:rPr>
        <w:t>2. Концентраты эмульсий, которые с водой образуют устойчивую эмульсию. Концентрат эмульсии содержит действующее вещество, растворитель, детергент и вспомогательное вещество. Содержание действующего вещества в зависимости от активности соединений может колебаться от 1 до 90%.</w:t>
      </w:r>
    </w:p>
    <w:p w:rsidR="00142022" w:rsidRPr="00D35414" w:rsidRDefault="00142022" w:rsidP="00D35414">
      <w:pPr>
        <w:spacing w:line="360" w:lineRule="auto"/>
        <w:ind w:firstLine="709"/>
        <w:jc w:val="both"/>
        <w:rPr>
          <w:sz w:val="28"/>
          <w:szCs w:val="28"/>
          <w:lang w:val="uk-UA"/>
        </w:rPr>
      </w:pPr>
      <w:r w:rsidRPr="00D35414">
        <w:rPr>
          <w:sz w:val="28"/>
          <w:szCs w:val="28"/>
          <w:lang w:val="uk-UA"/>
        </w:rPr>
        <w:t>3. Дусты для опыливания. Они содержат наполнитель, действующее вещество и вспомогательные вещества, содержание действующего вещества в дустах может колебаться от 1 до 20%.</w:t>
      </w:r>
    </w:p>
    <w:p w:rsidR="00142022" w:rsidRPr="00D35414" w:rsidRDefault="00142022" w:rsidP="00D35414">
      <w:pPr>
        <w:spacing w:line="360" w:lineRule="auto"/>
        <w:ind w:firstLine="709"/>
        <w:jc w:val="both"/>
        <w:rPr>
          <w:sz w:val="28"/>
          <w:szCs w:val="28"/>
          <w:lang w:val="uk-UA"/>
        </w:rPr>
      </w:pPr>
      <w:r w:rsidRPr="00D35414">
        <w:rPr>
          <w:sz w:val="28"/>
          <w:szCs w:val="28"/>
          <w:lang w:val="uk-UA"/>
        </w:rPr>
        <w:t>4. Гранулы с различной величиной частиц, содержащие действующее вещество, наполнитель, вспомогательные вещества. Величина гранул может колебаться в широких пределах в зависимости от назначения, содержание действующего вещества - от 1 до 10%.</w:t>
      </w:r>
    </w:p>
    <w:p w:rsidR="00142022" w:rsidRPr="00D35414" w:rsidRDefault="00142022" w:rsidP="00D35414">
      <w:pPr>
        <w:spacing w:line="360" w:lineRule="auto"/>
        <w:ind w:firstLine="709"/>
        <w:jc w:val="both"/>
        <w:rPr>
          <w:sz w:val="28"/>
          <w:szCs w:val="28"/>
          <w:lang w:val="uk-UA"/>
        </w:rPr>
      </w:pPr>
      <w:r w:rsidRPr="00D35414">
        <w:rPr>
          <w:sz w:val="28"/>
          <w:szCs w:val="28"/>
          <w:lang w:val="uk-UA"/>
        </w:rPr>
        <w:t>Растворимые в воде препараты выпускаются как в твердом виде (порошок, таблетки), так и в виде водных растворов. В некоторых случаях такие препараты содержат растворимый в воде наполнитель, а также некоторые неорганические добавки типа силикагеля, легко суспендирующиеся в воде. Таблетки или гранулы содержат действующее вещество и нерастворимый в воде, но легко суспендирующийся в воде наполнитель.</w:t>
      </w:r>
    </w:p>
    <w:p w:rsidR="00142022" w:rsidRPr="00D35414" w:rsidRDefault="00142022" w:rsidP="00D35414">
      <w:pPr>
        <w:spacing w:line="360" w:lineRule="auto"/>
        <w:ind w:firstLine="709"/>
        <w:jc w:val="both"/>
        <w:rPr>
          <w:sz w:val="28"/>
          <w:szCs w:val="28"/>
          <w:lang w:val="uk-UA"/>
        </w:rPr>
      </w:pPr>
      <w:r w:rsidRPr="00D35414">
        <w:rPr>
          <w:sz w:val="28"/>
          <w:szCs w:val="28"/>
          <w:lang w:val="uk-UA"/>
        </w:rPr>
        <w:t>5. Растворы в органических растворителях.</w:t>
      </w:r>
    </w:p>
    <w:p w:rsidR="00142022" w:rsidRPr="00D35414" w:rsidRDefault="00142022" w:rsidP="00D35414">
      <w:pPr>
        <w:spacing w:line="360" w:lineRule="auto"/>
        <w:ind w:firstLine="709"/>
        <w:jc w:val="both"/>
        <w:rPr>
          <w:sz w:val="28"/>
          <w:szCs w:val="28"/>
          <w:lang w:val="uk-UA"/>
        </w:rPr>
      </w:pPr>
      <w:r w:rsidRPr="00D35414">
        <w:rPr>
          <w:sz w:val="28"/>
          <w:szCs w:val="28"/>
          <w:lang w:val="uk-UA"/>
        </w:rPr>
        <w:t>6. Для борьбы с грызунами используют в качестве наполнителей пищевые продукты.</w:t>
      </w:r>
    </w:p>
    <w:p w:rsidR="00142022" w:rsidRPr="00D35414" w:rsidRDefault="00142022" w:rsidP="00D35414">
      <w:pPr>
        <w:spacing w:line="360" w:lineRule="auto"/>
        <w:ind w:firstLine="709"/>
        <w:jc w:val="both"/>
        <w:rPr>
          <w:sz w:val="28"/>
          <w:szCs w:val="28"/>
          <w:lang w:val="uk-UA"/>
        </w:rPr>
      </w:pPr>
      <w:r w:rsidRPr="00D35414">
        <w:rPr>
          <w:sz w:val="28"/>
          <w:szCs w:val="28"/>
          <w:lang w:val="uk-UA"/>
        </w:rPr>
        <w:t>Существуют и другие формы применения: аэрозоли, суспендирующиеся в воде грануляты.</w:t>
      </w:r>
    </w:p>
    <w:p w:rsidR="00F34F8A" w:rsidRPr="00D35414" w:rsidRDefault="00F34F8A" w:rsidP="00D35414">
      <w:pPr>
        <w:spacing w:line="360" w:lineRule="auto"/>
        <w:ind w:firstLine="709"/>
        <w:jc w:val="both"/>
        <w:rPr>
          <w:sz w:val="28"/>
          <w:szCs w:val="28"/>
        </w:rPr>
      </w:pPr>
      <w:r w:rsidRPr="00D35414">
        <w:rPr>
          <w:sz w:val="28"/>
          <w:szCs w:val="28"/>
        </w:rPr>
        <w:t xml:space="preserve">При завышенных, по сравнению с официально рекомендуемыми, дозах или концентрациях </w:t>
      </w:r>
      <w:r w:rsidR="003F5E01" w:rsidRPr="00D35414">
        <w:rPr>
          <w:sz w:val="28"/>
          <w:szCs w:val="28"/>
        </w:rPr>
        <w:t>п</w:t>
      </w:r>
      <w:r w:rsidRPr="00D35414">
        <w:rPr>
          <w:sz w:val="28"/>
          <w:szCs w:val="28"/>
        </w:rPr>
        <w:t>естицид</w:t>
      </w:r>
      <w:r w:rsidR="003F5E01" w:rsidRPr="00D35414">
        <w:rPr>
          <w:sz w:val="28"/>
          <w:szCs w:val="28"/>
        </w:rPr>
        <w:t>ов</w:t>
      </w:r>
      <w:r w:rsidRPr="00D35414">
        <w:rPr>
          <w:sz w:val="28"/>
          <w:szCs w:val="28"/>
        </w:rPr>
        <w:t>, несоответствующих способах и сроках их применения, без учёта погодных условий</w:t>
      </w:r>
      <w:r w:rsidR="00D35414">
        <w:rPr>
          <w:sz w:val="28"/>
          <w:szCs w:val="28"/>
        </w:rPr>
        <w:t xml:space="preserve"> </w:t>
      </w:r>
      <w:r w:rsidR="003F5E01" w:rsidRPr="00D35414">
        <w:rPr>
          <w:sz w:val="28"/>
          <w:szCs w:val="28"/>
        </w:rPr>
        <w:t>они</w:t>
      </w:r>
      <w:r w:rsidR="00D35414">
        <w:rPr>
          <w:sz w:val="28"/>
          <w:szCs w:val="28"/>
        </w:rPr>
        <w:t xml:space="preserve"> </w:t>
      </w:r>
      <w:r w:rsidR="003F5E01" w:rsidRPr="00D35414">
        <w:rPr>
          <w:sz w:val="28"/>
          <w:szCs w:val="28"/>
        </w:rPr>
        <w:t>могут</w:t>
      </w:r>
      <w:r w:rsidRPr="00D35414">
        <w:rPr>
          <w:sz w:val="28"/>
          <w:szCs w:val="28"/>
        </w:rPr>
        <w:t xml:space="preserve"> вызывают ожог растений, снижение жизнеспособности пыльцы, гибель пестиков и значительно снижают урожай. Растения могут загрязняться </w:t>
      </w:r>
      <w:r w:rsidR="003F5E01" w:rsidRPr="00D35414">
        <w:rPr>
          <w:sz w:val="28"/>
          <w:szCs w:val="28"/>
        </w:rPr>
        <w:t>п</w:t>
      </w:r>
      <w:r w:rsidRPr="00D35414">
        <w:rPr>
          <w:sz w:val="28"/>
          <w:szCs w:val="28"/>
        </w:rPr>
        <w:t>естицид</w:t>
      </w:r>
      <w:r w:rsidR="003F5E01" w:rsidRPr="00D35414">
        <w:rPr>
          <w:sz w:val="28"/>
          <w:szCs w:val="28"/>
        </w:rPr>
        <w:t>ами</w:t>
      </w:r>
      <w:r w:rsidRPr="00D35414">
        <w:rPr>
          <w:sz w:val="28"/>
          <w:szCs w:val="28"/>
        </w:rPr>
        <w:t xml:space="preserve">, приобретать неприятный запах и вкус (например, при использовании гексахлорана), а также накапливать </w:t>
      </w:r>
      <w:r w:rsidR="003F5E01" w:rsidRPr="00D35414">
        <w:rPr>
          <w:sz w:val="28"/>
          <w:szCs w:val="28"/>
        </w:rPr>
        <w:t>п</w:t>
      </w:r>
      <w:r w:rsidRPr="00D35414">
        <w:rPr>
          <w:sz w:val="28"/>
          <w:szCs w:val="28"/>
        </w:rPr>
        <w:t xml:space="preserve">естициды на поверхности в виде ядовитых остатков, опасных для человека и животных. При систематическом применении </w:t>
      </w:r>
      <w:r w:rsidR="003F5E01" w:rsidRPr="00D35414">
        <w:rPr>
          <w:sz w:val="28"/>
          <w:szCs w:val="28"/>
        </w:rPr>
        <w:t xml:space="preserve">их </w:t>
      </w:r>
      <w:r w:rsidRPr="00D35414">
        <w:rPr>
          <w:sz w:val="28"/>
          <w:szCs w:val="28"/>
        </w:rPr>
        <w:t xml:space="preserve">нередко возникает приобретённая устойчивость вредных организмов к </w:t>
      </w:r>
      <w:r w:rsidR="003F5E01" w:rsidRPr="00D35414">
        <w:rPr>
          <w:sz w:val="28"/>
          <w:szCs w:val="28"/>
        </w:rPr>
        <w:t>п</w:t>
      </w:r>
      <w:r w:rsidRPr="00D35414">
        <w:rPr>
          <w:sz w:val="28"/>
          <w:szCs w:val="28"/>
        </w:rPr>
        <w:t>естицид</w:t>
      </w:r>
      <w:r w:rsidR="003F5E01" w:rsidRPr="00D35414">
        <w:rPr>
          <w:sz w:val="28"/>
          <w:szCs w:val="28"/>
        </w:rPr>
        <w:t>ам.</w:t>
      </w:r>
      <w:r w:rsidRPr="00D35414">
        <w:rPr>
          <w:sz w:val="28"/>
          <w:szCs w:val="28"/>
        </w:rPr>
        <w:t xml:space="preserve"> Чтобы избежать выведения устойчивых рас вредителей к определённым </w:t>
      </w:r>
      <w:r w:rsidR="003F5E01" w:rsidRPr="00D35414">
        <w:rPr>
          <w:sz w:val="28"/>
          <w:szCs w:val="28"/>
        </w:rPr>
        <w:t>п</w:t>
      </w:r>
      <w:r w:rsidRPr="00D35414">
        <w:rPr>
          <w:sz w:val="28"/>
          <w:szCs w:val="28"/>
        </w:rPr>
        <w:t>естицид</w:t>
      </w:r>
      <w:r w:rsidR="003F5E01" w:rsidRPr="00D35414">
        <w:rPr>
          <w:sz w:val="28"/>
          <w:szCs w:val="28"/>
        </w:rPr>
        <w:t>ам</w:t>
      </w:r>
      <w:r w:rsidRPr="00D35414">
        <w:rPr>
          <w:sz w:val="28"/>
          <w:szCs w:val="28"/>
        </w:rPr>
        <w:t>, необходимо иметь широкий ассортимент препаратов одного назначения и проводить плановое чередование их использования.</w:t>
      </w:r>
      <w:r w:rsidR="00D35414">
        <w:rPr>
          <w:sz w:val="28"/>
          <w:szCs w:val="28"/>
        </w:rPr>
        <w:t xml:space="preserve"> </w:t>
      </w:r>
      <w:r w:rsidR="003F5E01" w:rsidRPr="00D35414">
        <w:rPr>
          <w:sz w:val="28"/>
          <w:szCs w:val="28"/>
        </w:rPr>
        <w:t>Также</w:t>
      </w:r>
      <w:r w:rsidR="00D35414">
        <w:rPr>
          <w:sz w:val="28"/>
          <w:szCs w:val="28"/>
        </w:rPr>
        <w:t xml:space="preserve"> </w:t>
      </w:r>
      <w:r w:rsidR="003F5E01" w:rsidRPr="00D35414">
        <w:rPr>
          <w:sz w:val="28"/>
          <w:szCs w:val="28"/>
        </w:rPr>
        <w:t>для</w:t>
      </w:r>
      <w:r w:rsidR="00D35414">
        <w:rPr>
          <w:sz w:val="28"/>
          <w:szCs w:val="28"/>
        </w:rPr>
        <w:t xml:space="preserve"> </w:t>
      </w:r>
      <w:r w:rsidR="003F5E01" w:rsidRPr="00D35414">
        <w:rPr>
          <w:sz w:val="28"/>
          <w:szCs w:val="28"/>
        </w:rPr>
        <w:t>обработки</w:t>
      </w:r>
      <w:r w:rsidR="00D35414">
        <w:rPr>
          <w:sz w:val="28"/>
          <w:szCs w:val="28"/>
        </w:rPr>
        <w:t xml:space="preserve"> </w:t>
      </w:r>
      <w:r w:rsidR="003F5E01" w:rsidRPr="00D35414">
        <w:rPr>
          <w:sz w:val="28"/>
          <w:szCs w:val="28"/>
        </w:rPr>
        <w:t>полей</w:t>
      </w:r>
      <w:r w:rsidR="00D35414">
        <w:rPr>
          <w:sz w:val="28"/>
          <w:szCs w:val="28"/>
        </w:rPr>
        <w:t xml:space="preserve"> </w:t>
      </w:r>
      <w:r w:rsidR="003F5E01" w:rsidRPr="00D35414">
        <w:rPr>
          <w:sz w:val="28"/>
          <w:szCs w:val="28"/>
        </w:rPr>
        <w:t>используют</w:t>
      </w:r>
      <w:r w:rsidR="00D35414">
        <w:rPr>
          <w:sz w:val="28"/>
          <w:szCs w:val="28"/>
        </w:rPr>
        <w:t xml:space="preserve"> </w:t>
      </w:r>
      <w:r w:rsidR="003F5E01" w:rsidRPr="00D35414">
        <w:rPr>
          <w:sz w:val="28"/>
          <w:szCs w:val="28"/>
        </w:rPr>
        <w:t>смеси</w:t>
      </w:r>
      <w:r w:rsidR="00D35414">
        <w:rPr>
          <w:sz w:val="28"/>
          <w:szCs w:val="28"/>
        </w:rPr>
        <w:t xml:space="preserve"> </w:t>
      </w:r>
      <w:r w:rsidR="003F5E01" w:rsidRPr="00D35414">
        <w:rPr>
          <w:sz w:val="28"/>
          <w:szCs w:val="28"/>
        </w:rPr>
        <w:t>различных</w:t>
      </w:r>
      <w:r w:rsidR="00D35414">
        <w:rPr>
          <w:sz w:val="28"/>
          <w:szCs w:val="28"/>
        </w:rPr>
        <w:t xml:space="preserve"> </w:t>
      </w:r>
      <w:r w:rsidR="003F5E01" w:rsidRPr="00D35414">
        <w:rPr>
          <w:sz w:val="28"/>
          <w:szCs w:val="28"/>
        </w:rPr>
        <w:t>пестицидов,</w:t>
      </w:r>
      <w:r w:rsidR="00D35414">
        <w:rPr>
          <w:sz w:val="28"/>
          <w:szCs w:val="28"/>
        </w:rPr>
        <w:t xml:space="preserve"> </w:t>
      </w:r>
      <w:r w:rsidR="003F5E01" w:rsidRPr="00D35414">
        <w:rPr>
          <w:sz w:val="28"/>
          <w:szCs w:val="28"/>
        </w:rPr>
        <w:t>что</w:t>
      </w:r>
      <w:r w:rsidR="00D35414">
        <w:rPr>
          <w:sz w:val="28"/>
          <w:szCs w:val="28"/>
        </w:rPr>
        <w:t xml:space="preserve"> </w:t>
      </w:r>
      <w:r w:rsidR="003F5E01" w:rsidRPr="00D35414">
        <w:rPr>
          <w:sz w:val="28"/>
          <w:szCs w:val="28"/>
        </w:rPr>
        <w:t>не</w:t>
      </w:r>
      <w:r w:rsidR="00D35414">
        <w:rPr>
          <w:sz w:val="28"/>
          <w:szCs w:val="28"/>
        </w:rPr>
        <w:t xml:space="preserve"> </w:t>
      </w:r>
      <w:r w:rsidR="003F5E01" w:rsidRPr="00D35414">
        <w:rPr>
          <w:sz w:val="28"/>
          <w:szCs w:val="28"/>
        </w:rPr>
        <w:t>позволяет</w:t>
      </w:r>
      <w:r w:rsidR="00D35414">
        <w:rPr>
          <w:sz w:val="28"/>
          <w:szCs w:val="28"/>
        </w:rPr>
        <w:t xml:space="preserve"> </w:t>
      </w:r>
      <w:r w:rsidR="003F5E01" w:rsidRPr="00D35414">
        <w:rPr>
          <w:sz w:val="28"/>
          <w:szCs w:val="28"/>
        </w:rPr>
        <w:t>вырабатываться</w:t>
      </w:r>
      <w:r w:rsidR="00D35414">
        <w:rPr>
          <w:sz w:val="28"/>
          <w:szCs w:val="28"/>
        </w:rPr>
        <w:t xml:space="preserve"> </w:t>
      </w:r>
      <w:r w:rsidR="003F5E01" w:rsidRPr="00D35414">
        <w:rPr>
          <w:sz w:val="28"/>
          <w:szCs w:val="28"/>
        </w:rPr>
        <w:t>иммунитету</w:t>
      </w:r>
      <w:r w:rsidR="00D35414">
        <w:rPr>
          <w:sz w:val="28"/>
          <w:szCs w:val="28"/>
        </w:rPr>
        <w:t xml:space="preserve"> </w:t>
      </w:r>
      <w:r w:rsidR="003F5E01" w:rsidRPr="00D35414">
        <w:rPr>
          <w:sz w:val="28"/>
          <w:szCs w:val="28"/>
        </w:rPr>
        <w:t>у</w:t>
      </w:r>
      <w:r w:rsidR="00D35414">
        <w:rPr>
          <w:sz w:val="28"/>
          <w:szCs w:val="28"/>
        </w:rPr>
        <w:t xml:space="preserve"> </w:t>
      </w:r>
      <w:r w:rsidR="003F5E01" w:rsidRPr="00D35414">
        <w:rPr>
          <w:sz w:val="28"/>
          <w:szCs w:val="28"/>
        </w:rPr>
        <w:t>вредителей.</w:t>
      </w:r>
      <w:r w:rsidRPr="00D35414">
        <w:rPr>
          <w:sz w:val="28"/>
          <w:szCs w:val="28"/>
        </w:rPr>
        <w:t xml:space="preserve"> </w:t>
      </w:r>
    </w:p>
    <w:p w:rsidR="003F5E01" w:rsidRPr="00D35414" w:rsidRDefault="00F34F8A" w:rsidP="00D35414">
      <w:pPr>
        <w:spacing w:line="360" w:lineRule="auto"/>
        <w:ind w:firstLine="709"/>
        <w:jc w:val="both"/>
        <w:rPr>
          <w:sz w:val="28"/>
          <w:szCs w:val="28"/>
        </w:rPr>
      </w:pPr>
      <w:r w:rsidRPr="00D35414">
        <w:rPr>
          <w:sz w:val="28"/>
          <w:szCs w:val="28"/>
        </w:rPr>
        <w:t xml:space="preserve">Влияние </w:t>
      </w:r>
      <w:r w:rsidR="003F5E01" w:rsidRPr="00D35414">
        <w:rPr>
          <w:sz w:val="28"/>
          <w:szCs w:val="28"/>
        </w:rPr>
        <w:t>п</w:t>
      </w:r>
      <w:r w:rsidRPr="00D35414">
        <w:rPr>
          <w:sz w:val="28"/>
          <w:szCs w:val="28"/>
        </w:rPr>
        <w:t>естицид</w:t>
      </w:r>
      <w:r w:rsidR="003F5E01" w:rsidRPr="00D35414">
        <w:rPr>
          <w:sz w:val="28"/>
          <w:szCs w:val="28"/>
        </w:rPr>
        <w:t>ов</w:t>
      </w:r>
      <w:r w:rsidRPr="00D35414">
        <w:rPr>
          <w:sz w:val="28"/>
          <w:szCs w:val="28"/>
        </w:rPr>
        <w:t xml:space="preserve"> на биоценозы сложно и многообразно.</w:t>
      </w:r>
      <w:r w:rsidR="003F5E01" w:rsidRPr="00D35414">
        <w:rPr>
          <w:sz w:val="28"/>
          <w:szCs w:val="28"/>
        </w:rPr>
        <w:t xml:space="preserve"> Оно</w:t>
      </w:r>
      <w:r w:rsidR="00D35414">
        <w:rPr>
          <w:sz w:val="28"/>
          <w:szCs w:val="28"/>
        </w:rPr>
        <w:t xml:space="preserve"> </w:t>
      </w:r>
      <w:r w:rsidR="003F5E01" w:rsidRPr="00D35414">
        <w:rPr>
          <w:sz w:val="28"/>
          <w:szCs w:val="28"/>
        </w:rPr>
        <w:t>не</w:t>
      </w:r>
      <w:r w:rsidR="00D35414">
        <w:rPr>
          <w:sz w:val="28"/>
          <w:szCs w:val="28"/>
        </w:rPr>
        <w:t xml:space="preserve"> </w:t>
      </w:r>
      <w:r w:rsidR="003F5E01" w:rsidRPr="00D35414">
        <w:rPr>
          <w:sz w:val="28"/>
          <w:szCs w:val="28"/>
        </w:rPr>
        <w:t>полностью</w:t>
      </w:r>
      <w:r w:rsidR="00D35414">
        <w:rPr>
          <w:sz w:val="28"/>
          <w:szCs w:val="28"/>
        </w:rPr>
        <w:t xml:space="preserve"> </w:t>
      </w:r>
      <w:r w:rsidR="003F5E01" w:rsidRPr="00D35414">
        <w:rPr>
          <w:sz w:val="28"/>
          <w:szCs w:val="28"/>
        </w:rPr>
        <w:t>выяснено</w:t>
      </w:r>
      <w:r w:rsidR="00D35414">
        <w:rPr>
          <w:sz w:val="28"/>
          <w:szCs w:val="28"/>
        </w:rPr>
        <w:t xml:space="preserve"> </w:t>
      </w:r>
      <w:r w:rsidR="003F5E01" w:rsidRPr="00D35414">
        <w:rPr>
          <w:sz w:val="28"/>
          <w:szCs w:val="28"/>
        </w:rPr>
        <w:t>и</w:t>
      </w:r>
      <w:r w:rsidR="00D35414">
        <w:rPr>
          <w:sz w:val="28"/>
          <w:szCs w:val="28"/>
        </w:rPr>
        <w:t xml:space="preserve"> </w:t>
      </w:r>
      <w:r w:rsidR="003F5E01" w:rsidRPr="00D35414">
        <w:rPr>
          <w:sz w:val="28"/>
          <w:szCs w:val="28"/>
        </w:rPr>
        <w:t>на</w:t>
      </w:r>
      <w:r w:rsidR="00D35414">
        <w:rPr>
          <w:sz w:val="28"/>
          <w:szCs w:val="28"/>
        </w:rPr>
        <w:t xml:space="preserve"> </w:t>
      </w:r>
      <w:r w:rsidR="003F5E01" w:rsidRPr="00D35414">
        <w:rPr>
          <w:sz w:val="28"/>
          <w:szCs w:val="28"/>
        </w:rPr>
        <w:t>данное</w:t>
      </w:r>
      <w:r w:rsidR="00D35414">
        <w:rPr>
          <w:sz w:val="28"/>
          <w:szCs w:val="28"/>
        </w:rPr>
        <w:t xml:space="preserve"> </w:t>
      </w:r>
      <w:r w:rsidR="003F5E01" w:rsidRPr="00D35414">
        <w:rPr>
          <w:sz w:val="28"/>
          <w:szCs w:val="28"/>
        </w:rPr>
        <w:t>время.</w:t>
      </w:r>
      <w:r w:rsidRPr="00D35414">
        <w:rPr>
          <w:sz w:val="28"/>
          <w:szCs w:val="28"/>
        </w:rPr>
        <w:t xml:space="preserve"> Особенно значительные нарушения биоценозов отмечаются при систематическом применении стойких высокотоксичных </w:t>
      </w:r>
      <w:r w:rsidR="003F5E01" w:rsidRPr="00D35414">
        <w:rPr>
          <w:sz w:val="28"/>
          <w:szCs w:val="28"/>
        </w:rPr>
        <w:t>п</w:t>
      </w:r>
      <w:r w:rsidRPr="00D35414">
        <w:rPr>
          <w:sz w:val="28"/>
          <w:szCs w:val="28"/>
        </w:rPr>
        <w:t>естицид</w:t>
      </w:r>
      <w:r w:rsidR="003F5E01" w:rsidRPr="00D35414">
        <w:rPr>
          <w:sz w:val="28"/>
          <w:szCs w:val="28"/>
        </w:rPr>
        <w:t>ов</w:t>
      </w:r>
      <w:r w:rsidRPr="00D35414">
        <w:rPr>
          <w:sz w:val="28"/>
          <w:szCs w:val="28"/>
        </w:rPr>
        <w:t xml:space="preserve"> (главным образом инсектицидов, акарицидов). Из-за уничтожения </w:t>
      </w:r>
      <w:r w:rsidR="003F5E01" w:rsidRPr="00D35414">
        <w:rPr>
          <w:sz w:val="28"/>
          <w:szCs w:val="28"/>
        </w:rPr>
        <w:t>п</w:t>
      </w:r>
      <w:r w:rsidRPr="00D35414">
        <w:rPr>
          <w:sz w:val="28"/>
          <w:szCs w:val="28"/>
        </w:rPr>
        <w:t>естицид</w:t>
      </w:r>
      <w:r w:rsidR="003F5E01" w:rsidRPr="00D35414">
        <w:rPr>
          <w:sz w:val="28"/>
          <w:szCs w:val="28"/>
        </w:rPr>
        <w:t>ами</w:t>
      </w:r>
      <w:r w:rsidRPr="00D35414">
        <w:rPr>
          <w:sz w:val="28"/>
          <w:szCs w:val="28"/>
        </w:rPr>
        <w:t xml:space="preserve"> паразитических и хищных членистоногих нередко наблюдается массовое размножение других вредных видов насекомых и клещей. Например, массовое размножение красного плодового клеща при обработке плодовых ДДТ, отмеченное в ряде стран, в том числе и в СССР, объясняют гибелью хищных клещей тифлодромид, а кровяной тли (после применения этого же препарата) </w:t>
      </w:r>
      <w:r w:rsidR="003F5E01" w:rsidRPr="00D35414">
        <w:rPr>
          <w:sz w:val="28"/>
          <w:szCs w:val="28"/>
        </w:rPr>
        <w:t>–</w:t>
      </w:r>
      <w:r w:rsidRPr="00D35414">
        <w:rPr>
          <w:sz w:val="28"/>
          <w:szCs w:val="28"/>
        </w:rPr>
        <w:t xml:space="preserve"> уничтожением паразита тли </w:t>
      </w:r>
      <w:r w:rsidR="003F5E01" w:rsidRPr="00D35414">
        <w:rPr>
          <w:sz w:val="28"/>
          <w:szCs w:val="28"/>
        </w:rPr>
        <w:t>–</w:t>
      </w:r>
      <w:r w:rsidRPr="00D35414">
        <w:rPr>
          <w:sz w:val="28"/>
          <w:szCs w:val="28"/>
        </w:rPr>
        <w:t xml:space="preserve"> афелинуса.</w:t>
      </w:r>
    </w:p>
    <w:p w:rsidR="00F34F8A" w:rsidRPr="00D35414" w:rsidRDefault="003F5E01" w:rsidP="00D35414">
      <w:pPr>
        <w:spacing w:line="360" w:lineRule="auto"/>
        <w:ind w:firstLine="709"/>
        <w:jc w:val="both"/>
        <w:rPr>
          <w:sz w:val="28"/>
          <w:szCs w:val="28"/>
        </w:rPr>
      </w:pPr>
      <w:r w:rsidRPr="00D35414">
        <w:rPr>
          <w:sz w:val="28"/>
          <w:szCs w:val="28"/>
        </w:rPr>
        <w:t>Нередко</w:t>
      </w:r>
      <w:r w:rsidR="00D35414">
        <w:rPr>
          <w:sz w:val="28"/>
          <w:szCs w:val="28"/>
        </w:rPr>
        <w:t xml:space="preserve"> </w:t>
      </w:r>
      <w:r w:rsidRPr="00D35414">
        <w:rPr>
          <w:sz w:val="28"/>
          <w:szCs w:val="28"/>
        </w:rPr>
        <w:t>можно</w:t>
      </w:r>
      <w:r w:rsidR="00D35414">
        <w:rPr>
          <w:sz w:val="28"/>
          <w:szCs w:val="28"/>
        </w:rPr>
        <w:t xml:space="preserve"> </w:t>
      </w:r>
      <w:r w:rsidRPr="00D35414">
        <w:rPr>
          <w:sz w:val="28"/>
          <w:szCs w:val="28"/>
        </w:rPr>
        <w:t>наблюдать</w:t>
      </w:r>
      <w:r w:rsidR="00F34F8A" w:rsidRPr="00D35414">
        <w:rPr>
          <w:sz w:val="28"/>
          <w:szCs w:val="28"/>
        </w:rPr>
        <w:t xml:space="preserve"> </w:t>
      </w:r>
      <w:r w:rsidRPr="00D35414">
        <w:rPr>
          <w:sz w:val="28"/>
          <w:szCs w:val="28"/>
        </w:rPr>
        <w:t xml:space="preserve">при неправильном использовании пестицидов </w:t>
      </w:r>
      <w:r w:rsidR="00F34F8A" w:rsidRPr="00D35414">
        <w:rPr>
          <w:sz w:val="28"/>
          <w:szCs w:val="28"/>
        </w:rPr>
        <w:t>отрицательное действие</w:t>
      </w:r>
      <w:r w:rsidR="00D35414">
        <w:rPr>
          <w:sz w:val="28"/>
          <w:szCs w:val="28"/>
        </w:rPr>
        <w:t xml:space="preserve"> </w:t>
      </w:r>
      <w:r w:rsidRPr="00D35414">
        <w:rPr>
          <w:sz w:val="28"/>
          <w:szCs w:val="28"/>
        </w:rPr>
        <w:t>их</w:t>
      </w:r>
      <w:r w:rsidR="00F34F8A" w:rsidRPr="00D35414">
        <w:rPr>
          <w:sz w:val="28"/>
          <w:szCs w:val="28"/>
        </w:rPr>
        <w:t xml:space="preserve"> на человека, а также на пчёл, шмелей и др</w:t>
      </w:r>
      <w:r w:rsidRPr="00D35414">
        <w:rPr>
          <w:sz w:val="28"/>
          <w:szCs w:val="28"/>
        </w:rPr>
        <w:t>угих</w:t>
      </w:r>
      <w:r w:rsidR="00F34F8A" w:rsidRPr="00D35414">
        <w:rPr>
          <w:sz w:val="28"/>
          <w:szCs w:val="28"/>
        </w:rPr>
        <w:t xml:space="preserve"> насекомых</w:t>
      </w:r>
      <w:r w:rsidRPr="00D35414">
        <w:rPr>
          <w:sz w:val="28"/>
          <w:szCs w:val="28"/>
        </w:rPr>
        <w:t xml:space="preserve"> –</w:t>
      </w:r>
      <w:r w:rsidR="00F34F8A" w:rsidRPr="00D35414">
        <w:rPr>
          <w:sz w:val="28"/>
          <w:szCs w:val="28"/>
        </w:rPr>
        <w:t xml:space="preserve"> опылителей, на рыб (при попадании в водоёмы), птиц, диких зверей, домашних животных, а также на природу в целом. Для предупреждения возможного вредного влияния </w:t>
      </w:r>
      <w:r w:rsidRPr="00D35414">
        <w:rPr>
          <w:sz w:val="28"/>
          <w:szCs w:val="28"/>
        </w:rPr>
        <w:t>п</w:t>
      </w:r>
      <w:r w:rsidR="00F34F8A" w:rsidRPr="00D35414">
        <w:rPr>
          <w:sz w:val="28"/>
          <w:szCs w:val="28"/>
        </w:rPr>
        <w:t>естициды на человека</w:t>
      </w:r>
      <w:r w:rsidRPr="00D35414">
        <w:rPr>
          <w:sz w:val="28"/>
          <w:szCs w:val="28"/>
        </w:rPr>
        <w:t xml:space="preserve"> и животный</w:t>
      </w:r>
      <w:r w:rsidR="00D35414">
        <w:rPr>
          <w:sz w:val="28"/>
          <w:szCs w:val="28"/>
        </w:rPr>
        <w:t xml:space="preserve"> </w:t>
      </w:r>
      <w:r w:rsidRPr="00D35414">
        <w:rPr>
          <w:sz w:val="28"/>
          <w:szCs w:val="28"/>
        </w:rPr>
        <w:t>мир</w:t>
      </w:r>
      <w:r w:rsidR="00F34F8A" w:rsidRPr="00D35414">
        <w:rPr>
          <w:sz w:val="28"/>
          <w:szCs w:val="28"/>
        </w:rPr>
        <w:t xml:space="preserve"> необходимо при</w:t>
      </w:r>
      <w:r w:rsidRPr="00D35414">
        <w:rPr>
          <w:sz w:val="28"/>
          <w:szCs w:val="28"/>
        </w:rPr>
        <w:t xml:space="preserve"> их</w:t>
      </w:r>
      <w:r w:rsidR="00F34F8A" w:rsidRPr="00D35414">
        <w:rPr>
          <w:sz w:val="28"/>
          <w:szCs w:val="28"/>
        </w:rPr>
        <w:t xml:space="preserve"> применении учитывать действие не только на определённого вредителя, но и на био</w:t>
      </w:r>
      <w:r w:rsidRPr="00D35414">
        <w:rPr>
          <w:sz w:val="28"/>
          <w:szCs w:val="28"/>
        </w:rPr>
        <w:t>гео</w:t>
      </w:r>
      <w:r w:rsidR="00F34F8A" w:rsidRPr="00D35414">
        <w:rPr>
          <w:sz w:val="28"/>
          <w:szCs w:val="28"/>
        </w:rPr>
        <w:t xml:space="preserve">ценозы и предвидеть конечные результаты проводимых мероприятий. Важно строго соблюдать контроль за остаточными количествами </w:t>
      </w:r>
      <w:r w:rsidRPr="00D35414">
        <w:rPr>
          <w:sz w:val="28"/>
          <w:szCs w:val="28"/>
        </w:rPr>
        <w:t>п</w:t>
      </w:r>
      <w:r w:rsidR="00F34F8A" w:rsidRPr="00D35414">
        <w:rPr>
          <w:sz w:val="28"/>
          <w:szCs w:val="28"/>
        </w:rPr>
        <w:t>естицид</w:t>
      </w:r>
      <w:r w:rsidRPr="00D35414">
        <w:rPr>
          <w:sz w:val="28"/>
          <w:szCs w:val="28"/>
        </w:rPr>
        <w:t>ов</w:t>
      </w:r>
      <w:r w:rsidR="00F34F8A" w:rsidRPr="00D35414">
        <w:rPr>
          <w:sz w:val="28"/>
          <w:szCs w:val="28"/>
        </w:rPr>
        <w:t xml:space="preserve"> в пищевых продуктах, правила по хранению, транспортировке и применению</w:t>
      </w:r>
      <w:r w:rsidRPr="00D35414">
        <w:rPr>
          <w:sz w:val="28"/>
          <w:szCs w:val="28"/>
        </w:rPr>
        <w:t>.</w:t>
      </w:r>
      <w:r w:rsidR="00D35414">
        <w:rPr>
          <w:sz w:val="28"/>
          <w:szCs w:val="28"/>
        </w:rPr>
        <w:t xml:space="preserve"> </w:t>
      </w:r>
    </w:p>
    <w:p w:rsidR="00F34F8A" w:rsidRPr="00D35414" w:rsidRDefault="00BD37CC" w:rsidP="00D35414">
      <w:pPr>
        <w:spacing w:line="360" w:lineRule="auto"/>
        <w:ind w:firstLine="709"/>
        <w:jc w:val="both"/>
        <w:rPr>
          <w:sz w:val="28"/>
          <w:szCs w:val="28"/>
        </w:rPr>
      </w:pPr>
      <w:r w:rsidRPr="00D35414">
        <w:rPr>
          <w:sz w:val="28"/>
          <w:szCs w:val="28"/>
        </w:rPr>
        <w:t>П</w:t>
      </w:r>
      <w:r w:rsidR="00F34F8A" w:rsidRPr="00D35414">
        <w:rPr>
          <w:sz w:val="28"/>
          <w:szCs w:val="28"/>
        </w:rPr>
        <w:t>рименени</w:t>
      </w:r>
      <w:r w:rsidRPr="00D35414">
        <w:rPr>
          <w:sz w:val="28"/>
          <w:szCs w:val="28"/>
        </w:rPr>
        <w:t>е</w:t>
      </w:r>
      <w:r w:rsidR="00D35414">
        <w:rPr>
          <w:sz w:val="28"/>
          <w:szCs w:val="28"/>
        </w:rPr>
        <w:t xml:space="preserve"> </w:t>
      </w:r>
      <w:r w:rsidRPr="00D35414">
        <w:rPr>
          <w:sz w:val="28"/>
          <w:szCs w:val="28"/>
        </w:rPr>
        <w:t>п</w:t>
      </w:r>
      <w:r w:rsidR="00F34F8A" w:rsidRPr="00D35414">
        <w:rPr>
          <w:sz w:val="28"/>
          <w:szCs w:val="28"/>
        </w:rPr>
        <w:t>естицид</w:t>
      </w:r>
      <w:r w:rsidRPr="00D35414">
        <w:rPr>
          <w:sz w:val="28"/>
          <w:szCs w:val="28"/>
        </w:rPr>
        <w:t>ов</w:t>
      </w:r>
      <w:r w:rsidR="00F34F8A" w:rsidRPr="00D35414">
        <w:rPr>
          <w:sz w:val="28"/>
          <w:szCs w:val="28"/>
        </w:rPr>
        <w:t xml:space="preserve"> регламентируется во всех странах соответствующими законами</w:t>
      </w:r>
      <w:r w:rsidRPr="00D35414">
        <w:rPr>
          <w:sz w:val="28"/>
          <w:szCs w:val="28"/>
        </w:rPr>
        <w:t>,</w:t>
      </w:r>
      <w:r w:rsidR="00D35414">
        <w:rPr>
          <w:sz w:val="28"/>
          <w:szCs w:val="28"/>
        </w:rPr>
        <w:t xml:space="preserve"> </w:t>
      </w:r>
      <w:r w:rsidRPr="00D35414">
        <w:rPr>
          <w:sz w:val="28"/>
          <w:szCs w:val="28"/>
        </w:rPr>
        <w:t>целью этого</w:t>
      </w:r>
      <w:r w:rsidR="00D35414">
        <w:rPr>
          <w:sz w:val="28"/>
          <w:szCs w:val="28"/>
        </w:rPr>
        <w:t xml:space="preserve"> </w:t>
      </w:r>
      <w:r w:rsidRPr="00D35414">
        <w:rPr>
          <w:sz w:val="28"/>
          <w:szCs w:val="28"/>
        </w:rPr>
        <w:t>служит</w:t>
      </w:r>
      <w:r w:rsidR="00F34F8A" w:rsidRPr="00D35414">
        <w:rPr>
          <w:sz w:val="28"/>
          <w:szCs w:val="28"/>
        </w:rPr>
        <w:t xml:space="preserve"> </w:t>
      </w:r>
      <w:r w:rsidRPr="00D35414">
        <w:rPr>
          <w:sz w:val="28"/>
          <w:szCs w:val="28"/>
        </w:rPr>
        <w:t>не</w:t>
      </w:r>
      <w:r w:rsidR="00F34F8A" w:rsidRPr="00D35414">
        <w:rPr>
          <w:sz w:val="28"/>
          <w:szCs w:val="28"/>
        </w:rPr>
        <w:t>допу</w:t>
      </w:r>
      <w:r w:rsidRPr="00D35414">
        <w:rPr>
          <w:sz w:val="28"/>
          <w:szCs w:val="28"/>
        </w:rPr>
        <w:t>щение</w:t>
      </w:r>
      <w:r w:rsidR="00D35414">
        <w:rPr>
          <w:sz w:val="28"/>
          <w:szCs w:val="28"/>
        </w:rPr>
        <w:t xml:space="preserve"> </w:t>
      </w:r>
      <w:r w:rsidR="00F34F8A" w:rsidRPr="00D35414">
        <w:rPr>
          <w:sz w:val="28"/>
          <w:szCs w:val="28"/>
        </w:rPr>
        <w:t>к об</w:t>
      </w:r>
      <w:r w:rsidRPr="00D35414">
        <w:rPr>
          <w:sz w:val="28"/>
          <w:szCs w:val="28"/>
        </w:rPr>
        <w:t>ороту</w:t>
      </w:r>
      <w:r w:rsidR="00F34F8A" w:rsidRPr="00D35414">
        <w:rPr>
          <w:sz w:val="28"/>
          <w:szCs w:val="28"/>
        </w:rPr>
        <w:t xml:space="preserve"> </w:t>
      </w:r>
      <w:r w:rsidRPr="00D35414">
        <w:rPr>
          <w:sz w:val="28"/>
          <w:szCs w:val="28"/>
        </w:rPr>
        <w:t>высокотоксичных,</w:t>
      </w:r>
      <w:r w:rsidR="00D35414">
        <w:rPr>
          <w:sz w:val="28"/>
          <w:szCs w:val="28"/>
        </w:rPr>
        <w:t xml:space="preserve"> </w:t>
      </w:r>
      <w:r w:rsidRPr="00D35414">
        <w:rPr>
          <w:sz w:val="28"/>
          <w:szCs w:val="28"/>
        </w:rPr>
        <w:t>опасных</w:t>
      </w:r>
      <w:r w:rsidR="00D35414">
        <w:rPr>
          <w:sz w:val="28"/>
          <w:szCs w:val="28"/>
        </w:rPr>
        <w:t xml:space="preserve"> </w:t>
      </w:r>
      <w:r w:rsidRPr="00D35414">
        <w:rPr>
          <w:sz w:val="28"/>
          <w:szCs w:val="28"/>
        </w:rPr>
        <w:t>для</w:t>
      </w:r>
      <w:r w:rsidR="00D35414">
        <w:rPr>
          <w:sz w:val="28"/>
          <w:szCs w:val="28"/>
        </w:rPr>
        <w:t xml:space="preserve"> </w:t>
      </w:r>
      <w:r w:rsidRPr="00D35414">
        <w:rPr>
          <w:sz w:val="28"/>
          <w:szCs w:val="28"/>
        </w:rPr>
        <w:t>человека</w:t>
      </w:r>
      <w:r w:rsidR="00F34F8A" w:rsidRPr="00D35414">
        <w:rPr>
          <w:sz w:val="28"/>
          <w:szCs w:val="28"/>
        </w:rPr>
        <w:t xml:space="preserve"> препарат</w:t>
      </w:r>
      <w:r w:rsidRPr="00D35414">
        <w:rPr>
          <w:sz w:val="28"/>
          <w:szCs w:val="28"/>
        </w:rPr>
        <w:t>ов</w:t>
      </w:r>
      <w:r w:rsidR="00F34F8A" w:rsidRPr="00D35414">
        <w:rPr>
          <w:sz w:val="28"/>
          <w:szCs w:val="28"/>
        </w:rPr>
        <w:t>, которые</w:t>
      </w:r>
      <w:r w:rsidRPr="00D35414">
        <w:rPr>
          <w:sz w:val="28"/>
          <w:szCs w:val="28"/>
        </w:rPr>
        <w:t xml:space="preserve"> не</w:t>
      </w:r>
      <w:r w:rsidR="00F34F8A" w:rsidRPr="00D35414">
        <w:rPr>
          <w:sz w:val="28"/>
          <w:szCs w:val="28"/>
        </w:rPr>
        <w:t xml:space="preserve">достаточно эффективны и </w:t>
      </w:r>
      <w:r w:rsidRPr="00D35414">
        <w:rPr>
          <w:sz w:val="28"/>
          <w:szCs w:val="28"/>
        </w:rPr>
        <w:t>не</w:t>
      </w:r>
      <w:r w:rsidR="00F34F8A" w:rsidRPr="00D35414">
        <w:rPr>
          <w:sz w:val="28"/>
          <w:szCs w:val="28"/>
        </w:rPr>
        <w:t>приемлемы по гигиене труда и гигиене питания.</w:t>
      </w:r>
      <w:r w:rsidRPr="00D35414">
        <w:rPr>
          <w:sz w:val="28"/>
          <w:szCs w:val="28"/>
        </w:rPr>
        <w:t xml:space="preserve"> </w:t>
      </w:r>
      <w:r w:rsidR="00F34F8A" w:rsidRPr="00D35414">
        <w:rPr>
          <w:sz w:val="28"/>
          <w:szCs w:val="28"/>
        </w:rPr>
        <w:t xml:space="preserve">В связи с большим значением </w:t>
      </w:r>
      <w:r w:rsidRPr="00D35414">
        <w:rPr>
          <w:sz w:val="28"/>
          <w:szCs w:val="28"/>
        </w:rPr>
        <w:t>п</w:t>
      </w:r>
      <w:r w:rsidR="00F34F8A" w:rsidRPr="00D35414">
        <w:rPr>
          <w:sz w:val="28"/>
          <w:szCs w:val="28"/>
        </w:rPr>
        <w:t>естицид</w:t>
      </w:r>
      <w:r w:rsidRPr="00D35414">
        <w:rPr>
          <w:sz w:val="28"/>
          <w:szCs w:val="28"/>
        </w:rPr>
        <w:t>ов</w:t>
      </w:r>
      <w:r w:rsidR="00F34F8A" w:rsidRPr="00D35414">
        <w:rPr>
          <w:sz w:val="28"/>
          <w:szCs w:val="28"/>
        </w:rPr>
        <w:t xml:space="preserve"> для народного хозяйства их производство непрерывно возрастает. Мировое производство </w:t>
      </w:r>
      <w:r w:rsidRPr="00D35414">
        <w:rPr>
          <w:sz w:val="28"/>
          <w:szCs w:val="28"/>
        </w:rPr>
        <w:t>п</w:t>
      </w:r>
      <w:r w:rsidR="00F34F8A" w:rsidRPr="00D35414">
        <w:rPr>
          <w:sz w:val="28"/>
          <w:szCs w:val="28"/>
        </w:rPr>
        <w:t>естицид</w:t>
      </w:r>
      <w:r w:rsidRPr="00D35414">
        <w:rPr>
          <w:sz w:val="28"/>
          <w:szCs w:val="28"/>
        </w:rPr>
        <w:t>ов</w:t>
      </w:r>
      <w:r w:rsidR="00F34F8A" w:rsidRPr="00D35414">
        <w:rPr>
          <w:sz w:val="28"/>
          <w:szCs w:val="28"/>
        </w:rPr>
        <w:t xml:space="preserve"> составляет около 2000 тыс. т. Уменьшение масштабов применения </w:t>
      </w:r>
      <w:r w:rsidRPr="00D35414">
        <w:rPr>
          <w:sz w:val="28"/>
          <w:szCs w:val="28"/>
        </w:rPr>
        <w:t>п</w:t>
      </w:r>
      <w:r w:rsidR="00F34F8A" w:rsidRPr="00D35414">
        <w:rPr>
          <w:sz w:val="28"/>
          <w:szCs w:val="28"/>
        </w:rPr>
        <w:t>естицид</w:t>
      </w:r>
      <w:r w:rsidRPr="00D35414">
        <w:rPr>
          <w:sz w:val="28"/>
          <w:szCs w:val="28"/>
        </w:rPr>
        <w:t>ов</w:t>
      </w:r>
      <w:r w:rsidR="00F34F8A" w:rsidRPr="00D35414">
        <w:rPr>
          <w:sz w:val="28"/>
          <w:szCs w:val="28"/>
        </w:rPr>
        <w:t>, учитывая побочные эффекты от их использования, возможно по мере</w:t>
      </w:r>
      <w:r w:rsidRPr="00D35414">
        <w:rPr>
          <w:sz w:val="28"/>
          <w:szCs w:val="28"/>
        </w:rPr>
        <w:t xml:space="preserve"> их</w:t>
      </w:r>
      <w:r w:rsidR="00F34F8A" w:rsidRPr="00D35414">
        <w:rPr>
          <w:sz w:val="28"/>
          <w:szCs w:val="28"/>
        </w:rPr>
        <w:t xml:space="preserve"> замены биологическими средствами. </w:t>
      </w:r>
    </w:p>
    <w:p w:rsidR="00D35414" w:rsidRDefault="00F34F8A" w:rsidP="00D35414">
      <w:pPr>
        <w:spacing w:line="360" w:lineRule="auto"/>
        <w:ind w:firstLine="709"/>
        <w:jc w:val="both"/>
        <w:rPr>
          <w:sz w:val="28"/>
          <w:szCs w:val="28"/>
        </w:rPr>
      </w:pPr>
      <w:r w:rsidRPr="00D35414">
        <w:rPr>
          <w:sz w:val="28"/>
          <w:szCs w:val="28"/>
        </w:rPr>
        <w:t xml:space="preserve">Большинство </w:t>
      </w:r>
      <w:r w:rsidR="00BD37CC" w:rsidRPr="00D35414">
        <w:rPr>
          <w:sz w:val="28"/>
          <w:szCs w:val="28"/>
        </w:rPr>
        <w:t>п</w:t>
      </w:r>
      <w:r w:rsidRPr="00D35414">
        <w:rPr>
          <w:sz w:val="28"/>
          <w:szCs w:val="28"/>
        </w:rPr>
        <w:t>естицид</w:t>
      </w:r>
      <w:r w:rsidR="00BD37CC" w:rsidRPr="00D35414">
        <w:rPr>
          <w:sz w:val="28"/>
          <w:szCs w:val="28"/>
        </w:rPr>
        <w:t>ов</w:t>
      </w:r>
      <w:r w:rsidRPr="00D35414">
        <w:rPr>
          <w:sz w:val="28"/>
          <w:szCs w:val="28"/>
        </w:rPr>
        <w:t xml:space="preserve"> поступает в организм человека через органы дыхания, кожу, желудочно-кишечный тракт. Особенно опасны отравления </w:t>
      </w:r>
      <w:r w:rsidR="00BD37CC" w:rsidRPr="00D35414">
        <w:rPr>
          <w:sz w:val="28"/>
          <w:szCs w:val="28"/>
        </w:rPr>
        <w:t>п</w:t>
      </w:r>
      <w:r w:rsidRPr="00D35414">
        <w:rPr>
          <w:sz w:val="28"/>
          <w:szCs w:val="28"/>
        </w:rPr>
        <w:t>естицид</w:t>
      </w:r>
      <w:r w:rsidR="00BD37CC" w:rsidRPr="00D35414">
        <w:rPr>
          <w:sz w:val="28"/>
          <w:szCs w:val="28"/>
        </w:rPr>
        <w:t>ами</w:t>
      </w:r>
      <w:r w:rsidRPr="00D35414">
        <w:rPr>
          <w:sz w:val="28"/>
          <w:szCs w:val="28"/>
        </w:rPr>
        <w:t xml:space="preserve"> при обработке помещений и посевного материала. Хлорорганические </w:t>
      </w:r>
      <w:r w:rsidR="00BD37CC" w:rsidRPr="00D35414">
        <w:rPr>
          <w:sz w:val="28"/>
          <w:szCs w:val="28"/>
        </w:rPr>
        <w:t>п</w:t>
      </w:r>
      <w:r w:rsidRPr="00D35414">
        <w:rPr>
          <w:sz w:val="28"/>
          <w:szCs w:val="28"/>
        </w:rPr>
        <w:t xml:space="preserve">естициды обладают общим токсическим действием на организм; они обычно поражают внутренние органы (печень, почки) и нервную систему. Признаки отравления мало специфичны: общая слабость, головокружение, тошнота, раздражение слизистых оболочек глаз и дыхательных путей. Большинство фосфорорганических </w:t>
      </w:r>
      <w:r w:rsidR="00BD37CC" w:rsidRPr="00D35414">
        <w:rPr>
          <w:sz w:val="28"/>
          <w:szCs w:val="28"/>
        </w:rPr>
        <w:t>п</w:t>
      </w:r>
      <w:r w:rsidRPr="00D35414">
        <w:rPr>
          <w:sz w:val="28"/>
          <w:szCs w:val="28"/>
        </w:rPr>
        <w:t>естицид</w:t>
      </w:r>
      <w:r w:rsidR="00BD37CC" w:rsidRPr="00D35414">
        <w:rPr>
          <w:sz w:val="28"/>
          <w:szCs w:val="28"/>
        </w:rPr>
        <w:t>ов</w:t>
      </w:r>
      <w:r w:rsidRPr="00D35414">
        <w:rPr>
          <w:sz w:val="28"/>
          <w:szCs w:val="28"/>
        </w:rPr>
        <w:t xml:space="preserve"> легко проникает в организм через кожу и обладает выраженным антихолинэстеразным действием. Признаки острого отравления ими специфичны: слюнотечение, сужение зрачков, мышечные подёргивания, судороги. При остром отравлении ртутьорганическими </w:t>
      </w:r>
      <w:r w:rsidR="00BD37CC" w:rsidRPr="00D35414">
        <w:rPr>
          <w:sz w:val="28"/>
          <w:szCs w:val="28"/>
        </w:rPr>
        <w:t>п</w:t>
      </w:r>
      <w:r w:rsidRPr="00D35414">
        <w:rPr>
          <w:sz w:val="28"/>
          <w:szCs w:val="28"/>
        </w:rPr>
        <w:t>естицид</w:t>
      </w:r>
      <w:r w:rsidR="00BD37CC" w:rsidRPr="00D35414">
        <w:rPr>
          <w:sz w:val="28"/>
          <w:szCs w:val="28"/>
        </w:rPr>
        <w:t>ами</w:t>
      </w:r>
      <w:r w:rsidRPr="00D35414">
        <w:rPr>
          <w:sz w:val="28"/>
          <w:szCs w:val="28"/>
        </w:rPr>
        <w:t xml:space="preserve"> наблюдаются повышенное выделение слюны, металлический вкус во рту, тошнота, иногда </w:t>
      </w:r>
      <w:r w:rsidR="00BD37CC" w:rsidRPr="00D35414">
        <w:rPr>
          <w:sz w:val="28"/>
          <w:szCs w:val="28"/>
        </w:rPr>
        <w:t>–</w:t>
      </w:r>
      <w:r w:rsidRPr="00D35414">
        <w:rPr>
          <w:sz w:val="28"/>
          <w:szCs w:val="28"/>
        </w:rPr>
        <w:t xml:space="preserve"> рвота, понос со слизью, головные боли, обморочное состояние. Все виды работ с </w:t>
      </w:r>
      <w:r w:rsidR="00BD37CC" w:rsidRPr="00D35414">
        <w:rPr>
          <w:sz w:val="28"/>
          <w:szCs w:val="28"/>
        </w:rPr>
        <w:t>п</w:t>
      </w:r>
      <w:r w:rsidRPr="00D35414">
        <w:rPr>
          <w:sz w:val="28"/>
          <w:szCs w:val="28"/>
        </w:rPr>
        <w:t>естицид</w:t>
      </w:r>
      <w:r w:rsidR="00BD37CC" w:rsidRPr="00D35414">
        <w:rPr>
          <w:sz w:val="28"/>
          <w:szCs w:val="28"/>
        </w:rPr>
        <w:t>ами</w:t>
      </w:r>
      <w:r w:rsidRPr="00D35414">
        <w:rPr>
          <w:sz w:val="28"/>
          <w:szCs w:val="28"/>
        </w:rPr>
        <w:t xml:space="preserve"> проводятся с обязательным использованием средств индивидуальной защиты (спецодежды, спецобуви, респиратора, противогаза, защитных очков и т.д.). К работам с </w:t>
      </w:r>
      <w:r w:rsidR="00BD37CC" w:rsidRPr="00D35414">
        <w:rPr>
          <w:sz w:val="28"/>
          <w:szCs w:val="28"/>
        </w:rPr>
        <w:t>п</w:t>
      </w:r>
      <w:r w:rsidRPr="00D35414">
        <w:rPr>
          <w:sz w:val="28"/>
          <w:szCs w:val="28"/>
        </w:rPr>
        <w:t>естицид</w:t>
      </w:r>
      <w:r w:rsidR="00BD37CC" w:rsidRPr="00D35414">
        <w:rPr>
          <w:sz w:val="28"/>
          <w:szCs w:val="28"/>
        </w:rPr>
        <w:t>ами</w:t>
      </w:r>
      <w:r w:rsidRPr="00D35414">
        <w:rPr>
          <w:sz w:val="28"/>
          <w:szCs w:val="28"/>
        </w:rPr>
        <w:t xml:space="preserve"> не допускаются лица с медицинскими противопоказаниями, подростки до 18 лет, беременные и кормящие женщины. Продолжительность рабочего дня не должна превышать 6 ч</w:t>
      </w:r>
      <w:r w:rsidR="00BD37CC" w:rsidRPr="00D35414">
        <w:rPr>
          <w:sz w:val="28"/>
          <w:szCs w:val="28"/>
        </w:rPr>
        <w:t>асов</w:t>
      </w:r>
      <w:r w:rsidRPr="00D35414">
        <w:rPr>
          <w:sz w:val="28"/>
          <w:szCs w:val="28"/>
        </w:rPr>
        <w:t xml:space="preserve">, при контакте с сильнодействующими </w:t>
      </w:r>
      <w:r w:rsidR="00BD37CC" w:rsidRPr="00D35414">
        <w:rPr>
          <w:sz w:val="28"/>
          <w:szCs w:val="28"/>
        </w:rPr>
        <w:t>п</w:t>
      </w:r>
      <w:r w:rsidRPr="00D35414">
        <w:rPr>
          <w:sz w:val="28"/>
          <w:szCs w:val="28"/>
        </w:rPr>
        <w:t>естицид</w:t>
      </w:r>
      <w:r w:rsidR="00BD37CC" w:rsidRPr="00D35414">
        <w:rPr>
          <w:sz w:val="28"/>
          <w:szCs w:val="28"/>
        </w:rPr>
        <w:t>ами</w:t>
      </w:r>
      <w:r w:rsidRPr="00D35414">
        <w:rPr>
          <w:sz w:val="28"/>
          <w:szCs w:val="28"/>
        </w:rPr>
        <w:t xml:space="preserve"> </w:t>
      </w:r>
      <w:r w:rsidR="00BD37CC" w:rsidRPr="00D35414">
        <w:rPr>
          <w:sz w:val="28"/>
          <w:szCs w:val="28"/>
        </w:rPr>
        <w:t>не более</w:t>
      </w:r>
      <w:r w:rsidRPr="00D35414">
        <w:rPr>
          <w:sz w:val="28"/>
          <w:szCs w:val="28"/>
        </w:rPr>
        <w:t xml:space="preserve"> 4 ч</w:t>
      </w:r>
      <w:r w:rsidR="00BD37CC" w:rsidRPr="00D35414">
        <w:rPr>
          <w:sz w:val="28"/>
          <w:szCs w:val="28"/>
        </w:rPr>
        <w:t>асов</w:t>
      </w:r>
      <w:r w:rsidRPr="00D35414">
        <w:rPr>
          <w:sz w:val="28"/>
          <w:szCs w:val="28"/>
        </w:rPr>
        <w:t>.</w:t>
      </w:r>
    </w:p>
    <w:p w:rsidR="00E4772A" w:rsidRPr="00D35414" w:rsidRDefault="00D35414" w:rsidP="00D35414">
      <w:pPr>
        <w:spacing w:line="360" w:lineRule="auto"/>
        <w:ind w:firstLine="709"/>
        <w:jc w:val="center"/>
        <w:rPr>
          <w:sz w:val="28"/>
          <w:szCs w:val="28"/>
        </w:rPr>
      </w:pPr>
      <w:r>
        <w:br w:type="page"/>
      </w:r>
      <w:bookmarkStart w:id="2" w:name="_Toc165430518"/>
      <w:r w:rsidR="00F73268" w:rsidRPr="00D35414">
        <w:rPr>
          <w:sz w:val="28"/>
          <w:szCs w:val="28"/>
        </w:rPr>
        <w:t>Роль</w:t>
      </w:r>
      <w:r w:rsidRPr="00D35414">
        <w:rPr>
          <w:sz w:val="28"/>
          <w:szCs w:val="28"/>
        </w:rPr>
        <w:t xml:space="preserve"> </w:t>
      </w:r>
      <w:r w:rsidR="00F73268" w:rsidRPr="00D35414">
        <w:rPr>
          <w:sz w:val="28"/>
          <w:szCs w:val="28"/>
        </w:rPr>
        <w:t>пестицидов</w:t>
      </w:r>
      <w:r w:rsidRPr="00D35414">
        <w:rPr>
          <w:sz w:val="28"/>
          <w:szCs w:val="28"/>
        </w:rPr>
        <w:t xml:space="preserve"> </w:t>
      </w:r>
      <w:r w:rsidR="00F73268" w:rsidRPr="00D35414">
        <w:rPr>
          <w:sz w:val="28"/>
          <w:szCs w:val="28"/>
        </w:rPr>
        <w:t>в</w:t>
      </w:r>
      <w:r w:rsidRPr="00D35414">
        <w:rPr>
          <w:sz w:val="28"/>
          <w:szCs w:val="28"/>
        </w:rPr>
        <w:t xml:space="preserve"> </w:t>
      </w:r>
      <w:r w:rsidR="00F73268" w:rsidRPr="00D35414">
        <w:rPr>
          <w:sz w:val="28"/>
          <w:szCs w:val="28"/>
        </w:rPr>
        <w:t>загрязнении</w:t>
      </w:r>
      <w:r w:rsidRPr="00D35414">
        <w:rPr>
          <w:sz w:val="28"/>
          <w:szCs w:val="28"/>
        </w:rPr>
        <w:t xml:space="preserve"> </w:t>
      </w:r>
      <w:r w:rsidR="00F73268" w:rsidRPr="00D35414">
        <w:rPr>
          <w:sz w:val="28"/>
          <w:szCs w:val="28"/>
        </w:rPr>
        <w:t>почв.</w:t>
      </w:r>
      <w:bookmarkEnd w:id="2"/>
    </w:p>
    <w:p w:rsidR="00E4772A" w:rsidRPr="00D35414" w:rsidRDefault="00E4772A" w:rsidP="00D35414">
      <w:pPr>
        <w:spacing w:line="360" w:lineRule="auto"/>
        <w:ind w:firstLine="709"/>
        <w:jc w:val="both"/>
        <w:rPr>
          <w:b/>
          <w:bCs/>
          <w:sz w:val="28"/>
          <w:szCs w:val="28"/>
        </w:rPr>
      </w:pPr>
    </w:p>
    <w:p w:rsidR="00E4772A" w:rsidRPr="00D35414" w:rsidRDefault="00E4772A" w:rsidP="00D35414">
      <w:pPr>
        <w:spacing w:line="360" w:lineRule="auto"/>
        <w:ind w:firstLine="709"/>
        <w:jc w:val="both"/>
        <w:rPr>
          <w:sz w:val="28"/>
          <w:szCs w:val="28"/>
        </w:rPr>
      </w:pPr>
      <w:r w:rsidRPr="00D35414">
        <w:rPr>
          <w:sz w:val="28"/>
          <w:szCs w:val="28"/>
        </w:rPr>
        <w:t>Сразу же после внедрения органических средств борьбы с сельскохозяйственными вредителями (пестицидов) по</w:t>
      </w:r>
      <w:r w:rsidRPr="00D35414">
        <w:rPr>
          <w:sz w:val="28"/>
          <w:szCs w:val="28"/>
        </w:rPr>
        <w:softHyphen/>
        <w:t>следние стали попадать в почву. Это было отмечено еще в начале 1940-х гг., когда первый пестицид ДДТ был с успехом применен для уничтожения малярийного комара (анофеле</w:t>
      </w:r>
      <w:r w:rsidRPr="00D35414">
        <w:rPr>
          <w:sz w:val="28"/>
          <w:szCs w:val="28"/>
        </w:rPr>
        <w:softHyphen/>
        <w:t>са). В первое время проникновению пестицидов в почву не придава</w:t>
      </w:r>
      <w:r w:rsidRPr="00D35414">
        <w:rPr>
          <w:sz w:val="28"/>
          <w:szCs w:val="28"/>
        </w:rPr>
        <w:softHyphen/>
        <w:t>лось особого значения, однако позднее стали разрабатываться методы об</w:t>
      </w:r>
      <w:r w:rsidRPr="00D35414">
        <w:rPr>
          <w:sz w:val="28"/>
          <w:szCs w:val="28"/>
        </w:rPr>
        <w:softHyphen/>
        <w:t>наружения распада пестицидов в почве, их адсорбцию в почвах. При изучении распада этих веществ прежде всего оценивалась</w:t>
      </w:r>
      <w:r w:rsidR="00D35414">
        <w:rPr>
          <w:sz w:val="28"/>
          <w:szCs w:val="28"/>
        </w:rPr>
        <w:t xml:space="preserve"> </w:t>
      </w:r>
      <w:r w:rsidRPr="00D35414">
        <w:rPr>
          <w:sz w:val="28"/>
          <w:szCs w:val="28"/>
        </w:rPr>
        <w:t>скорость</w:t>
      </w:r>
      <w:r w:rsidR="00D35414">
        <w:rPr>
          <w:sz w:val="28"/>
          <w:szCs w:val="28"/>
        </w:rPr>
        <w:t xml:space="preserve"> </w:t>
      </w:r>
      <w:r w:rsidRPr="00D35414">
        <w:rPr>
          <w:sz w:val="28"/>
          <w:szCs w:val="28"/>
        </w:rPr>
        <w:t>распада</w:t>
      </w:r>
      <w:r w:rsidR="00D35414">
        <w:rPr>
          <w:sz w:val="28"/>
          <w:szCs w:val="28"/>
        </w:rPr>
        <w:t xml:space="preserve"> </w:t>
      </w:r>
      <w:r w:rsidRPr="00D35414">
        <w:rPr>
          <w:sz w:val="28"/>
          <w:szCs w:val="28"/>
        </w:rPr>
        <w:t>вещества</w:t>
      </w:r>
      <w:r w:rsidR="00D35414">
        <w:rPr>
          <w:sz w:val="28"/>
          <w:szCs w:val="28"/>
        </w:rPr>
        <w:t xml:space="preserve"> </w:t>
      </w:r>
      <w:r w:rsidRPr="00D35414">
        <w:rPr>
          <w:sz w:val="28"/>
          <w:szCs w:val="28"/>
        </w:rPr>
        <w:t>и</w:t>
      </w:r>
      <w:r w:rsidR="00D35414">
        <w:rPr>
          <w:sz w:val="28"/>
          <w:szCs w:val="28"/>
        </w:rPr>
        <w:t xml:space="preserve"> </w:t>
      </w:r>
      <w:r w:rsidRPr="00D35414">
        <w:rPr>
          <w:sz w:val="28"/>
          <w:szCs w:val="28"/>
        </w:rPr>
        <w:t>время</w:t>
      </w:r>
      <w:r w:rsidR="00D35414">
        <w:rPr>
          <w:sz w:val="28"/>
          <w:szCs w:val="28"/>
        </w:rPr>
        <w:t xml:space="preserve"> </w:t>
      </w:r>
      <w:r w:rsidRPr="00D35414">
        <w:rPr>
          <w:sz w:val="28"/>
          <w:szCs w:val="28"/>
        </w:rPr>
        <w:t>необходимое</w:t>
      </w:r>
      <w:r w:rsidR="00D35414">
        <w:rPr>
          <w:sz w:val="28"/>
          <w:szCs w:val="28"/>
        </w:rPr>
        <w:t xml:space="preserve"> </w:t>
      </w:r>
      <w:r w:rsidRPr="00D35414">
        <w:rPr>
          <w:sz w:val="28"/>
          <w:szCs w:val="28"/>
        </w:rPr>
        <w:t>для</w:t>
      </w:r>
      <w:r w:rsidR="00D35414">
        <w:rPr>
          <w:sz w:val="28"/>
          <w:szCs w:val="28"/>
        </w:rPr>
        <w:t xml:space="preserve"> </w:t>
      </w:r>
      <w:r w:rsidRPr="00D35414">
        <w:rPr>
          <w:sz w:val="28"/>
          <w:szCs w:val="28"/>
        </w:rPr>
        <w:t>полного</w:t>
      </w:r>
      <w:r w:rsidR="00D35414">
        <w:rPr>
          <w:sz w:val="28"/>
          <w:szCs w:val="28"/>
        </w:rPr>
        <w:t xml:space="preserve"> </w:t>
      </w:r>
      <w:r w:rsidRPr="00D35414">
        <w:rPr>
          <w:sz w:val="28"/>
          <w:szCs w:val="28"/>
        </w:rPr>
        <w:t>распада. Необходимо изучать также дальнейшее поведение про</w:t>
      </w:r>
      <w:r w:rsidRPr="00D35414">
        <w:rPr>
          <w:sz w:val="28"/>
          <w:szCs w:val="28"/>
        </w:rPr>
        <w:softHyphen/>
        <w:t>дуктов распада в почве в их токсичность. Подлежит изучению и адсорбция пестицидов в почве, для чего часто используют метод средних проб двух образцов почв и осадков. Пестициды накапли</w:t>
      </w:r>
      <w:r w:rsidRPr="00D35414">
        <w:rPr>
          <w:sz w:val="28"/>
          <w:szCs w:val="28"/>
        </w:rPr>
        <w:softHyphen/>
        <w:t>ваются в почве в результате диффузии в кристаллические решетки минералов (глин), при отложения их в гумусах при их проникно</w:t>
      </w:r>
      <w:r w:rsidRPr="00D35414">
        <w:rPr>
          <w:sz w:val="28"/>
          <w:szCs w:val="28"/>
        </w:rPr>
        <w:softHyphen/>
        <w:t>вении в полости частиц гумуса. Исследования по выяснению пре</w:t>
      </w:r>
      <w:r w:rsidRPr="00D35414">
        <w:rPr>
          <w:sz w:val="28"/>
          <w:szCs w:val="28"/>
        </w:rPr>
        <w:softHyphen/>
        <w:t>вращения пестицидов в почвах и их взаимодействия с другими ве</w:t>
      </w:r>
      <w:r w:rsidRPr="00D35414">
        <w:rPr>
          <w:sz w:val="28"/>
          <w:szCs w:val="28"/>
        </w:rPr>
        <w:softHyphen/>
        <w:t>ществами</w:t>
      </w:r>
      <w:r w:rsidR="00D35414">
        <w:rPr>
          <w:sz w:val="28"/>
          <w:szCs w:val="28"/>
        </w:rPr>
        <w:t xml:space="preserve"> </w:t>
      </w:r>
      <w:r w:rsidRPr="00D35414">
        <w:rPr>
          <w:sz w:val="28"/>
          <w:szCs w:val="28"/>
        </w:rPr>
        <w:t>систематически</w:t>
      </w:r>
      <w:r w:rsidR="00D35414">
        <w:rPr>
          <w:sz w:val="28"/>
          <w:szCs w:val="28"/>
        </w:rPr>
        <w:t xml:space="preserve"> </w:t>
      </w:r>
      <w:r w:rsidRPr="00D35414">
        <w:rPr>
          <w:sz w:val="28"/>
          <w:szCs w:val="28"/>
        </w:rPr>
        <w:t>не</w:t>
      </w:r>
      <w:r w:rsidR="00D35414">
        <w:rPr>
          <w:sz w:val="28"/>
          <w:szCs w:val="28"/>
        </w:rPr>
        <w:t xml:space="preserve"> </w:t>
      </w:r>
      <w:r w:rsidRPr="00D35414">
        <w:rPr>
          <w:sz w:val="28"/>
          <w:szCs w:val="28"/>
        </w:rPr>
        <w:t xml:space="preserve">проводились. </w:t>
      </w:r>
    </w:p>
    <w:p w:rsidR="00E4772A" w:rsidRPr="00D35414" w:rsidRDefault="00E4772A" w:rsidP="00D35414">
      <w:pPr>
        <w:shd w:val="clear" w:color="auto" w:fill="FFFFFF"/>
        <w:spacing w:line="360" w:lineRule="auto"/>
        <w:ind w:firstLine="709"/>
        <w:jc w:val="both"/>
        <w:rPr>
          <w:sz w:val="28"/>
          <w:szCs w:val="28"/>
        </w:rPr>
      </w:pPr>
      <w:r w:rsidRPr="00D35414">
        <w:rPr>
          <w:sz w:val="28"/>
          <w:szCs w:val="28"/>
        </w:rPr>
        <w:t>Трудность установления длительности пребывания пестицидов в почве усугубляется еще и тем, что наряду с известными путями проникновения пестицидов в почву имеются и такие источники, как дожди и туманы, которые мало изучены и плохо поддаются контролю. В США, например, в 1 литре дождевой воды было обнаружено 11 различных пестицидов в концентрациях порядка микрограммов. При этом кратковременные дожди несут больше загряз</w:t>
      </w:r>
      <w:r w:rsidRPr="00D35414">
        <w:rPr>
          <w:sz w:val="28"/>
          <w:szCs w:val="28"/>
        </w:rPr>
        <w:softHyphen/>
        <w:t>ний, чем длительные, а концентрация некоторых пестицидов в дождевой воде оказывается больше, чем в свое время для ДДТ. В тумане концентрация пестицидов превосходит в 50-3000 раз концентрацию их в газовой фазе. Особенно интенсивно извлечение пестицидов из туманов протекает над лесами, после чего устойчивость пестицидов длительное время нарушает экологическую систему лесов и прилегающих пространств.</w:t>
      </w:r>
    </w:p>
    <w:p w:rsidR="00E4772A" w:rsidRPr="00D35414" w:rsidRDefault="00E4772A" w:rsidP="00D35414">
      <w:pPr>
        <w:shd w:val="clear" w:color="auto" w:fill="FFFFFF"/>
        <w:spacing w:line="360" w:lineRule="auto"/>
        <w:ind w:firstLine="709"/>
        <w:jc w:val="both"/>
        <w:rPr>
          <w:sz w:val="28"/>
          <w:szCs w:val="28"/>
        </w:rPr>
      </w:pPr>
      <w:r w:rsidRPr="00D35414">
        <w:rPr>
          <w:sz w:val="28"/>
          <w:szCs w:val="28"/>
        </w:rPr>
        <w:t>О поведении большинства пестицидов</w:t>
      </w:r>
      <w:r w:rsidR="00D35414">
        <w:rPr>
          <w:sz w:val="28"/>
          <w:szCs w:val="28"/>
        </w:rPr>
        <w:t xml:space="preserve"> </w:t>
      </w:r>
      <w:r w:rsidRPr="00D35414">
        <w:rPr>
          <w:sz w:val="28"/>
          <w:szCs w:val="28"/>
        </w:rPr>
        <w:t>в</w:t>
      </w:r>
      <w:r w:rsidR="00D35414">
        <w:rPr>
          <w:sz w:val="28"/>
          <w:szCs w:val="28"/>
        </w:rPr>
        <w:t xml:space="preserve"> </w:t>
      </w:r>
      <w:r w:rsidRPr="00D35414">
        <w:rPr>
          <w:sz w:val="28"/>
          <w:szCs w:val="28"/>
        </w:rPr>
        <w:t>почве</w:t>
      </w:r>
      <w:r w:rsidR="00D35414">
        <w:rPr>
          <w:sz w:val="28"/>
          <w:szCs w:val="28"/>
        </w:rPr>
        <w:t xml:space="preserve"> </w:t>
      </w:r>
      <w:r w:rsidRPr="00D35414">
        <w:rPr>
          <w:sz w:val="28"/>
          <w:szCs w:val="28"/>
        </w:rPr>
        <w:t>существуют только общие предположения (3, ст. 144-147). В отдельных случаях имеются и более полные сведения,</w:t>
      </w:r>
      <w:r w:rsidR="00D35414">
        <w:rPr>
          <w:sz w:val="28"/>
          <w:szCs w:val="28"/>
        </w:rPr>
        <w:t xml:space="preserve"> </w:t>
      </w:r>
      <w:r w:rsidRPr="00D35414">
        <w:rPr>
          <w:sz w:val="28"/>
          <w:szCs w:val="28"/>
        </w:rPr>
        <w:t>известно, что хлорсодержащие соединения, особенно в анаэробных условиях, отщепляют атомы хлора при заме</w:t>
      </w:r>
      <w:r w:rsidRPr="00D35414">
        <w:rPr>
          <w:sz w:val="28"/>
          <w:szCs w:val="28"/>
        </w:rPr>
        <w:softHyphen/>
        <w:t>щения их группами -ОН. При этом биологическая активность веще</w:t>
      </w:r>
      <w:r w:rsidRPr="00D35414">
        <w:rPr>
          <w:sz w:val="28"/>
          <w:szCs w:val="28"/>
        </w:rPr>
        <w:softHyphen/>
        <w:t>ства значительно снижается. В аэробных условиях хлорсодержащие углеводороды обладают исключительной устойчивостью. В анаэробных условиях группы N0</w:t>
      </w:r>
      <w:r w:rsidRPr="00D35414">
        <w:rPr>
          <w:sz w:val="28"/>
          <w:szCs w:val="28"/>
          <w:vertAlign w:val="subscript"/>
        </w:rPr>
        <w:t>2</w:t>
      </w:r>
      <w:r w:rsidRPr="00D35414">
        <w:rPr>
          <w:sz w:val="28"/>
          <w:szCs w:val="28"/>
        </w:rPr>
        <w:t xml:space="preserve"> восстанавливаются до </w:t>
      </w:r>
      <w:r w:rsidRPr="00D35414">
        <w:rPr>
          <w:sz w:val="28"/>
          <w:szCs w:val="28"/>
          <w:lang w:val="en-US"/>
        </w:rPr>
        <w:t>N</w:t>
      </w:r>
      <w:r w:rsidRPr="00D35414">
        <w:rPr>
          <w:sz w:val="28"/>
          <w:szCs w:val="28"/>
        </w:rPr>
        <w:t>Н</w:t>
      </w:r>
      <w:r w:rsidRPr="00D35414">
        <w:rPr>
          <w:sz w:val="28"/>
          <w:szCs w:val="28"/>
          <w:vertAlign w:val="subscript"/>
        </w:rPr>
        <w:t>2</w:t>
      </w:r>
      <w:r w:rsidRPr="00D35414">
        <w:rPr>
          <w:sz w:val="28"/>
          <w:szCs w:val="28"/>
        </w:rPr>
        <w:t>. Легко гидролизируются сложные эфиры фосфорной кислоты и метилкарбаматы.</w:t>
      </w:r>
    </w:p>
    <w:p w:rsidR="00E4772A" w:rsidRPr="00D35414" w:rsidRDefault="00E4772A" w:rsidP="00D35414">
      <w:pPr>
        <w:shd w:val="clear" w:color="auto" w:fill="FFFFFF"/>
        <w:spacing w:line="360" w:lineRule="auto"/>
        <w:ind w:firstLine="709"/>
        <w:jc w:val="both"/>
        <w:rPr>
          <w:sz w:val="28"/>
          <w:szCs w:val="28"/>
        </w:rPr>
      </w:pPr>
      <w:r w:rsidRPr="00D35414">
        <w:rPr>
          <w:sz w:val="28"/>
          <w:szCs w:val="28"/>
        </w:rPr>
        <w:t xml:space="preserve">Устойчивость отдельных представителей важнейших классов пестицидов в почвах может быть схематически охарактеризована следующим рядом уменьшения устойчивости: хлорсодержащие углеводороды - от 2 до 5 лет; производные мочевины, </w:t>
      </w:r>
      <w:r w:rsidRPr="00D35414">
        <w:rPr>
          <w:sz w:val="28"/>
          <w:szCs w:val="28"/>
          <w:lang w:val="en-US"/>
        </w:rPr>
        <w:t>S</w:t>
      </w:r>
      <w:r w:rsidRPr="00D35414">
        <w:rPr>
          <w:sz w:val="28"/>
          <w:szCs w:val="28"/>
        </w:rPr>
        <w:t>-триазины - от 2 до 18 мес; карбаматы, сложные эфиры фосфорной кис</w:t>
      </w:r>
      <w:r w:rsidRPr="00D35414">
        <w:rPr>
          <w:sz w:val="28"/>
          <w:szCs w:val="28"/>
        </w:rPr>
        <w:softHyphen/>
        <w:t>лоты - от 2 до 12 недель.</w:t>
      </w:r>
    </w:p>
    <w:p w:rsidR="00D35414" w:rsidRDefault="00E4772A" w:rsidP="00D35414">
      <w:pPr>
        <w:shd w:val="clear" w:color="auto" w:fill="FFFFFF"/>
        <w:spacing w:line="360" w:lineRule="auto"/>
        <w:ind w:firstLine="709"/>
        <w:jc w:val="both"/>
        <w:rPr>
          <w:sz w:val="28"/>
          <w:szCs w:val="28"/>
        </w:rPr>
      </w:pPr>
      <w:r w:rsidRPr="00D35414">
        <w:rPr>
          <w:sz w:val="28"/>
          <w:szCs w:val="28"/>
        </w:rPr>
        <w:t>При определении пестицидов в почве возникают трудности, связанные с возможностью их взаимодействия с органическими комповдпаии почвы, особенно сложно определение ароматических аминов н фенолов, которые могут ковалентно связываться с гумином. Таким образом, пестициды могут сохраняться до разрушения самих гуминовых веществ. Биологическая активность пе</w:t>
      </w:r>
      <w:r w:rsidRPr="00D35414">
        <w:rPr>
          <w:sz w:val="28"/>
          <w:szCs w:val="28"/>
        </w:rPr>
        <w:softHyphen/>
        <w:t>стицида при этом может вновь восстановиться.</w:t>
      </w:r>
    </w:p>
    <w:p w:rsidR="00F73268" w:rsidRPr="00D35414" w:rsidRDefault="00D35414" w:rsidP="00D35414">
      <w:pPr>
        <w:shd w:val="clear" w:color="auto" w:fill="FFFFFF"/>
        <w:spacing w:line="360" w:lineRule="auto"/>
        <w:ind w:firstLine="709"/>
        <w:jc w:val="center"/>
        <w:rPr>
          <w:sz w:val="28"/>
          <w:szCs w:val="28"/>
        </w:rPr>
      </w:pPr>
      <w:r>
        <w:br w:type="page"/>
      </w:r>
      <w:bookmarkStart w:id="3" w:name="_Toc165430519"/>
      <w:r w:rsidR="00F73268" w:rsidRPr="00D35414">
        <w:rPr>
          <w:sz w:val="28"/>
          <w:szCs w:val="28"/>
        </w:rPr>
        <w:t>Биотическое</w:t>
      </w:r>
      <w:r w:rsidRPr="00D35414">
        <w:rPr>
          <w:sz w:val="28"/>
          <w:szCs w:val="28"/>
        </w:rPr>
        <w:t xml:space="preserve"> </w:t>
      </w:r>
      <w:r w:rsidR="00F73268" w:rsidRPr="00D35414">
        <w:rPr>
          <w:sz w:val="28"/>
          <w:szCs w:val="28"/>
        </w:rPr>
        <w:t>и</w:t>
      </w:r>
      <w:r w:rsidRPr="00D35414">
        <w:rPr>
          <w:sz w:val="28"/>
          <w:szCs w:val="28"/>
        </w:rPr>
        <w:t xml:space="preserve"> </w:t>
      </w:r>
      <w:r w:rsidR="00F73268" w:rsidRPr="00D35414">
        <w:rPr>
          <w:sz w:val="28"/>
          <w:szCs w:val="28"/>
        </w:rPr>
        <w:t>абиотическое разложение пестицидов.</w:t>
      </w:r>
      <w:bookmarkEnd w:id="3"/>
    </w:p>
    <w:p w:rsidR="00F73268" w:rsidRPr="00D35414" w:rsidRDefault="00F73268" w:rsidP="00D35414">
      <w:pPr>
        <w:spacing w:line="360" w:lineRule="auto"/>
        <w:ind w:firstLine="709"/>
        <w:jc w:val="both"/>
        <w:rPr>
          <w:b/>
          <w:bCs/>
          <w:sz w:val="28"/>
          <w:szCs w:val="28"/>
        </w:rPr>
      </w:pPr>
    </w:p>
    <w:p w:rsidR="00397F4B" w:rsidRPr="00D35414" w:rsidRDefault="00397F4B" w:rsidP="00D35414">
      <w:pPr>
        <w:spacing w:line="360" w:lineRule="auto"/>
        <w:ind w:firstLine="709"/>
        <w:jc w:val="both"/>
        <w:rPr>
          <w:sz w:val="28"/>
          <w:szCs w:val="28"/>
        </w:rPr>
      </w:pPr>
      <w:r w:rsidRPr="00D35414">
        <w:rPr>
          <w:sz w:val="28"/>
          <w:szCs w:val="28"/>
        </w:rPr>
        <w:t>Попавшие в природную среду пестициды могут разрушаться как абиотическим, так и биотическим путем. В первом случае превра</w:t>
      </w:r>
      <w:r w:rsidRPr="00D35414">
        <w:rPr>
          <w:sz w:val="28"/>
          <w:szCs w:val="28"/>
        </w:rPr>
        <w:softHyphen/>
        <w:t>щение</w:t>
      </w:r>
      <w:r w:rsidR="00D35414">
        <w:rPr>
          <w:sz w:val="28"/>
          <w:szCs w:val="28"/>
        </w:rPr>
        <w:t xml:space="preserve"> </w:t>
      </w:r>
      <w:r w:rsidRPr="00D35414">
        <w:rPr>
          <w:sz w:val="28"/>
          <w:szCs w:val="28"/>
        </w:rPr>
        <w:t>осуществляется за счет фотохимических реакций, окислительно-восстановительных</w:t>
      </w:r>
      <w:r w:rsidR="00D35414">
        <w:rPr>
          <w:sz w:val="28"/>
          <w:szCs w:val="28"/>
        </w:rPr>
        <w:t xml:space="preserve"> </w:t>
      </w:r>
      <w:r w:rsidRPr="00D35414">
        <w:rPr>
          <w:sz w:val="28"/>
          <w:szCs w:val="28"/>
        </w:rPr>
        <w:t>реакций и гидролиза. При биотических ( под действием ферментов) превращениях особое значение имеют реакции окисления, восстановления, гидролиза,</w:t>
      </w:r>
      <w:r w:rsidR="00D35414">
        <w:rPr>
          <w:sz w:val="28"/>
          <w:szCs w:val="28"/>
        </w:rPr>
        <w:t xml:space="preserve"> </w:t>
      </w:r>
      <w:r w:rsidRPr="00D35414">
        <w:rPr>
          <w:sz w:val="28"/>
          <w:szCs w:val="28"/>
        </w:rPr>
        <w:t>разрыва углеродных цепей.</w:t>
      </w:r>
      <w:r w:rsidR="00D35414">
        <w:rPr>
          <w:sz w:val="28"/>
          <w:szCs w:val="28"/>
        </w:rPr>
        <w:t xml:space="preserve"> </w:t>
      </w:r>
      <w:r w:rsidRPr="00D35414">
        <w:rPr>
          <w:sz w:val="28"/>
          <w:szCs w:val="28"/>
        </w:rPr>
        <w:t>В фотохимическом</w:t>
      </w:r>
      <w:r w:rsidR="00D35414">
        <w:rPr>
          <w:sz w:val="28"/>
          <w:szCs w:val="28"/>
        </w:rPr>
        <w:t xml:space="preserve"> </w:t>
      </w:r>
      <w:r w:rsidRPr="00D35414">
        <w:rPr>
          <w:sz w:val="28"/>
          <w:szCs w:val="28"/>
        </w:rPr>
        <w:t>окислении особо важную роль играют реак</w:t>
      </w:r>
      <w:r w:rsidRPr="00D35414">
        <w:rPr>
          <w:sz w:val="28"/>
          <w:szCs w:val="28"/>
        </w:rPr>
        <w:softHyphen/>
        <w:t>ции под действием</w:t>
      </w:r>
      <w:r w:rsidR="00D35414">
        <w:rPr>
          <w:sz w:val="28"/>
          <w:szCs w:val="28"/>
        </w:rPr>
        <w:t xml:space="preserve"> </w:t>
      </w:r>
      <w:r w:rsidRPr="00D35414">
        <w:rPr>
          <w:sz w:val="28"/>
          <w:szCs w:val="28"/>
        </w:rPr>
        <w:t>обладающих большой</w:t>
      </w:r>
      <w:r w:rsidR="00D35414">
        <w:rPr>
          <w:sz w:val="28"/>
          <w:szCs w:val="28"/>
        </w:rPr>
        <w:t xml:space="preserve"> </w:t>
      </w:r>
      <w:r w:rsidRPr="00D35414">
        <w:rPr>
          <w:sz w:val="28"/>
          <w:szCs w:val="28"/>
        </w:rPr>
        <w:t>энергией УФ-лучей. При поглощения веществом УФ-излучения часто происходят гомолитическое расщепление связи</w:t>
      </w:r>
      <w:r w:rsidR="00D35414">
        <w:rPr>
          <w:sz w:val="28"/>
          <w:szCs w:val="28"/>
        </w:rPr>
        <w:t xml:space="preserve"> </w:t>
      </w:r>
      <w:r w:rsidRPr="00D35414">
        <w:rPr>
          <w:sz w:val="28"/>
          <w:szCs w:val="28"/>
        </w:rPr>
        <w:t>С-С1, которое сопровождается другими рекциями. Образующиеся при этом радикалы могут дальше взаимодействовать с галогенами, водой или другими доно</w:t>
      </w:r>
      <w:r w:rsidRPr="00D35414">
        <w:rPr>
          <w:sz w:val="28"/>
          <w:szCs w:val="28"/>
        </w:rPr>
        <w:softHyphen/>
        <w:t>рами протонов, как это видно на примере ДДТ:</w:t>
      </w:r>
    </w:p>
    <w:p w:rsidR="00397F4B" w:rsidRPr="00D35414" w:rsidRDefault="00E96C25" w:rsidP="00D35414">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67.5pt">
            <v:imagedata r:id="rId7" o:title=""/>
          </v:shape>
        </w:pict>
      </w:r>
    </w:p>
    <w:p w:rsidR="00397F4B" w:rsidRPr="00D35414" w:rsidRDefault="00397F4B" w:rsidP="00D35414">
      <w:pPr>
        <w:spacing w:line="360" w:lineRule="auto"/>
        <w:ind w:firstLine="709"/>
        <w:jc w:val="both"/>
        <w:rPr>
          <w:sz w:val="28"/>
          <w:szCs w:val="28"/>
        </w:rPr>
      </w:pPr>
      <w:r w:rsidRPr="00D35414">
        <w:rPr>
          <w:sz w:val="28"/>
          <w:szCs w:val="28"/>
        </w:rPr>
        <w:t>Эта реакция вблизи от земной поверхности протекает в незначи</w:t>
      </w:r>
      <w:r w:rsidRPr="00D35414">
        <w:rPr>
          <w:sz w:val="28"/>
          <w:szCs w:val="28"/>
        </w:rPr>
        <w:softHyphen/>
        <w:t>тельной степени, так как для ее осуществления требуется УФ-излу</w:t>
      </w:r>
      <w:r w:rsidRPr="00D35414">
        <w:rPr>
          <w:sz w:val="28"/>
          <w:szCs w:val="28"/>
        </w:rPr>
        <w:softHyphen/>
        <w:t>чение с длиной волны больше 290 нм, а интенсивность этих лучей около поверхности</w:t>
      </w:r>
      <w:r w:rsidR="00D35414">
        <w:rPr>
          <w:sz w:val="28"/>
          <w:szCs w:val="28"/>
        </w:rPr>
        <w:t xml:space="preserve"> </w:t>
      </w:r>
      <w:r w:rsidRPr="00D35414">
        <w:rPr>
          <w:sz w:val="28"/>
          <w:szCs w:val="28"/>
        </w:rPr>
        <w:t>Земли крайне невелика. При взаимодействии пестицидов, со</w:t>
      </w:r>
      <w:r w:rsidRPr="00D35414">
        <w:rPr>
          <w:sz w:val="28"/>
          <w:szCs w:val="28"/>
        </w:rPr>
        <w:softHyphen/>
        <w:t>держащих в своем составе ароматические компоненты, с соответ</w:t>
      </w:r>
      <w:r w:rsidRPr="00D35414">
        <w:rPr>
          <w:sz w:val="28"/>
          <w:szCs w:val="28"/>
        </w:rPr>
        <w:softHyphen/>
        <w:t>ствующими твердыми веществами,</w:t>
      </w:r>
      <w:r w:rsidR="00D35414">
        <w:rPr>
          <w:sz w:val="28"/>
          <w:szCs w:val="28"/>
        </w:rPr>
        <w:t xml:space="preserve"> </w:t>
      </w:r>
      <w:r w:rsidRPr="00D35414">
        <w:rPr>
          <w:sz w:val="28"/>
          <w:szCs w:val="28"/>
        </w:rPr>
        <w:t>область поглощения УФ-лучей смещается в длинноволновую область (батохромный сдвиг), что обеспечивает достаточную интенсивность околоземного длинноволнового излучения.</w:t>
      </w:r>
    </w:p>
    <w:p w:rsidR="00397F4B" w:rsidRPr="00D35414" w:rsidRDefault="00397F4B" w:rsidP="00D35414">
      <w:pPr>
        <w:spacing w:line="360" w:lineRule="auto"/>
        <w:ind w:firstLine="709"/>
        <w:jc w:val="both"/>
        <w:rPr>
          <w:sz w:val="28"/>
          <w:szCs w:val="28"/>
        </w:rPr>
      </w:pPr>
      <w:r w:rsidRPr="00D35414">
        <w:rPr>
          <w:sz w:val="28"/>
          <w:szCs w:val="28"/>
        </w:rPr>
        <w:t>Среди окислительно – восстановительных реакций</w:t>
      </w:r>
      <w:r w:rsidR="00D35414">
        <w:rPr>
          <w:sz w:val="28"/>
          <w:szCs w:val="28"/>
        </w:rPr>
        <w:t xml:space="preserve"> </w:t>
      </w:r>
      <w:r w:rsidRPr="00D35414">
        <w:rPr>
          <w:sz w:val="28"/>
          <w:szCs w:val="28"/>
        </w:rPr>
        <w:t>большую</w:t>
      </w:r>
      <w:r w:rsidR="00D35414">
        <w:rPr>
          <w:sz w:val="28"/>
          <w:szCs w:val="28"/>
        </w:rPr>
        <w:t xml:space="preserve"> </w:t>
      </w:r>
      <w:r w:rsidRPr="00D35414">
        <w:rPr>
          <w:sz w:val="28"/>
          <w:szCs w:val="28"/>
        </w:rPr>
        <w:t>роль</w:t>
      </w:r>
      <w:r w:rsidR="00D35414">
        <w:rPr>
          <w:sz w:val="28"/>
          <w:szCs w:val="28"/>
        </w:rPr>
        <w:t xml:space="preserve"> </w:t>
      </w:r>
      <w:r w:rsidRPr="00D35414">
        <w:rPr>
          <w:sz w:val="28"/>
          <w:szCs w:val="28"/>
        </w:rPr>
        <w:t>играют</w:t>
      </w:r>
      <w:r w:rsidR="00D35414">
        <w:rPr>
          <w:sz w:val="28"/>
          <w:szCs w:val="28"/>
        </w:rPr>
        <w:t xml:space="preserve"> </w:t>
      </w:r>
      <w:r w:rsidRPr="00D35414">
        <w:rPr>
          <w:sz w:val="28"/>
          <w:szCs w:val="28"/>
        </w:rPr>
        <w:t>реакции</w:t>
      </w:r>
      <w:r w:rsidR="00D35414">
        <w:rPr>
          <w:sz w:val="28"/>
          <w:szCs w:val="28"/>
        </w:rPr>
        <w:t xml:space="preserve"> </w:t>
      </w:r>
      <w:r w:rsidRPr="00D35414">
        <w:rPr>
          <w:sz w:val="28"/>
          <w:szCs w:val="28"/>
        </w:rPr>
        <w:t>окисления,</w:t>
      </w:r>
      <w:r w:rsidR="00D35414">
        <w:rPr>
          <w:sz w:val="28"/>
          <w:szCs w:val="28"/>
        </w:rPr>
        <w:t xml:space="preserve"> </w:t>
      </w:r>
      <w:r w:rsidRPr="00D35414">
        <w:rPr>
          <w:sz w:val="28"/>
          <w:szCs w:val="28"/>
        </w:rPr>
        <w:t>поскольку</w:t>
      </w:r>
      <w:r w:rsidR="00D35414">
        <w:rPr>
          <w:sz w:val="28"/>
          <w:szCs w:val="28"/>
        </w:rPr>
        <w:t xml:space="preserve"> </w:t>
      </w:r>
      <w:r w:rsidRPr="00D35414">
        <w:rPr>
          <w:sz w:val="28"/>
          <w:szCs w:val="28"/>
        </w:rPr>
        <w:t>они</w:t>
      </w:r>
      <w:r w:rsidR="00D35414">
        <w:rPr>
          <w:sz w:val="28"/>
          <w:szCs w:val="28"/>
        </w:rPr>
        <w:t xml:space="preserve"> </w:t>
      </w:r>
      <w:r w:rsidRPr="00D35414">
        <w:rPr>
          <w:sz w:val="28"/>
          <w:szCs w:val="28"/>
        </w:rPr>
        <w:t>катализуются</w:t>
      </w:r>
      <w:r w:rsidR="00D35414">
        <w:rPr>
          <w:sz w:val="28"/>
          <w:szCs w:val="28"/>
        </w:rPr>
        <w:t xml:space="preserve"> </w:t>
      </w:r>
      <w:r w:rsidRPr="00D35414">
        <w:rPr>
          <w:sz w:val="28"/>
          <w:szCs w:val="28"/>
        </w:rPr>
        <w:t>ионами</w:t>
      </w:r>
      <w:r w:rsidR="00D35414">
        <w:rPr>
          <w:sz w:val="28"/>
          <w:szCs w:val="28"/>
        </w:rPr>
        <w:t xml:space="preserve"> </w:t>
      </w:r>
      <w:r w:rsidRPr="00D35414">
        <w:rPr>
          <w:sz w:val="28"/>
          <w:szCs w:val="28"/>
        </w:rPr>
        <w:t>тяжелых</w:t>
      </w:r>
      <w:r w:rsidR="00D35414">
        <w:rPr>
          <w:sz w:val="28"/>
          <w:szCs w:val="28"/>
        </w:rPr>
        <w:t xml:space="preserve"> </w:t>
      </w:r>
      <w:r w:rsidRPr="00D35414">
        <w:rPr>
          <w:sz w:val="28"/>
          <w:szCs w:val="28"/>
        </w:rPr>
        <w:t>металлов.</w:t>
      </w:r>
    </w:p>
    <w:p w:rsidR="00397F4B" w:rsidRPr="00D35414" w:rsidRDefault="00397F4B" w:rsidP="00D35414">
      <w:pPr>
        <w:spacing w:line="360" w:lineRule="auto"/>
        <w:ind w:firstLine="709"/>
        <w:jc w:val="both"/>
        <w:rPr>
          <w:sz w:val="28"/>
          <w:szCs w:val="28"/>
        </w:rPr>
      </w:pPr>
      <w:r w:rsidRPr="00D35414">
        <w:rPr>
          <w:sz w:val="28"/>
          <w:szCs w:val="28"/>
        </w:rPr>
        <w:t xml:space="preserve"> Биотические процессы распада протекают значительно быстрее, чем абиотические. Скорость распада зависит от концентрации ферментов,</w:t>
      </w:r>
      <w:r w:rsidR="00D35414">
        <w:rPr>
          <w:sz w:val="28"/>
          <w:szCs w:val="28"/>
        </w:rPr>
        <w:t xml:space="preserve"> </w:t>
      </w:r>
      <w:r w:rsidRPr="00D35414">
        <w:rPr>
          <w:sz w:val="28"/>
          <w:szCs w:val="28"/>
        </w:rPr>
        <w:t>и</w:t>
      </w:r>
      <w:r w:rsidR="00D35414">
        <w:rPr>
          <w:sz w:val="28"/>
          <w:szCs w:val="28"/>
        </w:rPr>
        <w:t xml:space="preserve"> </w:t>
      </w:r>
      <w:r w:rsidRPr="00D35414">
        <w:rPr>
          <w:sz w:val="28"/>
          <w:szCs w:val="28"/>
        </w:rPr>
        <w:t>от</w:t>
      </w:r>
      <w:r w:rsidR="00D35414">
        <w:rPr>
          <w:sz w:val="28"/>
          <w:szCs w:val="28"/>
        </w:rPr>
        <w:t xml:space="preserve"> </w:t>
      </w:r>
      <w:r w:rsidRPr="00D35414">
        <w:rPr>
          <w:sz w:val="28"/>
          <w:szCs w:val="28"/>
        </w:rPr>
        <w:t>количества микроорганизмов, подлежащих обработке соответствующим пестицидом, как правило, процессы метаболизма в организмах теплокровных животных осуществляются быстрее, чем в организмах, не имеющих собственной системы терморегуляции.</w:t>
      </w:r>
      <w:r w:rsidR="00D35414">
        <w:rPr>
          <w:sz w:val="28"/>
          <w:szCs w:val="28"/>
        </w:rPr>
        <w:t xml:space="preserve"> </w:t>
      </w:r>
      <w:r w:rsidRPr="00D35414">
        <w:rPr>
          <w:sz w:val="28"/>
          <w:szCs w:val="28"/>
        </w:rPr>
        <w:t>Большую</w:t>
      </w:r>
      <w:r w:rsidR="00D35414">
        <w:rPr>
          <w:sz w:val="28"/>
          <w:szCs w:val="28"/>
        </w:rPr>
        <w:t xml:space="preserve"> </w:t>
      </w:r>
      <w:r w:rsidRPr="00D35414">
        <w:rPr>
          <w:sz w:val="28"/>
          <w:szCs w:val="28"/>
        </w:rPr>
        <w:t>роль в разрушении</w:t>
      </w:r>
      <w:r w:rsidR="00D35414">
        <w:rPr>
          <w:sz w:val="28"/>
          <w:szCs w:val="28"/>
        </w:rPr>
        <w:t xml:space="preserve"> </w:t>
      </w:r>
      <w:r w:rsidRPr="00D35414">
        <w:rPr>
          <w:sz w:val="28"/>
          <w:szCs w:val="28"/>
        </w:rPr>
        <w:t>загрязняющих</w:t>
      </w:r>
      <w:r w:rsidR="00D35414">
        <w:rPr>
          <w:sz w:val="28"/>
          <w:szCs w:val="28"/>
        </w:rPr>
        <w:t xml:space="preserve"> </w:t>
      </w:r>
      <w:r w:rsidRPr="00D35414">
        <w:rPr>
          <w:sz w:val="28"/>
          <w:szCs w:val="28"/>
        </w:rPr>
        <w:t>веществ имеют</w:t>
      </w:r>
      <w:r w:rsidR="00D35414">
        <w:rPr>
          <w:sz w:val="28"/>
          <w:szCs w:val="28"/>
        </w:rPr>
        <w:t xml:space="preserve"> </w:t>
      </w:r>
      <w:r w:rsidRPr="00D35414">
        <w:rPr>
          <w:sz w:val="28"/>
          <w:szCs w:val="28"/>
        </w:rPr>
        <w:t>процессы</w:t>
      </w:r>
      <w:r w:rsidR="00D35414">
        <w:rPr>
          <w:sz w:val="28"/>
          <w:szCs w:val="28"/>
        </w:rPr>
        <w:t xml:space="preserve"> </w:t>
      </w:r>
      <w:r w:rsidRPr="00D35414">
        <w:rPr>
          <w:sz w:val="28"/>
          <w:szCs w:val="28"/>
        </w:rPr>
        <w:t>окисления. Катализаторами этих процессов</w:t>
      </w:r>
      <w:r w:rsidR="00D35414">
        <w:rPr>
          <w:sz w:val="28"/>
          <w:szCs w:val="28"/>
        </w:rPr>
        <w:t xml:space="preserve"> </w:t>
      </w:r>
      <w:r w:rsidRPr="00D35414">
        <w:rPr>
          <w:sz w:val="28"/>
          <w:szCs w:val="28"/>
        </w:rPr>
        <w:t>служат</w:t>
      </w:r>
      <w:r w:rsidR="00D35414">
        <w:rPr>
          <w:sz w:val="28"/>
          <w:szCs w:val="28"/>
        </w:rPr>
        <w:t xml:space="preserve"> </w:t>
      </w:r>
      <w:r w:rsidRPr="00D35414">
        <w:rPr>
          <w:sz w:val="28"/>
          <w:szCs w:val="28"/>
        </w:rPr>
        <w:t>специфические</w:t>
      </w:r>
      <w:r w:rsidR="00D35414">
        <w:rPr>
          <w:sz w:val="28"/>
          <w:szCs w:val="28"/>
        </w:rPr>
        <w:t xml:space="preserve"> </w:t>
      </w:r>
      <w:r w:rsidRPr="00D35414">
        <w:rPr>
          <w:sz w:val="28"/>
          <w:szCs w:val="28"/>
        </w:rPr>
        <w:t>смеси ферментов – оксигеназ и дегидроксигеназ. Возможно</w:t>
      </w:r>
      <w:r w:rsidR="00D35414">
        <w:rPr>
          <w:sz w:val="28"/>
          <w:szCs w:val="28"/>
        </w:rPr>
        <w:t xml:space="preserve"> </w:t>
      </w:r>
      <w:r w:rsidRPr="00D35414">
        <w:rPr>
          <w:sz w:val="28"/>
          <w:szCs w:val="28"/>
        </w:rPr>
        <w:t>окисление спиртов в альдегиды и альдегидов в карбоновые кислоты. При окислении двойной связи</w:t>
      </w:r>
      <w:r w:rsidR="00D35414">
        <w:rPr>
          <w:sz w:val="28"/>
          <w:szCs w:val="28"/>
        </w:rPr>
        <w:t xml:space="preserve"> </w:t>
      </w:r>
      <w:r w:rsidRPr="00D35414">
        <w:rPr>
          <w:sz w:val="28"/>
          <w:szCs w:val="28"/>
        </w:rPr>
        <w:t>—С = С—</w:t>
      </w:r>
      <w:r w:rsidR="00D35414">
        <w:rPr>
          <w:sz w:val="28"/>
          <w:szCs w:val="28"/>
        </w:rPr>
        <w:t xml:space="preserve"> </w:t>
      </w:r>
      <w:r w:rsidRPr="00D35414">
        <w:rPr>
          <w:sz w:val="28"/>
          <w:szCs w:val="28"/>
        </w:rPr>
        <w:t>об</w:t>
      </w:r>
      <w:r w:rsidRPr="00D35414">
        <w:rPr>
          <w:sz w:val="28"/>
          <w:szCs w:val="28"/>
        </w:rPr>
        <w:softHyphen/>
        <w:t>разуются эпоксиды. При гидролизе ароматических соединений возможно перемещение заместителей в ядре, как на</w:t>
      </w:r>
      <w:r w:rsidRPr="00D35414">
        <w:rPr>
          <w:sz w:val="28"/>
          <w:szCs w:val="28"/>
        </w:rPr>
        <w:softHyphen/>
        <w:t>пример, у</w:t>
      </w:r>
      <w:r w:rsidR="00D35414">
        <w:rPr>
          <w:sz w:val="28"/>
          <w:szCs w:val="28"/>
        </w:rPr>
        <w:t xml:space="preserve"> </w:t>
      </w:r>
      <w:r w:rsidRPr="00D35414">
        <w:rPr>
          <w:sz w:val="28"/>
          <w:szCs w:val="28"/>
        </w:rPr>
        <w:t>2,4-дихлорфеноксиуксусной кислоты (2,4-Д):</w:t>
      </w:r>
    </w:p>
    <w:p w:rsidR="00397F4B" w:rsidRPr="00D35414" w:rsidRDefault="00E96C25" w:rsidP="00D35414">
      <w:pPr>
        <w:spacing w:line="360" w:lineRule="auto"/>
        <w:ind w:firstLine="709"/>
        <w:jc w:val="both"/>
        <w:rPr>
          <w:sz w:val="28"/>
          <w:szCs w:val="28"/>
        </w:rPr>
      </w:pPr>
      <w:r>
        <w:rPr>
          <w:sz w:val="28"/>
          <w:szCs w:val="28"/>
        </w:rPr>
        <w:pict>
          <v:shape id="_x0000_i1026" type="#_x0000_t75" style="width:293.25pt;height:139.5pt">
            <v:imagedata r:id="rId8" o:title=""/>
          </v:shape>
        </w:pict>
      </w:r>
    </w:p>
    <w:p w:rsidR="00397F4B" w:rsidRPr="00D35414" w:rsidRDefault="00397F4B" w:rsidP="00D35414">
      <w:pPr>
        <w:spacing w:line="360" w:lineRule="auto"/>
        <w:ind w:firstLine="709"/>
        <w:jc w:val="both"/>
        <w:rPr>
          <w:sz w:val="28"/>
          <w:szCs w:val="28"/>
        </w:rPr>
      </w:pPr>
      <w:r w:rsidRPr="00D35414">
        <w:rPr>
          <w:sz w:val="28"/>
          <w:szCs w:val="28"/>
        </w:rPr>
        <w:t>Среди реакций восстановления можно назвать превращение кетонов во вторичные спирты и нитросоединений в амины.</w:t>
      </w:r>
    </w:p>
    <w:p w:rsidR="00D35414" w:rsidRDefault="00397F4B" w:rsidP="00D35414">
      <w:pPr>
        <w:spacing w:line="360" w:lineRule="auto"/>
        <w:ind w:firstLine="709"/>
        <w:jc w:val="both"/>
        <w:rPr>
          <w:sz w:val="28"/>
          <w:szCs w:val="28"/>
        </w:rPr>
      </w:pPr>
      <w:r w:rsidRPr="00D35414">
        <w:rPr>
          <w:sz w:val="28"/>
          <w:szCs w:val="28"/>
        </w:rPr>
        <w:t>Среди процессов биотического распада особое значение имеют реакции окисления и восстановления, ведущие к образованию со</w:t>
      </w:r>
      <w:r w:rsidRPr="00D35414">
        <w:rPr>
          <w:sz w:val="28"/>
          <w:szCs w:val="28"/>
        </w:rPr>
        <w:softHyphen/>
        <w:t>единения с повышенной растворимостью в воде, например, соеди</w:t>
      </w:r>
      <w:r w:rsidRPr="00D35414">
        <w:rPr>
          <w:sz w:val="28"/>
          <w:szCs w:val="28"/>
        </w:rPr>
        <w:softHyphen/>
        <w:t>нения с гидроксильнымн группами. Эти метаболиты легко выводятся из многоклеточных организмов, в том числе н человека через специальные органы и выходят из обмена веществ организ</w:t>
      </w:r>
      <w:r w:rsidRPr="00D35414">
        <w:rPr>
          <w:sz w:val="28"/>
          <w:szCs w:val="28"/>
        </w:rPr>
        <w:softHyphen/>
        <w:t>ма. Таким образом возможно освобождение организма от ядови</w:t>
      </w:r>
      <w:r w:rsidRPr="00D35414">
        <w:rPr>
          <w:sz w:val="28"/>
          <w:szCs w:val="28"/>
        </w:rPr>
        <w:softHyphen/>
        <w:t>тых веществ, если даже сами метаболиты остаются токсичными.</w:t>
      </w:r>
    </w:p>
    <w:p w:rsidR="006C7281" w:rsidRPr="00D35414" w:rsidRDefault="00D35414" w:rsidP="00D35414">
      <w:pPr>
        <w:spacing w:line="360" w:lineRule="auto"/>
        <w:ind w:firstLine="709"/>
        <w:jc w:val="center"/>
        <w:rPr>
          <w:sz w:val="28"/>
          <w:szCs w:val="28"/>
        </w:rPr>
      </w:pPr>
      <w:r>
        <w:br w:type="page"/>
      </w:r>
      <w:bookmarkStart w:id="4" w:name="_Toc165430520"/>
      <w:r w:rsidR="006C7281" w:rsidRPr="00D35414">
        <w:rPr>
          <w:sz w:val="28"/>
          <w:szCs w:val="28"/>
        </w:rPr>
        <w:t>Альтернативные</w:t>
      </w:r>
      <w:r w:rsidRPr="00D35414">
        <w:rPr>
          <w:sz w:val="28"/>
          <w:szCs w:val="28"/>
        </w:rPr>
        <w:t xml:space="preserve"> </w:t>
      </w:r>
      <w:r w:rsidR="006C7281" w:rsidRPr="00D35414">
        <w:rPr>
          <w:sz w:val="28"/>
          <w:szCs w:val="28"/>
        </w:rPr>
        <w:t>методы</w:t>
      </w:r>
      <w:r w:rsidRPr="00D35414">
        <w:rPr>
          <w:sz w:val="28"/>
          <w:szCs w:val="28"/>
        </w:rPr>
        <w:t xml:space="preserve"> </w:t>
      </w:r>
      <w:r w:rsidR="006C7281" w:rsidRPr="00D35414">
        <w:rPr>
          <w:sz w:val="28"/>
          <w:szCs w:val="28"/>
        </w:rPr>
        <w:t>борьбы</w:t>
      </w:r>
      <w:r w:rsidRPr="00D35414">
        <w:rPr>
          <w:sz w:val="28"/>
          <w:szCs w:val="28"/>
        </w:rPr>
        <w:t xml:space="preserve"> </w:t>
      </w:r>
      <w:r w:rsidR="006C7281" w:rsidRPr="00D35414">
        <w:rPr>
          <w:sz w:val="28"/>
          <w:szCs w:val="28"/>
        </w:rPr>
        <w:t>с</w:t>
      </w:r>
      <w:r w:rsidRPr="00D35414">
        <w:rPr>
          <w:sz w:val="28"/>
          <w:szCs w:val="28"/>
        </w:rPr>
        <w:t xml:space="preserve"> </w:t>
      </w:r>
      <w:r w:rsidR="006C7281" w:rsidRPr="00D35414">
        <w:rPr>
          <w:sz w:val="28"/>
          <w:szCs w:val="28"/>
        </w:rPr>
        <w:t>вредителями.</w:t>
      </w:r>
      <w:bookmarkEnd w:id="4"/>
    </w:p>
    <w:p w:rsidR="00397F4B" w:rsidRPr="00D35414" w:rsidRDefault="00397F4B" w:rsidP="00D35414">
      <w:pPr>
        <w:widowControl w:val="0"/>
        <w:tabs>
          <w:tab w:val="left" w:pos="1440"/>
        </w:tabs>
        <w:suppressAutoHyphens/>
        <w:autoSpaceDE w:val="0"/>
        <w:spacing w:line="360" w:lineRule="auto"/>
        <w:ind w:firstLine="709"/>
        <w:jc w:val="both"/>
        <w:rPr>
          <w:b/>
          <w:bCs/>
          <w:sz w:val="28"/>
          <w:szCs w:val="28"/>
        </w:rPr>
      </w:pPr>
    </w:p>
    <w:p w:rsidR="0025211C" w:rsidRPr="00D35414" w:rsidRDefault="006C7281" w:rsidP="00D35414">
      <w:pPr>
        <w:widowControl w:val="0"/>
        <w:tabs>
          <w:tab w:val="left" w:pos="1440"/>
        </w:tabs>
        <w:suppressAutoHyphens/>
        <w:autoSpaceDE w:val="0"/>
        <w:spacing w:line="360" w:lineRule="auto"/>
        <w:ind w:firstLine="709"/>
        <w:jc w:val="both"/>
        <w:rPr>
          <w:sz w:val="28"/>
          <w:szCs w:val="28"/>
        </w:rPr>
      </w:pPr>
      <w:r w:rsidRPr="00D35414">
        <w:rPr>
          <w:sz w:val="28"/>
          <w:szCs w:val="28"/>
        </w:rPr>
        <w:t>Современные</w:t>
      </w:r>
      <w:r w:rsidR="00D35414">
        <w:rPr>
          <w:sz w:val="28"/>
          <w:szCs w:val="28"/>
        </w:rPr>
        <w:t xml:space="preserve"> </w:t>
      </w:r>
      <w:r w:rsidRPr="00D35414">
        <w:rPr>
          <w:sz w:val="28"/>
          <w:szCs w:val="28"/>
        </w:rPr>
        <w:t>пестициды,</w:t>
      </w:r>
      <w:r w:rsidR="00D35414">
        <w:rPr>
          <w:sz w:val="28"/>
          <w:szCs w:val="28"/>
        </w:rPr>
        <w:t xml:space="preserve"> </w:t>
      </w:r>
      <w:r w:rsidRPr="00D35414">
        <w:rPr>
          <w:sz w:val="28"/>
          <w:szCs w:val="28"/>
        </w:rPr>
        <w:t>как</w:t>
      </w:r>
      <w:r w:rsidR="00D35414">
        <w:rPr>
          <w:sz w:val="28"/>
          <w:szCs w:val="28"/>
        </w:rPr>
        <w:t xml:space="preserve"> </w:t>
      </w:r>
      <w:r w:rsidRPr="00D35414">
        <w:rPr>
          <w:sz w:val="28"/>
          <w:szCs w:val="28"/>
        </w:rPr>
        <w:t>было</w:t>
      </w:r>
      <w:r w:rsidR="00D35414">
        <w:rPr>
          <w:sz w:val="28"/>
          <w:szCs w:val="28"/>
        </w:rPr>
        <w:t xml:space="preserve"> </w:t>
      </w:r>
      <w:r w:rsidRPr="00D35414">
        <w:rPr>
          <w:sz w:val="28"/>
          <w:szCs w:val="28"/>
        </w:rPr>
        <w:t>показано</w:t>
      </w:r>
      <w:r w:rsidR="00D35414">
        <w:rPr>
          <w:sz w:val="28"/>
          <w:szCs w:val="28"/>
        </w:rPr>
        <w:t xml:space="preserve"> </w:t>
      </w:r>
      <w:r w:rsidRPr="00D35414">
        <w:rPr>
          <w:sz w:val="28"/>
          <w:szCs w:val="28"/>
        </w:rPr>
        <w:t>выше,</w:t>
      </w:r>
      <w:r w:rsidR="00D35414">
        <w:rPr>
          <w:sz w:val="28"/>
          <w:szCs w:val="28"/>
        </w:rPr>
        <w:t xml:space="preserve"> </w:t>
      </w:r>
      <w:r w:rsidRPr="00D35414">
        <w:rPr>
          <w:sz w:val="28"/>
          <w:szCs w:val="28"/>
        </w:rPr>
        <w:t>имеют низкую токсичность. Выборочно действуют</w:t>
      </w:r>
      <w:r w:rsidR="00D35414">
        <w:rPr>
          <w:sz w:val="28"/>
          <w:szCs w:val="28"/>
        </w:rPr>
        <w:t xml:space="preserve"> </w:t>
      </w:r>
      <w:r w:rsidRPr="00D35414">
        <w:rPr>
          <w:sz w:val="28"/>
          <w:szCs w:val="28"/>
        </w:rPr>
        <w:t>на</w:t>
      </w:r>
      <w:r w:rsidR="00D35414">
        <w:rPr>
          <w:sz w:val="28"/>
          <w:szCs w:val="28"/>
        </w:rPr>
        <w:t xml:space="preserve"> </w:t>
      </w:r>
      <w:r w:rsidRPr="00D35414">
        <w:rPr>
          <w:sz w:val="28"/>
          <w:szCs w:val="28"/>
        </w:rPr>
        <w:t>насекомых – паразитов,</w:t>
      </w:r>
      <w:r w:rsidR="00D35414">
        <w:rPr>
          <w:sz w:val="28"/>
          <w:szCs w:val="28"/>
        </w:rPr>
        <w:t xml:space="preserve"> </w:t>
      </w:r>
      <w:r w:rsidRPr="00D35414">
        <w:rPr>
          <w:sz w:val="28"/>
          <w:szCs w:val="28"/>
        </w:rPr>
        <w:t>но</w:t>
      </w:r>
      <w:r w:rsidR="00D35414">
        <w:rPr>
          <w:sz w:val="28"/>
          <w:szCs w:val="28"/>
        </w:rPr>
        <w:t xml:space="preserve"> </w:t>
      </w:r>
      <w:r w:rsidRPr="00D35414">
        <w:rPr>
          <w:sz w:val="28"/>
          <w:szCs w:val="28"/>
        </w:rPr>
        <w:t>их</w:t>
      </w:r>
      <w:r w:rsidR="00D35414">
        <w:rPr>
          <w:sz w:val="28"/>
          <w:szCs w:val="28"/>
        </w:rPr>
        <w:t xml:space="preserve"> </w:t>
      </w:r>
      <w:r w:rsidRPr="00D35414">
        <w:rPr>
          <w:sz w:val="28"/>
          <w:szCs w:val="28"/>
        </w:rPr>
        <w:t>использование</w:t>
      </w:r>
      <w:r w:rsidR="00D35414">
        <w:rPr>
          <w:sz w:val="28"/>
          <w:szCs w:val="28"/>
        </w:rPr>
        <w:t xml:space="preserve"> </w:t>
      </w:r>
      <w:r w:rsidRPr="00D35414">
        <w:rPr>
          <w:sz w:val="28"/>
          <w:szCs w:val="28"/>
        </w:rPr>
        <w:t>всегда</w:t>
      </w:r>
      <w:r w:rsidR="00D35414">
        <w:rPr>
          <w:sz w:val="28"/>
          <w:szCs w:val="28"/>
        </w:rPr>
        <w:t xml:space="preserve"> </w:t>
      </w:r>
      <w:r w:rsidRPr="00D35414">
        <w:rPr>
          <w:sz w:val="28"/>
          <w:szCs w:val="28"/>
        </w:rPr>
        <w:t>будет</w:t>
      </w:r>
      <w:r w:rsidR="00D35414">
        <w:rPr>
          <w:sz w:val="28"/>
          <w:szCs w:val="28"/>
        </w:rPr>
        <w:t xml:space="preserve"> </w:t>
      </w:r>
      <w:r w:rsidRPr="00D35414">
        <w:rPr>
          <w:sz w:val="28"/>
          <w:szCs w:val="28"/>
        </w:rPr>
        <w:t>нести</w:t>
      </w:r>
      <w:r w:rsidR="00D35414">
        <w:rPr>
          <w:sz w:val="28"/>
          <w:szCs w:val="28"/>
        </w:rPr>
        <w:t xml:space="preserve"> </w:t>
      </w:r>
      <w:r w:rsidRPr="00D35414">
        <w:rPr>
          <w:sz w:val="28"/>
          <w:szCs w:val="28"/>
        </w:rPr>
        <w:t>риск</w:t>
      </w:r>
      <w:r w:rsidR="00D35414">
        <w:rPr>
          <w:sz w:val="28"/>
          <w:szCs w:val="28"/>
        </w:rPr>
        <w:t xml:space="preserve"> </w:t>
      </w:r>
      <w:r w:rsidRPr="00D35414">
        <w:rPr>
          <w:sz w:val="28"/>
          <w:szCs w:val="28"/>
        </w:rPr>
        <w:t>передозировки.</w:t>
      </w:r>
      <w:r w:rsidR="00D35414">
        <w:rPr>
          <w:sz w:val="28"/>
          <w:szCs w:val="28"/>
        </w:rPr>
        <w:t xml:space="preserve"> </w:t>
      </w:r>
      <w:r w:rsidRPr="00D35414">
        <w:rPr>
          <w:sz w:val="28"/>
          <w:szCs w:val="28"/>
        </w:rPr>
        <w:t>Кроме</w:t>
      </w:r>
      <w:r w:rsidR="00D35414">
        <w:rPr>
          <w:sz w:val="28"/>
          <w:szCs w:val="28"/>
        </w:rPr>
        <w:t xml:space="preserve"> </w:t>
      </w:r>
      <w:r w:rsidRPr="00D35414">
        <w:rPr>
          <w:sz w:val="28"/>
          <w:szCs w:val="28"/>
        </w:rPr>
        <w:t>того</w:t>
      </w:r>
      <w:r w:rsidR="00D35414">
        <w:rPr>
          <w:sz w:val="28"/>
          <w:szCs w:val="28"/>
        </w:rPr>
        <w:t xml:space="preserve"> </w:t>
      </w:r>
      <w:r w:rsidRPr="00D35414">
        <w:rPr>
          <w:sz w:val="28"/>
          <w:szCs w:val="28"/>
        </w:rPr>
        <w:t>у</w:t>
      </w:r>
      <w:r w:rsidR="00D35414">
        <w:rPr>
          <w:sz w:val="28"/>
          <w:szCs w:val="28"/>
        </w:rPr>
        <w:t xml:space="preserve"> </w:t>
      </w:r>
      <w:r w:rsidRPr="00D35414">
        <w:rPr>
          <w:sz w:val="28"/>
          <w:szCs w:val="28"/>
        </w:rPr>
        <w:t>вредителей</w:t>
      </w:r>
      <w:r w:rsidR="00D35414">
        <w:rPr>
          <w:sz w:val="28"/>
          <w:szCs w:val="28"/>
        </w:rPr>
        <w:t xml:space="preserve"> </w:t>
      </w:r>
      <w:r w:rsidRPr="00D35414">
        <w:rPr>
          <w:sz w:val="28"/>
          <w:szCs w:val="28"/>
        </w:rPr>
        <w:t>очень</w:t>
      </w:r>
      <w:r w:rsidR="00D35414">
        <w:rPr>
          <w:sz w:val="28"/>
          <w:szCs w:val="28"/>
        </w:rPr>
        <w:t xml:space="preserve"> </w:t>
      </w:r>
      <w:r w:rsidRPr="00D35414">
        <w:rPr>
          <w:sz w:val="28"/>
          <w:szCs w:val="28"/>
        </w:rPr>
        <w:t>быстро</w:t>
      </w:r>
      <w:r w:rsidR="00D35414">
        <w:rPr>
          <w:sz w:val="28"/>
          <w:szCs w:val="28"/>
        </w:rPr>
        <w:t xml:space="preserve"> </w:t>
      </w:r>
      <w:r w:rsidRPr="00D35414">
        <w:rPr>
          <w:sz w:val="28"/>
          <w:szCs w:val="28"/>
        </w:rPr>
        <w:t>вырабатывается</w:t>
      </w:r>
      <w:r w:rsidR="00D35414">
        <w:rPr>
          <w:sz w:val="28"/>
          <w:szCs w:val="28"/>
        </w:rPr>
        <w:t xml:space="preserve"> </w:t>
      </w:r>
      <w:r w:rsidRPr="00D35414">
        <w:rPr>
          <w:sz w:val="28"/>
          <w:szCs w:val="28"/>
        </w:rPr>
        <w:t>резистентность</w:t>
      </w:r>
      <w:r w:rsidR="00D35414">
        <w:rPr>
          <w:sz w:val="28"/>
          <w:szCs w:val="28"/>
        </w:rPr>
        <w:t xml:space="preserve"> </w:t>
      </w:r>
      <w:r w:rsidRPr="00D35414">
        <w:rPr>
          <w:sz w:val="28"/>
          <w:szCs w:val="28"/>
        </w:rPr>
        <w:t>к</w:t>
      </w:r>
      <w:r w:rsidR="00D35414">
        <w:rPr>
          <w:sz w:val="28"/>
          <w:szCs w:val="28"/>
        </w:rPr>
        <w:t xml:space="preserve"> </w:t>
      </w:r>
      <w:r w:rsidRPr="00D35414">
        <w:rPr>
          <w:sz w:val="28"/>
          <w:szCs w:val="28"/>
        </w:rPr>
        <w:t>действию</w:t>
      </w:r>
      <w:r w:rsidR="00D35414">
        <w:rPr>
          <w:sz w:val="28"/>
          <w:szCs w:val="28"/>
        </w:rPr>
        <w:t xml:space="preserve"> </w:t>
      </w:r>
      <w:r w:rsidRPr="00D35414">
        <w:rPr>
          <w:sz w:val="28"/>
          <w:szCs w:val="28"/>
        </w:rPr>
        <w:t>пестицидов.</w:t>
      </w:r>
      <w:r w:rsidR="00D35414">
        <w:rPr>
          <w:sz w:val="28"/>
          <w:szCs w:val="28"/>
        </w:rPr>
        <w:t xml:space="preserve"> </w:t>
      </w:r>
      <w:r w:rsidRPr="00D35414">
        <w:rPr>
          <w:sz w:val="28"/>
          <w:szCs w:val="28"/>
        </w:rPr>
        <w:t>Поэтому</w:t>
      </w:r>
      <w:r w:rsidR="00D35414">
        <w:rPr>
          <w:sz w:val="28"/>
          <w:szCs w:val="28"/>
        </w:rPr>
        <w:t xml:space="preserve"> </w:t>
      </w:r>
      <w:r w:rsidRPr="00D35414">
        <w:rPr>
          <w:sz w:val="28"/>
          <w:szCs w:val="28"/>
        </w:rPr>
        <w:t>ученые</w:t>
      </w:r>
      <w:r w:rsidR="00D35414">
        <w:rPr>
          <w:sz w:val="28"/>
          <w:szCs w:val="28"/>
        </w:rPr>
        <w:t xml:space="preserve"> </w:t>
      </w:r>
      <w:r w:rsidRPr="00D35414">
        <w:rPr>
          <w:sz w:val="28"/>
          <w:szCs w:val="28"/>
        </w:rPr>
        <w:t>обратили</w:t>
      </w:r>
      <w:r w:rsidR="00D35414">
        <w:rPr>
          <w:sz w:val="28"/>
          <w:szCs w:val="28"/>
        </w:rPr>
        <w:t xml:space="preserve"> </w:t>
      </w:r>
      <w:r w:rsidRPr="00D35414">
        <w:rPr>
          <w:sz w:val="28"/>
          <w:szCs w:val="28"/>
        </w:rPr>
        <w:t>свое</w:t>
      </w:r>
      <w:r w:rsidR="00D35414">
        <w:rPr>
          <w:sz w:val="28"/>
          <w:szCs w:val="28"/>
        </w:rPr>
        <w:t xml:space="preserve"> </w:t>
      </w:r>
      <w:r w:rsidRPr="00D35414">
        <w:rPr>
          <w:sz w:val="28"/>
          <w:szCs w:val="28"/>
        </w:rPr>
        <w:t>внимание</w:t>
      </w:r>
      <w:r w:rsidR="00D35414">
        <w:rPr>
          <w:sz w:val="28"/>
          <w:szCs w:val="28"/>
        </w:rPr>
        <w:t xml:space="preserve"> </w:t>
      </w:r>
      <w:r w:rsidRPr="00D35414">
        <w:rPr>
          <w:sz w:val="28"/>
          <w:szCs w:val="28"/>
        </w:rPr>
        <w:t>на</w:t>
      </w:r>
      <w:r w:rsidR="00D35414">
        <w:rPr>
          <w:sz w:val="28"/>
          <w:szCs w:val="28"/>
        </w:rPr>
        <w:t xml:space="preserve"> </w:t>
      </w:r>
      <w:r w:rsidRPr="00D35414">
        <w:rPr>
          <w:sz w:val="28"/>
          <w:szCs w:val="28"/>
        </w:rPr>
        <w:t>создание</w:t>
      </w:r>
      <w:r w:rsidR="00D35414">
        <w:rPr>
          <w:sz w:val="28"/>
          <w:szCs w:val="28"/>
        </w:rPr>
        <w:t xml:space="preserve"> </w:t>
      </w:r>
      <w:r w:rsidRPr="00D35414">
        <w:rPr>
          <w:sz w:val="28"/>
          <w:szCs w:val="28"/>
        </w:rPr>
        <w:t>нетоксичных</w:t>
      </w:r>
      <w:r w:rsidR="00D35414">
        <w:rPr>
          <w:sz w:val="28"/>
          <w:szCs w:val="28"/>
        </w:rPr>
        <w:t xml:space="preserve"> </w:t>
      </w:r>
      <w:r w:rsidRPr="00D35414">
        <w:rPr>
          <w:sz w:val="28"/>
          <w:szCs w:val="28"/>
        </w:rPr>
        <w:t>веществ</w:t>
      </w:r>
      <w:r w:rsidR="00D35414">
        <w:rPr>
          <w:sz w:val="28"/>
          <w:szCs w:val="28"/>
        </w:rPr>
        <w:t xml:space="preserve"> </w:t>
      </w:r>
      <w:r w:rsidRPr="00D35414">
        <w:rPr>
          <w:sz w:val="28"/>
          <w:szCs w:val="28"/>
        </w:rPr>
        <w:t>и</w:t>
      </w:r>
      <w:r w:rsidR="00D35414">
        <w:rPr>
          <w:sz w:val="28"/>
          <w:szCs w:val="28"/>
        </w:rPr>
        <w:t xml:space="preserve"> </w:t>
      </w:r>
      <w:r w:rsidRPr="00D35414">
        <w:rPr>
          <w:sz w:val="28"/>
          <w:szCs w:val="28"/>
        </w:rPr>
        <w:t>микроорганизмов</w:t>
      </w:r>
      <w:r w:rsidR="00D35414">
        <w:rPr>
          <w:sz w:val="28"/>
          <w:szCs w:val="28"/>
        </w:rPr>
        <w:t xml:space="preserve"> </w:t>
      </w:r>
      <w:r w:rsidRPr="00D35414">
        <w:rPr>
          <w:sz w:val="28"/>
          <w:szCs w:val="28"/>
        </w:rPr>
        <w:t>доя</w:t>
      </w:r>
      <w:r w:rsidR="00D35414">
        <w:rPr>
          <w:sz w:val="28"/>
          <w:szCs w:val="28"/>
        </w:rPr>
        <w:t xml:space="preserve"> </w:t>
      </w:r>
      <w:r w:rsidRPr="00D35414">
        <w:rPr>
          <w:sz w:val="28"/>
          <w:szCs w:val="28"/>
        </w:rPr>
        <w:t>борьбы</w:t>
      </w:r>
      <w:r w:rsidR="00D35414">
        <w:rPr>
          <w:sz w:val="28"/>
          <w:szCs w:val="28"/>
        </w:rPr>
        <w:t xml:space="preserve"> </w:t>
      </w:r>
      <w:r w:rsidRPr="00D35414">
        <w:rPr>
          <w:sz w:val="28"/>
          <w:szCs w:val="28"/>
        </w:rPr>
        <w:t>с</w:t>
      </w:r>
      <w:r w:rsidR="00D35414">
        <w:rPr>
          <w:sz w:val="28"/>
          <w:szCs w:val="28"/>
        </w:rPr>
        <w:t xml:space="preserve"> </w:t>
      </w:r>
      <w:r w:rsidRPr="00D35414">
        <w:rPr>
          <w:sz w:val="28"/>
          <w:szCs w:val="28"/>
        </w:rPr>
        <w:t>вредителями.</w:t>
      </w:r>
      <w:r w:rsidR="00D35414">
        <w:rPr>
          <w:sz w:val="28"/>
          <w:szCs w:val="28"/>
        </w:rPr>
        <w:t xml:space="preserve"> </w:t>
      </w:r>
      <w:r w:rsidRPr="00D35414">
        <w:rPr>
          <w:sz w:val="28"/>
          <w:szCs w:val="28"/>
        </w:rPr>
        <w:t>Ведь</w:t>
      </w:r>
      <w:r w:rsidR="00D35414">
        <w:rPr>
          <w:sz w:val="28"/>
          <w:szCs w:val="28"/>
        </w:rPr>
        <w:t xml:space="preserve"> </w:t>
      </w:r>
      <w:r w:rsidR="004D4817" w:rsidRPr="00D35414">
        <w:rPr>
          <w:sz w:val="28"/>
          <w:szCs w:val="28"/>
        </w:rPr>
        <w:t>биологические</w:t>
      </w:r>
      <w:r w:rsidR="00D35414">
        <w:rPr>
          <w:sz w:val="28"/>
          <w:szCs w:val="28"/>
        </w:rPr>
        <w:t xml:space="preserve"> </w:t>
      </w:r>
      <w:r w:rsidRPr="00D35414">
        <w:rPr>
          <w:sz w:val="28"/>
          <w:szCs w:val="28"/>
        </w:rPr>
        <w:t>п</w:t>
      </w:r>
      <w:r w:rsidR="0025211C" w:rsidRPr="00D35414">
        <w:rPr>
          <w:sz w:val="28"/>
          <w:szCs w:val="28"/>
        </w:rPr>
        <w:t>репараты</w:t>
      </w:r>
      <w:r w:rsidR="00D35414">
        <w:rPr>
          <w:sz w:val="28"/>
          <w:szCs w:val="28"/>
        </w:rPr>
        <w:t xml:space="preserve"> </w:t>
      </w:r>
      <w:r w:rsidR="0025211C" w:rsidRPr="00D35414">
        <w:rPr>
          <w:sz w:val="28"/>
          <w:szCs w:val="28"/>
        </w:rPr>
        <w:t xml:space="preserve">для защиты растений от вредителей и болезней вызывают массовую гибель вредителей, подавляют развитие фитопатогенов, экологически безопасны, </w:t>
      </w:r>
      <w:r w:rsidRPr="00D35414">
        <w:rPr>
          <w:sz w:val="28"/>
          <w:szCs w:val="28"/>
        </w:rPr>
        <w:t>и</w:t>
      </w:r>
      <w:r w:rsidR="0025211C" w:rsidRPr="00D35414">
        <w:rPr>
          <w:sz w:val="28"/>
          <w:szCs w:val="28"/>
        </w:rPr>
        <w:t>х использование является альтернативой химическим средствам защиты растений</w:t>
      </w:r>
      <w:r w:rsidRPr="00D35414">
        <w:rPr>
          <w:sz w:val="28"/>
          <w:szCs w:val="28"/>
        </w:rPr>
        <w:t>.</w:t>
      </w:r>
      <w:r w:rsidR="0025211C" w:rsidRPr="00D35414">
        <w:rPr>
          <w:sz w:val="28"/>
          <w:szCs w:val="28"/>
        </w:rPr>
        <w:t xml:space="preserve"> </w:t>
      </w:r>
    </w:p>
    <w:p w:rsidR="006C7281" w:rsidRPr="00D35414" w:rsidRDefault="00D35414" w:rsidP="00D35414">
      <w:pPr>
        <w:autoSpaceDE w:val="0"/>
        <w:spacing w:line="360" w:lineRule="auto"/>
        <w:ind w:firstLine="709"/>
        <w:jc w:val="both"/>
        <w:rPr>
          <w:sz w:val="28"/>
          <w:szCs w:val="28"/>
        </w:rPr>
      </w:pPr>
      <w:r>
        <w:rPr>
          <w:sz w:val="28"/>
          <w:szCs w:val="28"/>
        </w:rPr>
        <w:t xml:space="preserve"> </w:t>
      </w:r>
      <w:r w:rsidR="006C7281" w:rsidRPr="00D35414">
        <w:rPr>
          <w:sz w:val="28"/>
          <w:szCs w:val="28"/>
        </w:rPr>
        <w:t xml:space="preserve">В 80-х годах 20-го столетия широкое развитие получили исследования по разработке и применению </w:t>
      </w:r>
      <w:r w:rsidR="004D4817" w:rsidRPr="00D35414">
        <w:rPr>
          <w:sz w:val="28"/>
          <w:szCs w:val="28"/>
        </w:rPr>
        <w:t>биологических средств защиты растений</w:t>
      </w:r>
      <w:r w:rsidR="006C7281" w:rsidRPr="00D35414">
        <w:rPr>
          <w:sz w:val="28"/>
          <w:szCs w:val="28"/>
        </w:rPr>
        <w:t>, основан</w:t>
      </w:r>
      <w:r w:rsidR="004D4817" w:rsidRPr="00D35414">
        <w:rPr>
          <w:sz w:val="28"/>
          <w:szCs w:val="28"/>
        </w:rPr>
        <w:t>ных</w:t>
      </w:r>
      <w:r w:rsidR="006C7281" w:rsidRPr="00D35414">
        <w:rPr>
          <w:sz w:val="28"/>
          <w:szCs w:val="28"/>
        </w:rPr>
        <w:t xml:space="preserve"> на использовании комплекса биологических агентов – грибов-энтомопатогенов и антагонистов, бактериальных препаратов, акароэнтомофагов, которые в своем взаимодействии создают устойчивое биологическо</w:t>
      </w:r>
      <w:r w:rsidR="004D4817" w:rsidRPr="00D35414">
        <w:rPr>
          <w:sz w:val="28"/>
          <w:szCs w:val="28"/>
        </w:rPr>
        <w:t>е равновесие в системе растение –</w:t>
      </w:r>
      <w:r w:rsidR="006C7281" w:rsidRPr="00D35414">
        <w:rPr>
          <w:sz w:val="28"/>
          <w:szCs w:val="28"/>
        </w:rPr>
        <w:t xml:space="preserve"> вредный</w:t>
      </w:r>
      <w:r>
        <w:rPr>
          <w:sz w:val="28"/>
          <w:szCs w:val="28"/>
        </w:rPr>
        <w:t xml:space="preserve"> </w:t>
      </w:r>
      <w:r w:rsidR="006C7281" w:rsidRPr="00D35414">
        <w:rPr>
          <w:sz w:val="28"/>
          <w:szCs w:val="28"/>
        </w:rPr>
        <w:t>организм на экономически безопасном уровне.</w:t>
      </w:r>
      <w:r>
        <w:rPr>
          <w:sz w:val="28"/>
          <w:szCs w:val="28"/>
        </w:rPr>
        <w:t xml:space="preserve"> </w:t>
      </w:r>
      <w:r w:rsidR="006C7281" w:rsidRPr="00D35414">
        <w:rPr>
          <w:sz w:val="28"/>
          <w:szCs w:val="28"/>
        </w:rPr>
        <w:t>Были разработаны</w:t>
      </w:r>
      <w:r>
        <w:rPr>
          <w:sz w:val="28"/>
          <w:szCs w:val="28"/>
        </w:rPr>
        <w:t xml:space="preserve"> </w:t>
      </w:r>
      <w:r w:rsidR="006C7281" w:rsidRPr="00D35414">
        <w:rPr>
          <w:sz w:val="28"/>
          <w:szCs w:val="28"/>
        </w:rPr>
        <w:t>системы за</w:t>
      </w:r>
      <w:r w:rsidR="004D4817" w:rsidRPr="00D35414">
        <w:rPr>
          <w:sz w:val="28"/>
          <w:szCs w:val="28"/>
        </w:rPr>
        <w:t>щиты растений</w:t>
      </w:r>
      <w:r w:rsidR="006C7281" w:rsidRPr="00D35414">
        <w:rPr>
          <w:sz w:val="28"/>
          <w:szCs w:val="28"/>
        </w:rPr>
        <w:t>:</w:t>
      </w:r>
    </w:p>
    <w:p w:rsidR="004D4817" w:rsidRPr="00D35414" w:rsidRDefault="006C7281" w:rsidP="00D35414">
      <w:pPr>
        <w:numPr>
          <w:ilvl w:val="0"/>
          <w:numId w:val="6"/>
        </w:numPr>
        <w:tabs>
          <w:tab w:val="clear" w:pos="2340"/>
          <w:tab w:val="num" w:pos="0"/>
        </w:tabs>
        <w:autoSpaceDE w:val="0"/>
        <w:spacing w:line="360" w:lineRule="auto"/>
        <w:ind w:left="0" w:firstLine="709"/>
        <w:jc w:val="both"/>
        <w:rPr>
          <w:sz w:val="28"/>
          <w:szCs w:val="28"/>
        </w:rPr>
      </w:pPr>
      <w:r w:rsidRPr="00D35414">
        <w:rPr>
          <w:sz w:val="28"/>
          <w:szCs w:val="28"/>
        </w:rPr>
        <w:t>для защиты овощных культур закрытого грунта с преимущественным использованием полезных организмов, где химической защите отводится вспомогательная роль страхового механизма</w:t>
      </w:r>
      <w:r w:rsidR="004D4817" w:rsidRPr="00D35414">
        <w:rPr>
          <w:sz w:val="28"/>
          <w:szCs w:val="28"/>
        </w:rPr>
        <w:t>,</w:t>
      </w:r>
    </w:p>
    <w:p w:rsidR="004D4817" w:rsidRPr="00D35414" w:rsidRDefault="006C7281" w:rsidP="00D35414">
      <w:pPr>
        <w:numPr>
          <w:ilvl w:val="0"/>
          <w:numId w:val="6"/>
        </w:numPr>
        <w:tabs>
          <w:tab w:val="clear" w:pos="2340"/>
          <w:tab w:val="num" w:pos="0"/>
        </w:tabs>
        <w:autoSpaceDE w:val="0"/>
        <w:spacing w:line="360" w:lineRule="auto"/>
        <w:ind w:left="0" w:firstLine="709"/>
        <w:jc w:val="both"/>
        <w:rPr>
          <w:sz w:val="28"/>
          <w:szCs w:val="28"/>
        </w:rPr>
      </w:pPr>
      <w:r w:rsidRPr="00D35414">
        <w:rPr>
          <w:sz w:val="28"/>
          <w:szCs w:val="28"/>
        </w:rPr>
        <w:t>для защиты сельскохозяйственных культур открытого грунта с чередованием обработок химическими и биологическими препаратами, для снижения химического пресса и устойчивости популяций вредных организмов к ядохимикатам</w:t>
      </w:r>
      <w:r w:rsidR="004D4817" w:rsidRPr="00D35414">
        <w:rPr>
          <w:sz w:val="28"/>
          <w:szCs w:val="28"/>
        </w:rPr>
        <w:t>,</w:t>
      </w:r>
    </w:p>
    <w:p w:rsidR="00D35414" w:rsidRPr="0086618C" w:rsidRDefault="006C7281" w:rsidP="00D35414">
      <w:pPr>
        <w:numPr>
          <w:ilvl w:val="0"/>
          <w:numId w:val="6"/>
        </w:numPr>
        <w:tabs>
          <w:tab w:val="clear" w:pos="2340"/>
          <w:tab w:val="num" w:pos="0"/>
        </w:tabs>
        <w:autoSpaceDE w:val="0"/>
        <w:spacing w:line="360" w:lineRule="auto"/>
        <w:ind w:left="0" w:firstLine="709"/>
        <w:jc w:val="both"/>
        <w:rPr>
          <w:sz w:val="28"/>
          <w:szCs w:val="28"/>
        </w:rPr>
      </w:pPr>
      <w:r w:rsidRPr="0086618C">
        <w:rPr>
          <w:sz w:val="28"/>
          <w:szCs w:val="28"/>
        </w:rPr>
        <w:t>разовое внесение биологических средств защиты растений для решения конкретных задач подавления отдельных видов вредных организмов</w:t>
      </w:r>
      <w:r w:rsidR="004D4817" w:rsidRPr="0086618C">
        <w:rPr>
          <w:sz w:val="28"/>
          <w:szCs w:val="28"/>
        </w:rPr>
        <w:t>.</w:t>
      </w:r>
    </w:p>
    <w:p w:rsidR="00D35414" w:rsidRDefault="00D35414" w:rsidP="00D35414">
      <w:pPr>
        <w:autoSpaceDE w:val="0"/>
        <w:spacing w:line="360" w:lineRule="auto"/>
        <w:jc w:val="both"/>
        <w:rPr>
          <w:sz w:val="28"/>
          <w:szCs w:val="28"/>
        </w:rPr>
      </w:pPr>
    </w:p>
    <w:p w:rsidR="0016165E" w:rsidRPr="00D35414" w:rsidRDefault="004D4817" w:rsidP="00D35414">
      <w:pPr>
        <w:autoSpaceDE w:val="0"/>
        <w:spacing w:line="360" w:lineRule="auto"/>
        <w:jc w:val="both"/>
        <w:rPr>
          <w:sz w:val="28"/>
          <w:szCs w:val="28"/>
        </w:rPr>
      </w:pPr>
      <w:r w:rsidRPr="00D35414">
        <w:rPr>
          <w:sz w:val="28"/>
          <w:szCs w:val="28"/>
        </w:rPr>
        <w:t>Биологический</w:t>
      </w:r>
      <w:r w:rsidR="00D35414" w:rsidRPr="00D35414">
        <w:rPr>
          <w:sz w:val="28"/>
          <w:szCs w:val="28"/>
        </w:rPr>
        <w:t xml:space="preserve"> </w:t>
      </w:r>
      <w:r w:rsidRPr="00D35414">
        <w:rPr>
          <w:sz w:val="28"/>
          <w:szCs w:val="28"/>
        </w:rPr>
        <w:t>метод</w:t>
      </w:r>
      <w:r w:rsidR="00D35414" w:rsidRPr="00D35414">
        <w:rPr>
          <w:sz w:val="28"/>
          <w:szCs w:val="28"/>
        </w:rPr>
        <w:t xml:space="preserve"> </w:t>
      </w:r>
      <w:r w:rsidRPr="00D35414">
        <w:rPr>
          <w:sz w:val="28"/>
          <w:szCs w:val="28"/>
        </w:rPr>
        <w:t>защиты</w:t>
      </w:r>
      <w:r w:rsidR="00D35414" w:rsidRPr="00D35414">
        <w:rPr>
          <w:sz w:val="28"/>
          <w:szCs w:val="28"/>
        </w:rPr>
        <w:t xml:space="preserve"> </w:t>
      </w:r>
      <w:r w:rsidRPr="00D35414">
        <w:rPr>
          <w:sz w:val="28"/>
          <w:szCs w:val="28"/>
        </w:rPr>
        <w:t>растений</w:t>
      </w:r>
      <w:r w:rsidR="00D35414" w:rsidRPr="00D35414">
        <w:rPr>
          <w:sz w:val="28"/>
          <w:szCs w:val="28"/>
        </w:rPr>
        <w:t xml:space="preserve"> </w:t>
      </w:r>
      <w:r w:rsidRPr="00D35414">
        <w:rPr>
          <w:sz w:val="28"/>
          <w:szCs w:val="28"/>
        </w:rPr>
        <w:t>име</w:t>
      </w:r>
      <w:r w:rsidR="006C7281" w:rsidRPr="00D35414">
        <w:rPr>
          <w:sz w:val="28"/>
          <w:szCs w:val="28"/>
        </w:rPr>
        <w:t>ет огромные перспективы</w:t>
      </w:r>
      <w:r w:rsidR="00D35414" w:rsidRPr="00D35414">
        <w:rPr>
          <w:sz w:val="28"/>
          <w:szCs w:val="28"/>
        </w:rPr>
        <w:t xml:space="preserve"> </w:t>
      </w:r>
      <w:r w:rsidRPr="00D35414">
        <w:rPr>
          <w:sz w:val="28"/>
          <w:szCs w:val="28"/>
        </w:rPr>
        <w:t>развития</w:t>
      </w:r>
      <w:r w:rsidR="00D35414" w:rsidRPr="00D35414">
        <w:rPr>
          <w:sz w:val="28"/>
          <w:szCs w:val="28"/>
        </w:rPr>
        <w:t xml:space="preserve"> </w:t>
      </w:r>
      <w:r w:rsidR="006C7281" w:rsidRPr="00D35414">
        <w:rPr>
          <w:sz w:val="28"/>
          <w:szCs w:val="28"/>
        </w:rPr>
        <w:t>и не имеет альтернатив в организации экологического земледелия.</w:t>
      </w:r>
      <w:r w:rsidR="00D35414" w:rsidRPr="00D35414">
        <w:rPr>
          <w:sz w:val="28"/>
          <w:szCs w:val="28"/>
        </w:rPr>
        <w:t xml:space="preserve"> </w:t>
      </w:r>
      <w:r w:rsidRPr="00D35414">
        <w:rPr>
          <w:sz w:val="28"/>
          <w:szCs w:val="28"/>
        </w:rPr>
        <w:t>Как</w:t>
      </w:r>
      <w:r w:rsidR="00D35414" w:rsidRPr="00D35414">
        <w:rPr>
          <w:sz w:val="28"/>
          <w:szCs w:val="28"/>
        </w:rPr>
        <w:t xml:space="preserve"> </w:t>
      </w:r>
      <w:r w:rsidRPr="00D35414">
        <w:rPr>
          <w:sz w:val="28"/>
          <w:szCs w:val="28"/>
        </w:rPr>
        <w:t>пример</w:t>
      </w:r>
      <w:r w:rsidR="00D35414" w:rsidRPr="00D35414">
        <w:rPr>
          <w:sz w:val="28"/>
          <w:szCs w:val="28"/>
        </w:rPr>
        <w:t xml:space="preserve"> </w:t>
      </w:r>
      <w:r w:rsidRPr="00D35414">
        <w:rPr>
          <w:sz w:val="28"/>
          <w:szCs w:val="28"/>
        </w:rPr>
        <w:t>можно</w:t>
      </w:r>
      <w:r w:rsidR="00D35414" w:rsidRPr="00D35414">
        <w:rPr>
          <w:sz w:val="28"/>
          <w:szCs w:val="28"/>
        </w:rPr>
        <w:t xml:space="preserve"> </w:t>
      </w:r>
      <w:r w:rsidRPr="00D35414">
        <w:rPr>
          <w:sz w:val="28"/>
          <w:szCs w:val="28"/>
        </w:rPr>
        <w:t>рассмотреть</w:t>
      </w:r>
      <w:r w:rsidR="00D35414" w:rsidRPr="00D35414">
        <w:rPr>
          <w:sz w:val="28"/>
          <w:szCs w:val="28"/>
        </w:rPr>
        <w:t xml:space="preserve"> </w:t>
      </w:r>
      <w:r w:rsidRPr="00D35414">
        <w:rPr>
          <w:sz w:val="28"/>
          <w:szCs w:val="28"/>
        </w:rPr>
        <w:t>препарат</w:t>
      </w:r>
      <w:r w:rsidR="00D35414" w:rsidRPr="00D35414">
        <w:rPr>
          <w:sz w:val="28"/>
          <w:szCs w:val="28"/>
        </w:rPr>
        <w:t xml:space="preserve"> </w:t>
      </w:r>
      <w:r w:rsidR="0016165E" w:rsidRPr="00D35414">
        <w:rPr>
          <w:sz w:val="28"/>
          <w:szCs w:val="28"/>
        </w:rPr>
        <w:t xml:space="preserve">"Колорадо" </w:t>
      </w:r>
      <w:r w:rsidRPr="00D35414">
        <w:rPr>
          <w:sz w:val="28"/>
          <w:szCs w:val="28"/>
        </w:rPr>
        <w:t>–</w:t>
      </w:r>
      <w:r w:rsidR="0016165E" w:rsidRPr="00D35414">
        <w:rPr>
          <w:sz w:val="28"/>
          <w:szCs w:val="28"/>
        </w:rPr>
        <w:t xml:space="preserve"> биологический</w:t>
      </w:r>
      <w:r w:rsidR="00D35414" w:rsidRPr="00D35414">
        <w:rPr>
          <w:sz w:val="28"/>
          <w:szCs w:val="28"/>
        </w:rPr>
        <w:t xml:space="preserve"> </w:t>
      </w:r>
      <w:r w:rsidR="0016165E" w:rsidRPr="00D35414">
        <w:rPr>
          <w:sz w:val="28"/>
          <w:szCs w:val="28"/>
        </w:rPr>
        <w:t>инсектицид для борьбы с колорадским жуком</w:t>
      </w:r>
      <w:r w:rsidRPr="00D35414">
        <w:rPr>
          <w:sz w:val="28"/>
          <w:szCs w:val="28"/>
        </w:rPr>
        <w:t>,</w:t>
      </w:r>
      <w:r w:rsidR="00D35414" w:rsidRPr="00D35414">
        <w:rPr>
          <w:sz w:val="28"/>
          <w:szCs w:val="28"/>
        </w:rPr>
        <w:t xml:space="preserve"> </w:t>
      </w:r>
      <w:r w:rsidRPr="00D35414">
        <w:rPr>
          <w:sz w:val="28"/>
          <w:szCs w:val="28"/>
        </w:rPr>
        <w:t>он</w:t>
      </w:r>
      <w:r w:rsidR="00D35414" w:rsidRPr="00D35414">
        <w:rPr>
          <w:sz w:val="28"/>
          <w:szCs w:val="28"/>
        </w:rPr>
        <w:t xml:space="preserve"> </w:t>
      </w:r>
      <w:r w:rsidRPr="00D35414">
        <w:rPr>
          <w:sz w:val="28"/>
          <w:szCs w:val="28"/>
        </w:rPr>
        <w:t>был</w:t>
      </w:r>
      <w:r w:rsidR="0016165E" w:rsidRPr="00D35414">
        <w:rPr>
          <w:sz w:val="28"/>
          <w:szCs w:val="28"/>
        </w:rPr>
        <w:t xml:space="preserve"> получен с помощью микробиологического синтеза на основе энтомопатогенных бактерий</w:t>
      </w:r>
      <w:r w:rsidR="00D35414" w:rsidRPr="00D35414">
        <w:rPr>
          <w:sz w:val="28"/>
          <w:szCs w:val="28"/>
        </w:rPr>
        <w:t xml:space="preserve"> </w:t>
      </w:r>
      <w:r w:rsidR="00F91B57" w:rsidRPr="00D35414">
        <w:rPr>
          <w:sz w:val="28"/>
          <w:szCs w:val="28"/>
        </w:rPr>
        <w:t>и</w:t>
      </w:r>
      <w:r w:rsidR="00D35414" w:rsidRPr="00D35414">
        <w:rPr>
          <w:sz w:val="28"/>
          <w:szCs w:val="28"/>
        </w:rPr>
        <w:t xml:space="preserve"> </w:t>
      </w:r>
      <w:r w:rsidR="00F91B57" w:rsidRPr="00D35414">
        <w:rPr>
          <w:sz w:val="28"/>
          <w:szCs w:val="28"/>
        </w:rPr>
        <w:t>состоит</w:t>
      </w:r>
      <w:r w:rsidR="00D35414" w:rsidRPr="00D35414">
        <w:rPr>
          <w:sz w:val="28"/>
          <w:szCs w:val="28"/>
        </w:rPr>
        <w:t xml:space="preserve"> </w:t>
      </w:r>
      <w:r w:rsidR="00F91B57" w:rsidRPr="00D35414">
        <w:rPr>
          <w:sz w:val="28"/>
          <w:szCs w:val="28"/>
        </w:rPr>
        <w:t>из бактериального</w:t>
      </w:r>
      <w:r w:rsidR="00D35414" w:rsidRPr="00D35414">
        <w:rPr>
          <w:sz w:val="28"/>
          <w:szCs w:val="28"/>
        </w:rPr>
        <w:t xml:space="preserve"> </w:t>
      </w:r>
      <w:r w:rsidR="00F91B57" w:rsidRPr="00D35414">
        <w:rPr>
          <w:sz w:val="28"/>
          <w:szCs w:val="28"/>
        </w:rPr>
        <w:t>вещества</w:t>
      </w:r>
      <w:r w:rsidR="00D35414" w:rsidRPr="00D35414">
        <w:rPr>
          <w:sz w:val="28"/>
          <w:szCs w:val="28"/>
        </w:rPr>
        <w:t xml:space="preserve"> </w:t>
      </w:r>
      <w:r w:rsidR="00F91B57" w:rsidRPr="00D35414">
        <w:rPr>
          <w:sz w:val="28"/>
          <w:szCs w:val="28"/>
        </w:rPr>
        <w:t>и</w:t>
      </w:r>
      <w:r w:rsidR="00D35414" w:rsidRPr="00D35414">
        <w:rPr>
          <w:sz w:val="28"/>
          <w:szCs w:val="28"/>
        </w:rPr>
        <w:t xml:space="preserve"> </w:t>
      </w:r>
      <w:r w:rsidR="00F91B57" w:rsidRPr="00D35414">
        <w:rPr>
          <w:sz w:val="28"/>
          <w:szCs w:val="28"/>
        </w:rPr>
        <w:t xml:space="preserve">наполнителей. </w:t>
      </w:r>
      <w:r w:rsidR="00E96C25">
        <w:rPr>
          <w:noProof/>
        </w:rPr>
        <w:pict>
          <v:shape id="_x0000_s1026" type="#_x0000_t75" style="position:absolute;left:0;text-align:left;margin-left:0;margin-top:0;width:187.45pt;height:1.1pt;z-index:251657216;mso-wrap-distance-left:11.25pt;mso-wrap-distance-top:5.25pt;mso-wrap-distance-right:11.25pt;mso-wrap-distance-bottom:5.25pt;mso-position-horizontal-relative:text;mso-position-vertical-relative:text" filled="t">
            <v:fill opacity="0" color2="black"/>
            <v:imagedata r:id="rId9" o:title=""/>
            <w10:wrap type="square"/>
          </v:shape>
        </w:pict>
      </w:r>
      <w:r w:rsidR="00F91B57" w:rsidRPr="00D35414">
        <w:rPr>
          <w:sz w:val="28"/>
          <w:szCs w:val="28"/>
        </w:rPr>
        <w:t xml:space="preserve"> Ко</w:t>
      </w:r>
      <w:r w:rsidR="0016165E" w:rsidRPr="00D35414">
        <w:rPr>
          <w:sz w:val="28"/>
          <w:szCs w:val="28"/>
        </w:rPr>
        <w:t xml:space="preserve">лорадский жук, повсеместно распространенный в европейской части России, уничтожает до 30% урожая картофеля, томатов, баклажан. Для борьбы с колорадским жуком используются, в основном, химические препараты, однако, они </w:t>
      </w:r>
      <w:r w:rsidRPr="00D35414">
        <w:rPr>
          <w:sz w:val="28"/>
          <w:szCs w:val="28"/>
        </w:rPr>
        <w:t>–</w:t>
      </w:r>
      <w:r w:rsidR="0016165E" w:rsidRPr="00D35414">
        <w:rPr>
          <w:sz w:val="28"/>
          <w:szCs w:val="28"/>
        </w:rPr>
        <w:t xml:space="preserve"> не</w:t>
      </w:r>
      <w:r w:rsidR="00D35414" w:rsidRPr="00D35414">
        <w:rPr>
          <w:sz w:val="28"/>
          <w:szCs w:val="28"/>
        </w:rPr>
        <w:t xml:space="preserve"> </w:t>
      </w:r>
      <w:r w:rsidR="0016165E" w:rsidRPr="00D35414">
        <w:rPr>
          <w:sz w:val="28"/>
          <w:szCs w:val="28"/>
        </w:rPr>
        <w:t>безопасны, загрязняют окружающую среду, в некоторых районах их применение запрещено по санитарным нормам, в том числе</w:t>
      </w:r>
      <w:r w:rsidRPr="00D35414">
        <w:rPr>
          <w:sz w:val="28"/>
          <w:szCs w:val="28"/>
        </w:rPr>
        <w:t xml:space="preserve"> </w:t>
      </w:r>
      <w:r w:rsidR="0016165E" w:rsidRPr="00D35414">
        <w:rPr>
          <w:sz w:val="28"/>
          <w:szCs w:val="28"/>
        </w:rPr>
        <w:t>в регионах, поставляющих детское и диетическое питание, в водозаборных зонах. Препарат "Колорадо" предназначен для защиты растений от колорадского жука в период их</w:t>
      </w:r>
      <w:r w:rsidR="00F91B57" w:rsidRPr="00D35414">
        <w:rPr>
          <w:sz w:val="28"/>
          <w:szCs w:val="28"/>
        </w:rPr>
        <w:t xml:space="preserve"> развития</w:t>
      </w:r>
      <w:r w:rsidR="0016165E" w:rsidRPr="00D35414">
        <w:rPr>
          <w:sz w:val="28"/>
          <w:szCs w:val="28"/>
        </w:rPr>
        <w:t>.</w:t>
      </w:r>
      <w:r w:rsidRPr="00D35414">
        <w:rPr>
          <w:sz w:val="28"/>
          <w:szCs w:val="28"/>
        </w:rPr>
        <w:t xml:space="preserve"> </w:t>
      </w:r>
      <w:r w:rsidR="00E96C25">
        <w:rPr>
          <w:noProof/>
        </w:rPr>
        <w:pict>
          <v:shape id="_x0000_s1027" type="#_x0000_t75" style="position:absolute;left:0;text-align:left;margin-left:187.4pt;margin-top:0;width:187.45pt;height:1.1pt;z-index:251658240;mso-wrap-distance-left:11.25pt;mso-wrap-distance-top:5.25pt;mso-wrap-distance-right:11.25pt;mso-wrap-distance-bottom:5.25pt;mso-position-horizontal:right;mso-position-horizontal-relative:text;mso-position-vertical-relative:text" filled="t">
            <v:fill opacity="0" color2="black"/>
            <v:imagedata r:id="rId10" o:title=""/>
            <w10:wrap type="square"/>
          </v:shape>
        </w:pict>
      </w:r>
      <w:r w:rsidR="0016165E" w:rsidRPr="00D35414">
        <w:rPr>
          <w:sz w:val="28"/>
          <w:szCs w:val="28"/>
        </w:rPr>
        <w:t xml:space="preserve">В отличии от химических препаратов "Колорадо" не влияет на развитие растений и не накапливается в растениях, разрушается в почве и не загрязняет окружающую среду, безопасен для человека и животных, рыб, птиц, пчел, полезных насекомых. </w:t>
      </w:r>
    </w:p>
    <w:p w:rsidR="0016165E" w:rsidRPr="00D35414" w:rsidRDefault="0016165E" w:rsidP="00D35414">
      <w:pPr>
        <w:autoSpaceDE w:val="0"/>
        <w:spacing w:line="360" w:lineRule="auto"/>
        <w:ind w:firstLine="709"/>
        <w:jc w:val="both"/>
        <w:rPr>
          <w:sz w:val="28"/>
          <w:szCs w:val="28"/>
        </w:rPr>
      </w:pPr>
      <w:r w:rsidRPr="00D35414">
        <w:rPr>
          <w:sz w:val="28"/>
          <w:szCs w:val="28"/>
        </w:rPr>
        <w:t xml:space="preserve">Триходермин </w:t>
      </w:r>
      <w:r w:rsidR="00F91B57" w:rsidRPr="00D35414">
        <w:rPr>
          <w:sz w:val="28"/>
          <w:szCs w:val="28"/>
        </w:rPr>
        <w:t>–</w:t>
      </w:r>
      <w:r w:rsidRPr="00D35414">
        <w:rPr>
          <w:sz w:val="28"/>
          <w:szCs w:val="28"/>
        </w:rPr>
        <w:t xml:space="preserve"> биологический</w:t>
      </w:r>
      <w:r w:rsidR="00D35414">
        <w:rPr>
          <w:sz w:val="28"/>
          <w:szCs w:val="28"/>
        </w:rPr>
        <w:t xml:space="preserve"> </w:t>
      </w:r>
      <w:r w:rsidRPr="00D35414">
        <w:rPr>
          <w:sz w:val="28"/>
          <w:szCs w:val="28"/>
        </w:rPr>
        <w:t>препарат, изготавливаемый на основе грибов рода Trichoderma. Грибы этого рода подавляют развитие фитопатогенов путем прямого паразитизма, конкуренции за субстрат, выделения ферментов, антибиотиков (глиотоксин, виридин, триходермин), за счет высокой биологической активности быстро осваивают субстрат, активно разлагают органические соединения, принимают участие в процессах амонификации и нитрификации, усилении мобилизации фосфора и калия, обогащая почву подвижными питательными веществами. Биологически активные вещества, которые выделяются триходермой, стимулируют рост и развитие растений, повышают их стойкость к болезням.</w:t>
      </w:r>
      <w:r w:rsidR="00D35414">
        <w:rPr>
          <w:sz w:val="28"/>
          <w:szCs w:val="28"/>
        </w:rPr>
        <w:t xml:space="preserve"> </w:t>
      </w:r>
      <w:r w:rsidRPr="00D35414">
        <w:rPr>
          <w:sz w:val="28"/>
          <w:szCs w:val="28"/>
        </w:rPr>
        <w:t>При применении препарата</w:t>
      </w:r>
      <w:r w:rsidR="00D35414">
        <w:rPr>
          <w:sz w:val="28"/>
          <w:szCs w:val="28"/>
        </w:rPr>
        <w:t xml:space="preserve"> </w:t>
      </w:r>
      <w:r w:rsidRPr="00D35414">
        <w:rPr>
          <w:sz w:val="28"/>
          <w:szCs w:val="28"/>
        </w:rPr>
        <w:t>урожайность огурцов и томатов повышалась</w:t>
      </w:r>
      <w:r w:rsidR="006C7281" w:rsidRPr="00D35414">
        <w:rPr>
          <w:sz w:val="28"/>
          <w:szCs w:val="28"/>
        </w:rPr>
        <w:t xml:space="preserve"> в</w:t>
      </w:r>
      <w:r w:rsidR="00D35414">
        <w:rPr>
          <w:sz w:val="28"/>
          <w:szCs w:val="28"/>
        </w:rPr>
        <w:t xml:space="preserve"> </w:t>
      </w:r>
      <w:r w:rsidR="006C7281" w:rsidRPr="00D35414">
        <w:rPr>
          <w:sz w:val="28"/>
          <w:szCs w:val="28"/>
        </w:rPr>
        <w:t>среднем</w:t>
      </w:r>
      <w:r w:rsidR="00D35414">
        <w:rPr>
          <w:sz w:val="28"/>
          <w:szCs w:val="28"/>
        </w:rPr>
        <w:t xml:space="preserve"> </w:t>
      </w:r>
      <w:r w:rsidRPr="00D35414">
        <w:rPr>
          <w:sz w:val="28"/>
          <w:szCs w:val="28"/>
        </w:rPr>
        <w:t xml:space="preserve">на 15-30%. </w:t>
      </w:r>
    </w:p>
    <w:p w:rsidR="0016165E" w:rsidRPr="00D35414" w:rsidRDefault="0016165E" w:rsidP="00D35414">
      <w:pPr>
        <w:autoSpaceDE w:val="0"/>
        <w:spacing w:line="360" w:lineRule="auto"/>
        <w:ind w:firstLine="709"/>
        <w:jc w:val="both"/>
        <w:rPr>
          <w:sz w:val="28"/>
          <w:szCs w:val="28"/>
        </w:rPr>
      </w:pPr>
      <w:r w:rsidRPr="00D35414">
        <w:rPr>
          <w:sz w:val="28"/>
          <w:szCs w:val="28"/>
        </w:rPr>
        <w:t xml:space="preserve">Ризоплан - экологически чистый, безвредный для человека и животных биологический препарат, действующим элементом которого являются живые клетки штамма ризосферных бактерий, которые способны эффективно подавлять развитие возбудителей бактериальных и грибковых заболеваний растений. </w:t>
      </w:r>
    </w:p>
    <w:p w:rsidR="0016165E" w:rsidRPr="00D35414" w:rsidRDefault="0016165E" w:rsidP="00D35414">
      <w:pPr>
        <w:autoSpaceDE w:val="0"/>
        <w:spacing w:line="360" w:lineRule="auto"/>
        <w:ind w:firstLine="709"/>
        <w:jc w:val="both"/>
        <w:rPr>
          <w:sz w:val="28"/>
          <w:szCs w:val="28"/>
        </w:rPr>
      </w:pPr>
      <w:r w:rsidRPr="00D35414">
        <w:rPr>
          <w:sz w:val="28"/>
          <w:szCs w:val="28"/>
        </w:rPr>
        <w:t xml:space="preserve">В процессе вегетации эти бактериальные клетки активно заселяют поверхность корней и листвы, положительно влияют на жизнедеятельность растений, препятствуют поражению их фитопатогенными бактериями и грибами. </w:t>
      </w:r>
    </w:p>
    <w:p w:rsidR="0016165E" w:rsidRPr="00D35414" w:rsidRDefault="0016165E" w:rsidP="00D35414">
      <w:pPr>
        <w:autoSpaceDE w:val="0"/>
        <w:spacing w:line="360" w:lineRule="auto"/>
        <w:ind w:firstLine="709"/>
        <w:jc w:val="both"/>
        <w:rPr>
          <w:sz w:val="28"/>
          <w:szCs w:val="28"/>
        </w:rPr>
      </w:pPr>
      <w:r w:rsidRPr="00D35414">
        <w:rPr>
          <w:sz w:val="28"/>
          <w:szCs w:val="28"/>
        </w:rPr>
        <w:t>Ризоплан показал высокую эффективность в борьбе с болезнями овощных культур и картофеля</w:t>
      </w:r>
      <w:r w:rsidR="006C7281" w:rsidRPr="00D35414">
        <w:rPr>
          <w:sz w:val="28"/>
          <w:szCs w:val="28"/>
        </w:rPr>
        <w:t>.</w:t>
      </w:r>
      <w:r w:rsidR="00D35414">
        <w:rPr>
          <w:sz w:val="28"/>
          <w:szCs w:val="28"/>
        </w:rPr>
        <w:t xml:space="preserve"> </w:t>
      </w:r>
      <w:r w:rsidR="006C7281" w:rsidRPr="00D35414">
        <w:rPr>
          <w:sz w:val="28"/>
          <w:szCs w:val="28"/>
        </w:rPr>
        <w:t>П</w:t>
      </w:r>
      <w:r w:rsidRPr="00D35414">
        <w:rPr>
          <w:sz w:val="28"/>
          <w:szCs w:val="28"/>
        </w:rPr>
        <w:t>ри</w:t>
      </w:r>
      <w:r w:rsidR="00D35414">
        <w:rPr>
          <w:sz w:val="28"/>
          <w:szCs w:val="28"/>
        </w:rPr>
        <w:t xml:space="preserve"> </w:t>
      </w:r>
      <w:r w:rsidRPr="00D35414">
        <w:rPr>
          <w:sz w:val="28"/>
          <w:szCs w:val="28"/>
        </w:rPr>
        <w:t xml:space="preserve">использовании биопрепарата путем опрыскивания вегетирующих растений урожайность томатов повышалась на 12-20%, огурцов - от 10 до 42%, капусты - на 12-14%. </w:t>
      </w:r>
    </w:p>
    <w:p w:rsidR="00D35414" w:rsidRDefault="00F91B57" w:rsidP="00D35414">
      <w:pPr>
        <w:spacing w:line="360" w:lineRule="auto"/>
        <w:ind w:firstLine="709"/>
        <w:jc w:val="both"/>
        <w:rPr>
          <w:sz w:val="28"/>
          <w:szCs w:val="28"/>
        </w:rPr>
      </w:pPr>
      <w:r w:rsidRPr="00D35414">
        <w:rPr>
          <w:sz w:val="28"/>
          <w:szCs w:val="28"/>
        </w:rPr>
        <w:t>Как</w:t>
      </w:r>
      <w:r w:rsidR="00D35414">
        <w:rPr>
          <w:sz w:val="28"/>
          <w:szCs w:val="28"/>
        </w:rPr>
        <w:t xml:space="preserve"> </w:t>
      </w:r>
      <w:r w:rsidRPr="00D35414">
        <w:rPr>
          <w:sz w:val="28"/>
          <w:szCs w:val="28"/>
        </w:rPr>
        <w:t>видим</w:t>
      </w:r>
      <w:r w:rsidR="00D35414">
        <w:rPr>
          <w:sz w:val="28"/>
          <w:szCs w:val="28"/>
        </w:rPr>
        <w:t xml:space="preserve"> </w:t>
      </w:r>
      <w:r w:rsidRPr="00D35414">
        <w:rPr>
          <w:sz w:val="28"/>
          <w:szCs w:val="28"/>
        </w:rPr>
        <w:t>использование</w:t>
      </w:r>
      <w:r w:rsidR="00D35414">
        <w:rPr>
          <w:sz w:val="28"/>
          <w:szCs w:val="28"/>
        </w:rPr>
        <w:t xml:space="preserve"> </w:t>
      </w:r>
      <w:r w:rsidRPr="00D35414">
        <w:rPr>
          <w:sz w:val="28"/>
          <w:szCs w:val="28"/>
        </w:rPr>
        <w:t>биологических</w:t>
      </w:r>
      <w:r w:rsidR="00D35414">
        <w:rPr>
          <w:sz w:val="28"/>
          <w:szCs w:val="28"/>
        </w:rPr>
        <w:t xml:space="preserve"> </w:t>
      </w:r>
      <w:r w:rsidRPr="00D35414">
        <w:rPr>
          <w:sz w:val="28"/>
          <w:szCs w:val="28"/>
        </w:rPr>
        <w:t>методов</w:t>
      </w:r>
      <w:r w:rsidR="00D35414">
        <w:rPr>
          <w:sz w:val="28"/>
          <w:szCs w:val="28"/>
        </w:rPr>
        <w:t xml:space="preserve"> </w:t>
      </w:r>
      <w:r w:rsidRPr="00D35414">
        <w:rPr>
          <w:sz w:val="28"/>
          <w:szCs w:val="28"/>
        </w:rPr>
        <w:t>защиты</w:t>
      </w:r>
      <w:r w:rsidR="00D35414">
        <w:rPr>
          <w:sz w:val="28"/>
          <w:szCs w:val="28"/>
        </w:rPr>
        <w:t xml:space="preserve"> </w:t>
      </w:r>
      <w:r w:rsidRPr="00D35414">
        <w:rPr>
          <w:sz w:val="28"/>
          <w:szCs w:val="28"/>
        </w:rPr>
        <w:t>растений</w:t>
      </w:r>
      <w:r w:rsidR="00D35414">
        <w:rPr>
          <w:sz w:val="28"/>
          <w:szCs w:val="28"/>
        </w:rPr>
        <w:t xml:space="preserve"> </w:t>
      </w:r>
      <w:r w:rsidRPr="00D35414">
        <w:rPr>
          <w:sz w:val="28"/>
          <w:szCs w:val="28"/>
        </w:rPr>
        <w:t>имеет</w:t>
      </w:r>
      <w:r w:rsidR="00D35414">
        <w:rPr>
          <w:sz w:val="28"/>
          <w:szCs w:val="28"/>
        </w:rPr>
        <w:t xml:space="preserve"> </w:t>
      </w:r>
      <w:r w:rsidRPr="00D35414">
        <w:rPr>
          <w:sz w:val="28"/>
          <w:szCs w:val="28"/>
        </w:rPr>
        <w:t>очень</w:t>
      </w:r>
      <w:r w:rsidR="00D35414">
        <w:rPr>
          <w:sz w:val="28"/>
          <w:szCs w:val="28"/>
        </w:rPr>
        <w:t xml:space="preserve"> </w:t>
      </w:r>
      <w:r w:rsidRPr="00D35414">
        <w:rPr>
          <w:sz w:val="28"/>
          <w:szCs w:val="28"/>
        </w:rPr>
        <w:t>большое</w:t>
      </w:r>
      <w:r w:rsidR="00D35414">
        <w:rPr>
          <w:sz w:val="28"/>
          <w:szCs w:val="28"/>
        </w:rPr>
        <w:t xml:space="preserve"> </w:t>
      </w:r>
      <w:r w:rsidRPr="00D35414">
        <w:rPr>
          <w:sz w:val="28"/>
          <w:szCs w:val="28"/>
        </w:rPr>
        <w:t>значение.</w:t>
      </w:r>
      <w:r w:rsidR="00D35414">
        <w:rPr>
          <w:sz w:val="28"/>
          <w:szCs w:val="28"/>
        </w:rPr>
        <w:t xml:space="preserve"> </w:t>
      </w:r>
      <w:r w:rsidRPr="00D35414">
        <w:rPr>
          <w:sz w:val="28"/>
          <w:szCs w:val="28"/>
        </w:rPr>
        <w:t>Перспективы</w:t>
      </w:r>
      <w:r w:rsidR="00D35414">
        <w:rPr>
          <w:sz w:val="28"/>
          <w:szCs w:val="28"/>
        </w:rPr>
        <w:t xml:space="preserve"> </w:t>
      </w:r>
      <w:r w:rsidRPr="00D35414">
        <w:rPr>
          <w:sz w:val="28"/>
          <w:szCs w:val="28"/>
        </w:rPr>
        <w:t>этих</w:t>
      </w:r>
      <w:r w:rsidR="00D35414">
        <w:rPr>
          <w:sz w:val="28"/>
          <w:szCs w:val="28"/>
        </w:rPr>
        <w:t xml:space="preserve"> </w:t>
      </w:r>
      <w:r w:rsidRPr="00D35414">
        <w:rPr>
          <w:sz w:val="28"/>
          <w:szCs w:val="28"/>
        </w:rPr>
        <w:t>методов</w:t>
      </w:r>
      <w:r w:rsidR="00D35414">
        <w:rPr>
          <w:sz w:val="28"/>
          <w:szCs w:val="28"/>
        </w:rPr>
        <w:t xml:space="preserve"> </w:t>
      </w:r>
      <w:r w:rsidRPr="00D35414">
        <w:rPr>
          <w:sz w:val="28"/>
          <w:szCs w:val="28"/>
        </w:rPr>
        <w:t>защиты</w:t>
      </w:r>
      <w:r w:rsidR="00D35414">
        <w:rPr>
          <w:sz w:val="28"/>
          <w:szCs w:val="28"/>
        </w:rPr>
        <w:t xml:space="preserve"> </w:t>
      </w:r>
      <w:r w:rsidRPr="00D35414">
        <w:rPr>
          <w:sz w:val="28"/>
          <w:szCs w:val="28"/>
        </w:rPr>
        <w:t>очень</w:t>
      </w:r>
      <w:r w:rsidR="00D35414">
        <w:rPr>
          <w:sz w:val="28"/>
          <w:szCs w:val="28"/>
        </w:rPr>
        <w:t xml:space="preserve"> </w:t>
      </w:r>
      <w:r w:rsidRPr="00D35414">
        <w:rPr>
          <w:sz w:val="28"/>
          <w:szCs w:val="28"/>
        </w:rPr>
        <w:t>велики,</w:t>
      </w:r>
      <w:r w:rsidR="00D35414">
        <w:rPr>
          <w:sz w:val="28"/>
          <w:szCs w:val="28"/>
        </w:rPr>
        <w:t xml:space="preserve"> </w:t>
      </w:r>
      <w:r w:rsidRPr="00D35414">
        <w:rPr>
          <w:sz w:val="28"/>
          <w:szCs w:val="28"/>
        </w:rPr>
        <w:t>поскольку</w:t>
      </w:r>
      <w:r w:rsidR="00D35414">
        <w:rPr>
          <w:sz w:val="28"/>
          <w:szCs w:val="28"/>
        </w:rPr>
        <w:t xml:space="preserve"> </w:t>
      </w:r>
      <w:r w:rsidRPr="00D35414">
        <w:rPr>
          <w:sz w:val="28"/>
          <w:szCs w:val="28"/>
        </w:rPr>
        <w:t>биопрепараты</w:t>
      </w:r>
      <w:r w:rsidR="00D35414">
        <w:rPr>
          <w:sz w:val="28"/>
          <w:szCs w:val="28"/>
        </w:rPr>
        <w:t xml:space="preserve"> </w:t>
      </w:r>
      <w:r w:rsidRPr="00D35414">
        <w:rPr>
          <w:sz w:val="28"/>
          <w:szCs w:val="28"/>
        </w:rPr>
        <w:t>нетоксичны, избирательны</w:t>
      </w:r>
      <w:r w:rsidR="00D35414">
        <w:rPr>
          <w:sz w:val="28"/>
          <w:szCs w:val="28"/>
        </w:rPr>
        <w:t xml:space="preserve"> </w:t>
      </w:r>
      <w:r w:rsidRPr="00D35414">
        <w:rPr>
          <w:sz w:val="28"/>
          <w:szCs w:val="28"/>
        </w:rPr>
        <w:t>в</w:t>
      </w:r>
      <w:r w:rsidR="00D35414">
        <w:rPr>
          <w:sz w:val="28"/>
          <w:szCs w:val="28"/>
        </w:rPr>
        <w:t xml:space="preserve"> </w:t>
      </w:r>
      <w:r w:rsidRPr="00D35414">
        <w:rPr>
          <w:sz w:val="28"/>
          <w:szCs w:val="28"/>
        </w:rPr>
        <w:t>своем</w:t>
      </w:r>
      <w:r w:rsidR="00D35414">
        <w:rPr>
          <w:sz w:val="28"/>
          <w:szCs w:val="28"/>
        </w:rPr>
        <w:t xml:space="preserve"> </w:t>
      </w:r>
      <w:r w:rsidRPr="00D35414">
        <w:rPr>
          <w:sz w:val="28"/>
          <w:szCs w:val="28"/>
        </w:rPr>
        <w:t>действии,</w:t>
      </w:r>
      <w:r w:rsidR="00D35414">
        <w:rPr>
          <w:sz w:val="28"/>
          <w:szCs w:val="28"/>
        </w:rPr>
        <w:t xml:space="preserve"> э</w:t>
      </w:r>
      <w:r w:rsidRPr="00D35414">
        <w:rPr>
          <w:sz w:val="28"/>
          <w:szCs w:val="28"/>
        </w:rPr>
        <w:t>кологически</w:t>
      </w:r>
      <w:r w:rsidR="00D35414">
        <w:rPr>
          <w:sz w:val="28"/>
          <w:szCs w:val="28"/>
        </w:rPr>
        <w:t xml:space="preserve"> </w:t>
      </w:r>
      <w:r w:rsidRPr="00D35414">
        <w:rPr>
          <w:sz w:val="28"/>
          <w:szCs w:val="28"/>
        </w:rPr>
        <w:t>чисты</w:t>
      </w:r>
      <w:r w:rsidR="00D35414">
        <w:rPr>
          <w:sz w:val="28"/>
          <w:szCs w:val="28"/>
        </w:rPr>
        <w:t xml:space="preserve"> </w:t>
      </w:r>
      <w:r w:rsidRPr="00D35414">
        <w:rPr>
          <w:sz w:val="28"/>
          <w:szCs w:val="28"/>
        </w:rPr>
        <w:t>и</w:t>
      </w:r>
      <w:r w:rsidR="00D35414">
        <w:rPr>
          <w:sz w:val="28"/>
          <w:szCs w:val="28"/>
        </w:rPr>
        <w:t xml:space="preserve"> </w:t>
      </w:r>
      <w:r w:rsidRPr="00D35414">
        <w:rPr>
          <w:sz w:val="28"/>
          <w:szCs w:val="28"/>
        </w:rPr>
        <w:t>их</w:t>
      </w:r>
      <w:r w:rsidR="00D35414">
        <w:rPr>
          <w:sz w:val="28"/>
          <w:szCs w:val="28"/>
        </w:rPr>
        <w:t xml:space="preserve"> </w:t>
      </w:r>
      <w:r w:rsidRPr="00D35414">
        <w:rPr>
          <w:sz w:val="28"/>
          <w:szCs w:val="28"/>
        </w:rPr>
        <w:t>использование</w:t>
      </w:r>
      <w:r w:rsidR="00D35414">
        <w:rPr>
          <w:sz w:val="28"/>
          <w:szCs w:val="28"/>
        </w:rPr>
        <w:t xml:space="preserve"> </w:t>
      </w:r>
      <w:r w:rsidRPr="00D35414">
        <w:rPr>
          <w:sz w:val="28"/>
          <w:szCs w:val="28"/>
        </w:rPr>
        <w:t>более</w:t>
      </w:r>
      <w:r w:rsidR="00D35414">
        <w:rPr>
          <w:sz w:val="28"/>
          <w:szCs w:val="28"/>
        </w:rPr>
        <w:t xml:space="preserve"> </w:t>
      </w:r>
      <w:r w:rsidRPr="00D35414">
        <w:rPr>
          <w:sz w:val="28"/>
          <w:szCs w:val="28"/>
        </w:rPr>
        <w:t>оправдано</w:t>
      </w:r>
      <w:r w:rsidR="00D35414">
        <w:rPr>
          <w:sz w:val="28"/>
          <w:szCs w:val="28"/>
        </w:rPr>
        <w:t xml:space="preserve"> </w:t>
      </w:r>
      <w:r w:rsidRPr="00D35414">
        <w:rPr>
          <w:sz w:val="28"/>
          <w:szCs w:val="28"/>
        </w:rPr>
        <w:t>экономически.</w:t>
      </w:r>
    </w:p>
    <w:p w:rsidR="00F91B57" w:rsidRDefault="00D35414" w:rsidP="00D35414">
      <w:pPr>
        <w:spacing w:line="360" w:lineRule="auto"/>
        <w:ind w:firstLine="709"/>
        <w:jc w:val="center"/>
        <w:rPr>
          <w:sz w:val="28"/>
          <w:szCs w:val="28"/>
        </w:rPr>
      </w:pPr>
      <w:r>
        <w:br w:type="page"/>
      </w:r>
      <w:bookmarkStart w:id="5" w:name="_Toc165430521"/>
      <w:r w:rsidR="00F91B57" w:rsidRPr="00D35414">
        <w:rPr>
          <w:sz w:val="28"/>
          <w:szCs w:val="28"/>
        </w:rPr>
        <w:t>Заключение</w:t>
      </w:r>
      <w:bookmarkEnd w:id="5"/>
    </w:p>
    <w:p w:rsidR="00D35414" w:rsidRPr="00D35414" w:rsidRDefault="00D35414" w:rsidP="00D35414">
      <w:pPr>
        <w:spacing w:line="360" w:lineRule="auto"/>
        <w:ind w:firstLine="709"/>
        <w:jc w:val="center"/>
        <w:rPr>
          <w:sz w:val="28"/>
          <w:szCs w:val="28"/>
        </w:rPr>
      </w:pPr>
    </w:p>
    <w:p w:rsidR="00D35414" w:rsidRDefault="00F91B57" w:rsidP="00D35414">
      <w:pPr>
        <w:pStyle w:val="a3"/>
        <w:spacing w:before="0" w:beforeAutospacing="0" w:after="0" w:afterAutospacing="0" w:line="360" w:lineRule="auto"/>
        <w:ind w:firstLine="709"/>
        <w:jc w:val="both"/>
        <w:rPr>
          <w:sz w:val="28"/>
          <w:szCs w:val="28"/>
          <w:lang w:val="uk-UA"/>
        </w:rPr>
      </w:pPr>
      <w:r w:rsidRPr="00D35414">
        <w:rPr>
          <w:sz w:val="28"/>
          <w:szCs w:val="28"/>
          <w:lang w:val="uk-UA"/>
        </w:rPr>
        <w:t>В настоящее время пестициды являются основными средствами защиты растений, животных и различных материалов от повреждений разнообразными организмами. Например, в России в 1992 году пришлось вести борьбу с саранчой на площади около 2 млн га, что потребовало использования военных самолетов, так как саранча за один день способна уничтожить растительность на огромных площадях.</w:t>
      </w:r>
      <w:r w:rsidR="00D35414">
        <w:rPr>
          <w:sz w:val="28"/>
          <w:szCs w:val="28"/>
          <w:lang w:val="uk-UA"/>
        </w:rPr>
        <w:t xml:space="preserve"> </w:t>
      </w:r>
      <w:r w:rsidRPr="00D35414">
        <w:rPr>
          <w:sz w:val="28"/>
          <w:szCs w:val="28"/>
          <w:lang w:val="uk-UA"/>
        </w:rPr>
        <w:t>В 1995 году в Красноярском крае сибирским шелкопрядом было повреждено 600 тыс. га леса. Борьба с шелкопрядом велась с привлечением сил МЧС.</w:t>
      </w:r>
      <w:r w:rsidR="00D35414">
        <w:rPr>
          <w:sz w:val="28"/>
          <w:szCs w:val="28"/>
          <w:lang w:val="uk-UA"/>
        </w:rPr>
        <w:t xml:space="preserve"> </w:t>
      </w:r>
      <w:r w:rsidR="0085632D" w:rsidRPr="00D35414">
        <w:rPr>
          <w:sz w:val="28"/>
          <w:szCs w:val="28"/>
          <w:lang w:val="uk-UA"/>
        </w:rPr>
        <w:t>Использование</w:t>
      </w:r>
      <w:r w:rsidR="00D35414">
        <w:rPr>
          <w:sz w:val="28"/>
          <w:szCs w:val="28"/>
          <w:lang w:val="uk-UA"/>
        </w:rPr>
        <w:t xml:space="preserve"> </w:t>
      </w:r>
      <w:r w:rsidR="0085632D" w:rsidRPr="00D35414">
        <w:rPr>
          <w:sz w:val="28"/>
          <w:szCs w:val="28"/>
          <w:lang w:val="uk-UA"/>
        </w:rPr>
        <w:t>химических</w:t>
      </w:r>
      <w:r w:rsidR="00D35414">
        <w:rPr>
          <w:sz w:val="28"/>
          <w:szCs w:val="28"/>
          <w:lang w:val="uk-UA"/>
        </w:rPr>
        <w:t xml:space="preserve"> </w:t>
      </w:r>
      <w:r w:rsidR="0085632D" w:rsidRPr="00D35414">
        <w:rPr>
          <w:sz w:val="28"/>
          <w:szCs w:val="28"/>
          <w:lang w:val="uk-UA"/>
        </w:rPr>
        <w:t>методов</w:t>
      </w:r>
      <w:r w:rsidR="00D35414">
        <w:rPr>
          <w:sz w:val="28"/>
          <w:szCs w:val="28"/>
          <w:lang w:val="uk-UA"/>
        </w:rPr>
        <w:t xml:space="preserve"> </w:t>
      </w:r>
      <w:r w:rsidR="0085632D" w:rsidRPr="00D35414">
        <w:rPr>
          <w:sz w:val="28"/>
          <w:szCs w:val="28"/>
          <w:lang w:val="uk-UA"/>
        </w:rPr>
        <w:t>защиты</w:t>
      </w:r>
      <w:r w:rsidR="00D35414">
        <w:rPr>
          <w:sz w:val="28"/>
          <w:szCs w:val="28"/>
          <w:lang w:val="uk-UA"/>
        </w:rPr>
        <w:t xml:space="preserve"> </w:t>
      </w:r>
      <w:r w:rsidR="0085632D" w:rsidRPr="00D35414">
        <w:rPr>
          <w:sz w:val="28"/>
          <w:szCs w:val="28"/>
          <w:lang w:val="uk-UA"/>
        </w:rPr>
        <w:t>от</w:t>
      </w:r>
      <w:r w:rsidR="00D35414">
        <w:rPr>
          <w:sz w:val="28"/>
          <w:szCs w:val="28"/>
          <w:lang w:val="uk-UA"/>
        </w:rPr>
        <w:t xml:space="preserve"> </w:t>
      </w:r>
      <w:r w:rsidR="0085632D" w:rsidRPr="00D35414">
        <w:rPr>
          <w:sz w:val="28"/>
          <w:szCs w:val="28"/>
          <w:lang w:val="uk-UA"/>
        </w:rPr>
        <w:t>вредителей</w:t>
      </w:r>
      <w:r w:rsidR="00D35414">
        <w:rPr>
          <w:sz w:val="28"/>
          <w:szCs w:val="28"/>
          <w:lang w:val="uk-UA"/>
        </w:rPr>
        <w:t xml:space="preserve"> </w:t>
      </w:r>
      <w:r w:rsidR="0085632D" w:rsidRPr="00D35414">
        <w:rPr>
          <w:sz w:val="28"/>
          <w:szCs w:val="28"/>
          <w:lang w:val="uk-UA"/>
        </w:rPr>
        <w:t>в</w:t>
      </w:r>
      <w:r w:rsidR="00D35414">
        <w:rPr>
          <w:sz w:val="28"/>
          <w:szCs w:val="28"/>
          <w:lang w:val="uk-UA"/>
        </w:rPr>
        <w:t xml:space="preserve"> </w:t>
      </w:r>
      <w:r w:rsidR="0085632D" w:rsidRPr="00D35414">
        <w:rPr>
          <w:sz w:val="28"/>
          <w:szCs w:val="28"/>
          <w:lang w:val="uk-UA"/>
        </w:rPr>
        <w:t>нашей</w:t>
      </w:r>
      <w:r w:rsidR="00D35414">
        <w:rPr>
          <w:sz w:val="28"/>
          <w:szCs w:val="28"/>
          <w:lang w:val="uk-UA"/>
        </w:rPr>
        <w:t xml:space="preserve"> </w:t>
      </w:r>
      <w:r w:rsidR="0085632D" w:rsidRPr="00D35414">
        <w:rPr>
          <w:sz w:val="28"/>
          <w:szCs w:val="28"/>
          <w:lang w:val="uk-UA"/>
        </w:rPr>
        <w:t>стране</w:t>
      </w:r>
      <w:r w:rsidR="00D35414">
        <w:rPr>
          <w:sz w:val="28"/>
          <w:szCs w:val="28"/>
          <w:lang w:val="uk-UA"/>
        </w:rPr>
        <w:t xml:space="preserve"> </w:t>
      </w:r>
      <w:r w:rsidR="0085632D" w:rsidRPr="00D35414">
        <w:rPr>
          <w:sz w:val="28"/>
          <w:szCs w:val="28"/>
          <w:lang w:val="uk-UA"/>
        </w:rPr>
        <w:t>является</w:t>
      </w:r>
      <w:r w:rsidR="00D35414">
        <w:rPr>
          <w:sz w:val="28"/>
          <w:szCs w:val="28"/>
          <w:lang w:val="uk-UA"/>
        </w:rPr>
        <w:t xml:space="preserve"> </w:t>
      </w:r>
      <w:r w:rsidR="0085632D" w:rsidRPr="00D35414">
        <w:rPr>
          <w:sz w:val="28"/>
          <w:szCs w:val="28"/>
          <w:lang w:val="uk-UA"/>
        </w:rPr>
        <w:t>основной.</w:t>
      </w:r>
      <w:r w:rsidR="00D35414">
        <w:rPr>
          <w:sz w:val="28"/>
          <w:szCs w:val="28"/>
          <w:lang w:val="uk-UA"/>
        </w:rPr>
        <w:t xml:space="preserve"> </w:t>
      </w:r>
      <w:r w:rsidR="0085632D" w:rsidRPr="00D35414">
        <w:rPr>
          <w:sz w:val="28"/>
          <w:szCs w:val="28"/>
          <w:lang w:val="uk-UA"/>
        </w:rPr>
        <w:t>Но</w:t>
      </w:r>
      <w:r w:rsidR="00D35414">
        <w:rPr>
          <w:sz w:val="28"/>
          <w:szCs w:val="28"/>
          <w:lang w:val="uk-UA"/>
        </w:rPr>
        <w:t xml:space="preserve"> </w:t>
      </w:r>
      <w:r w:rsidR="0085632D" w:rsidRPr="00D35414">
        <w:rPr>
          <w:sz w:val="28"/>
          <w:szCs w:val="28"/>
          <w:lang w:val="uk-UA"/>
        </w:rPr>
        <w:t>развивается</w:t>
      </w:r>
      <w:r w:rsidR="00D35414">
        <w:rPr>
          <w:sz w:val="28"/>
          <w:szCs w:val="28"/>
          <w:lang w:val="uk-UA"/>
        </w:rPr>
        <w:t xml:space="preserve"> </w:t>
      </w:r>
      <w:r w:rsidR="0085632D" w:rsidRPr="00D35414">
        <w:rPr>
          <w:sz w:val="28"/>
          <w:szCs w:val="28"/>
          <w:lang w:val="uk-UA"/>
        </w:rPr>
        <w:t>и</w:t>
      </w:r>
      <w:r w:rsidR="00D35414">
        <w:rPr>
          <w:sz w:val="28"/>
          <w:szCs w:val="28"/>
          <w:lang w:val="uk-UA"/>
        </w:rPr>
        <w:t xml:space="preserve"> </w:t>
      </w:r>
      <w:r w:rsidR="0085632D" w:rsidRPr="00D35414">
        <w:rPr>
          <w:sz w:val="28"/>
          <w:szCs w:val="28"/>
          <w:lang w:val="uk-UA"/>
        </w:rPr>
        <w:t>использование</w:t>
      </w:r>
      <w:r w:rsidR="00D35414">
        <w:rPr>
          <w:sz w:val="28"/>
          <w:szCs w:val="28"/>
          <w:lang w:val="uk-UA"/>
        </w:rPr>
        <w:t xml:space="preserve"> </w:t>
      </w:r>
      <w:r w:rsidR="0085632D" w:rsidRPr="00D35414">
        <w:rPr>
          <w:sz w:val="28"/>
          <w:szCs w:val="28"/>
          <w:lang w:val="uk-UA"/>
        </w:rPr>
        <w:t>биопрепаратов.</w:t>
      </w:r>
      <w:r w:rsidR="00D35414">
        <w:rPr>
          <w:sz w:val="28"/>
          <w:szCs w:val="28"/>
          <w:lang w:val="uk-UA"/>
        </w:rPr>
        <w:t xml:space="preserve"> </w:t>
      </w:r>
      <w:r w:rsidRPr="00D35414">
        <w:rPr>
          <w:sz w:val="28"/>
          <w:szCs w:val="28"/>
          <w:lang w:val="uk-UA"/>
        </w:rPr>
        <w:t>Учитывая большую работу, проводимую в области создания новых пестицидов и подбора ассортимента, можно надеяться, что будет уменьшаться вредное воздействие и увеличиваться избирательность действия пестицидов на различные живые организмы. Одним из серьезных недостатков современных препаратов, особенно инсектицидов, является приобретение нежелательными организмами резистентности (устойчивости) к применяемым препаратам, которая в настоящее время преодолевается использованием смесей пестицидов с различным механизмом действия.</w:t>
      </w:r>
      <w:r w:rsidR="00D35414">
        <w:rPr>
          <w:sz w:val="28"/>
          <w:szCs w:val="28"/>
          <w:lang w:val="uk-UA"/>
        </w:rPr>
        <w:t xml:space="preserve"> </w:t>
      </w:r>
      <w:r w:rsidR="0085632D" w:rsidRPr="00D35414">
        <w:rPr>
          <w:sz w:val="28"/>
          <w:szCs w:val="28"/>
          <w:lang w:val="uk-UA"/>
        </w:rPr>
        <w:t>Использование</w:t>
      </w:r>
      <w:r w:rsidR="00D35414">
        <w:rPr>
          <w:sz w:val="28"/>
          <w:szCs w:val="28"/>
          <w:lang w:val="uk-UA"/>
        </w:rPr>
        <w:t xml:space="preserve"> </w:t>
      </w:r>
      <w:r w:rsidR="0085632D" w:rsidRPr="00D35414">
        <w:rPr>
          <w:sz w:val="28"/>
          <w:szCs w:val="28"/>
          <w:lang w:val="uk-UA"/>
        </w:rPr>
        <w:t>биопрепаратов</w:t>
      </w:r>
      <w:r w:rsidR="00D35414">
        <w:rPr>
          <w:sz w:val="28"/>
          <w:szCs w:val="28"/>
          <w:lang w:val="uk-UA"/>
        </w:rPr>
        <w:t xml:space="preserve"> </w:t>
      </w:r>
      <w:r w:rsidR="0085632D" w:rsidRPr="00D35414">
        <w:rPr>
          <w:sz w:val="28"/>
          <w:szCs w:val="28"/>
          <w:lang w:val="uk-UA"/>
        </w:rPr>
        <w:t>и</w:t>
      </w:r>
      <w:r w:rsidR="00D35414">
        <w:rPr>
          <w:sz w:val="28"/>
          <w:szCs w:val="28"/>
          <w:lang w:val="uk-UA"/>
        </w:rPr>
        <w:t xml:space="preserve"> </w:t>
      </w:r>
      <w:r w:rsidR="0085632D" w:rsidRPr="00D35414">
        <w:rPr>
          <w:sz w:val="28"/>
          <w:szCs w:val="28"/>
          <w:lang w:val="uk-UA"/>
        </w:rPr>
        <w:t>природных</w:t>
      </w:r>
      <w:r w:rsidR="00D35414">
        <w:rPr>
          <w:sz w:val="28"/>
          <w:szCs w:val="28"/>
          <w:lang w:val="uk-UA"/>
        </w:rPr>
        <w:t xml:space="preserve"> </w:t>
      </w:r>
      <w:r w:rsidR="0085632D" w:rsidRPr="00D35414">
        <w:rPr>
          <w:sz w:val="28"/>
          <w:szCs w:val="28"/>
          <w:lang w:val="uk-UA"/>
        </w:rPr>
        <w:t>врагов</w:t>
      </w:r>
      <w:r w:rsidR="00D35414">
        <w:rPr>
          <w:sz w:val="28"/>
          <w:szCs w:val="28"/>
          <w:lang w:val="uk-UA"/>
        </w:rPr>
        <w:t xml:space="preserve"> </w:t>
      </w:r>
      <w:r w:rsidR="0085632D" w:rsidRPr="00D35414">
        <w:rPr>
          <w:sz w:val="28"/>
          <w:szCs w:val="28"/>
          <w:lang w:val="uk-UA"/>
        </w:rPr>
        <w:t>вредителей</w:t>
      </w:r>
      <w:r w:rsidR="00D35414">
        <w:rPr>
          <w:sz w:val="28"/>
          <w:szCs w:val="28"/>
          <w:lang w:val="uk-UA"/>
        </w:rPr>
        <w:t xml:space="preserve"> </w:t>
      </w:r>
      <w:r w:rsidR="0085632D" w:rsidRPr="00D35414">
        <w:rPr>
          <w:sz w:val="28"/>
          <w:szCs w:val="28"/>
          <w:lang w:val="uk-UA"/>
        </w:rPr>
        <w:t>может</w:t>
      </w:r>
      <w:r w:rsidR="00D35414">
        <w:rPr>
          <w:sz w:val="28"/>
          <w:szCs w:val="28"/>
          <w:lang w:val="uk-UA"/>
        </w:rPr>
        <w:t xml:space="preserve"> </w:t>
      </w:r>
      <w:r w:rsidR="0085632D" w:rsidRPr="00D35414">
        <w:rPr>
          <w:sz w:val="28"/>
          <w:szCs w:val="28"/>
          <w:lang w:val="uk-UA"/>
        </w:rPr>
        <w:t>привести</w:t>
      </w:r>
      <w:r w:rsidR="00D35414">
        <w:rPr>
          <w:sz w:val="28"/>
          <w:szCs w:val="28"/>
          <w:lang w:val="uk-UA"/>
        </w:rPr>
        <w:t xml:space="preserve"> </w:t>
      </w:r>
      <w:r w:rsidR="0085632D" w:rsidRPr="00D35414">
        <w:rPr>
          <w:sz w:val="28"/>
          <w:szCs w:val="28"/>
          <w:lang w:val="uk-UA"/>
        </w:rPr>
        <w:t>к</w:t>
      </w:r>
      <w:r w:rsidR="00D35414">
        <w:rPr>
          <w:sz w:val="28"/>
          <w:szCs w:val="28"/>
          <w:lang w:val="uk-UA"/>
        </w:rPr>
        <w:t xml:space="preserve"> </w:t>
      </w:r>
      <w:r w:rsidR="0085632D" w:rsidRPr="00D35414">
        <w:rPr>
          <w:sz w:val="28"/>
          <w:szCs w:val="28"/>
          <w:lang w:val="uk-UA"/>
        </w:rPr>
        <w:t>почти</w:t>
      </w:r>
      <w:r w:rsidR="00D35414">
        <w:rPr>
          <w:sz w:val="28"/>
          <w:szCs w:val="28"/>
          <w:lang w:val="uk-UA"/>
        </w:rPr>
        <w:t xml:space="preserve"> </w:t>
      </w:r>
      <w:r w:rsidR="0085632D" w:rsidRPr="00D35414">
        <w:rPr>
          <w:sz w:val="28"/>
          <w:szCs w:val="28"/>
          <w:lang w:val="uk-UA"/>
        </w:rPr>
        <w:t>полному</w:t>
      </w:r>
      <w:r w:rsidR="00D35414">
        <w:rPr>
          <w:sz w:val="28"/>
          <w:szCs w:val="28"/>
          <w:lang w:val="uk-UA"/>
        </w:rPr>
        <w:t xml:space="preserve"> </w:t>
      </w:r>
      <w:r w:rsidR="0085632D" w:rsidRPr="00D35414">
        <w:rPr>
          <w:sz w:val="28"/>
          <w:szCs w:val="28"/>
          <w:lang w:val="uk-UA"/>
        </w:rPr>
        <w:t>отказу</w:t>
      </w:r>
      <w:r w:rsidR="00D35414">
        <w:rPr>
          <w:sz w:val="28"/>
          <w:szCs w:val="28"/>
          <w:lang w:val="uk-UA"/>
        </w:rPr>
        <w:t xml:space="preserve"> </w:t>
      </w:r>
      <w:r w:rsidR="0085632D" w:rsidRPr="00D35414">
        <w:rPr>
          <w:sz w:val="28"/>
          <w:szCs w:val="28"/>
          <w:lang w:val="uk-UA"/>
        </w:rPr>
        <w:t>от</w:t>
      </w:r>
      <w:r w:rsidR="00D35414">
        <w:rPr>
          <w:sz w:val="28"/>
          <w:szCs w:val="28"/>
          <w:lang w:val="uk-UA"/>
        </w:rPr>
        <w:t xml:space="preserve"> </w:t>
      </w:r>
      <w:r w:rsidR="0085632D" w:rsidRPr="00D35414">
        <w:rPr>
          <w:sz w:val="28"/>
          <w:szCs w:val="28"/>
          <w:lang w:val="uk-UA"/>
        </w:rPr>
        <w:t>использования</w:t>
      </w:r>
      <w:r w:rsidR="00D35414">
        <w:rPr>
          <w:sz w:val="28"/>
          <w:szCs w:val="28"/>
          <w:lang w:val="uk-UA"/>
        </w:rPr>
        <w:t xml:space="preserve"> </w:t>
      </w:r>
      <w:r w:rsidR="0085632D" w:rsidRPr="00D35414">
        <w:rPr>
          <w:sz w:val="28"/>
          <w:szCs w:val="28"/>
          <w:lang w:val="uk-UA"/>
        </w:rPr>
        <w:t>химических пестицидов,</w:t>
      </w:r>
      <w:r w:rsidR="00D35414">
        <w:rPr>
          <w:sz w:val="28"/>
          <w:szCs w:val="28"/>
          <w:lang w:val="uk-UA"/>
        </w:rPr>
        <w:t xml:space="preserve"> </w:t>
      </w:r>
      <w:r w:rsidR="0085632D" w:rsidRPr="00D35414">
        <w:rPr>
          <w:sz w:val="28"/>
          <w:szCs w:val="28"/>
          <w:lang w:val="uk-UA"/>
        </w:rPr>
        <w:t>что уменьшит</w:t>
      </w:r>
      <w:r w:rsidR="00D35414">
        <w:rPr>
          <w:sz w:val="28"/>
          <w:szCs w:val="28"/>
          <w:lang w:val="uk-UA"/>
        </w:rPr>
        <w:t xml:space="preserve"> </w:t>
      </w:r>
      <w:r w:rsidR="0085632D" w:rsidRPr="00D35414">
        <w:rPr>
          <w:sz w:val="28"/>
          <w:szCs w:val="28"/>
          <w:lang w:val="uk-UA"/>
        </w:rPr>
        <w:t>экологическую</w:t>
      </w:r>
      <w:r w:rsidR="00D35414">
        <w:rPr>
          <w:sz w:val="28"/>
          <w:szCs w:val="28"/>
          <w:lang w:val="uk-UA"/>
        </w:rPr>
        <w:t xml:space="preserve"> </w:t>
      </w:r>
      <w:r w:rsidR="0085632D" w:rsidRPr="00D35414">
        <w:rPr>
          <w:sz w:val="28"/>
          <w:szCs w:val="28"/>
          <w:lang w:val="uk-UA"/>
        </w:rPr>
        <w:t>нагрузку</w:t>
      </w:r>
      <w:r w:rsidR="00D35414">
        <w:rPr>
          <w:sz w:val="28"/>
          <w:szCs w:val="28"/>
          <w:lang w:val="uk-UA"/>
        </w:rPr>
        <w:t xml:space="preserve"> </w:t>
      </w:r>
      <w:r w:rsidR="0085632D" w:rsidRPr="00D35414">
        <w:rPr>
          <w:sz w:val="28"/>
          <w:szCs w:val="28"/>
          <w:lang w:val="uk-UA"/>
        </w:rPr>
        <w:t>на</w:t>
      </w:r>
      <w:r w:rsidR="00D35414">
        <w:rPr>
          <w:sz w:val="28"/>
          <w:szCs w:val="28"/>
          <w:lang w:val="uk-UA"/>
        </w:rPr>
        <w:t xml:space="preserve"> </w:t>
      </w:r>
      <w:r w:rsidR="0085632D" w:rsidRPr="00D35414">
        <w:rPr>
          <w:sz w:val="28"/>
          <w:szCs w:val="28"/>
          <w:lang w:val="uk-UA"/>
        </w:rPr>
        <w:t>окружающую</w:t>
      </w:r>
      <w:r w:rsidR="00D35414">
        <w:rPr>
          <w:sz w:val="28"/>
          <w:szCs w:val="28"/>
          <w:lang w:val="uk-UA"/>
        </w:rPr>
        <w:t xml:space="preserve"> </w:t>
      </w:r>
      <w:r w:rsidR="0085632D" w:rsidRPr="00D35414">
        <w:rPr>
          <w:sz w:val="28"/>
          <w:szCs w:val="28"/>
          <w:lang w:val="uk-UA"/>
        </w:rPr>
        <w:t>среду.</w:t>
      </w:r>
    </w:p>
    <w:p w:rsidR="008B7E69" w:rsidRDefault="00D35414" w:rsidP="00D35414">
      <w:pPr>
        <w:pStyle w:val="a3"/>
        <w:spacing w:before="0" w:beforeAutospacing="0" w:after="0" w:afterAutospacing="0" w:line="360" w:lineRule="auto"/>
        <w:ind w:firstLine="709"/>
        <w:jc w:val="center"/>
        <w:rPr>
          <w:sz w:val="28"/>
          <w:szCs w:val="28"/>
        </w:rPr>
      </w:pPr>
      <w:r>
        <w:rPr>
          <w:lang w:val="uk-UA"/>
        </w:rPr>
        <w:br w:type="page"/>
      </w:r>
      <w:bookmarkStart w:id="6" w:name="_Toc165430522"/>
      <w:r w:rsidR="008B7E69" w:rsidRPr="00D35414">
        <w:rPr>
          <w:sz w:val="28"/>
          <w:szCs w:val="28"/>
        </w:rPr>
        <w:t xml:space="preserve">Список </w:t>
      </w:r>
      <w:r w:rsidRPr="00D35414">
        <w:rPr>
          <w:sz w:val="28"/>
          <w:szCs w:val="28"/>
        </w:rPr>
        <w:t xml:space="preserve">использованной </w:t>
      </w:r>
      <w:r w:rsidR="008B7E69" w:rsidRPr="00D35414">
        <w:rPr>
          <w:sz w:val="28"/>
          <w:szCs w:val="28"/>
        </w:rPr>
        <w:t>литературы</w:t>
      </w:r>
      <w:bookmarkEnd w:id="6"/>
    </w:p>
    <w:p w:rsidR="00D35414" w:rsidRPr="00D35414" w:rsidRDefault="00D35414" w:rsidP="00D35414">
      <w:pPr>
        <w:pStyle w:val="a3"/>
        <w:spacing w:before="0" w:beforeAutospacing="0" w:after="0" w:afterAutospacing="0" w:line="360" w:lineRule="auto"/>
        <w:ind w:firstLine="709"/>
        <w:jc w:val="center"/>
        <w:rPr>
          <w:sz w:val="28"/>
          <w:szCs w:val="28"/>
        </w:rPr>
      </w:pPr>
    </w:p>
    <w:p w:rsidR="008B7E69" w:rsidRPr="00D35414" w:rsidRDefault="008B7E69" w:rsidP="00D35414">
      <w:pPr>
        <w:numPr>
          <w:ilvl w:val="0"/>
          <w:numId w:val="4"/>
        </w:numPr>
        <w:tabs>
          <w:tab w:val="clear" w:pos="2077"/>
          <w:tab w:val="num" w:pos="0"/>
        </w:tabs>
        <w:spacing w:line="360" w:lineRule="auto"/>
        <w:ind w:left="0" w:firstLine="709"/>
        <w:jc w:val="both"/>
        <w:rPr>
          <w:sz w:val="28"/>
          <w:szCs w:val="28"/>
        </w:rPr>
      </w:pPr>
      <w:r w:rsidRPr="00D35414">
        <w:rPr>
          <w:sz w:val="28"/>
          <w:szCs w:val="28"/>
        </w:rPr>
        <w:t>Лагунов А. Г. Пестициды</w:t>
      </w:r>
      <w:r w:rsidR="00D35414">
        <w:rPr>
          <w:sz w:val="28"/>
          <w:szCs w:val="28"/>
        </w:rPr>
        <w:t xml:space="preserve"> </w:t>
      </w:r>
      <w:r w:rsidRPr="00D35414">
        <w:rPr>
          <w:sz w:val="28"/>
          <w:szCs w:val="28"/>
        </w:rPr>
        <w:t>в</w:t>
      </w:r>
      <w:r w:rsidR="00D35414">
        <w:rPr>
          <w:sz w:val="28"/>
          <w:szCs w:val="28"/>
        </w:rPr>
        <w:t xml:space="preserve"> </w:t>
      </w:r>
      <w:r w:rsidRPr="00D35414">
        <w:rPr>
          <w:sz w:val="28"/>
          <w:szCs w:val="28"/>
        </w:rPr>
        <w:t>сельском</w:t>
      </w:r>
      <w:r w:rsidR="00D35414">
        <w:rPr>
          <w:sz w:val="28"/>
          <w:szCs w:val="28"/>
        </w:rPr>
        <w:t xml:space="preserve"> </w:t>
      </w:r>
      <w:r w:rsidRPr="00D35414">
        <w:rPr>
          <w:sz w:val="28"/>
          <w:szCs w:val="28"/>
        </w:rPr>
        <w:t>хозяйстве. М.: Химия, 1988,</w:t>
      </w:r>
      <w:r w:rsidR="00D35414">
        <w:rPr>
          <w:sz w:val="28"/>
          <w:szCs w:val="28"/>
        </w:rPr>
        <w:t xml:space="preserve"> </w:t>
      </w:r>
      <w:r w:rsidRPr="00D35414">
        <w:rPr>
          <w:sz w:val="28"/>
          <w:szCs w:val="28"/>
        </w:rPr>
        <w:t>342 с.</w:t>
      </w:r>
    </w:p>
    <w:p w:rsidR="008B7E69" w:rsidRPr="00D35414" w:rsidRDefault="0025211C" w:rsidP="00D35414">
      <w:pPr>
        <w:numPr>
          <w:ilvl w:val="0"/>
          <w:numId w:val="4"/>
        </w:numPr>
        <w:tabs>
          <w:tab w:val="clear" w:pos="2077"/>
          <w:tab w:val="num" w:pos="0"/>
        </w:tabs>
        <w:spacing w:line="360" w:lineRule="auto"/>
        <w:ind w:left="0" w:firstLine="709"/>
        <w:jc w:val="both"/>
        <w:rPr>
          <w:sz w:val="28"/>
          <w:szCs w:val="28"/>
        </w:rPr>
      </w:pPr>
      <w:r w:rsidRPr="00D35414">
        <w:rPr>
          <w:sz w:val="28"/>
          <w:szCs w:val="28"/>
        </w:rPr>
        <w:t>Николаев</w:t>
      </w:r>
      <w:r w:rsidR="00D35414">
        <w:rPr>
          <w:sz w:val="28"/>
          <w:szCs w:val="28"/>
        </w:rPr>
        <w:t xml:space="preserve"> </w:t>
      </w:r>
      <w:r w:rsidRPr="00D35414">
        <w:rPr>
          <w:sz w:val="28"/>
          <w:szCs w:val="28"/>
        </w:rPr>
        <w:t>Ю. Н. Защита</w:t>
      </w:r>
      <w:r w:rsidR="00D35414">
        <w:rPr>
          <w:sz w:val="28"/>
          <w:szCs w:val="28"/>
        </w:rPr>
        <w:t xml:space="preserve"> </w:t>
      </w:r>
      <w:r w:rsidRPr="00D35414">
        <w:rPr>
          <w:sz w:val="28"/>
          <w:szCs w:val="28"/>
        </w:rPr>
        <w:t>растений. М.: Сельское хозяйство, 1991, 244 с.</w:t>
      </w:r>
    </w:p>
    <w:p w:rsidR="0025211C" w:rsidRPr="00D35414" w:rsidRDefault="0025211C" w:rsidP="00D35414">
      <w:pPr>
        <w:numPr>
          <w:ilvl w:val="0"/>
          <w:numId w:val="4"/>
        </w:numPr>
        <w:tabs>
          <w:tab w:val="clear" w:pos="2077"/>
          <w:tab w:val="num" w:pos="0"/>
        </w:tabs>
        <w:spacing w:line="360" w:lineRule="auto"/>
        <w:ind w:left="0" w:firstLine="709"/>
        <w:jc w:val="both"/>
        <w:rPr>
          <w:sz w:val="28"/>
          <w:szCs w:val="28"/>
        </w:rPr>
      </w:pPr>
      <w:r w:rsidRPr="00D35414">
        <w:rPr>
          <w:sz w:val="28"/>
          <w:szCs w:val="28"/>
        </w:rPr>
        <w:t>Фелленберг Г. Загрязнение</w:t>
      </w:r>
      <w:r w:rsidR="00D35414">
        <w:rPr>
          <w:sz w:val="28"/>
          <w:szCs w:val="28"/>
        </w:rPr>
        <w:t xml:space="preserve"> </w:t>
      </w:r>
      <w:r w:rsidRPr="00D35414">
        <w:rPr>
          <w:sz w:val="28"/>
          <w:szCs w:val="28"/>
        </w:rPr>
        <w:t>природной</w:t>
      </w:r>
      <w:r w:rsidR="00D35414">
        <w:rPr>
          <w:sz w:val="28"/>
          <w:szCs w:val="28"/>
        </w:rPr>
        <w:t xml:space="preserve"> </w:t>
      </w:r>
      <w:r w:rsidRPr="00D35414">
        <w:rPr>
          <w:sz w:val="28"/>
          <w:szCs w:val="28"/>
        </w:rPr>
        <w:t>среды. Введение</w:t>
      </w:r>
      <w:r w:rsidR="00D35414">
        <w:rPr>
          <w:sz w:val="28"/>
          <w:szCs w:val="28"/>
        </w:rPr>
        <w:t xml:space="preserve"> </w:t>
      </w:r>
      <w:r w:rsidRPr="00D35414">
        <w:rPr>
          <w:sz w:val="28"/>
          <w:szCs w:val="28"/>
        </w:rPr>
        <w:t>в</w:t>
      </w:r>
      <w:r w:rsidR="00D35414">
        <w:rPr>
          <w:sz w:val="28"/>
          <w:szCs w:val="28"/>
        </w:rPr>
        <w:t xml:space="preserve"> </w:t>
      </w:r>
      <w:r w:rsidRPr="00D35414">
        <w:rPr>
          <w:sz w:val="28"/>
          <w:szCs w:val="28"/>
        </w:rPr>
        <w:t>экологическую</w:t>
      </w:r>
      <w:r w:rsidR="00D35414">
        <w:rPr>
          <w:sz w:val="28"/>
          <w:szCs w:val="28"/>
        </w:rPr>
        <w:t xml:space="preserve"> </w:t>
      </w:r>
      <w:r w:rsidRPr="00D35414">
        <w:rPr>
          <w:sz w:val="28"/>
          <w:szCs w:val="28"/>
        </w:rPr>
        <w:t>химию. Пер. с</w:t>
      </w:r>
      <w:r w:rsidR="00D35414">
        <w:rPr>
          <w:sz w:val="28"/>
          <w:szCs w:val="28"/>
        </w:rPr>
        <w:t xml:space="preserve"> </w:t>
      </w:r>
      <w:r w:rsidRPr="00D35414">
        <w:rPr>
          <w:sz w:val="28"/>
          <w:szCs w:val="28"/>
        </w:rPr>
        <w:t>нем. М. : Мир,</w:t>
      </w:r>
      <w:r w:rsidR="00D35414">
        <w:rPr>
          <w:sz w:val="28"/>
          <w:szCs w:val="28"/>
        </w:rPr>
        <w:t xml:space="preserve"> </w:t>
      </w:r>
      <w:r w:rsidRPr="00D35414">
        <w:rPr>
          <w:sz w:val="28"/>
          <w:szCs w:val="28"/>
        </w:rPr>
        <w:t>1997, 232 с.</w:t>
      </w:r>
      <w:bookmarkStart w:id="7" w:name="_GoBack"/>
      <w:bookmarkEnd w:id="7"/>
    </w:p>
    <w:sectPr w:rsidR="0025211C" w:rsidRPr="00D35414" w:rsidSect="00D35414">
      <w:footerReference w:type="default" r:id="rId11"/>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A56" w:rsidRDefault="00B50A56">
      <w:r>
        <w:separator/>
      </w:r>
    </w:p>
  </w:endnote>
  <w:endnote w:type="continuationSeparator" w:id="0">
    <w:p w:rsidR="00B50A56" w:rsidRDefault="00B5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B57" w:rsidRDefault="006016E1" w:rsidP="00592B29">
    <w:pPr>
      <w:pStyle w:val="a5"/>
      <w:framePr w:wrap="auto" w:vAnchor="text" w:hAnchor="margin" w:xAlign="right" w:y="1"/>
      <w:rPr>
        <w:rStyle w:val="a7"/>
      </w:rPr>
    </w:pPr>
    <w:r>
      <w:rPr>
        <w:rStyle w:val="a7"/>
        <w:noProof/>
      </w:rPr>
      <w:t>1</w:t>
    </w:r>
  </w:p>
  <w:p w:rsidR="00F91B57" w:rsidRDefault="00F91B57" w:rsidP="00F91B5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A56" w:rsidRDefault="00B50A56">
      <w:r>
        <w:separator/>
      </w:r>
    </w:p>
  </w:footnote>
  <w:footnote w:type="continuationSeparator" w:id="0">
    <w:p w:rsidR="00B50A56" w:rsidRDefault="00B50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RTF_Num 7"/>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pStyle w:val="H2"/>
      <w:suff w:val="nothing"/>
      <w:lvlText w:val=""/>
      <w:lvlJc w:val="left"/>
      <w:pPr>
        <w:tabs>
          <w:tab w:val="num" w:pos="0"/>
        </w:tabs>
      </w:pPr>
    </w:lvl>
    <w:lvl w:ilvl="3">
      <w:start w:val="1"/>
      <w:numFmt w:val="none"/>
      <w:pStyle w:val="H3"/>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080A28D2"/>
    <w:multiLevelType w:val="hybridMultilevel"/>
    <w:tmpl w:val="93D6E85E"/>
    <w:lvl w:ilvl="0" w:tplc="04220001">
      <w:start w:val="1"/>
      <w:numFmt w:val="bullet"/>
      <w:lvlText w:val=""/>
      <w:lvlJc w:val="left"/>
      <w:pPr>
        <w:tabs>
          <w:tab w:val="num" w:pos="1685"/>
        </w:tabs>
        <w:ind w:left="1685" w:hanging="360"/>
      </w:pPr>
      <w:rPr>
        <w:rFonts w:ascii="Symbol" w:hAnsi="Symbol" w:cs="Symbol" w:hint="default"/>
      </w:rPr>
    </w:lvl>
    <w:lvl w:ilvl="1" w:tplc="04220003">
      <w:start w:val="1"/>
      <w:numFmt w:val="bullet"/>
      <w:lvlText w:val="o"/>
      <w:lvlJc w:val="left"/>
      <w:pPr>
        <w:tabs>
          <w:tab w:val="num" w:pos="2405"/>
        </w:tabs>
        <w:ind w:left="2405" w:hanging="360"/>
      </w:pPr>
      <w:rPr>
        <w:rFonts w:ascii="Courier New" w:hAnsi="Courier New" w:cs="Courier New" w:hint="default"/>
      </w:rPr>
    </w:lvl>
    <w:lvl w:ilvl="2" w:tplc="04220005">
      <w:start w:val="1"/>
      <w:numFmt w:val="bullet"/>
      <w:lvlText w:val=""/>
      <w:lvlJc w:val="left"/>
      <w:pPr>
        <w:tabs>
          <w:tab w:val="num" w:pos="3125"/>
        </w:tabs>
        <w:ind w:left="3125" w:hanging="360"/>
      </w:pPr>
      <w:rPr>
        <w:rFonts w:ascii="Wingdings" w:hAnsi="Wingdings" w:cs="Wingdings" w:hint="default"/>
      </w:rPr>
    </w:lvl>
    <w:lvl w:ilvl="3" w:tplc="04220001">
      <w:start w:val="1"/>
      <w:numFmt w:val="bullet"/>
      <w:lvlText w:val=""/>
      <w:lvlJc w:val="left"/>
      <w:pPr>
        <w:tabs>
          <w:tab w:val="num" w:pos="3845"/>
        </w:tabs>
        <w:ind w:left="3845" w:hanging="360"/>
      </w:pPr>
      <w:rPr>
        <w:rFonts w:ascii="Symbol" w:hAnsi="Symbol" w:cs="Symbol" w:hint="default"/>
      </w:rPr>
    </w:lvl>
    <w:lvl w:ilvl="4" w:tplc="04220003">
      <w:start w:val="1"/>
      <w:numFmt w:val="bullet"/>
      <w:lvlText w:val="o"/>
      <w:lvlJc w:val="left"/>
      <w:pPr>
        <w:tabs>
          <w:tab w:val="num" w:pos="4565"/>
        </w:tabs>
        <w:ind w:left="4565" w:hanging="360"/>
      </w:pPr>
      <w:rPr>
        <w:rFonts w:ascii="Courier New" w:hAnsi="Courier New" w:cs="Courier New" w:hint="default"/>
      </w:rPr>
    </w:lvl>
    <w:lvl w:ilvl="5" w:tplc="04220005">
      <w:start w:val="1"/>
      <w:numFmt w:val="bullet"/>
      <w:lvlText w:val=""/>
      <w:lvlJc w:val="left"/>
      <w:pPr>
        <w:tabs>
          <w:tab w:val="num" w:pos="5285"/>
        </w:tabs>
        <w:ind w:left="5285" w:hanging="360"/>
      </w:pPr>
      <w:rPr>
        <w:rFonts w:ascii="Wingdings" w:hAnsi="Wingdings" w:cs="Wingdings" w:hint="default"/>
      </w:rPr>
    </w:lvl>
    <w:lvl w:ilvl="6" w:tplc="04220001">
      <w:start w:val="1"/>
      <w:numFmt w:val="bullet"/>
      <w:lvlText w:val=""/>
      <w:lvlJc w:val="left"/>
      <w:pPr>
        <w:tabs>
          <w:tab w:val="num" w:pos="6005"/>
        </w:tabs>
        <w:ind w:left="6005" w:hanging="360"/>
      </w:pPr>
      <w:rPr>
        <w:rFonts w:ascii="Symbol" w:hAnsi="Symbol" w:cs="Symbol" w:hint="default"/>
      </w:rPr>
    </w:lvl>
    <w:lvl w:ilvl="7" w:tplc="04220003">
      <w:start w:val="1"/>
      <w:numFmt w:val="bullet"/>
      <w:lvlText w:val="o"/>
      <w:lvlJc w:val="left"/>
      <w:pPr>
        <w:tabs>
          <w:tab w:val="num" w:pos="6725"/>
        </w:tabs>
        <w:ind w:left="6725" w:hanging="360"/>
      </w:pPr>
      <w:rPr>
        <w:rFonts w:ascii="Courier New" w:hAnsi="Courier New" w:cs="Courier New" w:hint="default"/>
      </w:rPr>
    </w:lvl>
    <w:lvl w:ilvl="8" w:tplc="04220005">
      <w:start w:val="1"/>
      <w:numFmt w:val="bullet"/>
      <w:lvlText w:val=""/>
      <w:lvlJc w:val="left"/>
      <w:pPr>
        <w:tabs>
          <w:tab w:val="num" w:pos="7445"/>
        </w:tabs>
        <w:ind w:left="7445" w:hanging="360"/>
      </w:pPr>
      <w:rPr>
        <w:rFonts w:ascii="Wingdings" w:hAnsi="Wingdings" w:cs="Wingdings" w:hint="default"/>
      </w:rPr>
    </w:lvl>
  </w:abstractNum>
  <w:abstractNum w:abstractNumId="4">
    <w:nsid w:val="097C1D5D"/>
    <w:multiLevelType w:val="hybridMultilevel"/>
    <w:tmpl w:val="83283E54"/>
    <w:lvl w:ilvl="0" w:tplc="0422000F">
      <w:start w:val="1"/>
      <w:numFmt w:val="decimal"/>
      <w:lvlText w:val="%1."/>
      <w:lvlJc w:val="left"/>
      <w:pPr>
        <w:tabs>
          <w:tab w:val="num" w:pos="2077"/>
        </w:tabs>
        <w:ind w:left="2077" w:hanging="360"/>
      </w:pPr>
    </w:lvl>
    <w:lvl w:ilvl="1" w:tplc="04220019">
      <w:start w:val="1"/>
      <w:numFmt w:val="lowerLetter"/>
      <w:lvlText w:val="%2."/>
      <w:lvlJc w:val="left"/>
      <w:pPr>
        <w:tabs>
          <w:tab w:val="num" w:pos="2340"/>
        </w:tabs>
        <w:ind w:left="2340" w:hanging="360"/>
      </w:pPr>
    </w:lvl>
    <w:lvl w:ilvl="2" w:tplc="0422001B">
      <w:start w:val="1"/>
      <w:numFmt w:val="lowerRoman"/>
      <w:lvlText w:val="%3."/>
      <w:lvlJc w:val="right"/>
      <w:pPr>
        <w:tabs>
          <w:tab w:val="num" w:pos="3060"/>
        </w:tabs>
        <w:ind w:left="3060" w:hanging="180"/>
      </w:pPr>
    </w:lvl>
    <w:lvl w:ilvl="3" w:tplc="0422000F">
      <w:start w:val="1"/>
      <w:numFmt w:val="decimal"/>
      <w:lvlText w:val="%4."/>
      <w:lvlJc w:val="left"/>
      <w:pPr>
        <w:tabs>
          <w:tab w:val="num" w:pos="3780"/>
        </w:tabs>
        <w:ind w:left="3780" w:hanging="360"/>
      </w:pPr>
    </w:lvl>
    <w:lvl w:ilvl="4" w:tplc="04220019">
      <w:start w:val="1"/>
      <w:numFmt w:val="lowerLetter"/>
      <w:lvlText w:val="%5."/>
      <w:lvlJc w:val="left"/>
      <w:pPr>
        <w:tabs>
          <w:tab w:val="num" w:pos="4500"/>
        </w:tabs>
        <w:ind w:left="4500" w:hanging="360"/>
      </w:pPr>
    </w:lvl>
    <w:lvl w:ilvl="5" w:tplc="0422001B">
      <w:start w:val="1"/>
      <w:numFmt w:val="lowerRoman"/>
      <w:lvlText w:val="%6."/>
      <w:lvlJc w:val="right"/>
      <w:pPr>
        <w:tabs>
          <w:tab w:val="num" w:pos="5220"/>
        </w:tabs>
        <w:ind w:left="5220" w:hanging="180"/>
      </w:pPr>
    </w:lvl>
    <w:lvl w:ilvl="6" w:tplc="0422000F">
      <w:start w:val="1"/>
      <w:numFmt w:val="decimal"/>
      <w:lvlText w:val="%7."/>
      <w:lvlJc w:val="left"/>
      <w:pPr>
        <w:tabs>
          <w:tab w:val="num" w:pos="5940"/>
        </w:tabs>
        <w:ind w:left="5940" w:hanging="360"/>
      </w:pPr>
    </w:lvl>
    <w:lvl w:ilvl="7" w:tplc="04220019">
      <w:start w:val="1"/>
      <w:numFmt w:val="lowerLetter"/>
      <w:lvlText w:val="%8."/>
      <w:lvlJc w:val="left"/>
      <w:pPr>
        <w:tabs>
          <w:tab w:val="num" w:pos="6660"/>
        </w:tabs>
        <w:ind w:left="6660" w:hanging="360"/>
      </w:pPr>
    </w:lvl>
    <w:lvl w:ilvl="8" w:tplc="0422001B">
      <w:start w:val="1"/>
      <w:numFmt w:val="lowerRoman"/>
      <w:lvlText w:val="%9."/>
      <w:lvlJc w:val="right"/>
      <w:pPr>
        <w:tabs>
          <w:tab w:val="num" w:pos="7380"/>
        </w:tabs>
        <w:ind w:left="7380" w:hanging="180"/>
      </w:pPr>
    </w:lvl>
  </w:abstractNum>
  <w:abstractNum w:abstractNumId="5">
    <w:nsid w:val="33906C2A"/>
    <w:multiLevelType w:val="hybridMultilevel"/>
    <w:tmpl w:val="AC12B36E"/>
    <w:lvl w:ilvl="0" w:tplc="04220001">
      <w:start w:val="1"/>
      <w:numFmt w:val="bullet"/>
      <w:lvlText w:val=""/>
      <w:lvlJc w:val="left"/>
      <w:pPr>
        <w:tabs>
          <w:tab w:val="num" w:pos="2340"/>
        </w:tabs>
        <w:ind w:left="2340" w:hanging="360"/>
      </w:pPr>
      <w:rPr>
        <w:rFonts w:ascii="Symbol" w:hAnsi="Symbol" w:cs="Symbol" w:hint="default"/>
      </w:rPr>
    </w:lvl>
    <w:lvl w:ilvl="1" w:tplc="04220003">
      <w:start w:val="1"/>
      <w:numFmt w:val="bullet"/>
      <w:lvlText w:val="o"/>
      <w:lvlJc w:val="left"/>
      <w:pPr>
        <w:tabs>
          <w:tab w:val="num" w:pos="3060"/>
        </w:tabs>
        <w:ind w:left="3060" w:hanging="360"/>
      </w:pPr>
      <w:rPr>
        <w:rFonts w:ascii="Courier New" w:hAnsi="Courier New" w:cs="Courier New" w:hint="default"/>
      </w:rPr>
    </w:lvl>
    <w:lvl w:ilvl="2" w:tplc="04220005">
      <w:start w:val="1"/>
      <w:numFmt w:val="bullet"/>
      <w:lvlText w:val=""/>
      <w:lvlJc w:val="left"/>
      <w:pPr>
        <w:tabs>
          <w:tab w:val="num" w:pos="3780"/>
        </w:tabs>
        <w:ind w:left="3780" w:hanging="360"/>
      </w:pPr>
      <w:rPr>
        <w:rFonts w:ascii="Wingdings" w:hAnsi="Wingdings" w:cs="Wingdings" w:hint="default"/>
      </w:rPr>
    </w:lvl>
    <w:lvl w:ilvl="3" w:tplc="04220001">
      <w:start w:val="1"/>
      <w:numFmt w:val="bullet"/>
      <w:lvlText w:val=""/>
      <w:lvlJc w:val="left"/>
      <w:pPr>
        <w:tabs>
          <w:tab w:val="num" w:pos="4500"/>
        </w:tabs>
        <w:ind w:left="4500" w:hanging="360"/>
      </w:pPr>
      <w:rPr>
        <w:rFonts w:ascii="Symbol" w:hAnsi="Symbol" w:cs="Symbol" w:hint="default"/>
      </w:rPr>
    </w:lvl>
    <w:lvl w:ilvl="4" w:tplc="04220003">
      <w:start w:val="1"/>
      <w:numFmt w:val="bullet"/>
      <w:lvlText w:val="o"/>
      <w:lvlJc w:val="left"/>
      <w:pPr>
        <w:tabs>
          <w:tab w:val="num" w:pos="5220"/>
        </w:tabs>
        <w:ind w:left="5220" w:hanging="360"/>
      </w:pPr>
      <w:rPr>
        <w:rFonts w:ascii="Courier New" w:hAnsi="Courier New" w:cs="Courier New" w:hint="default"/>
      </w:rPr>
    </w:lvl>
    <w:lvl w:ilvl="5" w:tplc="04220005">
      <w:start w:val="1"/>
      <w:numFmt w:val="bullet"/>
      <w:lvlText w:val=""/>
      <w:lvlJc w:val="left"/>
      <w:pPr>
        <w:tabs>
          <w:tab w:val="num" w:pos="5940"/>
        </w:tabs>
        <w:ind w:left="5940" w:hanging="360"/>
      </w:pPr>
      <w:rPr>
        <w:rFonts w:ascii="Wingdings" w:hAnsi="Wingdings" w:cs="Wingdings" w:hint="default"/>
      </w:rPr>
    </w:lvl>
    <w:lvl w:ilvl="6" w:tplc="04220001">
      <w:start w:val="1"/>
      <w:numFmt w:val="bullet"/>
      <w:lvlText w:val=""/>
      <w:lvlJc w:val="left"/>
      <w:pPr>
        <w:tabs>
          <w:tab w:val="num" w:pos="6660"/>
        </w:tabs>
        <w:ind w:left="6660" w:hanging="360"/>
      </w:pPr>
      <w:rPr>
        <w:rFonts w:ascii="Symbol" w:hAnsi="Symbol" w:cs="Symbol" w:hint="default"/>
      </w:rPr>
    </w:lvl>
    <w:lvl w:ilvl="7" w:tplc="04220003">
      <w:start w:val="1"/>
      <w:numFmt w:val="bullet"/>
      <w:lvlText w:val="o"/>
      <w:lvlJc w:val="left"/>
      <w:pPr>
        <w:tabs>
          <w:tab w:val="num" w:pos="7380"/>
        </w:tabs>
        <w:ind w:left="7380" w:hanging="360"/>
      </w:pPr>
      <w:rPr>
        <w:rFonts w:ascii="Courier New" w:hAnsi="Courier New" w:cs="Courier New" w:hint="default"/>
      </w:rPr>
    </w:lvl>
    <w:lvl w:ilvl="8" w:tplc="04220005">
      <w:start w:val="1"/>
      <w:numFmt w:val="bullet"/>
      <w:lvlText w:val=""/>
      <w:lvlJc w:val="left"/>
      <w:pPr>
        <w:tabs>
          <w:tab w:val="num" w:pos="8100"/>
        </w:tabs>
        <w:ind w:left="8100" w:hanging="360"/>
      </w:pPr>
      <w:rPr>
        <w:rFonts w:ascii="Wingdings" w:hAnsi="Wingdings" w:cs="Wingdings" w:hint="default"/>
      </w:rPr>
    </w:lvl>
  </w:abstractNum>
  <w:abstractNum w:abstractNumId="6">
    <w:nsid w:val="5CB43035"/>
    <w:multiLevelType w:val="hybridMultilevel"/>
    <w:tmpl w:val="2BB05146"/>
    <w:lvl w:ilvl="0" w:tplc="04220001">
      <w:start w:val="1"/>
      <w:numFmt w:val="bullet"/>
      <w:lvlText w:val=""/>
      <w:lvlJc w:val="left"/>
      <w:pPr>
        <w:tabs>
          <w:tab w:val="num" w:pos="2340"/>
        </w:tabs>
        <w:ind w:left="2340" w:hanging="360"/>
      </w:pPr>
      <w:rPr>
        <w:rFonts w:ascii="Symbol" w:hAnsi="Symbol" w:cs="Symbol" w:hint="default"/>
      </w:rPr>
    </w:lvl>
    <w:lvl w:ilvl="1" w:tplc="04220003">
      <w:start w:val="1"/>
      <w:numFmt w:val="bullet"/>
      <w:lvlText w:val="o"/>
      <w:lvlJc w:val="left"/>
      <w:pPr>
        <w:tabs>
          <w:tab w:val="num" w:pos="3060"/>
        </w:tabs>
        <w:ind w:left="3060" w:hanging="360"/>
      </w:pPr>
      <w:rPr>
        <w:rFonts w:ascii="Courier New" w:hAnsi="Courier New" w:cs="Courier New" w:hint="default"/>
      </w:rPr>
    </w:lvl>
    <w:lvl w:ilvl="2" w:tplc="04220005">
      <w:start w:val="1"/>
      <w:numFmt w:val="bullet"/>
      <w:lvlText w:val=""/>
      <w:lvlJc w:val="left"/>
      <w:pPr>
        <w:tabs>
          <w:tab w:val="num" w:pos="3780"/>
        </w:tabs>
        <w:ind w:left="3780" w:hanging="360"/>
      </w:pPr>
      <w:rPr>
        <w:rFonts w:ascii="Wingdings" w:hAnsi="Wingdings" w:cs="Wingdings" w:hint="default"/>
      </w:rPr>
    </w:lvl>
    <w:lvl w:ilvl="3" w:tplc="04220001">
      <w:start w:val="1"/>
      <w:numFmt w:val="bullet"/>
      <w:lvlText w:val=""/>
      <w:lvlJc w:val="left"/>
      <w:pPr>
        <w:tabs>
          <w:tab w:val="num" w:pos="4500"/>
        </w:tabs>
        <w:ind w:left="4500" w:hanging="360"/>
      </w:pPr>
      <w:rPr>
        <w:rFonts w:ascii="Symbol" w:hAnsi="Symbol" w:cs="Symbol" w:hint="default"/>
      </w:rPr>
    </w:lvl>
    <w:lvl w:ilvl="4" w:tplc="04220003">
      <w:start w:val="1"/>
      <w:numFmt w:val="bullet"/>
      <w:lvlText w:val="o"/>
      <w:lvlJc w:val="left"/>
      <w:pPr>
        <w:tabs>
          <w:tab w:val="num" w:pos="5220"/>
        </w:tabs>
        <w:ind w:left="5220" w:hanging="360"/>
      </w:pPr>
      <w:rPr>
        <w:rFonts w:ascii="Courier New" w:hAnsi="Courier New" w:cs="Courier New" w:hint="default"/>
      </w:rPr>
    </w:lvl>
    <w:lvl w:ilvl="5" w:tplc="04220005">
      <w:start w:val="1"/>
      <w:numFmt w:val="bullet"/>
      <w:lvlText w:val=""/>
      <w:lvlJc w:val="left"/>
      <w:pPr>
        <w:tabs>
          <w:tab w:val="num" w:pos="5940"/>
        </w:tabs>
        <w:ind w:left="5940" w:hanging="360"/>
      </w:pPr>
      <w:rPr>
        <w:rFonts w:ascii="Wingdings" w:hAnsi="Wingdings" w:cs="Wingdings" w:hint="default"/>
      </w:rPr>
    </w:lvl>
    <w:lvl w:ilvl="6" w:tplc="04220001">
      <w:start w:val="1"/>
      <w:numFmt w:val="bullet"/>
      <w:lvlText w:val=""/>
      <w:lvlJc w:val="left"/>
      <w:pPr>
        <w:tabs>
          <w:tab w:val="num" w:pos="6660"/>
        </w:tabs>
        <w:ind w:left="6660" w:hanging="360"/>
      </w:pPr>
      <w:rPr>
        <w:rFonts w:ascii="Symbol" w:hAnsi="Symbol" w:cs="Symbol" w:hint="default"/>
      </w:rPr>
    </w:lvl>
    <w:lvl w:ilvl="7" w:tplc="04220003">
      <w:start w:val="1"/>
      <w:numFmt w:val="bullet"/>
      <w:lvlText w:val="o"/>
      <w:lvlJc w:val="left"/>
      <w:pPr>
        <w:tabs>
          <w:tab w:val="num" w:pos="7380"/>
        </w:tabs>
        <w:ind w:left="7380" w:hanging="360"/>
      </w:pPr>
      <w:rPr>
        <w:rFonts w:ascii="Courier New" w:hAnsi="Courier New" w:cs="Courier New" w:hint="default"/>
      </w:rPr>
    </w:lvl>
    <w:lvl w:ilvl="8" w:tplc="04220005">
      <w:start w:val="1"/>
      <w:numFmt w:val="bullet"/>
      <w:lvlText w:val=""/>
      <w:lvlJc w:val="left"/>
      <w:pPr>
        <w:tabs>
          <w:tab w:val="num" w:pos="8100"/>
        </w:tabs>
        <w:ind w:left="8100" w:hanging="360"/>
      </w:pPr>
      <w:rPr>
        <w:rFonts w:ascii="Wingdings" w:hAnsi="Wingdings" w:cs="Wingdings" w:hint="default"/>
      </w:rPr>
    </w:lvl>
  </w:abstractNum>
  <w:num w:numId="1">
    <w:abstractNumId w:val="0"/>
  </w:num>
  <w:num w:numId="2">
    <w:abstractNumId w:val="1"/>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3F85"/>
    <w:rsid w:val="000024C7"/>
    <w:rsid w:val="00002FEB"/>
    <w:rsid w:val="0002356D"/>
    <w:rsid w:val="0006255A"/>
    <w:rsid w:val="00090834"/>
    <w:rsid w:val="000A44B1"/>
    <w:rsid w:val="000C4546"/>
    <w:rsid w:val="000E7A07"/>
    <w:rsid w:val="0013243B"/>
    <w:rsid w:val="00140543"/>
    <w:rsid w:val="00142022"/>
    <w:rsid w:val="00142B4A"/>
    <w:rsid w:val="0014471C"/>
    <w:rsid w:val="00144E5F"/>
    <w:rsid w:val="001516A4"/>
    <w:rsid w:val="00157F9B"/>
    <w:rsid w:val="0016165E"/>
    <w:rsid w:val="0018756C"/>
    <w:rsid w:val="00194442"/>
    <w:rsid w:val="0019515F"/>
    <w:rsid w:val="001B23F8"/>
    <w:rsid w:val="001D79C4"/>
    <w:rsid w:val="001E1275"/>
    <w:rsid w:val="001E426E"/>
    <w:rsid w:val="001E5E22"/>
    <w:rsid w:val="002110EB"/>
    <w:rsid w:val="00211F3A"/>
    <w:rsid w:val="002137C2"/>
    <w:rsid w:val="00217F97"/>
    <w:rsid w:val="00241F7E"/>
    <w:rsid w:val="0024507E"/>
    <w:rsid w:val="0025211C"/>
    <w:rsid w:val="00261617"/>
    <w:rsid w:val="0026388E"/>
    <w:rsid w:val="00274D0D"/>
    <w:rsid w:val="0028719C"/>
    <w:rsid w:val="002B52EB"/>
    <w:rsid w:val="002D34AD"/>
    <w:rsid w:val="002E64DD"/>
    <w:rsid w:val="00330943"/>
    <w:rsid w:val="00332F59"/>
    <w:rsid w:val="00340DA6"/>
    <w:rsid w:val="00397F4B"/>
    <w:rsid w:val="003B745A"/>
    <w:rsid w:val="003D1A10"/>
    <w:rsid w:val="003E4F3A"/>
    <w:rsid w:val="003F5E01"/>
    <w:rsid w:val="00406A1A"/>
    <w:rsid w:val="00420841"/>
    <w:rsid w:val="0044554E"/>
    <w:rsid w:val="004649BE"/>
    <w:rsid w:val="004B3D65"/>
    <w:rsid w:val="004D4817"/>
    <w:rsid w:val="004E0E74"/>
    <w:rsid w:val="004E4AF0"/>
    <w:rsid w:val="004F43C9"/>
    <w:rsid w:val="004F670B"/>
    <w:rsid w:val="0051478A"/>
    <w:rsid w:val="005255F8"/>
    <w:rsid w:val="00565ADA"/>
    <w:rsid w:val="00576F8F"/>
    <w:rsid w:val="00577071"/>
    <w:rsid w:val="00592B29"/>
    <w:rsid w:val="0059315D"/>
    <w:rsid w:val="005B4121"/>
    <w:rsid w:val="005B6C69"/>
    <w:rsid w:val="005E74A3"/>
    <w:rsid w:val="0060072A"/>
    <w:rsid w:val="006016E1"/>
    <w:rsid w:val="00617404"/>
    <w:rsid w:val="006454D1"/>
    <w:rsid w:val="006463C3"/>
    <w:rsid w:val="006467AA"/>
    <w:rsid w:val="00650E6C"/>
    <w:rsid w:val="00666618"/>
    <w:rsid w:val="0067391D"/>
    <w:rsid w:val="00687EB2"/>
    <w:rsid w:val="006A22AD"/>
    <w:rsid w:val="006C7281"/>
    <w:rsid w:val="00761128"/>
    <w:rsid w:val="007722CE"/>
    <w:rsid w:val="00773B93"/>
    <w:rsid w:val="00777B58"/>
    <w:rsid w:val="00792C1F"/>
    <w:rsid w:val="007960DB"/>
    <w:rsid w:val="007B6E42"/>
    <w:rsid w:val="007C036F"/>
    <w:rsid w:val="0084793B"/>
    <w:rsid w:val="0085632D"/>
    <w:rsid w:val="0086618C"/>
    <w:rsid w:val="00891C3E"/>
    <w:rsid w:val="008B04E2"/>
    <w:rsid w:val="008B7E69"/>
    <w:rsid w:val="008F43CC"/>
    <w:rsid w:val="00912FD8"/>
    <w:rsid w:val="009A03F9"/>
    <w:rsid w:val="009A556D"/>
    <w:rsid w:val="009B3646"/>
    <w:rsid w:val="009C4A35"/>
    <w:rsid w:val="009E3289"/>
    <w:rsid w:val="009F3643"/>
    <w:rsid w:val="00A41C69"/>
    <w:rsid w:val="00A473C8"/>
    <w:rsid w:val="00A47754"/>
    <w:rsid w:val="00A507FF"/>
    <w:rsid w:val="00A5655D"/>
    <w:rsid w:val="00A85408"/>
    <w:rsid w:val="00A91004"/>
    <w:rsid w:val="00A915CB"/>
    <w:rsid w:val="00A97764"/>
    <w:rsid w:val="00AD62F2"/>
    <w:rsid w:val="00B06075"/>
    <w:rsid w:val="00B32251"/>
    <w:rsid w:val="00B34743"/>
    <w:rsid w:val="00B438D1"/>
    <w:rsid w:val="00B50A56"/>
    <w:rsid w:val="00B52C47"/>
    <w:rsid w:val="00B56257"/>
    <w:rsid w:val="00B63808"/>
    <w:rsid w:val="00B66C3E"/>
    <w:rsid w:val="00B71D3B"/>
    <w:rsid w:val="00BC5584"/>
    <w:rsid w:val="00BD37CC"/>
    <w:rsid w:val="00C32B62"/>
    <w:rsid w:val="00C35DDE"/>
    <w:rsid w:val="00C473A1"/>
    <w:rsid w:val="00C52E87"/>
    <w:rsid w:val="00C579D8"/>
    <w:rsid w:val="00C858BB"/>
    <w:rsid w:val="00C96CA3"/>
    <w:rsid w:val="00CF300A"/>
    <w:rsid w:val="00D06543"/>
    <w:rsid w:val="00D0735F"/>
    <w:rsid w:val="00D16C49"/>
    <w:rsid w:val="00D35414"/>
    <w:rsid w:val="00D37C3B"/>
    <w:rsid w:val="00D5339D"/>
    <w:rsid w:val="00D64B16"/>
    <w:rsid w:val="00D71A37"/>
    <w:rsid w:val="00D85A5F"/>
    <w:rsid w:val="00D9530A"/>
    <w:rsid w:val="00D97A76"/>
    <w:rsid w:val="00DC0B97"/>
    <w:rsid w:val="00DC286E"/>
    <w:rsid w:val="00DD6B52"/>
    <w:rsid w:val="00DF188B"/>
    <w:rsid w:val="00E25D3F"/>
    <w:rsid w:val="00E37DCF"/>
    <w:rsid w:val="00E4772A"/>
    <w:rsid w:val="00E52111"/>
    <w:rsid w:val="00E5291E"/>
    <w:rsid w:val="00E746A9"/>
    <w:rsid w:val="00E7585D"/>
    <w:rsid w:val="00E90BA2"/>
    <w:rsid w:val="00E96C25"/>
    <w:rsid w:val="00EB0396"/>
    <w:rsid w:val="00EB35CD"/>
    <w:rsid w:val="00EE62D8"/>
    <w:rsid w:val="00F10CB1"/>
    <w:rsid w:val="00F2655C"/>
    <w:rsid w:val="00F34F8A"/>
    <w:rsid w:val="00F362BE"/>
    <w:rsid w:val="00F61AE4"/>
    <w:rsid w:val="00F73268"/>
    <w:rsid w:val="00F91B57"/>
    <w:rsid w:val="00FA3F85"/>
    <w:rsid w:val="00FB22F1"/>
    <w:rsid w:val="00FB5A31"/>
    <w:rsid w:val="00FF4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FE52E106-8CB9-42E0-8A7B-C1C2E170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397F4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FA3F85"/>
    <w:pPr>
      <w:spacing w:before="100" w:beforeAutospacing="1" w:after="100" w:afterAutospacing="1"/>
      <w:ind w:firstLine="720"/>
    </w:pPr>
  </w:style>
  <w:style w:type="character" w:customStyle="1" w:styleId="1">
    <w:name w:val="Строгий1"/>
    <w:uiPriority w:val="99"/>
    <w:rsid w:val="0016165E"/>
    <w:rPr>
      <w:b/>
      <w:bCs/>
    </w:rPr>
  </w:style>
  <w:style w:type="paragraph" w:customStyle="1" w:styleId="a4">
    <w:name w:val="Список определений"/>
    <w:basedOn w:val="a"/>
    <w:next w:val="a"/>
    <w:uiPriority w:val="99"/>
    <w:rsid w:val="0016165E"/>
    <w:pPr>
      <w:widowControl w:val="0"/>
      <w:suppressAutoHyphens/>
      <w:autoSpaceDE w:val="0"/>
      <w:ind w:left="360"/>
    </w:pPr>
    <w:rPr>
      <w:rFonts w:ascii="Arial" w:hAnsi="Arial" w:cs="Arial"/>
    </w:rPr>
  </w:style>
  <w:style w:type="paragraph" w:customStyle="1" w:styleId="H2">
    <w:name w:val="H2"/>
    <w:basedOn w:val="a"/>
    <w:next w:val="a"/>
    <w:uiPriority w:val="99"/>
    <w:rsid w:val="0016165E"/>
    <w:pPr>
      <w:keepNext/>
      <w:widowControl w:val="0"/>
      <w:numPr>
        <w:ilvl w:val="2"/>
        <w:numId w:val="3"/>
      </w:numPr>
      <w:suppressAutoHyphens/>
      <w:autoSpaceDE w:val="0"/>
      <w:spacing w:before="100" w:after="100"/>
      <w:outlineLvl w:val="2"/>
    </w:pPr>
    <w:rPr>
      <w:rFonts w:ascii="Arial" w:hAnsi="Arial" w:cs="Arial"/>
      <w:b/>
      <w:bCs/>
      <w:sz w:val="36"/>
      <w:szCs w:val="36"/>
    </w:rPr>
  </w:style>
  <w:style w:type="paragraph" w:customStyle="1" w:styleId="H3">
    <w:name w:val="H3"/>
    <w:basedOn w:val="a"/>
    <w:next w:val="a"/>
    <w:uiPriority w:val="99"/>
    <w:rsid w:val="0016165E"/>
    <w:pPr>
      <w:keepNext/>
      <w:widowControl w:val="0"/>
      <w:numPr>
        <w:ilvl w:val="3"/>
        <w:numId w:val="3"/>
      </w:numPr>
      <w:suppressAutoHyphens/>
      <w:autoSpaceDE w:val="0"/>
      <w:spacing w:before="100" w:after="100"/>
      <w:outlineLvl w:val="3"/>
    </w:pPr>
    <w:rPr>
      <w:rFonts w:ascii="Arial" w:hAnsi="Arial" w:cs="Arial"/>
      <w:b/>
      <w:bCs/>
      <w:sz w:val="28"/>
      <w:szCs w:val="28"/>
    </w:rPr>
  </w:style>
  <w:style w:type="paragraph" w:styleId="a5">
    <w:name w:val="footer"/>
    <w:basedOn w:val="a"/>
    <w:link w:val="a6"/>
    <w:uiPriority w:val="99"/>
    <w:rsid w:val="00F91B57"/>
    <w:pPr>
      <w:tabs>
        <w:tab w:val="center" w:pos="4819"/>
        <w:tab w:val="right" w:pos="9639"/>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F91B57"/>
  </w:style>
  <w:style w:type="paragraph" w:styleId="21">
    <w:name w:val="toc 2"/>
    <w:basedOn w:val="a"/>
    <w:next w:val="a"/>
    <w:autoRedefine/>
    <w:uiPriority w:val="99"/>
    <w:semiHidden/>
    <w:rsid w:val="00397F4B"/>
    <w:pPr>
      <w:spacing w:before="240"/>
    </w:pPr>
    <w:rPr>
      <w:b/>
      <w:bCs/>
      <w:sz w:val="20"/>
      <w:szCs w:val="20"/>
    </w:rPr>
  </w:style>
  <w:style w:type="character" w:styleId="a8">
    <w:name w:val="Hyperlink"/>
    <w:uiPriority w:val="99"/>
    <w:rsid w:val="00397F4B"/>
    <w:rPr>
      <w:color w:val="0000FF"/>
      <w:u w:val="single"/>
    </w:rPr>
  </w:style>
  <w:style w:type="paragraph" w:styleId="10">
    <w:name w:val="toc 1"/>
    <w:basedOn w:val="a"/>
    <w:next w:val="a"/>
    <w:autoRedefine/>
    <w:uiPriority w:val="99"/>
    <w:semiHidden/>
    <w:rsid w:val="00397F4B"/>
    <w:pPr>
      <w:spacing w:before="360"/>
    </w:pPr>
    <w:rPr>
      <w:rFonts w:ascii="Arial" w:hAnsi="Arial" w:cs="Arial"/>
      <w:b/>
      <w:bCs/>
      <w:caps/>
    </w:rPr>
  </w:style>
  <w:style w:type="paragraph" w:styleId="3">
    <w:name w:val="toc 3"/>
    <w:basedOn w:val="a"/>
    <w:next w:val="a"/>
    <w:autoRedefine/>
    <w:uiPriority w:val="99"/>
    <w:semiHidden/>
    <w:rsid w:val="00397F4B"/>
    <w:pPr>
      <w:ind w:left="240"/>
    </w:pPr>
    <w:rPr>
      <w:sz w:val="20"/>
      <w:szCs w:val="20"/>
    </w:rPr>
  </w:style>
  <w:style w:type="paragraph" w:styleId="4">
    <w:name w:val="toc 4"/>
    <w:basedOn w:val="a"/>
    <w:next w:val="a"/>
    <w:autoRedefine/>
    <w:uiPriority w:val="99"/>
    <w:semiHidden/>
    <w:rsid w:val="00397F4B"/>
    <w:pPr>
      <w:ind w:left="480"/>
    </w:pPr>
    <w:rPr>
      <w:sz w:val="20"/>
      <w:szCs w:val="20"/>
    </w:rPr>
  </w:style>
  <w:style w:type="paragraph" w:styleId="5">
    <w:name w:val="toc 5"/>
    <w:basedOn w:val="a"/>
    <w:next w:val="a"/>
    <w:autoRedefine/>
    <w:uiPriority w:val="99"/>
    <w:semiHidden/>
    <w:rsid w:val="00397F4B"/>
    <w:pPr>
      <w:ind w:left="720"/>
    </w:pPr>
    <w:rPr>
      <w:sz w:val="20"/>
      <w:szCs w:val="20"/>
    </w:rPr>
  </w:style>
  <w:style w:type="paragraph" w:styleId="6">
    <w:name w:val="toc 6"/>
    <w:basedOn w:val="a"/>
    <w:next w:val="a"/>
    <w:autoRedefine/>
    <w:uiPriority w:val="99"/>
    <w:semiHidden/>
    <w:rsid w:val="00397F4B"/>
    <w:pPr>
      <w:ind w:left="960"/>
    </w:pPr>
    <w:rPr>
      <w:sz w:val="20"/>
      <w:szCs w:val="20"/>
    </w:rPr>
  </w:style>
  <w:style w:type="paragraph" w:styleId="7">
    <w:name w:val="toc 7"/>
    <w:basedOn w:val="a"/>
    <w:next w:val="a"/>
    <w:autoRedefine/>
    <w:uiPriority w:val="99"/>
    <w:semiHidden/>
    <w:rsid w:val="00397F4B"/>
    <w:pPr>
      <w:ind w:left="1200"/>
    </w:pPr>
    <w:rPr>
      <w:sz w:val="20"/>
      <w:szCs w:val="20"/>
    </w:rPr>
  </w:style>
  <w:style w:type="paragraph" w:styleId="8">
    <w:name w:val="toc 8"/>
    <w:basedOn w:val="a"/>
    <w:next w:val="a"/>
    <w:autoRedefine/>
    <w:uiPriority w:val="99"/>
    <w:semiHidden/>
    <w:rsid w:val="00397F4B"/>
    <w:pPr>
      <w:ind w:left="1440"/>
    </w:pPr>
    <w:rPr>
      <w:sz w:val="20"/>
      <w:szCs w:val="20"/>
    </w:rPr>
  </w:style>
  <w:style w:type="paragraph" w:styleId="9">
    <w:name w:val="toc 9"/>
    <w:basedOn w:val="a"/>
    <w:next w:val="a"/>
    <w:autoRedefine/>
    <w:uiPriority w:val="99"/>
    <w:semiHidden/>
    <w:rsid w:val="00397F4B"/>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4053</Words>
  <Characters>23103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личное  пользование</Company>
  <LinksUpToDate>false</LinksUpToDate>
  <CharactersWithSpaces>27102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sammum</dc:creator>
  <cp:keywords/>
  <dc:description/>
  <cp:lastModifiedBy>admin</cp:lastModifiedBy>
  <cp:revision>2</cp:revision>
  <dcterms:created xsi:type="dcterms:W3CDTF">2014-02-24T16:12:00Z</dcterms:created>
  <dcterms:modified xsi:type="dcterms:W3CDTF">2014-02-24T16:12:00Z</dcterms:modified>
</cp:coreProperties>
</file>