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C71" w:rsidRPr="00F671F3" w:rsidRDefault="00000C71" w:rsidP="00F671F3">
      <w:pPr>
        <w:spacing w:line="360" w:lineRule="auto"/>
        <w:ind w:firstLine="709"/>
        <w:jc w:val="both"/>
        <w:rPr>
          <w:sz w:val="28"/>
          <w:szCs w:val="28"/>
          <w:lang w:val="ru-RU"/>
        </w:rPr>
      </w:pPr>
      <w:r w:rsidRPr="00F671F3">
        <w:rPr>
          <w:sz w:val="28"/>
          <w:szCs w:val="28"/>
          <w:lang w:val="ru-RU"/>
        </w:rPr>
        <w:t>ВВЕДЕНИЕ</w:t>
      </w:r>
    </w:p>
    <w:p w:rsidR="00F671F3" w:rsidRDefault="00F671F3" w:rsidP="00F671F3">
      <w:pPr>
        <w:spacing w:line="360" w:lineRule="auto"/>
        <w:ind w:firstLine="709"/>
        <w:jc w:val="both"/>
        <w:rPr>
          <w:sz w:val="28"/>
          <w:szCs w:val="28"/>
          <w:lang w:val="en-US"/>
        </w:rPr>
      </w:pPr>
    </w:p>
    <w:p w:rsidR="00000C71" w:rsidRPr="00F671F3" w:rsidRDefault="00000C71" w:rsidP="00F671F3">
      <w:pPr>
        <w:spacing w:line="360" w:lineRule="auto"/>
        <w:ind w:firstLine="709"/>
        <w:jc w:val="both"/>
        <w:rPr>
          <w:sz w:val="28"/>
          <w:szCs w:val="28"/>
        </w:rPr>
      </w:pPr>
      <w:r w:rsidRPr="00F671F3">
        <w:rPr>
          <w:sz w:val="28"/>
          <w:szCs w:val="28"/>
        </w:rPr>
        <w:t>В</w:t>
      </w:r>
      <w:r w:rsidR="00F671F3" w:rsidRPr="00F671F3">
        <w:rPr>
          <w:sz w:val="28"/>
          <w:szCs w:val="28"/>
        </w:rPr>
        <w:t xml:space="preserve"> </w:t>
      </w:r>
      <w:r w:rsidRPr="00F671F3">
        <w:rPr>
          <w:sz w:val="28"/>
          <w:szCs w:val="28"/>
        </w:rPr>
        <w:t>условиях</w:t>
      </w:r>
      <w:r w:rsidR="00F671F3" w:rsidRPr="00F671F3">
        <w:rPr>
          <w:sz w:val="28"/>
          <w:szCs w:val="28"/>
        </w:rPr>
        <w:t xml:space="preserve"> </w:t>
      </w:r>
      <w:r w:rsidRPr="00F671F3">
        <w:rPr>
          <w:sz w:val="28"/>
          <w:szCs w:val="28"/>
        </w:rPr>
        <w:t>перехода</w:t>
      </w:r>
      <w:r w:rsidR="00F671F3" w:rsidRPr="00F671F3">
        <w:rPr>
          <w:sz w:val="28"/>
          <w:szCs w:val="28"/>
        </w:rPr>
        <w:t xml:space="preserve"> </w:t>
      </w:r>
      <w:r w:rsidRPr="00F671F3">
        <w:rPr>
          <w:sz w:val="28"/>
          <w:szCs w:val="28"/>
        </w:rPr>
        <w:t>к</w:t>
      </w:r>
      <w:r w:rsidR="00F671F3" w:rsidRPr="00F671F3">
        <w:rPr>
          <w:sz w:val="28"/>
          <w:szCs w:val="28"/>
        </w:rPr>
        <w:t xml:space="preserve"> </w:t>
      </w:r>
      <w:r w:rsidRPr="00F671F3">
        <w:rPr>
          <w:sz w:val="28"/>
          <w:szCs w:val="28"/>
        </w:rPr>
        <w:t>рыночным</w:t>
      </w:r>
      <w:r w:rsidR="00F671F3" w:rsidRPr="00F671F3">
        <w:rPr>
          <w:sz w:val="28"/>
          <w:szCs w:val="28"/>
        </w:rPr>
        <w:t xml:space="preserve"> </w:t>
      </w:r>
      <w:r w:rsidRPr="00F671F3">
        <w:rPr>
          <w:sz w:val="28"/>
          <w:szCs w:val="28"/>
        </w:rPr>
        <w:t>условиям</w:t>
      </w:r>
      <w:r w:rsidR="00F671F3" w:rsidRPr="00F671F3">
        <w:rPr>
          <w:sz w:val="28"/>
          <w:szCs w:val="28"/>
        </w:rPr>
        <w:t xml:space="preserve"> </w:t>
      </w:r>
      <w:r w:rsidRPr="00F671F3">
        <w:rPr>
          <w:sz w:val="28"/>
          <w:szCs w:val="28"/>
        </w:rPr>
        <w:t>хозяйствования</w:t>
      </w:r>
      <w:r w:rsidR="00F671F3" w:rsidRPr="00F671F3">
        <w:rPr>
          <w:sz w:val="28"/>
          <w:szCs w:val="28"/>
        </w:rPr>
        <w:t xml:space="preserve"> </w:t>
      </w:r>
      <w:r w:rsidRPr="00F671F3">
        <w:rPr>
          <w:sz w:val="28"/>
          <w:szCs w:val="28"/>
        </w:rPr>
        <w:t>вызывает</w:t>
      </w:r>
      <w:r w:rsidRPr="00F671F3">
        <w:rPr>
          <w:sz w:val="28"/>
          <w:szCs w:val="28"/>
          <w:lang w:val="ru-RU"/>
        </w:rPr>
        <w:t xml:space="preserve"> </w:t>
      </w:r>
      <w:r w:rsidRPr="00F671F3">
        <w:rPr>
          <w:sz w:val="28"/>
          <w:szCs w:val="28"/>
        </w:rPr>
        <w:t>необходимость совершенствования организации производства на</w:t>
      </w:r>
      <w:r w:rsidR="00F671F3" w:rsidRPr="00F671F3">
        <w:rPr>
          <w:sz w:val="28"/>
          <w:szCs w:val="28"/>
        </w:rPr>
        <w:t xml:space="preserve"> </w:t>
      </w:r>
      <w:r w:rsidRPr="00F671F3">
        <w:rPr>
          <w:sz w:val="28"/>
          <w:szCs w:val="28"/>
        </w:rPr>
        <w:t>полиграфических</w:t>
      </w:r>
      <w:r w:rsidRPr="00F671F3">
        <w:rPr>
          <w:sz w:val="28"/>
          <w:szCs w:val="28"/>
          <w:lang w:val="ru-RU"/>
        </w:rPr>
        <w:t xml:space="preserve"> </w:t>
      </w:r>
      <w:r w:rsidRPr="00F671F3">
        <w:rPr>
          <w:sz w:val="28"/>
          <w:szCs w:val="28"/>
        </w:rPr>
        <w:t>предприятиях.</w:t>
      </w:r>
      <w:r w:rsidRPr="00F671F3">
        <w:rPr>
          <w:sz w:val="28"/>
          <w:szCs w:val="28"/>
          <w:lang w:val="ru-RU"/>
        </w:rPr>
        <w:t xml:space="preserve"> П</w:t>
      </w:r>
      <w:r w:rsidRPr="00F671F3">
        <w:rPr>
          <w:sz w:val="28"/>
          <w:szCs w:val="28"/>
        </w:rPr>
        <w:t>олиграфическое</w:t>
      </w:r>
      <w:r w:rsidR="00F671F3" w:rsidRPr="00F671F3">
        <w:rPr>
          <w:sz w:val="28"/>
          <w:szCs w:val="28"/>
        </w:rPr>
        <w:t xml:space="preserve"> </w:t>
      </w:r>
      <w:r w:rsidRPr="00F671F3">
        <w:rPr>
          <w:sz w:val="28"/>
          <w:szCs w:val="28"/>
        </w:rPr>
        <w:t>производство</w:t>
      </w:r>
      <w:r w:rsidR="00F671F3" w:rsidRPr="00F671F3">
        <w:rPr>
          <w:sz w:val="28"/>
          <w:szCs w:val="28"/>
        </w:rPr>
        <w:t xml:space="preserve"> </w:t>
      </w:r>
      <w:r w:rsidRPr="00F671F3">
        <w:rPr>
          <w:sz w:val="28"/>
          <w:szCs w:val="28"/>
        </w:rPr>
        <w:t>характеризуется</w:t>
      </w:r>
      <w:r w:rsidR="00F671F3" w:rsidRPr="00F671F3">
        <w:rPr>
          <w:sz w:val="28"/>
          <w:szCs w:val="28"/>
        </w:rPr>
        <w:t xml:space="preserve"> </w:t>
      </w:r>
      <w:r w:rsidRPr="00F671F3">
        <w:rPr>
          <w:sz w:val="28"/>
          <w:szCs w:val="28"/>
        </w:rPr>
        <w:t>большим</w:t>
      </w:r>
      <w:r w:rsidR="00F671F3" w:rsidRPr="00F671F3">
        <w:rPr>
          <w:sz w:val="28"/>
          <w:szCs w:val="28"/>
        </w:rPr>
        <w:t xml:space="preserve"> </w:t>
      </w:r>
      <w:r w:rsidRPr="00F671F3">
        <w:rPr>
          <w:sz w:val="28"/>
          <w:szCs w:val="28"/>
        </w:rPr>
        <w:t>разнообразием</w:t>
      </w:r>
      <w:r w:rsidRPr="00F671F3">
        <w:rPr>
          <w:sz w:val="28"/>
          <w:szCs w:val="28"/>
          <w:lang w:val="ru-RU"/>
        </w:rPr>
        <w:t xml:space="preserve"> </w:t>
      </w:r>
      <w:r w:rsidRPr="00F671F3">
        <w:rPr>
          <w:sz w:val="28"/>
          <w:szCs w:val="28"/>
        </w:rPr>
        <w:t>выпускаемой продукции и применяемыми</w:t>
      </w:r>
      <w:r w:rsidR="00F671F3" w:rsidRPr="00F671F3">
        <w:rPr>
          <w:sz w:val="28"/>
          <w:szCs w:val="28"/>
        </w:rPr>
        <w:t xml:space="preserve"> </w:t>
      </w:r>
      <w:r w:rsidRPr="00F671F3">
        <w:rPr>
          <w:sz w:val="28"/>
          <w:szCs w:val="28"/>
        </w:rPr>
        <w:t>технологиями</w:t>
      </w:r>
      <w:r w:rsidR="00F671F3" w:rsidRPr="00F671F3">
        <w:rPr>
          <w:sz w:val="28"/>
          <w:szCs w:val="28"/>
        </w:rPr>
        <w:t xml:space="preserve"> </w:t>
      </w:r>
      <w:r w:rsidRPr="00F671F3">
        <w:rPr>
          <w:sz w:val="28"/>
          <w:szCs w:val="28"/>
        </w:rPr>
        <w:t>ее</w:t>
      </w:r>
      <w:r w:rsidR="00F671F3" w:rsidRPr="00F671F3">
        <w:rPr>
          <w:sz w:val="28"/>
          <w:szCs w:val="28"/>
        </w:rPr>
        <w:t xml:space="preserve"> </w:t>
      </w:r>
      <w:r w:rsidRPr="00F671F3">
        <w:rPr>
          <w:sz w:val="28"/>
          <w:szCs w:val="28"/>
        </w:rPr>
        <w:t>изготовления.</w:t>
      </w:r>
      <w:r w:rsidR="00F671F3" w:rsidRPr="00F671F3">
        <w:rPr>
          <w:sz w:val="28"/>
          <w:szCs w:val="28"/>
        </w:rPr>
        <w:t xml:space="preserve"> </w:t>
      </w:r>
      <w:r w:rsidRPr="00F671F3">
        <w:rPr>
          <w:sz w:val="28"/>
          <w:szCs w:val="28"/>
        </w:rPr>
        <w:t>Такая</w:t>
      </w:r>
      <w:r w:rsidRPr="00F671F3">
        <w:rPr>
          <w:sz w:val="28"/>
          <w:szCs w:val="28"/>
          <w:lang w:val="ru-RU"/>
        </w:rPr>
        <w:t xml:space="preserve"> </w:t>
      </w:r>
      <w:r w:rsidRPr="00F671F3">
        <w:rPr>
          <w:sz w:val="28"/>
          <w:szCs w:val="28"/>
        </w:rPr>
        <w:t>дифференциация спроса приводит к</w:t>
      </w:r>
      <w:r w:rsidR="00F671F3" w:rsidRPr="00F671F3">
        <w:rPr>
          <w:sz w:val="28"/>
          <w:szCs w:val="28"/>
        </w:rPr>
        <w:t xml:space="preserve"> </w:t>
      </w:r>
      <w:r w:rsidRPr="00F671F3">
        <w:rPr>
          <w:sz w:val="28"/>
          <w:szCs w:val="28"/>
        </w:rPr>
        <w:t>значительным</w:t>
      </w:r>
      <w:r w:rsidR="00F671F3" w:rsidRPr="00F671F3">
        <w:rPr>
          <w:sz w:val="28"/>
          <w:szCs w:val="28"/>
        </w:rPr>
        <w:t xml:space="preserve"> </w:t>
      </w:r>
      <w:r w:rsidRPr="00F671F3">
        <w:rPr>
          <w:sz w:val="28"/>
          <w:szCs w:val="28"/>
        </w:rPr>
        <w:t>колебаниям</w:t>
      </w:r>
      <w:r w:rsidR="00F671F3" w:rsidRPr="00F671F3">
        <w:rPr>
          <w:sz w:val="28"/>
          <w:szCs w:val="28"/>
        </w:rPr>
        <w:t xml:space="preserve"> </w:t>
      </w:r>
      <w:r w:rsidRPr="00F671F3">
        <w:rPr>
          <w:sz w:val="28"/>
          <w:szCs w:val="28"/>
        </w:rPr>
        <w:t>производственно-технических</w:t>
      </w:r>
      <w:r w:rsidR="00F671F3" w:rsidRPr="00F671F3">
        <w:rPr>
          <w:sz w:val="28"/>
          <w:szCs w:val="28"/>
        </w:rPr>
        <w:t xml:space="preserve"> </w:t>
      </w:r>
      <w:r w:rsidRPr="00F671F3">
        <w:rPr>
          <w:sz w:val="28"/>
          <w:szCs w:val="28"/>
        </w:rPr>
        <w:t>параметров</w:t>
      </w:r>
      <w:r w:rsidR="00F671F3" w:rsidRPr="00F671F3">
        <w:rPr>
          <w:sz w:val="28"/>
          <w:szCs w:val="28"/>
        </w:rPr>
        <w:t xml:space="preserve"> </w:t>
      </w:r>
      <w:r w:rsidRPr="00F671F3">
        <w:rPr>
          <w:sz w:val="28"/>
          <w:szCs w:val="28"/>
        </w:rPr>
        <w:t>изданий</w:t>
      </w:r>
      <w:r w:rsidR="00F671F3" w:rsidRPr="00F671F3">
        <w:rPr>
          <w:sz w:val="28"/>
          <w:szCs w:val="28"/>
        </w:rPr>
        <w:t xml:space="preserve"> </w:t>
      </w:r>
      <w:r w:rsidRPr="00F671F3">
        <w:rPr>
          <w:sz w:val="28"/>
          <w:szCs w:val="28"/>
        </w:rPr>
        <w:t>–</w:t>
      </w:r>
      <w:r w:rsidR="00F671F3" w:rsidRPr="00F671F3">
        <w:rPr>
          <w:sz w:val="28"/>
          <w:szCs w:val="28"/>
        </w:rPr>
        <w:t xml:space="preserve"> </w:t>
      </w:r>
      <w:r w:rsidRPr="00F671F3">
        <w:rPr>
          <w:sz w:val="28"/>
          <w:szCs w:val="28"/>
        </w:rPr>
        <w:t>форматов,</w:t>
      </w:r>
      <w:r w:rsidR="00F671F3" w:rsidRPr="00F671F3">
        <w:rPr>
          <w:sz w:val="28"/>
          <w:szCs w:val="28"/>
        </w:rPr>
        <w:t xml:space="preserve"> </w:t>
      </w:r>
      <w:r w:rsidRPr="00F671F3">
        <w:rPr>
          <w:sz w:val="28"/>
          <w:szCs w:val="28"/>
        </w:rPr>
        <w:t>объемов,</w:t>
      </w:r>
      <w:r w:rsidR="00F671F3" w:rsidRPr="00F671F3">
        <w:rPr>
          <w:sz w:val="28"/>
          <w:szCs w:val="28"/>
        </w:rPr>
        <w:t xml:space="preserve"> </w:t>
      </w:r>
      <w:r w:rsidRPr="00F671F3">
        <w:rPr>
          <w:sz w:val="28"/>
          <w:szCs w:val="28"/>
        </w:rPr>
        <w:t>тиражей.</w:t>
      </w:r>
      <w:r w:rsidR="00F671F3" w:rsidRPr="00F671F3">
        <w:rPr>
          <w:sz w:val="28"/>
          <w:szCs w:val="28"/>
        </w:rPr>
        <w:t xml:space="preserve"> </w:t>
      </w:r>
      <w:r w:rsidRPr="00F671F3">
        <w:rPr>
          <w:sz w:val="28"/>
          <w:szCs w:val="28"/>
        </w:rPr>
        <w:t>В</w:t>
      </w:r>
      <w:r w:rsidR="00F671F3" w:rsidRPr="00F671F3">
        <w:rPr>
          <w:sz w:val="28"/>
          <w:szCs w:val="28"/>
        </w:rPr>
        <w:t xml:space="preserve"> </w:t>
      </w:r>
      <w:r w:rsidRPr="00F671F3">
        <w:rPr>
          <w:sz w:val="28"/>
          <w:szCs w:val="28"/>
        </w:rPr>
        <w:t>этих</w:t>
      </w:r>
      <w:r w:rsidRPr="00F671F3">
        <w:rPr>
          <w:sz w:val="28"/>
          <w:szCs w:val="28"/>
          <w:lang w:val="ru-RU"/>
        </w:rPr>
        <w:t xml:space="preserve"> </w:t>
      </w:r>
      <w:r w:rsidRPr="00F671F3">
        <w:rPr>
          <w:sz w:val="28"/>
          <w:szCs w:val="28"/>
        </w:rPr>
        <w:t>условиях</w:t>
      </w:r>
      <w:r w:rsidR="00F671F3" w:rsidRPr="00F671F3">
        <w:rPr>
          <w:sz w:val="28"/>
          <w:szCs w:val="28"/>
        </w:rPr>
        <w:t xml:space="preserve"> </w:t>
      </w:r>
      <w:r w:rsidRPr="00F671F3">
        <w:rPr>
          <w:sz w:val="28"/>
          <w:szCs w:val="28"/>
        </w:rPr>
        <w:t>менеджеру</w:t>
      </w:r>
      <w:r w:rsidR="00F671F3" w:rsidRPr="00F671F3">
        <w:rPr>
          <w:sz w:val="28"/>
          <w:szCs w:val="28"/>
        </w:rPr>
        <w:t xml:space="preserve"> </w:t>
      </w:r>
      <w:r w:rsidRPr="00F671F3">
        <w:rPr>
          <w:sz w:val="28"/>
          <w:szCs w:val="28"/>
        </w:rPr>
        <w:t>требуется</w:t>
      </w:r>
      <w:r w:rsidR="00F671F3" w:rsidRPr="00F671F3">
        <w:rPr>
          <w:sz w:val="28"/>
          <w:szCs w:val="28"/>
        </w:rPr>
        <w:t xml:space="preserve"> </w:t>
      </w:r>
      <w:r w:rsidRPr="00F671F3">
        <w:rPr>
          <w:sz w:val="28"/>
          <w:szCs w:val="28"/>
        </w:rPr>
        <w:t>оперативно,</w:t>
      </w:r>
      <w:r w:rsidR="00F671F3" w:rsidRPr="00F671F3">
        <w:rPr>
          <w:sz w:val="28"/>
          <w:szCs w:val="28"/>
        </w:rPr>
        <w:t xml:space="preserve"> </w:t>
      </w:r>
      <w:r w:rsidRPr="00F671F3">
        <w:rPr>
          <w:sz w:val="28"/>
          <w:szCs w:val="28"/>
        </w:rPr>
        <w:t>профессионально</w:t>
      </w:r>
      <w:r w:rsidR="00F671F3" w:rsidRPr="00F671F3">
        <w:rPr>
          <w:sz w:val="28"/>
          <w:szCs w:val="28"/>
        </w:rPr>
        <w:t xml:space="preserve"> </w:t>
      </w:r>
      <w:r w:rsidRPr="00F671F3">
        <w:rPr>
          <w:sz w:val="28"/>
          <w:szCs w:val="28"/>
        </w:rPr>
        <w:t>и</w:t>
      </w:r>
      <w:r w:rsidR="00F671F3" w:rsidRPr="00F671F3">
        <w:rPr>
          <w:sz w:val="28"/>
          <w:szCs w:val="28"/>
        </w:rPr>
        <w:t xml:space="preserve"> </w:t>
      </w:r>
      <w:r w:rsidRPr="00F671F3">
        <w:rPr>
          <w:sz w:val="28"/>
          <w:szCs w:val="28"/>
        </w:rPr>
        <w:t>правильно</w:t>
      </w:r>
      <w:r w:rsidRPr="00F671F3">
        <w:rPr>
          <w:sz w:val="28"/>
          <w:szCs w:val="28"/>
          <w:lang w:val="ru-RU"/>
        </w:rPr>
        <w:t xml:space="preserve"> </w:t>
      </w:r>
      <w:r w:rsidRPr="00F671F3">
        <w:rPr>
          <w:sz w:val="28"/>
          <w:szCs w:val="28"/>
        </w:rPr>
        <w:t>реагировать на изменения. Это требует от него знаний технологий,</w:t>
      </w:r>
      <w:r w:rsidR="00F671F3" w:rsidRPr="00F671F3">
        <w:rPr>
          <w:sz w:val="28"/>
          <w:szCs w:val="28"/>
        </w:rPr>
        <w:t xml:space="preserve"> </w:t>
      </w:r>
      <w:r w:rsidRPr="00F671F3">
        <w:rPr>
          <w:sz w:val="28"/>
          <w:szCs w:val="28"/>
        </w:rPr>
        <w:t>техники</w:t>
      </w:r>
      <w:r w:rsidR="00F671F3" w:rsidRPr="00F671F3">
        <w:rPr>
          <w:sz w:val="28"/>
          <w:szCs w:val="28"/>
        </w:rPr>
        <w:t xml:space="preserve"> </w:t>
      </w:r>
      <w:r w:rsidRPr="00F671F3">
        <w:rPr>
          <w:sz w:val="28"/>
          <w:szCs w:val="28"/>
        </w:rPr>
        <w:t>и</w:t>
      </w:r>
      <w:r w:rsidRPr="00F671F3">
        <w:rPr>
          <w:sz w:val="28"/>
          <w:szCs w:val="28"/>
          <w:lang w:val="ru-RU"/>
        </w:rPr>
        <w:t xml:space="preserve"> </w:t>
      </w:r>
      <w:r w:rsidRPr="00F671F3">
        <w:rPr>
          <w:sz w:val="28"/>
          <w:szCs w:val="28"/>
        </w:rPr>
        <w:t>специфики полиграфического производства.</w:t>
      </w:r>
    </w:p>
    <w:p w:rsidR="00000C71" w:rsidRPr="00F671F3" w:rsidRDefault="00000C71" w:rsidP="00F671F3">
      <w:pPr>
        <w:spacing w:line="360" w:lineRule="auto"/>
        <w:ind w:firstLine="709"/>
        <w:jc w:val="both"/>
        <w:rPr>
          <w:sz w:val="28"/>
          <w:szCs w:val="28"/>
          <w:lang w:val="ru-RU"/>
        </w:rPr>
      </w:pPr>
      <w:r w:rsidRPr="00F671F3">
        <w:rPr>
          <w:sz w:val="28"/>
          <w:szCs w:val="28"/>
        </w:rPr>
        <w:t>В данном курсовом</w:t>
      </w:r>
      <w:r w:rsidR="00F671F3" w:rsidRPr="00F671F3">
        <w:rPr>
          <w:sz w:val="28"/>
          <w:szCs w:val="28"/>
        </w:rPr>
        <w:t xml:space="preserve"> </w:t>
      </w:r>
      <w:r w:rsidRPr="00F671F3">
        <w:rPr>
          <w:sz w:val="28"/>
          <w:szCs w:val="28"/>
        </w:rPr>
        <w:t>проекте</w:t>
      </w:r>
      <w:r w:rsidR="00F671F3" w:rsidRPr="00F671F3">
        <w:rPr>
          <w:sz w:val="28"/>
          <w:szCs w:val="28"/>
        </w:rPr>
        <w:t xml:space="preserve"> </w:t>
      </w:r>
      <w:r w:rsidRPr="00F671F3">
        <w:rPr>
          <w:sz w:val="28"/>
          <w:szCs w:val="28"/>
        </w:rPr>
        <w:t>будут</w:t>
      </w:r>
      <w:r w:rsidR="00F671F3" w:rsidRPr="00F671F3">
        <w:rPr>
          <w:sz w:val="28"/>
          <w:szCs w:val="28"/>
        </w:rPr>
        <w:t xml:space="preserve"> </w:t>
      </w:r>
      <w:r w:rsidRPr="00F671F3">
        <w:rPr>
          <w:sz w:val="28"/>
          <w:szCs w:val="28"/>
        </w:rPr>
        <w:t>рассматриваться</w:t>
      </w:r>
      <w:r w:rsidR="00F671F3" w:rsidRPr="00F671F3">
        <w:rPr>
          <w:sz w:val="28"/>
          <w:szCs w:val="28"/>
        </w:rPr>
        <w:t xml:space="preserve"> </w:t>
      </w:r>
      <w:r w:rsidRPr="00F671F3">
        <w:rPr>
          <w:sz w:val="28"/>
          <w:szCs w:val="28"/>
        </w:rPr>
        <w:t>ключевые</w:t>
      </w:r>
      <w:r w:rsidR="00F671F3" w:rsidRPr="00F671F3">
        <w:rPr>
          <w:sz w:val="28"/>
          <w:szCs w:val="28"/>
        </w:rPr>
        <w:t xml:space="preserve"> </w:t>
      </w:r>
      <w:r w:rsidRPr="00F671F3">
        <w:rPr>
          <w:sz w:val="28"/>
          <w:szCs w:val="28"/>
        </w:rPr>
        <w:t>вопросы</w:t>
      </w:r>
      <w:r w:rsidRPr="00F671F3">
        <w:rPr>
          <w:sz w:val="28"/>
          <w:szCs w:val="28"/>
          <w:lang w:val="ru-RU"/>
        </w:rPr>
        <w:t xml:space="preserve"> </w:t>
      </w:r>
      <w:r w:rsidRPr="00F671F3">
        <w:rPr>
          <w:sz w:val="28"/>
          <w:szCs w:val="28"/>
        </w:rPr>
        <w:t>изготовления продукции</w:t>
      </w:r>
      <w:r w:rsidRPr="00F671F3">
        <w:rPr>
          <w:sz w:val="28"/>
          <w:szCs w:val="28"/>
          <w:lang w:val="ru-RU"/>
        </w:rPr>
        <w:t xml:space="preserve"> </w:t>
      </w:r>
      <w:r w:rsidRPr="00F671F3">
        <w:rPr>
          <w:sz w:val="28"/>
          <w:szCs w:val="28"/>
        </w:rPr>
        <w:t>с</w:t>
      </w:r>
      <w:r w:rsidRPr="00F671F3">
        <w:rPr>
          <w:sz w:val="28"/>
          <w:szCs w:val="28"/>
          <w:lang w:val="ru-RU"/>
        </w:rPr>
        <w:t xml:space="preserve"> </w:t>
      </w:r>
      <w:r w:rsidRPr="00F671F3">
        <w:rPr>
          <w:sz w:val="28"/>
          <w:szCs w:val="28"/>
        </w:rPr>
        <w:t xml:space="preserve">применением современных методик и форм; </w:t>
      </w:r>
      <w:r w:rsidRPr="00F671F3">
        <w:rPr>
          <w:sz w:val="28"/>
          <w:szCs w:val="28"/>
          <w:lang w:val="ru-RU"/>
        </w:rPr>
        <w:t xml:space="preserve">а также </w:t>
      </w:r>
      <w:r w:rsidRPr="00F671F3">
        <w:rPr>
          <w:sz w:val="28"/>
          <w:szCs w:val="28"/>
        </w:rPr>
        <w:t>организация контроля</w:t>
      </w:r>
      <w:r w:rsidR="00F671F3" w:rsidRPr="00F671F3">
        <w:rPr>
          <w:sz w:val="28"/>
          <w:szCs w:val="28"/>
        </w:rPr>
        <w:t xml:space="preserve"> </w:t>
      </w:r>
      <w:r w:rsidRPr="00F671F3">
        <w:rPr>
          <w:sz w:val="28"/>
          <w:szCs w:val="28"/>
        </w:rPr>
        <w:t>качества</w:t>
      </w:r>
      <w:r w:rsidR="00F671F3" w:rsidRPr="00F671F3">
        <w:rPr>
          <w:sz w:val="28"/>
          <w:szCs w:val="28"/>
        </w:rPr>
        <w:t xml:space="preserve"> </w:t>
      </w:r>
      <w:r w:rsidRPr="00F671F3">
        <w:rPr>
          <w:sz w:val="28"/>
          <w:szCs w:val="28"/>
        </w:rPr>
        <w:t>продукции,</w:t>
      </w:r>
      <w:r w:rsidR="00F671F3" w:rsidRPr="00F671F3">
        <w:rPr>
          <w:sz w:val="28"/>
          <w:szCs w:val="28"/>
        </w:rPr>
        <w:t xml:space="preserve"> </w:t>
      </w:r>
      <w:r w:rsidRPr="00F671F3">
        <w:rPr>
          <w:sz w:val="28"/>
          <w:szCs w:val="28"/>
        </w:rPr>
        <w:t>которые</w:t>
      </w:r>
      <w:r w:rsidR="00F671F3" w:rsidRPr="00F671F3">
        <w:rPr>
          <w:sz w:val="28"/>
          <w:szCs w:val="28"/>
        </w:rPr>
        <w:t xml:space="preserve"> </w:t>
      </w:r>
      <w:r w:rsidRPr="00F671F3">
        <w:rPr>
          <w:sz w:val="28"/>
          <w:szCs w:val="28"/>
        </w:rPr>
        <w:t>имеют</w:t>
      </w:r>
      <w:r w:rsidR="00F671F3" w:rsidRPr="00F671F3">
        <w:rPr>
          <w:sz w:val="28"/>
          <w:szCs w:val="28"/>
        </w:rPr>
        <w:t xml:space="preserve"> </w:t>
      </w:r>
      <w:r w:rsidRPr="00F671F3">
        <w:rPr>
          <w:sz w:val="28"/>
          <w:szCs w:val="28"/>
        </w:rPr>
        <w:t>место</w:t>
      </w:r>
      <w:r w:rsidR="00F671F3" w:rsidRPr="00F671F3">
        <w:rPr>
          <w:sz w:val="28"/>
          <w:szCs w:val="28"/>
        </w:rPr>
        <w:t xml:space="preserve"> </w:t>
      </w:r>
      <w:r w:rsidRPr="00F671F3">
        <w:rPr>
          <w:sz w:val="28"/>
          <w:szCs w:val="28"/>
        </w:rPr>
        <w:t>на</w:t>
      </w:r>
      <w:r w:rsidR="00F671F3" w:rsidRPr="00F671F3">
        <w:rPr>
          <w:sz w:val="28"/>
          <w:szCs w:val="28"/>
        </w:rPr>
        <w:t xml:space="preserve"> </w:t>
      </w:r>
      <w:r w:rsidRPr="00F671F3">
        <w:rPr>
          <w:sz w:val="28"/>
          <w:szCs w:val="28"/>
        </w:rPr>
        <w:t>каждом</w:t>
      </w:r>
      <w:r w:rsidRPr="00F671F3">
        <w:rPr>
          <w:sz w:val="28"/>
          <w:szCs w:val="28"/>
          <w:lang w:val="ru-RU"/>
        </w:rPr>
        <w:t xml:space="preserve"> </w:t>
      </w:r>
      <w:r w:rsidRPr="00F671F3">
        <w:rPr>
          <w:sz w:val="28"/>
          <w:szCs w:val="28"/>
        </w:rPr>
        <w:t>полиграфическом предприятии.</w:t>
      </w:r>
    </w:p>
    <w:p w:rsidR="00000C71" w:rsidRPr="00F671F3" w:rsidRDefault="00F671F3" w:rsidP="00F671F3">
      <w:pPr>
        <w:spacing w:line="360" w:lineRule="auto"/>
        <w:ind w:firstLine="709"/>
        <w:jc w:val="both"/>
        <w:rPr>
          <w:b/>
          <w:sz w:val="28"/>
          <w:szCs w:val="28"/>
          <w:lang w:val="ru-RU"/>
        </w:rPr>
      </w:pPr>
      <w:r w:rsidRPr="00F671F3">
        <w:rPr>
          <w:sz w:val="28"/>
          <w:szCs w:val="28"/>
          <w:lang w:val="ru-RU"/>
        </w:rPr>
        <w:br w:type="page"/>
      </w:r>
      <w:r w:rsidR="00000C71" w:rsidRPr="00F671F3">
        <w:rPr>
          <w:b/>
          <w:sz w:val="28"/>
          <w:szCs w:val="28"/>
          <w:lang w:val="ru-RU"/>
        </w:rPr>
        <w:lastRenderedPageBreak/>
        <w:t>Определение издательско-полиграфического оформления издания</w:t>
      </w:r>
    </w:p>
    <w:p w:rsidR="00F671F3" w:rsidRPr="00F671F3" w:rsidRDefault="00F671F3"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lang w:val="ru-RU"/>
        </w:rPr>
      </w:pPr>
      <w:r w:rsidRPr="00F671F3">
        <w:rPr>
          <w:sz w:val="28"/>
          <w:szCs w:val="28"/>
          <w:lang w:val="ru-RU"/>
        </w:rPr>
        <w:t>Издательско-полиграфическое оформление должно соответствовать требованиям нормативного документа в соответствии с выбранным типом издания (табл. 1.1).</w:t>
      </w:r>
    </w:p>
    <w:p w:rsidR="00000C71" w:rsidRPr="00F671F3" w:rsidRDefault="00000C71" w:rsidP="00F671F3">
      <w:pPr>
        <w:spacing w:line="360" w:lineRule="auto"/>
        <w:ind w:firstLine="709"/>
        <w:jc w:val="both"/>
        <w:rPr>
          <w:sz w:val="28"/>
          <w:szCs w:val="28"/>
          <w:lang w:val="ru-RU"/>
        </w:rPr>
      </w:pPr>
      <w:r w:rsidRPr="00F671F3">
        <w:rPr>
          <w:sz w:val="28"/>
          <w:szCs w:val="28"/>
          <w:lang w:val="ru-RU"/>
        </w:rPr>
        <w:t xml:space="preserve">По целевому назначению данное издание – научно-популярное. Оно </w:t>
      </w:r>
      <w:r w:rsidRPr="00F671F3">
        <w:rPr>
          <w:sz w:val="28"/>
          <w:szCs w:val="28"/>
        </w:rPr>
        <w:t>ориентиров</w:t>
      </w:r>
      <w:r w:rsidRPr="00F671F3">
        <w:rPr>
          <w:sz w:val="28"/>
          <w:szCs w:val="28"/>
          <w:lang w:val="ru-RU"/>
        </w:rPr>
        <w:t>ано</w:t>
      </w:r>
      <w:r w:rsidRPr="00F671F3">
        <w:rPr>
          <w:sz w:val="28"/>
          <w:szCs w:val="28"/>
        </w:rPr>
        <w:t xml:space="preserve"> на широкие читательские круги, без особого учета образования, социального положения, специальности и </w:t>
      </w:r>
      <w:r w:rsidRPr="00F671F3">
        <w:rPr>
          <w:sz w:val="28"/>
          <w:szCs w:val="28"/>
          <w:lang w:val="ru-RU"/>
        </w:rPr>
        <w:t>даже</w:t>
      </w:r>
      <w:r w:rsidRPr="00F671F3">
        <w:rPr>
          <w:sz w:val="28"/>
          <w:szCs w:val="28"/>
        </w:rPr>
        <w:t xml:space="preserve"> возраста, т.е. на «массового читателя». </w:t>
      </w:r>
      <w:r w:rsidRPr="00F671F3">
        <w:rPr>
          <w:sz w:val="28"/>
          <w:szCs w:val="28"/>
          <w:lang w:val="ru-RU"/>
        </w:rPr>
        <w:t>По материальной конструкции – книжное. По знаковой природе информации издание тексто-изобразительное, так как рассказ о музее подкрепляется фотографиями экспонатов и документов. Книга вышла единожды и поэтому не является периодичным изданием.</w:t>
      </w:r>
    </w:p>
    <w:p w:rsidR="00000C71" w:rsidRPr="00F671F3" w:rsidRDefault="00000C71" w:rsidP="00F671F3">
      <w:pPr>
        <w:spacing w:line="360" w:lineRule="auto"/>
        <w:ind w:firstLine="709"/>
        <w:jc w:val="both"/>
        <w:rPr>
          <w:sz w:val="28"/>
          <w:szCs w:val="28"/>
          <w:lang w:val="ru-RU"/>
        </w:rPr>
      </w:pPr>
      <w:r w:rsidRPr="00F671F3">
        <w:rPr>
          <w:sz w:val="28"/>
          <w:szCs w:val="28"/>
          <w:lang w:val="ru-RU"/>
        </w:rPr>
        <w:t>Рассчитываем формат издания до обрезки:</w:t>
      </w:r>
    </w:p>
    <w:p w:rsidR="00000C71" w:rsidRPr="00F671F3" w:rsidRDefault="00000C71" w:rsidP="00F671F3">
      <w:pPr>
        <w:spacing w:line="360" w:lineRule="auto"/>
        <w:ind w:firstLine="709"/>
        <w:jc w:val="both"/>
        <w:rPr>
          <w:sz w:val="28"/>
          <w:szCs w:val="28"/>
          <w:lang w:val="ru-RU"/>
        </w:rPr>
      </w:pPr>
      <w:r w:rsidRPr="00F671F3">
        <w:rPr>
          <w:sz w:val="28"/>
          <w:szCs w:val="28"/>
          <w:lang w:val="ru-RU"/>
        </w:rPr>
        <w:t>Долю листа 32 разложим на 4 х 8. 70 / 4 х 10 = 175, 100 / 8 х 10 = 125.</w:t>
      </w:r>
    </w:p>
    <w:p w:rsidR="00000C71" w:rsidRPr="00F671F3" w:rsidRDefault="00000C71" w:rsidP="00F671F3">
      <w:pPr>
        <w:spacing w:line="360" w:lineRule="auto"/>
        <w:ind w:firstLine="709"/>
        <w:jc w:val="both"/>
        <w:rPr>
          <w:sz w:val="28"/>
          <w:szCs w:val="28"/>
          <w:lang w:val="ru-RU"/>
        </w:rPr>
      </w:pPr>
      <w:r w:rsidRPr="00F671F3">
        <w:rPr>
          <w:sz w:val="28"/>
          <w:szCs w:val="28"/>
          <w:lang w:val="ru-RU"/>
        </w:rPr>
        <w:t>Формат издания до обрезки 125 х 175 мм. После обрезки ширина уменьшается на 5 мм, длина 10 мм. Формат после обрезки: 120 х 165 мм.</w:t>
      </w:r>
    </w:p>
    <w:p w:rsidR="00000C71" w:rsidRPr="00F671F3" w:rsidRDefault="00000C71" w:rsidP="00F671F3">
      <w:pPr>
        <w:spacing w:line="360" w:lineRule="auto"/>
        <w:ind w:firstLine="709"/>
        <w:jc w:val="both"/>
        <w:rPr>
          <w:sz w:val="28"/>
          <w:szCs w:val="28"/>
          <w:lang w:val="ru-RU"/>
        </w:rPr>
      </w:pPr>
      <w:r w:rsidRPr="00F671F3">
        <w:rPr>
          <w:sz w:val="28"/>
          <w:szCs w:val="28"/>
          <w:lang w:val="ru-RU"/>
        </w:rPr>
        <w:t>Физический печатный лист предметно – это площадь поверхности одной стороны бумажного листа, которая воспринимает окраску с печатной формы того же размера, или иначе, - половина бумажного листа стандартного формата.</w:t>
      </w:r>
      <w:r w:rsidR="00F671F3" w:rsidRPr="00F671F3">
        <w:rPr>
          <w:sz w:val="28"/>
          <w:szCs w:val="28"/>
          <w:lang w:val="ru-RU"/>
        </w:rPr>
        <w:t xml:space="preserve"> </w:t>
      </w:r>
      <w:r w:rsidRPr="00F671F3">
        <w:rPr>
          <w:sz w:val="28"/>
          <w:szCs w:val="28"/>
          <w:lang w:val="ru-RU"/>
        </w:rPr>
        <w:t>Объем издания в печатных листах определяется по формуле:</w:t>
      </w:r>
    </w:p>
    <w:p w:rsidR="00000C71" w:rsidRPr="00F671F3" w:rsidRDefault="00000C71" w:rsidP="00F671F3">
      <w:pPr>
        <w:spacing w:line="360" w:lineRule="auto"/>
        <w:ind w:firstLine="709"/>
        <w:jc w:val="both"/>
        <w:rPr>
          <w:sz w:val="28"/>
          <w:szCs w:val="28"/>
          <w:lang w:val="ru-RU"/>
        </w:rPr>
      </w:pPr>
      <w:r w:rsidRPr="00F671F3">
        <w:rPr>
          <w:sz w:val="28"/>
          <w:szCs w:val="28"/>
          <w:lang w:val="en-US"/>
        </w:rPr>
        <w:t>V</w:t>
      </w:r>
      <w:r w:rsidRPr="00F671F3">
        <w:rPr>
          <w:sz w:val="28"/>
          <w:szCs w:val="28"/>
          <w:lang w:val="ru-RU"/>
        </w:rPr>
        <w:t xml:space="preserve"> печ.л. = </w:t>
      </w:r>
      <w:r w:rsidRPr="00F671F3">
        <w:rPr>
          <w:sz w:val="28"/>
          <w:szCs w:val="28"/>
          <w:lang w:val="en-US"/>
        </w:rPr>
        <w:t>C</w:t>
      </w:r>
      <w:r w:rsidRPr="00F671F3">
        <w:rPr>
          <w:sz w:val="28"/>
          <w:szCs w:val="28"/>
          <w:vertAlign w:val="subscript"/>
          <w:lang w:val="en-US"/>
        </w:rPr>
        <w:t>i</w:t>
      </w:r>
      <w:r w:rsidRPr="00F671F3">
        <w:rPr>
          <w:sz w:val="28"/>
          <w:szCs w:val="28"/>
          <w:lang w:val="ru-RU"/>
        </w:rPr>
        <w:t xml:space="preserve"> / </w:t>
      </w:r>
      <w:r w:rsidRPr="00F671F3">
        <w:rPr>
          <w:sz w:val="28"/>
          <w:szCs w:val="28"/>
          <w:lang w:val="en-US"/>
        </w:rPr>
        <w:t>d</w:t>
      </w:r>
      <w:r w:rsidR="00F671F3">
        <w:rPr>
          <w:sz w:val="28"/>
          <w:szCs w:val="28"/>
          <w:lang w:val="ru-RU"/>
        </w:rPr>
        <w:t xml:space="preserve">, </w:t>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Pr="00F671F3">
        <w:rPr>
          <w:sz w:val="28"/>
          <w:szCs w:val="28"/>
          <w:lang w:val="ru-RU"/>
        </w:rPr>
        <w:tab/>
        <w:t>(1.1)</w:t>
      </w:r>
    </w:p>
    <w:p w:rsidR="00000C71" w:rsidRPr="00F671F3" w:rsidRDefault="00000C71" w:rsidP="00F671F3">
      <w:pPr>
        <w:spacing w:line="360" w:lineRule="auto"/>
        <w:ind w:firstLine="709"/>
        <w:jc w:val="both"/>
        <w:rPr>
          <w:sz w:val="28"/>
          <w:szCs w:val="28"/>
          <w:lang w:val="ru-RU"/>
        </w:rPr>
      </w:pPr>
      <w:r w:rsidRPr="00F671F3">
        <w:rPr>
          <w:sz w:val="28"/>
          <w:szCs w:val="28"/>
          <w:lang w:val="ru-RU"/>
        </w:rPr>
        <w:t xml:space="preserve">где </w:t>
      </w:r>
      <w:r w:rsidRPr="00F671F3">
        <w:rPr>
          <w:sz w:val="28"/>
          <w:szCs w:val="28"/>
          <w:lang w:val="en-US"/>
        </w:rPr>
        <w:t>C</w:t>
      </w:r>
      <w:r w:rsidRPr="00F671F3">
        <w:rPr>
          <w:sz w:val="28"/>
          <w:szCs w:val="28"/>
          <w:vertAlign w:val="subscript"/>
          <w:lang w:val="en-US"/>
        </w:rPr>
        <w:t>i</w:t>
      </w:r>
      <w:r w:rsidRPr="00F671F3">
        <w:rPr>
          <w:sz w:val="28"/>
          <w:szCs w:val="28"/>
          <w:lang w:val="ru-RU"/>
        </w:rPr>
        <w:t xml:space="preserve"> – число страниц в книге, </w:t>
      </w:r>
      <w:r w:rsidRPr="00F671F3">
        <w:rPr>
          <w:sz w:val="28"/>
          <w:szCs w:val="28"/>
          <w:lang w:val="en-US"/>
        </w:rPr>
        <w:t>d</w:t>
      </w:r>
      <w:r w:rsidRPr="00F671F3">
        <w:rPr>
          <w:sz w:val="28"/>
          <w:szCs w:val="28"/>
          <w:lang w:val="ru-RU"/>
        </w:rPr>
        <w:t xml:space="preserve"> – доля.</w:t>
      </w:r>
    </w:p>
    <w:p w:rsidR="00000C71" w:rsidRPr="00F671F3" w:rsidRDefault="00000C71" w:rsidP="00F671F3">
      <w:pPr>
        <w:spacing w:line="360" w:lineRule="auto"/>
        <w:ind w:firstLine="709"/>
        <w:jc w:val="both"/>
        <w:rPr>
          <w:sz w:val="28"/>
          <w:szCs w:val="28"/>
          <w:lang w:val="ru-RU"/>
        </w:rPr>
      </w:pPr>
      <w:r w:rsidRPr="00F671F3">
        <w:rPr>
          <w:sz w:val="28"/>
          <w:szCs w:val="28"/>
          <w:lang w:val="en-US"/>
        </w:rPr>
        <w:t>V</w:t>
      </w:r>
      <w:r w:rsidRPr="00F671F3">
        <w:rPr>
          <w:sz w:val="28"/>
          <w:szCs w:val="28"/>
          <w:lang w:val="ru-RU"/>
        </w:rPr>
        <w:t xml:space="preserve"> печ.л. = 232 / 32 = 7,25.</w:t>
      </w:r>
    </w:p>
    <w:p w:rsidR="00000C71" w:rsidRPr="00F671F3" w:rsidRDefault="00000C71" w:rsidP="00F671F3">
      <w:pPr>
        <w:spacing w:line="360" w:lineRule="auto"/>
        <w:ind w:firstLine="709"/>
        <w:jc w:val="both"/>
        <w:rPr>
          <w:sz w:val="28"/>
          <w:szCs w:val="28"/>
          <w:lang w:val="ru-RU"/>
        </w:rPr>
      </w:pPr>
      <w:r w:rsidRPr="00F671F3">
        <w:rPr>
          <w:sz w:val="28"/>
          <w:szCs w:val="28"/>
          <w:lang w:val="ru-RU"/>
        </w:rPr>
        <w:t>На каждом бумажном листе получается два отпечатка: один на лицевой стороне, другой на обороте. Таким образом, зная, сколько физических печатных листов будет в книге, можно, разделив этот объем на 2, получить объем книги в бумажных листах:</w:t>
      </w:r>
    </w:p>
    <w:p w:rsidR="00000C71" w:rsidRPr="00F671F3" w:rsidRDefault="00000C71" w:rsidP="00F671F3">
      <w:pPr>
        <w:spacing w:line="360" w:lineRule="auto"/>
        <w:ind w:firstLine="709"/>
        <w:jc w:val="both"/>
        <w:rPr>
          <w:sz w:val="28"/>
          <w:szCs w:val="28"/>
          <w:lang w:val="ru-RU"/>
        </w:rPr>
      </w:pPr>
      <w:r w:rsidRPr="00F671F3">
        <w:rPr>
          <w:sz w:val="28"/>
          <w:szCs w:val="28"/>
          <w:lang w:val="en-US"/>
        </w:rPr>
        <w:t>V</w:t>
      </w:r>
      <w:r w:rsidRPr="00F671F3">
        <w:rPr>
          <w:sz w:val="28"/>
          <w:szCs w:val="28"/>
          <w:lang w:val="ru-RU"/>
        </w:rPr>
        <w:t xml:space="preserve"> бум.л. = </w:t>
      </w:r>
      <w:r w:rsidRPr="00F671F3">
        <w:rPr>
          <w:sz w:val="28"/>
          <w:szCs w:val="28"/>
          <w:lang w:val="en-US"/>
        </w:rPr>
        <w:t>V</w:t>
      </w:r>
      <w:r w:rsidR="00F671F3">
        <w:rPr>
          <w:sz w:val="28"/>
          <w:szCs w:val="28"/>
          <w:lang w:val="ru-RU"/>
        </w:rPr>
        <w:t xml:space="preserve"> печ.л. / 2, </w:t>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Pr="00F671F3">
        <w:rPr>
          <w:sz w:val="28"/>
          <w:szCs w:val="28"/>
          <w:lang w:val="ru-RU"/>
        </w:rPr>
        <w:tab/>
        <w:t>(1.2)</w:t>
      </w:r>
    </w:p>
    <w:p w:rsidR="00000C71" w:rsidRPr="00F671F3" w:rsidRDefault="00000C71" w:rsidP="00F671F3">
      <w:pPr>
        <w:spacing w:line="360" w:lineRule="auto"/>
        <w:ind w:firstLine="709"/>
        <w:jc w:val="both"/>
        <w:rPr>
          <w:sz w:val="28"/>
          <w:szCs w:val="28"/>
          <w:lang w:val="ru-RU"/>
        </w:rPr>
      </w:pPr>
      <w:r w:rsidRPr="00F671F3">
        <w:rPr>
          <w:sz w:val="28"/>
          <w:szCs w:val="28"/>
          <w:lang w:val="en-US"/>
        </w:rPr>
        <w:t>V</w:t>
      </w:r>
      <w:r w:rsidRPr="00F671F3">
        <w:rPr>
          <w:sz w:val="28"/>
          <w:szCs w:val="28"/>
          <w:lang w:val="ru-RU"/>
        </w:rPr>
        <w:t xml:space="preserve"> бум.л. = 7,25 / 2 = 3,625.</w:t>
      </w:r>
    </w:p>
    <w:p w:rsidR="00000C71" w:rsidRPr="00F671F3" w:rsidRDefault="00000C71" w:rsidP="00F671F3">
      <w:pPr>
        <w:spacing w:line="360" w:lineRule="auto"/>
        <w:ind w:firstLine="709"/>
        <w:jc w:val="both"/>
        <w:rPr>
          <w:sz w:val="28"/>
          <w:szCs w:val="28"/>
          <w:lang w:val="ru-RU"/>
        </w:rPr>
      </w:pPr>
      <w:r w:rsidRPr="00F671F3">
        <w:rPr>
          <w:sz w:val="28"/>
          <w:szCs w:val="28"/>
          <w:lang w:val="ru-RU"/>
        </w:rPr>
        <w:t>Определяем количество бумажных листов на тираж:</w:t>
      </w:r>
    </w:p>
    <w:p w:rsidR="00000C71" w:rsidRPr="00F671F3" w:rsidRDefault="00000C71" w:rsidP="00F671F3">
      <w:pPr>
        <w:spacing w:line="360" w:lineRule="auto"/>
        <w:ind w:firstLine="709"/>
        <w:jc w:val="both"/>
        <w:rPr>
          <w:sz w:val="28"/>
          <w:szCs w:val="28"/>
          <w:lang w:val="ru-RU"/>
        </w:rPr>
      </w:pPr>
      <w:r w:rsidRPr="00F671F3">
        <w:rPr>
          <w:sz w:val="28"/>
          <w:szCs w:val="28"/>
          <w:lang w:val="en-US"/>
        </w:rPr>
        <w:t>N</w:t>
      </w:r>
      <w:r w:rsidRPr="00F671F3">
        <w:rPr>
          <w:sz w:val="28"/>
          <w:szCs w:val="28"/>
          <w:lang w:val="ru-RU"/>
        </w:rPr>
        <w:t xml:space="preserve"> тираж = 3, 625 х 25000 = 90625 бум. л.</w:t>
      </w:r>
    </w:p>
    <w:p w:rsidR="00000C71" w:rsidRPr="00F671F3" w:rsidRDefault="00000C71" w:rsidP="00F671F3">
      <w:pPr>
        <w:spacing w:line="360" w:lineRule="auto"/>
        <w:ind w:firstLine="709"/>
        <w:jc w:val="both"/>
        <w:rPr>
          <w:sz w:val="28"/>
          <w:szCs w:val="28"/>
          <w:lang w:val="ru-RU"/>
        </w:rPr>
      </w:pPr>
      <w:r w:rsidRPr="00F671F3">
        <w:rPr>
          <w:sz w:val="28"/>
          <w:szCs w:val="28"/>
          <w:lang w:val="ru-RU"/>
        </w:rPr>
        <w:t>В блоке издания содержатся текст и штриховые рисунки, для создания обложки использованы текст, полутоновый рисунок, фото и плашка на корешке. На форзаце выполнен полутоновый рисунок. Дополнительные элементы содержат фотографии, а также текстовую информацию о представленных на фото экспонатах.</w:t>
      </w:r>
    </w:p>
    <w:p w:rsidR="00000C71" w:rsidRPr="00F671F3" w:rsidRDefault="00000C71"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lang w:val="ru-RU"/>
        </w:rPr>
      </w:pPr>
      <w:r w:rsidRPr="00F671F3">
        <w:rPr>
          <w:sz w:val="28"/>
          <w:szCs w:val="28"/>
          <w:lang w:val="ru-RU"/>
        </w:rPr>
        <w:t>Таблица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4517"/>
      </w:tblGrid>
      <w:tr w:rsidR="00000C71" w:rsidRPr="00F671F3" w:rsidTr="00F671F3">
        <w:trPr>
          <w:trHeight w:val="225"/>
          <w:jc w:val="center"/>
        </w:trPr>
        <w:tc>
          <w:tcPr>
            <w:tcW w:w="3403" w:type="dxa"/>
          </w:tcPr>
          <w:p w:rsidR="00000C71" w:rsidRPr="00F671F3" w:rsidRDefault="00000C71" w:rsidP="00F671F3">
            <w:pPr>
              <w:jc w:val="both"/>
              <w:rPr>
                <w:sz w:val="20"/>
                <w:szCs w:val="20"/>
                <w:lang w:val="ru-RU"/>
              </w:rPr>
            </w:pPr>
            <w:r w:rsidRPr="00F671F3">
              <w:rPr>
                <w:sz w:val="20"/>
                <w:szCs w:val="20"/>
                <w:lang w:val="ru-RU"/>
              </w:rPr>
              <w:t>Показатели оформления</w:t>
            </w:r>
          </w:p>
        </w:tc>
        <w:tc>
          <w:tcPr>
            <w:tcW w:w="4517" w:type="dxa"/>
          </w:tcPr>
          <w:p w:rsidR="00000C71" w:rsidRPr="00F671F3" w:rsidRDefault="00000C71" w:rsidP="00F671F3">
            <w:pPr>
              <w:jc w:val="both"/>
              <w:rPr>
                <w:sz w:val="20"/>
                <w:szCs w:val="20"/>
                <w:lang w:val="ru-RU"/>
              </w:rPr>
            </w:pPr>
            <w:r w:rsidRPr="00F671F3">
              <w:rPr>
                <w:sz w:val="20"/>
                <w:szCs w:val="20"/>
                <w:lang w:val="ru-RU"/>
              </w:rPr>
              <w:t>Проектируемые характеристики</w:t>
            </w:r>
          </w:p>
        </w:tc>
      </w:tr>
      <w:tr w:rsidR="00000C71" w:rsidRPr="00F671F3" w:rsidTr="00F671F3">
        <w:trPr>
          <w:trHeight w:val="225"/>
          <w:jc w:val="center"/>
        </w:trPr>
        <w:tc>
          <w:tcPr>
            <w:tcW w:w="3403" w:type="dxa"/>
          </w:tcPr>
          <w:p w:rsidR="00000C71" w:rsidRPr="00F671F3" w:rsidRDefault="00000C71" w:rsidP="00F671F3">
            <w:pPr>
              <w:jc w:val="both"/>
              <w:rPr>
                <w:sz w:val="20"/>
                <w:szCs w:val="20"/>
                <w:lang w:val="ru-RU"/>
              </w:rPr>
            </w:pPr>
            <w:r w:rsidRPr="00F671F3">
              <w:rPr>
                <w:sz w:val="20"/>
                <w:szCs w:val="20"/>
                <w:lang w:val="ru-RU"/>
              </w:rPr>
              <w:t>Целевое назначение</w:t>
            </w:r>
          </w:p>
        </w:tc>
        <w:tc>
          <w:tcPr>
            <w:tcW w:w="4517" w:type="dxa"/>
          </w:tcPr>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научно-популярное</w:t>
            </w:r>
          </w:p>
        </w:tc>
      </w:tr>
      <w:tr w:rsidR="00000C71" w:rsidRPr="00F671F3" w:rsidTr="00F671F3">
        <w:trPr>
          <w:trHeight w:val="225"/>
          <w:jc w:val="center"/>
        </w:trPr>
        <w:tc>
          <w:tcPr>
            <w:tcW w:w="3403" w:type="dxa"/>
          </w:tcPr>
          <w:p w:rsidR="00000C71" w:rsidRPr="00F671F3" w:rsidRDefault="00000C71" w:rsidP="00F671F3">
            <w:pPr>
              <w:jc w:val="both"/>
              <w:rPr>
                <w:sz w:val="20"/>
                <w:szCs w:val="20"/>
                <w:lang w:val="ru-RU"/>
              </w:rPr>
            </w:pPr>
            <w:r w:rsidRPr="00F671F3">
              <w:rPr>
                <w:sz w:val="20"/>
                <w:szCs w:val="20"/>
                <w:lang w:val="ru-RU"/>
              </w:rPr>
              <w:t>Материальная конструкция</w:t>
            </w:r>
          </w:p>
        </w:tc>
        <w:tc>
          <w:tcPr>
            <w:tcW w:w="4517" w:type="dxa"/>
          </w:tcPr>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книжная</w:t>
            </w:r>
          </w:p>
        </w:tc>
      </w:tr>
      <w:tr w:rsidR="00000C71" w:rsidRPr="00F671F3" w:rsidTr="00F671F3">
        <w:trPr>
          <w:trHeight w:val="225"/>
          <w:jc w:val="center"/>
        </w:trPr>
        <w:tc>
          <w:tcPr>
            <w:tcW w:w="3403" w:type="dxa"/>
          </w:tcPr>
          <w:p w:rsidR="00000C71" w:rsidRPr="00F671F3" w:rsidRDefault="00000C71" w:rsidP="00F671F3">
            <w:pPr>
              <w:jc w:val="both"/>
              <w:rPr>
                <w:sz w:val="20"/>
                <w:szCs w:val="20"/>
                <w:lang w:val="ru-RU"/>
              </w:rPr>
            </w:pPr>
            <w:r w:rsidRPr="00F671F3">
              <w:rPr>
                <w:sz w:val="20"/>
                <w:szCs w:val="20"/>
                <w:lang w:val="ru-RU"/>
              </w:rPr>
              <w:t>Знаковая природа информации</w:t>
            </w:r>
          </w:p>
        </w:tc>
        <w:tc>
          <w:tcPr>
            <w:tcW w:w="4517" w:type="dxa"/>
          </w:tcPr>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тексто-изобразительная</w:t>
            </w:r>
          </w:p>
        </w:tc>
      </w:tr>
      <w:tr w:rsidR="00000C71" w:rsidRPr="00F671F3" w:rsidTr="00F671F3">
        <w:trPr>
          <w:trHeight w:val="225"/>
          <w:jc w:val="center"/>
        </w:trPr>
        <w:tc>
          <w:tcPr>
            <w:tcW w:w="3403" w:type="dxa"/>
          </w:tcPr>
          <w:p w:rsidR="00000C71" w:rsidRPr="00F671F3" w:rsidRDefault="00000C71" w:rsidP="00F671F3">
            <w:pPr>
              <w:jc w:val="both"/>
              <w:rPr>
                <w:sz w:val="20"/>
                <w:szCs w:val="20"/>
                <w:lang w:val="ru-RU"/>
              </w:rPr>
            </w:pPr>
            <w:r w:rsidRPr="00F671F3">
              <w:rPr>
                <w:sz w:val="20"/>
                <w:szCs w:val="20"/>
                <w:lang w:val="ru-RU"/>
              </w:rPr>
              <w:t>Периодичность</w:t>
            </w:r>
          </w:p>
        </w:tc>
        <w:tc>
          <w:tcPr>
            <w:tcW w:w="4517" w:type="dxa"/>
          </w:tcPr>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непериодичное</w:t>
            </w:r>
          </w:p>
        </w:tc>
      </w:tr>
      <w:tr w:rsidR="00000C71" w:rsidRPr="00F671F3" w:rsidTr="00F671F3">
        <w:trPr>
          <w:trHeight w:val="225"/>
          <w:jc w:val="center"/>
        </w:trPr>
        <w:tc>
          <w:tcPr>
            <w:tcW w:w="3403" w:type="dxa"/>
          </w:tcPr>
          <w:p w:rsidR="00000C71" w:rsidRPr="00F671F3" w:rsidRDefault="00000C71" w:rsidP="00F671F3">
            <w:pPr>
              <w:jc w:val="both"/>
              <w:rPr>
                <w:sz w:val="20"/>
                <w:szCs w:val="20"/>
                <w:lang w:val="ru-RU"/>
              </w:rPr>
            </w:pPr>
            <w:r w:rsidRPr="00F671F3">
              <w:rPr>
                <w:sz w:val="20"/>
                <w:szCs w:val="20"/>
                <w:lang w:val="ru-RU"/>
              </w:rPr>
              <w:t>Вариант оформления</w:t>
            </w:r>
          </w:p>
        </w:tc>
        <w:tc>
          <w:tcPr>
            <w:tcW w:w="4517" w:type="dxa"/>
          </w:tcPr>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2</w:t>
            </w:r>
          </w:p>
        </w:tc>
      </w:tr>
      <w:tr w:rsidR="00000C71" w:rsidRPr="00F671F3" w:rsidTr="00F671F3">
        <w:trPr>
          <w:trHeight w:val="225"/>
          <w:jc w:val="center"/>
        </w:trPr>
        <w:tc>
          <w:tcPr>
            <w:tcW w:w="3403" w:type="dxa"/>
          </w:tcPr>
          <w:p w:rsidR="00000C71" w:rsidRPr="00F671F3" w:rsidRDefault="00000C71" w:rsidP="00F671F3">
            <w:pPr>
              <w:jc w:val="both"/>
              <w:rPr>
                <w:sz w:val="20"/>
                <w:szCs w:val="20"/>
                <w:lang w:val="ru-RU"/>
              </w:rPr>
            </w:pPr>
            <w:r w:rsidRPr="00F671F3">
              <w:rPr>
                <w:sz w:val="20"/>
                <w:szCs w:val="20"/>
                <w:lang w:val="ru-RU"/>
              </w:rPr>
              <w:t>Формат издания и доля листа</w:t>
            </w:r>
          </w:p>
        </w:tc>
        <w:tc>
          <w:tcPr>
            <w:tcW w:w="4517" w:type="dxa"/>
          </w:tcPr>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70x100/32</w:t>
            </w:r>
          </w:p>
        </w:tc>
      </w:tr>
      <w:tr w:rsidR="00000C71" w:rsidRPr="00F671F3" w:rsidTr="00F671F3">
        <w:trPr>
          <w:trHeight w:val="225"/>
          <w:jc w:val="center"/>
        </w:trPr>
        <w:tc>
          <w:tcPr>
            <w:tcW w:w="3403" w:type="dxa"/>
          </w:tcPr>
          <w:p w:rsidR="00000C71" w:rsidRPr="00F671F3" w:rsidRDefault="00000C71" w:rsidP="00F671F3">
            <w:pPr>
              <w:jc w:val="both"/>
              <w:rPr>
                <w:sz w:val="20"/>
                <w:szCs w:val="20"/>
                <w:lang w:val="ru-RU"/>
              </w:rPr>
            </w:pPr>
            <w:r w:rsidRPr="00F671F3">
              <w:rPr>
                <w:sz w:val="20"/>
                <w:szCs w:val="20"/>
                <w:lang w:val="ru-RU"/>
              </w:rPr>
              <w:t>Формат издания до обрезки, мм</w:t>
            </w:r>
          </w:p>
        </w:tc>
        <w:tc>
          <w:tcPr>
            <w:tcW w:w="4517" w:type="dxa"/>
          </w:tcPr>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125x175</w:t>
            </w:r>
          </w:p>
        </w:tc>
      </w:tr>
      <w:tr w:rsidR="00000C71" w:rsidRPr="00F671F3" w:rsidTr="00F671F3">
        <w:trPr>
          <w:trHeight w:val="225"/>
          <w:jc w:val="center"/>
        </w:trPr>
        <w:tc>
          <w:tcPr>
            <w:tcW w:w="3403" w:type="dxa"/>
          </w:tcPr>
          <w:p w:rsidR="00000C71" w:rsidRPr="00F671F3" w:rsidRDefault="00000C71" w:rsidP="00F671F3">
            <w:pPr>
              <w:jc w:val="both"/>
              <w:rPr>
                <w:sz w:val="20"/>
                <w:szCs w:val="20"/>
                <w:lang w:val="ru-RU"/>
              </w:rPr>
            </w:pPr>
            <w:r w:rsidRPr="00F671F3">
              <w:rPr>
                <w:sz w:val="20"/>
                <w:szCs w:val="20"/>
                <w:lang w:val="ru-RU"/>
              </w:rPr>
              <w:t>Формат издания после обрезки, мм</w:t>
            </w:r>
          </w:p>
        </w:tc>
        <w:tc>
          <w:tcPr>
            <w:tcW w:w="4517" w:type="dxa"/>
          </w:tcPr>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120x165</w:t>
            </w:r>
          </w:p>
        </w:tc>
      </w:tr>
      <w:tr w:rsidR="00000C71" w:rsidRPr="00F671F3" w:rsidTr="00F671F3">
        <w:trPr>
          <w:trHeight w:val="225"/>
          <w:jc w:val="center"/>
        </w:trPr>
        <w:tc>
          <w:tcPr>
            <w:tcW w:w="3403" w:type="dxa"/>
          </w:tcPr>
          <w:p w:rsidR="00000C71" w:rsidRPr="00F671F3" w:rsidRDefault="00000C71" w:rsidP="00F671F3">
            <w:pPr>
              <w:jc w:val="both"/>
              <w:rPr>
                <w:sz w:val="20"/>
                <w:szCs w:val="20"/>
                <w:lang w:val="ru-RU"/>
              </w:rPr>
            </w:pPr>
            <w:r w:rsidRPr="00F671F3">
              <w:rPr>
                <w:sz w:val="20"/>
                <w:szCs w:val="20"/>
                <w:lang w:val="ru-RU"/>
              </w:rPr>
              <w:t>Формат полосы набора, кв.</w:t>
            </w:r>
          </w:p>
        </w:tc>
        <w:tc>
          <w:tcPr>
            <w:tcW w:w="4517" w:type="dxa"/>
          </w:tcPr>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5x7 ½</w:t>
            </w:r>
          </w:p>
        </w:tc>
      </w:tr>
      <w:tr w:rsidR="00000C71" w:rsidRPr="00F671F3" w:rsidTr="00F671F3">
        <w:trPr>
          <w:trHeight w:val="225"/>
          <w:jc w:val="center"/>
        </w:trPr>
        <w:tc>
          <w:tcPr>
            <w:tcW w:w="3403" w:type="dxa"/>
          </w:tcPr>
          <w:p w:rsidR="00000C71" w:rsidRPr="00F671F3" w:rsidRDefault="00000C71" w:rsidP="00F671F3">
            <w:pPr>
              <w:jc w:val="both"/>
              <w:rPr>
                <w:sz w:val="20"/>
                <w:szCs w:val="20"/>
                <w:lang w:val="ru-RU"/>
              </w:rPr>
            </w:pPr>
            <w:r w:rsidRPr="00F671F3">
              <w:rPr>
                <w:sz w:val="20"/>
                <w:szCs w:val="20"/>
                <w:lang w:val="ru-RU"/>
              </w:rPr>
              <w:t>Размеры полей до обрезки, мм</w:t>
            </w:r>
          </w:p>
        </w:tc>
        <w:tc>
          <w:tcPr>
            <w:tcW w:w="4517" w:type="dxa"/>
          </w:tcPr>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11, 16, 24, 24</w:t>
            </w:r>
          </w:p>
        </w:tc>
      </w:tr>
      <w:tr w:rsidR="00000C71" w:rsidRPr="00F671F3" w:rsidTr="00F671F3">
        <w:trPr>
          <w:trHeight w:val="225"/>
          <w:jc w:val="center"/>
        </w:trPr>
        <w:tc>
          <w:tcPr>
            <w:tcW w:w="3403" w:type="dxa"/>
          </w:tcPr>
          <w:p w:rsidR="00000C71" w:rsidRPr="00F671F3" w:rsidRDefault="00000C71" w:rsidP="00F671F3">
            <w:pPr>
              <w:jc w:val="both"/>
              <w:rPr>
                <w:sz w:val="20"/>
                <w:szCs w:val="20"/>
                <w:lang w:val="ru-RU"/>
              </w:rPr>
            </w:pPr>
            <w:r w:rsidRPr="00F671F3">
              <w:rPr>
                <w:sz w:val="20"/>
                <w:szCs w:val="20"/>
                <w:lang w:val="ru-RU"/>
              </w:rPr>
              <w:t>Объем издания, печ. л.</w:t>
            </w:r>
          </w:p>
        </w:tc>
        <w:tc>
          <w:tcPr>
            <w:tcW w:w="4517" w:type="dxa"/>
          </w:tcPr>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7,25</w:t>
            </w:r>
          </w:p>
        </w:tc>
      </w:tr>
      <w:tr w:rsidR="00000C71" w:rsidRPr="00F671F3" w:rsidTr="00F671F3">
        <w:trPr>
          <w:trHeight w:val="225"/>
          <w:jc w:val="center"/>
        </w:trPr>
        <w:tc>
          <w:tcPr>
            <w:tcW w:w="3403" w:type="dxa"/>
          </w:tcPr>
          <w:p w:rsidR="00000C71" w:rsidRPr="00F671F3" w:rsidRDefault="00000C71" w:rsidP="00F671F3">
            <w:pPr>
              <w:jc w:val="both"/>
              <w:rPr>
                <w:sz w:val="20"/>
                <w:szCs w:val="20"/>
                <w:lang w:val="ru-RU"/>
              </w:rPr>
            </w:pPr>
            <w:r w:rsidRPr="00F671F3">
              <w:rPr>
                <w:sz w:val="20"/>
                <w:szCs w:val="20"/>
                <w:lang w:val="ru-RU"/>
              </w:rPr>
              <w:t>Объем издания, бум. л.</w:t>
            </w:r>
          </w:p>
        </w:tc>
        <w:tc>
          <w:tcPr>
            <w:tcW w:w="4517" w:type="dxa"/>
          </w:tcPr>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3,625</w:t>
            </w:r>
          </w:p>
        </w:tc>
      </w:tr>
      <w:tr w:rsidR="00000C71" w:rsidRPr="00F671F3" w:rsidTr="00F671F3">
        <w:trPr>
          <w:trHeight w:val="225"/>
          <w:jc w:val="center"/>
        </w:trPr>
        <w:tc>
          <w:tcPr>
            <w:tcW w:w="3403" w:type="dxa"/>
          </w:tcPr>
          <w:p w:rsidR="00000C71" w:rsidRPr="00F671F3" w:rsidRDefault="00000C71" w:rsidP="00F671F3">
            <w:pPr>
              <w:jc w:val="both"/>
              <w:rPr>
                <w:sz w:val="20"/>
                <w:szCs w:val="20"/>
                <w:lang w:val="ru-RU"/>
              </w:rPr>
            </w:pPr>
            <w:r w:rsidRPr="00F671F3">
              <w:rPr>
                <w:sz w:val="20"/>
                <w:szCs w:val="20"/>
                <w:lang w:val="ru-RU"/>
              </w:rPr>
              <w:t>Объем издания, с.</w:t>
            </w:r>
          </w:p>
        </w:tc>
        <w:tc>
          <w:tcPr>
            <w:tcW w:w="4517" w:type="dxa"/>
          </w:tcPr>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232</w:t>
            </w:r>
          </w:p>
        </w:tc>
      </w:tr>
      <w:tr w:rsidR="00000C71" w:rsidRPr="00F671F3" w:rsidTr="00F671F3">
        <w:trPr>
          <w:trHeight w:val="225"/>
          <w:jc w:val="center"/>
        </w:trPr>
        <w:tc>
          <w:tcPr>
            <w:tcW w:w="3403" w:type="dxa"/>
          </w:tcPr>
          <w:p w:rsidR="00000C71" w:rsidRPr="00F671F3" w:rsidRDefault="00000C71" w:rsidP="00F671F3">
            <w:pPr>
              <w:jc w:val="both"/>
              <w:rPr>
                <w:sz w:val="20"/>
                <w:szCs w:val="20"/>
                <w:lang w:val="ru-RU"/>
              </w:rPr>
            </w:pPr>
            <w:r w:rsidRPr="00F671F3">
              <w:rPr>
                <w:sz w:val="20"/>
                <w:szCs w:val="20"/>
                <w:lang w:val="ru-RU"/>
              </w:rPr>
              <w:t>Тираж издания, тыс. экз.</w:t>
            </w:r>
          </w:p>
        </w:tc>
        <w:tc>
          <w:tcPr>
            <w:tcW w:w="4517" w:type="dxa"/>
          </w:tcPr>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25000</w:t>
            </w:r>
          </w:p>
        </w:tc>
      </w:tr>
      <w:tr w:rsidR="00000C71" w:rsidRPr="00F671F3" w:rsidTr="00F671F3">
        <w:trPr>
          <w:trHeight w:val="1157"/>
          <w:jc w:val="center"/>
        </w:trPr>
        <w:tc>
          <w:tcPr>
            <w:tcW w:w="3403" w:type="dxa"/>
          </w:tcPr>
          <w:p w:rsidR="00000C71" w:rsidRPr="00F671F3" w:rsidRDefault="00000C71" w:rsidP="00F671F3">
            <w:pPr>
              <w:jc w:val="both"/>
              <w:rPr>
                <w:sz w:val="20"/>
                <w:szCs w:val="20"/>
                <w:lang w:val="ru-RU"/>
              </w:rPr>
            </w:pPr>
            <w:r w:rsidRPr="00F671F3">
              <w:rPr>
                <w:sz w:val="20"/>
                <w:szCs w:val="20"/>
                <w:lang w:val="ru-RU"/>
              </w:rPr>
              <w:t>Группа сложности:</w:t>
            </w:r>
          </w:p>
          <w:p w:rsidR="00000C71" w:rsidRPr="00F671F3" w:rsidRDefault="00000C71" w:rsidP="00F671F3">
            <w:pPr>
              <w:jc w:val="both"/>
              <w:rPr>
                <w:sz w:val="20"/>
                <w:szCs w:val="20"/>
                <w:lang w:val="ru-RU"/>
              </w:rPr>
            </w:pPr>
            <w:r w:rsidRPr="00F671F3">
              <w:rPr>
                <w:sz w:val="20"/>
                <w:szCs w:val="20"/>
                <w:lang w:val="ru-RU"/>
              </w:rPr>
              <w:t>─ блока</w:t>
            </w:r>
          </w:p>
          <w:p w:rsidR="00000C71" w:rsidRPr="00F671F3" w:rsidRDefault="00000C71" w:rsidP="00F671F3">
            <w:pPr>
              <w:jc w:val="both"/>
              <w:rPr>
                <w:sz w:val="20"/>
                <w:szCs w:val="20"/>
                <w:lang w:val="ru-RU"/>
              </w:rPr>
            </w:pPr>
            <w:r w:rsidRPr="00F671F3">
              <w:rPr>
                <w:sz w:val="20"/>
                <w:szCs w:val="20"/>
                <w:lang w:val="ru-RU"/>
              </w:rPr>
              <w:t>─ обложки</w:t>
            </w:r>
          </w:p>
          <w:p w:rsidR="00000C71" w:rsidRPr="00F671F3" w:rsidRDefault="00000C71" w:rsidP="00F671F3">
            <w:pPr>
              <w:jc w:val="both"/>
              <w:rPr>
                <w:sz w:val="20"/>
                <w:szCs w:val="20"/>
                <w:lang w:val="ru-RU"/>
              </w:rPr>
            </w:pPr>
            <w:r w:rsidRPr="00F671F3">
              <w:rPr>
                <w:sz w:val="20"/>
                <w:szCs w:val="20"/>
                <w:lang w:val="ru-RU"/>
              </w:rPr>
              <w:t>─ форзаца</w:t>
            </w:r>
          </w:p>
          <w:p w:rsidR="00000C71" w:rsidRPr="00F671F3" w:rsidRDefault="00000C71" w:rsidP="00F671F3">
            <w:pPr>
              <w:jc w:val="both"/>
              <w:rPr>
                <w:sz w:val="20"/>
                <w:szCs w:val="20"/>
                <w:lang w:val="ru-RU"/>
              </w:rPr>
            </w:pPr>
            <w:r w:rsidRPr="00F671F3">
              <w:rPr>
                <w:sz w:val="20"/>
                <w:szCs w:val="20"/>
                <w:lang w:val="ru-RU"/>
              </w:rPr>
              <w:t>─ дополнительных элементов</w:t>
            </w:r>
          </w:p>
        </w:tc>
        <w:tc>
          <w:tcPr>
            <w:tcW w:w="4517" w:type="dxa"/>
          </w:tcPr>
          <w:p w:rsidR="00000C71" w:rsidRPr="00F671F3" w:rsidRDefault="00000C71" w:rsidP="00F671F3">
            <w:pPr>
              <w:jc w:val="both"/>
              <w:rPr>
                <w:sz w:val="20"/>
                <w:szCs w:val="20"/>
                <w:lang w:val="ru-RU"/>
              </w:rPr>
            </w:pPr>
          </w:p>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2</w:t>
            </w:r>
          </w:p>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2</w:t>
            </w:r>
          </w:p>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2</w:t>
            </w:r>
          </w:p>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2</w:t>
            </w:r>
          </w:p>
        </w:tc>
      </w:tr>
      <w:tr w:rsidR="00000C71" w:rsidRPr="00F671F3" w:rsidTr="00F671F3">
        <w:trPr>
          <w:trHeight w:val="1142"/>
          <w:jc w:val="center"/>
        </w:trPr>
        <w:tc>
          <w:tcPr>
            <w:tcW w:w="3403" w:type="dxa"/>
          </w:tcPr>
          <w:p w:rsidR="00000C71" w:rsidRPr="00F671F3" w:rsidRDefault="00000C71" w:rsidP="00F671F3">
            <w:pPr>
              <w:jc w:val="both"/>
              <w:rPr>
                <w:sz w:val="20"/>
                <w:szCs w:val="20"/>
                <w:lang w:val="ru-RU"/>
              </w:rPr>
            </w:pPr>
            <w:r w:rsidRPr="00F671F3">
              <w:rPr>
                <w:sz w:val="20"/>
                <w:szCs w:val="20"/>
                <w:lang w:val="ru-RU"/>
              </w:rPr>
              <w:t>Красочность (лицо+оборот):</w:t>
            </w:r>
          </w:p>
          <w:p w:rsidR="00000C71" w:rsidRPr="00F671F3" w:rsidRDefault="00000C71" w:rsidP="00F671F3">
            <w:pPr>
              <w:jc w:val="both"/>
              <w:rPr>
                <w:sz w:val="20"/>
                <w:szCs w:val="20"/>
                <w:lang w:val="ru-RU"/>
              </w:rPr>
            </w:pPr>
            <w:r w:rsidRPr="00F671F3">
              <w:rPr>
                <w:sz w:val="20"/>
                <w:szCs w:val="20"/>
                <w:lang w:val="ru-RU"/>
              </w:rPr>
              <w:t>─ блока</w:t>
            </w:r>
          </w:p>
          <w:p w:rsidR="00000C71" w:rsidRPr="00F671F3" w:rsidRDefault="00000C71" w:rsidP="00F671F3">
            <w:pPr>
              <w:jc w:val="both"/>
              <w:rPr>
                <w:sz w:val="20"/>
                <w:szCs w:val="20"/>
                <w:lang w:val="ru-RU"/>
              </w:rPr>
            </w:pPr>
            <w:r w:rsidRPr="00F671F3">
              <w:rPr>
                <w:sz w:val="20"/>
                <w:szCs w:val="20"/>
                <w:lang w:val="ru-RU"/>
              </w:rPr>
              <w:t>─ обложки</w:t>
            </w:r>
          </w:p>
          <w:p w:rsidR="00000C71" w:rsidRPr="00F671F3" w:rsidRDefault="00000C71" w:rsidP="00F671F3">
            <w:pPr>
              <w:jc w:val="both"/>
              <w:rPr>
                <w:sz w:val="20"/>
                <w:szCs w:val="20"/>
                <w:lang w:val="ru-RU"/>
              </w:rPr>
            </w:pPr>
            <w:r w:rsidRPr="00F671F3">
              <w:rPr>
                <w:sz w:val="20"/>
                <w:szCs w:val="20"/>
                <w:lang w:val="ru-RU"/>
              </w:rPr>
              <w:t>─ форзаца</w:t>
            </w:r>
          </w:p>
          <w:p w:rsidR="00000C71" w:rsidRPr="00F671F3" w:rsidRDefault="00000C71" w:rsidP="00F671F3">
            <w:pPr>
              <w:jc w:val="both"/>
              <w:rPr>
                <w:sz w:val="20"/>
                <w:szCs w:val="20"/>
                <w:lang w:val="ru-RU"/>
              </w:rPr>
            </w:pPr>
            <w:r w:rsidRPr="00F671F3">
              <w:rPr>
                <w:sz w:val="20"/>
                <w:szCs w:val="20"/>
                <w:lang w:val="ru-RU"/>
              </w:rPr>
              <w:t>─ дополнительных элементов</w:t>
            </w:r>
          </w:p>
        </w:tc>
        <w:tc>
          <w:tcPr>
            <w:tcW w:w="4517" w:type="dxa"/>
          </w:tcPr>
          <w:p w:rsidR="00000C71" w:rsidRPr="00F671F3" w:rsidRDefault="00000C71" w:rsidP="00F671F3">
            <w:pPr>
              <w:jc w:val="both"/>
              <w:rPr>
                <w:sz w:val="20"/>
                <w:szCs w:val="20"/>
                <w:lang w:val="ru-RU"/>
              </w:rPr>
            </w:pPr>
          </w:p>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1+1</w:t>
            </w:r>
          </w:p>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4+0</w:t>
            </w:r>
          </w:p>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2+0</w:t>
            </w:r>
          </w:p>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4+4</w:t>
            </w:r>
          </w:p>
        </w:tc>
      </w:tr>
      <w:tr w:rsidR="00000C71" w:rsidRPr="00F671F3" w:rsidTr="00F671F3">
        <w:trPr>
          <w:trHeight w:val="1157"/>
          <w:jc w:val="center"/>
        </w:trPr>
        <w:tc>
          <w:tcPr>
            <w:tcW w:w="3403" w:type="dxa"/>
          </w:tcPr>
          <w:p w:rsidR="00000C71" w:rsidRPr="00F671F3" w:rsidRDefault="00000C71" w:rsidP="00F671F3">
            <w:pPr>
              <w:jc w:val="both"/>
              <w:rPr>
                <w:sz w:val="20"/>
                <w:szCs w:val="20"/>
                <w:lang w:val="ru-RU"/>
              </w:rPr>
            </w:pPr>
            <w:r w:rsidRPr="00F671F3">
              <w:rPr>
                <w:sz w:val="20"/>
                <w:szCs w:val="20"/>
                <w:lang w:val="ru-RU"/>
              </w:rPr>
              <w:t>Характер оригинала:</w:t>
            </w:r>
          </w:p>
          <w:p w:rsidR="00000C71" w:rsidRPr="00F671F3" w:rsidRDefault="00000C71" w:rsidP="00F671F3">
            <w:pPr>
              <w:jc w:val="both"/>
              <w:rPr>
                <w:sz w:val="20"/>
                <w:szCs w:val="20"/>
                <w:lang w:val="ru-RU"/>
              </w:rPr>
            </w:pPr>
            <w:r w:rsidRPr="00F671F3">
              <w:rPr>
                <w:sz w:val="20"/>
                <w:szCs w:val="20"/>
                <w:lang w:val="ru-RU"/>
              </w:rPr>
              <w:t>─ блока</w:t>
            </w:r>
          </w:p>
          <w:p w:rsidR="00000C71" w:rsidRPr="00F671F3" w:rsidRDefault="00000C71" w:rsidP="00F671F3">
            <w:pPr>
              <w:jc w:val="both"/>
              <w:rPr>
                <w:sz w:val="20"/>
                <w:szCs w:val="20"/>
                <w:lang w:val="ru-RU"/>
              </w:rPr>
            </w:pPr>
            <w:r w:rsidRPr="00F671F3">
              <w:rPr>
                <w:sz w:val="20"/>
                <w:szCs w:val="20"/>
                <w:lang w:val="ru-RU"/>
              </w:rPr>
              <w:t>─ обложки</w:t>
            </w:r>
          </w:p>
          <w:p w:rsidR="00000C71" w:rsidRPr="00F671F3" w:rsidRDefault="00000C71" w:rsidP="00F671F3">
            <w:pPr>
              <w:jc w:val="both"/>
              <w:rPr>
                <w:sz w:val="20"/>
                <w:szCs w:val="20"/>
                <w:lang w:val="ru-RU"/>
              </w:rPr>
            </w:pPr>
            <w:r w:rsidRPr="00F671F3">
              <w:rPr>
                <w:sz w:val="20"/>
                <w:szCs w:val="20"/>
                <w:lang w:val="ru-RU"/>
              </w:rPr>
              <w:t>─ форзаца</w:t>
            </w:r>
          </w:p>
          <w:p w:rsidR="00000C71" w:rsidRPr="00F671F3" w:rsidRDefault="00000C71" w:rsidP="00F671F3">
            <w:pPr>
              <w:jc w:val="both"/>
              <w:rPr>
                <w:sz w:val="20"/>
                <w:szCs w:val="20"/>
                <w:lang w:val="ru-RU"/>
              </w:rPr>
            </w:pPr>
            <w:r w:rsidRPr="00F671F3">
              <w:rPr>
                <w:sz w:val="20"/>
                <w:szCs w:val="20"/>
                <w:lang w:val="ru-RU"/>
              </w:rPr>
              <w:t>─ дополнительных элементов</w:t>
            </w:r>
          </w:p>
        </w:tc>
        <w:tc>
          <w:tcPr>
            <w:tcW w:w="4517" w:type="dxa"/>
          </w:tcPr>
          <w:p w:rsidR="00000C71" w:rsidRPr="00F671F3" w:rsidRDefault="00000C71" w:rsidP="00F671F3">
            <w:pPr>
              <w:jc w:val="both"/>
              <w:rPr>
                <w:sz w:val="20"/>
                <w:szCs w:val="20"/>
                <w:lang w:val="ru-RU"/>
              </w:rPr>
            </w:pPr>
          </w:p>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текстовый, рисованный (штриховой)</w:t>
            </w:r>
          </w:p>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текстовый, рисованный (полутон.), фото, плашка</w:t>
            </w:r>
          </w:p>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рисованный (полутоновый)</w:t>
            </w:r>
          </w:p>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фото, текстовый</w:t>
            </w:r>
          </w:p>
        </w:tc>
      </w:tr>
    </w:tbl>
    <w:p w:rsidR="00000C71" w:rsidRPr="00F671F3" w:rsidRDefault="00F671F3" w:rsidP="00F671F3">
      <w:pPr>
        <w:spacing w:line="360" w:lineRule="auto"/>
        <w:ind w:firstLine="709"/>
        <w:jc w:val="both"/>
        <w:rPr>
          <w:b/>
          <w:sz w:val="28"/>
          <w:szCs w:val="28"/>
          <w:lang w:val="ru-RU"/>
        </w:rPr>
      </w:pPr>
      <w:r>
        <w:rPr>
          <w:sz w:val="28"/>
          <w:szCs w:val="28"/>
          <w:lang w:val="ru-RU"/>
        </w:rPr>
        <w:br w:type="page"/>
      </w:r>
      <w:r w:rsidR="00000C71" w:rsidRPr="00F671F3">
        <w:rPr>
          <w:b/>
          <w:sz w:val="28"/>
          <w:szCs w:val="28"/>
          <w:lang w:val="ru-RU"/>
        </w:rPr>
        <w:t>Определение конструкции издания</w:t>
      </w:r>
    </w:p>
    <w:p w:rsidR="00F671F3" w:rsidRDefault="00F671F3"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lang w:val="ru-RU"/>
        </w:rPr>
      </w:pPr>
      <w:r w:rsidRPr="00F671F3">
        <w:rPr>
          <w:sz w:val="28"/>
          <w:szCs w:val="28"/>
          <w:lang w:val="ru-RU"/>
        </w:rPr>
        <w:t>В данном разделе приводится характеристика проектируемого издания с указанием структурных элементов, которая оформлена в табл. 4.2.</w:t>
      </w:r>
    </w:p>
    <w:p w:rsidR="00000C71" w:rsidRPr="00F671F3" w:rsidRDefault="00000C71" w:rsidP="00F671F3">
      <w:pPr>
        <w:spacing w:line="360" w:lineRule="auto"/>
        <w:ind w:firstLine="709"/>
        <w:jc w:val="both"/>
        <w:rPr>
          <w:sz w:val="28"/>
          <w:szCs w:val="28"/>
          <w:lang w:val="ru-RU"/>
        </w:rPr>
      </w:pPr>
      <w:r w:rsidRPr="00F671F3">
        <w:rPr>
          <w:sz w:val="28"/>
          <w:szCs w:val="28"/>
          <w:lang w:val="ru-RU"/>
        </w:rPr>
        <w:t>Книга состоит из тетрадей. Они бывают односгибными (4 листа), двусгибными (8 листов), трехсгибными (16 листов) и четырехсгибными (32 листа). Объем издания в тетрадях рассчитывается по формуле:</w:t>
      </w:r>
    </w:p>
    <w:p w:rsidR="00000C71" w:rsidRPr="00F671F3" w:rsidRDefault="00000C71" w:rsidP="00F671F3">
      <w:pPr>
        <w:spacing w:line="360" w:lineRule="auto"/>
        <w:ind w:firstLine="709"/>
        <w:jc w:val="both"/>
        <w:rPr>
          <w:sz w:val="28"/>
          <w:szCs w:val="28"/>
          <w:lang w:val="ru-RU"/>
        </w:rPr>
      </w:pPr>
      <w:r w:rsidRPr="00F671F3">
        <w:rPr>
          <w:sz w:val="28"/>
          <w:szCs w:val="28"/>
          <w:lang w:val="en-US"/>
        </w:rPr>
        <w:t>V</w:t>
      </w:r>
      <w:r w:rsidRPr="00F671F3">
        <w:rPr>
          <w:sz w:val="28"/>
          <w:szCs w:val="28"/>
          <w:lang w:val="ru-RU"/>
        </w:rPr>
        <w:t xml:space="preserve"> тет. = </w:t>
      </w:r>
      <w:r w:rsidRPr="00F671F3">
        <w:rPr>
          <w:sz w:val="28"/>
          <w:szCs w:val="28"/>
          <w:lang w:val="en-US"/>
        </w:rPr>
        <w:t>V</w:t>
      </w:r>
      <w:r w:rsidRPr="00F671F3">
        <w:rPr>
          <w:sz w:val="28"/>
          <w:szCs w:val="28"/>
          <w:lang w:val="ru-RU"/>
        </w:rPr>
        <w:t xml:space="preserve"> печ.л. х </w:t>
      </w:r>
      <w:r w:rsidRPr="00F671F3">
        <w:rPr>
          <w:sz w:val="28"/>
          <w:szCs w:val="28"/>
          <w:lang w:val="en-US"/>
        </w:rPr>
        <w:t>d</w:t>
      </w:r>
      <w:r w:rsidRPr="00F671F3">
        <w:rPr>
          <w:sz w:val="28"/>
          <w:szCs w:val="28"/>
          <w:lang w:val="ru-RU"/>
        </w:rPr>
        <w:t xml:space="preserve"> / </w:t>
      </w:r>
      <w:r w:rsidRPr="00F671F3">
        <w:rPr>
          <w:sz w:val="28"/>
          <w:szCs w:val="28"/>
          <w:lang w:val="en-US"/>
        </w:rPr>
        <w:t>C</w:t>
      </w:r>
      <w:r w:rsidRPr="00F671F3">
        <w:rPr>
          <w:sz w:val="28"/>
          <w:szCs w:val="28"/>
          <w:vertAlign w:val="subscript"/>
          <w:lang w:val="en-US"/>
        </w:rPr>
        <w:t>m</w:t>
      </w:r>
      <w:r w:rsidRPr="00F671F3">
        <w:rPr>
          <w:sz w:val="28"/>
          <w:szCs w:val="28"/>
          <w:lang w:val="ru-RU"/>
        </w:rPr>
        <w:t xml:space="preserve">, где </w:t>
      </w:r>
      <w:r w:rsidRPr="00F671F3">
        <w:rPr>
          <w:sz w:val="28"/>
          <w:szCs w:val="28"/>
          <w:lang w:val="en-US"/>
        </w:rPr>
        <w:t>C</w:t>
      </w:r>
      <w:r w:rsidRPr="00F671F3">
        <w:rPr>
          <w:sz w:val="28"/>
          <w:szCs w:val="28"/>
          <w:vertAlign w:val="subscript"/>
          <w:lang w:val="en-US"/>
        </w:rPr>
        <w:t>m</w:t>
      </w:r>
      <w:r w:rsidR="00F671F3">
        <w:rPr>
          <w:sz w:val="28"/>
          <w:szCs w:val="28"/>
          <w:lang w:val="ru-RU"/>
        </w:rPr>
        <w:t xml:space="preserve"> – число страниц в тетради. </w:t>
      </w:r>
      <w:r w:rsidRPr="00F671F3">
        <w:rPr>
          <w:sz w:val="28"/>
          <w:szCs w:val="28"/>
          <w:lang w:val="ru-RU"/>
        </w:rPr>
        <w:tab/>
        <w:t>(2.1)</w:t>
      </w:r>
    </w:p>
    <w:p w:rsidR="00000C71" w:rsidRPr="00F671F3" w:rsidRDefault="00000C71" w:rsidP="00F671F3">
      <w:pPr>
        <w:spacing w:line="360" w:lineRule="auto"/>
        <w:ind w:firstLine="709"/>
        <w:jc w:val="both"/>
        <w:rPr>
          <w:sz w:val="28"/>
          <w:szCs w:val="28"/>
          <w:lang w:val="ru-RU"/>
        </w:rPr>
      </w:pPr>
      <w:r w:rsidRPr="00F671F3">
        <w:rPr>
          <w:sz w:val="28"/>
          <w:szCs w:val="28"/>
          <w:lang w:val="en-US"/>
        </w:rPr>
        <w:t>V</w:t>
      </w:r>
      <w:r w:rsidRPr="00F671F3">
        <w:rPr>
          <w:sz w:val="28"/>
          <w:szCs w:val="28"/>
          <w:lang w:val="ru-RU"/>
        </w:rPr>
        <w:t xml:space="preserve"> тет. = 7,25 х 32 / 32 = 7,25. Значит, в блоке 7 четырехсгибных тетрадей и 1 трехсгибная.</w:t>
      </w:r>
    </w:p>
    <w:p w:rsidR="00000C71" w:rsidRPr="00F671F3" w:rsidRDefault="00000C71" w:rsidP="00F671F3">
      <w:pPr>
        <w:spacing w:line="360" w:lineRule="auto"/>
        <w:ind w:firstLine="709"/>
        <w:jc w:val="both"/>
        <w:rPr>
          <w:sz w:val="28"/>
          <w:szCs w:val="28"/>
          <w:lang w:val="ru-RU"/>
        </w:rPr>
      </w:pPr>
      <w:r w:rsidRPr="00F671F3">
        <w:rPr>
          <w:sz w:val="28"/>
          <w:szCs w:val="28"/>
          <w:lang w:val="ru-RU"/>
        </w:rPr>
        <w:t xml:space="preserve">В блоке присутствуют дополнительные элементы. Накидка – конструктивный элемент издания в виде сфальцованного листа с иллюстрациями, наброшенный на одну из тетрадей книжного блока. Таким образом дополнительные элементы представляют собой сфальцованные тетради. Их 4 по 4 листа, значит они двусгибные. </w:t>
      </w:r>
    </w:p>
    <w:p w:rsidR="00000C71" w:rsidRPr="00F671F3" w:rsidRDefault="00000C71" w:rsidP="00F671F3">
      <w:pPr>
        <w:spacing w:line="360" w:lineRule="auto"/>
        <w:ind w:firstLine="709"/>
        <w:jc w:val="both"/>
        <w:rPr>
          <w:sz w:val="28"/>
          <w:szCs w:val="28"/>
          <w:lang w:val="ru-RU"/>
        </w:rPr>
      </w:pPr>
      <w:r w:rsidRPr="00F671F3">
        <w:rPr>
          <w:sz w:val="28"/>
          <w:szCs w:val="28"/>
          <w:lang w:val="ru-RU"/>
        </w:rPr>
        <w:t>В книге печатный форзац, т.е он тематически оформлен.</w:t>
      </w:r>
    </w:p>
    <w:p w:rsidR="00000C71" w:rsidRPr="00F671F3" w:rsidRDefault="00000C71" w:rsidP="00F671F3">
      <w:pPr>
        <w:spacing w:line="360" w:lineRule="auto"/>
        <w:ind w:firstLine="709"/>
        <w:jc w:val="both"/>
        <w:rPr>
          <w:sz w:val="28"/>
          <w:szCs w:val="28"/>
          <w:lang w:val="ru-RU"/>
        </w:rPr>
      </w:pPr>
      <w:r w:rsidRPr="00F671F3">
        <w:rPr>
          <w:sz w:val="28"/>
          <w:szCs w:val="28"/>
          <w:lang w:val="ru-RU"/>
        </w:rPr>
        <w:t>Тетради в блоке прошиты по-отдельности и потом скреплены.</w:t>
      </w:r>
      <w:r w:rsidR="00F671F3" w:rsidRPr="00F671F3">
        <w:rPr>
          <w:sz w:val="28"/>
          <w:szCs w:val="28"/>
          <w:lang w:val="ru-RU"/>
        </w:rPr>
        <w:t xml:space="preserve"> </w:t>
      </w:r>
    </w:p>
    <w:p w:rsidR="00000C71" w:rsidRPr="00F671F3" w:rsidRDefault="00000C71"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lang w:val="ru-RU"/>
        </w:rPr>
      </w:pPr>
      <w:r w:rsidRPr="00F671F3">
        <w:rPr>
          <w:sz w:val="28"/>
          <w:szCs w:val="28"/>
          <w:lang w:val="ru-RU"/>
        </w:rPr>
        <w:t>Таблица 2.1</w:t>
      </w:r>
    </w:p>
    <w:p w:rsidR="00000C71" w:rsidRPr="00F671F3" w:rsidRDefault="00000C71" w:rsidP="00F671F3">
      <w:pPr>
        <w:spacing w:line="360" w:lineRule="auto"/>
        <w:ind w:firstLine="709"/>
        <w:jc w:val="both"/>
        <w:rPr>
          <w:sz w:val="28"/>
          <w:szCs w:val="28"/>
          <w:lang w:val="ru-RU"/>
        </w:rPr>
      </w:pPr>
      <w:r w:rsidRPr="00F671F3">
        <w:rPr>
          <w:sz w:val="28"/>
          <w:szCs w:val="28"/>
          <w:lang w:val="ru-RU"/>
        </w:rPr>
        <w:t xml:space="preserve">Техническая характеристика издания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3974"/>
      </w:tblGrid>
      <w:tr w:rsidR="00000C71" w:rsidRPr="00F671F3" w:rsidTr="00F671F3">
        <w:trPr>
          <w:trHeight w:val="255"/>
          <w:jc w:val="center"/>
        </w:trPr>
        <w:tc>
          <w:tcPr>
            <w:tcW w:w="3974" w:type="dxa"/>
          </w:tcPr>
          <w:p w:rsidR="00000C71" w:rsidRPr="00F671F3" w:rsidRDefault="00000C71" w:rsidP="00F671F3">
            <w:pPr>
              <w:jc w:val="both"/>
              <w:rPr>
                <w:sz w:val="20"/>
                <w:szCs w:val="20"/>
                <w:lang w:val="ru-RU"/>
              </w:rPr>
            </w:pPr>
            <w:r w:rsidRPr="00F671F3">
              <w:rPr>
                <w:sz w:val="20"/>
                <w:szCs w:val="20"/>
                <w:lang w:val="ru-RU"/>
              </w:rPr>
              <w:t>Показатели конструкции издания</w:t>
            </w:r>
          </w:p>
        </w:tc>
        <w:tc>
          <w:tcPr>
            <w:tcW w:w="3974" w:type="dxa"/>
          </w:tcPr>
          <w:p w:rsidR="00000C71" w:rsidRPr="00F671F3" w:rsidRDefault="00000C71" w:rsidP="00F671F3">
            <w:pPr>
              <w:jc w:val="both"/>
              <w:rPr>
                <w:sz w:val="20"/>
                <w:szCs w:val="20"/>
                <w:lang w:val="ru-RU"/>
              </w:rPr>
            </w:pPr>
            <w:r w:rsidRPr="00F671F3">
              <w:rPr>
                <w:sz w:val="20"/>
                <w:szCs w:val="20"/>
                <w:lang w:val="ru-RU"/>
              </w:rPr>
              <w:t>Проектируемые характеристики</w:t>
            </w:r>
          </w:p>
        </w:tc>
      </w:tr>
      <w:tr w:rsidR="00000C71" w:rsidRPr="00F671F3" w:rsidTr="00F671F3">
        <w:trPr>
          <w:trHeight w:val="255"/>
          <w:jc w:val="center"/>
        </w:trPr>
        <w:tc>
          <w:tcPr>
            <w:tcW w:w="3974" w:type="dxa"/>
          </w:tcPr>
          <w:p w:rsidR="00000C71" w:rsidRPr="00F671F3" w:rsidRDefault="00000C71" w:rsidP="00F671F3">
            <w:pPr>
              <w:jc w:val="both"/>
              <w:rPr>
                <w:sz w:val="20"/>
                <w:szCs w:val="20"/>
                <w:lang w:val="ru-RU"/>
              </w:rPr>
            </w:pPr>
            <w:r w:rsidRPr="00F671F3">
              <w:rPr>
                <w:sz w:val="20"/>
                <w:szCs w:val="20"/>
                <w:lang w:val="ru-RU"/>
              </w:rPr>
              <w:t>Количество тетрадей</w:t>
            </w:r>
          </w:p>
        </w:tc>
        <w:tc>
          <w:tcPr>
            <w:tcW w:w="3974" w:type="dxa"/>
          </w:tcPr>
          <w:p w:rsidR="00000C71" w:rsidRPr="00F671F3" w:rsidRDefault="00F671F3" w:rsidP="00F671F3">
            <w:pPr>
              <w:jc w:val="both"/>
              <w:rPr>
                <w:sz w:val="20"/>
                <w:szCs w:val="20"/>
                <w:lang w:val="ru-RU"/>
              </w:rPr>
            </w:pPr>
            <w:r w:rsidRPr="00F671F3">
              <w:rPr>
                <w:sz w:val="20"/>
                <w:szCs w:val="20"/>
                <w:lang w:val="ru-RU"/>
              </w:rPr>
              <w:t xml:space="preserve"> </w:t>
            </w:r>
            <w:r w:rsidR="00000C71" w:rsidRPr="00F671F3">
              <w:rPr>
                <w:sz w:val="20"/>
                <w:szCs w:val="20"/>
                <w:lang w:val="ru-RU"/>
              </w:rPr>
              <w:t>12</w:t>
            </w:r>
          </w:p>
        </w:tc>
      </w:tr>
      <w:tr w:rsidR="00000C71" w:rsidRPr="00F671F3" w:rsidTr="00F671F3">
        <w:trPr>
          <w:trHeight w:val="255"/>
          <w:jc w:val="center"/>
        </w:trPr>
        <w:tc>
          <w:tcPr>
            <w:tcW w:w="3974" w:type="dxa"/>
          </w:tcPr>
          <w:p w:rsidR="00000C71" w:rsidRPr="00F671F3" w:rsidRDefault="00000C71" w:rsidP="00F671F3">
            <w:pPr>
              <w:jc w:val="both"/>
              <w:rPr>
                <w:sz w:val="20"/>
                <w:szCs w:val="20"/>
                <w:lang w:val="ru-RU"/>
              </w:rPr>
            </w:pPr>
            <w:r w:rsidRPr="00F671F3">
              <w:rPr>
                <w:sz w:val="20"/>
                <w:szCs w:val="20"/>
                <w:lang w:val="ru-RU"/>
              </w:rPr>
              <w:t>Количество сгибов в тетради</w:t>
            </w:r>
          </w:p>
        </w:tc>
        <w:tc>
          <w:tcPr>
            <w:tcW w:w="3974" w:type="dxa"/>
          </w:tcPr>
          <w:p w:rsidR="00000C71" w:rsidRPr="00F671F3" w:rsidRDefault="00000C71" w:rsidP="00F671F3">
            <w:pPr>
              <w:jc w:val="both"/>
              <w:rPr>
                <w:sz w:val="20"/>
                <w:szCs w:val="20"/>
                <w:lang w:val="ru-RU"/>
              </w:rPr>
            </w:pPr>
            <w:r w:rsidRPr="00F671F3">
              <w:rPr>
                <w:sz w:val="20"/>
                <w:szCs w:val="20"/>
                <w:lang w:val="ru-RU"/>
              </w:rPr>
              <w:t>7 тетр. по 4 сгиба, 1 – 3 сгиба и 4 по 2 сгиба.</w:t>
            </w:r>
          </w:p>
        </w:tc>
      </w:tr>
      <w:tr w:rsidR="00000C71" w:rsidRPr="00F671F3" w:rsidTr="00F671F3">
        <w:trPr>
          <w:trHeight w:val="255"/>
          <w:jc w:val="center"/>
        </w:trPr>
        <w:tc>
          <w:tcPr>
            <w:tcW w:w="3974" w:type="dxa"/>
          </w:tcPr>
          <w:p w:rsidR="00000C71" w:rsidRPr="00F671F3" w:rsidRDefault="00000C71" w:rsidP="00F671F3">
            <w:pPr>
              <w:jc w:val="both"/>
              <w:rPr>
                <w:sz w:val="20"/>
                <w:szCs w:val="20"/>
                <w:lang w:val="ru-RU"/>
              </w:rPr>
            </w:pPr>
            <w:r w:rsidRPr="00F671F3">
              <w:rPr>
                <w:sz w:val="20"/>
                <w:szCs w:val="20"/>
                <w:lang w:val="ru-RU"/>
              </w:rPr>
              <w:t>Количество страниц в тетради</w:t>
            </w:r>
          </w:p>
        </w:tc>
        <w:tc>
          <w:tcPr>
            <w:tcW w:w="3974" w:type="dxa"/>
          </w:tcPr>
          <w:p w:rsidR="00000C71" w:rsidRPr="00F671F3" w:rsidRDefault="00000C71" w:rsidP="00F671F3">
            <w:pPr>
              <w:jc w:val="both"/>
              <w:rPr>
                <w:sz w:val="20"/>
                <w:szCs w:val="20"/>
                <w:lang w:val="ru-RU"/>
              </w:rPr>
            </w:pPr>
            <w:r w:rsidRPr="00F671F3">
              <w:rPr>
                <w:sz w:val="20"/>
                <w:szCs w:val="20"/>
                <w:lang w:val="ru-RU"/>
              </w:rPr>
              <w:t>32, 16 и 8</w:t>
            </w:r>
          </w:p>
        </w:tc>
      </w:tr>
      <w:tr w:rsidR="00000C71" w:rsidRPr="00F671F3" w:rsidTr="00F671F3">
        <w:trPr>
          <w:trHeight w:val="255"/>
          <w:jc w:val="center"/>
        </w:trPr>
        <w:tc>
          <w:tcPr>
            <w:tcW w:w="3974" w:type="dxa"/>
          </w:tcPr>
          <w:p w:rsidR="00000C71" w:rsidRPr="00F671F3" w:rsidRDefault="00000C71" w:rsidP="00F671F3">
            <w:pPr>
              <w:jc w:val="both"/>
              <w:rPr>
                <w:sz w:val="20"/>
                <w:szCs w:val="20"/>
                <w:lang w:val="ru-RU"/>
              </w:rPr>
            </w:pPr>
            <w:r w:rsidRPr="00F671F3">
              <w:rPr>
                <w:sz w:val="20"/>
                <w:szCs w:val="20"/>
                <w:lang w:val="ru-RU"/>
              </w:rPr>
              <w:t>Дополнительные элементы</w:t>
            </w:r>
          </w:p>
        </w:tc>
        <w:tc>
          <w:tcPr>
            <w:tcW w:w="3974" w:type="dxa"/>
          </w:tcPr>
          <w:p w:rsidR="00000C71" w:rsidRPr="00F671F3" w:rsidRDefault="00000C71" w:rsidP="00F671F3">
            <w:pPr>
              <w:jc w:val="both"/>
              <w:rPr>
                <w:sz w:val="20"/>
                <w:szCs w:val="20"/>
                <w:lang w:val="ru-RU"/>
              </w:rPr>
            </w:pPr>
            <w:r w:rsidRPr="00F671F3">
              <w:rPr>
                <w:sz w:val="20"/>
                <w:szCs w:val="20"/>
                <w:lang w:val="ru-RU"/>
              </w:rPr>
              <w:t>накидка</w:t>
            </w:r>
          </w:p>
        </w:tc>
      </w:tr>
      <w:tr w:rsidR="00000C71" w:rsidRPr="00F671F3" w:rsidTr="00F671F3">
        <w:trPr>
          <w:trHeight w:val="255"/>
          <w:jc w:val="center"/>
        </w:trPr>
        <w:tc>
          <w:tcPr>
            <w:tcW w:w="3974" w:type="dxa"/>
          </w:tcPr>
          <w:p w:rsidR="00000C71" w:rsidRPr="00F671F3" w:rsidRDefault="00000C71" w:rsidP="00F671F3">
            <w:pPr>
              <w:jc w:val="both"/>
              <w:rPr>
                <w:sz w:val="20"/>
                <w:szCs w:val="20"/>
                <w:lang w:val="ru-RU"/>
              </w:rPr>
            </w:pPr>
            <w:r w:rsidRPr="00F671F3">
              <w:rPr>
                <w:sz w:val="20"/>
                <w:szCs w:val="20"/>
                <w:lang w:val="ru-RU"/>
              </w:rPr>
              <w:t>Вид оформления форзаца</w:t>
            </w:r>
          </w:p>
        </w:tc>
        <w:tc>
          <w:tcPr>
            <w:tcW w:w="3974" w:type="dxa"/>
          </w:tcPr>
          <w:p w:rsidR="00000C71" w:rsidRPr="00F671F3" w:rsidRDefault="00000C71" w:rsidP="00F671F3">
            <w:pPr>
              <w:jc w:val="both"/>
              <w:rPr>
                <w:sz w:val="20"/>
                <w:szCs w:val="20"/>
                <w:lang w:val="ru-RU"/>
              </w:rPr>
            </w:pPr>
            <w:r w:rsidRPr="00F671F3">
              <w:rPr>
                <w:sz w:val="20"/>
                <w:szCs w:val="20"/>
                <w:lang w:val="ru-RU"/>
              </w:rPr>
              <w:t>печатный</w:t>
            </w:r>
          </w:p>
        </w:tc>
      </w:tr>
      <w:tr w:rsidR="00000C71" w:rsidRPr="00F671F3" w:rsidTr="00F671F3">
        <w:trPr>
          <w:trHeight w:val="255"/>
          <w:jc w:val="center"/>
        </w:trPr>
        <w:tc>
          <w:tcPr>
            <w:tcW w:w="3974" w:type="dxa"/>
          </w:tcPr>
          <w:p w:rsidR="00000C71" w:rsidRPr="00F671F3" w:rsidRDefault="00000C71" w:rsidP="00F671F3">
            <w:pPr>
              <w:jc w:val="both"/>
              <w:rPr>
                <w:sz w:val="20"/>
                <w:szCs w:val="20"/>
                <w:lang w:val="ru-RU"/>
              </w:rPr>
            </w:pPr>
            <w:r w:rsidRPr="00F671F3">
              <w:rPr>
                <w:sz w:val="20"/>
                <w:szCs w:val="20"/>
                <w:lang w:val="ru-RU"/>
              </w:rPr>
              <w:t>Внешнее покрытие книжного издания</w:t>
            </w:r>
          </w:p>
        </w:tc>
        <w:tc>
          <w:tcPr>
            <w:tcW w:w="3974" w:type="dxa"/>
          </w:tcPr>
          <w:p w:rsidR="00000C71" w:rsidRPr="00F671F3" w:rsidRDefault="00000C71" w:rsidP="00F671F3">
            <w:pPr>
              <w:jc w:val="both"/>
              <w:rPr>
                <w:sz w:val="20"/>
                <w:szCs w:val="20"/>
                <w:lang w:val="ru-RU"/>
              </w:rPr>
            </w:pPr>
            <w:r w:rsidRPr="00F671F3">
              <w:rPr>
                <w:sz w:val="20"/>
                <w:szCs w:val="20"/>
                <w:lang w:val="ru-RU"/>
              </w:rPr>
              <w:t>переплетная крышка</w:t>
            </w:r>
          </w:p>
        </w:tc>
      </w:tr>
      <w:tr w:rsidR="00000C71" w:rsidRPr="00F671F3" w:rsidTr="00F671F3">
        <w:trPr>
          <w:trHeight w:val="255"/>
          <w:jc w:val="center"/>
        </w:trPr>
        <w:tc>
          <w:tcPr>
            <w:tcW w:w="3974" w:type="dxa"/>
          </w:tcPr>
          <w:p w:rsidR="00000C71" w:rsidRPr="00F671F3" w:rsidRDefault="00000C71" w:rsidP="00F671F3">
            <w:pPr>
              <w:jc w:val="both"/>
              <w:rPr>
                <w:sz w:val="20"/>
                <w:szCs w:val="20"/>
                <w:lang w:val="ru-RU"/>
              </w:rPr>
            </w:pPr>
            <w:r w:rsidRPr="00F671F3">
              <w:rPr>
                <w:sz w:val="20"/>
                <w:szCs w:val="20"/>
                <w:lang w:val="ru-RU"/>
              </w:rPr>
              <w:t>Способ комплектования блока</w:t>
            </w:r>
          </w:p>
        </w:tc>
        <w:tc>
          <w:tcPr>
            <w:tcW w:w="3974" w:type="dxa"/>
          </w:tcPr>
          <w:p w:rsidR="00000C71" w:rsidRPr="00F671F3" w:rsidRDefault="00000C71" w:rsidP="00F671F3">
            <w:pPr>
              <w:jc w:val="both"/>
              <w:rPr>
                <w:sz w:val="20"/>
                <w:szCs w:val="20"/>
                <w:lang w:val="ru-RU"/>
              </w:rPr>
            </w:pPr>
            <w:r w:rsidRPr="00F671F3">
              <w:rPr>
                <w:sz w:val="20"/>
                <w:szCs w:val="20"/>
                <w:lang w:val="ru-RU"/>
              </w:rPr>
              <w:t>подборкой</w:t>
            </w:r>
          </w:p>
        </w:tc>
      </w:tr>
      <w:tr w:rsidR="00000C71" w:rsidRPr="00F671F3" w:rsidTr="00F671F3">
        <w:trPr>
          <w:trHeight w:val="255"/>
          <w:jc w:val="center"/>
        </w:trPr>
        <w:tc>
          <w:tcPr>
            <w:tcW w:w="3974" w:type="dxa"/>
          </w:tcPr>
          <w:p w:rsidR="00000C71" w:rsidRPr="00F671F3" w:rsidRDefault="00000C71" w:rsidP="00F671F3">
            <w:pPr>
              <w:jc w:val="both"/>
              <w:rPr>
                <w:sz w:val="20"/>
                <w:szCs w:val="20"/>
                <w:lang w:val="ru-RU"/>
              </w:rPr>
            </w:pPr>
            <w:r w:rsidRPr="00F671F3">
              <w:rPr>
                <w:sz w:val="20"/>
                <w:szCs w:val="20"/>
                <w:lang w:val="ru-RU"/>
              </w:rPr>
              <w:t>Способ скрепления блока</w:t>
            </w:r>
          </w:p>
        </w:tc>
        <w:tc>
          <w:tcPr>
            <w:tcW w:w="3974" w:type="dxa"/>
          </w:tcPr>
          <w:p w:rsidR="00000C71" w:rsidRPr="00F671F3" w:rsidRDefault="00000C71" w:rsidP="00F671F3">
            <w:pPr>
              <w:jc w:val="both"/>
              <w:rPr>
                <w:sz w:val="20"/>
                <w:szCs w:val="20"/>
                <w:lang w:val="ru-RU"/>
              </w:rPr>
            </w:pPr>
            <w:r w:rsidRPr="00F671F3">
              <w:rPr>
                <w:sz w:val="20"/>
                <w:szCs w:val="20"/>
                <w:lang w:val="ru-RU"/>
              </w:rPr>
              <w:t>потетрадное шитье нитками</w:t>
            </w:r>
          </w:p>
        </w:tc>
      </w:tr>
    </w:tbl>
    <w:p w:rsidR="00000C71" w:rsidRPr="00F671F3" w:rsidRDefault="00000C71"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lang w:val="ru-RU"/>
        </w:rPr>
      </w:pPr>
      <w:r w:rsidRPr="00F671F3">
        <w:rPr>
          <w:sz w:val="28"/>
          <w:szCs w:val="28"/>
          <w:lang w:val="ru-RU"/>
        </w:rPr>
        <w:t>Определяем размеры заготовок форзаца и переплетной крышки:</w:t>
      </w:r>
    </w:p>
    <w:p w:rsidR="00000C71" w:rsidRPr="00F671F3" w:rsidRDefault="00000C71" w:rsidP="00F671F3">
      <w:pPr>
        <w:spacing w:line="360" w:lineRule="auto"/>
        <w:ind w:firstLine="709"/>
        <w:jc w:val="both"/>
        <w:rPr>
          <w:sz w:val="28"/>
          <w:szCs w:val="28"/>
          <w:lang w:val="ru-RU"/>
        </w:rPr>
      </w:pPr>
      <w:r w:rsidRPr="00F671F3">
        <w:rPr>
          <w:sz w:val="28"/>
          <w:szCs w:val="28"/>
          <w:lang w:val="ru-RU"/>
        </w:rPr>
        <w:t>Размер заготовки форзаца:</w:t>
      </w:r>
    </w:p>
    <w:p w:rsidR="00000C71" w:rsidRPr="00F671F3" w:rsidRDefault="00000C71" w:rsidP="00F671F3">
      <w:pPr>
        <w:spacing w:line="360" w:lineRule="auto"/>
        <w:ind w:firstLine="709"/>
        <w:jc w:val="both"/>
        <w:rPr>
          <w:sz w:val="28"/>
          <w:szCs w:val="28"/>
          <w:lang w:val="ru-RU"/>
        </w:rPr>
      </w:pPr>
      <w:r w:rsidRPr="00F671F3">
        <w:rPr>
          <w:sz w:val="28"/>
          <w:szCs w:val="28"/>
          <w:lang w:val="ru-RU"/>
        </w:rPr>
        <w:t>Ш</w:t>
      </w:r>
      <w:r w:rsidRPr="00F671F3">
        <w:rPr>
          <w:sz w:val="28"/>
          <w:szCs w:val="28"/>
          <w:vertAlign w:val="subscript"/>
          <w:lang w:val="ru-RU"/>
        </w:rPr>
        <w:t>ф.</w:t>
      </w:r>
      <w:r w:rsidRPr="00F671F3">
        <w:rPr>
          <w:sz w:val="28"/>
          <w:szCs w:val="28"/>
          <w:lang w:val="ru-RU"/>
        </w:rPr>
        <w:t xml:space="preserve"> = 2 Ш</w:t>
      </w:r>
      <w:r w:rsidRPr="00F671F3">
        <w:rPr>
          <w:sz w:val="28"/>
          <w:szCs w:val="28"/>
          <w:vertAlign w:val="subscript"/>
          <w:lang w:val="ru-RU"/>
        </w:rPr>
        <w:t>д.о.</w:t>
      </w:r>
      <w:r w:rsidRPr="00F671F3">
        <w:rPr>
          <w:sz w:val="28"/>
          <w:szCs w:val="28"/>
          <w:lang w:val="ru-RU"/>
        </w:rPr>
        <w:t>, где Ш</w:t>
      </w:r>
      <w:r w:rsidRPr="00F671F3">
        <w:rPr>
          <w:sz w:val="28"/>
          <w:szCs w:val="28"/>
          <w:vertAlign w:val="subscript"/>
          <w:lang w:val="ru-RU"/>
        </w:rPr>
        <w:t>ф.</w:t>
      </w:r>
      <w:r w:rsidRPr="00F671F3">
        <w:rPr>
          <w:sz w:val="28"/>
          <w:szCs w:val="28"/>
          <w:lang w:val="ru-RU"/>
        </w:rPr>
        <w:t xml:space="preserve"> – ширина форзаца, мм; Ш</w:t>
      </w:r>
      <w:r w:rsidRPr="00F671F3">
        <w:rPr>
          <w:sz w:val="28"/>
          <w:szCs w:val="28"/>
          <w:vertAlign w:val="subscript"/>
          <w:lang w:val="ru-RU"/>
        </w:rPr>
        <w:t>д.о.</w:t>
      </w:r>
      <w:r w:rsidRPr="00F671F3">
        <w:rPr>
          <w:sz w:val="28"/>
          <w:szCs w:val="28"/>
          <w:lang w:val="ru-RU"/>
        </w:rPr>
        <w:t>- ширина издания до обрез</w:t>
      </w:r>
      <w:r w:rsidR="00F671F3">
        <w:rPr>
          <w:sz w:val="28"/>
          <w:szCs w:val="28"/>
          <w:lang w:val="ru-RU"/>
        </w:rPr>
        <w:t xml:space="preserve">ки в мм. </w:t>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Pr="00F671F3">
        <w:rPr>
          <w:sz w:val="28"/>
          <w:szCs w:val="28"/>
          <w:lang w:val="ru-RU"/>
        </w:rPr>
        <w:tab/>
        <w:t>(2.2)</w:t>
      </w:r>
    </w:p>
    <w:p w:rsidR="00000C71" w:rsidRPr="00F671F3" w:rsidRDefault="00000C71" w:rsidP="00F671F3">
      <w:pPr>
        <w:spacing w:line="360" w:lineRule="auto"/>
        <w:ind w:firstLine="709"/>
        <w:jc w:val="both"/>
        <w:rPr>
          <w:sz w:val="28"/>
          <w:szCs w:val="28"/>
          <w:lang w:val="ru-RU"/>
        </w:rPr>
      </w:pPr>
      <w:r w:rsidRPr="00F671F3">
        <w:rPr>
          <w:sz w:val="28"/>
          <w:szCs w:val="28"/>
          <w:lang w:val="ru-RU"/>
        </w:rPr>
        <w:t>Ш</w:t>
      </w:r>
      <w:r w:rsidRPr="00F671F3">
        <w:rPr>
          <w:sz w:val="28"/>
          <w:szCs w:val="28"/>
          <w:vertAlign w:val="subscript"/>
          <w:lang w:val="ru-RU"/>
        </w:rPr>
        <w:t>ф.</w:t>
      </w:r>
      <w:r w:rsidRPr="00F671F3">
        <w:rPr>
          <w:sz w:val="28"/>
          <w:szCs w:val="28"/>
          <w:lang w:val="ru-RU"/>
        </w:rPr>
        <w:t xml:space="preserve"> = 2 х 125 = 250 мм.</w:t>
      </w:r>
    </w:p>
    <w:p w:rsidR="00000C71" w:rsidRPr="00F671F3" w:rsidRDefault="00000C71" w:rsidP="00F671F3">
      <w:pPr>
        <w:spacing w:line="360" w:lineRule="auto"/>
        <w:ind w:firstLine="709"/>
        <w:jc w:val="both"/>
        <w:rPr>
          <w:sz w:val="28"/>
          <w:szCs w:val="28"/>
          <w:lang w:val="ru-RU"/>
        </w:rPr>
      </w:pPr>
      <w:r w:rsidRPr="00F671F3">
        <w:rPr>
          <w:sz w:val="28"/>
          <w:szCs w:val="28"/>
          <w:lang w:val="ru-RU"/>
        </w:rPr>
        <w:t>В</w:t>
      </w:r>
      <w:r w:rsidRPr="00F671F3">
        <w:rPr>
          <w:sz w:val="28"/>
          <w:szCs w:val="28"/>
          <w:vertAlign w:val="subscript"/>
          <w:lang w:val="ru-RU"/>
        </w:rPr>
        <w:t>ф.</w:t>
      </w:r>
      <w:r w:rsidRPr="00F671F3">
        <w:rPr>
          <w:sz w:val="28"/>
          <w:szCs w:val="28"/>
          <w:lang w:val="ru-RU"/>
        </w:rPr>
        <w:t xml:space="preserve"> = В</w:t>
      </w:r>
      <w:r w:rsidRPr="00F671F3">
        <w:rPr>
          <w:sz w:val="28"/>
          <w:szCs w:val="28"/>
          <w:vertAlign w:val="subscript"/>
          <w:lang w:val="ru-RU"/>
        </w:rPr>
        <w:t>д.о.</w:t>
      </w:r>
      <w:r w:rsidRPr="00F671F3">
        <w:rPr>
          <w:sz w:val="28"/>
          <w:szCs w:val="28"/>
          <w:lang w:val="ru-RU"/>
        </w:rPr>
        <w:t>, где В</w:t>
      </w:r>
      <w:r w:rsidRPr="00F671F3">
        <w:rPr>
          <w:sz w:val="28"/>
          <w:szCs w:val="28"/>
          <w:vertAlign w:val="subscript"/>
          <w:lang w:val="ru-RU"/>
        </w:rPr>
        <w:t>ф.</w:t>
      </w:r>
      <w:r w:rsidRPr="00F671F3">
        <w:rPr>
          <w:sz w:val="28"/>
          <w:szCs w:val="28"/>
          <w:lang w:val="ru-RU"/>
        </w:rPr>
        <w:t xml:space="preserve"> – высота форзаца, мм; В</w:t>
      </w:r>
      <w:r w:rsidRPr="00F671F3">
        <w:rPr>
          <w:sz w:val="28"/>
          <w:szCs w:val="28"/>
          <w:vertAlign w:val="subscript"/>
          <w:lang w:val="ru-RU"/>
        </w:rPr>
        <w:t>д.о.</w:t>
      </w:r>
      <w:r w:rsidRPr="00F671F3">
        <w:rPr>
          <w:sz w:val="28"/>
          <w:szCs w:val="28"/>
          <w:lang w:val="ru-RU"/>
        </w:rPr>
        <w:t>- высота издания до обрезки в мм.</w:t>
      </w:r>
      <w:r w:rsidR="00F671F3" w:rsidRPr="00F671F3">
        <w:rPr>
          <w:sz w:val="28"/>
          <w:szCs w:val="28"/>
          <w:lang w:val="ru-RU"/>
        </w:rPr>
        <w:t xml:space="preserve"> </w:t>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00F671F3">
        <w:rPr>
          <w:sz w:val="28"/>
          <w:szCs w:val="28"/>
          <w:lang w:val="ru-RU"/>
        </w:rPr>
        <w:tab/>
      </w:r>
      <w:r w:rsidRPr="00F671F3">
        <w:rPr>
          <w:sz w:val="28"/>
          <w:szCs w:val="28"/>
          <w:lang w:val="ru-RU"/>
        </w:rPr>
        <w:tab/>
        <w:t>(2.3)</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В</w:t>
      </w:r>
      <w:r w:rsidRPr="00F671F3">
        <w:rPr>
          <w:sz w:val="28"/>
          <w:szCs w:val="28"/>
          <w:vertAlign w:val="subscript"/>
          <w:lang w:val="ru-RU"/>
        </w:rPr>
        <w:t>ф.</w:t>
      </w:r>
      <w:r w:rsidRPr="00F671F3">
        <w:rPr>
          <w:sz w:val="28"/>
          <w:szCs w:val="28"/>
          <w:lang w:val="ru-RU"/>
        </w:rPr>
        <w:t xml:space="preserve"> = 175 мм.</w:t>
      </w:r>
      <w:r w:rsidRPr="00F671F3">
        <w:rPr>
          <w:sz w:val="28"/>
          <w:szCs w:val="28"/>
          <w:lang w:val="ru-RU"/>
        </w:rPr>
        <w:tab/>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Определяем количество форзацев на листе бумаги: для этого выбираем оптимальный формат бумаги для печати форзацев, а это – 750 х 900 мм</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750 / 250</w:t>
      </w:r>
      <w:r w:rsidRPr="00F671F3">
        <w:rPr>
          <w:sz w:val="28"/>
          <w:szCs w:val="28"/>
          <w:lang w:val="en-US"/>
        </w:rPr>
        <w:t xml:space="preserve"> </w:t>
      </w:r>
      <w:r w:rsidRPr="00F671F3">
        <w:rPr>
          <w:sz w:val="28"/>
          <w:szCs w:val="28"/>
          <w:lang w:val="ru-RU"/>
        </w:rPr>
        <w:sym w:font="Symbol" w:char="F0BB"/>
      </w:r>
      <w:r w:rsidRPr="00F671F3">
        <w:rPr>
          <w:sz w:val="28"/>
          <w:szCs w:val="28"/>
          <w:lang w:val="ru-RU"/>
        </w:rPr>
        <w:t xml:space="preserve"> 3;</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 xml:space="preserve">900 / 175 </w:t>
      </w:r>
      <w:r w:rsidRPr="00F671F3">
        <w:rPr>
          <w:sz w:val="28"/>
          <w:szCs w:val="28"/>
          <w:lang w:val="ru-RU"/>
        </w:rPr>
        <w:sym w:font="Symbol" w:char="F0BB"/>
      </w:r>
      <w:r w:rsidRPr="00F671F3">
        <w:rPr>
          <w:sz w:val="28"/>
          <w:szCs w:val="28"/>
          <w:lang w:val="ru-RU"/>
        </w:rPr>
        <w:t xml:space="preserve"> 5.</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Рис.1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714"/>
        <w:gridCol w:w="720"/>
        <w:gridCol w:w="720"/>
        <w:gridCol w:w="720"/>
      </w:tblGrid>
      <w:tr w:rsidR="00000C71" w:rsidRPr="00993BE6" w:rsidTr="00993BE6">
        <w:trPr>
          <w:trHeight w:val="558"/>
        </w:trPr>
        <w:tc>
          <w:tcPr>
            <w:tcW w:w="726" w:type="dxa"/>
          </w:tcPr>
          <w:p w:rsidR="00000C71" w:rsidRPr="00993BE6" w:rsidRDefault="00000C71" w:rsidP="00993BE6">
            <w:pPr>
              <w:tabs>
                <w:tab w:val="left" w:pos="2115"/>
              </w:tabs>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1</w:t>
            </w:r>
          </w:p>
        </w:tc>
        <w:tc>
          <w:tcPr>
            <w:tcW w:w="714" w:type="dxa"/>
          </w:tcPr>
          <w:p w:rsidR="00000C71" w:rsidRPr="00993BE6" w:rsidRDefault="00000C71" w:rsidP="00993BE6">
            <w:pPr>
              <w:tabs>
                <w:tab w:val="left" w:pos="2115"/>
              </w:tabs>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2</w:t>
            </w:r>
          </w:p>
        </w:tc>
        <w:tc>
          <w:tcPr>
            <w:tcW w:w="720" w:type="dxa"/>
          </w:tcPr>
          <w:p w:rsidR="00000C71" w:rsidRPr="00993BE6" w:rsidRDefault="00000C71" w:rsidP="00993BE6">
            <w:pPr>
              <w:tabs>
                <w:tab w:val="left" w:pos="2115"/>
              </w:tabs>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3</w:t>
            </w:r>
          </w:p>
        </w:tc>
        <w:tc>
          <w:tcPr>
            <w:tcW w:w="720" w:type="dxa"/>
          </w:tcPr>
          <w:p w:rsidR="00000C71" w:rsidRPr="00993BE6" w:rsidRDefault="00000C71" w:rsidP="00993BE6">
            <w:pPr>
              <w:tabs>
                <w:tab w:val="left" w:pos="2115"/>
              </w:tabs>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4</w:t>
            </w:r>
          </w:p>
        </w:tc>
        <w:tc>
          <w:tcPr>
            <w:tcW w:w="720" w:type="dxa"/>
          </w:tcPr>
          <w:p w:rsidR="00000C71" w:rsidRPr="00993BE6" w:rsidRDefault="00000C71" w:rsidP="00993BE6">
            <w:pPr>
              <w:tabs>
                <w:tab w:val="left" w:pos="2115"/>
              </w:tabs>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5</w:t>
            </w:r>
          </w:p>
        </w:tc>
      </w:tr>
      <w:tr w:rsidR="00000C71" w:rsidRPr="00993BE6" w:rsidTr="00993BE6">
        <w:trPr>
          <w:trHeight w:val="409"/>
        </w:trPr>
        <w:tc>
          <w:tcPr>
            <w:tcW w:w="726" w:type="dxa"/>
          </w:tcPr>
          <w:p w:rsidR="00000C71" w:rsidRPr="00993BE6" w:rsidRDefault="00F671F3" w:rsidP="00993BE6">
            <w:pPr>
              <w:tabs>
                <w:tab w:val="left" w:pos="2115"/>
              </w:tabs>
              <w:jc w:val="both"/>
              <w:rPr>
                <w:sz w:val="20"/>
                <w:szCs w:val="20"/>
                <w:lang w:val="ru-RU"/>
              </w:rPr>
            </w:pPr>
            <w:r w:rsidRPr="00993BE6">
              <w:rPr>
                <w:sz w:val="20"/>
                <w:szCs w:val="20"/>
                <w:lang w:val="ru-RU"/>
              </w:rPr>
              <w:t xml:space="preserve"> </w:t>
            </w:r>
          </w:p>
          <w:p w:rsidR="00000C71" w:rsidRPr="00993BE6" w:rsidRDefault="00000C71" w:rsidP="00993BE6">
            <w:pPr>
              <w:jc w:val="both"/>
              <w:rPr>
                <w:sz w:val="20"/>
                <w:szCs w:val="20"/>
                <w:lang w:val="ru-RU"/>
              </w:rPr>
            </w:pPr>
            <w:r w:rsidRPr="00993BE6">
              <w:rPr>
                <w:sz w:val="20"/>
                <w:szCs w:val="20"/>
                <w:lang w:val="ru-RU"/>
              </w:rPr>
              <w:t>6</w:t>
            </w:r>
          </w:p>
        </w:tc>
        <w:tc>
          <w:tcPr>
            <w:tcW w:w="714" w:type="dxa"/>
          </w:tcPr>
          <w:p w:rsidR="00000C71" w:rsidRPr="00993BE6" w:rsidRDefault="00000C71" w:rsidP="00993BE6">
            <w:pPr>
              <w:tabs>
                <w:tab w:val="left" w:pos="2115"/>
              </w:tabs>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7</w:t>
            </w:r>
          </w:p>
        </w:tc>
        <w:tc>
          <w:tcPr>
            <w:tcW w:w="720" w:type="dxa"/>
          </w:tcPr>
          <w:p w:rsidR="00000C71" w:rsidRPr="00993BE6" w:rsidRDefault="00000C71" w:rsidP="00993BE6">
            <w:pPr>
              <w:tabs>
                <w:tab w:val="left" w:pos="2115"/>
              </w:tabs>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8</w:t>
            </w:r>
          </w:p>
        </w:tc>
        <w:tc>
          <w:tcPr>
            <w:tcW w:w="720" w:type="dxa"/>
          </w:tcPr>
          <w:p w:rsidR="00000C71" w:rsidRPr="00993BE6" w:rsidRDefault="00000C71" w:rsidP="00993BE6">
            <w:pPr>
              <w:tabs>
                <w:tab w:val="left" w:pos="2115"/>
              </w:tabs>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9</w:t>
            </w:r>
          </w:p>
        </w:tc>
        <w:tc>
          <w:tcPr>
            <w:tcW w:w="720" w:type="dxa"/>
          </w:tcPr>
          <w:p w:rsidR="00000C71" w:rsidRPr="00993BE6" w:rsidRDefault="00000C71" w:rsidP="00993BE6">
            <w:pPr>
              <w:tabs>
                <w:tab w:val="left" w:pos="2115"/>
              </w:tabs>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10</w:t>
            </w:r>
          </w:p>
        </w:tc>
      </w:tr>
      <w:tr w:rsidR="00000C71" w:rsidRPr="00993BE6" w:rsidTr="00993BE6">
        <w:trPr>
          <w:trHeight w:val="515"/>
        </w:trPr>
        <w:tc>
          <w:tcPr>
            <w:tcW w:w="726" w:type="dxa"/>
            <w:vAlign w:val="center"/>
          </w:tcPr>
          <w:p w:rsidR="00000C71" w:rsidRPr="00993BE6" w:rsidRDefault="00000C71" w:rsidP="00993BE6">
            <w:pPr>
              <w:tabs>
                <w:tab w:val="left" w:pos="2115"/>
              </w:tabs>
              <w:jc w:val="both"/>
              <w:rPr>
                <w:sz w:val="20"/>
                <w:szCs w:val="20"/>
                <w:lang w:val="ru-RU"/>
              </w:rPr>
            </w:pPr>
            <w:r w:rsidRPr="00993BE6">
              <w:rPr>
                <w:sz w:val="20"/>
                <w:szCs w:val="20"/>
                <w:lang w:val="ru-RU"/>
              </w:rPr>
              <w:t>11</w:t>
            </w:r>
          </w:p>
        </w:tc>
        <w:tc>
          <w:tcPr>
            <w:tcW w:w="714" w:type="dxa"/>
            <w:vAlign w:val="center"/>
          </w:tcPr>
          <w:p w:rsidR="00000C71" w:rsidRPr="00993BE6" w:rsidRDefault="00000C71" w:rsidP="00993BE6">
            <w:pPr>
              <w:tabs>
                <w:tab w:val="left" w:pos="2115"/>
              </w:tabs>
              <w:jc w:val="both"/>
              <w:rPr>
                <w:sz w:val="20"/>
                <w:szCs w:val="20"/>
                <w:lang w:val="ru-RU"/>
              </w:rPr>
            </w:pPr>
            <w:r w:rsidRPr="00993BE6">
              <w:rPr>
                <w:sz w:val="20"/>
                <w:szCs w:val="20"/>
                <w:lang w:val="ru-RU"/>
              </w:rPr>
              <w:t>12</w:t>
            </w:r>
          </w:p>
        </w:tc>
        <w:tc>
          <w:tcPr>
            <w:tcW w:w="720" w:type="dxa"/>
            <w:vAlign w:val="center"/>
          </w:tcPr>
          <w:p w:rsidR="00000C71" w:rsidRPr="00993BE6" w:rsidRDefault="00000C71" w:rsidP="00993BE6">
            <w:pPr>
              <w:tabs>
                <w:tab w:val="left" w:pos="2115"/>
              </w:tabs>
              <w:jc w:val="both"/>
              <w:rPr>
                <w:sz w:val="20"/>
                <w:szCs w:val="20"/>
                <w:lang w:val="ru-RU"/>
              </w:rPr>
            </w:pPr>
            <w:r w:rsidRPr="00993BE6">
              <w:rPr>
                <w:sz w:val="20"/>
                <w:szCs w:val="20"/>
                <w:lang w:val="ru-RU"/>
              </w:rPr>
              <w:t>13</w:t>
            </w:r>
          </w:p>
        </w:tc>
        <w:tc>
          <w:tcPr>
            <w:tcW w:w="720" w:type="dxa"/>
            <w:vAlign w:val="center"/>
          </w:tcPr>
          <w:p w:rsidR="00000C71" w:rsidRPr="00993BE6" w:rsidRDefault="00000C71" w:rsidP="00993BE6">
            <w:pPr>
              <w:tabs>
                <w:tab w:val="left" w:pos="2115"/>
              </w:tabs>
              <w:jc w:val="both"/>
              <w:rPr>
                <w:sz w:val="20"/>
                <w:szCs w:val="20"/>
                <w:lang w:val="ru-RU"/>
              </w:rPr>
            </w:pPr>
            <w:r w:rsidRPr="00993BE6">
              <w:rPr>
                <w:sz w:val="20"/>
                <w:szCs w:val="20"/>
                <w:lang w:val="ru-RU"/>
              </w:rPr>
              <w:t>14</w:t>
            </w:r>
          </w:p>
        </w:tc>
        <w:tc>
          <w:tcPr>
            <w:tcW w:w="720" w:type="dxa"/>
            <w:vAlign w:val="center"/>
          </w:tcPr>
          <w:p w:rsidR="00000C71" w:rsidRPr="00993BE6" w:rsidRDefault="00000C71" w:rsidP="00993BE6">
            <w:pPr>
              <w:tabs>
                <w:tab w:val="left" w:pos="2115"/>
              </w:tabs>
              <w:jc w:val="both"/>
              <w:rPr>
                <w:sz w:val="20"/>
                <w:szCs w:val="20"/>
                <w:lang w:val="ru-RU"/>
              </w:rPr>
            </w:pPr>
            <w:r w:rsidRPr="00993BE6">
              <w:rPr>
                <w:sz w:val="20"/>
                <w:szCs w:val="20"/>
                <w:lang w:val="ru-RU"/>
              </w:rPr>
              <w:t>15</w:t>
            </w:r>
          </w:p>
        </w:tc>
      </w:tr>
    </w:tbl>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br w:type="textWrapping" w:clear="all"/>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На листе размещается 15 форзацев.</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Определяем количество форзацев на тираж:</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en-US"/>
        </w:rPr>
        <w:t>N</w:t>
      </w:r>
      <w:r w:rsidRPr="00F671F3">
        <w:rPr>
          <w:sz w:val="28"/>
          <w:szCs w:val="28"/>
          <w:lang w:val="ru-RU"/>
        </w:rPr>
        <w:t xml:space="preserve"> тираж = 25000 х 2 / 15 = 3333 печ. л.</w:t>
      </w:r>
    </w:p>
    <w:p w:rsidR="00000C71" w:rsidRPr="00F671F3" w:rsidRDefault="00000C71" w:rsidP="00F671F3">
      <w:pPr>
        <w:spacing w:line="360" w:lineRule="auto"/>
        <w:ind w:firstLine="709"/>
        <w:jc w:val="both"/>
        <w:rPr>
          <w:sz w:val="28"/>
          <w:szCs w:val="28"/>
          <w:lang w:val="ru-RU"/>
        </w:rPr>
      </w:pPr>
      <w:r w:rsidRPr="00F671F3">
        <w:rPr>
          <w:sz w:val="28"/>
          <w:szCs w:val="28"/>
          <w:lang w:val="ru-RU"/>
        </w:rPr>
        <w:t>Размер заготовки для покровного материала переплетной крышки:</w:t>
      </w:r>
    </w:p>
    <w:p w:rsidR="00000C71" w:rsidRPr="00F671F3" w:rsidRDefault="00000C71" w:rsidP="00F671F3">
      <w:pPr>
        <w:spacing w:line="360" w:lineRule="auto"/>
        <w:ind w:firstLine="709"/>
        <w:jc w:val="both"/>
        <w:rPr>
          <w:sz w:val="28"/>
          <w:szCs w:val="28"/>
          <w:lang w:val="ru-RU"/>
        </w:rPr>
      </w:pPr>
      <w:r w:rsidRPr="00F671F3">
        <w:rPr>
          <w:sz w:val="28"/>
          <w:szCs w:val="28"/>
          <w:lang w:val="ru-RU"/>
        </w:rPr>
        <w:t>Ш</w:t>
      </w:r>
      <w:r w:rsidRPr="00F671F3">
        <w:rPr>
          <w:sz w:val="28"/>
          <w:szCs w:val="28"/>
          <w:vertAlign w:val="subscript"/>
          <w:lang w:val="ru-RU"/>
        </w:rPr>
        <w:t>п.</w:t>
      </w:r>
      <w:r w:rsidRPr="00F671F3">
        <w:rPr>
          <w:sz w:val="28"/>
          <w:szCs w:val="28"/>
          <w:lang w:val="ru-RU"/>
        </w:rPr>
        <w:t xml:space="preserve"> = Т</w:t>
      </w:r>
      <w:r w:rsidRPr="00F671F3">
        <w:rPr>
          <w:sz w:val="28"/>
          <w:szCs w:val="28"/>
          <w:vertAlign w:val="subscript"/>
          <w:lang w:val="ru-RU"/>
        </w:rPr>
        <w:t>б.</w:t>
      </w:r>
      <w:r w:rsidRPr="00F671F3">
        <w:rPr>
          <w:sz w:val="28"/>
          <w:szCs w:val="28"/>
          <w:lang w:val="ru-RU"/>
        </w:rPr>
        <w:t xml:space="preserve"> + 2 (Ш + К</w:t>
      </w:r>
      <w:r w:rsidRPr="00F671F3">
        <w:rPr>
          <w:sz w:val="28"/>
          <w:szCs w:val="28"/>
          <w:vertAlign w:val="subscript"/>
          <w:lang w:val="ru-RU"/>
        </w:rPr>
        <w:t>к.</w:t>
      </w:r>
      <w:r w:rsidRPr="00F671F3">
        <w:rPr>
          <w:sz w:val="28"/>
          <w:szCs w:val="28"/>
          <w:lang w:val="ru-RU"/>
        </w:rPr>
        <w:t xml:space="preserve"> + К</w:t>
      </w:r>
      <w:r w:rsidRPr="00F671F3">
        <w:rPr>
          <w:sz w:val="28"/>
          <w:szCs w:val="28"/>
          <w:vertAlign w:val="subscript"/>
          <w:lang w:val="ru-RU"/>
        </w:rPr>
        <w:t>от.</w:t>
      </w:r>
      <w:r w:rsidRPr="00F671F3">
        <w:rPr>
          <w:sz w:val="28"/>
          <w:szCs w:val="28"/>
          <w:lang w:val="ru-RU"/>
        </w:rPr>
        <w:t xml:space="preserve"> + К</w:t>
      </w:r>
      <w:r w:rsidRPr="00F671F3">
        <w:rPr>
          <w:sz w:val="28"/>
          <w:szCs w:val="28"/>
          <w:vertAlign w:val="subscript"/>
          <w:lang w:val="ru-RU"/>
        </w:rPr>
        <w:t>п.</w:t>
      </w:r>
      <w:r w:rsidRPr="00F671F3">
        <w:rPr>
          <w:sz w:val="28"/>
          <w:szCs w:val="28"/>
          <w:lang w:val="ru-RU"/>
        </w:rPr>
        <w:t xml:space="preserve"> + З), где Ш</w:t>
      </w:r>
      <w:r w:rsidRPr="00F671F3">
        <w:rPr>
          <w:sz w:val="28"/>
          <w:szCs w:val="28"/>
          <w:vertAlign w:val="subscript"/>
          <w:lang w:val="ru-RU"/>
        </w:rPr>
        <w:t>п.</w:t>
      </w:r>
      <w:r w:rsidRPr="00F671F3">
        <w:rPr>
          <w:sz w:val="28"/>
          <w:szCs w:val="28"/>
          <w:lang w:val="ru-RU"/>
        </w:rPr>
        <w:t xml:space="preserve"> – ширина покровного материала, мм; Ш – ширина издания после обрезки, мм; К</w:t>
      </w:r>
      <w:r w:rsidRPr="00F671F3">
        <w:rPr>
          <w:sz w:val="28"/>
          <w:szCs w:val="28"/>
          <w:vertAlign w:val="subscript"/>
          <w:lang w:val="ru-RU"/>
        </w:rPr>
        <w:t>к.</w:t>
      </w:r>
      <w:r w:rsidRPr="00F671F3">
        <w:rPr>
          <w:sz w:val="28"/>
          <w:szCs w:val="28"/>
          <w:lang w:val="ru-RU"/>
        </w:rPr>
        <w:t xml:space="preserve"> – толщина картона, (1-3) мм; К</w:t>
      </w:r>
      <w:r w:rsidRPr="00F671F3">
        <w:rPr>
          <w:sz w:val="28"/>
          <w:szCs w:val="28"/>
          <w:vertAlign w:val="subscript"/>
          <w:lang w:val="ru-RU"/>
        </w:rPr>
        <w:t>от.</w:t>
      </w:r>
      <w:r w:rsidRPr="00F671F3">
        <w:rPr>
          <w:sz w:val="28"/>
          <w:szCs w:val="28"/>
          <w:lang w:val="ru-RU"/>
        </w:rPr>
        <w:t xml:space="preserve"> – толщина картона на отстав, (1-3) мм; К</w:t>
      </w:r>
      <w:r w:rsidRPr="00F671F3">
        <w:rPr>
          <w:sz w:val="28"/>
          <w:szCs w:val="28"/>
          <w:vertAlign w:val="subscript"/>
          <w:lang w:val="ru-RU"/>
        </w:rPr>
        <w:t>п.</w:t>
      </w:r>
      <w:r w:rsidRPr="00F671F3">
        <w:rPr>
          <w:sz w:val="28"/>
          <w:szCs w:val="28"/>
          <w:lang w:val="ru-RU"/>
        </w:rPr>
        <w:t xml:space="preserve"> – ширина передних кантов, 4 мм; З – загибка, 15 мм; Т</w:t>
      </w:r>
      <w:r w:rsidRPr="00F671F3">
        <w:rPr>
          <w:sz w:val="28"/>
          <w:szCs w:val="28"/>
          <w:vertAlign w:val="subscript"/>
          <w:lang w:val="ru-RU"/>
        </w:rPr>
        <w:t>б.</w:t>
      </w:r>
      <w:r w:rsidR="00993BE6">
        <w:rPr>
          <w:sz w:val="28"/>
          <w:szCs w:val="28"/>
          <w:lang w:val="ru-RU"/>
        </w:rPr>
        <w:t xml:space="preserve"> – толщина блока. </w:t>
      </w:r>
      <w:r w:rsidR="00993BE6">
        <w:rPr>
          <w:sz w:val="28"/>
          <w:szCs w:val="28"/>
          <w:lang w:val="ru-RU"/>
        </w:rPr>
        <w:tab/>
      </w:r>
      <w:r w:rsidR="00993BE6">
        <w:rPr>
          <w:sz w:val="28"/>
          <w:szCs w:val="28"/>
          <w:lang w:val="ru-RU"/>
        </w:rPr>
        <w:tab/>
      </w:r>
      <w:r w:rsidRPr="00F671F3">
        <w:rPr>
          <w:sz w:val="28"/>
          <w:szCs w:val="28"/>
          <w:lang w:val="ru-RU"/>
        </w:rPr>
        <w:tab/>
        <w:t>(2.4)</w:t>
      </w:r>
    </w:p>
    <w:p w:rsidR="00000C71" w:rsidRPr="00F671F3" w:rsidRDefault="00000C71" w:rsidP="00F671F3">
      <w:pPr>
        <w:spacing w:line="360" w:lineRule="auto"/>
        <w:ind w:firstLine="709"/>
        <w:jc w:val="both"/>
        <w:rPr>
          <w:sz w:val="28"/>
          <w:szCs w:val="28"/>
          <w:lang w:val="ru-RU"/>
        </w:rPr>
      </w:pPr>
      <w:r w:rsidRPr="00F671F3">
        <w:rPr>
          <w:sz w:val="28"/>
          <w:szCs w:val="28"/>
          <w:lang w:val="ru-RU"/>
        </w:rPr>
        <w:t>Т</w:t>
      </w:r>
      <w:r w:rsidRPr="00F671F3">
        <w:rPr>
          <w:sz w:val="28"/>
          <w:szCs w:val="28"/>
          <w:vertAlign w:val="subscript"/>
          <w:lang w:val="ru-RU"/>
        </w:rPr>
        <w:t>б.</w:t>
      </w:r>
      <w:r w:rsidRPr="00F671F3">
        <w:rPr>
          <w:sz w:val="28"/>
          <w:szCs w:val="28"/>
          <w:lang w:val="ru-RU"/>
        </w:rPr>
        <w:t xml:space="preserve"> рассчитывается по формуле:</w:t>
      </w:r>
    </w:p>
    <w:p w:rsidR="00000C71" w:rsidRPr="00F671F3" w:rsidRDefault="00000C71" w:rsidP="00F671F3">
      <w:pPr>
        <w:spacing w:line="360" w:lineRule="auto"/>
        <w:ind w:firstLine="709"/>
        <w:jc w:val="both"/>
        <w:rPr>
          <w:sz w:val="28"/>
          <w:szCs w:val="28"/>
          <w:lang w:val="ru-RU"/>
        </w:rPr>
      </w:pPr>
      <w:r w:rsidRPr="00F671F3">
        <w:rPr>
          <w:sz w:val="28"/>
          <w:szCs w:val="28"/>
          <w:lang w:val="ru-RU"/>
        </w:rPr>
        <w:t>Т</w:t>
      </w:r>
      <w:r w:rsidRPr="00F671F3">
        <w:rPr>
          <w:sz w:val="28"/>
          <w:szCs w:val="28"/>
          <w:vertAlign w:val="subscript"/>
          <w:lang w:val="ru-RU"/>
        </w:rPr>
        <w:t>б.</w:t>
      </w:r>
      <w:r w:rsidRPr="00F671F3">
        <w:rPr>
          <w:sz w:val="28"/>
          <w:szCs w:val="28"/>
          <w:lang w:val="ru-RU"/>
        </w:rPr>
        <w:t xml:space="preserve"> = (0,5 х </w:t>
      </w:r>
      <w:r w:rsidRPr="00F671F3">
        <w:rPr>
          <w:sz w:val="28"/>
          <w:szCs w:val="28"/>
          <w:lang w:val="en-US"/>
        </w:rPr>
        <w:t>d</w:t>
      </w:r>
      <w:r w:rsidRPr="00F671F3">
        <w:rPr>
          <w:sz w:val="28"/>
          <w:szCs w:val="28"/>
          <w:lang w:val="ru-RU"/>
        </w:rPr>
        <w:t xml:space="preserve"> х </w:t>
      </w:r>
      <w:r w:rsidRPr="00F671F3">
        <w:rPr>
          <w:sz w:val="28"/>
          <w:szCs w:val="28"/>
          <w:lang w:val="en-US"/>
        </w:rPr>
        <w:t>V</w:t>
      </w:r>
      <w:r w:rsidRPr="00F671F3">
        <w:rPr>
          <w:sz w:val="28"/>
          <w:szCs w:val="28"/>
          <w:lang w:val="ru-RU"/>
        </w:rPr>
        <w:t xml:space="preserve"> печ.л. х </w:t>
      </w:r>
      <w:r w:rsidRPr="00F671F3">
        <w:rPr>
          <w:sz w:val="28"/>
          <w:szCs w:val="28"/>
          <w:lang w:val="en-US"/>
        </w:rPr>
        <w:t>h</w:t>
      </w:r>
      <w:r w:rsidRPr="00F671F3">
        <w:rPr>
          <w:sz w:val="28"/>
          <w:szCs w:val="28"/>
          <w:lang w:val="ru-RU"/>
        </w:rPr>
        <w:t xml:space="preserve">) + </w:t>
      </w:r>
      <w:r w:rsidRPr="00F671F3">
        <w:rPr>
          <w:sz w:val="28"/>
          <w:szCs w:val="28"/>
          <w:lang w:val="en-US"/>
        </w:rPr>
        <w:t>N</w:t>
      </w:r>
      <w:r w:rsidRPr="00F671F3">
        <w:rPr>
          <w:sz w:val="28"/>
          <w:szCs w:val="28"/>
          <w:vertAlign w:val="subscript"/>
          <w:lang w:val="ru-RU"/>
        </w:rPr>
        <w:t>д.</w:t>
      </w:r>
      <w:r w:rsidRPr="00F671F3">
        <w:rPr>
          <w:sz w:val="28"/>
          <w:szCs w:val="28"/>
          <w:lang w:val="ru-RU"/>
        </w:rPr>
        <w:t xml:space="preserve"> + </w:t>
      </w:r>
      <w:r w:rsidRPr="00F671F3">
        <w:rPr>
          <w:sz w:val="28"/>
          <w:szCs w:val="28"/>
          <w:lang w:val="en-US"/>
        </w:rPr>
        <w:t>h</w:t>
      </w:r>
      <w:r w:rsidRPr="00F671F3">
        <w:rPr>
          <w:sz w:val="28"/>
          <w:szCs w:val="28"/>
          <w:vertAlign w:val="subscript"/>
          <w:lang w:val="ru-RU"/>
        </w:rPr>
        <w:t>д.</w:t>
      </w:r>
      <w:r w:rsidR="00993BE6">
        <w:rPr>
          <w:sz w:val="28"/>
          <w:szCs w:val="28"/>
          <w:lang w:val="ru-RU"/>
        </w:rPr>
        <w:t xml:space="preserve">, </w:t>
      </w:r>
      <w:r w:rsidR="00993BE6">
        <w:rPr>
          <w:sz w:val="28"/>
          <w:szCs w:val="28"/>
          <w:lang w:val="ru-RU"/>
        </w:rPr>
        <w:tab/>
      </w:r>
      <w:r w:rsidR="00993BE6">
        <w:rPr>
          <w:sz w:val="28"/>
          <w:szCs w:val="28"/>
          <w:lang w:val="ru-RU"/>
        </w:rPr>
        <w:tab/>
      </w:r>
      <w:r w:rsidR="00993BE6">
        <w:rPr>
          <w:sz w:val="28"/>
          <w:szCs w:val="28"/>
          <w:lang w:val="ru-RU"/>
        </w:rPr>
        <w:tab/>
      </w:r>
      <w:r w:rsidR="00993BE6">
        <w:rPr>
          <w:sz w:val="28"/>
          <w:szCs w:val="28"/>
          <w:lang w:val="ru-RU"/>
        </w:rPr>
        <w:tab/>
      </w:r>
      <w:r w:rsidRPr="00F671F3">
        <w:rPr>
          <w:sz w:val="28"/>
          <w:szCs w:val="28"/>
          <w:lang w:val="ru-RU"/>
        </w:rPr>
        <w:tab/>
        <w:t>(2.5)</w:t>
      </w:r>
    </w:p>
    <w:p w:rsidR="00000C71" w:rsidRPr="00F671F3" w:rsidRDefault="00000C71" w:rsidP="00F671F3">
      <w:pPr>
        <w:spacing w:line="360" w:lineRule="auto"/>
        <w:ind w:firstLine="709"/>
        <w:jc w:val="both"/>
        <w:rPr>
          <w:sz w:val="28"/>
          <w:szCs w:val="28"/>
          <w:lang w:val="ru-RU"/>
        </w:rPr>
      </w:pPr>
      <w:r w:rsidRPr="00F671F3">
        <w:rPr>
          <w:sz w:val="28"/>
          <w:szCs w:val="28"/>
          <w:lang w:val="ru-RU"/>
        </w:rPr>
        <w:t>где</w:t>
      </w:r>
      <w:r w:rsidR="00F671F3" w:rsidRPr="00F671F3">
        <w:rPr>
          <w:sz w:val="28"/>
          <w:szCs w:val="28"/>
          <w:lang w:val="ru-RU"/>
        </w:rPr>
        <w:t xml:space="preserve"> </w:t>
      </w:r>
      <w:r w:rsidRPr="00F671F3">
        <w:rPr>
          <w:sz w:val="28"/>
          <w:szCs w:val="28"/>
          <w:lang w:val="en-US"/>
        </w:rPr>
        <w:t>h</w:t>
      </w:r>
      <w:r w:rsidRPr="00F671F3">
        <w:rPr>
          <w:sz w:val="28"/>
          <w:szCs w:val="28"/>
          <w:lang w:val="ru-RU"/>
        </w:rPr>
        <w:t xml:space="preserve"> – толщина тиражной бумаги, мм; </w:t>
      </w:r>
      <w:r w:rsidRPr="00F671F3">
        <w:rPr>
          <w:sz w:val="28"/>
          <w:szCs w:val="28"/>
          <w:lang w:val="en-US"/>
        </w:rPr>
        <w:t>N</w:t>
      </w:r>
      <w:r w:rsidRPr="00F671F3">
        <w:rPr>
          <w:sz w:val="28"/>
          <w:szCs w:val="28"/>
          <w:vertAlign w:val="subscript"/>
          <w:lang w:val="ru-RU"/>
        </w:rPr>
        <w:t>д.</w:t>
      </w:r>
      <w:r w:rsidRPr="00F671F3">
        <w:rPr>
          <w:sz w:val="28"/>
          <w:szCs w:val="28"/>
          <w:lang w:val="ru-RU"/>
        </w:rPr>
        <w:t xml:space="preserve"> – количество листов дополнительных элементов; </w:t>
      </w:r>
      <w:r w:rsidRPr="00F671F3">
        <w:rPr>
          <w:sz w:val="28"/>
          <w:szCs w:val="28"/>
          <w:lang w:val="en-US"/>
        </w:rPr>
        <w:t>h</w:t>
      </w:r>
      <w:r w:rsidRPr="00F671F3">
        <w:rPr>
          <w:sz w:val="28"/>
          <w:szCs w:val="28"/>
          <w:vertAlign w:val="subscript"/>
          <w:lang w:val="ru-RU"/>
        </w:rPr>
        <w:t>д.</w:t>
      </w:r>
      <w:r w:rsidRPr="00F671F3">
        <w:rPr>
          <w:sz w:val="28"/>
          <w:szCs w:val="28"/>
          <w:lang w:val="ru-RU"/>
        </w:rPr>
        <w:t xml:space="preserve"> – толщина листа бумаги дополнительных элементов, мм.</w:t>
      </w:r>
    </w:p>
    <w:p w:rsidR="00000C71" w:rsidRPr="00F671F3" w:rsidRDefault="00000C71" w:rsidP="00F671F3">
      <w:pPr>
        <w:spacing w:line="360" w:lineRule="auto"/>
        <w:ind w:firstLine="709"/>
        <w:jc w:val="both"/>
        <w:rPr>
          <w:sz w:val="28"/>
          <w:szCs w:val="28"/>
          <w:lang w:val="ru-RU"/>
        </w:rPr>
      </w:pPr>
      <w:r w:rsidRPr="00F671F3">
        <w:rPr>
          <w:sz w:val="28"/>
          <w:szCs w:val="28"/>
          <w:lang w:val="ru-RU"/>
        </w:rPr>
        <w:t>Т</w:t>
      </w:r>
      <w:r w:rsidRPr="00F671F3">
        <w:rPr>
          <w:sz w:val="28"/>
          <w:szCs w:val="28"/>
          <w:vertAlign w:val="subscript"/>
          <w:lang w:val="ru-RU"/>
        </w:rPr>
        <w:t>б.</w:t>
      </w:r>
      <w:r w:rsidRPr="00F671F3">
        <w:rPr>
          <w:sz w:val="28"/>
          <w:szCs w:val="28"/>
          <w:lang w:val="ru-RU"/>
        </w:rPr>
        <w:t xml:space="preserve"> = (0,5 х 32 х 7,25 х 0,1) + 16 х 0,16 = 14,16 </w:t>
      </w:r>
      <w:r w:rsidRPr="00F671F3">
        <w:rPr>
          <w:sz w:val="28"/>
          <w:szCs w:val="28"/>
          <w:lang w:val="ru-RU"/>
        </w:rPr>
        <w:sym w:font="Symbol" w:char="F0BB"/>
      </w:r>
      <w:r w:rsidRPr="00F671F3">
        <w:rPr>
          <w:sz w:val="28"/>
          <w:szCs w:val="28"/>
          <w:lang w:val="ru-RU"/>
        </w:rPr>
        <w:t xml:space="preserve"> 15 мм.</w:t>
      </w:r>
    </w:p>
    <w:p w:rsidR="00000C71" w:rsidRPr="00F671F3" w:rsidRDefault="00000C71" w:rsidP="00F671F3">
      <w:pPr>
        <w:spacing w:line="360" w:lineRule="auto"/>
        <w:ind w:firstLine="709"/>
        <w:jc w:val="both"/>
        <w:rPr>
          <w:sz w:val="28"/>
          <w:szCs w:val="28"/>
          <w:lang w:val="ru-RU"/>
        </w:rPr>
      </w:pPr>
      <w:r w:rsidRPr="00F671F3">
        <w:rPr>
          <w:sz w:val="28"/>
          <w:szCs w:val="28"/>
          <w:lang w:val="ru-RU"/>
        </w:rPr>
        <w:t>Ш</w:t>
      </w:r>
      <w:r w:rsidRPr="00F671F3">
        <w:rPr>
          <w:sz w:val="28"/>
          <w:szCs w:val="28"/>
          <w:vertAlign w:val="subscript"/>
          <w:lang w:val="ru-RU"/>
        </w:rPr>
        <w:t>п.</w:t>
      </w:r>
      <w:r w:rsidRPr="00F671F3">
        <w:rPr>
          <w:sz w:val="28"/>
          <w:szCs w:val="28"/>
          <w:lang w:val="ru-RU"/>
        </w:rPr>
        <w:t xml:space="preserve"> = 15 + 2 (120 + 3 + 1 + 4 +15) = 301 мм.</w:t>
      </w:r>
    </w:p>
    <w:p w:rsidR="00000C71" w:rsidRPr="00F671F3" w:rsidRDefault="00000C71" w:rsidP="00F671F3">
      <w:pPr>
        <w:spacing w:line="360" w:lineRule="auto"/>
        <w:ind w:firstLine="709"/>
        <w:jc w:val="both"/>
        <w:rPr>
          <w:sz w:val="28"/>
          <w:szCs w:val="28"/>
          <w:lang w:val="ru-RU"/>
        </w:rPr>
      </w:pPr>
      <w:r w:rsidRPr="00F671F3">
        <w:rPr>
          <w:sz w:val="28"/>
          <w:szCs w:val="28"/>
          <w:lang w:val="ru-RU"/>
        </w:rPr>
        <w:t>В</w:t>
      </w:r>
      <w:r w:rsidRPr="00F671F3">
        <w:rPr>
          <w:sz w:val="28"/>
          <w:szCs w:val="28"/>
          <w:vertAlign w:val="subscript"/>
          <w:lang w:val="ru-RU"/>
        </w:rPr>
        <w:t>п.</w:t>
      </w:r>
      <w:r w:rsidRPr="00F671F3">
        <w:rPr>
          <w:sz w:val="28"/>
          <w:szCs w:val="28"/>
          <w:lang w:val="ru-RU"/>
        </w:rPr>
        <w:t xml:space="preserve"> = В + 2 (К</w:t>
      </w:r>
      <w:r w:rsidRPr="00F671F3">
        <w:rPr>
          <w:sz w:val="28"/>
          <w:szCs w:val="28"/>
          <w:vertAlign w:val="subscript"/>
          <w:lang w:val="ru-RU"/>
        </w:rPr>
        <w:t>к.</w:t>
      </w:r>
      <w:r w:rsidRPr="00F671F3">
        <w:rPr>
          <w:sz w:val="28"/>
          <w:szCs w:val="28"/>
          <w:lang w:val="ru-RU"/>
        </w:rPr>
        <w:t xml:space="preserve"> + К</w:t>
      </w:r>
      <w:r w:rsidRPr="00F671F3">
        <w:rPr>
          <w:sz w:val="28"/>
          <w:szCs w:val="28"/>
          <w:vertAlign w:val="subscript"/>
          <w:lang w:val="ru-RU"/>
        </w:rPr>
        <w:t>вн.</w:t>
      </w:r>
      <w:r w:rsidRPr="00F671F3">
        <w:rPr>
          <w:sz w:val="28"/>
          <w:szCs w:val="28"/>
          <w:lang w:val="ru-RU"/>
        </w:rPr>
        <w:t xml:space="preserve"> + З), где В</w:t>
      </w:r>
      <w:r w:rsidRPr="00F671F3">
        <w:rPr>
          <w:sz w:val="28"/>
          <w:szCs w:val="28"/>
          <w:vertAlign w:val="subscript"/>
          <w:lang w:val="ru-RU"/>
        </w:rPr>
        <w:t>п.</w:t>
      </w:r>
      <w:r w:rsidRPr="00F671F3">
        <w:rPr>
          <w:sz w:val="28"/>
          <w:szCs w:val="28"/>
          <w:lang w:val="ru-RU"/>
        </w:rPr>
        <w:t xml:space="preserve"> – высота покровного материала, мм; В – высота издания после обрезки, мм; К</w:t>
      </w:r>
      <w:r w:rsidRPr="00F671F3">
        <w:rPr>
          <w:sz w:val="28"/>
          <w:szCs w:val="28"/>
          <w:vertAlign w:val="subscript"/>
          <w:lang w:val="ru-RU"/>
        </w:rPr>
        <w:t>вн.</w:t>
      </w:r>
      <w:r w:rsidRPr="00F671F3">
        <w:rPr>
          <w:sz w:val="28"/>
          <w:szCs w:val="28"/>
          <w:lang w:val="ru-RU"/>
        </w:rPr>
        <w:t xml:space="preserve"> – ширина верхних и нижних кантов, 3 мм. </w:t>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t>(2.6)</w:t>
      </w:r>
    </w:p>
    <w:p w:rsidR="00000C71" w:rsidRPr="00F671F3" w:rsidRDefault="00000C71" w:rsidP="00F671F3">
      <w:pPr>
        <w:spacing w:line="360" w:lineRule="auto"/>
        <w:ind w:firstLine="709"/>
        <w:jc w:val="both"/>
        <w:rPr>
          <w:sz w:val="28"/>
          <w:szCs w:val="28"/>
          <w:lang w:val="ru-RU"/>
        </w:rPr>
      </w:pPr>
      <w:r w:rsidRPr="00F671F3">
        <w:rPr>
          <w:sz w:val="28"/>
          <w:szCs w:val="28"/>
          <w:lang w:val="ru-RU"/>
        </w:rPr>
        <w:t>В</w:t>
      </w:r>
      <w:r w:rsidRPr="00F671F3">
        <w:rPr>
          <w:sz w:val="28"/>
          <w:szCs w:val="28"/>
          <w:vertAlign w:val="subscript"/>
          <w:lang w:val="ru-RU"/>
        </w:rPr>
        <w:t>п.</w:t>
      </w:r>
      <w:r w:rsidRPr="00F671F3">
        <w:rPr>
          <w:sz w:val="28"/>
          <w:szCs w:val="28"/>
          <w:lang w:val="ru-RU"/>
        </w:rPr>
        <w:t xml:space="preserve"> = 165 + 2 (3 + 3 + 15) = 207 мм.</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Определяем количество обложек на листе бумаги. Для этого снова же выбираем удобный формат бумаги: 640 х 900 мм</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640 / 301</w:t>
      </w:r>
      <w:r w:rsidRPr="00F671F3">
        <w:rPr>
          <w:sz w:val="28"/>
          <w:szCs w:val="28"/>
          <w:lang w:val="en-US"/>
        </w:rPr>
        <w:t xml:space="preserve"> </w:t>
      </w:r>
      <w:r w:rsidRPr="00F671F3">
        <w:rPr>
          <w:sz w:val="28"/>
          <w:szCs w:val="28"/>
          <w:lang w:val="ru-RU"/>
        </w:rPr>
        <w:sym w:font="Symbol" w:char="F0BB"/>
      </w:r>
      <w:r w:rsidRPr="00F671F3">
        <w:rPr>
          <w:sz w:val="28"/>
          <w:szCs w:val="28"/>
          <w:lang w:val="ru-RU"/>
        </w:rPr>
        <w:t xml:space="preserve"> 2;</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 xml:space="preserve">900 / 207 </w:t>
      </w:r>
      <w:r w:rsidRPr="00F671F3">
        <w:rPr>
          <w:sz w:val="28"/>
          <w:szCs w:val="28"/>
          <w:lang w:val="ru-RU"/>
        </w:rPr>
        <w:sym w:font="Symbol" w:char="F0BB"/>
      </w:r>
      <w:r w:rsidRPr="00F671F3">
        <w:rPr>
          <w:sz w:val="28"/>
          <w:szCs w:val="28"/>
          <w:lang w:val="ru-RU"/>
        </w:rPr>
        <w:t xml:space="preserve"> 4.</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Рис.2</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900"/>
        <w:gridCol w:w="900"/>
      </w:tblGrid>
      <w:tr w:rsidR="00000C71" w:rsidRPr="00993BE6" w:rsidTr="00993BE6">
        <w:trPr>
          <w:trHeight w:val="557"/>
        </w:trPr>
        <w:tc>
          <w:tcPr>
            <w:tcW w:w="900" w:type="dxa"/>
          </w:tcPr>
          <w:p w:rsidR="00000C71" w:rsidRPr="00993BE6" w:rsidRDefault="00000C71" w:rsidP="00993BE6">
            <w:pPr>
              <w:tabs>
                <w:tab w:val="left" w:pos="2115"/>
              </w:tabs>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1</w:t>
            </w:r>
          </w:p>
        </w:tc>
        <w:tc>
          <w:tcPr>
            <w:tcW w:w="900" w:type="dxa"/>
          </w:tcPr>
          <w:p w:rsidR="00000C71" w:rsidRPr="00993BE6" w:rsidRDefault="00000C71" w:rsidP="00993BE6">
            <w:pPr>
              <w:tabs>
                <w:tab w:val="left" w:pos="2115"/>
              </w:tabs>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2</w:t>
            </w:r>
          </w:p>
        </w:tc>
        <w:tc>
          <w:tcPr>
            <w:tcW w:w="900" w:type="dxa"/>
          </w:tcPr>
          <w:p w:rsidR="00000C71" w:rsidRPr="00993BE6" w:rsidRDefault="00000C71" w:rsidP="00993BE6">
            <w:pPr>
              <w:tabs>
                <w:tab w:val="left" w:pos="2115"/>
              </w:tabs>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3</w:t>
            </w:r>
          </w:p>
        </w:tc>
        <w:tc>
          <w:tcPr>
            <w:tcW w:w="900" w:type="dxa"/>
          </w:tcPr>
          <w:p w:rsidR="00000C71" w:rsidRPr="00993BE6" w:rsidRDefault="00000C71" w:rsidP="00993BE6">
            <w:pPr>
              <w:tabs>
                <w:tab w:val="left" w:pos="2115"/>
              </w:tabs>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4</w:t>
            </w:r>
          </w:p>
        </w:tc>
      </w:tr>
      <w:tr w:rsidR="00000C71" w:rsidRPr="00993BE6" w:rsidTr="00993BE6">
        <w:trPr>
          <w:trHeight w:val="565"/>
        </w:trPr>
        <w:tc>
          <w:tcPr>
            <w:tcW w:w="900" w:type="dxa"/>
          </w:tcPr>
          <w:p w:rsidR="00000C71" w:rsidRPr="00993BE6" w:rsidRDefault="00F671F3" w:rsidP="00993BE6">
            <w:pPr>
              <w:tabs>
                <w:tab w:val="left" w:pos="2115"/>
              </w:tabs>
              <w:jc w:val="both"/>
              <w:rPr>
                <w:sz w:val="20"/>
                <w:szCs w:val="20"/>
                <w:lang w:val="ru-RU"/>
              </w:rPr>
            </w:pPr>
            <w:r w:rsidRPr="00993BE6">
              <w:rPr>
                <w:sz w:val="20"/>
                <w:szCs w:val="20"/>
                <w:lang w:val="ru-RU"/>
              </w:rPr>
              <w:t xml:space="preserve"> </w:t>
            </w:r>
          </w:p>
          <w:p w:rsidR="00000C71" w:rsidRPr="00993BE6" w:rsidRDefault="00000C71" w:rsidP="00993BE6">
            <w:pPr>
              <w:jc w:val="both"/>
              <w:rPr>
                <w:sz w:val="20"/>
                <w:szCs w:val="20"/>
                <w:lang w:val="ru-RU"/>
              </w:rPr>
            </w:pPr>
            <w:r w:rsidRPr="00993BE6">
              <w:rPr>
                <w:sz w:val="20"/>
                <w:szCs w:val="20"/>
                <w:lang w:val="ru-RU"/>
              </w:rPr>
              <w:t>5</w:t>
            </w:r>
          </w:p>
        </w:tc>
        <w:tc>
          <w:tcPr>
            <w:tcW w:w="900" w:type="dxa"/>
          </w:tcPr>
          <w:p w:rsidR="00000C71" w:rsidRPr="00993BE6" w:rsidRDefault="00000C71" w:rsidP="00993BE6">
            <w:pPr>
              <w:tabs>
                <w:tab w:val="left" w:pos="2115"/>
              </w:tabs>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6</w:t>
            </w:r>
          </w:p>
        </w:tc>
        <w:tc>
          <w:tcPr>
            <w:tcW w:w="900" w:type="dxa"/>
          </w:tcPr>
          <w:p w:rsidR="00000C71" w:rsidRPr="00993BE6" w:rsidRDefault="00000C71" w:rsidP="00993BE6">
            <w:pPr>
              <w:tabs>
                <w:tab w:val="left" w:pos="2115"/>
              </w:tabs>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7</w:t>
            </w:r>
          </w:p>
        </w:tc>
        <w:tc>
          <w:tcPr>
            <w:tcW w:w="900" w:type="dxa"/>
          </w:tcPr>
          <w:p w:rsidR="00000C71" w:rsidRPr="00993BE6" w:rsidRDefault="00000C71" w:rsidP="00993BE6">
            <w:pPr>
              <w:tabs>
                <w:tab w:val="left" w:pos="2115"/>
              </w:tabs>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8</w:t>
            </w:r>
          </w:p>
        </w:tc>
      </w:tr>
    </w:tbl>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br w:type="textWrapping" w:clear="all"/>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На листе размещается 8 обложек.</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Определяем количество обложек на тираж:</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en-US"/>
        </w:rPr>
        <w:t>N</w:t>
      </w:r>
      <w:r w:rsidRPr="00F671F3">
        <w:rPr>
          <w:sz w:val="28"/>
          <w:szCs w:val="28"/>
          <w:lang w:val="ru-RU"/>
        </w:rPr>
        <w:t xml:space="preserve"> тираж = 25000 / 8 = 3125 печ. л.</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Макет – это модель тетради, которая должна получиться после печатания и фальцовки с печатной формы. Макет издания содержит полное количество тетрадей с нумерацией страниц, нормой, сигнатурой, сигнатурой со звездочкой и метками для комплектовки блока. (Приложение 7).</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На расчерченном макете обложки (Приложение 2), титула (Приложение 3), выходных сведений (Приложение 4), и двух страниц (Приложения 5 и 6) присутствуют текстовые и иллюстрационные блоки с характеристикой каждого из них.</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Норма – строка, набранная мелким шрифтом и содержащая либо фамилию автора, либо номер заказа, либо название книги. Эта строка устанавливается на первой полосе каждого печатного листа (за исключением первого) внизу у левого бокового поля.</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Сигнатура – цифра, показывающая порядковый номер печатного листа, которая располагается перед нормой в нижнем внутреннем углу полосы каждой тетради, кроме первой. Сигнатура со звездочкой ставится на третьей полосе каждой тетради (кроме первой), размещается на оборотной листа и помогает контролировать правильность печатания и фальцовки.</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Контрольные метки для комплектовки блока:</w:t>
      </w:r>
    </w:p>
    <w:p w:rsidR="00000C71" w:rsidRPr="00F671F3" w:rsidRDefault="00000C71" w:rsidP="00993BE6">
      <w:pPr>
        <w:numPr>
          <w:ilvl w:val="0"/>
          <w:numId w:val="7"/>
        </w:numPr>
        <w:tabs>
          <w:tab w:val="left" w:pos="1418"/>
        </w:tabs>
        <w:spacing w:line="360" w:lineRule="auto"/>
        <w:ind w:left="0" w:firstLine="709"/>
        <w:jc w:val="both"/>
        <w:rPr>
          <w:sz w:val="28"/>
          <w:szCs w:val="28"/>
          <w:lang w:val="ru-RU"/>
        </w:rPr>
      </w:pPr>
      <w:r w:rsidRPr="00F671F3">
        <w:rPr>
          <w:b/>
          <w:sz w:val="28"/>
          <w:szCs w:val="28"/>
          <w:lang w:val="ru-RU"/>
        </w:rPr>
        <w:t>потетрадная метка</w:t>
      </w:r>
      <w:r w:rsidRPr="00F671F3">
        <w:rPr>
          <w:sz w:val="28"/>
          <w:szCs w:val="28"/>
          <w:lang w:val="ru-RU"/>
        </w:rPr>
        <w:t xml:space="preserve"> располагается ступенчато на корешке блока справа налево для контроля правильности комплектовки тетрадей в блоке;</w:t>
      </w:r>
    </w:p>
    <w:p w:rsidR="00000C71" w:rsidRPr="00F671F3" w:rsidRDefault="00000C71" w:rsidP="00993BE6">
      <w:pPr>
        <w:numPr>
          <w:ilvl w:val="0"/>
          <w:numId w:val="7"/>
        </w:numPr>
        <w:tabs>
          <w:tab w:val="left" w:pos="1418"/>
        </w:tabs>
        <w:spacing w:line="360" w:lineRule="auto"/>
        <w:ind w:left="0" w:firstLine="709"/>
        <w:jc w:val="both"/>
        <w:rPr>
          <w:sz w:val="28"/>
          <w:szCs w:val="28"/>
          <w:lang w:val="ru-RU"/>
        </w:rPr>
      </w:pPr>
      <w:r w:rsidRPr="00F671F3">
        <w:rPr>
          <w:b/>
          <w:sz w:val="28"/>
          <w:szCs w:val="28"/>
          <w:lang w:val="ru-RU"/>
        </w:rPr>
        <w:t>позаказная метка</w:t>
      </w:r>
      <w:r w:rsidRPr="00F671F3">
        <w:rPr>
          <w:sz w:val="28"/>
          <w:szCs w:val="28"/>
          <w:lang w:val="ru-RU"/>
        </w:rPr>
        <w:t xml:space="preserve"> располагается на корешке блока, образуя прямую линию, причем каждое издание имеет свою позаказную метку. Позаказная метка располагается ниже потетрадной на 1-2 см;</w:t>
      </w:r>
    </w:p>
    <w:p w:rsidR="00000C71" w:rsidRPr="00F671F3" w:rsidRDefault="00000C71" w:rsidP="00993BE6">
      <w:pPr>
        <w:numPr>
          <w:ilvl w:val="0"/>
          <w:numId w:val="7"/>
        </w:numPr>
        <w:tabs>
          <w:tab w:val="left" w:pos="1418"/>
        </w:tabs>
        <w:spacing w:line="360" w:lineRule="auto"/>
        <w:ind w:left="0" w:firstLine="709"/>
        <w:jc w:val="both"/>
        <w:rPr>
          <w:b/>
          <w:sz w:val="28"/>
          <w:szCs w:val="28"/>
          <w:lang w:val="ru-RU"/>
        </w:rPr>
      </w:pPr>
      <w:r w:rsidRPr="00F671F3">
        <w:rPr>
          <w:b/>
          <w:sz w:val="28"/>
          <w:szCs w:val="28"/>
          <w:lang w:val="ru-RU"/>
        </w:rPr>
        <w:t xml:space="preserve">метка нечетной тетради </w:t>
      </w:r>
      <w:r w:rsidRPr="00F671F3">
        <w:rPr>
          <w:sz w:val="28"/>
          <w:szCs w:val="28"/>
          <w:lang w:val="ru-RU"/>
        </w:rPr>
        <w:t>располагается на корешке блока только на нечетных тетрадях, образуя прямую линию на 1-2 см ниже позаказной метки.</w:t>
      </w:r>
    </w:p>
    <w:p w:rsidR="00000C71" w:rsidRPr="00F671F3" w:rsidRDefault="00000C71" w:rsidP="00F671F3">
      <w:pPr>
        <w:tabs>
          <w:tab w:val="left" w:pos="2115"/>
        </w:tabs>
        <w:spacing w:line="360" w:lineRule="auto"/>
        <w:ind w:firstLine="709"/>
        <w:jc w:val="both"/>
        <w:rPr>
          <w:sz w:val="28"/>
          <w:szCs w:val="28"/>
          <w:lang w:val="ru-RU"/>
        </w:rPr>
      </w:pPr>
      <w:r w:rsidRPr="00F671F3">
        <w:rPr>
          <w:sz w:val="28"/>
          <w:szCs w:val="28"/>
          <w:lang w:val="ru-RU"/>
        </w:rPr>
        <w:t>План монтажа показывает тетрадь в развернутом виде. На расчерченном плане монтажа присутствуют границы полос набора, метки для фальцовки, обрезные углы, корешковые метки (потетрадные, позаказные и метки нечетной тетради), норма и сигнатура, шкала оперативного контроля формного и печатного процессов, а также паспортные данные издания. (Приложение 1).</w:t>
      </w:r>
    </w:p>
    <w:p w:rsidR="00000C71" w:rsidRPr="00F671F3" w:rsidRDefault="00000C71" w:rsidP="00993BE6">
      <w:pPr>
        <w:numPr>
          <w:ilvl w:val="0"/>
          <w:numId w:val="1"/>
        </w:numPr>
        <w:tabs>
          <w:tab w:val="left" w:pos="1418"/>
        </w:tabs>
        <w:spacing w:line="360" w:lineRule="auto"/>
        <w:ind w:left="0" w:firstLine="709"/>
        <w:jc w:val="both"/>
        <w:rPr>
          <w:sz w:val="28"/>
          <w:szCs w:val="28"/>
          <w:lang w:val="ru-RU"/>
        </w:rPr>
      </w:pPr>
      <w:r w:rsidRPr="00F671F3">
        <w:rPr>
          <w:sz w:val="28"/>
          <w:szCs w:val="28"/>
          <w:lang w:val="ru-RU"/>
        </w:rPr>
        <w:t>Выбор и обоснование выбора способа печати</w:t>
      </w:r>
    </w:p>
    <w:p w:rsidR="00000C71" w:rsidRPr="00F671F3" w:rsidRDefault="00000C71" w:rsidP="00F671F3">
      <w:pPr>
        <w:spacing w:line="360" w:lineRule="auto"/>
        <w:ind w:firstLine="709"/>
        <w:jc w:val="both"/>
        <w:rPr>
          <w:sz w:val="28"/>
          <w:szCs w:val="28"/>
        </w:rPr>
      </w:pPr>
      <w:r w:rsidRPr="00F671F3">
        <w:rPr>
          <w:sz w:val="28"/>
          <w:szCs w:val="28"/>
        </w:rPr>
        <w:t>В зависимости от расположения печатных и пробельных элементов на печатной форме можно выделить четыре основных способа печатания: высокий, плоский (офсетный), глубокий и трафаретный.</w:t>
      </w:r>
    </w:p>
    <w:p w:rsidR="00000C71" w:rsidRPr="00F671F3" w:rsidRDefault="00000C71" w:rsidP="00F671F3">
      <w:pPr>
        <w:spacing w:line="360" w:lineRule="auto"/>
        <w:ind w:firstLine="709"/>
        <w:jc w:val="both"/>
        <w:rPr>
          <w:sz w:val="28"/>
          <w:szCs w:val="28"/>
        </w:rPr>
      </w:pPr>
      <w:r w:rsidRPr="00F671F3">
        <w:rPr>
          <w:sz w:val="28"/>
          <w:szCs w:val="28"/>
        </w:rPr>
        <w:t xml:space="preserve">В настоящее время офсетным способом печатаются самые разнообразные издания: книги, журналы, газеты, изобразительная продукция, в том числе издания по искусству, всевозможные рекламные материалы. Этот способ печати стал доминирующим благодаря целому ряду объективных причин, к числу которых относятся: </w:t>
      </w:r>
    </w:p>
    <w:p w:rsidR="00000C71" w:rsidRPr="00F671F3" w:rsidRDefault="00000C71" w:rsidP="00F671F3">
      <w:pPr>
        <w:spacing w:line="360" w:lineRule="auto"/>
        <w:ind w:firstLine="709"/>
        <w:jc w:val="both"/>
        <w:rPr>
          <w:sz w:val="28"/>
          <w:szCs w:val="28"/>
        </w:rPr>
      </w:pPr>
      <w:r w:rsidRPr="00F671F3">
        <w:rPr>
          <w:sz w:val="28"/>
          <w:szCs w:val="28"/>
          <w:lang w:val="ru-RU"/>
        </w:rPr>
        <w:t>-</w:t>
      </w:r>
      <w:r w:rsidR="00F671F3" w:rsidRPr="00F671F3">
        <w:rPr>
          <w:sz w:val="28"/>
          <w:szCs w:val="28"/>
        </w:rPr>
        <w:t xml:space="preserve"> </w:t>
      </w:r>
      <w:r w:rsidRPr="00F671F3">
        <w:rPr>
          <w:sz w:val="28"/>
          <w:szCs w:val="28"/>
        </w:rPr>
        <w:t xml:space="preserve">универсальные возможности художественного оформления изданий (большая свобода в компоновке материала в пределах полосы, использование разнообразных по конфигурации, размерам и красочности элементов изображения и их сочетаний и т.п.); </w:t>
      </w:r>
    </w:p>
    <w:p w:rsidR="00000C71" w:rsidRPr="00F671F3" w:rsidRDefault="00000C71" w:rsidP="00F671F3">
      <w:pPr>
        <w:spacing w:line="360" w:lineRule="auto"/>
        <w:ind w:firstLine="709"/>
        <w:jc w:val="both"/>
        <w:rPr>
          <w:sz w:val="28"/>
          <w:szCs w:val="28"/>
        </w:rPr>
      </w:pPr>
      <w:r w:rsidRPr="00F671F3">
        <w:rPr>
          <w:sz w:val="28"/>
          <w:szCs w:val="28"/>
          <w:lang w:val="ru-RU"/>
        </w:rPr>
        <w:t>-</w:t>
      </w:r>
      <w:r w:rsidR="00F671F3" w:rsidRPr="00F671F3">
        <w:rPr>
          <w:sz w:val="28"/>
          <w:szCs w:val="28"/>
        </w:rPr>
        <w:t xml:space="preserve"> </w:t>
      </w:r>
      <w:r w:rsidRPr="00F671F3">
        <w:rPr>
          <w:sz w:val="28"/>
          <w:szCs w:val="28"/>
        </w:rPr>
        <w:t xml:space="preserve">возможность двусторонней печати многокрасочной (в том числе и высокохудожественной) продукции в один прогон; </w:t>
      </w:r>
    </w:p>
    <w:p w:rsidR="00000C71" w:rsidRPr="00F671F3" w:rsidRDefault="00000C71" w:rsidP="00F671F3">
      <w:pPr>
        <w:spacing w:line="360" w:lineRule="auto"/>
        <w:ind w:firstLine="709"/>
        <w:jc w:val="both"/>
        <w:rPr>
          <w:sz w:val="28"/>
          <w:szCs w:val="28"/>
        </w:rPr>
      </w:pPr>
      <w:r w:rsidRPr="00F671F3">
        <w:rPr>
          <w:sz w:val="28"/>
          <w:szCs w:val="28"/>
          <w:lang w:val="ru-RU"/>
        </w:rPr>
        <w:t>-</w:t>
      </w:r>
      <w:r w:rsidR="00F671F3" w:rsidRPr="00F671F3">
        <w:rPr>
          <w:sz w:val="28"/>
          <w:szCs w:val="28"/>
        </w:rPr>
        <w:t xml:space="preserve"> </w:t>
      </w:r>
      <w:r w:rsidRPr="00F671F3">
        <w:rPr>
          <w:sz w:val="28"/>
          <w:szCs w:val="28"/>
        </w:rPr>
        <w:t xml:space="preserve">легкость (по сравнению со способом высокой печати) изготовления крупноформатной продукции на листовых и рулонных машинах при использовании бумаг различной массы; </w:t>
      </w:r>
    </w:p>
    <w:p w:rsidR="00000C71" w:rsidRPr="00F671F3" w:rsidRDefault="00000C71" w:rsidP="00F671F3">
      <w:pPr>
        <w:spacing w:line="360" w:lineRule="auto"/>
        <w:ind w:firstLine="709"/>
        <w:jc w:val="both"/>
        <w:rPr>
          <w:sz w:val="28"/>
          <w:szCs w:val="28"/>
        </w:rPr>
      </w:pPr>
      <w:r w:rsidRPr="00F671F3">
        <w:rPr>
          <w:sz w:val="28"/>
          <w:szCs w:val="28"/>
          <w:lang w:val="ru-RU"/>
        </w:rPr>
        <w:t xml:space="preserve">- </w:t>
      </w:r>
      <w:r w:rsidRPr="00F671F3">
        <w:rPr>
          <w:sz w:val="28"/>
          <w:szCs w:val="28"/>
        </w:rPr>
        <w:t xml:space="preserve">наличие высокопроизводительного и технологически гибкого печатного оборудования; </w:t>
      </w:r>
    </w:p>
    <w:p w:rsidR="00000C71" w:rsidRPr="00F671F3" w:rsidRDefault="00000C71" w:rsidP="00F671F3">
      <w:pPr>
        <w:spacing w:line="360" w:lineRule="auto"/>
        <w:ind w:firstLine="709"/>
        <w:jc w:val="both"/>
        <w:rPr>
          <w:sz w:val="28"/>
          <w:szCs w:val="28"/>
        </w:rPr>
      </w:pPr>
      <w:r w:rsidRPr="00F671F3">
        <w:rPr>
          <w:sz w:val="28"/>
          <w:szCs w:val="28"/>
          <w:lang w:val="ru-RU"/>
        </w:rPr>
        <w:t>-</w:t>
      </w:r>
      <w:r w:rsidRPr="00F671F3">
        <w:rPr>
          <w:sz w:val="28"/>
          <w:szCs w:val="28"/>
        </w:rPr>
        <w:t xml:space="preserve"> улучшение качества на базе стандартизации технологий и появление новых основных и вспомогательных материалов: бумаг, красок, декельных резинотканевых пластин (полотен), формных пластин; </w:t>
      </w:r>
    </w:p>
    <w:p w:rsidR="00000C71" w:rsidRPr="00F671F3" w:rsidRDefault="00000C71" w:rsidP="00F671F3">
      <w:pPr>
        <w:spacing w:line="360" w:lineRule="auto"/>
        <w:ind w:firstLine="709"/>
        <w:jc w:val="both"/>
        <w:rPr>
          <w:sz w:val="28"/>
          <w:szCs w:val="28"/>
        </w:rPr>
      </w:pPr>
      <w:r w:rsidRPr="00F671F3">
        <w:rPr>
          <w:sz w:val="28"/>
          <w:szCs w:val="28"/>
          <w:lang w:val="ru-RU"/>
        </w:rPr>
        <w:t>-</w:t>
      </w:r>
      <w:r w:rsidR="00F671F3" w:rsidRPr="00F671F3">
        <w:rPr>
          <w:sz w:val="28"/>
          <w:szCs w:val="28"/>
        </w:rPr>
        <w:t xml:space="preserve"> </w:t>
      </w:r>
      <w:r w:rsidRPr="00F671F3">
        <w:rPr>
          <w:sz w:val="28"/>
          <w:szCs w:val="28"/>
        </w:rPr>
        <w:t xml:space="preserve">внедрение в практику достаточно гибких и эффективных вариантов формного производства. </w:t>
      </w:r>
    </w:p>
    <w:p w:rsidR="00000C71" w:rsidRPr="00F671F3" w:rsidRDefault="00000C71" w:rsidP="00F671F3">
      <w:pPr>
        <w:spacing w:line="360" w:lineRule="auto"/>
        <w:ind w:firstLine="709"/>
        <w:jc w:val="both"/>
        <w:rPr>
          <w:sz w:val="28"/>
          <w:szCs w:val="28"/>
        </w:rPr>
      </w:pPr>
      <w:r w:rsidRPr="00F671F3">
        <w:rPr>
          <w:sz w:val="28"/>
          <w:szCs w:val="28"/>
        </w:rPr>
        <w:t xml:space="preserve">Современное офсетное производство характеризуется интенсивным использованием компьютерной техники на всех стадиях подготовки издания к печати и проведения печатного процесса, а также достаточно широким внедрением элементов стандартизации и оптимизации. </w:t>
      </w:r>
    </w:p>
    <w:p w:rsidR="00000C71" w:rsidRPr="00F671F3" w:rsidRDefault="00000C71" w:rsidP="00F671F3">
      <w:pPr>
        <w:spacing w:line="360" w:lineRule="auto"/>
        <w:ind w:firstLine="709"/>
        <w:jc w:val="both"/>
        <w:rPr>
          <w:sz w:val="28"/>
          <w:szCs w:val="28"/>
        </w:rPr>
      </w:pPr>
      <w:r w:rsidRPr="00F671F3">
        <w:rPr>
          <w:sz w:val="28"/>
          <w:szCs w:val="28"/>
        </w:rPr>
        <w:t>Значительные изменения претерпело в последние десятилетия офсетное печатное оборудование – листовые и рулонные ротационные машины. Основная часть его - это многокрасочные машины, построенные по модульному принципу. К важнейшим достоинствам листовых машин относятся: возможность изменения формата и красочности печатания, широкая номенклатура запечатываемых материалов - от легких бумаг, имеющих толщину менее 0,05 мм и массу менее 40 г/м</w:t>
      </w:r>
      <w:r w:rsidRPr="00F671F3">
        <w:rPr>
          <w:sz w:val="28"/>
          <w:szCs w:val="28"/>
          <w:vertAlign w:val="superscript"/>
        </w:rPr>
        <w:t>2</w:t>
      </w:r>
      <w:r w:rsidRPr="00F671F3">
        <w:rPr>
          <w:sz w:val="28"/>
          <w:szCs w:val="28"/>
        </w:rPr>
        <w:t>, до картона толщиной до 1,0 мм и массой до 1000 г/м</w:t>
      </w:r>
      <w:r w:rsidRPr="00F671F3">
        <w:rPr>
          <w:sz w:val="28"/>
          <w:szCs w:val="28"/>
          <w:vertAlign w:val="superscript"/>
        </w:rPr>
        <w:t>2</w:t>
      </w:r>
      <w:r w:rsidRPr="00F671F3">
        <w:rPr>
          <w:sz w:val="28"/>
          <w:szCs w:val="28"/>
        </w:rPr>
        <w:t>, высокая рабочая скорость (до 10-18 тыс. оттисков в час).</w:t>
      </w:r>
    </w:p>
    <w:p w:rsidR="00000C71" w:rsidRPr="00F671F3" w:rsidRDefault="00000C71" w:rsidP="00F671F3">
      <w:pPr>
        <w:spacing w:line="360" w:lineRule="auto"/>
        <w:ind w:firstLine="709"/>
        <w:jc w:val="both"/>
        <w:rPr>
          <w:sz w:val="28"/>
          <w:szCs w:val="28"/>
        </w:rPr>
      </w:pPr>
      <w:r w:rsidRPr="00F671F3">
        <w:rPr>
          <w:sz w:val="28"/>
          <w:szCs w:val="28"/>
        </w:rPr>
        <w:t xml:space="preserve">Укреплению позиций листовой офсетной печати способствуют и такие факторы, как постепенный переход от крупнотиражного печатания к выпуску продукции небольшими тиражами (прежде всего это относится к книжной и рекламной продукции), интенсивное оснащение листовых машин микропроцессорными системами контроля и регулирования, способствующими увеличению производительности и рентабельности печатного процесса, расширение спроса на высококачественную многокрасочную продукцию разнообразных форматов и т.д. </w:t>
      </w:r>
    </w:p>
    <w:p w:rsidR="00000C71" w:rsidRPr="00F671F3" w:rsidRDefault="00000C71" w:rsidP="00F671F3">
      <w:pPr>
        <w:numPr>
          <w:ilvl w:val="0"/>
          <w:numId w:val="1"/>
        </w:numPr>
        <w:spacing w:line="360" w:lineRule="auto"/>
        <w:ind w:left="0" w:firstLine="709"/>
        <w:jc w:val="both"/>
        <w:rPr>
          <w:sz w:val="28"/>
          <w:szCs w:val="28"/>
          <w:lang w:val="ru-RU"/>
        </w:rPr>
      </w:pPr>
      <w:r w:rsidRPr="00F671F3">
        <w:rPr>
          <w:sz w:val="28"/>
          <w:szCs w:val="28"/>
          <w:lang w:val="ru-RU"/>
        </w:rPr>
        <w:t>Выбор и обоснование печатного оборудования</w:t>
      </w:r>
    </w:p>
    <w:p w:rsidR="00000C71" w:rsidRPr="00F671F3" w:rsidRDefault="00000C71" w:rsidP="00F671F3">
      <w:pPr>
        <w:spacing w:line="360" w:lineRule="auto"/>
        <w:ind w:firstLine="709"/>
        <w:jc w:val="both"/>
        <w:rPr>
          <w:sz w:val="28"/>
          <w:szCs w:val="28"/>
          <w:lang w:val="ru-RU"/>
        </w:rPr>
      </w:pPr>
      <w:r w:rsidRPr="00F671F3">
        <w:rPr>
          <w:sz w:val="28"/>
          <w:szCs w:val="28"/>
          <w:lang w:val="ru-RU"/>
        </w:rPr>
        <w:t>Для печати тиража издания я выбрала листовые офсетные машины «Планета-02» (двукрасочная) – печать блока и форзаца, и «Планета-04» - печать покровного материала переплетной крышки и дополнительных элементов. Использование этих машин полностью соответствует передаче красочности элементов, а также оптимально по формату, а, значит, минимизирует отходы бумаги.</w:t>
      </w:r>
    </w:p>
    <w:p w:rsidR="00000C71" w:rsidRPr="00F671F3" w:rsidRDefault="00000C71"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lang w:val="ru-RU"/>
        </w:rPr>
      </w:pPr>
      <w:r w:rsidRPr="00F671F3">
        <w:rPr>
          <w:sz w:val="28"/>
          <w:szCs w:val="28"/>
          <w:lang w:val="ru-RU"/>
        </w:rPr>
        <w:t>Рис.3</w:t>
      </w:r>
    </w:p>
    <w:p w:rsidR="00000C71" w:rsidRPr="00F671F3" w:rsidRDefault="003E165C" w:rsidP="00F671F3">
      <w:pPr>
        <w:spacing w:line="360" w:lineRule="auto"/>
        <w:ind w:firstLine="709"/>
        <w:jc w:val="both"/>
        <w:rPr>
          <w:sz w:val="28"/>
          <w:szCs w:val="28"/>
        </w:rPr>
      </w:pPr>
      <w:r>
        <w:rPr>
          <w:noProof/>
          <w:lang w:val="ru-RU"/>
        </w:rPr>
        <w:pict>
          <v:shapetype id="_x0000_t202" coordsize="21600,21600" o:spt="202" path="m,l,21600r21600,l21600,xe">
            <v:stroke joinstyle="miter"/>
            <v:path gradientshapeok="t" o:connecttype="rect"/>
          </v:shapetype>
          <v:shape id="_x0000_s1026" type="#_x0000_t202" style="position:absolute;left:0;text-align:left;margin-left:36pt;margin-top:45pt;width:9pt;height:36pt;z-index:251656192">
            <v:textbox style="mso-next-textbox:#_x0000_s1026">
              <w:txbxContent>
                <w:p w:rsidR="00000C71" w:rsidRDefault="00000C71"/>
              </w:txbxContent>
            </v:textbox>
          </v:shape>
        </w:pict>
      </w:r>
      <w:r>
        <w:rPr>
          <w:noProof/>
          <w:lang w:val="ru-RU"/>
        </w:rPr>
        <w:pict>
          <v:shape id="_x0000_s1027" type="#_x0000_t202" style="position:absolute;left:0;text-align:left;margin-left:45pt;margin-top:45pt;width:9pt;height:36pt;z-index:251657216">
            <v:textbox style="mso-next-textbox:#_x0000_s1027">
              <w:txbxContent>
                <w:p w:rsidR="00000C71" w:rsidRDefault="00000C71"/>
              </w:txbxContent>
            </v:textbox>
          </v:shape>
        </w:pict>
      </w:r>
      <w:r>
        <w:rPr>
          <w:sz w:val="28"/>
          <w:szCs w:val="28"/>
        </w:rPr>
      </w:r>
      <w:r>
        <w:rPr>
          <w:sz w:val="28"/>
          <w:szCs w:val="28"/>
        </w:rPr>
        <w:pict>
          <v:group id="_x0000_s1028" editas="canvas" style="width:396pt;height:178.6pt;mso-position-horizontal-relative:char;mso-position-vertical-relative:line" coordorigin="2271,883" coordsize="7200,32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271;top:883;width:7200;height:3205" o:preferrelative="f">
              <v:fill o:detectmouseclick="t"/>
              <v:path o:extrusionok="t" o:connecttype="none"/>
              <o:lock v:ext="edit" text="t"/>
            </v:shape>
            <v:shape id="_x0000_s1030" type="#_x0000_t202" style="position:absolute;left:3400;top:1719;width:283;height:279">
              <v:textbox inset="2.18439mm,1.0922mm,2.18439mm,1.0922mm">
                <w:txbxContent>
                  <w:p w:rsidR="00000C71" w:rsidRPr="00993BE6" w:rsidRDefault="00000C71">
                    <w:pPr>
                      <w:rPr>
                        <w:sz w:val="19"/>
                        <w:szCs w:val="22"/>
                        <w:lang w:val="ru-RU"/>
                      </w:rPr>
                    </w:pPr>
                    <w:r w:rsidRPr="00993BE6">
                      <w:rPr>
                        <w:sz w:val="19"/>
                        <w:szCs w:val="22"/>
                        <w:lang w:val="ru-RU"/>
                      </w:rPr>
                      <w:t>5</w:t>
                    </w:r>
                  </w:p>
                </w:txbxContent>
              </v:textbox>
            </v:shape>
            <v:shape id="_x0000_s1031" type="#_x0000_t202" style="position:absolute;left:3965;top:1440;width:424;height:418">
              <v:textbox inset="2.18439mm,1.0922mm,2.18439mm,1.0922mm">
                <w:txbxContent>
                  <w:p w:rsidR="00000C71" w:rsidRPr="00993BE6" w:rsidRDefault="00000C71">
                    <w:pPr>
                      <w:rPr>
                        <w:sz w:val="21"/>
                        <w:lang w:val="ru-RU"/>
                      </w:rPr>
                    </w:pPr>
                    <w:r w:rsidRPr="00993BE6">
                      <w:rPr>
                        <w:sz w:val="21"/>
                        <w:lang w:val="ru-RU"/>
                      </w:rPr>
                      <w:t>6</w:t>
                    </w:r>
                  </w:p>
                </w:txbxContent>
              </v:textbox>
            </v:shape>
            <v:shape id="_x0000_s1032" type="#_x0000_t202" style="position:absolute;left:4671;top:1301;width:847;height:279">
              <v:textbox inset="2.18439mm,1.0922mm,2.18439mm,1.0922mm">
                <w:txbxContent>
                  <w:p w:rsidR="00000C71" w:rsidRPr="00993BE6" w:rsidRDefault="00000C71">
                    <w:pPr>
                      <w:jc w:val="center"/>
                      <w:rPr>
                        <w:sz w:val="19"/>
                        <w:szCs w:val="22"/>
                        <w:lang w:val="ru-RU"/>
                      </w:rPr>
                    </w:pPr>
                    <w:r w:rsidRPr="00993BE6">
                      <w:rPr>
                        <w:sz w:val="19"/>
                        <w:szCs w:val="22"/>
                        <w:lang w:val="ru-RU"/>
                      </w:rPr>
                      <w:t>2</w:t>
                    </w:r>
                  </w:p>
                </w:txbxContent>
              </v:textbox>
            </v:shape>
            <v:shape id="_x0000_s1033" type="#_x0000_t202" style="position:absolute;left:5800;top:1301;width:283;height:279">
              <v:textbox inset="2.18439mm,1.0922mm,2.18439mm,1.0922mm">
                <w:txbxContent>
                  <w:p w:rsidR="00000C71" w:rsidRPr="00993BE6" w:rsidRDefault="00000C71">
                    <w:pPr>
                      <w:rPr>
                        <w:sz w:val="21"/>
                        <w:lang w:val="ru-RU"/>
                      </w:rPr>
                    </w:pPr>
                    <w:r w:rsidRPr="00993BE6">
                      <w:rPr>
                        <w:sz w:val="21"/>
                        <w:lang w:val="ru-RU"/>
                      </w:rPr>
                      <w:t>4</w:t>
                    </w:r>
                  </w:p>
                </w:txbxContent>
              </v:textbox>
            </v:shape>
            <v:shape id="_x0000_s1034" type="#_x0000_t202" style="position:absolute;left:6506;top:1301;width:283;height:418">
              <v:textbox inset="2.18439mm,1.0922mm,2.18439mm,1.0922mm">
                <w:txbxContent>
                  <w:p w:rsidR="00000C71" w:rsidRPr="00993BE6" w:rsidRDefault="00000C71">
                    <w:pPr>
                      <w:rPr>
                        <w:sz w:val="21"/>
                        <w:lang w:val="ru-RU"/>
                      </w:rPr>
                    </w:pPr>
                    <w:r w:rsidRPr="00993BE6">
                      <w:rPr>
                        <w:sz w:val="21"/>
                        <w:lang w:val="ru-RU"/>
                      </w:rPr>
                      <w:t>3</w:t>
                    </w:r>
                  </w:p>
                </w:txbxContent>
              </v:textbox>
            </v:shape>
            <v:shape id="_x0000_s1035" type="#_x0000_t202" style="position:absolute;left:5800;top:1998;width:2400;height:1115">
              <v:textbox inset="2.18439mm,1.0922mm,2.18439mm,1.0922mm">
                <w:txbxContent>
                  <w:p w:rsidR="00000C71" w:rsidRPr="00993BE6" w:rsidRDefault="00000C71">
                    <w:pPr>
                      <w:jc w:val="center"/>
                      <w:rPr>
                        <w:sz w:val="21"/>
                        <w:lang w:val="ru-RU"/>
                      </w:rPr>
                    </w:pPr>
                  </w:p>
                  <w:p w:rsidR="00000C71" w:rsidRPr="00993BE6" w:rsidRDefault="00000C71">
                    <w:pPr>
                      <w:jc w:val="center"/>
                      <w:rPr>
                        <w:sz w:val="21"/>
                        <w:lang w:val="ru-RU"/>
                      </w:rPr>
                    </w:pPr>
                  </w:p>
                  <w:p w:rsidR="00000C71" w:rsidRPr="00993BE6" w:rsidRDefault="00000C71">
                    <w:pPr>
                      <w:jc w:val="center"/>
                      <w:rPr>
                        <w:b/>
                        <w:sz w:val="21"/>
                        <w:lang w:val="ru-RU"/>
                      </w:rPr>
                    </w:pPr>
                    <w:r w:rsidRPr="00993BE6">
                      <w:rPr>
                        <w:b/>
                        <w:sz w:val="21"/>
                        <w:lang w:val="ru-RU"/>
                      </w:rPr>
                      <w:t>1</w:t>
                    </w:r>
                  </w:p>
                </w:txbxContent>
              </v:textbox>
            </v:shape>
            <v:shape id="_x0000_s1036" type="#_x0000_t202" style="position:absolute;left:2977;top:3391;width:423;height:418">
              <v:textbox inset="2.18439mm,1.0922mm,2.18439mm,1.0922mm">
                <w:txbxContent>
                  <w:p w:rsidR="00000C71" w:rsidRPr="00993BE6" w:rsidRDefault="00000C71">
                    <w:pPr>
                      <w:jc w:val="center"/>
                      <w:rPr>
                        <w:sz w:val="21"/>
                        <w:lang w:val="ru-RU"/>
                      </w:rPr>
                    </w:pPr>
                    <w:r w:rsidRPr="00993BE6">
                      <w:rPr>
                        <w:sz w:val="21"/>
                        <w:lang w:val="ru-RU"/>
                      </w:rPr>
                      <w:t>8</w:t>
                    </w:r>
                  </w:p>
                </w:txbxContent>
              </v:textbox>
            </v:shape>
            <v:shape id="_x0000_s1037" type="#_x0000_t202" style="position:absolute;left:3683;top:3391;width:423;height:418">
              <v:textbox inset="2.18439mm,1.0922mm,2.18439mm,1.0922mm">
                <w:txbxContent>
                  <w:p w:rsidR="00000C71" w:rsidRPr="00993BE6" w:rsidRDefault="00000C71">
                    <w:pPr>
                      <w:jc w:val="center"/>
                      <w:rPr>
                        <w:sz w:val="21"/>
                        <w:lang w:val="ru-RU"/>
                      </w:rPr>
                    </w:pPr>
                    <w:r w:rsidRPr="00993BE6">
                      <w:rPr>
                        <w:sz w:val="21"/>
                        <w:lang w:val="ru-RU"/>
                      </w:rPr>
                      <w:t>8</w:t>
                    </w:r>
                  </w:p>
                </w:txbxContent>
              </v:textbox>
            </v:shape>
            <v:shape id="_x0000_s1038" type="#_x0000_t202" style="position:absolute;left:4389;top:3391;width:423;height:418">
              <v:textbox inset="2.18439mm,1.0922mm,2.18439mm,1.0922mm">
                <w:txbxContent>
                  <w:p w:rsidR="00000C71" w:rsidRPr="00993BE6" w:rsidRDefault="00000C71">
                    <w:pPr>
                      <w:jc w:val="center"/>
                      <w:rPr>
                        <w:sz w:val="21"/>
                        <w:lang w:val="ru-RU"/>
                      </w:rPr>
                    </w:pPr>
                    <w:r w:rsidRPr="00993BE6">
                      <w:rPr>
                        <w:sz w:val="21"/>
                        <w:lang w:val="ru-RU"/>
                      </w:rPr>
                      <w:t>8</w:t>
                    </w:r>
                  </w:p>
                </w:txbxContent>
              </v:textbox>
            </v:shape>
            <v:shape id="_x0000_s1039" type="#_x0000_t202" style="position:absolute;left:2836;top:2277;width:423;height:418" stroked="f">
              <v:textbox inset="2.18439mm,1.0922mm,2.18439mm,1.0922mm">
                <w:txbxContent>
                  <w:p w:rsidR="00000C71" w:rsidRPr="00993BE6" w:rsidRDefault="00000C71">
                    <w:pPr>
                      <w:rPr>
                        <w:sz w:val="21"/>
                        <w:lang w:val="ru-RU"/>
                      </w:rPr>
                    </w:pPr>
                    <w:r w:rsidRPr="00993BE6">
                      <w:rPr>
                        <w:sz w:val="21"/>
                        <w:lang w:val="ru-RU"/>
                      </w:rPr>
                      <w:t>7</w:t>
                    </w:r>
                  </w:p>
                </w:txbxContent>
              </v:textbox>
            </v:shape>
            <w10:wrap type="none"/>
            <w10:anchorlock/>
          </v:group>
        </w:pict>
      </w:r>
    </w:p>
    <w:p w:rsidR="00000C71" w:rsidRPr="00F671F3" w:rsidRDefault="00000C71" w:rsidP="00F671F3">
      <w:pPr>
        <w:tabs>
          <w:tab w:val="left" w:pos="1289"/>
        </w:tabs>
        <w:spacing w:line="360" w:lineRule="auto"/>
        <w:ind w:firstLine="709"/>
        <w:jc w:val="both"/>
        <w:rPr>
          <w:sz w:val="28"/>
          <w:szCs w:val="28"/>
          <w:lang w:val="ru-RU"/>
        </w:rPr>
      </w:pPr>
      <w:r w:rsidRPr="00F671F3">
        <w:rPr>
          <w:sz w:val="28"/>
          <w:szCs w:val="28"/>
          <w:lang w:val="ru-RU"/>
        </w:rPr>
        <w:t>Схема рабочего места:</w:t>
      </w:r>
    </w:p>
    <w:p w:rsidR="00000C71" w:rsidRPr="00F671F3" w:rsidRDefault="00000C71" w:rsidP="00F671F3">
      <w:pPr>
        <w:tabs>
          <w:tab w:val="left" w:pos="1289"/>
        </w:tabs>
        <w:spacing w:line="360" w:lineRule="auto"/>
        <w:ind w:firstLine="709"/>
        <w:jc w:val="both"/>
        <w:rPr>
          <w:sz w:val="28"/>
          <w:szCs w:val="28"/>
          <w:lang w:val="ru-RU"/>
        </w:rPr>
      </w:pPr>
      <w:r w:rsidRPr="00F671F3">
        <w:rPr>
          <w:sz w:val="28"/>
          <w:szCs w:val="28"/>
          <w:lang w:val="ru-RU"/>
        </w:rPr>
        <w:t>1 – четырехкрасочная офсетная листовая машина среднего формата «Планета-Вариант» (Р-44); 2 – стол печатника; 3 – шкаф для инструментов; 5 – контейнер; 6 – устройство для предварительной зарядки самонаклада; 7 – стойка для пластин; 8 – платформа.</w:t>
      </w:r>
    </w:p>
    <w:p w:rsidR="00000C71" w:rsidRPr="00F671F3" w:rsidRDefault="00993BE6" w:rsidP="00F671F3">
      <w:pPr>
        <w:tabs>
          <w:tab w:val="left" w:pos="1289"/>
        </w:tabs>
        <w:spacing w:line="360" w:lineRule="auto"/>
        <w:ind w:firstLine="709"/>
        <w:jc w:val="both"/>
        <w:rPr>
          <w:sz w:val="28"/>
          <w:szCs w:val="28"/>
          <w:lang w:val="ru-RU"/>
        </w:rPr>
      </w:pPr>
      <w:r>
        <w:rPr>
          <w:sz w:val="28"/>
          <w:szCs w:val="28"/>
          <w:lang w:val="ru-RU"/>
        </w:rPr>
        <w:br w:type="page"/>
      </w:r>
      <w:r w:rsidR="00000C71" w:rsidRPr="00F671F3">
        <w:rPr>
          <w:sz w:val="28"/>
          <w:szCs w:val="28"/>
          <w:lang w:val="ru-RU"/>
        </w:rPr>
        <w:t>Рис.4</w:t>
      </w:r>
    </w:p>
    <w:p w:rsidR="00000C71" w:rsidRPr="00F671F3" w:rsidRDefault="00000C71" w:rsidP="00F671F3">
      <w:pPr>
        <w:tabs>
          <w:tab w:val="left" w:pos="1289"/>
        </w:tabs>
        <w:spacing w:line="360" w:lineRule="auto"/>
        <w:ind w:firstLine="709"/>
        <w:jc w:val="both"/>
        <w:rPr>
          <w:sz w:val="28"/>
          <w:szCs w:val="28"/>
          <w:lang w:val="ru-RU"/>
        </w:rPr>
      </w:pPr>
    </w:p>
    <w:p w:rsidR="00000C71" w:rsidRPr="00F671F3" w:rsidRDefault="003E165C" w:rsidP="00F671F3">
      <w:pPr>
        <w:tabs>
          <w:tab w:val="left" w:pos="1289"/>
        </w:tabs>
        <w:spacing w:line="360" w:lineRule="auto"/>
        <w:ind w:firstLine="709"/>
        <w:jc w:val="both"/>
        <w:rPr>
          <w:sz w:val="28"/>
          <w:szCs w:val="28"/>
          <w:lang w:val="ru-RU"/>
        </w:rPr>
      </w:pPr>
      <w:r>
        <w:rPr>
          <w:sz w:val="28"/>
          <w:szCs w:val="28"/>
          <w:lang w:val="ru-RU"/>
        </w:rPr>
      </w:r>
      <w:r>
        <w:rPr>
          <w:sz w:val="28"/>
          <w:szCs w:val="28"/>
          <w:lang w:val="ru-RU"/>
        </w:rPr>
        <w:pict>
          <v:group id="_x0000_s1040" editas="canvas" style="width:370.2pt;height:225pt;mso-position-horizontal-relative:char;mso-position-vertical-relative:line" coordorigin="2271,5655" coordsize="7200,4320">
            <o:lock v:ext="edit" aspectratio="t"/>
            <v:shape id="_x0000_s1041" type="#_x0000_t75" style="position:absolute;left:2271;top:5655;width:7200;height:4320" o:preferrelative="f">
              <v:fill o:detectmouseclick="t"/>
              <v:path o:extrusionok="t" o:connecttype="none"/>
              <o:lock v:ext="edit" text="t"/>
            </v:shape>
            <v:shape id="_x0000_s1042" type="#_x0000_t202" style="position:absolute;left:2553;top:6770;width:565;height:697">
              <v:textbox inset="2.05739mm,1.0287mm,2.05739mm,1.0287mm">
                <w:txbxContent>
                  <w:p w:rsidR="00000C71" w:rsidRPr="00993BE6" w:rsidRDefault="00000C71">
                    <w:pPr>
                      <w:rPr>
                        <w:sz w:val="19"/>
                        <w:lang w:val="ru-RU"/>
                      </w:rPr>
                    </w:pPr>
                  </w:p>
                  <w:p w:rsidR="00000C71" w:rsidRPr="00993BE6" w:rsidRDefault="00000C71">
                    <w:pPr>
                      <w:jc w:val="center"/>
                      <w:rPr>
                        <w:sz w:val="19"/>
                        <w:lang w:val="ru-RU"/>
                      </w:rPr>
                    </w:pPr>
                    <w:r w:rsidRPr="00993BE6">
                      <w:rPr>
                        <w:sz w:val="19"/>
                        <w:lang w:val="ru-RU"/>
                      </w:rPr>
                      <w:t>7</w:t>
                    </w:r>
                  </w:p>
                </w:txbxContent>
              </v:textbox>
            </v:shape>
            <v:shape id="_x0000_s1043" type="#_x0000_t202" style="position:absolute;left:3542;top:6352;width:847;height:418">
              <v:textbox inset="2.05739mm,1.0287mm,2.05739mm,1.0287mm">
                <w:txbxContent>
                  <w:p w:rsidR="00000C71" w:rsidRPr="00993BE6" w:rsidRDefault="00000C71">
                    <w:pPr>
                      <w:jc w:val="center"/>
                      <w:rPr>
                        <w:sz w:val="19"/>
                        <w:lang w:val="ru-RU"/>
                      </w:rPr>
                    </w:pPr>
                    <w:r w:rsidRPr="00993BE6">
                      <w:rPr>
                        <w:sz w:val="19"/>
                        <w:lang w:val="ru-RU"/>
                      </w:rPr>
                      <w:t>2</w:t>
                    </w:r>
                  </w:p>
                </w:txbxContent>
              </v:textbox>
            </v:shape>
            <v:shape id="_x0000_s1044" type="#_x0000_t202" style="position:absolute;left:5377;top:6212;width:423;height:279">
              <v:textbox inset="2.05739mm,1.0287mm,2.05739mm,1.0287mm">
                <w:txbxContent>
                  <w:p w:rsidR="00000C71" w:rsidRPr="00993BE6" w:rsidRDefault="00000C71">
                    <w:pPr>
                      <w:jc w:val="center"/>
                      <w:rPr>
                        <w:sz w:val="18"/>
                        <w:szCs w:val="22"/>
                        <w:lang w:val="ru-RU"/>
                      </w:rPr>
                    </w:pPr>
                    <w:r w:rsidRPr="00993BE6">
                      <w:rPr>
                        <w:sz w:val="18"/>
                        <w:szCs w:val="22"/>
                        <w:lang w:val="ru-RU"/>
                      </w:rPr>
                      <w:t>4</w:t>
                    </w:r>
                  </w:p>
                </w:txbxContent>
              </v:textbox>
            </v:shape>
            <v:shape id="_x0000_s1045" type="#_x0000_t202" style="position:absolute;left:8059;top:6352;width:847;height:278">
              <v:textbox inset="2.05739mm,1.0287mm,2.05739mm,1.0287mm">
                <w:txbxContent>
                  <w:p w:rsidR="00000C71" w:rsidRPr="00993BE6" w:rsidRDefault="00000C71">
                    <w:pPr>
                      <w:jc w:val="center"/>
                      <w:rPr>
                        <w:sz w:val="16"/>
                        <w:szCs w:val="20"/>
                        <w:lang w:val="ru-RU"/>
                      </w:rPr>
                    </w:pPr>
                    <w:r w:rsidRPr="00993BE6">
                      <w:rPr>
                        <w:sz w:val="16"/>
                        <w:szCs w:val="20"/>
                        <w:lang w:val="ru-RU"/>
                      </w:rPr>
                      <w:t>3</w:t>
                    </w:r>
                  </w:p>
                </w:txbxContent>
              </v:textbox>
            </v:shape>
            <v:shape id="_x0000_s1046" type="#_x0000_t202" style="position:absolute;left:5377;top:7188;width:2682;height:1115">
              <v:textbox inset="2.05739mm,1.0287mm,2.05739mm,1.0287mm">
                <w:txbxContent>
                  <w:p w:rsidR="00000C71" w:rsidRPr="00993BE6" w:rsidRDefault="00000C71">
                    <w:pPr>
                      <w:jc w:val="center"/>
                      <w:rPr>
                        <w:sz w:val="19"/>
                        <w:lang w:val="ru-RU"/>
                      </w:rPr>
                    </w:pPr>
                  </w:p>
                  <w:p w:rsidR="00000C71" w:rsidRPr="00993BE6" w:rsidRDefault="00000C71">
                    <w:pPr>
                      <w:jc w:val="center"/>
                      <w:rPr>
                        <w:sz w:val="19"/>
                        <w:lang w:val="ru-RU"/>
                      </w:rPr>
                    </w:pPr>
                  </w:p>
                  <w:p w:rsidR="00000C71" w:rsidRPr="00993BE6" w:rsidRDefault="00000C71">
                    <w:pPr>
                      <w:jc w:val="center"/>
                      <w:rPr>
                        <w:b/>
                        <w:sz w:val="19"/>
                        <w:lang w:val="ru-RU"/>
                      </w:rPr>
                    </w:pPr>
                    <w:r w:rsidRPr="00993BE6">
                      <w:rPr>
                        <w:b/>
                        <w:sz w:val="19"/>
                        <w:lang w:val="ru-RU"/>
                      </w:rPr>
                      <w:t>1</w:t>
                    </w:r>
                  </w:p>
                </w:txbxContent>
              </v:textbox>
            </v:shape>
            <v:shape id="_x0000_s1047" type="#_x0000_t202" style="position:absolute;left:2553;top:8860;width:706;height:418">
              <v:textbox inset="2.05739mm,1.0287mm,2.05739mm,1.0287mm">
                <w:txbxContent>
                  <w:p w:rsidR="00000C71" w:rsidRPr="00993BE6" w:rsidRDefault="00000C71">
                    <w:pPr>
                      <w:jc w:val="center"/>
                      <w:rPr>
                        <w:sz w:val="19"/>
                        <w:lang w:val="ru-RU"/>
                      </w:rPr>
                    </w:pPr>
                    <w:r w:rsidRPr="00993BE6">
                      <w:rPr>
                        <w:sz w:val="19"/>
                        <w:lang w:val="ru-RU"/>
                      </w:rPr>
                      <w:t>6</w:t>
                    </w:r>
                  </w:p>
                </w:txbxContent>
              </v:textbox>
            </v:shape>
            <v:shape id="_x0000_s1048" type="#_x0000_t202" style="position:absolute;left:3400;top:8860;width:706;height:418">
              <v:textbox inset="2.05739mm,1.0287mm,2.05739mm,1.0287mm">
                <w:txbxContent>
                  <w:p w:rsidR="00000C71" w:rsidRPr="00993BE6" w:rsidRDefault="00000C71">
                    <w:pPr>
                      <w:jc w:val="center"/>
                      <w:rPr>
                        <w:sz w:val="19"/>
                        <w:lang w:val="ru-RU"/>
                      </w:rPr>
                    </w:pPr>
                    <w:r w:rsidRPr="00993BE6">
                      <w:rPr>
                        <w:sz w:val="19"/>
                        <w:lang w:val="ru-RU"/>
                      </w:rPr>
                      <w:t>6</w:t>
                    </w:r>
                  </w:p>
                </w:txbxContent>
              </v:textbox>
            </v:shape>
            <v:shape id="_x0000_s1049" type="#_x0000_t202" style="position:absolute;left:4247;top:8860;width:706;height:418">
              <v:textbox inset="2.05739mm,1.0287mm,2.05739mm,1.0287mm">
                <w:txbxContent>
                  <w:p w:rsidR="00000C71" w:rsidRPr="00993BE6" w:rsidRDefault="00000C71">
                    <w:pPr>
                      <w:jc w:val="center"/>
                      <w:rPr>
                        <w:sz w:val="19"/>
                        <w:lang w:val="ru-RU"/>
                      </w:rPr>
                    </w:pPr>
                    <w:r w:rsidRPr="00993BE6">
                      <w:rPr>
                        <w:sz w:val="19"/>
                        <w:lang w:val="ru-RU"/>
                      </w:rPr>
                      <w:t>6</w:t>
                    </w:r>
                  </w:p>
                </w:txbxContent>
              </v:textbox>
            </v:shape>
            <v:shape id="_x0000_s1050" type="#_x0000_t202" style="position:absolute;left:7495;top:8442;width:564;height:418">
              <v:textbox inset="2.05739mm,1.0287mm,2.05739mm,1.0287mm">
                <w:txbxContent>
                  <w:p w:rsidR="00000C71" w:rsidRPr="00993BE6" w:rsidRDefault="00000C71">
                    <w:pPr>
                      <w:jc w:val="center"/>
                      <w:rPr>
                        <w:sz w:val="19"/>
                        <w:lang w:val="ru-RU"/>
                      </w:rPr>
                    </w:pPr>
                    <w:r w:rsidRPr="00993BE6">
                      <w:rPr>
                        <w:sz w:val="19"/>
                        <w:lang w:val="ru-RU"/>
                      </w:rPr>
                      <w:t>5</w:t>
                    </w:r>
                  </w:p>
                </w:txbxContent>
              </v:textbox>
            </v:shape>
            <v:shape id="_x0000_s1051" type="#_x0000_t202" style="position:absolute;left:8059;top:9139;width:847;height:557">
              <v:textbox style="mso-next-textbox:#_x0000_s1051" inset="2.05739mm,1.0287mm,2.05739mm,1.0287mm">
                <w:txbxContent>
                  <w:p w:rsidR="00000C71" w:rsidRPr="00993BE6" w:rsidRDefault="00000C71">
                    <w:pPr>
                      <w:jc w:val="center"/>
                      <w:rPr>
                        <w:sz w:val="19"/>
                        <w:lang w:val="ru-RU"/>
                      </w:rPr>
                    </w:pPr>
                    <w:r w:rsidRPr="00993BE6">
                      <w:rPr>
                        <w:sz w:val="19"/>
                        <w:lang w:val="ru-RU"/>
                      </w:rPr>
                      <w:t>6</w:t>
                    </w:r>
                  </w:p>
                </w:txbxContent>
              </v:textbox>
            </v:shape>
            <v:shape id="_x0000_s1052" type="#_x0000_t202" style="position:absolute;left:2412;top:6770;width:141;height:697">
              <v:textbox inset="2.05739mm,1.0287mm,2.05739mm,1.0287mm">
                <w:txbxContent>
                  <w:p w:rsidR="00000C71" w:rsidRPr="00993BE6" w:rsidRDefault="00000C71">
                    <w:pPr>
                      <w:rPr>
                        <w:sz w:val="19"/>
                      </w:rPr>
                    </w:pPr>
                  </w:p>
                </w:txbxContent>
              </v:textbox>
            </v:shape>
            <w10:wrap type="none"/>
            <w10:anchorlock/>
          </v:group>
        </w:pict>
      </w:r>
    </w:p>
    <w:p w:rsidR="00000C71" w:rsidRPr="00F671F3" w:rsidRDefault="00000C71" w:rsidP="00F671F3">
      <w:pPr>
        <w:tabs>
          <w:tab w:val="left" w:pos="1289"/>
        </w:tabs>
        <w:spacing w:line="360" w:lineRule="auto"/>
        <w:ind w:firstLine="709"/>
        <w:jc w:val="both"/>
        <w:rPr>
          <w:sz w:val="28"/>
          <w:szCs w:val="28"/>
          <w:lang w:val="ru-RU"/>
        </w:rPr>
      </w:pPr>
      <w:r w:rsidRPr="00F671F3">
        <w:rPr>
          <w:sz w:val="28"/>
          <w:szCs w:val="28"/>
          <w:lang w:val="ru-RU"/>
        </w:rPr>
        <w:t>Схема рабочего места:</w:t>
      </w:r>
    </w:p>
    <w:p w:rsidR="00000C71" w:rsidRPr="00F671F3" w:rsidRDefault="00000C71" w:rsidP="00F671F3">
      <w:pPr>
        <w:tabs>
          <w:tab w:val="left" w:pos="1289"/>
        </w:tabs>
        <w:spacing w:line="360" w:lineRule="auto"/>
        <w:ind w:firstLine="709"/>
        <w:jc w:val="both"/>
        <w:rPr>
          <w:sz w:val="28"/>
          <w:szCs w:val="28"/>
          <w:lang w:val="ru-RU"/>
        </w:rPr>
      </w:pPr>
      <w:r w:rsidRPr="00F671F3">
        <w:rPr>
          <w:sz w:val="28"/>
          <w:szCs w:val="28"/>
          <w:lang w:val="ru-RU"/>
        </w:rPr>
        <w:t>1 – двухкрасочная офсетная листовая машина большого формата РО-6; 2 – стол печатника; 3 – шкаф для материалов; 4 – шкаф для инструментов; 5 – устройство для предварительной зарядки самонаклада; 6 – платформа; 7 – стойка для пластин.</w:t>
      </w:r>
    </w:p>
    <w:p w:rsidR="00000C71" w:rsidRPr="00F671F3" w:rsidRDefault="00000C71" w:rsidP="00F671F3">
      <w:pPr>
        <w:spacing w:line="360" w:lineRule="auto"/>
        <w:ind w:firstLine="709"/>
        <w:jc w:val="both"/>
        <w:rPr>
          <w:sz w:val="28"/>
          <w:szCs w:val="28"/>
          <w:lang w:val="ru-RU"/>
        </w:rPr>
      </w:pPr>
      <w:r w:rsidRPr="00F671F3">
        <w:rPr>
          <w:sz w:val="28"/>
          <w:szCs w:val="28"/>
          <w:lang w:val="ru-RU"/>
        </w:rPr>
        <w:t>Таблица 4.1</w:t>
      </w:r>
    </w:p>
    <w:p w:rsidR="00000C71" w:rsidRPr="00F671F3" w:rsidRDefault="00000C71" w:rsidP="00F671F3">
      <w:pPr>
        <w:spacing w:line="360" w:lineRule="auto"/>
        <w:ind w:firstLine="709"/>
        <w:jc w:val="both"/>
        <w:rPr>
          <w:sz w:val="28"/>
          <w:szCs w:val="28"/>
          <w:lang w:val="ru-RU"/>
        </w:rPr>
      </w:pPr>
      <w:r w:rsidRPr="00F671F3">
        <w:rPr>
          <w:sz w:val="28"/>
          <w:szCs w:val="28"/>
          <w:lang w:val="ru-RU"/>
        </w:rPr>
        <w:t>Характеристика печатных машин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2700"/>
        <w:gridCol w:w="2443"/>
      </w:tblGrid>
      <w:tr w:rsidR="00000C71" w:rsidRPr="00993BE6">
        <w:trPr>
          <w:cantSplit/>
        </w:trPr>
        <w:tc>
          <w:tcPr>
            <w:tcW w:w="4428" w:type="dxa"/>
            <w:vMerge w:val="restart"/>
            <w:vAlign w:val="center"/>
          </w:tcPr>
          <w:p w:rsidR="00000C71" w:rsidRPr="00993BE6" w:rsidRDefault="00000C71" w:rsidP="00993BE6">
            <w:pPr>
              <w:jc w:val="both"/>
              <w:rPr>
                <w:sz w:val="20"/>
                <w:szCs w:val="20"/>
                <w:lang w:val="ru-RU"/>
              </w:rPr>
            </w:pPr>
            <w:r w:rsidRPr="00993BE6">
              <w:rPr>
                <w:sz w:val="20"/>
                <w:szCs w:val="20"/>
                <w:lang w:val="ru-RU"/>
              </w:rPr>
              <w:t>Основные показатели</w:t>
            </w:r>
          </w:p>
        </w:tc>
        <w:tc>
          <w:tcPr>
            <w:tcW w:w="5143" w:type="dxa"/>
            <w:gridSpan w:val="2"/>
          </w:tcPr>
          <w:p w:rsidR="00000C71" w:rsidRPr="00993BE6" w:rsidRDefault="00000C71" w:rsidP="00993BE6">
            <w:pPr>
              <w:jc w:val="both"/>
              <w:rPr>
                <w:sz w:val="20"/>
                <w:szCs w:val="20"/>
                <w:lang w:val="ru-RU"/>
              </w:rPr>
            </w:pPr>
            <w:r w:rsidRPr="00993BE6">
              <w:rPr>
                <w:sz w:val="20"/>
                <w:szCs w:val="20"/>
                <w:lang w:val="ru-RU"/>
              </w:rPr>
              <w:t>Марка машины</w:t>
            </w:r>
          </w:p>
        </w:tc>
      </w:tr>
      <w:tr w:rsidR="00000C71" w:rsidRPr="00993BE6">
        <w:trPr>
          <w:cantSplit/>
        </w:trPr>
        <w:tc>
          <w:tcPr>
            <w:tcW w:w="4428" w:type="dxa"/>
            <w:vMerge/>
          </w:tcPr>
          <w:p w:rsidR="00000C71" w:rsidRPr="00993BE6" w:rsidRDefault="00000C71" w:rsidP="00993BE6">
            <w:pPr>
              <w:jc w:val="both"/>
              <w:rPr>
                <w:sz w:val="20"/>
                <w:szCs w:val="20"/>
                <w:lang w:val="ru-RU"/>
              </w:rPr>
            </w:pPr>
          </w:p>
        </w:tc>
        <w:tc>
          <w:tcPr>
            <w:tcW w:w="2700" w:type="dxa"/>
          </w:tcPr>
          <w:p w:rsidR="00000C71" w:rsidRPr="00993BE6" w:rsidRDefault="00000C71" w:rsidP="00993BE6">
            <w:pPr>
              <w:jc w:val="both"/>
              <w:rPr>
                <w:sz w:val="20"/>
                <w:szCs w:val="20"/>
                <w:lang w:val="ru-RU"/>
              </w:rPr>
            </w:pPr>
            <w:r w:rsidRPr="00993BE6">
              <w:rPr>
                <w:sz w:val="20"/>
                <w:szCs w:val="20"/>
                <w:lang w:val="ru-RU"/>
              </w:rPr>
              <w:t>Планета - 02</w:t>
            </w:r>
          </w:p>
        </w:tc>
        <w:tc>
          <w:tcPr>
            <w:tcW w:w="2443" w:type="dxa"/>
          </w:tcPr>
          <w:p w:rsidR="00000C71" w:rsidRPr="00993BE6" w:rsidRDefault="00000C71" w:rsidP="00993BE6">
            <w:pPr>
              <w:jc w:val="both"/>
              <w:rPr>
                <w:sz w:val="20"/>
                <w:szCs w:val="20"/>
                <w:lang w:val="ru-RU"/>
              </w:rPr>
            </w:pPr>
            <w:r w:rsidRPr="00993BE6">
              <w:rPr>
                <w:sz w:val="20"/>
                <w:szCs w:val="20"/>
                <w:lang w:val="ru-RU"/>
              </w:rPr>
              <w:t>Планета - 04</w:t>
            </w:r>
          </w:p>
        </w:tc>
      </w:tr>
      <w:tr w:rsidR="00000C71" w:rsidRPr="00993BE6">
        <w:tc>
          <w:tcPr>
            <w:tcW w:w="4428" w:type="dxa"/>
          </w:tcPr>
          <w:p w:rsidR="00000C71" w:rsidRPr="00993BE6" w:rsidRDefault="00000C71" w:rsidP="00993BE6">
            <w:pPr>
              <w:jc w:val="both"/>
              <w:rPr>
                <w:sz w:val="20"/>
                <w:szCs w:val="20"/>
                <w:lang w:val="ru-RU"/>
              </w:rPr>
            </w:pPr>
            <w:r w:rsidRPr="00993BE6">
              <w:rPr>
                <w:sz w:val="20"/>
                <w:szCs w:val="20"/>
                <w:lang w:val="ru-RU"/>
              </w:rPr>
              <w:t>Производительность, об./ч</w:t>
            </w:r>
          </w:p>
        </w:tc>
        <w:tc>
          <w:tcPr>
            <w:tcW w:w="2700" w:type="dxa"/>
          </w:tcPr>
          <w:p w:rsidR="00000C71" w:rsidRPr="00993BE6" w:rsidRDefault="00F671F3" w:rsidP="00993BE6">
            <w:pPr>
              <w:jc w:val="both"/>
              <w:rPr>
                <w:sz w:val="20"/>
                <w:szCs w:val="20"/>
                <w:lang w:val="ru-RU"/>
              </w:rPr>
            </w:pPr>
            <w:r w:rsidRPr="00993BE6">
              <w:rPr>
                <w:sz w:val="20"/>
                <w:szCs w:val="20"/>
                <w:lang w:val="ru-RU"/>
              </w:rPr>
              <w:t xml:space="preserve"> </w:t>
            </w:r>
            <w:r w:rsidR="00000C71" w:rsidRPr="00993BE6">
              <w:rPr>
                <w:sz w:val="20"/>
                <w:szCs w:val="20"/>
                <w:lang w:val="ru-RU"/>
              </w:rPr>
              <w:t>9000</w:t>
            </w:r>
          </w:p>
        </w:tc>
        <w:tc>
          <w:tcPr>
            <w:tcW w:w="2443" w:type="dxa"/>
          </w:tcPr>
          <w:p w:rsidR="00000C71" w:rsidRPr="00993BE6" w:rsidRDefault="00F671F3" w:rsidP="00993BE6">
            <w:pPr>
              <w:jc w:val="both"/>
              <w:rPr>
                <w:sz w:val="20"/>
                <w:szCs w:val="20"/>
                <w:lang w:val="ru-RU"/>
              </w:rPr>
            </w:pPr>
            <w:r w:rsidRPr="00993BE6">
              <w:rPr>
                <w:sz w:val="20"/>
                <w:szCs w:val="20"/>
                <w:lang w:val="ru-RU"/>
              </w:rPr>
              <w:t xml:space="preserve"> </w:t>
            </w:r>
            <w:r w:rsidR="00000C71" w:rsidRPr="00993BE6">
              <w:rPr>
                <w:sz w:val="20"/>
                <w:szCs w:val="20"/>
                <w:lang w:val="ru-RU"/>
              </w:rPr>
              <w:t>10000</w:t>
            </w:r>
          </w:p>
        </w:tc>
      </w:tr>
      <w:tr w:rsidR="00000C71" w:rsidRPr="00993BE6">
        <w:tc>
          <w:tcPr>
            <w:tcW w:w="4428" w:type="dxa"/>
          </w:tcPr>
          <w:p w:rsidR="00000C71" w:rsidRPr="00993BE6" w:rsidRDefault="00000C71" w:rsidP="00993BE6">
            <w:pPr>
              <w:jc w:val="both"/>
              <w:rPr>
                <w:sz w:val="20"/>
                <w:szCs w:val="20"/>
                <w:lang w:val="ru-RU"/>
              </w:rPr>
            </w:pPr>
            <w:r w:rsidRPr="00993BE6">
              <w:rPr>
                <w:sz w:val="20"/>
                <w:szCs w:val="20"/>
                <w:lang w:val="ru-RU"/>
              </w:rPr>
              <w:t>Максимальный формат запечатываемого листа бумаги, см</w:t>
            </w:r>
          </w:p>
        </w:tc>
        <w:tc>
          <w:tcPr>
            <w:tcW w:w="2700" w:type="dxa"/>
          </w:tcPr>
          <w:p w:rsidR="00000C71" w:rsidRPr="00993BE6" w:rsidRDefault="00F671F3" w:rsidP="00993BE6">
            <w:pPr>
              <w:jc w:val="both"/>
              <w:rPr>
                <w:sz w:val="20"/>
                <w:szCs w:val="20"/>
                <w:lang w:val="ru-RU"/>
              </w:rPr>
            </w:pPr>
            <w:r w:rsidRPr="00993BE6">
              <w:rPr>
                <w:sz w:val="20"/>
                <w:szCs w:val="20"/>
                <w:lang w:val="ru-RU"/>
              </w:rPr>
              <w:t xml:space="preserve"> </w:t>
            </w:r>
            <w:r w:rsidR="00000C71" w:rsidRPr="00993BE6">
              <w:rPr>
                <w:sz w:val="20"/>
                <w:szCs w:val="20"/>
                <w:lang w:val="ru-RU"/>
              </w:rPr>
              <w:t>71 х 102</w:t>
            </w:r>
          </w:p>
        </w:tc>
        <w:tc>
          <w:tcPr>
            <w:tcW w:w="2443" w:type="dxa"/>
          </w:tcPr>
          <w:p w:rsidR="00000C71" w:rsidRPr="00993BE6" w:rsidRDefault="00F671F3" w:rsidP="00993BE6">
            <w:pPr>
              <w:jc w:val="both"/>
              <w:rPr>
                <w:sz w:val="20"/>
                <w:szCs w:val="20"/>
                <w:lang w:val="ru-RU"/>
              </w:rPr>
            </w:pPr>
            <w:r w:rsidRPr="00993BE6">
              <w:rPr>
                <w:sz w:val="20"/>
                <w:szCs w:val="20"/>
                <w:lang w:val="ru-RU"/>
              </w:rPr>
              <w:t xml:space="preserve"> </w:t>
            </w:r>
            <w:r w:rsidR="00000C71" w:rsidRPr="00993BE6">
              <w:rPr>
                <w:sz w:val="20"/>
                <w:szCs w:val="20"/>
                <w:lang w:val="ru-RU"/>
              </w:rPr>
              <w:t>71 х 102</w:t>
            </w:r>
          </w:p>
        </w:tc>
      </w:tr>
      <w:tr w:rsidR="00000C71" w:rsidRPr="00993BE6">
        <w:tc>
          <w:tcPr>
            <w:tcW w:w="4428" w:type="dxa"/>
          </w:tcPr>
          <w:p w:rsidR="00000C71" w:rsidRPr="00993BE6" w:rsidRDefault="00000C71" w:rsidP="00993BE6">
            <w:pPr>
              <w:jc w:val="both"/>
              <w:rPr>
                <w:sz w:val="20"/>
                <w:szCs w:val="20"/>
                <w:lang w:val="ru-RU"/>
              </w:rPr>
            </w:pPr>
            <w:r w:rsidRPr="00993BE6">
              <w:rPr>
                <w:sz w:val="20"/>
                <w:szCs w:val="20"/>
                <w:lang w:val="ru-RU"/>
              </w:rPr>
              <w:t>Габариты, м:</w:t>
            </w:r>
          </w:p>
          <w:p w:rsidR="00000C71" w:rsidRPr="00993BE6" w:rsidRDefault="00000C71" w:rsidP="00993BE6">
            <w:pPr>
              <w:jc w:val="both"/>
              <w:rPr>
                <w:sz w:val="20"/>
                <w:szCs w:val="20"/>
                <w:lang w:val="ru-RU"/>
              </w:rPr>
            </w:pPr>
            <w:r w:rsidRPr="00993BE6">
              <w:rPr>
                <w:sz w:val="20"/>
                <w:szCs w:val="20"/>
                <w:lang w:val="ru-RU"/>
              </w:rPr>
              <w:t>─ длина</w:t>
            </w:r>
          </w:p>
          <w:p w:rsidR="00000C71" w:rsidRPr="00993BE6" w:rsidRDefault="00000C71" w:rsidP="00993BE6">
            <w:pPr>
              <w:jc w:val="both"/>
              <w:rPr>
                <w:sz w:val="20"/>
                <w:szCs w:val="20"/>
                <w:lang w:val="ru-RU"/>
              </w:rPr>
            </w:pPr>
            <w:r w:rsidRPr="00993BE6">
              <w:rPr>
                <w:sz w:val="20"/>
                <w:szCs w:val="20"/>
                <w:lang w:val="ru-RU"/>
              </w:rPr>
              <w:t>─ ширина</w:t>
            </w:r>
          </w:p>
          <w:p w:rsidR="00000C71" w:rsidRPr="00993BE6" w:rsidRDefault="00000C71" w:rsidP="00993BE6">
            <w:pPr>
              <w:jc w:val="both"/>
              <w:rPr>
                <w:sz w:val="20"/>
                <w:szCs w:val="20"/>
                <w:lang w:val="ru-RU"/>
              </w:rPr>
            </w:pPr>
            <w:r w:rsidRPr="00993BE6">
              <w:rPr>
                <w:sz w:val="20"/>
                <w:szCs w:val="20"/>
                <w:lang w:val="ru-RU"/>
              </w:rPr>
              <w:t>─ высота</w:t>
            </w:r>
          </w:p>
        </w:tc>
        <w:tc>
          <w:tcPr>
            <w:tcW w:w="2700" w:type="dxa"/>
          </w:tcPr>
          <w:p w:rsidR="00000C71" w:rsidRPr="00993BE6" w:rsidRDefault="00000C71" w:rsidP="00993BE6">
            <w:pPr>
              <w:jc w:val="both"/>
              <w:rPr>
                <w:sz w:val="20"/>
                <w:szCs w:val="20"/>
                <w:lang w:val="ru-RU"/>
              </w:rPr>
            </w:pPr>
          </w:p>
          <w:p w:rsidR="00000C71" w:rsidRPr="00993BE6" w:rsidRDefault="00F671F3" w:rsidP="00993BE6">
            <w:pPr>
              <w:jc w:val="both"/>
              <w:rPr>
                <w:sz w:val="20"/>
                <w:szCs w:val="20"/>
                <w:lang w:val="ru-RU"/>
              </w:rPr>
            </w:pPr>
            <w:r w:rsidRPr="00993BE6">
              <w:rPr>
                <w:sz w:val="20"/>
                <w:szCs w:val="20"/>
                <w:lang w:val="ru-RU"/>
              </w:rPr>
              <w:t xml:space="preserve"> </w:t>
            </w:r>
            <w:r w:rsidR="00000C71" w:rsidRPr="00993BE6">
              <w:rPr>
                <w:sz w:val="20"/>
                <w:szCs w:val="20"/>
                <w:lang w:val="ru-RU"/>
              </w:rPr>
              <w:t>7,2</w:t>
            </w:r>
          </w:p>
          <w:p w:rsidR="00000C71" w:rsidRPr="00993BE6" w:rsidRDefault="00F671F3" w:rsidP="00993BE6">
            <w:pPr>
              <w:jc w:val="both"/>
              <w:rPr>
                <w:sz w:val="20"/>
                <w:szCs w:val="20"/>
                <w:lang w:val="ru-RU"/>
              </w:rPr>
            </w:pPr>
            <w:r w:rsidRPr="00993BE6">
              <w:rPr>
                <w:sz w:val="20"/>
                <w:szCs w:val="20"/>
                <w:lang w:val="ru-RU"/>
              </w:rPr>
              <w:t xml:space="preserve"> </w:t>
            </w:r>
            <w:r w:rsidR="00000C71" w:rsidRPr="00993BE6">
              <w:rPr>
                <w:sz w:val="20"/>
                <w:szCs w:val="20"/>
                <w:lang w:val="ru-RU"/>
              </w:rPr>
              <w:t>3,0</w:t>
            </w:r>
          </w:p>
          <w:p w:rsidR="00000C71" w:rsidRPr="00993BE6" w:rsidRDefault="00F671F3" w:rsidP="00993BE6">
            <w:pPr>
              <w:jc w:val="both"/>
              <w:rPr>
                <w:sz w:val="20"/>
                <w:szCs w:val="20"/>
                <w:lang w:val="ru-RU"/>
              </w:rPr>
            </w:pPr>
            <w:r w:rsidRPr="00993BE6">
              <w:rPr>
                <w:sz w:val="20"/>
                <w:szCs w:val="20"/>
                <w:lang w:val="ru-RU"/>
              </w:rPr>
              <w:t xml:space="preserve"> </w:t>
            </w:r>
            <w:r w:rsidR="00000C71" w:rsidRPr="00993BE6">
              <w:rPr>
                <w:sz w:val="20"/>
                <w:szCs w:val="20"/>
                <w:lang w:val="ru-RU"/>
              </w:rPr>
              <w:t>2,0</w:t>
            </w:r>
          </w:p>
        </w:tc>
        <w:tc>
          <w:tcPr>
            <w:tcW w:w="2443" w:type="dxa"/>
          </w:tcPr>
          <w:p w:rsidR="00000C71" w:rsidRPr="00993BE6" w:rsidRDefault="00000C71" w:rsidP="00993BE6">
            <w:pPr>
              <w:jc w:val="both"/>
              <w:rPr>
                <w:sz w:val="20"/>
                <w:szCs w:val="20"/>
                <w:lang w:val="ru-RU"/>
              </w:rPr>
            </w:pPr>
          </w:p>
          <w:p w:rsidR="00000C71" w:rsidRPr="00993BE6" w:rsidRDefault="00F671F3" w:rsidP="00993BE6">
            <w:pPr>
              <w:jc w:val="both"/>
              <w:rPr>
                <w:sz w:val="20"/>
                <w:szCs w:val="20"/>
                <w:lang w:val="ru-RU"/>
              </w:rPr>
            </w:pPr>
            <w:r w:rsidRPr="00993BE6">
              <w:rPr>
                <w:sz w:val="20"/>
                <w:szCs w:val="20"/>
                <w:lang w:val="ru-RU"/>
              </w:rPr>
              <w:t xml:space="preserve"> </w:t>
            </w:r>
            <w:r w:rsidR="00000C71" w:rsidRPr="00993BE6">
              <w:rPr>
                <w:sz w:val="20"/>
                <w:szCs w:val="20"/>
                <w:lang w:val="ru-RU"/>
              </w:rPr>
              <w:t>9,6</w:t>
            </w:r>
          </w:p>
          <w:p w:rsidR="00000C71" w:rsidRPr="00993BE6" w:rsidRDefault="00F671F3" w:rsidP="00993BE6">
            <w:pPr>
              <w:jc w:val="both"/>
              <w:rPr>
                <w:sz w:val="20"/>
                <w:szCs w:val="20"/>
                <w:lang w:val="ru-RU"/>
              </w:rPr>
            </w:pPr>
            <w:r w:rsidRPr="00993BE6">
              <w:rPr>
                <w:sz w:val="20"/>
                <w:szCs w:val="20"/>
                <w:lang w:val="ru-RU"/>
              </w:rPr>
              <w:t xml:space="preserve"> </w:t>
            </w:r>
            <w:r w:rsidR="00000C71" w:rsidRPr="00993BE6">
              <w:rPr>
                <w:sz w:val="20"/>
                <w:szCs w:val="20"/>
                <w:lang w:val="ru-RU"/>
              </w:rPr>
              <w:t>3,0</w:t>
            </w:r>
          </w:p>
          <w:p w:rsidR="00000C71" w:rsidRPr="00993BE6" w:rsidRDefault="00F671F3" w:rsidP="00993BE6">
            <w:pPr>
              <w:jc w:val="both"/>
              <w:rPr>
                <w:sz w:val="20"/>
                <w:szCs w:val="20"/>
                <w:lang w:val="ru-RU"/>
              </w:rPr>
            </w:pPr>
            <w:r w:rsidRPr="00993BE6">
              <w:rPr>
                <w:sz w:val="20"/>
                <w:szCs w:val="20"/>
                <w:lang w:val="ru-RU"/>
              </w:rPr>
              <w:t xml:space="preserve"> </w:t>
            </w:r>
            <w:r w:rsidR="00000C71" w:rsidRPr="00993BE6">
              <w:rPr>
                <w:sz w:val="20"/>
                <w:szCs w:val="20"/>
                <w:lang w:val="ru-RU"/>
              </w:rPr>
              <w:t>2,0</w:t>
            </w:r>
          </w:p>
        </w:tc>
      </w:tr>
      <w:tr w:rsidR="00000C71" w:rsidRPr="00993BE6">
        <w:tc>
          <w:tcPr>
            <w:tcW w:w="4428" w:type="dxa"/>
          </w:tcPr>
          <w:p w:rsidR="00000C71" w:rsidRPr="00993BE6" w:rsidRDefault="00000C71" w:rsidP="00993BE6">
            <w:pPr>
              <w:jc w:val="both"/>
              <w:rPr>
                <w:sz w:val="20"/>
                <w:szCs w:val="20"/>
                <w:lang w:val="ru-RU"/>
              </w:rPr>
            </w:pPr>
            <w:r w:rsidRPr="00993BE6">
              <w:rPr>
                <w:sz w:val="20"/>
                <w:szCs w:val="20"/>
                <w:lang w:val="ru-RU"/>
              </w:rPr>
              <w:t>Красочность (лицо + оборот)</w:t>
            </w:r>
          </w:p>
        </w:tc>
        <w:tc>
          <w:tcPr>
            <w:tcW w:w="2700" w:type="dxa"/>
          </w:tcPr>
          <w:p w:rsidR="00000C71" w:rsidRPr="00993BE6" w:rsidRDefault="00F671F3" w:rsidP="00993BE6">
            <w:pPr>
              <w:jc w:val="both"/>
              <w:rPr>
                <w:sz w:val="20"/>
                <w:szCs w:val="20"/>
                <w:lang w:val="ru-RU"/>
              </w:rPr>
            </w:pPr>
            <w:r w:rsidRPr="00993BE6">
              <w:rPr>
                <w:sz w:val="20"/>
                <w:szCs w:val="20"/>
                <w:lang w:val="ru-RU"/>
              </w:rPr>
              <w:t xml:space="preserve"> </w:t>
            </w:r>
            <w:r w:rsidR="00000C71" w:rsidRPr="00993BE6">
              <w:rPr>
                <w:sz w:val="20"/>
                <w:szCs w:val="20"/>
                <w:lang w:val="ru-RU"/>
              </w:rPr>
              <w:t>2 + 0</w:t>
            </w:r>
          </w:p>
        </w:tc>
        <w:tc>
          <w:tcPr>
            <w:tcW w:w="2443" w:type="dxa"/>
          </w:tcPr>
          <w:p w:rsidR="00000C71" w:rsidRPr="00993BE6" w:rsidRDefault="00F671F3" w:rsidP="00993BE6">
            <w:pPr>
              <w:jc w:val="both"/>
              <w:rPr>
                <w:sz w:val="20"/>
                <w:szCs w:val="20"/>
                <w:lang w:val="ru-RU"/>
              </w:rPr>
            </w:pPr>
            <w:r w:rsidRPr="00993BE6">
              <w:rPr>
                <w:sz w:val="20"/>
                <w:szCs w:val="20"/>
                <w:lang w:val="ru-RU"/>
              </w:rPr>
              <w:t xml:space="preserve"> </w:t>
            </w:r>
            <w:r w:rsidR="00000C71" w:rsidRPr="00993BE6">
              <w:rPr>
                <w:sz w:val="20"/>
                <w:szCs w:val="20"/>
                <w:lang w:val="ru-RU"/>
              </w:rPr>
              <w:t>4 + 0</w:t>
            </w:r>
          </w:p>
        </w:tc>
      </w:tr>
      <w:tr w:rsidR="00000C71" w:rsidRPr="00993BE6">
        <w:tc>
          <w:tcPr>
            <w:tcW w:w="4428" w:type="dxa"/>
          </w:tcPr>
          <w:p w:rsidR="00000C71" w:rsidRPr="00993BE6" w:rsidRDefault="00000C71" w:rsidP="00993BE6">
            <w:pPr>
              <w:jc w:val="both"/>
              <w:rPr>
                <w:sz w:val="20"/>
                <w:szCs w:val="20"/>
                <w:lang w:val="ru-RU"/>
              </w:rPr>
            </w:pPr>
            <w:r w:rsidRPr="00993BE6">
              <w:rPr>
                <w:sz w:val="20"/>
                <w:szCs w:val="20"/>
                <w:lang w:val="ru-RU"/>
              </w:rPr>
              <w:t>Количество обслуживающего персонала</w:t>
            </w:r>
          </w:p>
        </w:tc>
        <w:tc>
          <w:tcPr>
            <w:tcW w:w="2700" w:type="dxa"/>
          </w:tcPr>
          <w:p w:rsidR="00000C71" w:rsidRPr="00993BE6" w:rsidRDefault="00F671F3" w:rsidP="00993BE6">
            <w:pPr>
              <w:jc w:val="both"/>
              <w:rPr>
                <w:sz w:val="20"/>
                <w:szCs w:val="20"/>
                <w:lang w:val="ru-RU"/>
              </w:rPr>
            </w:pPr>
            <w:r w:rsidRPr="00993BE6">
              <w:rPr>
                <w:sz w:val="20"/>
                <w:szCs w:val="20"/>
                <w:lang w:val="ru-RU"/>
              </w:rPr>
              <w:t xml:space="preserve"> </w:t>
            </w:r>
            <w:r w:rsidR="00000C71" w:rsidRPr="00993BE6">
              <w:rPr>
                <w:sz w:val="20"/>
                <w:szCs w:val="20"/>
                <w:lang w:val="ru-RU"/>
              </w:rPr>
              <w:t>2</w:t>
            </w:r>
          </w:p>
        </w:tc>
        <w:tc>
          <w:tcPr>
            <w:tcW w:w="2443" w:type="dxa"/>
          </w:tcPr>
          <w:p w:rsidR="00000C71" w:rsidRPr="00993BE6" w:rsidRDefault="00F671F3" w:rsidP="00993BE6">
            <w:pPr>
              <w:jc w:val="both"/>
              <w:rPr>
                <w:sz w:val="20"/>
                <w:szCs w:val="20"/>
                <w:lang w:val="ru-RU"/>
              </w:rPr>
            </w:pPr>
            <w:r w:rsidRPr="00993BE6">
              <w:rPr>
                <w:sz w:val="20"/>
                <w:szCs w:val="20"/>
                <w:lang w:val="ru-RU"/>
              </w:rPr>
              <w:t xml:space="preserve"> </w:t>
            </w:r>
            <w:r w:rsidR="00000C71" w:rsidRPr="00993BE6">
              <w:rPr>
                <w:sz w:val="20"/>
                <w:szCs w:val="20"/>
                <w:lang w:val="ru-RU"/>
              </w:rPr>
              <w:t>4</w:t>
            </w:r>
          </w:p>
        </w:tc>
      </w:tr>
      <w:tr w:rsidR="00000C71" w:rsidRPr="00993BE6">
        <w:tc>
          <w:tcPr>
            <w:tcW w:w="4428" w:type="dxa"/>
          </w:tcPr>
          <w:p w:rsidR="00000C71" w:rsidRPr="00993BE6" w:rsidRDefault="00000C71" w:rsidP="00993BE6">
            <w:pPr>
              <w:jc w:val="both"/>
              <w:rPr>
                <w:sz w:val="20"/>
                <w:szCs w:val="20"/>
                <w:lang w:val="ru-RU"/>
              </w:rPr>
            </w:pPr>
            <w:r w:rsidRPr="00993BE6">
              <w:rPr>
                <w:sz w:val="20"/>
                <w:szCs w:val="20"/>
                <w:lang w:val="ru-RU"/>
              </w:rPr>
              <w:t>Общая потребляемая мощность, кВт</w:t>
            </w:r>
          </w:p>
        </w:tc>
        <w:tc>
          <w:tcPr>
            <w:tcW w:w="2700" w:type="dxa"/>
          </w:tcPr>
          <w:p w:rsidR="00000C71" w:rsidRPr="00993BE6" w:rsidRDefault="00F671F3" w:rsidP="00993BE6">
            <w:pPr>
              <w:jc w:val="both"/>
              <w:rPr>
                <w:sz w:val="20"/>
                <w:szCs w:val="20"/>
                <w:lang w:val="ru-RU"/>
              </w:rPr>
            </w:pPr>
            <w:r w:rsidRPr="00993BE6">
              <w:rPr>
                <w:sz w:val="20"/>
                <w:szCs w:val="20"/>
                <w:lang w:val="ru-RU"/>
              </w:rPr>
              <w:t xml:space="preserve"> </w:t>
            </w:r>
            <w:r w:rsidR="00000C71" w:rsidRPr="00993BE6">
              <w:rPr>
                <w:sz w:val="20"/>
                <w:szCs w:val="20"/>
                <w:lang w:val="ru-RU"/>
              </w:rPr>
              <w:t>25</w:t>
            </w:r>
          </w:p>
        </w:tc>
        <w:tc>
          <w:tcPr>
            <w:tcW w:w="2443" w:type="dxa"/>
          </w:tcPr>
          <w:p w:rsidR="00000C71" w:rsidRPr="00993BE6" w:rsidRDefault="00F671F3" w:rsidP="00993BE6">
            <w:pPr>
              <w:jc w:val="both"/>
              <w:rPr>
                <w:sz w:val="20"/>
                <w:szCs w:val="20"/>
                <w:lang w:val="ru-RU"/>
              </w:rPr>
            </w:pPr>
            <w:r w:rsidRPr="00993BE6">
              <w:rPr>
                <w:sz w:val="20"/>
                <w:szCs w:val="20"/>
                <w:lang w:val="ru-RU"/>
              </w:rPr>
              <w:t xml:space="preserve"> </w:t>
            </w:r>
            <w:r w:rsidR="00000C71" w:rsidRPr="00993BE6">
              <w:rPr>
                <w:sz w:val="20"/>
                <w:szCs w:val="20"/>
                <w:lang w:val="ru-RU"/>
              </w:rPr>
              <w:t>25</w:t>
            </w:r>
          </w:p>
        </w:tc>
      </w:tr>
      <w:tr w:rsidR="00000C71" w:rsidRPr="00993BE6">
        <w:tc>
          <w:tcPr>
            <w:tcW w:w="4428" w:type="dxa"/>
          </w:tcPr>
          <w:p w:rsidR="00000C71" w:rsidRPr="00993BE6" w:rsidRDefault="00000C71" w:rsidP="00993BE6">
            <w:pPr>
              <w:jc w:val="both"/>
              <w:rPr>
                <w:sz w:val="20"/>
                <w:szCs w:val="20"/>
                <w:lang w:val="ru-RU"/>
              </w:rPr>
            </w:pPr>
            <w:r w:rsidRPr="00993BE6">
              <w:rPr>
                <w:sz w:val="20"/>
                <w:szCs w:val="20"/>
                <w:lang w:val="ru-RU"/>
              </w:rPr>
              <w:t>Коэффициент использования печатного оборудования, К</w:t>
            </w:r>
            <w:r w:rsidRPr="00993BE6">
              <w:rPr>
                <w:sz w:val="20"/>
                <w:szCs w:val="20"/>
                <w:vertAlign w:val="subscript"/>
                <w:lang w:val="ru-RU"/>
              </w:rPr>
              <w:t>и.</w:t>
            </w:r>
            <w:r w:rsidRPr="00993BE6">
              <w:rPr>
                <w:sz w:val="20"/>
                <w:szCs w:val="20"/>
                <w:lang w:val="ru-RU"/>
              </w:rPr>
              <w:t>:</w:t>
            </w:r>
          </w:p>
          <w:p w:rsidR="00000C71" w:rsidRPr="00993BE6" w:rsidRDefault="00000C71" w:rsidP="00993BE6">
            <w:pPr>
              <w:jc w:val="both"/>
              <w:rPr>
                <w:sz w:val="20"/>
                <w:szCs w:val="20"/>
                <w:lang w:val="ru-RU"/>
              </w:rPr>
            </w:pPr>
            <w:r w:rsidRPr="00993BE6">
              <w:rPr>
                <w:sz w:val="20"/>
                <w:szCs w:val="20"/>
                <w:lang w:val="ru-RU"/>
              </w:rPr>
              <w:t xml:space="preserve">─ блока </w:t>
            </w:r>
          </w:p>
          <w:p w:rsidR="00000C71" w:rsidRPr="00993BE6" w:rsidRDefault="00000C71" w:rsidP="00993BE6">
            <w:pPr>
              <w:jc w:val="both"/>
              <w:rPr>
                <w:sz w:val="20"/>
                <w:szCs w:val="20"/>
                <w:lang w:val="ru-RU"/>
              </w:rPr>
            </w:pPr>
            <w:r w:rsidRPr="00993BE6">
              <w:rPr>
                <w:sz w:val="20"/>
                <w:szCs w:val="20"/>
                <w:lang w:val="ru-RU"/>
              </w:rPr>
              <w:t>─ обложки</w:t>
            </w:r>
          </w:p>
          <w:p w:rsidR="00000C71" w:rsidRPr="00993BE6" w:rsidRDefault="00000C71" w:rsidP="00993BE6">
            <w:pPr>
              <w:jc w:val="both"/>
              <w:rPr>
                <w:sz w:val="20"/>
                <w:szCs w:val="20"/>
                <w:lang w:val="ru-RU"/>
              </w:rPr>
            </w:pPr>
            <w:r w:rsidRPr="00993BE6">
              <w:rPr>
                <w:sz w:val="20"/>
                <w:szCs w:val="20"/>
                <w:lang w:val="ru-RU"/>
              </w:rPr>
              <w:t>─ форзаца</w:t>
            </w:r>
          </w:p>
          <w:p w:rsidR="00000C71" w:rsidRPr="00993BE6" w:rsidRDefault="00000C71" w:rsidP="00993BE6">
            <w:pPr>
              <w:jc w:val="both"/>
              <w:rPr>
                <w:sz w:val="20"/>
                <w:szCs w:val="20"/>
                <w:lang w:val="ru-RU"/>
              </w:rPr>
            </w:pPr>
            <w:r w:rsidRPr="00993BE6">
              <w:rPr>
                <w:sz w:val="20"/>
                <w:szCs w:val="20"/>
                <w:lang w:val="ru-RU"/>
              </w:rPr>
              <w:t>─ дополнительных элементов</w:t>
            </w:r>
          </w:p>
        </w:tc>
        <w:tc>
          <w:tcPr>
            <w:tcW w:w="2700" w:type="dxa"/>
          </w:tcPr>
          <w:p w:rsidR="00000C71" w:rsidRPr="00993BE6" w:rsidRDefault="00000C71" w:rsidP="00993BE6">
            <w:pPr>
              <w:jc w:val="both"/>
              <w:rPr>
                <w:sz w:val="20"/>
                <w:szCs w:val="20"/>
                <w:lang w:val="ru-RU"/>
              </w:rPr>
            </w:pPr>
          </w:p>
          <w:p w:rsidR="00000C71" w:rsidRPr="00993BE6" w:rsidRDefault="00000C71" w:rsidP="00993BE6">
            <w:pPr>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0,698</w:t>
            </w:r>
          </w:p>
          <w:p w:rsidR="00000C71" w:rsidRPr="00993BE6" w:rsidRDefault="00000C71" w:rsidP="00993BE6">
            <w:pPr>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0,644</w:t>
            </w:r>
          </w:p>
        </w:tc>
        <w:tc>
          <w:tcPr>
            <w:tcW w:w="2443" w:type="dxa"/>
          </w:tcPr>
          <w:p w:rsidR="00000C71" w:rsidRPr="00993BE6" w:rsidRDefault="00000C71" w:rsidP="00993BE6">
            <w:pPr>
              <w:jc w:val="both"/>
              <w:rPr>
                <w:sz w:val="20"/>
                <w:szCs w:val="20"/>
                <w:lang w:val="ru-RU"/>
              </w:rPr>
            </w:pPr>
          </w:p>
          <w:p w:rsidR="00000C71" w:rsidRPr="00993BE6" w:rsidRDefault="00000C71" w:rsidP="00993BE6">
            <w:pPr>
              <w:jc w:val="both"/>
              <w:rPr>
                <w:sz w:val="20"/>
                <w:szCs w:val="20"/>
                <w:lang w:val="ru-RU"/>
              </w:rPr>
            </w:pPr>
          </w:p>
          <w:p w:rsidR="00000C71" w:rsidRPr="00993BE6" w:rsidRDefault="00000C71" w:rsidP="00993BE6">
            <w:pPr>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0,1424</w:t>
            </w:r>
          </w:p>
          <w:p w:rsidR="00000C71" w:rsidRPr="00993BE6" w:rsidRDefault="00000C71" w:rsidP="00993BE6">
            <w:pPr>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0,349</w:t>
            </w:r>
          </w:p>
        </w:tc>
      </w:tr>
      <w:tr w:rsidR="00000C71" w:rsidRPr="00993BE6">
        <w:tc>
          <w:tcPr>
            <w:tcW w:w="4428" w:type="dxa"/>
          </w:tcPr>
          <w:p w:rsidR="00000C71" w:rsidRPr="00993BE6" w:rsidRDefault="00000C71" w:rsidP="00993BE6">
            <w:pPr>
              <w:jc w:val="both"/>
              <w:rPr>
                <w:sz w:val="20"/>
                <w:szCs w:val="20"/>
                <w:lang w:val="ru-RU"/>
              </w:rPr>
            </w:pPr>
            <w:r w:rsidRPr="00993BE6">
              <w:rPr>
                <w:sz w:val="20"/>
                <w:szCs w:val="20"/>
                <w:lang w:val="ru-RU"/>
              </w:rPr>
              <w:t>Общее время печатного процесса, ч</w:t>
            </w:r>
          </w:p>
          <w:p w:rsidR="00000C71" w:rsidRPr="00993BE6" w:rsidRDefault="00000C71" w:rsidP="00993BE6">
            <w:pPr>
              <w:jc w:val="both"/>
              <w:rPr>
                <w:sz w:val="20"/>
                <w:szCs w:val="20"/>
                <w:lang w:val="ru-RU"/>
              </w:rPr>
            </w:pPr>
            <w:r w:rsidRPr="00993BE6">
              <w:rPr>
                <w:sz w:val="20"/>
                <w:szCs w:val="20"/>
                <w:lang w:val="ru-RU"/>
              </w:rPr>
              <w:t xml:space="preserve">─ блока </w:t>
            </w:r>
          </w:p>
          <w:p w:rsidR="00000C71" w:rsidRPr="00993BE6" w:rsidRDefault="00000C71" w:rsidP="00993BE6">
            <w:pPr>
              <w:jc w:val="both"/>
              <w:rPr>
                <w:sz w:val="20"/>
                <w:szCs w:val="20"/>
                <w:lang w:val="ru-RU"/>
              </w:rPr>
            </w:pPr>
            <w:r w:rsidRPr="00993BE6">
              <w:rPr>
                <w:sz w:val="20"/>
                <w:szCs w:val="20"/>
                <w:lang w:val="ru-RU"/>
              </w:rPr>
              <w:t>─ обложки</w:t>
            </w:r>
          </w:p>
          <w:p w:rsidR="00000C71" w:rsidRPr="00993BE6" w:rsidRDefault="00000C71" w:rsidP="00993BE6">
            <w:pPr>
              <w:jc w:val="both"/>
              <w:rPr>
                <w:sz w:val="20"/>
                <w:szCs w:val="20"/>
                <w:lang w:val="ru-RU"/>
              </w:rPr>
            </w:pPr>
            <w:r w:rsidRPr="00993BE6">
              <w:rPr>
                <w:sz w:val="20"/>
                <w:szCs w:val="20"/>
                <w:lang w:val="ru-RU"/>
              </w:rPr>
              <w:t>─ форзаца</w:t>
            </w:r>
          </w:p>
          <w:p w:rsidR="00000C71" w:rsidRPr="00993BE6" w:rsidRDefault="00000C71" w:rsidP="00993BE6">
            <w:pPr>
              <w:jc w:val="both"/>
              <w:rPr>
                <w:sz w:val="20"/>
                <w:szCs w:val="20"/>
                <w:lang w:val="ru-RU"/>
              </w:rPr>
            </w:pPr>
            <w:r w:rsidRPr="00993BE6">
              <w:rPr>
                <w:sz w:val="20"/>
                <w:szCs w:val="20"/>
                <w:lang w:val="ru-RU"/>
              </w:rPr>
              <w:t>─ дополнительных элементов</w:t>
            </w:r>
          </w:p>
        </w:tc>
        <w:tc>
          <w:tcPr>
            <w:tcW w:w="2700" w:type="dxa"/>
          </w:tcPr>
          <w:p w:rsidR="00000C71" w:rsidRPr="00993BE6" w:rsidRDefault="00000C71" w:rsidP="00993BE6">
            <w:pPr>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13,589</w:t>
            </w:r>
          </w:p>
          <w:p w:rsidR="00000C71" w:rsidRPr="00993BE6" w:rsidRDefault="00000C71" w:rsidP="00993BE6">
            <w:pPr>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7,568</w:t>
            </w:r>
          </w:p>
          <w:p w:rsidR="00000C71" w:rsidRPr="00993BE6" w:rsidRDefault="00000C71" w:rsidP="00993BE6">
            <w:pPr>
              <w:jc w:val="both"/>
              <w:rPr>
                <w:sz w:val="20"/>
                <w:szCs w:val="20"/>
                <w:lang w:val="ru-RU"/>
              </w:rPr>
            </w:pPr>
          </w:p>
        </w:tc>
        <w:tc>
          <w:tcPr>
            <w:tcW w:w="2443" w:type="dxa"/>
          </w:tcPr>
          <w:p w:rsidR="00000C71" w:rsidRPr="00993BE6" w:rsidRDefault="00000C71" w:rsidP="00993BE6">
            <w:pPr>
              <w:jc w:val="both"/>
              <w:rPr>
                <w:sz w:val="20"/>
                <w:szCs w:val="20"/>
                <w:lang w:val="ru-RU"/>
              </w:rPr>
            </w:pPr>
          </w:p>
          <w:p w:rsidR="00000C71" w:rsidRPr="00993BE6" w:rsidRDefault="00000C71" w:rsidP="00993BE6">
            <w:pPr>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3,125</w:t>
            </w:r>
          </w:p>
          <w:p w:rsidR="00000C71" w:rsidRPr="00993BE6" w:rsidRDefault="00000C71" w:rsidP="00993BE6">
            <w:pPr>
              <w:jc w:val="both"/>
              <w:rPr>
                <w:sz w:val="20"/>
                <w:szCs w:val="20"/>
                <w:lang w:val="ru-RU"/>
              </w:rPr>
            </w:pPr>
          </w:p>
          <w:p w:rsidR="00000C71" w:rsidRPr="00993BE6" w:rsidRDefault="00000C71" w:rsidP="00993BE6">
            <w:pPr>
              <w:jc w:val="both"/>
              <w:rPr>
                <w:sz w:val="20"/>
                <w:szCs w:val="20"/>
                <w:lang w:val="ru-RU"/>
              </w:rPr>
            </w:pPr>
            <w:r w:rsidRPr="00993BE6">
              <w:rPr>
                <w:sz w:val="20"/>
                <w:szCs w:val="20"/>
                <w:lang w:val="ru-RU"/>
              </w:rPr>
              <w:t>9,16</w:t>
            </w:r>
          </w:p>
        </w:tc>
      </w:tr>
    </w:tbl>
    <w:p w:rsidR="00000C71" w:rsidRPr="00F671F3" w:rsidRDefault="00000C71" w:rsidP="00F671F3">
      <w:pPr>
        <w:spacing w:line="360" w:lineRule="auto"/>
        <w:ind w:firstLine="709"/>
        <w:jc w:val="both"/>
        <w:rPr>
          <w:sz w:val="28"/>
          <w:szCs w:val="28"/>
          <w:lang w:val="ru-RU"/>
        </w:rPr>
      </w:pPr>
      <w:r w:rsidRPr="00F671F3">
        <w:rPr>
          <w:sz w:val="28"/>
          <w:szCs w:val="28"/>
          <w:lang w:val="ru-RU"/>
        </w:rPr>
        <w:t>Коэффициент использования печатного оборудования К</w:t>
      </w:r>
      <w:r w:rsidRPr="00F671F3">
        <w:rPr>
          <w:sz w:val="28"/>
          <w:szCs w:val="28"/>
          <w:vertAlign w:val="subscript"/>
          <w:lang w:val="ru-RU"/>
        </w:rPr>
        <w:t>и.</w:t>
      </w:r>
      <w:r w:rsidRPr="00F671F3">
        <w:rPr>
          <w:sz w:val="28"/>
          <w:szCs w:val="28"/>
          <w:lang w:val="ru-RU"/>
        </w:rPr>
        <w:t xml:space="preserve"> рассчитывается по формуле: </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и.</w:t>
      </w:r>
      <w:r w:rsidRPr="00F671F3">
        <w:rPr>
          <w:sz w:val="28"/>
          <w:szCs w:val="28"/>
          <w:lang w:val="ru-RU"/>
        </w:rPr>
        <w:t xml:space="preserve"> = К</w:t>
      </w:r>
      <w:r w:rsidRPr="00F671F3">
        <w:rPr>
          <w:sz w:val="28"/>
          <w:szCs w:val="28"/>
          <w:vertAlign w:val="subscript"/>
          <w:lang w:val="ru-RU"/>
        </w:rPr>
        <w:t>п.</w:t>
      </w:r>
      <w:r w:rsidRPr="00F671F3">
        <w:rPr>
          <w:sz w:val="28"/>
          <w:szCs w:val="28"/>
          <w:lang w:val="ru-RU"/>
        </w:rPr>
        <w:t xml:space="preserve"> х К</w:t>
      </w:r>
      <w:r w:rsidRPr="00F671F3">
        <w:rPr>
          <w:sz w:val="28"/>
          <w:szCs w:val="28"/>
          <w:vertAlign w:val="subscript"/>
          <w:lang w:val="ru-RU"/>
        </w:rPr>
        <w:t>ф.</w:t>
      </w:r>
      <w:r w:rsidRPr="00F671F3">
        <w:rPr>
          <w:sz w:val="28"/>
          <w:szCs w:val="28"/>
          <w:lang w:val="ru-RU"/>
        </w:rPr>
        <w:t xml:space="preserve"> х К</w:t>
      </w:r>
      <w:r w:rsidRPr="00F671F3">
        <w:rPr>
          <w:sz w:val="28"/>
          <w:szCs w:val="28"/>
          <w:vertAlign w:val="subscript"/>
          <w:lang w:val="ru-RU"/>
        </w:rPr>
        <w:t>об.</w:t>
      </w:r>
      <w:r w:rsidRPr="00F671F3">
        <w:rPr>
          <w:sz w:val="28"/>
          <w:szCs w:val="28"/>
          <w:lang w:val="ru-RU"/>
        </w:rPr>
        <w:t>, где К</w:t>
      </w:r>
      <w:r w:rsidRPr="00F671F3">
        <w:rPr>
          <w:sz w:val="28"/>
          <w:szCs w:val="28"/>
          <w:vertAlign w:val="subscript"/>
          <w:lang w:val="ru-RU"/>
        </w:rPr>
        <w:t>и.</w:t>
      </w:r>
      <w:r w:rsidRPr="00F671F3">
        <w:rPr>
          <w:sz w:val="28"/>
          <w:szCs w:val="28"/>
          <w:lang w:val="ru-RU"/>
        </w:rPr>
        <w:t xml:space="preserve"> – коэффициент полезного действия времени печатания; К</w:t>
      </w:r>
      <w:r w:rsidRPr="00F671F3">
        <w:rPr>
          <w:sz w:val="28"/>
          <w:szCs w:val="28"/>
          <w:vertAlign w:val="subscript"/>
          <w:lang w:val="ru-RU"/>
        </w:rPr>
        <w:t>ф.</w:t>
      </w:r>
      <w:r w:rsidRPr="00F671F3">
        <w:rPr>
          <w:sz w:val="28"/>
          <w:szCs w:val="28"/>
          <w:lang w:val="ru-RU"/>
        </w:rPr>
        <w:t xml:space="preserve"> – коэффициент использования машины по формату бумажного листа; К</w:t>
      </w:r>
      <w:r w:rsidRPr="00F671F3">
        <w:rPr>
          <w:sz w:val="28"/>
          <w:szCs w:val="28"/>
          <w:vertAlign w:val="subscript"/>
          <w:lang w:val="ru-RU"/>
        </w:rPr>
        <w:t>об.</w:t>
      </w:r>
      <w:r w:rsidRPr="00F671F3">
        <w:rPr>
          <w:sz w:val="28"/>
          <w:szCs w:val="28"/>
          <w:lang w:val="ru-RU"/>
        </w:rPr>
        <w:t xml:space="preserve"> – коэффициент использования машины по оборотам. </w:t>
      </w:r>
      <w:r w:rsidRPr="00F671F3">
        <w:rPr>
          <w:sz w:val="28"/>
          <w:szCs w:val="28"/>
          <w:lang w:val="ru-RU"/>
        </w:rPr>
        <w:tab/>
        <w:t>(4.1)</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и.об</w:t>
      </w:r>
      <w:r w:rsidRPr="00F671F3">
        <w:rPr>
          <w:sz w:val="28"/>
          <w:szCs w:val="28"/>
          <w:lang w:val="ru-RU"/>
        </w:rPr>
        <w:t xml:space="preserve"> = 0,2 х 0,89 х 0,8 = 0,1424</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и.ф</w:t>
      </w:r>
      <w:r w:rsidRPr="00F671F3">
        <w:rPr>
          <w:sz w:val="28"/>
          <w:szCs w:val="28"/>
          <w:lang w:val="ru-RU"/>
        </w:rPr>
        <w:t xml:space="preserve"> = 0,83 х 0,97 х 0,8 = 0,644</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и.б</w:t>
      </w:r>
      <w:r w:rsidRPr="00F671F3">
        <w:rPr>
          <w:sz w:val="28"/>
          <w:szCs w:val="28"/>
          <w:lang w:val="ru-RU"/>
        </w:rPr>
        <w:t xml:space="preserve"> = 0,9 х 0,97 х 0,8 = 0,698</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и.д.э.</w:t>
      </w:r>
      <w:r w:rsidRPr="00F671F3">
        <w:rPr>
          <w:sz w:val="28"/>
          <w:szCs w:val="28"/>
          <w:lang w:val="ru-RU"/>
        </w:rPr>
        <w:t xml:space="preserve"> = 0,45 х 0,97 х 0,8 = 0,349</w:t>
      </w:r>
    </w:p>
    <w:p w:rsidR="00000C71" w:rsidRPr="00F671F3" w:rsidRDefault="00000C71" w:rsidP="00F671F3">
      <w:pPr>
        <w:spacing w:line="360" w:lineRule="auto"/>
        <w:ind w:firstLine="709"/>
        <w:jc w:val="both"/>
        <w:rPr>
          <w:sz w:val="28"/>
          <w:szCs w:val="28"/>
          <w:lang w:val="ru-RU"/>
        </w:rPr>
      </w:pPr>
      <w:r w:rsidRPr="00F671F3">
        <w:rPr>
          <w:sz w:val="28"/>
          <w:szCs w:val="28"/>
          <w:lang w:val="ru-RU"/>
        </w:rPr>
        <w:t>Коэффициент полезного действия времени печатания К</w:t>
      </w:r>
      <w:r w:rsidRPr="00F671F3">
        <w:rPr>
          <w:sz w:val="28"/>
          <w:szCs w:val="28"/>
          <w:vertAlign w:val="subscript"/>
          <w:lang w:val="ru-RU"/>
        </w:rPr>
        <w:t>п.</w:t>
      </w:r>
      <w:r w:rsidRPr="00F671F3">
        <w:rPr>
          <w:sz w:val="28"/>
          <w:szCs w:val="28"/>
          <w:lang w:val="ru-RU"/>
        </w:rPr>
        <w:t xml:space="preserve"> рассчитывается по следующей формуле:</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п.</w:t>
      </w:r>
      <w:r w:rsidRPr="00F671F3">
        <w:rPr>
          <w:sz w:val="28"/>
          <w:szCs w:val="28"/>
          <w:lang w:val="ru-RU"/>
        </w:rPr>
        <w:t xml:space="preserve"> = Т</w:t>
      </w:r>
      <w:r w:rsidRPr="00F671F3">
        <w:rPr>
          <w:sz w:val="28"/>
          <w:szCs w:val="28"/>
          <w:vertAlign w:val="subscript"/>
          <w:lang w:val="ru-RU"/>
        </w:rPr>
        <w:t>п.</w:t>
      </w:r>
      <w:r w:rsidRPr="00F671F3">
        <w:rPr>
          <w:sz w:val="28"/>
          <w:szCs w:val="28"/>
          <w:lang w:val="ru-RU"/>
        </w:rPr>
        <w:t xml:space="preserve"> / (Т</w:t>
      </w:r>
      <w:r w:rsidRPr="00F671F3">
        <w:rPr>
          <w:sz w:val="28"/>
          <w:szCs w:val="28"/>
          <w:vertAlign w:val="subscript"/>
          <w:lang w:val="ru-RU"/>
        </w:rPr>
        <w:t>п.</w:t>
      </w:r>
      <w:r w:rsidRPr="00F671F3">
        <w:rPr>
          <w:sz w:val="28"/>
          <w:szCs w:val="28"/>
          <w:lang w:val="ru-RU"/>
        </w:rPr>
        <w:t xml:space="preserve"> + Т</w:t>
      </w:r>
      <w:r w:rsidRPr="00F671F3">
        <w:rPr>
          <w:sz w:val="28"/>
          <w:szCs w:val="28"/>
          <w:vertAlign w:val="subscript"/>
          <w:lang w:val="ru-RU"/>
        </w:rPr>
        <w:t>в.</w:t>
      </w:r>
      <w:r w:rsidRPr="00F671F3">
        <w:rPr>
          <w:sz w:val="28"/>
          <w:szCs w:val="28"/>
          <w:lang w:val="ru-RU"/>
        </w:rPr>
        <w:t>), где Т</w:t>
      </w:r>
      <w:r w:rsidRPr="00F671F3">
        <w:rPr>
          <w:sz w:val="28"/>
          <w:szCs w:val="28"/>
          <w:vertAlign w:val="subscript"/>
          <w:lang w:val="ru-RU"/>
        </w:rPr>
        <w:t>п.</w:t>
      </w:r>
      <w:r w:rsidRPr="00F671F3">
        <w:rPr>
          <w:sz w:val="28"/>
          <w:szCs w:val="28"/>
          <w:lang w:val="ru-RU"/>
        </w:rPr>
        <w:t xml:space="preserve"> – время печатания тиража, ч (табл. 7.2); Т</w:t>
      </w:r>
      <w:r w:rsidRPr="00F671F3">
        <w:rPr>
          <w:sz w:val="28"/>
          <w:szCs w:val="28"/>
          <w:vertAlign w:val="subscript"/>
          <w:lang w:val="ru-RU"/>
        </w:rPr>
        <w:t>в.</w:t>
      </w:r>
      <w:r w:rsidRPr="00F671F3">
        <w:rPr>
          <w:sz w:val="28"/>
          <w:szCs w:val="28"/>
          <w:lang w:val="ru-RU"/>
        </w:rPr>
        <w:t xml:space="preserve"> – время на все прилад</w:t>
      </w:r>
      <w:r w:rsidR="00993BE6">
        <w:rPr>
          <w:sz w:val="28"/>
          <w:szCs w:val="28"/>
          <w:lang w:val="ru-RU"/>
        </w:rPr>
        <w:t xml:space="preserve">ки, ч (табл. 7.2). </w:t>
      </w:r>
      <w:r w:rsidR="00993BE6">
        <w:rPr>
          <w:sz w:val="28"/>
          <w:szCs w:val="28"/>
          <w:lang w:val="ru-RU"/>
        </w:rPr>
        <w:tab/>
      </w:r>
      <w:r w:rsidR="00993BE6">
        <w:rPr>
          <w:sz w:val="28"/>
          <w:szCs w:val="28"/>
          <w:lang w:val="ru-RU"/>
        </w:rPr>
        <w:tab/>
      </w:r>
      <w:r w:rsidR="00993BE6">
        <w:rPr>
          <w:sz w:val="28"/>
          <w:szCs w:val="28"/>
          <w:lang w:val="ru-RU"/>
        </w:rPr>
        <w:tab/>
      </w:r>
      <w:r w:rsidR="00993BE6">
        <w:rPr>
          <w:sz w:val="28"/>
          <w:szCs w:val="28"/>
          <w:lang w:val="ru-RU"/>
        </w:rPr>
        <w:tab/>
      </w:r>
      <w:r w:rsidR="00993BE6">
        <w:rPr>
          <w:sz w:val="28"/>
          <w:szCs w:val="28"/>
          <w:lang w:val="ru-RU"/>
        </w:rPr>
        <w:tab/>
      </w:r>
      <w:r w:rsidR="00993BE6">
        <w:rPr>
          <w:sz w:val="28"/>
          <w:szCs w:val="28"/>
          <w:lang w:val="ru-RU"/>
        </w:rPr>
        <w:tab/>
        <w:t>(4.2)</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п.об</w:t>
      </w:r>
      <w:r w:rsidRPr="00F671F3">
        <w:rPr>
          <w:sz w:val="28"/>
          <w:szCs w:val="28"/>
          <w:lang w:val="ru-RU"/>
        </w:rPr>
        <w:t xml:space="preserve"> = 0,625 / (0,625 + 2,5) = 0,2;</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п.ф</w:t>
      </w:r>
      <w:r w:rsidRPr="00F671F3">
        <w:rPr>
          <w:sz w:val="28"/>
          <w:szCs w:val="28"/>
          <w:lang w:val="ru-RU"/>
        </w:rPr>
        <w:t xml:space="preserve"> = 6, 318 / (6,318 + 1,25) = 0,83;</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п.б</w:t>
      </w:r>
      <w:r w:rsidRPr="00F671F3">
        <w:rPr>
          <w:sz w:val="28"/>
          <w:szCs w:val="28"/>
          <w:lang w:val="ru-RU"/>
        </w:rPr>
        <w:t xml:space="preserve"> = 12,339 / (12,339 + 1,25) = 0,9;</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п.д.э.</w:t>
      </w:r>
      <w:r w:rsidRPr="00F671F3">
        <w:rPr>
          <w:sz w:val="28"/>
          <w:szCs w:val="28"/>
          <w:lang w:val="ru-RU"/>
        </w:rPr>
        <w:t xml:space="preserve"> = 4,16 / (4,16 + 5) = 0,45.</w:t>
      </w:r>
    </w:p>
    <w:p w:rsidR="00000C71" w:rsidRPr="00F671F3" w:rsidRDefault="00000C71" w:rsidP="00F671F3">
      <w:pPr>
        <w:spacing w:line="360" w:lineRule="auto"/>
        <w:ind w:firstLine="709"/>
        <w:jc w:val="both"/>
        <w:rPr>
          <w:sz w:val="28"/>
          <w:szCs w:val="28"/>
          <w:lang w:val="ru-RU"/>
        </w:rPr>
      </w:pPr>
      <w:r w:rsidRPr="00F671F3">
        <w:rPr>
          <w:sz w:val="28"/>
          <w:szCs w:val="28"/>
          <w:lang w:val="ru-RU"/>
        </w:rPr>
        <w:t>Коэффициент использования машины по формату бумажного листа К</w:t>
      </w:r>
      <w:r w:rsidRPr="00F671F3">
        <w:rPr>
          <w:sz w:val="28"/>
          <w:szCs w:val="28"/>
          <w:vertAlign w:val="subscript"/>
          <w:lang w:val="ru-RU"/>
        </w:rPr>
        <w:t>ф.</w:t>
      </w:r>
      <w:r w:rsidRPr="00F671F3">
        <w:rPr>
          <w:sz w:val="28"/>
          <w:szCs w:val="28"/>
          <w:lang w:val="ru-RU"/>
        </w:rPr>
        <w:t xml:space="preserve"> рассчитывается следующим образом:</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ф.</w:t>
      </w:r>
      <w:r w:rsidRPr="00F671F3">
        <w:rPr>
          <w:sz w:val="28"/>
          <w:szCs w:val="28"/>
          <w:lang w:val="ru-RU"/>
        </w:rPr>
        <w:t xml:space="preserve"> = </w:t>
      </w:r>
      <w:r w:rsidRPr="00F671F3">
        <w:rPr>
          <w:sz w:val="28"/>
          <w:szCs w:val="28"/>
          <w:lang w:val="en-US"/>
        </w:rPr>
        <w:t>S</w:t>
      </w:r>
      <w:r w:rsidRPr="00F671F3">
        <w:rPr>
          <w:sz w:val="28"/>
          <w:szCs w:val="28"/>
          <w:vertAlign w:val="subscript"/>
          <w:lang w:val="ru-RU"/>
        </w:rPr>
        <w:t>ф.</w:t>
      </w:r>
      <w:r w:rsidRPr="00F671F3">
        <w:rPr>
          <w:sz w:val="28"/>
          <w:szCs w:val="28"/>
          <w:lang w:val="ru-RU"/>
        </w:rPr>
        <w:t xml:space="preserve"> / </w:t>
      </w:r>
      <w:r w:rsidRPr="00F671F3">
        <w:rPr>
          <w:sz w:val="28"/>
          <w:szCs w:val="28"/>
          <w:lang w:val="en-US"/>
        </w:rPr>
        <w:t>S</w:t>
      </w:r>
      <w:r w:rsidRPr="00F671F3">
        <w:rPr>
          <w:sz w:val="28"/>
          <w:szCs w:val="28"/>
          <w:vertAlign w:val="subscript"/>
          <w:lang w:val="ru-RU"/>
        </w:rPr>
        <w:t>п.</w:t>
      </w:r>
      <w:r w:rsidRPr="00F671F3">
        <w:rPr>
          <w:sz w:val="28"/>
          <w:szCs w:val="28"/>
          <w:lang w:val="ru-RU"/>
        </w:rPr>
        <w:t xml:space="preserve">, где </w:t>
      </w:r>
      <w:r w:rsidRPr="00F671F3">
        <w:rPr>
          <w:sz w:val="28"/>
          <w:szCs w:val="28"/>
          <w:lang w:val="en-US"/>
        </w:rPr>
        <w:t>S</w:t>
      </w:r>
      <w:r w:rsidRPr="00F671F3">
        <w:rPr>
          <w:sz w:val="28"/>
          <w:szCs w:val="28"/>
          <w:vertAlign w:val="subscript"/>
          <w:lang w:val="ru-RU"/>
        </w:rPr>
        <w:t>ф.</w:t>
      </w:r>
      <w:r w:rsidRPr="00F671F3">
        <w:rPr>
          <w:sz w:val="28"/>
          <w:szCs w:val="28"/>
          <w:lang w:val="ru-RU"/>
        </w:rPr>
        <w:t xml:space="preserve"> – формат бумажного листа проектируемого издания; </w:t>
      </w:r>
      <w:r w:rsidRPr="00F671F3">
        <w:rPr>
          <w:sz w:val="28"/>
          <w:szCs w:val="28"/>
          <w:lang w:val="en-US"/>
        </w:rPr>
        <w:t>S</w:t>
      </w:r>
      <w:r w:rsidRPr="00F671F3">
        <w:rPr>
          <w:sz w:val="28"/>
          <w:szCs w:val="28"/>
          <w:vertAlign w:val="subscript"/>
          <w:lang w:val="ru-RU"/>
        </w:rPr>
        <w:t>п.</w:t>
      </w:r>
      <w:r w:rsidRPr="00F671F3">
        <w:rPr>
          <w:sz w:val="28"/>
          <w:szCs w:val="28"/>
          <w:lang w:val="ru-RU"/>
        </w:rPr>
        <w:t xml:space="preserve"> – максимальный паспортный формат запечатываемого листа бумаги печатной машины. </w:t>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t>(4.3)</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ф.</w:t>
      </w:r>
      <w:r w:rsidRPr="00F671F3">
        <w:rPr>
          <w:sz w:val="28"/>
          <w:szCs w:val="28"/>
          <w:lang w:val="ru-RU"/>
        </w:rPr>
        <w:t xml:space="preserve"> = 70 х 100 / 71 х 102 = 0,97</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ф.</w:t>
      </w:r>
      <w:r w:rsidRPr="00F671F3">
        <w:rPr>
          <w:sz w:val="28"/>
          <w:szCs w:val="28"/>
          <w:lang w:val="ru-RU"/>
        </w:rPr>
        <w:t xml:space="preserve"> = 60 х 84 / 63 х 90 = 0,89</w:t>
      </w:r>
    </w:p>
    <w:p w:rsidR="00000C71" w:rsidRPr="00F671F3" w:rsidRDefault="00000C71" w:rsidP="00F671F3">
      <w:pPr>
        <w:spacing w:line="360" w:lineRule="auto"/>
        <w:ind w:firstLine="709"/>
        <w:jc w:val="both"/>
        <w:rPr>
          <w:sz w:val="28"/>
          <w:szCs w:val="28"/>
          <w:lang w:val="ru-RU"/>
        </w:rPr>
      </w:pPr>
      <w:r w:rsidRPr="00F671F3">
        <w:rPr>
          <w:sz w:val="28"/>
          <w:szCs w:val="28"/>
          <w:lang w:val="ru-RU"/>
        </w:rPr>
        <w:t>Коэффициент использования машины по оборотам К</w:t>
      </w:r>
      <w:r w:rsidRPr="00F671F3">
        <w:rPr>
          <w:sz w:val="28"/>
          <w:szCs w:val="28"/>
          <w:vertAlign w:val="subscript"/>
          <w:lang w:val="ru-RU"/>
        </w:rPr>
        <w:t>об.</w:t>
      </w:r>
      <w:r w:rsidRPr="00F671F3">
        <w:rPr>
          <w:sz w:val="28"/>
          <w:szCs w:val="28"/>
          <w:lang w:val="ru-RU"/>
        </w:rPr>
        <w:t xml:space="preserve"> Рассчитывается по следующей формуле:</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об.</w:t>
      </w:r>
      <w:r w:rsidRPr="00F671F3">
        <w:rPr>
          <w:sz w:val="28"/>
          <w:szCs w:val="28"/>
          <w:lang w:val="ru-RU"/>
        </w:rPr>
        <w:t xml:space="preserve"> = П</w:t>
      </w:r>
      <w:r w:rsidRPr="00F671F3">
        <w:rPr>
          <w:sz w:val="28"/>
          <w:szCs w:val="28"/>
          <w:vertAlign w:val="subscript"/>
          <w:lang w:val="ru-RU"/>
        </w:rPr>
        <w:t>ф.</w:t>
      </w:r>
      <w:r w:rsidRPr="00F671F3">
        <w:rPr>
          <w:sz w:val="28"/>
          <w:szCs w:val="28"/>
          <w:lang w:val="ru-RU"/>
        </w:rPr>
        <w:t xml:space="preserve"> / П</w:t>
      </w:r>
      <w:r w:rsidRPr="00F671F3">
        <w:rPr>
          <w:sz w:val="28"/>
          <w:szCs w:val="28"/>
          <w:vertAlign w:val="subscript"/>
          <w:lang w:val="ru-RU"/>
        </w:rPr>
        <w:t>к.</w:t>
      </w:r>
      <w:r w:rsidRPr="00F671F3">
        <w:rPr>
          <w:sz w:val="28"/>
          <w:szCs w:val="28"/>
          <w:lang w:val="ru-RU"/>
        </w:rPr>
        <w:t>, где П</w:t>
      </w:r>
      <w:r w:rsidRPr="00F671F3">
        <w:rPr>
          <w:sz w:val="28"/>
          <w:szCs w:val="28"/>
          <w:vertAlign w:val="subscript"/>
          <w:lang w:val="ru-RU"/>
        </w:rPr>
        <w:t>ф.</w:t>
      </w:r>
      <w:r w:rsidRPr="00F671F3">
        <w:rPr>
          <w:sz w:val="28"/>
          <w:szCs w:val="28"/>
          <w:lang w:val="ru-RU"/>
        </w:rPr>
        <w:t xml:space="preserve"> – выбранное количество оборотов для проектируемого издания (около 80% от паспортных данных); П</w:t>
      </w:r>
      <w:r w:rsidRPr="00F671F3">
        <w:rPr>
          <w:sz w:val="28"/>
          <w:szCs w:val="28"/>
          <w:vertAlign w:val="subscript"/>
          <w:lang w:val="ru-RU"/>
        </w:rPr>
        <w:t>к.</w:t>
      </w:r>
      <w:r w:rsidRPr="00F671F3">
        <w:rPr>
          <w:sz w:val="28"/>
          <w:szCs w:val="28"/>
          <w:lang w:val="ru-RU"/>
        </w:rPr>
        <w:t xml:space="preserve"> – максимальное количество оборотов в соответствии с паспортными данными машины. </w:t>
      </w:r>
      <w:r w:rsidRPr="00F671F3">
        <w:rPr>
          <w:sz w:val="28"/>
          <w:szCs w:val="28"/>
          <w:lang w:val="ru-RU"/>
        </w:rPr>
        <w:tab/>
        <w:t>(4.4)</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об.2</w:t>
      </w:r>
      <w:r w:rsidRPr="00F671F3">
        <w:rPr>
          <w:sz w:val="28"/>
          <w:szCs w:val="28"/>
          <w:lang w:val="ru-RU"/>
        </w:rPr>
        <w:t xml:space="preserve"> = 7200 / 9000 = 0,8.</w:t>
      </w:r>
    </w:p>
    <w:p w:rsidR="00000C71"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об.4</w:t>
      </w:r>
      <w:r w:rsidRPr="00F671F3">
        <w:rPr>
          <w:sz w:val="28"/>
          <w:szCs w:val="28"/>
          <w:lang w:val="ru-RU"/>
        </w:rPr>
        <w:t xml:space="preserve"> = 8000 / 10000 = 0,8.</w:t>
      </w:r>
    </w:p>
    <w:p w:rsidR="00000C71" w:rsidRPr="00993BE6" w:rsidRDefault="00993BE6" w:rsidP="00993BE6">
      <w:pPr>
        <w:spacing w:line="360" w:lineRule="auto"/>
        <w:ind w:firstLine="709"/>
        <w:jc w:val="both"/>
        <w:rPr>
          <w:b/>
          <w:sz w:val="28"/>
          <w:szCs w:val="28"/>
          <w:lang w:val="ru-RU"/>
        </w:rPr>
      </w:pPr>
      <w:r>
        <w:rPr>
          <w:sz w:val="28"/>
          <w:szCs w:val="28"/>
          <w:lang w:val="ru-RU"/>
        </w:rPr>
        <w:br w:type="page"/>
      </w:r>
      <w:r w:rsidR="00000C71" w:rsidRPr="00993BE6">
        <w:rPr>
          <w:b/>
          <w:sz w:val="28"/>
          <w:szCs w:val="28"/>
          <w:lang w:val="ru-RU"/>
        </w:rPr>
        <w:t>Выбор и обоснование выбора материалов печатного процесса</w:t>
      </w:r>
    </w:p>
    <w:p w:rsidR="00000C71" w:rsidRPr="00993BE6" w:rsidRDefault="00000C71" w:rsidP="00993BE6">
      <w:pPr>
        <w:spacing w:line="360" w:lineRule="auto"/>
        <w:ind w:left="709"/>
        <w:jc w:val="both"/>
        <w:rPr>
          <w:b/>
          <w:sz w:val="28"/>
          <w:szCs w:val="28"/>
          <w:lang w:val="ru-RU"/>
        </w:rPr>
      </w:pPr>
      <w:r w:rsidRPr="00993BE6">
        <w:rPr>
          <w:b/>
          <w:sz w:val="28"/>
          <w:szCs w:val="28"/>
          <w:lang w:val="ru-RU"/>
        </w:rPr>
        <w:t>Выбор печатной бумаги</w:t>
      </w:r>
    </w:p>
    <w:p w:rsidR="00993BE6" w:rsidRDefault="00993BE6"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rPr>
      </w:pPr>
      <w:r w:rsidRPr="00F671F3">
        <w:rPr>
          <w:sz w:val="28"/>
          <w:szCs w:val="28"/>
        </w:rPr>
        <w:t>Правильный выбор бумаги, определяемый оптимальным уровнем ее физико-технических и печатных свойств, подготовка бумаги к печатанию, а также соблюдение условий ее хранения во многом предопределяют качеств</w:t>
      </w:r>
      <w:r w:rsidRPr="00F671F3">
        <w:rPr>
          <w:sz w:val="28"/>
          <w:szCs w:val="28"/>
          <w:lang w:val="ru-RU"/>
        </w:rPr>
        <w:t>о</w:t>
      </w:r>
      <w:r w:rsidRPr="00F671F3">
        <w:rPr>
          <w:sz w:val="28"/>
          <w:szCs w:val="28"/>
        </w:rPr>
        <w:t xml:space="preserve"> издания. Ассортимент бумаги для офсетной печати включает помимо марок, выпускаемых по ГОСТ 9094, 21444, 6742, 2083, большое разнообразие марок, выпускаемых по техническим условиям (ТУ), разрабатываемым изготовителем бумаги.</w:t>
      </w:r>
      <w:r w:rsidRPr="00F671F3">
        <w:rPr>
          <w:sz w:val="28"/>
          <w:szCs w:val="28"/>
          <w:lang w:val="ru-RU"/>
        </w:rPr>
        <w:t xml:space="preserve"> </w:t>
      </w:r>
      <w:r w:rsidRPr="00F671F3">
        <w:rPr>
          <w:sz w:val="28"/>
          <w:szCs w:val="28"/>
        </w:rPr>
        <w:t>Кроме того, полиграфическими предприятиями используются различные виды и марки бумаги зарубежного производства.</w:t>
      </w:r>
      <w:r w:rsidRPr="00F671F3">
        <w:rPr>
          <w:sz w:val="28"/>
          <w:szCs w:val="28"/>
        </w:rPr>
        <w:br/>
        <w:t>Для правильной ориентации в ассортименте печатной бумаги и точного</w:t>
      </w:r>
      <w:r w:rsidRPr="00F671F3">
        <w:rPr>
          <w:sz w:val="28"/>
          <w:szCs w:val="28"/>
          <w:lang w:val="ru-RU"/>
        </w:rPr>
        <w:t xml:space="preserve"> </w:t>
      </w:r>
      <w:r w:rsidRPr="00F671F3">
        <w:rPr>
          <w:sz w:val="28"/>
          <w:szCs w:val="28"/>
        </w:rPr>
        <w:t>выбора бумаги для издания необходима следующая информация:</w:t>
      </w:r>
      <w:r w:rsidRPr="00F671F3">
        <w:rPr>
          <w:sz w:val="28"/>
          <w:szCs w:val="28"/>
        </w:rPr>
        <w:br/>
        <w:t>- рекомендуемые изготовителем или продавцом назначение бумаги для способа</w:t>
      </w:r>
      <w:r w:rsidRPr="00F671F3">
        <w:rPr>
          <w:sz w:val="28"/>
          <w:szCs w:val="28"/>
          <w:lang w:val="ru-RU"/>
        </w:rPr>
        <w:t> </w:t>
      </w:r>
      <w:r w:rsidRPr="00F671F3">
        <w:rPr>
          <w:sz w:val="28"/>
          <w:szCs w:val="28"/>
        </w:rPr>
        <w:t>печати</w:t>
      </w:r>
      <w:r w:rsidRPr="00F671F3">
        <w:rPr>
          <w:sz w:val="28"/>
          <w:szCs w:val="28"/>
          <w:lang w:val="ru-RU"/>
        </w:rPr>
        <w:t> </w:t>
      </w:r>
      <w:r w:rsidRPr="00F671F3">
        <w:rPr>
          <w:sz w:val="28"/>
          <w:szCs w:val="28"/>
        </w:rPr>
        <w:t>и</w:t>
      </w:r>
      <w:r w:rsidRPr="00F671F3">
        <w:rPr>
          <w:sz w:val="28"/>
          <w:szCs w:val="28"/>
          <w:lang w:val="ru-RU"/>
        </w:rPr>
        <w:t> </w:t>
      </w:r>
      <w:r w:rsidRPr="00F671F3">
        <w:rPr>
          <w:sz w:val="28"/>
          <w:szCs w:val="28"/>
        </w:rPr>
        <w:t>вида издательской продукции;</w:t>
      </w:r>
      <w:r w:rsidRPr="00F671F3">
        <w:rPr>
          <w:sz w:val="28"/>
          <w:szCs w:val="28"/>
        </w:rPr>
        <w:br/>
        <w:t>- масса 1 кв. М бумаги;</w:t>
      </w:r>
      <w:r w:rsidRPr="00F671F3">
        <w:rPr>
          <w:sz w:val="28"/>
          <w:szCs w:val="28"/>
        </w:rPr>
        <w:br/>
        <w:t>- белизна бумаги;</w:t>
      </w:r>
      <w:r w:rsidRPr="00F671F3">
        <w:rPr>
          <w:sz w:val="28"/>
          <w:szCs w:val="28"/>
        </w:rPr>
        <w:br/>
        <w:t>- наличие (отсутствие) механической (древесной) массы в составе бумаги;</w:t>
      </w:r>
      <w:r w:rsidRPr="00F671F3">
        <w:rPr>
          <w:sz w:val="28"/>
          <w:szCs w:val="28"/>
        </w:rPr>
        <w:br/>
        <w:t>- наличие (отсутствие) мелового покрытия;</w:t>
      </w:r>
      <w:r w:rsidRPr="00F671F3">
        <w:rPr>
          <w:sz w:val="28"/>
          <w:szCs w:val="28"/>
        </w:rPr>
        <w:br/>
        <w:t>- степень отделки поверхности для бумаги без покрытия; стандартная гладкость или повышенная гладкость;</w:t>
      </w:r>
      <w:r w:rsidRPr="00F671F3">
        <w:rPr>
          <w:sz w:val="28"/>
          <w:szCs w:val="28"/>
        </w:rPr>
        <w:br/>
        <w:t>- степень отделки поверхности для бумаги с покрытием; (глянцевая или матовая);</w:t>
      </w:r>
    </w:p>
    <w:p w:rsidR="00000C71" w:rsidRPr="00F671F3" w:rsidRDefault="00000C71" w:rsidP="00F671F3">
      <w:pPr>
        <w:spacing w:line="360" w:lineRule="auto"/>
        <w:ind w:firstLine="709"/>
        <w:jc w:val="both"/>
        <w:rPr>
          <w:sz w:val="28"/>
          <w:szCs w:val="28"/>
        </w:rPr>
      </w:pPr>
      <w:r w:rsidRPr="00F671F3">
        <w:rPr>
          <w:sz w:val="28"/>
          <w:szCs w:val="28"/>
        </w:rPr>
        <w:t>Выбор бумаги для издания обусловлен следующими факторами:</w:t>
      </w:r>
      <w:r w:rsidRPr="00F671F3">
        <w:rPr>
          <w:sz w:val="28"/>
          <w:szCs w:val="28"/>
        </w:rPr>
        <w:br/>
        <w:t>- дизайном издания;</w:t>
      </w:r>
      <w:r w:rsidRPr="00F671F3">
        <w:rPr>
          <w:sz w:val="28"/>
          <w:szCs w:val="28"/>
        </w:rPr>
        <w:br/>
        <w:t>- технологией выпуска;</w:t>
      </w:r>
      <w:r w:rsidRPr="00F671F3">
        <w:rPr>
          <w:sz w:val="28"/>
          <w:szCs w:val="28"/>
        </w:rPr>
        <w:br/>
        <w:t>- уровнем сложности изображений и требованиями к качеству печати;</w:t>
      </w:r>
      <w:r w:rsidRPr="00F671F3">
        <w:rPr>
          <w:sz w:val="28"/>
          <w:szCs w:val="28"/>
        </w:rPr>
        <w:br/>
        <w:t>- ориентировочным сроком возможной эксплуатации издания;</w:t>
      </w:r>
      <w:r w:rsidRPr="00F671F3">
        <w:rPr>
          <w:sz w:val="28"/>
          <w:szCs w:val="28"/>
        </w:rPr>
        <w:br/>
        <w:t>- коммерческой целесообразностью.</w:t>
      </w:r>
    </w:p>
    <w:p w:rsidR="00993BE6" w:rsidRDefault="00000C71" w:rsidP="00F671F3">
      <w:pPr>
        <w:spacing w:line="360" w:lineRule="auto"/>
        <w:ind w:firstLine="709"/>
        <w:jc w:val="both"/>
        <w:rPr>
          <w:sz w:val="28"/>
          <w:szCs w:val="28"/>
          <w:lang w:val="ru-RU"/>
        </w:rPr>
      </w:pPr>
      <w:r w:rsidRPr="00F671F3">
        <w:rPr>
          <w:sz w:val="28"/>
          <w:szCs w:val="28"/>
        </w:rPr>
        <w:t>Дизайн издания предопределяет использование определенного формата бумаги, ее массы, белизны и степени отделки поверхности.</w:t>
      </w:r>
      <w:r w:rsidRPr="00F671F3">
        <w:rPr>
          <w:sz w:val="28"/>
          <w:szCs w:val="28"/>
        </w:rPr>
        <w:br/>
        <w:t>Технология выпуска при выборе бумаги должна соответствовать рекомендуемому назначению бумаги, указанному в НТ-документации на бумагу или оговоренному с поставщиками при закупке. При печатании на рулонных машинах предпочтительно использовать бумагу невысокой массы 1 кв. м (до 80 г), при печатании на листовых – не ниже 60 г. При использовании в дальнейшем технологии бесшвейного скрепления блока целесообразно выбрать бумагу стандартной (машинной) гладкости.</w:t>
      </w:r>
    </w:p>
    <w:p w:rsidR="00993BE6" w:rsidRDefault="00000C71" w:rsidP="00F671F3">
      <w:pPr>
        <w:spacing w:line="360" w:lineRule="auto"/>
        <w:ind w:firstLine="709"/>
        <w:jc w:val="both"/>
        <w:rPr>
          <w:sz w:val="28"/>
          <w:szCs w:val="28"/>
          <w:lang w:val="ru-RU"/>
        </w:rPr>
      </w:pPr>
      <w:r w:rsidRPr="00F671F3">
        <w:rPr>
          <w:sz w:val="28"/>
          <w:szCs w:val="28"/>
        </w:rPr>
        <w:t>При высоком уровне сложности репродуцируемых изображений и повышенными требованиями к качеству воспроизведения необходимо использовать бумагу с покрытием (мелованную бумагу).</w:t>
      </w:r>
    </w:p>
    <w:p w:rsidR="00000C71" w:rsidRPr="00F671F3" w:rsidRDefault="00000C71" w:rsidP="00F671F3">
      <w:pPr>
        <w:spacing w:line="360" w:lineRule="auto"/>
        <w:ind w:firstLine="709"/>
        <w:jc w:val="both"/>
        <w:rPr>
          <w:sz w:val="28"/>
          <w:szCs w:val="28"/>
        </w:rPr>
      </w:pPr>
      <w:r w:rsidRPr="00F671F3">
        <w:rPr>
          <w:sz w:val="28"/>
          <w:szCs w:val="28"/>
        </w:rPr>
        <w:t>Издания, предназначенные для длительного использования, рекомендуется выпускать на бумаге чисто целлюлозной. Относительно дешевую бумагу с наличием в составе механической (древесной) массы целесообразно использовать для изданий с небольшим сроком эксплуатации – журнальные издания, газеты и т.п.</w:t>
      </w:r>
    </w:p>
    <w:p w:rsidR="00993BE6" w:rsidRDefault="00000C71" w:rsidP="00F671F3">
      <w:pPr>
        <w:spacing w:line="360" w:lineRule="auto"/>
        <w:ind w:firstLine="709"/>
        <w:jc w:val="both"/>
        <w:rPr>
          <w:sz w:val="28"/>
          <w:szCs w:val="28"/>
          <w:lang w:val="ru-RU"/>
        </w:rPr>
      </w:pPr>
      <w:r w:rsidRPr="00F671F3">
        <w:rPr>
          <w:sz w:val="28"/>
          <w:szCs w:val="28"/>
        </w:rPr>
        <w:t>Формат бумаги для печати выбирают в зависимости от формата издания и доли издания с учетом необходимых допусков на клапанное поле, шлейф, подрезку бумаги, обрезку издания и др. факторов.</w:t>
      </w:r>
    </w:p>
    <w:p w:rsidR="00000C71" w:rsidRPr="00F671F3" w:rsidRDefault="00000C71" w:rsidP="00F671F3">
      <w:pPr>
        <w:spacing w:line="360" w:lineRule="auto"/>
        <w:ind w:firstLine="709"/>
        <w:jc w:val="both"/>
        <w:rPr>
          <w:sz w:val="28"/>
          <w:szCs w:val="28"/>
          <w:lang w:val="ru-RU"/>
        </w:rPr>
      </w:pPr>
      <w:r w:rsidRPr="00F671F3">
        <w:rPr>
          <w:sz w:val="28"/>
          <w:szCs w:val="28"/>
        </w:rPr>
        <w:t>Целесообразно соблюдать соответствие формата издания форматному ряду ГОСТ-5773, составленному с учетом существующих форматов полиграфического оборудования и бумаги, выпускаемой целлюлозно-бумажным</w:t>
      </w:r>
      <w:r w:rsidRPr="00F671F3">
        <w:rPr>
          <w:sz w:val="28"/>
          <w:szCs w:val="28"/>
          <w:lang w:val="ru-RU"/>
        </w:rPr>
        <w:t>и</w:t>
      </w:r>
      <w:r w:rsidRPr="00F671F3">
        <w:rPr>
          <w:sz w:val="28"/>
          <w:szCs w:val="28"/>
        </w:rPr>
        <w:t xml:space="preserve"> предпр</w:t>
      </w:r>
      <w:r w:rsidRPr="00F671F3">
        <w:rPr>
          <w:sz w:val="28"/>
          <w:szCs w:val="28"/>
          <w:lang w:val="ru-RU"/>
        </w:rPr>
        <w:t>и</w:t>
      </w:r>
      <w:r w:rsidRPr="00F671F3">
        <w:rPr>
          <w:sz w:val="28"/>
          <w:szCs w:val="28"/>
        </w:rPr>
        <w:t>ят</w:t>
      </w:r>
      <w:r w:rsidRPr="00F671F3">
        <w:rPr>
          <w:sz w:val="28"/>
          <w:szCs w:val="28"/>
          <w:lang w:val="ru-RU"/>
        </w:rPr>
        <w:t>и</w:t>
      </w:r>
      <w:r w:rsidRPr="00F671F3">
        <w:rPr>
          <w:sz w:val="28"/>
          <w:szCs w:val="28"/>
        </w:rPr>
        <w:t>ям</w:t>
      </w:r>
      <w:r w:rsidRPr="00F671F3">
        <w:rPr>
          <w:sz w:val="28"/>
          <w:szCs w:val="28"/>
          <w:lang w:val="ru-RU"/>
        </w:rPr>
        <w:t>и</w:t>
      </w:r>
      <w:r w:rsidRPr="00F671F3">
        <w:rPr>
          <w:sz w:val="28"/>
          <w:szCs w:val="28"/>
        </w:rPr>
        <w:t>. В противном случае возникают большие отходы.</w:t>
      </w:r>
      <w:r w:rsidRPr="00F671F3">
        <w:rPr>
          <w:sz w:val="28"/>
          <w:szCs w:val="28"/>
          <w:lang w:val="ru-RU"/>
        </w:rPr>
        <w:t xml:space="preserve"> В нашем случае максимальные размеры листа 120 х 165, минимальные – 112 х 158 мм.</w:t>
      </w:r>
    </w:p>
    <w:p w:rsidR="00000C71" w:rsidRPr="00993BE6" w:rsidRDefault="00993BE6" w:rsidP="00993BE6">
      <w:pPr>
        <w:spacing w:line="360" w:lineRule="auto"/>
        <w:ind w:firstLine="709"/>
        <w:jc w:val="both"/>
        <w:rPr>
          <w:b/>
          <w:sz w:val="28"/>
          <w:szCs w:val="28"/>
          <w:lang w:val="ru-RU"/>
        </w:rPr>
      </w:pPr>
      <w:r>
        <w:rPr>
          <w:sz w:val="28"/>
          <w:szCs w:val="28"/>
          <w:lang w:val="ru-RU"/>
        </w:rPr>
        <w:br w:type="page"/>
      </w:r>
      <w:r w:rsidR="00000C71" w:rsidRPr="00993BE6">
        <w:rPr>
          <w:b/>
          <w:sz w:val="28"/>
          <w:szCs w:val="28"/>
          <w:lang w:val="ru-RU"/>
        </w:rPr>
        <w:t>Выбор печатной краски</w:t>
      </w:r>
    </w:p>
    <w:p w:rsidR="00993BE6" w:rsidRDefault="00993BE6"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lang w:val="ru-RU"/>
        </w:rPr>
      </w:pPr>
      <w:r w:rsidRPr="00F671F3">
        <w:rPr>
          <w:sz w:val="28"/>
          <w:szCs w:val="28"/>
          <w:lang w:val="ru-RU"/>
        </w:rPr>
        <w:t xml:space="preserve">Выбор печатной краски </w:t>
      </w:r>
      <w:r w:rsidRPr="00F671F3">
        <w:rPr>
          <w:sz w:val="28"/>
          <w:szCs w:val="28"/>
        </w:rPr>
        <w:t>- определение параметров, которым должна удовлетворять краска для осуществления нормального процесса печатания тиража. При выборе печатных красок необходимо учитывать назначение и характер печатной продукции, конструкцию печатной машины, вид бумаги и основные показатели краски (свето-, водо-, спирто-, щелоче- и кислотопрочность, скорость и характер закрепления печатных красок на оттиске).</w:t>
      </w:r>
    </w:p>
    <w:p w:rsidR="00000C71" w:rsidRPr="00F671F3" w:rsidRDefault="00000C71" w:rsidP="00F671F3">
      <w:pPr>
        <w:spacing w:line="360" w:lineRule="auto"/>
        <w:ind w:firstLine="709"/>
        <w:jc w:val="both"/>
        <w:rPr>
          <w:sz w:val="28"/>
          <w:szCs w:val="28"/>
          <w:lang w:val="ru-RU"/>
        </w:rPr>
      </w:pPr>
      <w:r w:rsidRPr="00F671F3">
        <w:rPr>
          <w:sz w:val="28"/>
          <w:szCs w:val="28"/>
        </w:rPr>
        <w:t>Для печатания продукции способом офсетной печати используются только специальные офсетные краски или краски универсального назначения, если в их названии или в технических условиях отражено применение</w:t>
      </w:r>
      <w:r w:rsidRPr="00F671F3">
        <w:rPr>
          <w:sz w:val="28"/>
          <w:szCs w:val="28"/>
          <w:lang w:val="ru-RU"/>
        </w:rPr>
        <w:t> </w:t>
      </w:r>
      <w:r w:rsidRPr="00F671F3">
        <w:rPr>
          <w:sz w:val="28"/>
          <w:szCs w:val="28"/>
        </w:rPr>
        <w:t>для</w:t>
      </w:r>
      <w:r w:rsidRPr="00F671F3">
        <w:rPr>
          <w:sz w:val="28"/>
          <w:szCs w:val="28"/>
          <w:lang w:val="ru-RU"/>
        </w:rPr>
        <w:t> </w:t>
      </w:r>
      <w:r w:rsidRPr="00F671F3">
        <w:rPr>
          <w:sz w:val="28"/>
          <w:szCs w:val="28"/>
        </w:rPr>
        <w:t>офсетной</w:t>
      </w:r>
      <w:r w:rsidRPr="00F671F3">
        <w:rPr>
          <w:sz w:val="28"/>
          <w:szCs w:val="28"/>
          <w:lang w:val="ru-RU"/>
        </w:rPr>
        <w:t> </w:t>
      </w:r>
      <w:r w:rsidRPr="00F671F3">
        <w:rPr>
          <w:sz w:val="28"/>
          <w:szCs w:val="28"/>
        </w:rPr>
        <w:t>печати.</w:t>
      </w:r>
    </w:p>
    <w:p w:rsidR="00000C71" w:rsidRPr="00F671F3" w:rsidRDefault="00000C71" w:rsidP="00F671F3">
      <w:pPr>
        <w:spacing w:line="360" w:lineRule="auto"/>
        <w:ind w:firstLine="709"/>
        <w:jc w:val="both"/>
        <w:rPr>
          <w:sz w:val="28"/>
          <w:szCs w:val="28"/>
          <w:lang w:val="ru-RU"/>
        </w:rPr>
      </w:pPr>
      <w:r w:rsidRPr="00F671F3">
        <w:rPr>
          <w:sz w:val="28"/>
          <w:szCs w:val="28"/>
        </w:rPr>
        <w:t>Для четырехцветной печати используются триадные краски: голубая, пурпурная, желтая и черная, которые позволяют получить требуемую гамму цветов и оттенков при соответствующем цветоделении оригиналов.</w:t>
      </w:r>
      <w:r w:rsidRPr="00F671F3">
        <w:rPr>
          <w:sz w:val="28"/>
          <w:szCs w:val="28"/>
        </w:rPr>
        <w:br/>
        <w:t>Для составления смесевых красок используются системы смешения "Радуга" или "Пантон" по рецептуре весовых соотношений смешиваемых компонент, позволяющей воспроизвести нужный цвет при печати. Каждый образец цвета в каталоге цветов снабжен своей рецептурной таблицей. В основу этих систем смешения положены триадные краски, соответствующие по колориметрическим параметрам Европейскому стандарту (пурпурная, желтая и голубая), три краски, соответствующие вторичным цветам европейской гаммы (красная, зеленая и фиолетовая) и еще две дополнительные краски, выбранные с учетом недостатков триадного охвата в оранжевой и пурпурной областях (оранжевая и краснофиолетовая). В систему включены также черная и белая краски.</w:t>
      </w:r>
    </w:p>
    <w:p w:rsidR="00000C71" w:rsidRPr="00F671F3" w:rsidRDefault="00000C71" w:rsidP="00F671F3">
      <w:pPr>
        <w:spacing w:line="360" w:lineRule="auto"/>
        <w:ind w:firstLine="709"/>
        <w:jc w:val="both"/>
        <w:rPr>
          <w:sz w:val="28"/>
          <w:szCs w:val="28"/>
          <w:lang w:val="ru-RU"/>
        </w:rPr>
      </w:pPr>
      <w:r w:rsidRPr="00F671F3">
        <w:rPr>
          <w:sz w:val="28"/>
          <w:szCs w:val="28"/>
        </w:rPr>
        <w:t>Российскими производителями печатных красок принята четырехзначная индексация серий красок в соответствии с четырьмя признаками: вид печати (офсетному способу соответствует цифра "2"); тип печатного оборудования и наличие сушки (вторая цифра); характер продукции (третья цифра); печатный материал (четвертая цифра). Помимо четырехзначного шифра, обозначающего серию красок, через дефис используются еще две цифры для обозначения колористических свойств и дополнительная цифра, характеризующая принадлежность к триаде. Тираж рекомендуется печатать красками одной триады.</w:t>
      </w:r>
    </w:p>
    <w:p w:rsidR="00000C71" w:rsidRPr="00F671F3" w:rsidRDefault="00000C71" w:rsidP="00F671F3">
      <w:pPr>
        <w:spacing w:line="360" w:lineRule="auto"/>
        <w:ind w:firstLine="709"/>
        <w:jc w:val="both"/>
        <w:rPr>
          <w:sz w:val="28"/>
          <w:szCs w:val="28"/>
          <w:lang w:val="ru-RU"/>
        </w:rPr>
      </w:pPr>
      <w:r w:rsidRPr="00F671F3">
        <w:rPr>
          <w:sz w:val="28"/>
          <w:szCs w:val="28"/>
        </w:rPr>
        <w:t>Наряду с сериями красок, имеющими четырехзначную индексацию, в настоящей инструкции рассматриваются группы красок, аналогичные по назначению и свойствам, но имеющие фирменные названия без указания кода.</w:t>
      </w:r>
      <w:r w:rsidRPr="00F671F3">
        <w:rPr>
          <w:sz w:val="28"/>
          <w:szCs w:val="28"/>
          <w:lang w:val="ru-RU"/>
        </w:rPr>
        <w:t xml:space="preserve"> Для печатания нашего тиража выбираем краски серии 2523.</w:t>
      </w:r>
    </w:p>
    <w:p w:rsidR="00000C71" w:rsidRPr="00993BE6" w:rsidRDefault="00993BE6" w:rsidP="00993BE6">
      <w:pPr>
        <w:spacing w:line="360" w:lineRule="auto"/>
        <w:ind w:left="709"/>
        <w:jc w:val="both"/>
        <w:rPr>
          <w:b/>
          <w:sz w:val="28"/>
          <w:szCs w:val="28"/>
          <w:lang w:val="ru-RU"/>
        </w:rPr>
      </w:pPr>
      <w:r>
        <w:rPr>
          <w:sz w:val="28"/>
          <w:szCs w:val="28"/>
          <w:lang w:val="ru-RU"/>
        </w:rPr>
        <w:br w:type="page"/>
      </w:r>
      <w:r w:rsidR="00000C71" w:rsidRPr="00993BE6">
        <w:rPr>
          <w:b/>
          <w:sz w:val="28"/>
          <w:szCs w:val="28"/>
          <w:lang w:val="ru-RU"/>
        </w:rPr>
        <w:t>Разработка технологической схемы подготовки машины к печатанию тиража</w:t>
      </w:r>
    </w:p>
    <w:p w:rsidR="00993BE6" w:rsidRDefault="00993BE6"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lang w:val="ru-RU"/>
        </w:rPr>
      </w:pPr>
      <w:r w:rsidRPr="00F671F3">
        <w:rPr>
          <w:sz w:val="28"/>
          <w:szCs w:val="28"/>
        </w:rPr>
        <w:t xml:space="preserve">Высокое качество двусторонней многокрасочной печати (красочностью 4/4) на листах полного формата (70*100), а также двойного формата (100*140 см) и более является этапным достижением офсетной технологии. Для получения качественной печати необходимо предотвратить отмарывание отпечатанного листа на его оборотную сторону, добиться хорошего совмещения лицевой и оборотной сторон листа, совмещения красок на больших запечатываемых поверхностях и т. п. Особое значение имеет технология для печатания многокрасочных двухсторонних обложек периодических журналов и др. продукции, что являлось ранее прерогативой применения многокрасочных рулонных машин. </w:t>
      </w:r>
    </w:p>
    <w:p w:rsidR="00000C71" w:rsidRPr="00F671F3" w:rsidRDefault="00000C71" w:rsidP="00F671F3">
      <w:pPr>
        <w:spacing w:line="360" w:lineRule="auto"/>
        <w:ind w:firstLine="709"/>
        <w:jc w:val="both"/>
        <w:rPr>
          <w:sz w:val="28"/>
          <w:szCs w:val="28"/>
          <w:lang w:val="ru-RU"/>
        </w:rPr>
      </w:pPr>
      <w:r w:rsidRPr="00F671F3">
        <w:rPr>
          <w:sz w:val="28"/>
          <w:szCs w:val="28"/>
        </w:rPr>
        <w:t>Вместе с тем использование подобной технологии требует выполнения определенных условий:</w:t>
      </w:r>
    </w:p>
    <w:p w:rsidR="00000C71" w:rsidRPr="00F671F3" w:rsidRDefault="00000C71" w:rsidP="00F671F3">
      <w:pPr>
        <w:numPr>
          <w:ilvl w:val="0"/>
          <w:numId w:val="6"/>
        </w:numPr>
        <w:spacing w:line="360" w:lineRule="auto"/>
        <w:ind w:left="0" w:firstLine="709"/>
        <w:jc w:val="both"/>
        <w:rPr>
          <w:sz w:val="28"/>
          <w:szCs w:val="28"/>
          <w:lang w:val="ru-RU"/>
        </w:rPr>
      </w:pPr>
      <w:r w:rsidRPr="00F671F3">
        <w:rPr>
          <w:sz w:val="28"/>
          <w:szCs w:val="28"/>
        </w:rPr>
        <w:t>бумажный лист должен быть «верным» не только по «головке», но и по «хвосту», т. к. после переворота лист идет «хвостом» вперед;</w:t>
      </w:r>
    </w:p>
    <w:p w:rsidR="00000C71" w:rsidRPr="00F671F3" w:rsidRDefault="00000C71" w:rsidP="00F671F3">
      <w:pPr>
        <w:numPr>
          <w:ilvl w:val="0"/>
          <w:numId w:val="6"/>
        </w:numPr>
        <w:spacing w:line="360" w:lineRule="auto"/>
        <w:ind w:left="0" w:firstLine="709"/>
        <w:jc w:val="both"/>
        <w:rPr>
          <w:sz w:val="28"/>
          <w:szCs w:val="28"/>
          <w:lang w:val="ru-RU"/>
        </w:rPr>
      </w:pPr>
      <w:r w:rsidRPr="00F671F3">
        <w:rPr>
          <w:sz w:val="28"/>
          <w:szCs w:val="28"/>
        </w:rPr>
        <w:t>формат листа должен быть несколько больше номинального;</w:t>
      </w:r>
    </w:p>
    <w:p w:rsidR="00000C71" w:rsidRPr="00F671F3" w:rsidRDefault="00000C71" w:rsidP="00F671F3">
      <w:pPr>
        <w:numPr>
          <w:ilvl w:val="0"/>
          <w:numId w:val="6"/>
        </w:numPr>
        <w:spacing w:line="360" w:lineRule="auto"/>
        <w:ind w:left="0" w:firstLine="709"/>
        <w:jc w:val="both"/>
        <w:rPr>
          <w:sz w:val="28"/>
          <w:szCs w:val="28"/>
          <w:lang w:val="ru-RU"/>
        </w:rPr>
      </w:pPr>
      <w:r w:rsidRPr="00F671F3">
        <w:rPr>
          <w:sz w:val="28"/>
          <w:szCs w:val="28"/>
        </w:rPr>
        <w:t>должны применяться быстрозакрепляющиеся краски;</w:t>
      </w:r>
    </w:p>
    <w:p w:rsidR="00000C71" w:rsidRPr="00F671F3" w:rsidRDefault="00000C71" w:rsidP="00F671F3">
      <w:pPr>
        <w:numPr>
          <w:ilvl w:val="0"/>
          <w:numId w:val="6"/>
        </w:numPr>
        <w:spacing w:line="360" w:lineRule="auto"/>
        <w:ind w:left="0" w:firstLine="709"/>
        <w:jc w:val="both"/>
        <w:rPr>
          <w:sz w:val="28"/>
          <w:szCs w:val="28"/>
          <w:lang w:val="ru-RU"/>
        </w:rPr>
      </w:pPr>
      <w:r w:rsidRPr="00F671F3">
        <w:rPr>
          <w:sz w:val="28"/>
          <w:szCs w:val="28"/>
        </w:rPr>
        <w:t>при печати насыщенных полос следует применять такие методы цветоделения как вычитание красок из-под черной и пр.</w:t>
      </w:r>
    </w:p>
    <w:p w:rsidR="00000C71" w:rsidRPr="00F671F3" w:rsidRDefault="00000C71" w:rsidP="00F671F3">
      <w:pPr>
        <w:spacing w:line="360" w:lineRule="auto"/>
        <w:ind w:firstLine="709"/>
        <w:jc w:val="both"/>
        <w:rPr>
          <w:sz w:val="28"/>
          <w:szCs w:val="28"/>
          <w:lang w:val="ru-RU"/>
        </w:rPr>
      </w:pPr>
      <w:r w:rsidRPr="00F671F3">
        <w:rPr>
          <w:sz w:val="28"/>
          <w:szCs w:val="28"/>
        </w:rPr>
        <w:t>Помимо технологии 4/4 стали использовать печать с красочностью 6/2 и 7/1 по технологии Hi-Fi-Color, обеспечивающую выпуск продукции наиболее высокого качества, с большей насыщенностью, интенсивностью.</w:t>
      </w:r>
      <w:r w:rsidRPr="00F671F3">
        <w:rPr>
          <w:sz w:val="28"/>
          <w:szCs w:val="28"/>
        </w:rPr>
        <w:br/>
        <w:t>Односторонняя печать в 8 красок используется на упаковках, этикетках, а так же для изготовления специальных видов печатной продукции.</w:t>
      </w:r>
    </w:p>
    <w:p w:rsidR="00000C71" w:rsidRPr="00F671F3" w:rsidRDefault="00000C71" w:rsidP="00F671F3">
      <w:pPr>
        <w:spacing w:line="360" w:lineRule="auto"/>
        <w:ind w:firstLine="709"/>
        <w:jc w:val="both"/>
        <w:rPr>
          <w:sz w:val="28"/>
          <w:szCs w:val="28"/>
          <w:lang w:val="ru-RU"/>
        </w:rPr>
      </w:pPr>
      <w:r w:rsidRPr="00F671F3">
        <w:rPr>
          <w:sz w:val="28"/>
          <w:szCs w:val="28"/>
        </w:rPr>
        <w:t>Листовые офсетные машины форматов 70*100 и 100*140 секционного построения обеспечивают весь спектр заказов: для печатания однокрасочной и многокрасочной продукции с одной или двух сторон листа средними и большими тиражами.</w:t>
      </w:r>
    </w:p>
    <w:p w:rsidR="00000C71" w:rsidRPr="00F671F3" w:rsidRDefault="00000C71" w:rsidP="00F671F3">
      <w:pPr>
        <w:spacing w:line="360" w:lineRule="auto"/>
        <w:ind w:firstLine="709"/>
        <w:jc w:val="both"/>
        <w:rPr>
          <w:sz w:val="28"/>
          <w:szCs w:val="28"/>
          <w:lang w:val="ru-RU"/>
        </w:rPr>
      </w:pPr>
      <w:r w:rsidRPr="00F671F3">
        <w:rPr>
          <w:sz w:val="28"/>
          <w:szCs w:val="28"/>
        </w:rPr>
        <w:t>Наибольшее распространение в России в этой группе получили листовые машины трех ведущих фирм.: КВА-Planeta, Heidelberg, MAN-Roland. К этой же группе машин относятся выпускавшиеся до 1992 г. Рыбинским заводом машины типа 2ПОЛ-71, имевшие от 2 до 4 секций.</w:t>
      </w:r>
      <w:r w:rsidRPr="00F671F3">
        <w:rPr>
          <w:sz w:val="28"/>
          <w:szCs w:val="28"/>
        </w:rPr>
        <w:br/>
      </w:r>
      <w:r w:rsidRPr="00F671F3">
        <w:rPr>
          <w:sz w:val="28"/>
          <w:szCs w:val="28"/>
          <w:lang w:val="ru-RU"/>
        </w:rPr>
        <w:t xml:space="preserve">а) </w:t>
      </w:r>
      <w:r w:rsidRPr="00F671F3">
        <w:rPr>
          <w:sz w:val="28"/>
          <w:szCs w:val="28"/>
        </w:rPr>
        <w:t>Эксплуатационные материалы</w:t>
      </w:r>
      <w:r w:rsidRPr="00F671F3">
        <w:rPr>
          <w:sz w:val="28"/>
          <w:szCs w:val="28"/>
          <w:lang w:val="ru-RU"/>
        </w:rPr>
        <w:t xml:space="preserve">: </w:t>
      </w:r>
    </w:p>
    <w:p w:rsidR="00000C71" w:rsidRPr="00F671F3" w:rsidRDefault="00000C71" w:rsidP="00F671F3">
      <w:pPr>
        <w:spacing w:line="360" w:lineRule="auto"/>
        <w:ind w:firstLine="709"/>
        <w:jc w:val="both"/>
        <w:rPr>
          <w:sz w:val="28"/>
          <w:szCs w:val="28"/>
          <w:lang w:val="ru-RU"/>
        </w:rPr>
      </w:pPr>
      <w:r w:rsidRPr="00F671F3">
        <w:rPr>
          <w:sz w:val="28"/>
          <w:szCs w:val="28"/>
          <w:lang w:val="ru-RU"/>
        </w:rPr>
        <w:t>-</w:t>
      </w:r>
      <w:r w:rsidRPr="00F671F3">
        <w:rPr>
          <w:sz w:val="28"/>
          <w:szCs w:val="28"/>
        </w:rPr>
        <w:t xml:space="preserve"> Полуфабрикаты и материалы, необходимые для проведения печатного процесса (формные пластины, офсетные резинотканевые пластины, поддекельные материалы, чехлы для увлажнения валиков, запечатываемые материалы, печатные краски) должны быть сертифицированы и готовы к применению). </w:t>
      </w:r>
    </w:p>
    <w:p w:rsidR="00000C71" w:rsidRPr="00F671F3" w:rsidRDefault="00000C71" w:rsidP="00F671F3">
      <w:pPr>
        <w:spacing w:line="360" w:lineRule="auto"/>
        <w:ind w:firstLine="709"/>
        <w:jc w:val="both"/>
        <w:rPr>
          <w:sz w:val="28"/>
          <w:szCs w:val="28"/>
          <w:lang w:val="ru-RU"/>
        </w:rPr>
      </w:pPr>
      <w:r w:rsidRPr="00F671F3">
        <w:rPr>
          <w:sz w:val="28"/>
          <w:szCs w:val="28"/>
          <w:lang w:val="ru-RU"/>
        </w:rPr>
        <w:t>-</w:t>
      </w:r>
      <w:r w:rsidRPr="00F671F3">
        <w:rPr>
          <w:sz w:val="28"/>
          <w:szCs w:val="28"/>
        </w:rPr>
        <w:t xml:space="preserve"> Тиражные печатные формы, поступившие в печатный цех из формного отделения, дожны быть покрыты защитным коллоидом и не иметь поверхностных повреждений. На форме должны быть метки-кресты для контроля совмещения и метки разрезки и фальцовки листов (если предполагаются эти операции). У края формы, соответствующего обрезному полю запечатываемого материала, д.б. скопированы шкалы оперативного контроля.</w:t>
      </w:r>
      <w:r w:rsidRPr="00F671F3">
        <w:rPr>
          <w:sz w:val="28"/>
          <w:szCs w:val="28"/>
          <w:lang w:val="ru-RU"/>
        </w:rPr>
        <w:t xml:space="preserve"> </w:t>
      </w:r>
    </w:p>
    <w:p w:rsidR="00000C71" w:rsidRPr="00F671F3" w:rsidRDefault="00000C71" w:rsidP="00F671F3">
      <w:pPr>
        <w:spacing w:line="360" w:lineRule="auto"/>
        <w:ind w:firstLine="709"/>
        <w:jc w:val="both"/>
        <w:rPr>
          <w:sz w:val="28"/>
          <w:szCs w:val="28"/>
          <w:lang w:val="ru-RU"/>
        </w:rPr>
      </w:pPr>
      <w:r w:rsidRPr="00F671F3">
        <w:rPr>
          <w:sz w:val="28"/>
          <w:szCs w:val="28"/>
          <w:lang w:val="ru-RU"/>
        </w:rPr>
        <w:t>-</w:t>
      </w:r>
      <w:r w:rsidRPr="00F671F3">
        <w:rPr>
          <w:sz w:val="28"/>
          <w:szCs w:val="28"/>
        </w:rPr>
        <w:t xml:space="preserve"> Офсетные резинотканевые пластины не должны иметь поверхностных повреждений и деформаций, вызванных неправильным хранением. Поддекельная пластина должна быть на 23 см уже офсетной пластины по образующей цилиндра и на 15-20 см короче ее длины (в качестве поддекельного материала может быть использована вторая офсетная пластина).</w:t>
      </w:r>
    </w:p>
    <w:p w:rsidR="00000C71" w:rsidRPr="00F671F3" w:rsidRDefault="00000C71" w:rsidP="00F671F3">
      <w:pPr>
        <w:spacing w:line="360" w:lineRule="auto"/>
        <w:ind w:firstLine="709"/>
        <w:jc w:val="both"/>
        <w:rPr>
          <w:sz w:val="28"/>
          <w:szCs w:val="28"/>
          <w:lang w:val="ru-RU"/>
        </w:rPr>
      </w:pPr>
      <w:r w:rsidRPr="00F671F3">
        <w:rPr>
          <w:sz w:val="28"/>
          <w:szCs w:val="28"/>
        </w:rPr>
        <w:t>Перед установкой на цилиндр вдоль передней и задней кромок офсетной пластины и на одинаковом расстоянии от них пробивают отверстия на зажимных планках. На поддекельном материале отверстия пробивают только с одной стороны.</w:t>
      </w:r>
    </w:p>
    <w:p w:rsidR="00000C71" w:rsidRPr="00F671F3" w:rsidRDefault="00000C71" w:rsidP="00F671F3">
      <w:pPr>
        <w:spacing w:line="360" w:lineRule="auto"/>
        <w:ind w:firstLine="709"/>
        <w:jc w:val="both"/>
        <w:rPr>
          <w:sz w:val="28"/>
          <w:szCs w:val="28"/>
          <w:lang w:val="ru-RU"/>
        </w:rPr>
      </w:pPr>
      <w:r w:rsidRPr="00F671F3">
        <w:rPr>
          <w:sz w:val="28"/>
          <w:szCs w:val="28"/>
          <w:lang w:val="ru-RU"/>
        </w:rPr>
        <w:t>-</w:t>
      </w:r>
      <w:r w:rsidRPr="00F671F3">
        <w:rPr>
          <w:sz w:val="28"/>
          <w:szCs w:val="28"/>
        </w:rPr>
        <w:t xml:space="preserve"> Толщина запечатываемых материалов не должна быть больше </w:t>
      </w:r>
      <w:r w:rsidRPr="00F671F3">
        <w:rPr>
          <w:sz w:val="28"/>
          <w:szCs w:val="28"/>
          <w:lang w:val="ru-RU"/>
        </w:rPr>
        <w:t>установленной.</w:t>
      </w:r>
    </w:p>
    <w:p w:rsidR="00000C71" w:rsidRPr="00F671F3" w:rsidRDefault="00000C71" w:rsidP="00F671F3">
      <w:pPr>
        <w:spacing w:line="360" w:lineRule="auto"/>
        <w:ind w:firstLine="709"/>
        <w:jc w:val="both"/>
        <w:rPr>
          <w:sz w:val="28"/>
          <w:szCs w:val="28"/>
          <w:lang w:val="ru-RU"/>
        </w:rPr>
      </w:pPr>
      <w:r w:rsidRPr="00F671F3">
        <w:rPr>
          <w:sz w:val="28"/>
          <w:szCs w:val="28"/>
          <w:lang w:val="ru-RU"/>
        </w:rPr>
        <w:t xml:space="preserve">- </w:t>
      </w:r>
      <w:r w:rsidRPr="00F671F3">
        <w:rPr>
          <w:sz w:val="28"/>
          <w:szCs w:val="28"/>
        </w:rPr>
        <w:t>Печатные краски подбираются соответственно запечатываемому материалу и типу машины.</w:t>
      </w:r>
    </w:p>
    <w:p w:rsidR="00000C71" w:rsidRPr="00F671F3" w:rsidRDefault="00000C71" w:rsidP="00F671F3">
      <w:pPr>
        <w:spacing w:line="360" w:lineRule="auto"/>
        <w:ind w:firstLine="709"/>
        <w:jc w:val="both"/>
        <w:rPr>
          <w:sz w:val="28"/>
          <w:szCs w:val="28"/>
          <w:lang w:val="ru-RU"/>
        </w:rPr>
      </w:pPr>
      <w:r w:rsidRPr="00F671F3">
        <w:rPr>
          <w:sz w:val="28"/>
          <w:szCs w:val="28"/>
          <w:lang w:val="ru-RU"/>
        </w:rPr>
        <w:t>При печатании могут возникнуть некоторые неполадки. Основные из них приведены, а также их причины и методы устранения приведены в таблице 6.1.</w:t>
      </w:r>
    </w:p>
    <w:p w:rsidR="00000C71" w:rsidRPr="00F671F3" w:rsidRDefault="00000C71" w:rsidP="00F671F3">
      <w:pPr>
        <w:spacing w:line="360" w:lineRule="auto"/>
        <w:ind w:firstLine="709"/>
        <w:jc w:val="both"/>
        <w:rPr>
          <w:sz w:val="28"/>
          <w:szCs w:val="28"/>
          <w:lang w:val="ru-RU"/>
        </w:rPr>
      </w:pPr>
      <w:r w:rsidRPr="00F671F3">
        <w:rPr>
          <w:sz w:val="28"/>
          <w:szCs w:val="28"/>
          <w:lang w:val="ru-RU"/>
        </w:rPr>
        <w:t>Таблица 6.1</w:t>
      </w:r>
    </w:p>
    <w:p w:rsidR="00000C71" w:rsidRPr="00F671F3" w:rsidRDefault="00000C71" w:rsidP="00F671F3">
      <w:pPr>
        <w:spacing w:line="360" w:lineRule="auto"/>
        <w:ind w:firstLine="709"/>
        <w:jc w:val="both"/>
        <w:rPr>
          <w:sz w:val="28"/>
          <w:szCs w:val="28"/>
          <w:lang w:val="ru-RU"/>
        </w:rPr>
      </w:pPr>
      <w:r w:rsidRPr="00F671F3">
        <w:rPr>
          <w:sz w:val="28"/>
          <w:szCs w:val="28"/>
          <w:lang w:val="ru-RU"/>
        </w:rPr>
        <w:t>Неполадки при печатании, их причины и методы устранения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3025"/>
        <w:gridCol w:w="3026"/>
      </w:tblGrid>
      <w:tr w:rsidR="00000C71" w:rsidRPr="00000C71" w:rsidTr="00000C71">
        <w:trPr>
          <w:trHeight w:val="220"/>
          <w:jc w:val="center"/>
        </w:trPr>
        <w:tc>
          <w:tcPr>
            <w:tcW w:w="3024" w:type="dxa"/>
          </w:tcPr>
          <w:p w:rsidR="00000C71" w:rsidRPr="00000C71" w:rsidRDefault="00000C71" w:rsidP="00000C71">
            <w:pPr>
              <w:jc w:val="both"/>
              <w:rPr>
                <w:sz w:val="20"/>
                <w:szCs w:val="20"/>
                <w:lang w:val="ru-RU"/>
              </w:rPr>
            </w:pPr>
            <w:r w:rsidRPr="00000C71">
              <w:rPr>
                <w:sz w:val="20"/>
                <w:szCs w:val="20"/>
                <w:lang w:val="ru-RU"/>
              </w:rPr>
              <w:t>Неполадки при печатании</w:t>
            </w:r>
          </w:p>
        </w:tc>
        <w:tc>
          <w:tcPr>
            <w:tcW w:w="3025" w:type="dxa"/>
          </w:tcPr>
          <w:p w:rsidR="00000C71" w:rsidRPr="00000C71" w:rsidRDefault="00000C71" w:rsidP="00000C71">
            <w:pPr>
              <w:jc w:val="both"/>
              <w:rPr>
                <w:sz w:val="20"/>
                <w:szCs w:val="20"/>
                <w:lang w:val="ru-RU"/>
              </w:rPr>
            </w:pPr>
            <w:r w:rsidRPr="00000C71">
              <w:rPr>
                <w:sz w:val="20"/>
                <w:szCs w:val="20"/>
                <w:lang w:val="ru-RU"/>
              </w:rPr>
              <w:t>Причины возникновения</w:t>
            </w:r>
          </w:p>
        </w:tc>
        <w:tc>
          <w:tcPr>
            <w:tcW w:w="3026" w:type="dxa"/>
          </w:tcPr>
          <w:p w:rsidR="00000C71" w:rsidRPr="00000C71" w:rsidRDefault="00000C71" w:rsidP="00000C71">
            <w:pPr>
              <w:jc w:val="both"/>
              <w:rPr>
                <w:sz w:val="20"/>
                <w:szCs w:val="20"/>
                <w:lang w:val="ru-RU"/>
              </w:rPr>
            </w:pPr>
            <w:r w:rsidRPr="00000C71">
              <w:rPr>
                <w:sz w:val="20"/>
                <w:szCs w:val="20"/>
                <w:lang w:val="ru-RU"/>
              </w:rPr>
              <w:t>Методы устранения</w:t>
            </w:r>
          </w:p>
        </w:tc>
      </w:tr>
      <w:tr w:rsidR="00000C71" w:rsidRPr="00000C71" w:rsidTr="00000C71">
        <w:trPr>
          <w:cantSplit/>
          <w:trHeight w:val="220"/>
          <w:jc w:val="center"/>
        </w:trPr>
        <w:tc>
          <w:tcPr>
            <w:tcW w:w="3024" w:type="dxa"/>
            <w:vMerge w:val="restart"/>
            <w:vAlign w:val="center"/>
          </w:tcPr>
          <w:p w:rsidR="00000C71" w:rsidRPr="00000C71" w:rsidRDefault="00000C71" w:rsidP="00000C71">
            <w:pPr>
              <w:jc w:val="both"/>
              <w:rPr>
                <w:sz w:val="20"/>
                <w:szCs w:val="20"/>
                <w:lang w:val="ru-RU"/>
              </w:rPr>
            </w:pPr>
            <w:r w:rsidRPr="00000C71">
              <w:rPr>
                <w:sz w:val="20"/>
                <w:szCs w:val="20"/>
              </w:rPr>
              <w:t>Несовмещение красок на многокрасочном оттиске</w:t>
            </w:r>
          </w:p>
        </w:tc>
        <w:tc>
          <w:tcPr>
            <w:tcW w:w="3025" w:type="dxa"/>
          </w:tcPr>
          <w:p w:rsidR="00000C71" w:rsidRPr="00000C71" w:rsidRDefault="00000C71" w:rsidP="00000C71">
            <w:pPr>
              <w:jc w:val="both"/>
              <w:rPr>
                <w:sz w:val="20"/>
                <w:szCs w:val="20"/>
                <w:lang w:val="ru-RU"/>
              </w:rPr>
            </w:pPr>
            <w:r w:rsidRPr="00000C71">
              <w:rPr>
                <w:sz w:val="20"/>
                <w:szCs w:val="20"/>
              </w:rPr>
              <w:t>Слабо натянута резинотканевая пластина</w:t>
            </w:r>
          </w:p>
        </w:tc>
        <w:tc>
          <w:tcPr>
            <w:tcW w:w="3026" w:type="dxa"/>
          </w:tcPr>
          <w:p w:rsidR="00000C71" w:rsidRPr="00000C71" w:rsidRDefault="00000C71" w:rsidP="00000C71">
            <w:pPr>
              <w:jc w:val="both"/>
              <w:rPr>
                <w:sz w:val="20"/>
                <w:szCs w:val="20"/>
                <w:lang w:val="ru-RU"/>
              </w:rPr>
            </w:pPr>
            <w:r w:rsidRPr="00000C71">
              <w:rPr>
                <w:sz w:val="20"/>
                <w:szCs w:val="20"/>
              </w:rPr>
              <w:t>Подтянуть резинотканевую пластину</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Плохо закреплена форма</w:t>
            </w:r>
          </w:p>
        </w:tc>
        <w:tc>
          <w:tcPr>
            <w:tcW w:w="3026" w:type="dxa"/>
          </w:tcPr>
          <w:p w:rsidR="00000C71" w:rsidRPr="00000C71" w:rsidRDefault="00000C71" w:rsidP="00000C71">
            <w:pPr>
              <w:jc w:val="both"/>
              <w:rPr>
                <w:sz w:val="20"/>
                <w:szCs w:val="20"/>
                <w:lang w:val="ru-RU"/>
              </w:rPr>
            </w:pPr>
            <w:r w:rsidRPr="00000C71">
              <w:rPr>
                <w:sz w:val="20"/>
                <w:szCs w:val="20"/>
              </w:rPr>
              <w:t>Проверить закрепление формы</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Плохо закреплена бумага клапанами</w:t>
            </w:r>
          </w:p>
        </w:tc>
        <w:tc>
          <w:tcPr>
            <w:tcW w:w="3026" w:type="dxa"/>
          </w:tcPr>
          <w:p w:rsidR="00000C71" w:rsidRPr="00000C71" w:rsidRDefault="00000C71" w:rsidP="00000C71">
            <w:pPr>
              <w:jc w:val="both"/>
              <w:rPr>
                <w:sz w:val="20"/>
                <w:szCs w:val="20"/>
                <w:lang w:val="ru-RU"/>
              </w:rPr>
            </w:pPr>
            <w:r w:rsidRPr="00000C71">
              <w:rPr>
                <w:sz w:val="20"/>
                <w:szCs w:val="20"/>
              </w:rPr>
              <w:t>Проверить силу прижима клапанов</w:t>
            </w:r>
          </w:p>
        </w:tc>
      </w:tr>
      <w:tr w:rsidR="00000C71" w:rsidRPr="00000C71" w:rsidTr="00000C71">
        <w:trPr>
          <w:cantSplit/>
          <w:trHeight w:val="220"/>
          <w:jc w:val="center"/>
        </w:trPr>
        <w:tc>
          <w:tcPr>
            <w:tcW w:w="3024" w:type="dxa"/>
            <w:vMerge w:val="restart"/>
            <w:vAlign w:val="center"/>
          </w:tcPr>
          <w:p w:rsidR="00000C71" w:rsidRPr="00000C71" w:rsidRDefault="00000C71" w:rsidP="00000C71">
            <w:pPr>
              <w:jc w:val="both"/>
              <w:rPr>
                <w:sz w:val="20"/>
                <w:szCs w:val="20"/>
                <w:lang w:val="ru-RU"/>
              </w:rPr>
            </w:pPr>
            <w:r w:rsidRPr="00000C71">
              <w:rPr>
                <w:sz w:val="20"/>
                <w:szCs w:val="20"/>
              </w:rPr>
              <w:t>Недостаточно четко пропечатаны элементы изображения</w:t>
            </w:r>
          </w:p>
        </w:tc>
        <w:tc>
          <w:tcPr>
            <w:tcW w:w="3025" w:type="dxa"/>
          </w:tcPr>
          <w:p w:rsidR="00000C71" w:rsidRPr="00000C71" w:rsidRDefault="00000C71" w:rsidP="00000C71">
            <w:pPr>
              <w:jc w:val="both"/>
              <w:rPr>
                <w:sz w:val="20"/>
                <w:szCs w:val="20"/>
                <w:lang w:val="ru-RU"/>
              </w:rPr>
            </w:pPr>
            <w:r w:rsidRPr="00000C71">
              <w:rPr>
                <w:sz w:val="20"/>
                <w:szCs w:val="20"/>
              </w:rPr>
              <w:t>Недостаточное давление между офсетным цилиндром и столом для формы или столом для печати</w:t>
            </w:r>
          </w:p>
        </w:tc>
        <w:tc>
          <w:tcPr>
            <w:tcW w:w="3026" w:type="dxa"/>
          </w:tcPr>
          <w:p w:rsidR="00000C71" w:rsidRPr="00000C71" w:rsidRDefault="00000C71" w:rsidP="00000C71">
            <w:pPr>
              <w:jc w:val="both"/>
              <w:rPr>
                <w:sz w:val="20"/>
                <w:szCs w:val="20"/>
                <w:lang w:val="ru-RU"/>
              </w:rPr>
            </w:pPr>
            <w:r w:rsidRPr="00000C71">
              <w:rPr>
                <w:sz w:val="20"/>
                <w:szCs w:val="20"/>
              </w:rPr>
              <w:t>Увеличить давление между офсетным цилиндром и тем или другим столом</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Слишком густая краска</w:t>
            </w:r>
          </w:p>
        </w:tc>
        <w:tc>
          <w:tcPr>
            <w:tcW w:w="3026" w:type="dxa"/>
          </w:tcPr>
          <w:p w:rsidR="00000C71" w:rsidRPr="00000C71" w:rsidRDefault="00000C71" w:rsidP="00000C71">
            <w:pPr>
              <w:jc w:val="both"/>
              <w:rPr>
                <w:sz w:val="20"/>
                <w:szCs w:val="20"/>
                <w:lang w:val="ru-RU"/>
              </w:rPr>
            </w:pPr>
            <w:r w:rsidRPr="00000C71">
              <w:rPr>
                <w:sz w:val="20"/>
                <w:szCs w:val="20"/>
              </w:rPr>
              <w:t>Снизить вязкость краски пастой или разбавителем</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Нечеткие печатающие элементы на форме, в частности, из-за их разложения под действием лучей света</w:t>
            </w:r>
          </w:p>
        </w:tc>
        <w:tc>
          <w:tcPr>
            <w:tcW w:w="3026" w:type="dxa"/>
          </w:tcPr>
          <w:p w:rsidR="00000C71" w:rsidRPr="00000C71" w:rsidRDefault="00000C71" w:rsidP="00000C71">
            <w:pPr>
              <w:jc w:val="both"/>
              <w:rPr>
                <w:sz w:val="20"/>
                <w:szCs w:val="20"/>
                <w:lang w:val="ru-RU"/>
              </w:rPr>
            </w:pPr>
            <w:r w:rsidRPr="00000C71">
              <w:rPr>
                <w:sz w:val="20"/>
                <w:szCs w:val="20"/>
              </w:rPr>
              <w:t>Заменить форму</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Резинотканевая пластина плохо воспринимает краску из-за ее старения</w:t>
            </w:r>
          </w:p>
        </w:tc>
        <w:tc>
          <w:tcPr>
            <w:tcW w:w="3026" w:type="dxa"/>
          </w:tcPr>
          <w:p w:rsidR="00000C71" w:rsidRPr="00000C71" w:rsidRDefault="00000C71" w:rsidP="00000C71">
            <w:pPr>
              <w:jc w:val="both"/>
              <w:rPr>
                <w:sz w:val="20"/>
                <w:szCs w:val="20"/>
                <w:lang w:val="ru-RU"/>
              </w:rPr>
            </w:pPr>
            <w:r w:rsidRPr="00000C71">
              <w:rPr>
                <w:sz w:val="20"/>
                <w:szCs w:val="20"/>
              </w:rPr>
              <w:t>Заменить резинотканевую пластину</w:t>
            </w:r>
          </w:p>
        </w:tc>
      </w:tr>
      <w:tr w:rsidR="00000C71" w:rsidRPr="00000C71" w:rsidTr="00000C71">
        <w:trPr>
          <w:cantSplit/>
          <w:trHeight w:val="220"/>
          <w:jc w:val="center"/>
        </w:trPr>
        <w:tc>
          <w:tcPr>
            <w:tcW w:w="3024" w:type="dxa"/>
            <w:vMerge w:val="restart"/>
            <w:vAlign w:val="center"/>
          </w:tcPr>
          <w:p w:rsidR="00000C71" w:rsidRPr="00000C71" w:rsidRDefault="00000C71" w:rsidP="00000C71">
            <w:pPr>
              <w:jc w:val="both"/>
              <w:rPr>
                <w:sz w:val="20"/>
                <w:szCs w:val="20"/>
                <w:lang w:val="ru-RU"/>
              </w:rPr>
            </w:pPr>
            <w:r w:rsidRPr="00000C71">
              <w:rPr>
                <w:sz w:val="20"/>
                <w:szCs w:val="20"/>
              </w:rPr>
              <w:t>Выщипывание поверхности бумаги при печатании</w:t>
            </w:r>
          </w:p>
        </w:tc>
        <w:tc>
          <w:tcPr>
            <w:tcW w:w="3025" w:type="dxa"/>
          </w:tcPr>
          <w:p w:rsidR="00000C71" w:rsidRPr="00000C71" w:rsidRDefault="00000C71" w:rsidP="00000C71">
            <w:pPr>
              <w:jc w:val="both"/>
              <w:rPr>
                <w:sz w:val="20"/>
                <w:szCs w:val="20"/>
                <w:lang w:val="ru-RU"/>
              </w:rPr>
            </w:pPr>
            <w:r w:rsidRPr="00000C71">
              <w:rPr>
                <w:sz w:val="20"/>
                <w:szCs w:val="20"/>
              </w:rPr>
              <w:t>Повышенная липкость краски</w:t>
            </w:r>
          </w:p>
        </w:tc>
        <w:tc>
          <w:tcPr>
            <w:tcW w:w="3026" w:type="dxa"/>
          </w:tcPr>
          <w:p w:rsidR="00000C71" w:rsidRPr="00000C71" w:rsidRDefault="00000C71" w:rsidP="00000C71">
            <w:pPr>
              <w:jc w:val="both"/>
              <w:rPr>
                <w:sz w:val="20"/>
                <w:szCs w:val="20"/>
                <w:lang w:val="ru-RU"/>
              </w:rPr>
            </w:pPr>
            <w:r w:rsidRPr="00000C71">
              <w:rPr>
                <w:sz w:val="20"/>
                <w:szCs w:val="20"/>
              </w:rPr>
              <w:t>Снизить липкость краски введением добавок</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Большие интервалы между накатом краски и печатанием</w:t>
            </w:r>
          </w:p>
        </w:tc>
        <w:tc>
          <w:tcPr>
            <w:tcW w:w="3026" w:type="dxa"/>
          </w:tcPr>
          <w:p w:rsidR="00000C71" w:rsidRPr="00000C71" w:rsidRDefault="00000C71" w:rsidP="00000C71">
            <w:pPr>
              <w:jc w:val="both"/>
              <w:rPr>
                <w:sz w:val="20"/>
                <w:szCs w:val="20"/>
                <w:lang w:val="ru-RU"/>
              </w:rPr>
            </w:pPr>
            <w:r w:rsidRPr="00000C71">
              <w:rPr>
                <w:sz w:val="20"/>
                <w:szCs w:val="20"/>
              </w:rPr>
              <w:t>Повысить скорость печатания</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Низкая прочность поверхности</w:t>
            </w:r>
          </w:p>
        </w:tc>
        <w:tc>
          <w:tcPr>
            <w:tcW w:w="3026" w:type="dxa"/>
          </w:tcPr>
          <w:p w:rsidR="00000C71" w:rsidRPr="00000C71" w:rsidRDefault="00000C71" w:rsidP="00000C71">
            <w:pPr>
              <w:jc w:val="both"/>
              <w:rPr>
                <w:sz w:val="20"/>
                <w:szCs w:val="20"/>
                <w:lang w:val="ru-RU"/>
              </w:rPr>
            </w:pPr>
            <w:r w:rsidRPr="00000C71">
              <w:rPr>
                <w:sz w:val="20"/>
                <w:szCs w:val="20"/>
              </w:rPr>
              <w:t>Заменить бумагу бумаги</w:t>
            </w:r>
          </w:p>
        </w:tc>
      </w:tr>
      <w:tr w:rsidR="00000C71" w:rsidRPr="00000C71" w:rsidTr="00000C71">
        <w:trPr>
          <w:cantSplit/>
          <w:trHeight w:val="220"/>
          <w:jc w:val="center"/>
        </w:trPr>
        <w:tc>
          <w:tcPr>
            <w:tcW w:w="3024" w:type="dxa"/>
            <w:vMerge w:val="restart"/>
            <w:vAlign w:val="center"/>
          </w:tcPr>
          <w:p w:rsidR="00000C71" w:rsidRPr="00000C71" w:rsidRDefault="00000C71" w:rsidP="00000C71">
            <w:pPr>
              <w:jc w:val="both"/>
              <w:rPr>
                <w:sz w:val="20"/>
                <w:szCs w:val="20"/>
                <w:lang w:val="ru-RU"/>
              </w:rPr>
            </w:pPr>
            <w:r w:rsidRPr="00000C71">
              <w:rPr>
                <w:sz w:val="20"/>
                <w:szCs w:val="20"/>
              </w:rPr>
              <w:t>Разнооттеночность печати</w:t>
            </w:r>
          </w:p>
        </w:tc>
        <w:tc>
          <w:tcPr>
            <w:tcW w:w="3025" w:type="dxa"/>
          </w:tcPr>
          <w:p w:rsidR="00000C71" w:rsidRPr="00000C71" w:rsidRDefault="00000C71" w:rsidP="00000C71">
            <w:pPr>
              <w:jc w:val="both"/>
              <w:rPr>
                <w:sz w:val="20"/>
                <w:szCs w:val="20"/>
                <w:lang w:val="ru-RU"/>
              </w:rPr>
            </w:pPr>
            <w:r w:rsidRPr="00000C71">
              <w:rPr>
                <w:sz w:val="20"/>
                <w:szCs w:val="20"/>
              </w:rPr>
              <w:t>Неравномерная подача краски</w:t>
            </w:r>
          </w:p>
        </w:tc>
        <w:tc>
          <w:tcPr>
            <w:tcW w:w="3026" w:type="dxa"/>
          </w:tcPr>
          <w:p w:rsidR="00000C71" w:rsidRPr="00000C71" w:rsidRDefault="00000C71" w:rsidP="00000C71">
            <w:pPr>
              <w:jc w:val="both"/>
              <w:rPr>
                <w:sz w:val="20"/>
                <w:szCs w:val="20"/>
                <w:lang w:val="ru-RU"/>
              </w:rPr>
            </w:pPr>
            <w:r w:rsidRPr="00000C71">
              <w:rPr>
                <w:sz w:val="20"/>
                <w:szCs w:val="20"/>
              </w:rPr>
              <w:t>Отрегулировать подачу краски</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Высыхание краски на резинотканевой пластине из-за неодинаковой скорости печатания</w:t>
            </w:r>
          </w:p>
        </w:tc>
        <w:tc>
          <w:tcPr>
            <w:tcW w:w="3026" w:type="dxa"/>
          </w:tcPr>
          <w:p w:rsidR="00000C71" w:rsidRPr="00000C71" w:rsidRDefault="00000C71" w:rsidP="00000C71">
            <w:pPr>
              <w:jc w:val="both"/>
              <w:rPr>
                <w:sz w:val="20"/>
                <w:szCs w:val="20"/>
                <w:lang w:val="ru-RU"/>
              </w:rPr>
            </w:pPr>
            <w:r w:rsidRPr="00000C71">
              <w:rPr>
                <w:sz w:val="20"/>
                <w:szCs w:val="20"/>
              </w:rPr>
              <w:t>Интервалы между получением каждого оттиска должны быть одинаковыми</w:t>
            </w:r>
          </w:p>
        </w:tc>
      </w:tr>
      <w:tr w:rsidR="00000C71" w:rsidRPr="00000C71" w:rsidTr="00000C71">
        <w:trPr>
          <w:cantSplit/>
          <w:trHeight w:val="220"/>
          <w:jc w:val="center"/>
        </w:trPr>
        <w:tc>
          <w:tcPr>
            <w:tcW w:w="3024" w:type="dxa"/>
            <w:vMerge w:val="restart"/>
            <w:vAlign w:val="center"/>
          </w:tcPr>
          <w:p w:rsidR="00000C71" w:rsidRPr="00000C71" w:rsidRDefault="00000C71" w:rsidP="00000C71">
            <w:pPr>
              <w:jc w:val="both"/>
              <w:rPr>
                <w:sz w:val="20"/>
                <w:szCs w:val="20"/>
                <w:lang w:val="ru-RU"/>
              </w:rPr>
            </w:pPr>
            <w:r w:rsidRPr="00000C71">
              <w:rPr>
                <w:sz w:val="20"/>
                <w:szCs w:val="20"/>
              </w:rPr>
              <w:t>Пробельные элементы "тенят" (особенно в темных участках изображения)</w:t>
            </w:r>
          </w:p>
        </w:tc>
        <w:tc>
          <w:tcPr>
            <w:tcW w:w="3025" w:type="dxa"/>
          </w:tcPr>
          <w:p w:rsidR="00000C71" w:rsidRPr="00000C71" w:rsidRDefault="00000C71" w:rsidP="00000C71">
            <w:pPr>
              <w:jc w:val="both"/>
              <w:rPr>
                <w:sz w:val="20"/>
                <w:szCs w:val="20"/>
                <w:lang w:val="ru-RU"/>
              </w:rPr>
            </w:pPr>
            <w:r w:rsidRPr="00000C71">
              <w:rPr>
                <w:sz w:val="20"/>
                <w:szCs w:val="20"/>
              </w:rPr>
              <w:t>Жидкая краска</w:t>
            </w:r>
          </w:p>
        </w:tc>
        <w:tc>
          <w:tcPr>
            <w:tcW w:w="3026" w:type="dxa"/>
          </w:tcPr>
          <w:p w:rsidR="00000C71" w:rsidRPr="00000C71" w:rsidRDefault="00000C71" w:rsidP="00000C71">
            <w:pPr>
              <w:jc w:val="both"/>
              <w:rPr>
                <w:sz w:val="20"/>
                <w:szCs w:val="20"/>
                <w:lang w:val="ru-RU"/>
              </w:rPr>
            </w:pPr>
            <w:r w:rsidRPr="00000C71">
              <w:rPr>
                <w:sz w:val="20"/>
                <w:szCs w:val="20"/>
              </w:rPr>
              <w:t>Печатать краской необходимой консистенции</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Большая толщина слоя краски на форме</w:t>
            </w:r>
          </w:p>
        </w:tc>
        <w:tc>
          <w:tcPr>
            <w:tcW w:w="3026" w:type="dxa"/>
          </w:tcPr>
          <w:p w:rsidR="00000C71" w:rsidRPr="00000C71" w:rsidRDefault="00000C71" w:rsidP="00000C71">
            <w:pPr>
              <w:jc w:val="both"/>
              <w:rPr>
                <w:sz w:val="20"/>
                <w:szCs w:val="20"/>
                <w:lang w:val="ru-RU"/>
              </w:rPr>
            </w:pPr>
            <w:r w:rsidRPr="00000C71">
              <w:rPr>
                <w:sz w:val="20"/>
                <w:szCs w:val="20"/>
              </w:rPr>
              <w:t>Проверить оптическую плотность оттисков</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Эмульгирование краски в процессе печатания</w:t>
            </w:r>
          </w:p>
        </w:tc>
        <w:tc>
          <w:tcPr>
            <w:tcW w:w="3026" w:type="dxa"/>
          </w:tcPr>
          <w:p w:rsidR="00000C71" w:rsidRPr="00000C71" w:rsidRDefault="00000C71" w:rsidP="00000C71">
            <w:pPr>
              <w:jc w:val="both"/>
              <w:rPr>
                <w:sz w:val="20"/>
                <w:szCs w:val="20"/>
                <w:lang w:val="ru-RU"/>
              </w:rPr>
            </w:pPr>
            <w:r w:rsidRPr="00000C71">
              <w:rPr>
                <w:sz w:val="20"/>
                <w:szCs w:val="20"/>
              </w:rPr>
              <w:t>Скатать краску с накатных валиков и уменьшить подачу увлажняющего раствора</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Недостаточная подача влаги</w:t>
            </w:r>
          </w:p>
        </w:tc>
        <w:tc>
          <w:tcPr>
            <w:tcW w:w="3026" w:type="dxa"/>
          </w:tcPr>
          <w:p w:rsidR="00000C71" w:rsidRPr="00000C71" w:rsidRDefault="00000C71" w:rsidP="00000C71">
            <w:pPr>
              <w:jc w:val="both"/>
              <w:rPr>
                <w:sz w:val="20"/>
                <w:szCs w:val="20"/>
                <w:lang w:val="ru-RU"/>
              </w:rPr>
            </w:pPr>
            <w:r w:rsidRPr="00000C71">
              <w:rPr>
                <w:sz w:val="20"/>
                <w:szCs w:val="20"/>
              </w:rPr>
              <w:t>Увеличить подачу увлажняющего раствора</w:t>
            </w:r>
          </w:p>
        </w:tc>
      </w:tr>
      <w:tr w:rsidR="00000C71" w:rsidRPr="00000C71" w:rsidTr="00000C71">
        <w:trPr>
          <w:trHeight w:val="220"/>
          <w:jc w:val="center"/>
        </w:trPr>
        <w:tc>
          <w:tcPr>
            <w:tcW w:w="3024" w:type="dxa"/>
            <w:vAlign w:val="center"/>
          </w:tcPr>
          <w:p w:rsidR="00000C71" w:rsidRPr="00000C71" w:rsidRDefault="00000C71" w:rsidP="00000C71">
            <w:pPr>
              <w:jc w:val="both"/>
              <w:rPr>
                <w:sz w:val="20"/>
                <w:szCs w:val="20"/>
                <w:lang w:val="ru-RU"/>
              </w:rPr>
            </w:pPr>
            <w:r w:rsidRPr="00000C71">
              <w:rPr>
                <w:sz w:val="20"/>
                <w:szCs w:val="20"/>
              </w:rPr>
              <w:t>Ранее отпечатанная краска переходит с оттиска на резинотканевую пластину</w:t>
            </w:r>
          </w:p>
        </w:tc>
        <w:tc>
          <w:tcPr>
            <w:tcW w:w="3025" w:type="dxa"/>
          </w:tcPr>
          <w:p w:rsidR="00000C71" w:rsidRPr="00000C71" w:rsidRDefault="00000C71" w:rsidP="00000C71">
            <w:pPr>
              <w:jc w:val="both"/>
              <w:rPr>
                <w:sz w:val="20"/>
                <w:szCs w:val="20"/>
                <w:lang w:val="ru-RU"/>
              </w:rPr>
            </w:pPr>
            <w:r w:rsidRPr="00000C71">
              <w:rPr>
                <w:sz w:val="20"/>
                <w:szCs w:val="20"/>
              </w:rPr>
              <w:t>Недостаточное закрепление краски на оттиске</w:t>
            </w:r>
          </w:p>
        </w:tc>
        <w:tc>
          <w:tcPr>
            <w:tcW w:w="3026" w:type="dxa"/>
          </w:tcPr>
          <w:p w:rsidR="00000C71" w:rsidRPr="00000C71" w:rsidRDefault="00000C71" w:rsidP="00000C71">
            <w:pPr>
              <w:jc w:val="both"/>
              <w:rPr>
                <w:sz w:val="20"/>
                <w:szCs w:val="20"/>
                <w:lang w:val="ru-RU"/>
              </w:rPr>
            </w:pPr>
            <w:r w:rsidRPr="00000C71">
              <w:rPr>
                <w:sz w:val="20"/>
                <w:szCs w:val="20"/>
              </w:rPr>
              <w:t>Добавить сиккатив или увеличить время высыхания краски на оттиске</w:t>
            </w:r>
          </w:p>
        </w:tc>
      </w:tr>
      <w:tr w:rsidR="00000C71" w:rsidRPr="00000C71" w:rsidTr="00000C71">
        <w:trPr>
          <w:trHeight w:val="220"/>
          <w:jc w:val="center"/>
        </w:trPr>
        <w:tc>
          <w:tcPr>
            <w:tcW w:w="3024" w:type="dxa"/>
            <w:vAlign w:val="center"/>
          </w:tcPr>
          <w:p w:rsidR="00000C71" w:rsidRPr="00000C71" w:rsidRDefault="00000C71" w:rsidP="00000C71">
            <w:pPr>
              <w:jc w:val="both"/>
              <w:rPr>
                <w:sz w:val="20"/>
                <w:szCs w:val="20"/>
                <w:lang w:val="ru-RU"/>
              </w:rPr>
            </w:pPr>
            <w:r w:rsidRPr="00000C71">
              <w:rPr>
                <w:sz w:val="20"/>
                <w:szCs w:val="20"/>
              </w:rPr>
              <w:t>Смазывание краски на форме</w:t>
            </w:r>
          </w:p>
        </w:tc>
        <w:tc>
          <w:tcPr>
            <w:tcW w:w="3025" w:type="dxa"/>
          </w:tcPr>
          <w:p w:rsidR="00000C71" w:rsidRPr="00000C71" w:rsidRDefault="00000C71" w:rsidP="00000C71">
            <w:pPr>
              <w:jc w:val="both"/>
              <w:rPr>
                <w:sz w:val="20"/>
                <w:szCs w:val="20"/>
                <w:lang w:val="ru-RU"/>
              </w:rPr>
            </w:pPr>
            <w:r w:rsidRPr="00000C71">
              <w:rPr>
                <w:sz w:val="20"/>
                <w:szCs w:val="20"/>
              </w:rPr>
              <w:t>Проскальзывает валик при накатывании краски на форму</w:t>
            </w:r>
          </w:p>
        </w:tc>
        <w:tc>
          <w:tcPr>
            <w:tcW w:w="3026" w:type="dxa"/>
          </w:tcPr>
          <w:p w:rsidR="00000C71" w:rsidRPr="00000C71" w:rsidRDefault="00000C71" w:rsidP="00000C71">
            <w:pPr>
              <w:jc w:val="both"/>
              <w:rPr>
                <w:sz w:val="20"/>
                <w:szCs w:val="20"/>
                <w:lang w:val="ru-RU"/>
              </w:rPr>
            </w:pPr>
            <w:r w:rsidRPr="00000C71">
              <w:rPr>
                <w:sz w:val="20"/>
                <w:szCs w:val="20"/>
              </w:rPr>
              <w:t>Валик обработать на токарном станке</w:t>
            </w:r>
          </w:p>
        </w:tc>
      </w:tr>
      <w:tr w:rsidR="00000C71" w:rsidRPr="00000C71" w:rsidTr="00000C71">
        <w:trPr>
          <w:cantSplit/>
          <w:trHeight w:val="220"/>
          <w:jc w:val="center"/>
        </w:trPr>
        <w:tc>
          <w:tcPr>
            <w:tcW w:w="3024" w:type="dxa"/>
            <w:vMerge w:val="restart"/>
            <w:vAlign w:val="center"/>
          </w:tcPr>
          <w:p w:rsidR="00000C71" w:rsidRPr="00000C71" w:rsidRDefault="00000C71" w:rsidP="00000C71">
            <w:pPr>
              <w:jc w:val="both"/>
              <w:rPr>
                <w:sz w:val="20"/>
                <w:szCs w:val="20"/>
                <w:lang w:val="ru-RU"/>
              </w:rPr>
            </w:pPr>
            <w:r w:rsidRPr="00000C71">
              <w:rPr>
                <w:sz w:val="20"/>
                <w:szCs w:val="20"/>
              </w:rPr>
              <w:t>Недостаточная насыщенность краски на оттиске</w:t>
            </w:r>
          </w:p>
        </w:tc>
        <w:tc>
          <w:tcPr>
            <w:tcW w:w="3025" w:type="dxa"/>
          </w:tcPr>
          <w:p w:rsidR="00000C71" w:rsidRPr="00000C71" w:rsidRDefault="00000C71" w:rsidP="00000C71">
            <w:pPr>
              <w:jc w:val="both"/>
              <w:rPr>
                <w:sz w:val="20"/>
                <w:szCs w:val="20"/>
                <w:lang w:val="ru-RU"/>
              </w:rPr>
            </w:pPr>
            <w:r w:rsidRPr="00000C71">
              <w:rPr>
                <w:sz w:val="20"/>
                <w:szCs w:val="20"/>
              </w:rPr>
              <w:t>Излишняя подача увлажняющего раствора</w:t>
            </w:r>
          </w:p>
        </w:tc>
        <w:tc>
          <w:tcPr>
            <w:tcW w:w="3026" w:type="dxa"/>
          </w:tcPr>
          <w:p w:rsidR="00000C71" w:rsidRPr="00000C71" w:rsidRDefault="00000C71" w:rsidP="00000C71">
            <w:pPr>
              <w:jc w:val="both"/>
              <w:rPr>
                <w:sz w:val="20"/>
                <w:szCs w:val="20"/>
                <w:lang w:val="ru-RU"/>
              </w:rPr>
            </w:pPr>
            <w:r w:rsidRPr="00000C71">
              <w:rPr>
                <w:sz w:val="20"/>
                <w:szCs w:val="20"/>
              </w:rPr>
              <w:t>Уменьшить подачу влаги</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Недостаточная подача краски на форму</w:t>
            </w:r>
          </w:p>
        </w:tc>
        <w:tc>
          <w:tcPr>
            <w:tcW w:w="3026" w:type="dxa"/>
          </w:tcPr>
          <w:p w:rsidR="00000C71" w:rsidRPr="00000C71" w:rsidRDefault="00000C71" w:rsidP="00000C71">
            <w:pPr>
              <w:jc w:val="both"/>
              <w:rPr>
                <w:sz w:val="20"/>
                <w:szCs w:val="20"/>
                <w:lang w:val="ru-RU"/>
              </w:rPr>
            </w:pPr>
            <w:r w:rsidRPr="00000C71">
              <w:rPr>
                <w:sz w:val="20"/>
                <w:szCs w:val="20"/>
              </w:rPr>
              <w:t>Увеличить подачу краски</w:t>
            </w:r>
          </w:p>
        </w:tc>
      </w:tr>
      <w:tr w:rsidR="00000C71" w:rsidRPr="00000C71" w:rsidTr="00000C71">
        <w:trPr>
          <w:cantSplit/>
          <w:trHeight w:val="220"/>
          <w:jc w:val="center"/>
        </w:trPr>
        <w:tc>
          <w:tcPr>
            <w:tcW w:w="3024" w:type="dxa"/>
            <w:vMerge w:val="restart"/>
            <w:vAlign w:val="center"/>
          </w:tcPr>
          <w:p w:rsidR="00000C71" w:rsidRPr="00000C71" w:rsidRDefault="00000C71" w:rsidP="00000C71">
            <w:pPr>
              <w:jc w:val="both"/>
              <w:rPr>
                <w:sz w:val="20"/>
                <w:szCs w:val="20"/>
                <w:lang w:val="ru-RU"/>
              </w:rPr>
            </w:pPr>
            <w:r w:rsidRPr="00000C71">
              <w:rPr>
                <w:sz w:val="20"/>
                <w:szCs w:val="20"/>
              </w:rPr>
              <w:t>Растискивание элементов изображения выше нормы (усиление изображения)</w:t>
            </w:r>
          </w:p>
        </w:tc>
        <w:tc>
          <w:tcPr>
            <w:tcW w:w="3025" w:type="dxa"/>
          </w:tcPr>
          <w:p w:rsidR="00000C71" w:rsidRPr="00000C71" w:rsidRDefault="00000C71" w:rsidP="00000C71">
            <w:pPr>
              <w:jc w:val="both"/>
              <w:rPr>
                <w:sz w:val="20"/>
                <w:szCs w:val="20"/>
                <w:lang w:val="ru-RU"/>
              </w:rPr>
            </w:pPr>
            <w:r w:rsidRPr="00000C71">
              <w:rPr>
                <w:sz w:val="20"/>
                <w:szCs w:val="20"/>
              </w:rPr>
              <w:t>Увеличенное давление в печатной паре</w:t>
            </w:r>
          </w:p>
        </w:tc>
        <w:tc>
          <w:tcPr>
            <w:tcW w:w="3026" w:type="dxa"/>
          </w:tcPr>
          <w:p w:rsidR="00000C71" w:rsidRPr="00000C71" w:rsidRDefault="00000C71" w:rsidP="00000C71">
            <w:pPr>
              <w:jc w:val="both"/>
              <w:rPr>
                <w:sz w:val="20"/>
                <w:szCs w:val="20"/>
                <w:lang w:val="ru-RU"/>
              </w:rPr>
            </w:pPr>
            <w:r w:rsidRPr="00000C71">
              <w:rPr>
                <w:sz w:val="20"/>
                <w:szCs w:val="20"/>
              </w:rPr>
              <w:t>Снизить давление</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Большая толщина красочного слоя на форме</w:t>
            </w:r>
          </w:p>
        </w:tc>
        <w:tc>
          <w:tcPr>
            <w:tcW w:w="3026" w:type="dxa"/>
          </w:tcPr>
          <w:p w:rsidR="00000C71" w:rsidRPr="00000C71" w:rsidRDefault="00000C71" w:rsidP="00000C71">
            <w:pPr>
              <w:jc w:val="both"/>
              <w:rPr>
                <w:sz w:val="20"/>
                <w:szCs w:val="20"/>
                <w:lang w:val="ru-RU"/>
              </w:rPr>
            </w:pPr>
            <w:r w:rsidRPr="00000C71">
              <w:rPr>
                <w:sz w:val="20"/>
                <w:szCs w:val="20"/>
              </w:rPr>
              <w:t>Уменьшить подачу краски</w:t>
            </w:r>
          </w:p>
        </w:tc>
      </w:tr>
      <w:tr w:rsidR="00000C71" w:rsidRPr="00000C71" w:rsidTr="00000C71">
        <w:trPr>
          <w:cantSplit/>
          <w:trHeight w:val="186"/>
          <w:jc w:val="center"/>
        </w:trPr>
        <w:tc>
          <w:tcPr>
            <w:tcW w:w="3024" w:type="dxa"/>
            <w:vMerge w:val="restart"/>
            <w:vAlign w:val="center"/>
          </w:tcPr>
          <w:p w:rsidR="00000C71" w:rsidRPr="00000C71" w:rsidRDefault="00000C71" w:rsidP="00000C71">
            <w:pPr>
              <w:jc w:val="both"/>
              <w:rPr>
                <w:sz w:val="20"/>
                <w:szCs w:val="20"/>
                <w:lang w:val="ru-RU"/>
              </w:rPr>
            </w:pPr>
            <w:r w:rsidRPr="00000C71">
              <w:rPr>
                <w:sz w:val="20"/>
                <w:szCs w:val="20"/>
              </w:rPr>
              <w:t>"Положение" оттисков</w:t>
            </w:r>
          </w:p>
        </w:tc>
        <w:tc>
          <w:tcPr>
            <w:tcW w:w="3025" w:type="dxa"/>
          </w:tcPr>
          <w:p w:rsidR="00000C71" w:rsidRPr="00000C71" w:rsidRDefault="00000C71" w:rsidP="00000C71">
            <w:pPr>
              <w:jc w:val="both"/>
              <w:rPr>
                <w:sz w:val="20"/>
                <w:szCs w:val="20"/>
                <w:lang w:val="ru-RU"/>
              </w:rPr>
            </w:pPr>
            <w:r w:rsidRPr="00000C71">
              <w:rPr>
                <w:sz w:val="20"/>
                <w:szCs w:val="20"/>
              </w:rPr>
              <w:t>Низкая вязкость краски</w:t>
            </w:r>
          </w:p>
        </w:tc>
        <w:tc>
          <w:tcPr>
            <w:tcW w:w="3026" w:type="dxa"/>
          </w:tcPr>
          <w:p w:rsidR="00000C71" w:rsidRPr="00000C71" w:rsidRDefault="00000C71" w:rsidP="00000C71">
            <w:pPr>
              <w:jc w:val="both"/>
              <w:rPr>
                <w:sz w:val="20"/>
                <w:szCs w:val="20"/>
                <w:lang w:val="ru-RU"/>
              </w:rPr>
            </w:pPr>
            <w:r w:rsidRPr="00000C71">
              <w:rPr>
                <w:sz w:val="20"/>
                <w:szCs w:val="20"/>
              </w:rPr>
              <w:t>Заменить краску</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Низко установлены накатные красочные валики</w:t>
            </w:r>
          </w:p>
        </w:tc>
        <w:tc>
          <w:tcPr>
            <w:tcW w:w="3026" w:type="dxa"/>
          </w:tcPr>
          <w:p w:rsidR="00000C71" w:rsidRPr="00000C71" w:rsidRDefault="00000C71" w:rsidP="00000C71">
            <w:pPr>
              <w:jc w:val="both"/>
              <w:rPr>
                <w:sz w:val="20"/>
                <w:szCs w:val="20"/>
                <w:lang w:val="ru-RU"/>
              </w:rPr>
            </w:pPr>
            <w:r w:rsidRPr="00000C71">
              <w:rPr>
                <w:sz w:val="20"/>
                <w:szCs w:val="20"/>
              </w:rPr>
              <w:t>Отрегулировать положение накатных красочных валиков</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Высоко установлены увлажняющие валики</w:t>
            </w:r>
          </w:p>
        </w:tc>
        <w:tc>
          <w:tcPr>
            <w:tcW w:w="3026" w:type="dxa"/>
          </w:tcPr>
          <w:p w:rsidR="00000C71" w:rsidRPr="00000C71" w:rsidRDefault="00000C71" w:rsidP="00000C71">
            <w:pPr>
              <w:jc w:val="both"/>
              <w:rPr>
                <w:sz w:val="20"/>
                <w:szCs w:val="20"/>
                <w:lang w:val="ru-RU"/>
              </w:rPr>
            </w:pPr>
            <w:r w:rsidRPr="00000C71">
              <w:rPr>
                <w:sz w:val="20"/>
                <w:szCs w:val="20"/>
              </w:rPr>
              <w:t>Отрегулировать положение увлажняющих валиков</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Наличие неровностей на форме</w:t>
            </w:r>
          </w:p>
        </w:tc>
        <w:tc>
          <w:tcPr>
            <w:tcW w:w="3026" w:type="dxa"/>
          </w:tcPr>
          <w:p w:rsidR="00000C71" w:rsidRPr="00000C71" w:rsidRDefault="00000C71" w:rsidP="00000C71">
            <w:pPr>
              <w:jc w:val="both"/>
              <w:rPr>
                <w:sz w:val="20"/>
                <w:szCs w:val="20"/>
                <w:lang w:val="ru-RU"/>
              </w:rPr>
            </w:pPr>
            <w:r w:rsidRPr="00000C71">
              <w:rPr>
                <w:sz w:val="20"/>
                <w:szCs w:val="20"/>
              </w:rPr>
              <w:t>Выровнять неровности на форме</w:t>
            </w:r>
          </w:p>
        </w:tc>
      </w:tr>
      <w:tr w:rsidR="00000C71" w:rsidRPr="00000C71" w:rsidTr="00000C71">
        <w:trPr>
          <w:cantSplit/>
          <w:trHeight w:val="663"/>
          <w:jc w:val="center"/>
        </w:trPr>
        <w:tc>
          <w:tcPr>
            <w:tcW w:w="3024" w:type="dxa"/>
            <w:vMerge w:val="restart"/>
            <w:vAlign w:val="center"/>
          </w:tcPr>
          <w:p w:rsidR="00000C71" w:rsidRPr="00000C71" w:rsidRDefault="00000C71" w:rsidP="00000C71">
            <w:pPr>
              <w:jc w:val="both"/>
              <w:rPr>
                <w:sz w:val="20"/>
                <w:szCs w:val="20"/>
                <w:lang w:val="ru-RU"/>
              </w:rPr>
            </w:pPr>
            <w:r w:rsidRPr="00000C71">
              <w:rPr>
                <w:sz w:val="20"/>
                <w:szCs w:val="20"/>
              </w:rPr>
              <w:t>Несоответствие размеров изображения на оттиске и форме</w:t>
            </w:r>
          </w:p>
        </w:tc>
        <w:tc>
          <w:tcPr>
            <w:tcW w:w="3025" w:type="dxa"/>
          </w:tcPr>
          <w:p w:rsidR="00000C71" w:rsidRPr="00000C71" w:rsidRDefault="00000C71" w:rsidP="00000C71">
            <w:pPr>
              <w:jc w:val="both"/>
              <w:rPr>
                <w:sz w:val="20"/>
                <w:szCs w:val="20"/>
                <w:lang w:val="ru-RU"/>
              </w:rPr>
            </w:pPr>
            <w:r w:rsidRPr="00000C71">
              <w:rPr>
                <w:sz w:val="20"/>
                <w:szCs w:val="20"/>
              </w:rPr>
              <w:t>Завышено давление</w:t>
            </w:r>
          </w:p>
        </w:tc>
        <w:tc>
          <w:tcPr>
            <w:tcW w:w="3026" w:type="dxa"/>
          </w:tcPr>
          <w:p w:rsidR="00000C71" w:rsidRPr="00000C71" w:rsidRDefault="00000C71" w:rsidP="00000C71">
            <w:pPr>
              <w:jc w:val="both"/>
              <w:rPr>
                <w:sz w:val="20"/>
                <w:szCs w:val="20"/>
                <w:lang w:val="ru-RU"/>
              </w:rPr>
            </w:pPr>
            <w:r w:rsidRPr="00000C71">
              <w:rPr>
                <w:sz w:val="20"/>
                <w:szCs w:val="20"/>
              </w:rPr>
              <w:t>Отрегулировать давление (проверить правильность установки зазоров)</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Нарушение климата в цехе</w:t>
            </w:r>
          </w:p>
        </w:tc>
        <w:tc>
          <w:tcPr>
            <w:tcW w:w="3026" w:type="dxa"/>
          </w:tcPr>
          <w:p w:rsidR="00000C71" w:rsidRPr="00000C71" w:rsidRDefault="00000C71" w:rsidP="00000C71">
            <w:pPr>
              <w:jc w:val="both"/>
              <w:rPr>
                <w:sz w:val="20"/>
                <w:szCs w:val="20"/>
                <w:lang w:val="ru-RU"/>
              </w:rPr>
            </w:pPr>
            <w:r w:rsidRPr="00000C71">
              <w:rPr>
                <w:sz w:val="20"/>
                <w:szCs w:val="20"/>
              </w:rPr>
              <w:t>Поддерживать рекомендуемые климатические условия</w:t>
            </w:r>
          </w:p>
        </w:tc>
      </w:tr>
      <w:tr w:rsidR="00000C71" w:rsidRPr="00000C71" w:rsidTr="00000C71">
        <w:trPr>
          <w:cantSplit/>
          <w:trHeight w:val="431"/>
          <w:jc w:val="center"/>
        </w:trPr>
        <w:tc>
          <w:tcPr>
            <w:tcW w:w="3024" w:type="dxa"/>
            <w:vMerge w:val="restart"/>
            <w:vAlign w:val="center"/>
          </w:tcPr>
          <w:p w:rsidR="00000C71" w:rsidRPr="00000C71" w:rsidRDefault="00000C71" w:rsidP="00000C71">
            <w:pPr>
              <w:jc w:val="both"/>
              <w:rPr>
                <w:sz w:val="20"/>
                <w:szCs w:val="20"/>
                <w:lang w:val="ru-RU"/>
              </w:rPr>
            </w:pPr>
            <w:r w:rsidRPr="00000C71">
              <w:rPr>
                <w:sz w:val="20"/>
                <w:szCs w:val="20"/>
              </w:rPr>
              <w:t>Размеры рисунка искажены по диагонали</w:t>
            </w:r>
          </w:p>
        </w:tc>
        <w:tc>
          <w:tcPr>
            <w:tcW w:w="3025" w:type="dxa"/>
          </w:tcPr>
          <w:p w:rsidR="00000C71" w:rsidRPr="00000C71" w:rsidRDefault="00000C71" w:rsidP="00000C71">
            <w:pPr>
              <w:jc w:val="both"/>
              <w:rPr>
                <w:sz w:val="20"/>
                <w:szCs w:val="20"/>
                <w:lang w:val="ru-RU"/>
              </w:rPr>
            </w:pPr>
            <w:r w:rsidRPr="00000C71">
              <w:rPr>
                <w:sz w:val="20"/>
                <w:szCs w:val="20"/>
              </w:rPr>
              <w:t>Перекос стола для печати</w:t>
            </w:r>
          </w:p>
        </w:tc>
        <w:tc>
          <w:tcPr>
            <w:tcW w:w="3026" w:type="dxa"/>
          </w:tcPr>
          <w:p w:rsidR="00000C71" w:rsidRPr="00000C71" w:rsidRDefault="00000C71" w:rsidP="00000C71">
            <w:pPr>
              <w:jc w:val="both"/>
              <w:rPr>
                <w:sz w:val="20"/>
                <w:szCs w:val="20"/>
                <w:lang w:val="ru-RU"/>
              </w:rPr>
            </w:pPr>
            <w:r w:rsidRPr="00000C71">
              <w:rPr>
                <w:sz w:val="20"/>
                <w:szCs w:val="20"/>
              </w:rPr>
              <w:t>Проверить правильность установки стола для печати</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Плохое закрепление печатной формы</w:t>
            </w:r>
          </w:p>
        </w:tc>
        <w:tc>
          <w:tcPr>
            <w:tcW w:w="3026" w:type="dxa"/>
          </w:tcPr>
          <w:p w:rsidR="00000C71" w:rsidRPr="00000C71" w:rsidRDefault="00000C71" w:rsidP="00000C71">
            <w:pPr>
              <w:jc w:val="both"/>
              <w:rPr>
                <w:sz w:val="20"/>
                <w:szCs w:val="20"/>
                <w:lang w:val="ru-RU"/>
              </w:rPr>
            </w:pPr>
            <w:r w:rsidRPr="00000C71">
              <w:rPr>
                <w:sz w:val="20"/>
                <w:szCs w:val="20"/>
              </w:rPr>
              <w:t>Закрепить форму</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Слабо натянута резинотканевая пластина</w:t>
            </w:r>
          </w:p>
        </w:tc>
        <w:tc>
          <w:tcPr>
            <w:tcW w:w="3026" w:type="dxa"/>
          </w:tcPr>
          <w:p w:rsidR="00000C71" w:rsidRPr="00000C71" w:rsidRDefault="00000C71" w:rsidP="00000C71">
            <w:pPr>
              <w:jc w:val="both"/>
              <w:rPr>
                <w:sz w:val="20"/>
                <w:szCs w:val="20"/>
                <w:lang w:val="ru-RU"/>
              </w:rPr>
            </w:pPr>
            <w:r w:rsidRPr="00000C71">
              <w:rPr>
                <w:sz w:val="20"/>
                <w:szCs w:val="20"/>
              </w:rPr>
              <w:t>Подтянуть резинотканевую пластину</w:t>
            </w:r>
          </w:p>
        </w:tc>
      </w:tr>
      <w:tr w:rsidR="00000C71" w:rsidRPr="00000C71" w:rsidTr="00000C71">
        <w:trPr>
          <w:cantSplit/>
          <w:trHeight w:val="220"/>
          <w:jc w:val="center"/>
        </w:trPr>
        <w:tc>
          <w:tcPr>
            <w:tcW w:w="3024" w:type="dxa"/>
            <w:vMerge/>
            <w:vAlign w:val="center"/>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Перекос печатного стола</w:t>
            </w:r>
          </w:p>
        </w:tc>
        <w:tc>
          <w:tcPr>
            <w:tcW w:w="3026" w:type="dxa"/>
          </w:tcPr>
          <w:p w:rsidR="00000C71" w:rsidRPr="00000C71" w:rsidRDefault="00000C71" w:rsidP="00000C71">
            <w:pPr>
              <w:jc w:val="both"/>
              <w:rPr>
                <w:sz w:val="20"/>
                <w:szCs w:val="20"/>
                <w:lang w:val="ru-RU"/>
              </w:rPr>
            </w:pPr>
            <w:r w:rsidRPr="00000C71">
              <w:rPr>
                <w:sz w:val="20"/>
                <w:szCs w:val="20"/>
              </w:rPr>
              <w:t>Проверить правильность установки формного и печатного столов</w:t>
            </w:r>
          </w:p>
        </w:tc>
      </w:tr>
      <w:tr w:rsidR="00000C71" w:rsidRPr="00000C71" w:rsidTr="00000C71">
        <w:trPr>
          <w:cantSplit/>
          <w:trHeight w:val="417"/>
          <w:jc w:val="center"/>
        </w:trPr>
        <w:tc>
          <w:tcPr>
            <w:tcW w:w="3024" w:type="dxa"/>
            <w:vMerge w:val="restart"/>
            <w:vAlign w:val="center"/>
          </w:tcPr>
          <w:p w:rsidR="00000C71" w:rsidRPr="00000C71" w:rsidRDefault="00000C71" w:rsidP="00000C71">
            <w:pPr>
              <w:jc w:val="both"/>
              <w:rPr>
                <w:sz w:val="20"/>
                <w:szCs w:val="20"/>
                <w:lang w:val="ru-RU"/>
              </w:rPr>
            </w:pPr>
            <w:r w:rsidRPr="00000C71">
              <w:rPr>
                <w:sz w:val="20"/>
                <w:szCs w:val="20"/>
              </w:rPr>
              <w:t>Неравномерная пропечатка изображения</w:t>
            </w:r>
          </w:p>
        </w:tc>
        <w:tc>
          <w:tcPr>
            <w:tcW w:w="3025" w:type="dxa"/>
          </w:tcPr>
          <w:p w:rsidR="00000C71" w:rsidRPr="00000C71" w:rsidRDefault="00000C71" w:rsidP="00000C71">
            <w:pPr>
              <w:jc w:val="both"/>
              <w:rPr>
                <w:sz w:val="20"/>
                <w:szCs w:val="20"/>
                <w:lang w:val="ru-RU"/>
              </w:rPr>
            </w:pPr>
            <w:r w:rsidRPr="00000C71">
              <w:rPr>
                <w:sz w:val="20"/>
                <w:szCs w:val="20"/>
              </w:rPr>
              <w:t>Неотрегулированное давление между цилиндром и талером</w:t>
            </w:r>
          </w:p>
        </w:tc>
        <w:tc>
          <w:tcPr>
            <w:tcW w:w="3026" w:type="dxa"/>
          </w:tcPr>
          <w:p w:rsidR="00000C71" w:rsidRPr="00000C71" w:rsidRDefault="00000C71" w:rsidP="00000C71">
            <w:pPr>
              <w:jc w:val="both"/>
              <w:rPr>
                <w:sz w:val="20"/>
                <w:szCs w:val="20"/>
                <w:lang w:val="ru-RU"/>
              </w:rPr>
            </w:pPr>
            <w:r w:rsidRPr="00000C71">
              <w:rPr>
                <w:sz w:val="20"/>
                <w:szCs w:val="20"/>
              </w:rPr>
              <w:t>Отрегулировать давление</w:t>
            </w:r>
          </w:p>
        </w:tc>
      </w:tr>
      <w:tr w:rsidR="00000C71" w:rsidRPr="00000C71" w:rsidTr="00000C71">
        <w:trPr>
          <w:cantSplit/>
          <w:trHeight w:val="220"/>
          <w:jc w:val="center"/>
        </w:trPr>
        <w:tc>
          <w:tcPr>
            <w:tcW w:w="3024" w:type="dxa"/>
            <w:vMerge/>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Неравномерное распределение краски в красочном аппарате</w:t>
            </w:r>
          </w:p>
        </w:tc>
        <w:tc>
          <w:tcPr>
            <w:tcW w:w="3026" w:type="dxa"/>
          </w:tcPr>
          <w:p w:rsidR="00000C71" w:rsidRPr="00000C71" w:rsidRDefault="00000C71" w:rsidP="00000C71">
            <w:pPr>
              <w:jc w:val="both"/>
              <w:rPr>
                <w:sz w:val="20"/>
                <w:szCs w:val="20"/>
                <w:lang w:val="ru-RU"/>
              </w:rPr>
            </w:pPr>
            <w:r w:rsidRPr="00000C71">
              <w:rPr>
                <w:sz w:val="20"/>
                <w:szCs w:val="20"/>
              </w:rPr>
              <w:t>Отрегулировать подачу краски</w:t>
            </w:r>
          </w:p>
        </w:tc>
      </w:tr>
      <w:tr w:rsidR="00000C71" w:rsidRPr="00000C71" w:rsidTr="00000C71">
        <w:trPr>
          <w:cantSplit/>
          <w:trHeight w:val="220"/>
          <w:jc w:val="center"/>
        </w:trPr>
        <w:tc>
          <w:tcPr>
            <w:tcW w:w="3024" w:type="dxa"/>
            <w:vMerge/>
          </w:tcPr>
          <w:p w:rsidR="00000C71" w:rsidRPr="00000C71" w:rsidRDefault="00000C71" w:rsidP="00000C71">
            <w:pPr>
              <w:jc w:val="both"/>
              <w:rPr>
                <w:sz w:val="20"/>
                <w:szCs w:val="20"/>
                <w:lang w:val="ru-RU"/>
              </w:rPr>
            </w:pPr>
          </w:p>
        </w:tc>
        <w:tc>
          <w:tcPr>
            <w:tcW w:w="3025" w:type="dxa"/>
          </w:tcPr>
          <w:p w:rsidR="00000C71" w:rsidRPr="00000C71" w:rsidRDefault="00000C71" w:rsidP="00000C71">
            <w:pPr>
              <w:jc w:val="both"/>
              <w:rPr>
                <w:sz w:val="20"/>
                <w:szCs w:val="20"/>
                <w:lang w:val="ru-RU"/>
              </w:rPr>
            </w:pPr>
            <w:r w:rsidRPr="00000C71">
              <w:rPr>
                <w:sz w:val="20"/>
                <w:szCs w:val="20"/>
              </w:rPr>
              <w:t>Некачественная печатная форма</w:t>
            </w:r>
          </w:p>
        </w:tc>
        <w:tc>
          <w:tcPr>
            <w:tcW w:w="3026" w:type="dxa"/>
          </w:tcPr>
          <w:p w:rsidR="00000C71" w:rsidRPr="00000C71" w:rsidRDefault="00000C71" w:rsidP="00000C71">
            <w:pPr>
              <w:jc w:val="both"/>
              <w:rPr>
                <w:sz w:val="20"/>
                <w:szCs w:val="20"/>
                <w:lang w:val="ru-RU"/>
              </w:rPr>
            </w:pPr>
            <w:r w:rsidRPr="00000C71">
              <w:rPr>
                <w:sz w:val="20"/>
                <w:szCs w:val="20"/>
              </w:rPr>
              <w:t>Заменить форму</w:t>
            </w:r>
          </w:p>
        </w:tc>
      </w:tr>
    </w:tbl>
    <w:p w:rsidR="00000C71" w:rsidRPr="00000C71" w:rsidRDefault="00000C71" w:rsidP="00000C71">
      <w:pPr>
        <w:spacing w:line="360" w:lineRule="auto"/>
        <w:ind w:firstLine="709"/>
        <w:jc w:val="both"/>
        <w:rPr>
          <w:b/>
          <w:sz w:val="28"/>
          <w:szCs w:val="28"/>
          <w:lang w:val="ru-RU"/>
        </w:rPr>
      </w:pPr>
      <w:r>
        <w:rPr>
          <w:sz w:val="28"/>
          <w:szCs w:val="28"/>
          <w:lang w:val="ru-RU"/>
        </w:rPr>
        <w:br w:type="page"/>
      </w:r>
      <w:r w:rsidRPr="00000C71">
        <w:rPr>
          <w:b/>
          <w:sz w:val="28"/>
          <w:szCs w:val="28"/>
          <w:lang w:val="ru-RU"/>
        </w:rPr>
        <w:t>Расчет печатного процесса</w:t>
      </w:r>
    </w:p>
    <w:p w:rsidR="00000C71" w:rsidRDefault="00000C71"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lang w:val="ru-RU"/>
        </w:rPr>
      </w:pPr>
      <w:r w:rsidRPr="00F671F3">
        <w:rPr>
          <w:sz w:val="28"/>
          <w:szCs w:val="28"/>
          <w:lang w:val="ru-RU"/>
        </w:rPr>
        <w:t>Данный раздел содержит расчеты загрузки по печатным процессам (табл. 7.1), трудоемкости печатных процессов (табл. 7.2), основных материалов (табл. 7.3 и 7.4).</w:t>
      </w:r>
    </w:p>
    <w:p w:rsidR="00000C71" w:rsidRPr="00F671F3" w:rsidRDefault="00000C71" w:rsidP="00F671F3">
      <w:pPr>
        <w:spacing w:line="360" w:lineRule="auto"/>
        <w:ind w:firstLine="709"/>
        <w:jc w:val="both"/>
        <w:rPr>
          <w:sz w:val="28"/>
          <w:szCs w:val="28"/>
          <w:lang w:val="ru-RU"/>
        </w:rPr>
      </w:pPr>
      <w:r w:rsidRPr="00F671F3">
        <w:rPr>
          <w:sz w:val="28"/>
          <w:szCs w:val="28"/>
          <w:lang w:val="ru-RU"/>
        </w:rPr>
        <w:t>Таблица 7.1</w:t>
      </w:r>
    </w:p>
    <w:p w:rsidR="00000C71" w:rsidRPr="00F671F3" w:rsidRDefault="00000C71" w:rsidP="00F671F3">
      <w:pPr>
        <w:spacing w:line="360" w:lineRule="auto"/>
        <w:ind w:firstLine="709"/>
        <w:jc w:val="both"/>
        <w:rPr>
          <w:sz w:val="28"/>
          <w:szCs w:val="28"/>
          <w:lang w:val="ru-RU"/>
        </w:rPr>
      </w:pPr>
      <w:r w:rsidRPr="00F671F3">
        <w:rPr>
          <w:sz w:val="28"/>
          <w:szCs w:val="28"/>
          <w:lang w:val="ru-RU"/>
        </w:rPr>
        <w:t>Расчет загрузки по печатным процессам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1"/>
        <w:gridCol w:w="1325"/>
        <w:gridCol w:w="1325"/>
        <w:gridCol w:w="1325"/>
        <w:gridCol w:w="1419"/>
      </w:tblGrid>
      <w:tr w:rsidR="00000C71" w:rsidRPr="00000C71" w:rsidTr="00000C71">
        <w:trPr>
          <w:trHeight w:val="253"/>
          <w:jc w:val="center"/>
        </w:trPr>
        <w:tc>
          <w:tcPr>
            <w:tcW w:w="3411" w:type="dxa"/>
          </w:tcPr>
          <w:p w:rsidR="00000C71" w:rsidRPr="00000C71" w:rsidRDefault="00000C71" w:rsidP="00000C71">
            <w:pPr>
              <w:tabs>
                <w:tab w:val="left" w:pos="1305"/>
              </w:tabs>
              <w:jc w:val="both"/>
              <w:rPr>
                <w:sz w:val="20"/>
                <w:szCs w:val="20"/>
                <w:lang w:val="ru-RU"/>
              </w:rPr>
            </w:pPr>
            <w:r w:rsidRPr="00000C71">
              <w:rPr>
                <w:sz w:val="20"/>
                <w:szCs w:val="20"/>
                <w:lang w:val="ru-RU"/>
              </w:rPr>
              <w:t>Показатели загрузки</w:t>
            </w:r>
          </w:p>
        </w:tc>
        <w:tc>
          <w:tcPr>
            <w:tcW w:w="5394" w:type="dxa"/>
            <w:gridSpan w:val="4"/>
          </w:tcPr>
          <w:p w:rsidR="00000C71" w:rsidRPr="00000C71" w:rsidRDefault="00000C71" w:rsidP="00000C71">
            <w:pPr>
              <w:jc w:val="both"/>
              <w:rPr>
                <w:sz w:val="20"/>
                <w:szCs w:val="20"/>
                <w:lang w:val="ru-RU"/>
              </w:rPr>
            </w:pPr>
            <w:r w:rsidRPr="00000C71">
              <w:rPr>
                <w:sz w:val="20"/>
                <w:szCs w:val="20"/>
                <w:lang w:val="ru-RU"/>
              </w:rPr>
              <w:t>Проектируемые характеристики</w:t>
            </w:r>
          </w:p>
        </w:tc>
      </w:tr>
      <w:tr w:rsidR="00000C71" w:rsidRPr="00000C71" w:rsidTr="00000C71">
        <w:trPr>
          <w:trHeight w:val="253"/>
          <w:jc w:val="center"/>
        </w:trPr>
        <w:tc>
          <w:tcPr>
            <w:tcW w:w="3411" w:type="dxa"/>
          </w:tcPr>
          <w:p w:rsidR="00000C71" w:rsidRPr="00000C71" w:rsidRDefault="00000C71" w:rsidP="00000C71">
            <w:pPr>
              <w:jc w:val="both"/>
              <w:rPr>
                <w:sz w:val="20"/>
                <w:szCs w:val="20"/>
                <w:lang w:val="ru-RU"/>
              </w:rPr>
            </w:pPr>
            <w:r w:rsidRPr="00000C71">
              <w:rPr>
                <w:sz w:val="20"/>
                <w:szCs w:val="20"/>
                <w:lang w:val="ru-RU"/>
              </w:rPr>
              <w:t>Элемент издания</w:t>
            </w:r>
          </w:p>
        </w:tc>
        <w:tc>
          <w:tcPr>
            <w:tcW w:w="1325" w:type="dxa"/>
          </w:tcPr>
          <w:p w:rsidR="00000C71" w:rsidRPr="00000C71" w:rsidRDefault="00000C71" w:rsidP="00000C71">
            <w:pPr>
              <w:jc w:val="both"/>
              <w:rPr>
                <w:sz w:val="20"/>
                <w:szCs w:val="20"/>
                <w:lang w:val="ru-RU"/>
              </w:rPr>
            </w:pPr>
            <w:r w:rsidRPr="00000C71">
              <w:rPr>
                <w:sz w:val="20"/>
                <w:szCs w:val="20"/>
                <w:lang w:val="ru-RU"/>
              </w:rPr>
              <w:t>Обложка</w:t>
            </w:r>
          </w:p>
        </w:tc>
        <w:tc>
          <w:tcPr>
            <w:tcW w:w="1325" w:type="dxa"/>
          </w:tcPr>
          <w:p w:rsidR="00000C71" w:rsidRPr="00000C71" w:rsidRDefault="00000C71" w:rsidP="00000C71">
            <w:pPr>
              <w:jc w:val="both"/>
              <w:rPr>
                <w:sz w:val="20"/>
                <w:szCs w:val="20"/>
                <w:lang w:val="ru-RU"/>
              </w:rPr>
            </w:pPr>
            <w:r w:rsidRPr="00000C71">
              <w:rPr>
                <w:sz w:val="20"/>
                <w:szCs w:val="20"/>
                <w:lang w:val="ru-RU"/>
              </w:rPr>
              <w:t>Форзац</w:t>
            </w:r>
          </w:p>
        </w:tc>
        <w:tc>
          <w:tcPr>
            <w:tcW w:w="1325" w:type="dxa"/>
          </w:tcPr>
          <w:p w:rsidR="00000C71" w:rsidRPr="00000C71" w:rsidRDefault="00000C71" w:rsidP="00000C71">
            <w:pPr>
              <w:jc w:val="both"/>
              <w:rPr>
                <w:sz w:val="20"/>
                <w:szCs w:val="20"/>
                <w:lang w:val="ru-RU"/>
              </w:rPr>
            </w:pPr>
            <w:r w:rsidRPr="00000C71">
              <w:rPr>
                <w:sz w:val="20"/>
                <w:szCs w:val="20"/>
                <w:lang w:val="ru-RU"/>
              </w:rPr>
              <w:t>Блок</w:t>
            </w:r>
          </w:p>
        </w:tc>
        <w:tc>
          <w:tcPr>
            <w:tcW w:w="1419" w:type="dxa"/>
          </w:tcPr>
          <w:p w:rsidR="00000C71" w:rsidRPr="00000C71" w:rsidRDefault="00000C71" w:rsidP="00000C71">
            <w:pPr>
              <w:jc w:val="both"/>
              <w:rPr>
                <w:sz w:val="20"/>
                <w:szCs w:val="20"/>
                <w:lang w:val="ru-RU"/>
              </w:rPr>
            </w:pPr>
            <w:r w:rsidRPr="00000C71">
              <w:rPr>
                <w:sz w:val="20"/>
                <w:szCs w:val="20"/>
                <w:lang w:val="ru-RU"/>
              </w:rPr>
              <w:t>Доп. элем.</w:t>
            </w:r>
          </w:p>
        </w:tc>
      </w:tr>
      <w:tr w:rsidR="00000C71" w:rsidRPr="00000C71" w:rsidTr="00000C71">
        <w:trPr>
          <w:trHeight w:val="253"/>
          <w:jc w:val="center"/>
        </w:trPr>
        <w:tc>
          <w:tcPr>
            <w:tcW w:w="3411" w:type="dxa"/>
          </w:tcPr>
          <w:p w:rsidR="00000C71" w:rsidRPr="00000C71" w:rsidRDefault="00000C71" w:rsidP="00000C71">
            <w:pPr>
              <w:jc w:val="both"/>
              <w:rPr>
                <w:sz w:val="20"/>
                <w:szCs w:val="20"/>
                <w:lang w:val="ru-RU"/>
              </w:rPr>
            </w:pPr>
            <w:r w:rsidRPr="00000C71">
              <w:rPr>
                <w:sz w:val="20"/>
                <w:szCs w:val="20"/>
                <w:lang w:val="ru-RU"/>
              </w:rPr>
              <w:t>Формат бумаги и доля листа</w:t>
            </w:r>
          </w:p>
        </w:tc>
        <w:tc>
          <w:tcPr>
            <w:tcW w:w="1325" w:type="dxa"/>
          </w:tcPr>
          <w:p w:rsidR="00000C71" w:rsidRPr="00000C71" w:rsidRDefault="00000C71" w:rsidP="00000C71">
            <w:pPr>
              <w:jc w:val="both"/>
              <w:rPr>
                <w:sz w:val="20"/>
                <w:szCs w:val="20"/>
                <w:lang w:val="ru-RU"/>
              </w:rPr>
            </w:pPr>
            <w:r w:rsidRPr="00000C71">
              <w:rPr>
                <w:sz w:val="20"/>
                <w:szCs w:val="20"/>
                <w:lang w:val="ru-RU"/>
              </w:rPr>
              <w:t xml:space="preserve">60х84/8 </w:t>
            </w:r>
          </w:p>
        </w:tc>
        <w:tc>
          <w:tcPr>
            <w:tcW w:w="1325" w:type="dxa"/>
          </w:tcPr>
          <w:p w:rsidR="00000C71" w:rsidRPr="00000C71" w:rsidRDefault="00000C71" w:rsidP="00000C71">
            <w:pPr>
              <w:jc w:val="both"/>
              <w:rPr>
                <w:sz w:val="20"/>
                <w:szCs w:val="20"/>
                <w:lang w:val="ru-RU"/>
              </w:rPr>
            </w:pPr>
            <w:r w:rsidRPr="00000C71">
              <w:rPr>
                <w:sz w:val="20"/>
                <w:szCs w:val="20"/>
                <w:lang w:val="ru-RU"/>
              </w:rPr>
              <w:t>70х100/16</w:t>
            </w:r>
          </w:p>
        </w:tc>
        <w:tc>
          <w:tcPr>
            <w:tcW w:w="1325" w:type="dxa"/>
          </w:tcPr>
          <w:p w:rsidR="00000C71" w:rsidRPr="00000C71" w:rsidRDefault="00000C71" w:rsidP="00000C71">
            <w:pPr>
              <w:jc w:val="both"/>
              <w:rPr>
                <w:sz w:val="20"/>
                <w:szCs w:val="20"/>
                <w:lang w:val="ru-RU"/>
              </w:rPr>
            </w:pPr>
            <w:r w:rsidRPr="00000C71">
              <w:rPr>
                <w:sz w:val="20"/>
                <w:szCs w:val="20"/>
                <w:lang w:val="ru-RU"/>
              </w:rPr>
              <w:t>70х100/32</w:t>
            </w:r>
          </w:p>
        </w:tc>
        <w:tc>
          <w:tcPr>
            <w:tcW w:w="1419" w:type="dxa"/>
          </w:tcPr>
          <w:p w:rsidR="00000C71" w:rsidRPr="00000C71" w:rsidRDefault="00000C71" w:rsidP="00000C71">
            <w:pPr>
              <w:jc w:val="both"/>
              <w:rPr>
                <w:sz w:val="20"/>
                <w:szCs w:val="20"/>
                <w:lang w:val="ru-RU"/>
              </w:rPr>
            </w:pPr>
            <w:r w:rsidRPr="00000C71">
              <w:rPr>
                <w:sz w:val="20"/>
                <w:szCs w:val="20"/>
                <w:lang w:val="ru-RU"/>
              </w:rPr>
              <w:t>70х100/32</w:t>
            </w:r>
          </w:p>
        </w:tc>
      </w:tr>
      <w:tr w:rsidR="00000C71" w:rsidRPr="00000C71" w:rsidTr="00000C71">
        <w:trPr>
          <w:trHeight w:val="253"/>
          <w:jc w:val="center"/>
        </w:trPr>
        <w:tc>
          <w:tcPr>
            <w:tcW w:w="3411" w:type="dxa"/>
          </w:tcPr>
          <w:p w:rsidR="00000C71" w:rsidRPr="00000C71" w:rsidRDefault="00000C71" w:rsidP="00000C71">
            <w:pPr>
              <w:jc w:val="both"/>
              <w:rPr>
                <w:sz w:val="20"/>
                <w:szCs w:val="20"/>
                <w:lang w:val="ru-RU"/>
              </w:rPr>
            </w:pPr>
            <w:r w:rsidRPr="00000C71">
              <w:rPr>
                <w:sz w:val="20"/>
                <w:szCs w:val="20"/>
                <w:lang w:val="ru-RU"/>
              </w:rPr>
              <w:t xml:space="preserve">Объем, печ. л. </w:t>
            </w:r>
          </w:p>
        </w:tc>
        <w:tc>
          <w:tcPr>
            <w:tcW w:w="1325" w:type="dxa"/>
          </w:tcPr>
          <w:p w:rsidR="00000C71" w:rsidRPr="00000C71" w:rsidRDefault="00000C71" w:rsidP="00000C71">
            <w:pPr>
              <w:jc w:val="both"/>
              <w:rPr>
                <w:sz w:val="20"/>
                <w:szCs w:val="20"/>
                <w:lang w:val="ru-RU"/>
              </w:rPr>
            </w:pPr>
            <w:r w:rsidRPr="00000C71">
              <w:rPr>
                <w:sz w:val="20"/>
                <w:szCs w:val="20"/>
                <w:lang w:val="ru-RU"/>
              </w:rPr>
              <w:t>0,15</w:t>
            </w:r>
          </w:p>
        </w:tc>
        <w:tc>
          <w:tcPr>
            <w:tcW w:w="1325" w:type="dxa"/>
          </w:tcPr>
          <w:p w:rsidR="00000C71" w:rsidRPr="00000C71" w:rsidRDefault="00000C71" w:rsidP="00000C71">
            <w:pPr>
              <w:jc w:val="both"/>
              <w:rPr>
                <w:sz w:val="20"/>
                <w:szCs w:val="20"/>
                <w:lang w:val="ru-RU"/>
              </w:rPr>
            </w:pPr>
            <w:r w:rsidRPr="00000C71">
              <w:rPr>
                <w:sz w:val="20"/>
                <w:szCs w:val="20"/>
                <w:lang w:val="ru-RU"/>
              </w:rPr>
              <w:t>0,8</w:t>
            </w:r>
          </w:p>
        </w:tc>
        <w:tc>
          <w:tcPr>
            <w:tcW w:w="1325" w:type="dxa"/>
          </w:tcPr>
          <w:p w:rsidR="00000C71" w:rsidRPr="00000C71" w:rsidRDefault="00000C71" w:rsidP="00000C71">
            <w:pPr>
              <w:jc w:val="both"/>
              <w:rPr>
                <w:sz w:val="20"/>
                <w:szCs w:val="20"/>
                <w:lang w:val="ru-RU"/>
              </w:rPr>
            </w:pPr>
            <w:r w:rsidRPr="00000C71">
              <w:rPr>
                <w:sz w:val="20"/>
                <w:szCs w:val="20"/>
                <w:lang w:val="ru-RU"/>
              </w:rPr>
              <w:t>7,25</w:t>
            </w:r>
          </w:p>
        </w:tc>
        <w:tc>
          <w:tcPr>
            <w:tcW w:w="1419" w:type="dxa"/>
          </w:tcPr>
          <w:p w:rsidR="00000C71" w:rsidRPr="00000C71" w:rsidRDefault="00000C71" w:rsidP="00000C71">
            <w:pPr>
              <w:jc w:val="both"/>
              <w:rPr>
                <w:sz w:val="20"/>
                <w:szCs w:val="20"/>
                <w:lang w:val="ru-RU"/>
              </w:rPr>
            </w:pPr>
            <w:r w:rsidRPr="00000C71">
              <w:rPr>
                <w:sz w:val="20"/>
                <w:szCs w:val="20"/>
                <w:lang w:val="ru-RU"/>
              </w:rPr>
              <w:t>1</w:t>
            </w:r>
          </w:p>
        </w:tc>
      </w:tr>
      <w:tr w:rsidR="00000C71" w:rsidRPr="00000C71" w:rsidTr="00000C71">
        <w:trPr>
          <w:trHeight w:val="253"/>
          <w:jc w:val="center"/>
        </w:trPr>
        <w:tc>
          <w:tcPr>
            <w:tcW w:w="3411" w:type="dxa"/>
          </w:tcPr>
          <w:p w:rsidR="00000C71" w:rsidRPr="00000C71" w:rsidRDefault="00000C71" w:rsidP="00000C71">
            <w:pPr>
              <w:jc w:val="both"/>
              <w:rPr>
                <w:sz w:val="20"/>
                <w:szCs w:val="20"/>
                <w:lang w:val="ru-RU"/>
              </w:rPr>
            </w:pPr>
            <w:r w:rsidRPr="00000C71">
              <w:rPr>
                <w:sz w:val="20"/>
                <w:szCs w:val="20"/>
                <w:lang w:val="ru-RU"/>
              </w:rPr>
              <w:t>Тираж, тыс. экз.</w:t>
            </w:r>
          </w:p>
        </w:tc>
        <w:tc>
          <w:tcPr>
            <w:tcW w:w="1325" w:type="dxa"/>
          </w:tcPr>
          <w:p w:rsidR="00000C71" w:rsidRPr="00000C71" w:rsidRDefault="00000C71" w:rsidP="00000C71">
            <w:pPr>
              <w:jc w:val="both"/>
              <w:rPr>
                <w:sz w:val="20"/>
                <w:szCs w:val="20"/>
                <w:lang w:val="ru-RU"/>
              </w:rPr>
            </w:pPr>
            <w:r w:rsidRPr="00000C71">
              <w:rPr>
                <w:sz w:val="20"/>
                <w:szCs w:val="20"/>
                <w:lang w:val="ru-RU"/>
              </w:rPr>
              <w:t>25000</w:t>
            </w:r>
          </w:p>
        </w:tc>
        <w:tc>
          <w:tcPr>
            <w:tcW w:w="1325" w:type="dxa"/>
          </w:tcPr>
          <w:p w:rsidR="00000C71" w:rsidRPr="00000C71" w:rsidRDefault="00000C71" w:rsidP="00000C71">
            <w:pPr>
              <w:jc w:val="both"/>
              <w:rPr>
                <w:sz w:val="20"/>
                <w:szCs w:val="20"/>
                <w:lang w:val="ru-RU"/>
              </w:rPr>
            </w:pPr>
            <w:r w:rsidRPr="00000C71">
              <w:rPr>
                <w:sz w:val="20"/>
                <w:szCs w:val="20"/>
                <w:lang w:val="ru-RU"/>
              </w:rPr>
              <w:t>50000</w:t>
            </w:r>
          </w:p>
        </w:tc>
        <w:tc>
          <w:tcPr>
            <w:tcW w:w="1325" w:type="dxa"/>
          </w:tcPr>
          <w:p w:rsidR="00000C71" w:rsidRPr="00000C71" w:rsidRDefault="00000C71" w:rsidP="00000C71">
            <w:pPr>
              <w:jc w:val="both"/>
              <w:rPr>
                <w:sz w:val="20"/>
                <w:szCs w:val="20"/>
                <w:lang w:val="ru-RU"/>
              </w:rPr>
            </w:pPr>
            <w:r w:rsidRPr="00000C71">
              <w:rPr>
                <w:sz w:val="20"/>
                <w:szCs w:val="20"/>
                <w:lang w:val="ru-RU"/>
              </w:rPr>
              <w:t>25000</w:t>
            </w:r>
          </w:p>
        </w:tc>
        <w:tc>
          <w:tcPr>
            <w:tcW w:w="1419" w:type="dxa"/>
          </w:tcPr>
          <w:p w:rsidR="00000C71" w:rsidRPr="00000C71" w:rsidRDefault="00000C71" w:rsidP="00000C71">
            <w:pPr>
              <w:jc w:val="both"/>
              <w:rPr>
                <w:sz w:val="20"/>
                <w:szCs w:val="20"/>
                <w:lang w:val="ru-RU"/>
              </w:rPr>
            </w:pPr>
            <w:r w:rsidRPr="00000C71">
              <w:rPr>
                <w:sz w:val="20"/>
                <w:szCs w:val="20"/>
                <w:lang w:val="ru-RU"/>
              </w:rPr>
              <w:t>25000</w:t>
            </w:r>
          </w:p>
        </w:tc>
      </w:tr>
      <w:tr w:rsidR="00000C71" w:rsidRPr="00000C71" w:rsidTr="00000C71">
        <w:trPr>
          <w:trHeight w:val="253"/>
          <w:jc w:val="center"/>
        </w:trPr>
        <w:tc>
          <w:tcPr>
            <w:tcW w:w="3411" w:type="dxa"/>
          </w:tcPr>
          <w:p w:rsidR="00000C71" w:rsidRPr="00000C71" w:rsidRDefault="00000C71" w:rsidP="00000C71">
            <w:pPr>
              <w:jc w:val="both"/>
              <w:rPr>
                <w:sz w:val="20"/>
                <w:szCs w:val="20"/>
                <w:lang w:val="ru-RU"/>
              </w:rPr>
            </w:pPr>
            <w:r w:rsidRPr="00000C71">
              <w:rPr>
                <w:sz w:val="20"/>
                <w:szCs w:val="20"/>
                <w:lang w:val="ru-RU"/>
              </w:rPr>
              <w:t>Красочность (лицо+оборот)</w:t>
            </w:r>
          </w:p>
        </w:tc>
        <w:tc>
          <w:tcPr>
            <w:tcW w:w="1325" w:type="dxa"/>
          </w:tcPr>
          <w:p w:rsidR="00000C71" w:rsidRPr="00000C71" w:rsidRDefault="00000C71" w:rsidP="00000C71">
            <w:pPr>
              <w:jc w:val="both"/>
              <w:rPr>
                <w:sz w:val="20"/>
                <w:szCs w:val="20"/>
                <w:lang w:val="ru-RU"/>
              </w:rPr>
            </w:pPr>
            <w:r w:rsidRPr="00000C71">
              <w:rPr>
                <w:sz w:val="20"/>
                <w:szCs w:val="20"/>
                <w:lang w:val="ru-RU"/>
              </w:rPr>
              <w:t>4+0</w:t>
            </w:r>
          </w:p>
        </w:tc>
        <w:tc>
          <w:tcPr>
            <w:tcW w:w="1325" w:type="dxa"/>
          </w:tcPr>
          <w:p w:rsidR="00000C71" w:rsidRPr="00000C71" w:rsidRDefault="00000C71" w:rsidP="00000C71">
            <w:pPr>
              <w:jc w:val="both"/>
              <w:rPr>
                <w:sz w:val="20"/>
                <w:szCs w:val="20"/>
                <w:lang w:val="ru-RU"/>
              </w:rPr>
            </w:pPr>
            <w:r w:rsidRPr="00000C71">
              <w:rPr>
                <w:sz w:val="20"/>
                <w:szCs w:val="20"/>
                <w:lang w:val="ru-RU"/>
              </w:rPr>
              <w:t>2+0</w:t>
            </w:r>
          </w:p>
        </w:tc>
        <w:tc>
          <w:tcPr>
            <w:tcW w:w="1325" w:type="dxa"/>
          </w:tcPr>
          <w:p w:rsidR="00000C71" w:rsidRPr="00000C71" w:rsidRDefault="00000C71" w:rsidP="00000C71">
            <w:pPr>
              <w:jc w:val="both"/>
              <w:rPr>
                <w:sz w:val="20"/>
                <w:szCs w:val="20"/>
                <w:lang w:val="ru-RU"/>
              </w:rPr>
            </w:pPr>
            <w:r w:rsidRPr="00000C71">
              <w:rPr>
                <w:sz w:val="20"/>
                <w:szCs w:val="20"/>
                <w:lang w:val="ru-RU"/>
              </w:rPr>
              <w:t>1+1</w:t>
            </w:r>
          </w:p>
        </w:tc>
        <w:tc>
          <w:tcPr>
            <w:tcW w:w="1419" w:type="dxa"/>
          </w:tcPr>
          <w:p w:rsidR="00000C71" w:rsidRPr="00000C71" w:rsidRDefault="00000C71" w:rsidP="00000C71">
            <w:pPr>
              <w:jc w:val="both"/>
              <w:rPr>
                <w:sz w:val="20"/>
                <w:szCs w:val="20"/>
                <w:lang w:val="ru-RU"/>
              </w:rPr>
            </w:pPr>
            <w:r w:rsidRPr="00000C71">
              <w:rPr>
                <w:sz w:val="20"/>
                <w:szCs w:val="20"/>
                <w:lang w:val="ru-RU"/>
              </w:rPr>
              <w:t>4+4</w:t>
            </w:r>
          </w:p>
        </w:tc>
      </w:tr>
      <w:tr w:rsidR="00000C71" w:rsidRPr="00000C71" w:rsidTr="00000C71">
        <w:trPr>
          <w:trHeight w:val="253"/>
          <w:jc w:val="center"/>
        </w:trPr>
        <w:tc>
          <w:tcPr>
            <w:tcW w:w="3411" w:type="dxa"/>
          </w:tcPr>
          <w:p w:rsidR="00000C71" w:rsidRPr="00000C71" w:rsidRDefault="00000C71" w:rsidP="00000C71">
            <w:pPr>
              <w:jc w:val="both"/>
              <w:rPr>
                <w:sz w:val="20"/>
                <w:szCs w:val="20"/>
                <w:lang w:val="ru-RU"/>
              </w:rPr>
            </w:pPr>
            <w:r w:rsidRPr="00000C71">
              <w:rPr>
                <w:sz w:val="20"/>
                <w:szCs w:val="20"/>
                <w:lang w:val="ru-RU"/>
              </w:rPr>
              <w:t>Группа сложности</w:t>
            </w:r>
          </w:p>
        </w:tc>
        <w:tc>
          <w:tcPr>
            <w:tcW w:w="1325" w:type="dxa"/>
          </w:tcPr>
          <w:p w:rsidR="00000C71" w:rsidRPr="00000C71" w:rsidRDefault="00000C71" w:rsidP="00000C71">
            <w:pPr>
              <w:jc w:val="both"/>
              <w:rPr>
                <w:sz w:val="20"/>
                <w:szCs w:val="20"/>
                <w:lang w:val="ru-RU"/>
              </w:rPr>
            </w:pPr>
            <w:r w:rsidRPr="00000C71">
              <w:rPr>
                <w:sz w:val="20"/>
                <w:szCs w:val="20"/>
                <w:lang w:val="ru-RU"/>
              </w:rPr>
              <w:t>2</w:t>
            </w:r>
          </w:p>
        </w:tc>
        <w:tc>
          <w:tcPr>
            <w:tcW w:w="1325" w:type="dxa"/>
          </w:tcPr>
          <w:p w:rsidR="00000C71" w:rsidRPr="00000C71" w:rsidRDefault="00000C71" w:rsidP="00000C71">
            <w:pPr>
              <w:jc w:val="both"/>
              <w:rPr>
                <w:sz w:val="20"/>
                <w:szCs w:val="20"/>
                <w:lang w:val="ru-RU"/>
              </w:rPr>
            </w:pPr>
            <w:r w:rsidRPr="00000C71">
              <w:rPr>
                <w:sz w:val="20"/>
                <w:szCs w:val="20"/>
                <w:lang w:val="ru-RU"/>
              </w:rPr>
              <w:t>2</w:t>
            </w:r>
          </w:p>
        </w:tc>
        <w:tc>
          <w:tcPr>
            <w:tcW w:w="1325" w:type="dxa"/>
          </w:tcPr>
          <w:p w:rsidR="00000C71" w:rsidRPr="00000C71" w:rsidRDefault="00000C71" w:rsidP="00000C71">
            <w:pPr>
              <w:jc w:val="both"/>
              <w:rPr>
                <w:sz w:val="20"/>
                <w:szCs w:val="20"/>
                <w:lang w:val="ru-RU"/>
              </w:rPr>
            </w:pPr>
            <w:r w:rsidRPr="00000C71">
              <w:rPr>
                <w:sz w:val="20"/>
                <w:szCs w:val="20"/>
                <w:lang w:val="ru-RU"/>
              </w:rPr>
              <w:t>2</w:t>
            </w:r>
          </w:p>
        </w:tc>
        <w:tc>
          <w:tcPr>
            <w:tcW w:w="1419" w:type="dxa"/>
          </w:tcPr>
          <w:p w:rsidR="00000C71" w:rsidRPr="00000C71" w:rsidRDefault="00000C71" w:rsidP="00000C71">
            <w:pPr>
              <w:jc w:val="both"/>
              <w:rPr>
                <w:sz w:val="20"/>
                <w:szCs w:val="20"/>
                <w:lang w:val="ru-RU"/>
              </w:rPr>
            </w:pPr>
            <w:r w:rsidRPr="00000C71">
              <w:rPr>
                <w:sz w:val="20"/>
                <w:szCs w:val="20"/>
                <w:lang w:val="ru-RU"/>
              </w:rPr>
              <w:t>2</w:t>
            </w:r>
          </w:p>
        </w:tc>
      </w:tr>
      <w:tr w:rsidR="00000C71" w:rsidRPr="00000C71" w:rsidTr="00000C71">
        <w:trPr>
          <w:trHeight w:val="253"/>
          <w:jc w:val="center"/>
        </w:trPr>
        <w:tc>
          <w:tcPr>
            <w:tcW w:w="3411" w:type="dxa"/>
          </w:tcPr>
          <w:p w:rsidR="00000C71" w:rsidRPr="00000C71" w:rsidRDefault="00000C71" w:rsidP="00000C71">
            <w:pPr>
              <w:jc w:val="both"/>
              <w:rPr>
                <w:sz w:val="20"/>
                <w:szCs w:val="20"/>
                <w:lang w:val="ru-RU"/>
              </w:rPr>
            </w:pPr>
            <w:r w:rsidRPr="00000C71">
              <w:rPr>
                <w:sz w:val="20"/>
                <w:szCs w:val="20"/>
                <w:lang w:val="ru-RU"/>
              </w:rPr>
              <w:t>Проектируемая печатная машина</w:t>
            </w:r>
          </w:p>
        </w:tc>
        <w:tc>
          <w:tcPr>
            <w:tcW w:w="1325" w:type="dxa"/>
          </w:tcPr>
          <w:p w:rsidR="00000C71" w:rsidRPr="00000C71" w:rsidRDefault="00000C71" w:rsidP="00000C71">
            <w:pPr>
              <w:jc w:val="both"/>
              <w:rPr>
                <w:sz w:val="20"/>
                <w:szCs w:val="20"/>
                <w:lang w:val="ru-RU"/>
              </w:rPr>
            </w:pPr>
            <w:r w:rsidRPr="00000C71">
              <w:rPr>
                <w:sz w:val="20"/>
                <w:szCs w:val="20"/>
                <w:lang w:val="ru-RU"/>
              </w:rPr>
              <w:t>Планета-04</w:t>
            </w:r>
          </w:p>
        </w:tc>
        <w:tc>
          <w:tcPr>
            <w:tcW w:w="1325" w:type="dxa"/>
          </w:tcPr>
          <w:p w:rsidR="00000C71" w:rsidRPr="00000C71" w:rsidRDefault="00000C71" w:rsidP="00000C71">
            <w:pPr>
              <w:jc w:val="both"/>
              <w:rPr>
                <w:sz w:val="20"/>
                <w:szCs w:val="20"/>
                <w:lang w:val="ru-RU"/>
              </w:rPr>
            </w:pPr>
            <w:r w:rsidRPr="00000C71">
              <w:rPr>
                <w:sz w:val="20"/>
                <w:szCs w:val="20"/>
                <w:lang w:val="ru-RU"/>
              </w:rPr>
              <w:t>Планета-02</w:t>
            </w:r>
          </w:p>
        </w:tc>
        <w:tc>
          <w:tcPr>
            <w:tcW w:w="1325" w:type="dxa"/>
          </w:tcPr>
          <w:p w:rsidR="00000C71" w:rsidRPr="00000C71" w:rsidRDefault="00000C71" w:rsidP="00000C71">
            <w:pPr>
              <w:jc w:val="both"/>
              <w:rPr>
                <w:sz w:val="20"/>
                <w:szCs w:val="20"/>
                <w:lang w:val="ru-RU"/>
              </w:rPr>
            </w:pPr>
            <w:r w:rsidRPr="00000C71">
              <w:rPr>
                <w:sz w:val="20"/>
                <w:szCs w:val="20"/>
                <w:lang w:val="ru-RU"/>
              </w:rPr>
              <w:t>Планета-02</w:t>
            </w:r>
          </w:p>
        </w:tc>
        <w:tc>
          <w:tcPr>
            <w:tcW w:w="1419" w:type="dxa"/>
          </w:tcPr>
          <w:p w:rsidR="00000C71" w:rsidRPr="00000C71" w:rsidRDefault="00000C71" w:rsidP="00000C71">
            <w:pPr>
              <w:jc w:val="both"/>
              <w:rPr>
                <w:sz w:val="20"/>
                <w:szCs w:val="20"/>
                <w:lang w:val="ru-RU"/>
              </w:rPr>
            </w:pPr>
            <w:r w:rsidRPr="00000C71">
              <w:rPr>
                <w:sz w:val="20"/>
                <w:szCs w:val="20"/>
                <w:lang w:val="ru-RU"/>
              </w:rPr>
              <w:t>Планета-04</w:t>
            </w:r>
          </w:p>
        </w:tc>
      </w:tr>
      <w:tr w:rsidR="00000C71" w:rsidRPr="00000C71" w:rsidTr="00000C71">
        <w:trPr>
          <w:trHeight w:val="253"/>
          <w:jc w:val="center"/>
        </w:trPr>
        <w:tc>
          <w:tcPr>
            <w:tcW w:w="3411" w:type="dxa"/>
          </w:tcPr>
          <w:p w:rsidR="00000C71" w:rsidRPr="00000C71" w:rsidRDefault="00000C71" w:rsidP="00000C71">
            <w:pPr>
              <w:jc w:val="both"/>
              <w:rPr>
                <w:sz w:val="20"/>
                <w:szCs w:val="20"/>
                <w:lang w:val="ru-RU"/>
              </w:rPr>
            </w:pPr>
            <w:r w:rsidRPr="00000C71">
              <w:rPr>
                <w:sz w:val="20"/>
                <w:szCs w:val="20"/>
                <w:lang w:val="ru-RU"/>
              </w:rPr>
              <w:t>Формат прогонного листа, см</w:t>
            </w:r>
          </w:p>
        </w:tc>
        <w:tc>
          <w:tcPr>
            <w:tcW w:w="1325" w:type="dxa"/>
          </w:tcPr>
          <w:p w:rsidR="00000C71" w:rsidRPr="00000C71" w:rsidRDefault="00000C71" w:rsidP="00000C71">
            <w:pPr>
              <w:jc w:val="both"/>
              <w:rPr>
                <w:sz w:val="20"/>
                <w:szCs w:val="20"/>
                <w:lang w:val="ru-RU"/>
              </w:rPr>
            </w:pPr>
            <w:r w:rsidRPr="00000C71">
              <w:rPr>
                <w:sz w:val="20"/>
                <w:szCs w:val="20"/>
                <w:lang w:val="ru-RU"/>
              </w:rPr>
              <w:t>63х90</w:t>
            </w:r>
          </w:p>
        </w:tc>
        <w:tc>
          <w:tcPr>
            <w:tcW w:w="1325" w:type="dxa"/>
          </w:tcPr>
          <w:p w:rsidR="00000C71" w:rsidRPr="00000C71" w:rsidRDefault="00000C71" w:rsidP="00000C71">
            <w:pPr>
              <w:jc w:val="both"/>
              <w:rPr>
                <w:sz w:val="20"/>
                <w:szCs w:val="20"/>
                <w:lang w:val="ru-RU"/>
              </w:rPr>
            </w:pPr>
            <w:r w:rsidRPr="00000C71">
              <w:rPr>
                <w:sz w:val="20"/>
                <w:szCs w:val="20"/>
                <w:lang w:val="ru-RU"/>
              </w:rPr>
              <w:t>71х102</w:t>
            </w:r>
          </w:p>
        </w:tc>
        <w:tc>
          <w:tcPr>
            <w:tcW w:w="1325" w:type="dxa"/>
          </w:tcPr>
          <w:p w:rsidR="00000C71" w:rsidRPr="00000C71" w:rsidRDefault="00000C71" w:rsidP="00000C71">
            <w:pPr>
              <w:jc w:val="both"/>
              <w:rPr>
                <w:sz w:val="20"/>
                <w:szCs w:val="20"/>
                <w:lang w:val="ru-RU"/>
              </w:rPr>
            </w:pPr>
            <w:r w:rsidRPr="00000C71">
              <w:rPr>
                <w:sz w:val="20"/>
                <w:szCs w:val="20"/>
                <w:lang w:val="ru-RU"/>
              </w:rPr>
              <w:t>71х102</w:t>
            </w:r>
          </w:p>
        </w:tc>
        <w:tc>
          <w:tcPr>
            <w:tcW w:w="1419" w:type="dxa"/>
          </w:tcPr>
          <w:p w:rsidR="00000C71" w:rsidRPr="00000C71" w:rsidRDefault="00000C71" w:rsidP="00000C71">
            <w:pPr>
              <w:jc w:val="both"/>
              <w:rPr>
                <w:sz w:val="20"/>
                <w:szCs w:val="20"/>
                <w:lang w:val="ru-RU"/>
              </w:rPr>
            </w:pPr>
            <w:r w:rsidRPr="00000C71">
              <w:rPr>
                <w:sz w:val="20"/>
                <w:szCs w:val="20"/>
                <w:lang w:val="ru-RU"/>
              </w:rPr>
              <w:t>71х102</w:t>
            </w:r>
          </w:p>
        </w:tc>
      </w:tr>
      <w:tr w:rsidR="00000C71" w:rsidRPr="00000C71" w:rsidTr="00000C71">
        <w:trPr>
          <w:trHeight w:val="253"/>
          <w:jc w:val="center"/>
        </w:trPr>
        <w:tc>
          <w:tcPr>
            <w:tcW w:w="3411" w:type="dxa"/>
          </w:tcPr>
          <w:p w:rsidR="00000C71" w:rsidRPr="00000C71" w:rsidRDefault="00000C71" w:rsidP="00000C71">
            <w:pPr>
              <w:jc w:val="both"/>
              <w:rPr>
                <w:sz w:val="20"/>
                <w:szCs w:val="20"/>
                <w:lang w:val="ru-RU"/>
              </w:rPr>
            </w:pPr>
            <w:r w:rsidRPr="00000C71">
              <w:rPr>
                <w:sz w:val="20"/>
                <w:szCs w:val="20"/>
                <w:lang w:val="ru-RU"/>
              </w:rPr>
              <w:t>Красочность машины (лицо+об.)</w:t>
            </w:r>
          </w:p>
        </w:tc>
        <w:tc>
          <w:tcPr>
            <w:tcW w:w="1325" w:type="dxa"/>
          </w:tcPr>
          <w:p w:rsidR="00000C71" w:rsidRPr="00000C71" w:rsidRDefault="00000C71" w:rsidP="00000C71">
            <w:pPr>
              <w:jc w:val="both"/>
              <w:rPr>
                <w:sz w:val="20"/>
                <w:szCs w:val="20"/>
                <w:lang w:val="ru-RU"/>
              </w:rPr>
            </w:pPr>
            <w:r w:rsidRPr="00000C71">
              <w:rPr>
                <w:sz w:val="20"/>
                <w:szCs w:val="20"/>
                <w:lang w:val="ru-RU"/>
              </w:rPr>
              <w:t>4+0</w:t>
            </w:r>
          </w:p>
        </w:tc>
        <w:tc>
          <w:tcPr>
            <w:tcW w:w="1325" w:type="dxa"/>
          </w:tcPr>
          <w:p w:rsidR="00000C71" w:rsidRPr="00000C71" w:rsidRDefault="00000C71" w:rsidP="00000C71">
            <w:pPr>
              <w:jc w:val="both"/>
              <w:rPr>
                <w:sz w:val="20"/>
                <w:szCs w:val="20"/>
                <w:lang w:val="ru-RU"/>
              </w:rPr>
            </w:pPr>
            <w:r w:rsidRPr="00000C71">
              <w:rPr>
                <w:sz w:val="20"/>
                <w:szCs w:val="20"/>
                <w:lang w:val="ru-RU"/>
              </w:rPr>
              <w:t>2+0</w:t>
            </w:r>
          </w:p>
        </w:tc>
        <w:tc>
          <w:tcPr>
            <w:tcW w:w="1325" w:type="dxa"/>
          </w:tcPr>
          <w:p w:rsidR="00000C71" w:rsidRPr="00000C71" w:rsidRDefault="00000C71" w:rsidP="00000C71">
            <w:pPr>
              <w:jc w:val="both"/>
              <w:rPr>
                <w:sz w:val="20"/>
                <w:szCs w:val="20"/>
                <w:lang w:val="ru-RU"/>
              </w:rPr>
            </w:pPr>
            <w:r w:rsidRPr="00000C71">
              <w:rPr>
                <w:sz w:val="20"/>
                <w:szCs w:val="20"/>
                <w:lang w:val="ru-RU"/>
              </w:rPr>
              <w:t>1+1</w:t>
            </w:r>
          </w:p>
        </w:tc>
        <w:tc>
          <w:tcPr>
            <w:tcW w:w="1419" w:type="dxa"/>
          </w:tcPr>
          <w:p w:rsidR="00000C71" w:rsidRPr="00000C71" w:rsidRDefault="00000C71" w:rsidP="00000C71">
            <w:pPr>
              <w:jc w:val="both"/>
              <w:rPr>
                <w:sz w:val="20"/>
                <w:szCs w:val="20"/>
                <w:lang w:val="ru-RU"/>
              </w:rPr>
            </w:pPr>
            <w:r w:rsidRPr="00000C71">
              <w:rPr>
                <w:sz w:val="20"/>
                <w:szCs w:val="20"/>
                <w:lang w:val="ru-RU"/>
              </w:rPr>
              <w:t>4+0</w:t>
            </w:r>
          </w:p>
        </w:tc>
      </w:tr>
      <w:tr w:rsidR="00000C71" w:rsidRPr="00000C71" w:rsidTr="00000C71">
        <w:trPr>
          <w:trHeight w:val="253"/>
          <w:jc w:val="center"/>
        </w:trPr>
        <w:tc>
          <w:tcPr>
            <w:tcW w:w="3411" w:type="dxa"/>
          </w:tcPr>
          <w:p w:rsidR="00000C71" w:rsidRPr="00000C71" w:rsidRDefault="00000C71" w:rsidP="00000C71">
            <w:pPr>
              <w:jc w:val="both"/>
              <w:rPr>
                <w:sz w:val="20"/>
                <w:szCs w:val="20"/>
                <w:lang w:val="ru-RU"/>
              </w:rPr>
            </w:pPr>
            <w:r w:rsidRPr="00000C71">
              <w:rPr>
                <w:sz w:val="20"/>
                <w:szCs w:val="20"/>
                <w:lang w:val="ru-RU"/>
              </w:rPr>
              <w:t>Количество дубликатов на листе</w:t>
            </w:r>
          </w:p>
        </w:tc>
        <w:tc>
          <w:tcPr>
            <w:tcW w:w="1325" w:type="dxa"/>
          </w:tcPr>
          <w:p w:rsidR="00000C71" w:rsidRPr="00000C71" w:rsidRDefault="00000C71" w:rsidP="00000C71">
            <w:pPr>
              <w:jc w:val="both"/>
              <w:rPr>
                <w:sz w:val="20"/>
                <w:szCs w:val="20"/>
                <w:lang w:val="ru-RU"/>
              </w:rPr>
            </w:pPr>
            <w:r w:rsidRPr="00000C71">
              <w:rPr>
                <w:sz w:val="20"/>
                <w:szCs w:val="20"/>
                <w:lang w:val="ru-RU"/>
              </w:rPr>
              <w:t>15</w:t>
            </w:r>
          </w:p>
        </w:tc>
        <w:tc>
          <w:tcPr>
            <w:tcW w:w="1325" w:type="dxa"/>
          </w:tcPr>
          <w:p w:rsidR="00000C71" w:rsidRPr="00000C71" w:rsidRDefault="00000C71" w:rsidP="00000C71">
            <w:pPr>
              <w:jc w:val="both"/>
              <w:rPr>
                <w:sz w:val="20"/>
                <w:szCs w:val="20"/>
                <w:lang w:val="ru-RU"/>
              </w:rPr>
            </w:pPr>
            <w:r w:rsidRPr="00000C71">
              <w:rPr>
                <w:sz w:val="20"/>
                <w:szCs w:val="20"/>
                <w:lang w:val="ru-RU"/>
              </w:rPr>
              <w:t>8</w:t>
            </w:r>
          </w:p>
        </w:tc>
        <w:tc>
          <w:tcPr>
            <w:tcW w:w="1325" w:type="dxa"/>
          </w:tcPr>
          <w:p w:rsidR="00000C71" w:rsidRPr="00000C71" w:rsidRDefault="00000C71" w:rsidP="00000C71">
            <w:pPr>
              <w:jc w:val="both"/>
              <w:rPr>
                <w:sz w:val="20"/>
                <w:szCs w:val="20"/>
                <w:lang w:val="ru-RU"/>
              </w:rPr>
            </w:pPr>
            <w:r w:rsidRPr="00000C71">
              <w:rPr>
                <w:sz w:val="20"/>
                <w:szCs w:val="20"/>
                <w:lang w:val="ru-RU"/>
              </w:rPr>
              <w:t>1, 4</w:t>
            </w:r>
          </w:p>
        </w:tc>
        <w:tc>
          <w:tcPr>
            <w:tcW w:w="1419" w:type="dxa"/>
          </w:tcPr>
          <w:p w:rsidR="00000C71" w:rsidRPr="00000C71" w:rsidRDefault="00000C71" w:rsidP="00000C71">
            <w:pPr>
              <w:jc w:val="both"/>
              <w:rPr>
                <w:sz w:val="20"/>
                <w:szCs w:val="20"/>
                <w:lang w:val="ru-RU"/>
              </w:rPr>
            </w:pPr>
            <w:r w:rsidRPr="00000C71">
              <w:rPr>
                <w:sz w:val="20"/>
                <w:szCs w:val="20"/>
                <w:lang w:val="ru-RU"/>
              </w:rPr>
              <w:t>4</w:t>
            </w:r>
          </w:p>
        </w:tc>
      </w:tr>
      <w:tr w:rsidR="00000C71" w:rsidRPr="00000C71" w:rsidTr="00000C71">
        <w:trPr>
          <w:trHeight w:val="253"/>
          <w:jc w:val="center"/>
        </w:trPr>
        <w:tc>
          <w:tcPr>
            <w:tcW w:w="3411" w:type="dxa"/>
          </w:tcPr>
          <w:p w:rsidR="00000C71" w:rsidRPr="00000C71" w:rsidRDefault="00000C71" w:rsidP="00000C71">
            <w:pPr>
              <w:jc w:val="both"/>
              <w:rPr>
                <w:sz w:val="20"/>
                <w:szCs w:val="20"/>
                <w:lang w:val="ru-RU"/>
              </w:rPr>
            </w:pPr>
            <w:r w:rsidRPr="00000C71">
              <w:rPr>
                <w:sz w:val="20"/>
                <w:szCs w:val="20"/>
                <w:lang w:val="ru-RU"/>
              </w:rPr>
              <w:t>Количество приладок</w:t>
            </w:r>
          </w:p>
        </w:tc>
        <w:tc>
          <w:tcPr>
            <w:tcW w:w="1325" w:type="dxa"/>
          </w:tcPr>
          <w:p w:rsidR="00000C71" w:rsidRPr="00000C71" w:rsidRDefault="00000C71" w:rsidP="00000C71">
            <w:pPr>
              <w:jc w:val="both"/>
              <w:rPr>
                <w:sz w:val="20"/>
                <w:szCs w:val="20"/>
                <w:lang w:val="ru-RU"/>
              </w:rPr>
            </w:pPr>
            <w:r w:rsidRPr="00000C71">
              <w:rPr>
                <w:sz w:val="20"/>
                <w:szCs w:val="20"/>
                <w:lang w:val="ru-RU"/>
              </w:rPr>
              <w:t>1</w:t>
            </w:r>
          </w:p>
        </w:tc>
        <w:tc>
          <w:tcPr>
            <w:tcW w:w="1325" w:type="dxa"/>
          </w:tcPr>
          <w:p w:rsidR="00000C71" w:rsidRPr="00000C71" w:rsidRDefault="00000C71" w:rsidP="00000C71">
            <w:pPr>
              <w:jc w:val="both"/>
              <w:rPr>
                <w:sz w:val="20"/>
                <w:szCs w:val="20"/>
                <w:lang w:val="ru-RU"/>
              </w:rPr>
            </w:pPr>
            <w:r w:rsidRPr="00000C71">
              <w:rPr>
                <w:sz w:val="20"/>
                <w:szCs w:val="20"/>
                <w:lang w:val="ru-RU"/>
              </w:rPr>
              <w:t>1</w:t>
            </w:r>
          </w:p>
        </w:tc>
        <w:tc>
          <w:tcPr>
            <w:tcW w:w="1325" w:type="dxa"/>
          </w:tcPr>
          <w:p w:rsidR="00000C71" w:rsidRPr="00000C71" w:rsidRDefault="00000C71" w:rsidP="00000C71">
            <w:pPr>
              <w:jc w:val="both"/>
              <w:rPr>
                <w:sz w:val="20"/>
                <w:szCs w:val="20"/>
                <w:lang w:val="ru-RU"/>
              </w:rPr>
            </w:pPr>
            <w:r w:rsidRPr="00000C71">
              <w:rPr>
                <w:sz w:val="20"/>
                <w:szCs w:val="20"/>
                <w:lang w:val="ru-RU"/>
              </w:rPr>
              <w:t>1</w:t>
            </w:r>
          </w:p>
        </w:tc>
        <w:tc>
          <w:tcPr>
            <w:tcW w:w="1419" w:type="dxa"/>
          </w:tcPr>
          <w:p w:rsidR="00000C71" w:rsidRPr="00000C71" w:rsidRDefault="00000C71" w:rsidP="00000C71">
            <w:pPr>
              <w:jc w:val="both"/>
              <w:rPr>
                <w:sz w:val="20"/>
                <w:szCs w:val="20"/>
                <w:lang w:val="ru-RU"/>
              </w:rPr>
            </w:pPr>
            <w:r w:rsidRPr="00000C71">
              <w:rPr>
                <w:sz w:val="20"/>
                <w:szCs w:val="20"/>
                <w:lang w:val="ru-RU"/>
              </w:rPr>
              <w:t>2</w:t>
            </w:r>
          </w:p>
        </w:tc>
      </w:tr>
      <w:tr w:rsidR="00000C71" w:rsidRPr="00000C71" w:rsidTr="00000C71">
        <w:trPr>
          <w:trHeight w:val="253"/>
          <w:jc w:val="center"/>
        </w:trPr>
        <w:tc>
          <w:tcPr>
            <w:tcW w:w="3411" w:type="dxa"/>
          </w:tcPr>
          <w:p w:rsidR="00000C71" w:rsidRPr="00000C71" w:rsidRDefault="00000C71" w:rsidP="00000C71">
            <w:pPr>
              <w:jc w:val="both"/>
              <w:rPr>
                <w:sz w:val="20"/>
                <w:szCs w:val="20"/>
                <w:lang w:val="ru-RU"/>
              </w:rPr>
            </w:pPr>
            <w:r w:rsidRPr="00000C71">
              <w:rPr>
                <w:sz w:val="20"/>
                <w:szCs w:val="20"/>
                <w:lang w:val="ru-RU"/>
              </w:rPr>
              <w:t>Количество форм</w:t>
            </w:r>
          </w:p>
        </w:tc>
        <w:tc>
          <w:tcPr>
            <w:tcW w:w="1325" w:type="dxa"/>
          </w:tcPr>
          <w:p w:rsidR="00000C71" w:rsidRPr="00000C71" w:rsidRDefault="00000C71" w:rsidP="00000C71">
            <w:pPr>
              <w:jc w:val="both"/>
              <w:rPr>
                <w:sz w:val="20"/>
                <w:szCs w:val="20"/>
                <w:lang w:val="ru-RU"/>
              </w:rPr>
            </w:pPr>
            <w:r w:rsidRPr="00000C71">
              <w:rPr>
                <w:sz w:val="20"/>
                <w:szCs w:val="20"/>
                <w:lang w:val="ru-RU"/>
              </w:rPr>
              <w:t>4</w:t>
            </w:r>
          </w:p>
        </w:tc>
        <w:tc>
          <w:tcPr>
            <w:tcW w:w="1325" w:type="dxa"/>
          </w:tcPr>
          <w:p w:rsidR="00000C71" w:rsidRPr="00000C71" w:rsidRDefault="00000C71" w:rsidP="00000C71">
            <w:pPr>
              <w:jc w:val="both"/>
              <w:rPr>
                <w:sz w:val="20"/>
                <w:szCs w:val="20"/>
                <w:lang w:val="ru-RU"/>
              </w:rPr>
            </w:pPr>
            <w:r w:rsidRPr="00000C71">
              <w:rPr>
                <w:sz w:val="20"/>
                <w:szCs w:val="20"/>
                <w:lang w:val="ru-RU"/>
              </w:rPr>
              <w:t>2</w:t>
            </w:r>
          </w:p>
        </w:tc>
        <w:tc>
          <w:tcPr>
            <w:tcW w:w="1325" w:type="dxa"/>
          </w:tcPr>
          <w:p w:rsidR="00000C71" w:rsidRPr="00000C71" w:rsidRDefault="00000C71" w:rsidP="00000C71">
            <w:pPr>
              <w:jc w:val="both"/>
              <w:rPr>
                <w:sz w:val="20"/>
                <w:szCs w:val="20"/>
                <w:lang w:val="ru-RU"/>
              </w:rPr>
            </w:pPr>
            <w:r w:rsidRPr="00000C71">
              <w:rPr>
                <w:sz w:val="20"/>
                <w:szCs w:val="20"/>
                <w:lang w:val="ru-RU"/>
              </w:rPr>
              <w:t>2</w:t>
            </w:r>
          </w:p>
        </w:tc>
        <w:tc>
          <w:tcPr>
            <w:tcW w:w="1419" w:type="dxa"/>
          </w:tcPr>
          <w:p w:rsidR="00000C71" w:rsidRPr="00000C71" w:rsidRDefault="00000C71" w:rsidP="00000C71">
            <w:pPr>
              <w:jc w:val="both"/>
              <w:rPr>
                <w:sz w:val="20"/>
                <w:szCs w:val="20"/>
                <w:lang w:val="ru-RU"/>
              </w:rPr>
            </w:pPr>
            <w:r w:rsidRPr="00000C71">
              <w:rPr>
                <w:sz w:val="20"/>
                <w:szCs w:val="20"/>
                <w:lang w:val="ru-RU"/>
              </w:rPr>
              <w:t>8</w:t>
            </w:r>
          </w:p>
        </w:tc>
      </w:tr>
      <w:tr w:rsidR="00000C71" w:rsidRPr="00000C71" w:rsidTr="00000C71">
        <w:trPr>
          <w:trHeight w:val="253"/>
          <w:jc w:val="center"/>
        </w:trPr>
        <w:tc>
          <w:tcPr>
            <w:tcW w:w="3411" w:type="dxa"/>
          </w:tcPr>
          <w:p w:rsidR="00000C71" w:rsidRPr="00000C71" w:rsidRDefault="00000C71" w:rsidP="00000C71">
            <w:pPr>
              <w:jc w:val="both"/>
              <w:rPr>
                <w:sz w:val="20"/>
                <w:szCs w:val="20"/>
                <w:lang w:val="ru-RU"/>
              </w:rPr>
            </w:pPr>
            <w:r w:rsidRPr="00000C71">
              <w:rPr>
                <w:sz w:val="20"/>
                <w:szCs w:val="20"/>
                <w:lang w:val="ru-RU"/>
              </w:rPr>
              <w:t>Количество листопрогонов, тыс.</w:t>
            </w:r>
          </w:p>
        </w:tc>
        <w:tc>
          <w:tcPr>
            <w:tcW w:w="1325" w:type="dxa"/>
          </w:tcPr>
          <w:p w:rsidR="00000C71" w:rsidRPr="00000C71" w:rsidRDefault="00000C71" w:rsidP="00000C71">
            <w:pPr>
              <w:jc w:val="both"/>
              <w:rPr>
                <w:sz w:val="20"/>
                <w:szCs w:val="20"/>
                <w:lang w:val="ru-RU"/>
              </w:rPr>
            </w:pPr>
            <w:r w:rsidRPr="00000C71">
              <w:rPr>
                <w:sz w:val="20"/>
                <w:szCs w:val="20"/>
                <w:lang w:val="ru-RU"/>
              </w:rPr>
              <w:t>3,750</w:t>
            </w:r>
          </w:p>
        </w:tc>
        <w:tc>
          <w:tcPr>
            <w:tcW w:w="1325" w:type="dxa"/>
          </w:tcPr>
          <w:p w:rsidR="00000C71" w:rsidRPr="00000C71" w:rsidRDefault="00000C71" w:rsidP="00000C71">
            <w:pPr>
              <w:jc w:val="both"/>
              <w:rPr>
                <w:sz w:val="20"/>
                <w:szCs w:val="20"/>
                <w:lang w:val="ru-RU"/>
              </w:rPr>
            </w:pPr>
            <w:r w:rsidRPr="00000C71">
              <w:rPr>
                <w:sz w:val="20"/>
                <w:szCs w:val="20"/>
                <w:lang w:val="ru-RU"/>
              </w:rPr>
              <w:t>40,000</w:t>
            </w:r>
          </w:p>
        </w:tc>
        <w:tc>
          <w:tcPr>
            <w:tcW w:w="1325" w:type="dxa"/>
          </w:tcPr>
          <w:p w:rsidR="00000C71" w:rsidRPr="00000C71" w:rsidRDefault="00000C71" w:rsidP="00000C71">
            <w:pPr>
              <w:jc w:val="both"/>
              <w:rPr>
                <w:sz w:val="20"/>
                <w:szCs w:val="20"/>
                <w:lang w:val="ru-RU"/>
              </w:rPr>
            </w:pPr>
            <w:r w:rsidRPr="00000C71">
              <w:rPr>
                <w:sz w:val="20"/>
                <w:szCs w:val="20"/>
                <w:lang w:val="ru-RU"/>
              </w:rPr>
              <w:t>78,125</w:t>
            </w:r>
          </w:p>
        </w:tc>
        <w:tc>
          <w:tcPr>
            <w:tcW w:w="1419" w:type="dxa"/>
          </w:tcPr>
          <w:p w:rsidR="00000C71" w:rsidRPr="00000C71" w:rsidRDefault="00000C71" w:rsidP="00000C71">
            <w:pPr>
              <w:jc w:val="both"/>
              <w:rPr>
                <w:sz w:val="20"/>
                <w:szCs w:val="20"/>
                <w:lang w:val="ru-RU"/>
              </w:rPr>
            </w:pPr>
            <w:r w:rsidRPr="00000C71">
              <w:rPr>
                <w:sz w:val="20"/>
                <w:szCs w:val="20"/>
                <w:lang w:val="ru-RU"/>
              </w:rPr>
              <w:t>25,000</w:t>
            </w:r>
          </w:p>
        </w:tc>
      </w:tr>
      <w:tr w:rsidR="00000C71" w:rsidRPr="00000C71" w:rsidTr="00000C71">
        <w:trPr>
          <w:trHeight w:val="270"/>
          <w:jc w:val="center"/>
        </w:trPr>
        <w:tc>
          <w:tcPr>
            <w:tcW w:w="3411" w:type="dxa"/>
          </w:tcPr>
          <w:p w:rsidR="00000C71" w:rsidRPr="00000C71" w:rsidRDefault="00000C71" w:rsidP="00000C71">
            <w:pPr>
              <w:jc w:val="both"/>
              <w:rPr>
                <w:sz w:val="20"/>
                <w:szCs w:val="20"/>
                <w:lang w:val="ru-RU"/>
              </w:rPr>
            </w:pPr>
            <w:r w:rsidRPr="00000C71">
              <w:rPr>
                <w:sz w:val="20"/>
                <w:szCs w:val="20"/>
                <w:lang w:val="ru-RU"/>
              </w:rPr>
              <w:t>Количество краско-оттисков, тыс</w:t>
            </w:r>
          </w:p>
        </w:tc>
        <w:tc>
          <w:tcPr>
            <w:tcW w:w="1325" w:type="dxa"/>
          </w:tcPr>
          <w:p w:rsidR="00000C71" w:rsidRPr="00000C71" w:rsidRDefault="00000C71" w:rsidP="00000C71">
            <w:pPr>
              <w:jc w:val="both"/>
              <w:rPr>
                <w:sz w:val="20"/>
                <w:szCs w:val="20"/>
                <w:lang w:val="ru-RU"/>
              </w:rPr>
            </w:pPr>
            <w:r w:rsidRPr="00000C71">
              <w:rPr>
                <w:sz w:val="20"/>
                <w:szCs w:val="20"/>
                <w:lang w:val="ru-RU"/>
              </w:rPr>
              <w:t>15,000</w:t>
            </w:r>
          </w:p>
        </w:tc>
        <w:tc>
          <w:tcPr>
            <w:tcW w:w="1325" w:type="dxa"/>
          </w:tcPr>
          <w:p w:rsidR="00000C71" w:rsidRPr="00000C71" w:rsidRDefault="00000C71" w:rsidP="00000C71">
            <w:pPr>
              <w:jc w:val="both"/>
              <w:rPr>
                <w:sz w:val="20"/>
                <w:szCs w:val="20"/>
                <w:lang w:val="ru-RU"/>
              </w:rPr>
            </w:pPr>
            <w:r w:rsidRPr="00000C71">
              <w:rPr>
                <w:sz w:val="20"/>
                <w:szCs w:val="20"/>
                <w:lang w:val="ru-RU"/>
              </w:rPr>
              <w:t>80,000</w:t>
            </w:r>
          </w:p>
        </w:tc>
        <w:tc>
          <w:tcPr>
            <w:tcW w:w="1325" w:type="dxa"/>
          </w:tcPr>
          <w:p w:rsidR="00000C71" w:rsidRPr="00000C71" w:rsidRDefault="00000C71" w:rsidP="00000C71">
            <w:pPr>
              <w:jc w:val="both"/>
              <w:rPr>
                <w:sz w:val="20"/>
                <w:szCs w:val="20"/>
                <w:lang w:val="ru-RU"/>
              </w:rPr>
            </w:pPr>
            <w:r w:rsidRPr="00000C71">
              <w:rPr>
                <w:sz w:val="20"/>
                <w:szCs w:val="20"/>
                <w:lang w:val="ru-RU"/>
              </w:rPr>
              <w:t>156,250</w:t>
            </w:r>
          </w:p>
        </w:tc>
        <w:tc>
          <w:tcPr>
            <w:tcW w:w="1419" w:type="dxa"/>
          </w:tcPr>
          <w:p w:rsidR="00000C71" w:rsidRPr="00000C71" w:rsidRDefault="00000C71" w:rsidP="00000C71">
            <w:pPr>
              <w:jc w:val="both"/>
              <w:rPr>
                <w:sz w:val="20"/>
                <w:szCs w:val="20"/>
                <w:lang w:val="ru-RU"/>
              </w:rPr>
            </w:pPr>
            <w:r w:rsidRPr="00000C71">
              <w:rPr>
                <w:sz w:val="20"/>
                <w:szCs w:val="20"/>
                <w:lang w:val="ru-RU"/>
              </w:rPr>
              <w:t>100,000</w:t>
            </w:r>
          </w:p>
        </w:tc>
      </w:tr>
    </w:tbl>
    <w:p w:rsidR="00000C71" w:rsidRPr="00F671F3" w:rsidRDefault="00000C71"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lang w:val="ru-RU"/>
        </w:rPr>
      </w:pPr>
      <w:r w:rsidRPr="00F671F3">
        <w:rPr>
          <w:sz w:val="28"/>
          <w:szCs w:val="28"/>
          <w:lang w:val="ru-RU"/>
        </w:rPr>
        <w:t>Приладка – подготовительный процесс перед печатанием, который включает подготовку печатных форм и узлов машины, а также установку форм в печатной машине; обеспечивает совмещение изображения при многокрасочной печати и точность фальцовки.</w:t>
      </w:r>
    </w:p>
    <w:p w:rsidR="00000C71" w:rsidRPr="00F671F3" w:rsidRDefault="00000C71" w:rsidP="00F671F3">
      <w:pPr>
        <w:spacing w:line="360" w:lineRule="auto"/>
        <w:ind w:firstLine="709"/>
        <w:jc w:val="both"/>
        <w:rPr>
          <w:sz w:val="28"/>
          <w:szCs w:val="28"/>
          <w:lang w:val="ru-RU"/>
        </w:rPr>
      </w:pPr>
      <w:r w:rsidRPr="00F671F3">
        <w:rPr>
          <w:sz w:val="28"/>
          <w:szCs w:val="28"/>
          <w:lang w:val="ru-RU"/>
        </w:rPr>
        <w:t>Листопрогон – каждый прогон бумажного листа через печатную машину независимо от числа наносимых на этот прогон красок.</w:t>
      </w:r>
    </w:p>
    <w:p w:rsidR="00000C71" w:rsidRPr="00F671F3" w:rsidRDefault="00000C71" w:rsidP="00F671F3">
      <w:pPr>
        <w:spacing w:line="360" w:lineRule="auto"/>
        <w:ind w:firstLine="709"/>
        <w:jc w:val="both"/>
        <w:rPr>
          <w:sz w:val="28"/>
          <w:szCs w:val="28"/>
          <w:lang w:val="ru-RU"/>
        </w:rPr>
      </w:pPr>
      <w:r w:rsidRPr="00F671F3">
        <w:rPr>
          <w:sz w:val="28"/>
          <w:szCs w:val="28"/>
          <w:lang w:val="ru-RU"/>
        </w:rPr>
        <w:t xml:space="preserve">Л = </w:t>
      </w:r>
      <w:r w:rsidRPr="00F671F3">
        <w:rPr>
          <w:sz w:val="28"/>
          <w:szCs w:val="28"/>
          <w:lang w:val="en-US"/>
        </w:rPr>
        <w:t>V</w:t>
      </w:r>
      <w:r w:rsidRPr="00F671F3">
        <w:rPr>
          <w:sz w:val="28"/>
          <w:szCs w:val="28"/>
          <w:vertAlign w:val="subscript"/>
          <w:lang w:val="ru-RU"/>
        </w:rPr>
        <w:t>б.л.</w:t>
      </w:r>
      <w:r w:rsidRPr="00F671F3">
        <w:rPr>
          <w:sz w:val="28"/>
          <w:szCs w:val="28"/>
          <w:lang w:val="ru-RU"/>
        </w:rPr>
        <w:t xml:space="preserve"> х Т, где Л – количество листопрогонов, </w:t>
      </w:r>
      <w:r w:rsidRPr="00F671F3">
        <w:rPr>
          <w:sz w:val="28"/>
          <w:szCs w:val="28"/>
          <w:lang w:val="en-US"/>
        </w:rPr>
        <w:t>V</w:t>
      </w:r>
      <w:r w:rsidRPr="00F671F3">
        <w:rPr>
          <w:sz w:val="28"/>
          <w:szCs w:val="28"/>
          <w:vertAlign w:val="subscript"/>
          <w:lang w:val="ru-RU"/>
        </w:rPr>
        <w:t>б.л.</w:t>
      </w:r>
      <w:r w:rsidRPr="00F671F3">
        <w:rPr>
          <w:sz w:val="28"/>
          <w:szCs w:val="28"/>
          <w:lang w:val="ru-RU"/>
        </w:rPr>
        <w:t xml:space="preserve"> – объем издания в бумажных листах, Т – тираж. </w:t>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t>(7.1)</w:t>
      </w:r>
    </w:p>
    <w:p w:rsidR="00000C71" w:rsidRPr="00F671F3" w:rsidRDefault="00000C71" w:rsidP="00F671F3">
      <w:pPr>
        <w:spacing w:line="360" w:lineRule="auto"/>
        <w:ind w:firstLine="709"/>
        <w:jc w:val="both"/>
        <w:rPr>
          <w:sz w:val="28"/>
          <w:szCs w:val="28"/>
          <w:lang w:val="ru-RU"/>
        </w:rPr>
      </w:pPr>
      <w:r w:rsidRPr="00F671F3">
        <w:rPr>
          <w:sz w:val="28"/>
          <w:szCs w:val="28"/>
          <w:lang w:val="ru-RU"/>
        </w:rPr>
        <w:t>Л</w:t>
      </w:r>
      <w:r w:rsidRPr="00F671F3">
        <w:rPr>
          <w:sz w:val="28"/>
          <w:szCs w:val="28"/>
          <w:vertAlign w:val="subscript"/>
          <w:lang w:val="ru-RU"/>
        </w:rPr>
        <w:t>об.</w:t>
      </w:r>
      <w:r w:rsidRPr="00F671F3">
        <w:rPr>
          <w:sz w:val="28"/>
          <w:szCs w:val="28"/>
          <w:lang w:val="ru-RU"/>
        </w:rPr>
        <w:t xml:space="preserve"> = 0,15 х 25000 = 3750;</w:t>
      </w:r>
    </w:p>
    <w:p w:rsidR="00000C71" w:rsidRPr="00F671F3" w:rsidRDefault="00000C71" w:rsidP="00F671F3">
      <w:pPr>
        <w:spacing w:line="360" w:lineRule="auto"/>
        <w:ind w:firstLine="709"/>
        <w:jc w:val="both"/>
        <w:rPr>
          <w:sz w:val="28"/>
          <w:szCs w:val="28"/>
          <w:lang w:val="ru-RU"/>
        </w:rPr>
      </w:pPr>
      <w:r w:rsidRPr="00F671F3">
        <w:rPr>
          <w:sz w:val="28"/>
          <w:szCs w:val="28"/>
          <w:lang w:val="ru-RU"/>
        </w:rPr>
        <w:t>Л</w:t>
      </w:r>
      <w:r w:rsidRPr="00F671F3">
        <w:rPr>
          <w:sz w:val="28"/>
          <w:szCs w:val="28"/>
          <w:vertAlign w:val="subscript"/>
          <w:lang w:val="ru-RU"/>
        </w:rPr>
        <w:t>ф.</w:t>
      </w:r>
      <w:r w:rsidRPr="00F671F3">
        <w:rPr>
          <w:sz w:val="28"/>
          <w:szCs w:val="28"/>
          <w:lang w:val="ru-RU"/>
        </w:rPr>
        <w:t xml:space="preserve"> = 0,8 х 50000 = 40000;</w:t>
      </w:r>
    </w:p>
    <w:p w:rsidR="00000C71" w:rsidRPr="00F671F3" w:rsidRDefault="00000C71" w:rsidP="00F671F3">
      <w:pPr>
        <w:spacing w:line="360" w:lineRule="auto"/>
        <w:ind w:firstLine="709"/>
        <w:jc w:val="both"/>
        <w:rPr>
          <w:sz w:val="28"/>
          <w:szCs w:val="28"/>
          <w:lang w:val="ru-RU"/>
        </w:rPr>
      </w:pPr>
      <w:r w:rsidRPr="00F671F3">
        <w:rPr>
          <w:sz w:val="28"/>
          <w:szCs w:val="28"/>
          <w:lang w:val="ru-RU"/>
        </w:rPr>
        <w:t>Л</w:t>
      </w:r>
      <w:r w:rsidRPr="00F671F3">
        <w:rPr>
          <w:sz w:val="28"/>
          <w:szCs w:val="28"/>
          <w:vertAlign w:val="subscript"/>
          <w:lang w:val="ru-RU"/>
        </w:rPr>
        <w:t>б.</w:t>
      </w:r>
      <w:r w:rsidRPr="00F671F3">
        <w:rPr>
          <w:sz w:val="28"/>
          <w:szCs w:val="28"/>
          <w:lang w:val="ru-RU"/>
        </w:rPr>
        <w:t xml:space="preserve"> = 3,125 х 25000 = 78125;</w:t>
      </w:r>
    </w:p>
    <w:p w:rsidR="00000C71" w:rsidRPr="00F671F3" w:rsidRDefault="00000C71" w:rsidP="00F671F3">
      <w:pPr>
        <w:spacing w:line="360" w:lineRule="auto"/>
        <w:ind w:firstLine="709"/>
        <w:jc w:val="both"/>
        <w:rPr>
          <w:sz w:val="28"/>
          <w:szCs w:val="28"/>
          <w:lang w:val="ru-RU"/>
        </w:rPr>
      </w:pPr>
      <w:r w:rsidRPr="00F671F3">
        <w:rPr>
          <w:sz w:val="28"/>
          <w:szCs w:val="28"/>
          <w:lang w:val="ru-RU"/>
        </w:rPr>
        <w:t>Л</w:t>
      </w:r>
      <w:r w:rsidRPr="00F671F3">
        <w:rPr>
          <w:sz w:val="28"/>
          <w:szCs w:val="28"/>
          <w:vertAlign w:val="subscript"/>
          <w:lang w:val="ru-RU"/>
        </w:rPr>
        <w:t>д.э.</w:t>
      </w:r>
      <w:r w:rsidRPr="00F671F3">
        <w:rPr>
          <w:sz w:val="28"/>
          <w:szCs w:val="28"/>
          <w:lang w:val="ru-RU"/>
        </w:rPr>
        <w:t xml:space="preserve"> = 0,5 х 25000 х 2 = 25000.</w:t>
      </w:r>
    </w:p>
    <w:p w:rsidR="00000C71" w:rsidRPr="00F671F3" w:rsidRDefault="00000C71" w:rsidP="00F671F3">
      <w:pPr>
        <w:spacing w:line="360" w:lineRule="auto"/>
        <w:ind w:firstLine="709"/>
        <w:jc w:val="both"/>
        <w:rPr>
          <w:sz w:val="28"/>
          <w:szCs w:val="28"/>
          <w:lang w:val="ru-RU"/>
        </w:rPr>
      </w:pPr>
      <w:r w:rsidRPr="00F671F3">
        <w:rPr>
          <w:sz w:val="28"/>
          <w:szCs w:val="28"/>
          <w:lang w:val="ru-RU"/>
        </w:rPr>
        <w:t>Краско-оттиск – каждое соприкосновение бумажного листа с печатной формой.</w:t>
      </w:r>
    </w:p>
    <w:p w:rsidR="00000C71" w:rsidRPr="00F671F3" w:rsidRDefault="00000C71" w:rsidP="00F671F3">
      <w:pPr>
        <w:spacing w:line="360" w:lineRule="auto"/>
        <w:ind w:firstLine="709"/>
        <w:jc w:val="both"/>
        <w:rPr>
          <w:sz w:val="28"/>
          <w:szCs w:val="28"/>
          <w:lang w:val="ru-RU"/>
        </w:rPr>
      </w:pPr>
      <w:r w:rsidRPr="00F671F3">
        <w:rPr>
          <w:sz w:val="28"/>
          <w:szCs w:val="28"/>
          <w:lang w:val="ru-RU"/>
        </w:rPr>
        <w:t>К = Л х К</w:t>
      </w:r>
      <w:r w:rsidRPr="00F671F3">
        <w:rPr>
          <w:sz w:val="28"/>
          <w:szCs w:val="28"/>
          <w:vertAlign w:val="subscript"/>
          <w:lang w:val="ru-RU"/>
        </w:rPr>
        <w:t>печ.ф</w:t>
      </w:r>
      <w:r w:rsidRPr="00F671F3">
        <w:rPr>
          <w:sz w:val="28"/>
          <w:szCs w:val="28"/>
          <w:lang w:val="ru-RU"/>
        </w:rPr>
        <w:t>, где К – количество краскоотисков,</w:t>
      </w:r>
      <w:r w:rsidR="00F671F3" w:rsidRPr="00F671F3">
        <w:rPr>
          <w:sz w:val="28"/>
          <w:szCs w:val="28"/>
          <w:lang w:val="ru-RU"/>
        </w:rPr>
        <w:t xml:space="preserve"> </w:t>
      </w:r>
      <w:r w:rsidRPr="00F671F3">
        <w:rPr>
          <w:sz w:val="28"/>
          <w:szCs w:val="28"/>
          <w:lang w:val="ru-RU"/>
        </w:rPr>
        <w:t>К</w:t>
      </w:r>
      <w:r w:rsidRPr="00F671F3">
        <w:rPr>
          <w:sz w:val="28"/>
          <w:szCs w:val="28"/>
          <w:vertAlign w:val="subscript"/>
          <w:lang w:val="ru-RU"/>
        </w:rPr>
        <w:t>печ.ф</w:t>
      </w:r>
      <w:r w:rsidRPr="00F671F3">
        <w:rPr>
          <w:sz w:val="28"/>
          <w:szCs w:val="28"/>
          <w:lang w:val="ru-RU"/>
        </w:rPr>
        <w:t xml:space="preserve"> – количество печатных форм. </w:t>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t>(7.2)</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об.</w:t>
      </w:r>
      <w:r w:rsidRPr="00F671F3">
        <w:rPr>
          <w:sz w:val="28"/>
          <w:szCs w:val="28"/>
          <w:lang w:val="ru-RU"/>
        </w:rPr>
        <w:t xml:space="preserve"> = 3750 х 4 = 15000;</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ф</w:t>
      </w:r>
      <w:r w:rsidRPr="00F671F3">
        <w:rPr>
          <w:sz w:val="28"/>
          <w:szCs w:val="28"/>
          <w:lang w:val="ru-RU"/>
        </w:rPr>
        <w:t xml:space="preserve"> = 40000 х 2 = 80000;</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б.</w:t>
      </w:r>
      <w:r w:rsidRPr="00F671F3">
        <w:rPr>
          <w:sz w:val="28"/>
          <w:szCs w:val="28"/>
          <w:lang w:val="ru-RU"/>
        </w:rPr>
        <w:t xml:space="preserve"> = 78125 х 2 = 156250;</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д.э.</w:t>
      </w:r>
      <w:r w:rsidRPr="00F671F3">
        <w:rPr>
          <w:sz w:val="28"/>
          <w:szCs w:val="28"/>
          <w:lang w:val="ru-RU"/>
        </w:rPr>
        <w:t xml:space="preserve"> = 25000 х 4 = 100000.</w:t>
      </w:r>
    </w:p>
    <w:p w:rsidR="00000C71" w:rsidRDefault="00000C71"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lang w:val="ru-RU"/>
        </w:rPr>
      </w:pPr>
      <w:r w:rsidRPr="00F671F3">
        <w:rPr>
          <w:sz w:val="28"/>
          <w:szCs w:val="28"/>
          <w:lang w:val="ru-RU"/>
        </w:rPr>
        <w:t>Таблица 7.2</w:t>
      </w:r>
    </w:p>
    <w:p w:rsidR="00000C71" w:rsidRPr="00F671F3" w:rsidRDefault="00000C71" w:rsidP="00F671F3">
      <w:pPr>
        <w:spacing w:line="360" w:lineRule="auto"/>
        <w:ind w:firstLine="709"/>
        <w:jc w:val="both"/>
        <w:rPr>
          <w:sz w:val="28"/>
          <w:szCs w:val="28"/>
          <w:lang w:val="ru-RU"/>
        </w:rPr>
      </w:pPr>
      <w:r w:rsidRPr="00F671F3">
        <w:rPr>
          <w:sz w:val="28"/>
          <w:szCs w:val="28"/>
          <w:lang w:val="ru-RU"/>
        </w:rPr>
        <w:t>Расчет трудоемкости печатных процессов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1"/>
        <w:gridCol w:w="1157"/>
        <w:gridCol w:w="1157"/>
        <w:gridCol w:w="992"/>
        <w:gridCol w:w="1583"/>
      </w:tblGrid>
      <w:tr w:rsidR="00000C71" w:rsidRPr="00000C71" w:rsidTr="00000C71">
        <w:trPr>
          <w:trHeight w:val="231"/>
          <w:jc w:val="center"/>
        </w:trPr>
        <w:tc>
          <w:tcPr>
            <w:tcW w:w="3901" w:type="dxa"/>
          </w:tcPr>
          <w:p w:rsidR="00000C71" w:rsidRPr="00000C71" w:rsidRDefault="00000C71" w:rsidP="00000C71">
            <w:pPr>
              <w:jc w:val="both"/>
              <w:rPr>
                <w:sz w:val="20"/>
                <w:szCs w:val="20"/>
                <w:lang w:val="ru-RU"/>
              </w:rPr>
            </w:pPr>
            <w:r w:rsidRPr="00000C71">
              <w:rPr>
                <w:sz w:val="20"/>
                <w:szCs w:val="20"/>
                <w:lang w:val="ru-RU"/>
              </w:rPr>
              <w:t>Показатели трудоемкости печ. процессов</w:t>
            </w:r>
          </w:p>
        </w:tc>
        <w:tc>
          <w:tcPr>
            <w:tcW w:w="4889" w:type="dxa"/>
            <w:gridSpan w:val="4"/>
          </w:tcPr>
          <w:p w:rsidR="00000C71" w:rsidRPr="00000C71" w:rsidRDefault="00000C71" w:rsidP="00000C71">
            <w:pPr>
              <w:jc w:val="both"/>
              <w:rPr>
                <w:sz w:val="20"/>
                <w:szCs w:val="20"/>
                <w:lang w:val="ru-RU"/>
              </w:rPr>
            </w:pPr>
            <w:r w:rsidRPr="00000C71">
              <w:rPr>
                <w:sz w:val="20"/>
                <w:szCs w:val="20"/>
                <w:lang w:val="ru-RU"/>
              </w:rPr>
              <w:t>Проектируемые характеристики</w:t>
            </w:r>
          </w:p>
        </w:tc>
      </w:tr>
      <w:tr w:rsidR="00000C71" w:rsidRPr="00000C71" w:rsidTr="00000C71">
        <w:trPr>
          <w:trHeight w:val="231"/>
          <w:jc w:val="center"/>
        </w:trPr>
        <w:tc>
          <w:tcPr>
            <w:tcW w:w="3901" w:type="dxa"/>
            <w:vAlign w:val="center"/>
          </w:tcPr>
          <w:p w:rsidR="00000C71" w:rsidRPr="00000C71" w:rsidRDefault="00000C71" w:rsidP="00000C71">
            <w:pPr>
              <w:jc w:val="both"/>
              <w:rPr>
                <w:sz w:val="20"/>
                <w:szCs w:val="20"/>
                <w:lang w:val="ru-RU"/>
              </w:rPr>
            </w:pPr>
            <w:r w:rsidRPr="00000C71">
              <w:rPr>
                <w:sz w:val="20"/>
                <w:szCs w:val="20"/>
                <w:lang w:val="ru-RU"/>
              </w:rPr>
              <w:t>Элемент издания</w:t>
            </w:r>
          </w:p>
        </w:tc>
        <w:tc>
          <w:tcPr>
            <w:tcW w:w="1157" w:type="dxa"/>
            <w:vAlign w:val="center"/>
          </w:tcPr>
          <w:p w:rsidR="00000C71" w:rsidRPr="00000C71" w:rsidRDefault="00000C71" w:rsidP="00000C71">
            <w:pPr>
              <w:jc w:val="both"/>
              <w:rPr>
                <w:sz w:val="20"/>
                <w:szCs w:val="20"/>
                <w:lang w:val="ru-RU"/>
              </w:rPr>
            </w:pPr>
            <w:r w:rsidRPr="00000C71">
              <w:rPr>
                <w:sz w:val="20"/>
                <w:szCs w:val="20"/>
                <w:lang w:val="ru-RU"/>
              </w:rPr>
              <w:t>Обложка</w:t>
            </w:r>
          </w:p>
        </w:tc>
        <w:tc>
          <w:tcPr>
            <w:tcW w:w="1157" w:type="dxa"/>
            <w:vAlign w:val="center"/>
          </w:tcPr>
          <w:p w:rsidR="00000C71" w:rsidRPr="00000C71" w:rsidRDefault="00000C71" w:rsidP="00000C71">
            <w:pPr>
              <w:jc w:val="both"/>
              <w:rPr>
                <w:sz w:val="20"/>
                <w:szCs w:val="20"/>
                <w:lang w:val="ru-RU"/>
              </w:rPr>
            </w:pPr>
            <w:r w:rsidRPr="00000C71">
              <w:rPr>
                <w:sz w:val="20"/>
                <w:szCs w:val="20"/>
                <w:lang w:val="ru-RU"/>
              </w:rPr>
              <w:t>Форзац</w:t>
            </w:r>
          </w:p>
        </w:tc>
        <w:tc>
          <w:tcPr>
            <w:tcW w:w="992" w:type="dxa"/>
            <w:vAlign w:val="center"/>
          </w:tcPr>
          <w:p w:rsidR="00000C71" w:rsidRPr="00000C71" w:rsidRDefault="00000C71" w:rsidP="00000C71">
            <w:pPr>
              <w:jc w:val="both"/>
              <w:rPr>
                <w:sz w:val="20"/>
                <w:szCs w:val="20"/>
                <w:lang w:val="ru-RU"/>
              </w:rPr>
            </w:pPr>
            <w:r w:rsidRPr="00000C71">
              <w:rPr>
                <w:sz w:val="20"/>
                <w:szCs w:val="20"/>
                <w:lang w:val="ru-RU"/>
              </w:rPr>
              <w:t>Блок</w:t>
            </w:r>
          </w:p>
        </w:tc>
        <w:tc>
          <w:tcPr>
            <w:tcW w:w="1582" w:type="dxa"/>
            <w:vAlign w:val="center"/>
          </w:tcPr>
          <w:p w:rsidR="00000C71" w:rsidRPr="00000C71" w:rsidRDefault="00000C71" w:rsidP="00000C71">
            <w:pPr>
              <w:jc w:val="both"/>
              <w:rPr>
                <w:sz w:val="20"/>
                <w:szCs w:val="20"/>
                <w:lang w:val="ru-RU"/>
              </w:rPr>
            </w:pPr>
            <w:r w:rsidRPr="00000C71">
              <w:rPr>
                <w:sz w:val="20"/>
                <w:szCs w:val="20"/>
                <w:lang w:val="ru-RU"/>
              </w:rPr>
              <w:t>Доп. элементы</w:t>
            </w:r>
          </w:p>
        </w:tc>
      </w:tr>
      <w:tr w:rsidR="00000C71" w:rsidRPr="00000C71" w:rsidTr="00000C71">
        <w:trPr>
          <w:trHeight w:val="231"/>
          <w:jc w:val="center"/>
        </w:trPr>
        <w:tc>
          <w:tcPr>
            <w:tcW w:w="3901" w:type="dxa"/>
          </w:tcPr>
          <w:p w:rsidR="00000C71" w:rsidRPr="00000C71" w:rsidRDefault="00000C71" w:rsidP="00000C71">
            <w:pPr>
              <w:jc w:val="both"/>
              <w:rPr>
                <w:sz w:val="20"/>
                <w:szCs w:val="20"/>
                <w:lang w:val="ru-RU"/>
              </w:rPr>
            </w:pPr>
            <w:r w:rsidRPr="00000C71">
              <w:rPr>
                <w:sz w:val="20"/>
                <w:szCs w:val="20"/>
                <w:lang w:val="ru-RU"/>
              </w:rPr>
              <w:t>Количество приладок</w:t>
            </w:r>
          </w:p>
        </w:tc>
        <w:tc>
          <w:tcPr>
            <w:tcW w:w="1157" w:type="dxa"/>
          </w:tcPr>
          <w:p w:rsidR="00000C71" w:rsidRPr="00000C71" w:rsidRDefault="00000C71" w:rsidP="00000C71">
            <w:pPr>
              <w:jc w:val="both"/>
              <w:rPr>
                <w:sz w:val="20"/>
                <w:szCs w:val="20"/>
                <w:lang w:val="ru-RU"/>
              </w:rPr>
            </w:pPr>
            <w:r w:rsidRPr="00000C71">
              <w:rPr>
                <w:sz w:val="20"/>
                <w:szCs w:val="20"/>
                <w:lang w:val="ru-RU"/>
              </w:rPr>
              <w:t>1</w:t>
            </w:r>
          </w:p>
        </w:tc>
        <w:tc>
          <w:tcPr>
            <w:tcW w:w="1157" w:type="dxa"/>
          </w:tcPr>
          <w:p w:rsidR="00000C71" w:rsidRPr="00000C71" w:rsidRDefault="00000C71" w:rsidP="00000C71">
            <w:pPr>
              <w:jc w:val="both"/>
              <w:rPr>
                <w:sz w:val="20"/>
                <w:szCs w:val="20"/>
                <w:lang w:val="ru-RU"/>
              </w:rPr>
            </w:pPr>
            <w:r w:rsidRPr="00000C71">
              <w:rPr>
                <w:sz w:val="20"/>
                <w:szCs w:val="20"/>
                <w:lang w:val="ru-RU"/>
              </w:rPr>
              <w:t>1</w:t>
            </w:r>
          </w:p>
        </w:tc>
        <w:tc>
          <w:tcPr>
            <w:tcW w:w="992" w:type="dxa"/>
          </w:tcPr>
          <w:p w:rsidR="00000C71" w:rsidRPr="00000C71" w:rsidRDefault="00000C71" w:rsidP="00000C71">
            <w:pPr>
              <w:jc w:val="both"/>
              <w:rPr>
                <w:sz w:val="20"/>
                <w:szCs w:val="20"/>
                <w:lang w:val="ru-RU"/>
              </w:rPr>
            </w:pPr>
            <w:r w:rsidRPr="00000C71">
              <w:rPr>
                <w:sz w:val="20"/>
                <w:szCs w:val="20"/>
                <w:lang w:val="ru-RU"/>
              </w:rPr>
              <w:t>1</w:t>
            </w:r>
          </w:p>
        </w:tc>
        <w:tc>
          <w:tcPr>
            <w:tcW w:w="1582" w:type="dxa"/>
          </w:tcPr>
          <w:p w:rsidR="00000C71" w:rsidRPr="00000C71" w:rsidRDefault="00000C71" w:rsidP="00000C71">
            <w:pPr>
              <w:jc w:val="both"/>
              <w:rPr>
                <w:sz w:val="20"/>
                <w:szCs w:val="20"/>
                <w:lang w:val="ru-RU"/>
              </w:rPr>
            </w:pPr>
            <w:r w:rsidRPr="00000C71">
              <w:rPr>
                <w:sz w:val="20"/>
                <w:szCs w:val="20"/>
                <w:lang w:val="ru-RU"/>
              </w:rPr>
              <w:t>2</w:t>
            </w:r>
          </w:p>
        </w:tc>
      </w:tr>
      <w:tr w:rsidR="00000C71" w:rsidRPr="00000C71" w:rsidTr="00000C71">
        <w:trPr>
          <w:trHeight w:val="231"/>
          <w:jc w:val="center"/>
        </w:trPr>
        <w:tc>
          <w:tcPr>
            <w:tcW w:w="3901" w:type="dxa"/>
          </w:tcPr>
          <w:p w:rsidR="00000C71" w:rsidRPr="00000C71" w:rsidRDefault="00000C71" w:rsidP="00000C71">
            <w:pPr>
              <w:jc w:val="both"/>
              <w:rPr>
                <w:sz w:val="20"/>
                <w:szCs w:val="20"/>
                <w:lang w:val="ru-RU"/>
              </w:rPr>
            </w:pPr>
            <w:r w:rsidRPr="00000C71">
              <w:rPr>
                <w:sz w:val="20"/>
                <w:szCs w:val="20"/>
                <w:lang w:val="ru-RU"/>
              </w:rPr>
              <w:t>Количество форм</w:t>
            </w:r>
          </w:p>
        </w:tc>
        <w:tc>
          <w:tcPr>
            <w:tcW w:w="1157" w:type="dxa"/>
          </w:tcPr>
          <w:p w:rsidR="00000C71" w:rsidRPr="00000C71" w:rsidRDefault="00000C71" w:rsidP="00000C71">
            <w:pPr>
              <w:jc w:val="both"/>
              <w:rPr>
                <w:sz w:val="20"/>
                <w:szCs w:val="20"/>
                <w:lang w:val="ru-RU"/>
              </w:rPr>
            </w:pPr>
            <w:r w:rsidRPr="00000C71">
              <w:rPr>
                <w:sz w:val="20"/>
                <w:szCs w:val="20"/>
                <w:lang w:val="ru-RU"/>
              </w:rPr>
              <w:t>4</w:t>
            </w:r>
          </w:p>
        </w:tc>
        <w:tc>
          <w:tcPr>
            <w:tcW w:w="1157" w:type="dxa"/>
          </w:tcPr>
          <w:p w:rsidR="00000C71" w:rsidRPr="00000C71" w:rsidRDefault="00000C71" w:rsidP="00000C71">
            <w:pPr>
              <w:jc w:val="both"/>
              <w:rPr>
                <w:sz w:val="20"/>
                <w:szCs w:val="20"/>
                <w:lang w:val="ru-RU"/>
              </w:rPr>
            </w:pPr>
            <w:r w:rsidRPr="00000C71">
              <w:rPr>
                <w:sz w:val="20"/>
                <w:szCs w:val="20"/>
                <w:lang w:val="ru-RU"/>
              </w:rPr>
              <w:t>2</w:t>
            </w:r>
          </w:p>
        </w:tc>
        <w:tc>
          <w:tcPr>
            <w:tcW w:w="992" w:type="dxa"/>
          </w:tcPr>
          <w:p w:rsidR="00000C71" w:rsidRPr="00000C71" w:rsidRDefault="00000C71" w:rsidP="00000C71">
            <w:pPr>
              <w:jc w:val="both"/>
              <w:rPr>
                <w:sz w:val="20"/>
                <w:szCs w:val="20"/>
                <w:lang w:val="ru-RU"/>
              </w:rPr>
            </w:pPr>
            <w:r w:rsidRPr="00000C71">
              <w:rPr>
                <w:sz w:val="20"/>
                <w:szCs w:val="20"/>
                <w:lang w:val="ru-RU"/>
              </w:rPr>
              <w:t>2</w:t>
            </w:r>
          </w:p>
        </w:tc>
        <w:tc>
          <w:tcPr>
            <w:tcW w:w="1582" w:type="dxa"/>
          </w:tcPr>
          <w:p w:rsidR="00000C71" w:rsidRPr="00000C71" w:rsidRDefault="00000C71" w:rsidP="00000C71">
            <w:pPr>
              <w:jc w:val="both"/>
              <w:rPr>
                <w:sz w:val="20"/>
                <w:szCs w:val="20"/>
                <w:lang w:val="ru-RU"/>
              </w:rPr>
            </w:pPr>
            <w:r w:rsidRPr="00000C71">
              <w:rPr>
                <w:sz w:val="20"/>
                <w:szCs w:val="20"/>
                <w:lang w:val="ru-RU"/>
              </w:rPr>
              <w:t>8</w:t>
            </w:r>
          </w:p>
        </w:tc>
      </w:tr>
      <w:tr w:rsidR="00000C71" w:rsidRPr="00000C71" w:rsidTr="00000C71">
        <w:trPr>
          <w:trHeight w:val="477"/>
          <w:jc w:val="center"/>
        </w:trPr>
        <w:tc>
          <w:tcPr>
            <w:tcW w:w="3901" w:type="dxa"/>
          </w:tcPr>
          <w:p w:rsidR="00000C71" w:rsidRPr="00000C71" w:rsidRDefault="00000C71" w:rsidP="00000C71">
            <w:pPr>
              <w:jc w:val="both"/>
              <w:rPr>
                <w:sz w:val="20"/>
                <w:szCs w:val="20"/>
                <w:lang w:val="ru-RU"/>
              </w:rPr>
            </w:pPr>
            <w:r w:rsidRPr="00000C71">
              <w:rPr>
                <w:sz w:val="20"/>
                <w:szCs w:val="20"/>
                <w:lang w:val="ru-RU"/>
              </w:rPr>
              <w:t>Норма времени на приладку (на одну печатную форму), ч</w:t>
            </w:r>
          </w:p>
        </w:tc>
        <w:tc>
          <w:tcPr>
            <w:tcW w:w="1157" w:type="dxa"/>
          </w:tcPr>
          <w:p w:rsidR="00000C71" w:rsidRPr="00000C71" w:rsidRDefault="00000C71" w:rsidP="00000C71">
            <w:pPr>
              <w:jc w:val="both"/>
              <w:rPr>
                <w:sz w:val="20"/>
                <w:szCs w:val="20"/>
                <w:lang w:val="ru-RU"/>
              </w:rPr>
            </w:pPr>
            <w:r w:rsidRPr="00000C71">
              <w:rPr>
                <w:sz w:val="20"/>
                <w:szCs w:val="20"/>
                <w:lang w:val="ru-RU"/>
              </w:rPr>
              <w:t>0,625</w:t>
            </w:r>
          </w:p>
        </w:tc>
        <w:tc>
          <w:tcPr>
            <w:tcW w:w="1157" w:type="dxa"/>
          </w:tcPr>
          <w:p w:rsidR="00000C71" w:rsidRPr="00000C71" w:rsidRDefault="00000C71" w:rsidP="00000C71">
            <w:pPr>
              <w:jc w:val="both"/>
              <w:rPr>
                <w:sz w:val="20"/>
                <w:szCs w:val="20"/>
                <w:lang w:val="ru-RU"/>
              </w:rPr>
            </w:pPr>
            <w:r w:rsidRPr="00000C71">
              <w:rPr>
                <w:sz w:val="20"/>
                <w:szCs w:val="20"/>
                <w:lang w:val="ru-RU"/>
              </w:rPr>
              <w:t>0,625</w:t>
            </w:r>
          </w:p>
        </w:tc>
        <w:tc>
          <w:tcPr>
            <w:tcW w:w="992" w:type="dxa"/>
          </w:tcPr>
          <w:p w:rsidR="00000C71" w:rsidRPr="00000C71" w:rsidRDefault="00000C71" w:rsidP="00000C71">
            <w:pPr>
              <w:jc w:val="both"/>
              <w:rPr>
                <w:sz w:val="20"/>
                <w:szCs w:val="20"/>
                <w:lang w:val="ru-RU"/>
              </w:rPr>
            </w:pPr>
            <w:r w:rsidRPr="00000C71">
              <w:rPr>
                <w:sz w:val="20"/>
                <w:szCs w:val="20"/>
                <w:lang w:val="ru-RU"/>
              </w:rPr>
              <w:t>0,625</w:t>
            </w:r>
          </w:p>
        </w:tc>
        <w:tc>
          <w:tcPr>
            <w:tcW w:w="1582" w:type="dxa"/>
          </w:tcPr>
          <w:p w:rsidR="00000C71" w:rsidRPr="00000C71" w:rsidRDefault="00000C71" w:rsidP="00000C71">
            <w:pPr>
              <w:jc w:val="both"/>
              <w:rPr>
                <w:sz w:val="20"/>
                <w:szCs w:val="20"/>
                <w:lang w:val="ru-RU"/>
              </w:rPr>
            </w:pPr>
            <w:r w:rsidRPr="00000C71">
              <w:rPr>
                <w:sz w:val="20"/>
                <w:szCs w:val="20"/>
                <w:lang w:val="ru-RU"/>
              </w:rPr>
              <w:t>0,625</w:t>
            </w:r>
          </w:p>
        </w:tc>
      </w:tr>
      <w:tr w:rsidR="00000C71" w:rsidRPr="00000C71" w:rsidTr="00000C71">
        <w:trPr>
          <w:trHeight w:val="231"/>
          <w:jc w:val="center"/>
        </w:trPr>
        <w:tc>
          <w:tcPr>
            <w:tcW w:w="3901" w:type="dxa"/>
          </w:tcPr>
          <w:p w:rsidR="00000C71" w:rsidRPr="00000C71" w:rsidRDefault="00000C71" w:rsidP="00000C71">
            <w:pPr>
              <w:jc w:val="both"/>
              <w:rPr>
                <w:sz w:val="20"/>
                <w:szCs w:val="20"/>
                <w:lang w:val="ru-RU"/>
              </w:rPr>
            </w:pPr>
            <w:r w:rsidRPr="00000C71">
              <w:rPr>
                <w:sz w:val="20"/>
                <w:szCs w:val="20"/>
                <w:lang w:val="ru-RU"/>
              </w:rPr>
              <w:t>Время на все приладки, ч</w:t>
            </w:r>
          </w:p>
        </w:tc>
        <w:tc>
          <w:tcPr>
            <w:tcW w:w="1157" w:type="dxa"/>
          </w:tcPr>
          <w:p w:rsidR="00000C71" w:rsidRPr="00000C71" w:rsidRDefault="00000C71" w:rsidP="00000C71">
            <w:pPr>
              <w:jc w:val="both"/>
              <w:rPr>
                <w:sz w:val="20"/>
                <w:szCs w:val="20"/>
                <w:lang w:val="ru-RU"/>
              </w:rPr>
            </w:pPr>
            <w:r w:rsidRPr="00000C71">
              <w:rPr>
                <w:sz w:val="20"/>
                <w:szCs w:val="20"/>
                <w:lang w:val="ru-RU"/>
              </w:rPr>
              <w:t>2,5</w:t>
            </w:r>
          </w:p>
        </w:tc>
        <w:tc>
          <w:tcPr>
            <w:tcW w:w="1157" w:type="dxa"/>
          </w:tcPr>
          <w:p w:rsidR="00000C71" w:rsidRPr="00000C71" w:rsidRDefault="00000C71" w:rsidP="00000C71">
            <w:pPr>
              <w:jc w:val="both"/>
              <w:rPr>
                <w:sz w:val="20"/>
                <w:szCs w:val="20"/>
                <w:lang w:val="ru-RU"/>
              </w:rPr>
            </w:pPr>
            <w:r w:rsidRPr="00000C71">
              <w:rPr>
                <w:sz w:val="20"/>
                <w:szCs w:val="20"/>
                <w:lang w:val="ru-RU"/>
              </w:rPr>
              <w:t>1,25</w:t>
            </w:r>
          </w:p>
        </w:tc>
        <w:tc>
          <w:tcPr>
            <w:tcW w:w="992" w:type="dxa"/>
          </w:tcPr>
          <w:p w:rsidR="00000C71" w:rsidRPr="00000C71" w:rsidRDefault="00000C71" w:rsidP="00000C71">
            <w:pPr>
              <w:jc w:val="both"/>
              <w:rPr>
                <w:sz w:val="20"/>
                <w:szCs w:val="20"/>
                <w:lang w:val="ru-RU"/>
              </w:rPr>
            </w:pPr>
            <w:r w:rsidRPr="00000C71">
              <w:rPr>
                <w:sz w:val="20"/>
                <w:szCs w:val="20"/>
                <w:lang w:val="ru-RU"/>
              </w:rPr>
              <w:t>1,25</w:t>
            </w:r>
          </w:p>
        </w:tc>
        <w:tc>
          <w:tcPr>
            <w:tcW w:w="1582" w:type="dxa"/>
          </w:tcPr>
          <w:p w:rsidR="00000C71" w:rsidRPr="00000C71" w:rsidRDefault="00000C71" w:rsidP="00000C71">
            <w:pPr>
              <w:jc w:val="both"/>
              <w:rPr>
                <w:sz w:val="20"/>
                <w:szCs w:val="20"/>
                <w:lang w:val="ru-RU"/>
              </w:rPr>
            </w:pPr>
            <w:r w:rsidRPr="00000C71">
              <w:rPr>
                <w:sz w:val="20"/>
                <w:szCs w:val="20"/>
                <w:lang w:val="ru-RU"/>
              </w:rPr>
              <w:t>5</w:t>
            </w:r>
          </w:p>
        </w:tc>
      </w:tr>
      <w:tr w:rsidR="00000C71" w:rsidRPr="00000C71" w:rsidTr="00000C71">
        <w:trPr>
          <w:trHeight w:val="231"/>
          <w:jc w:val="center"/>
        </w:trPr>
        <w:tc>
          <w:tcPr>
            <w:tcW w:w="3901" w:type="dxa"/>
          </w:tcPr>
          <w:p w:rsidR="00000C71" w:rsidRPr="00000C71" w:rsidRDefault="00000C71" w:rsidP="00000C71">
            <w:pPr>
              <w:jc w:val="both"/>
              <w:rPr>
                <w:sz w:val="20"/>
                <w:szCs w:val="20"/>
                <w:lang w:val="ru-RU"/>
              </w:rPr>
            </w:pPr>
            <w:r w:rsidRPr="00000C71">
              <w:rPr>
                <w:sz w:val="20"/>
                <w:szCs w:val="20"/>
                <w:lang w:val="ru-RU"/>
              </w:rPr>
              <w:t>Количество листопрогонов, тыс.</w:t>
            </w:r>
          </w:p>
        </w:tc>
        <w:tc>
          <w:tcPr>
            <w:tcW w:w="1157" w:type="dxa"/>
          </w:tcPr>
          <w:p w:rsidR="00000C71" w:rsidRPr="00000C71" w:rsidRDefault="00000C71" w:rsidP="00000C71">
            <w:pPr>
              <w:jc w:val="both"/>
              <w:rPr>
                <w:sz w:val="20"/>
                <w:szCs w:val="20"/>
                <w:lang w:val="ru-RU"/>
              </w:rPr>
            </w:pPr>
            <w:r w:rsidRPr="00000C71">
              <w:rPr>
                <w:sz w:val="20"/>
                <w:szCs w:val="20"/>
                <w:lang w:val="ru-RU"/>
              </w:rPr>
              <w:t>3,750</w:t>
            </w:r>
          </w:p>
        </w:tc>
        <w:tc>
          <w:tcPr>
            <w:tcW w:w="1157" w:type="dxa"/>
          </w:tcPr>
          <w:p w:rsidR="00000C71" w:rsidRPr="00000C71" w:rsidRDefault="00000C71" w:rsidP="00000C71">
            <w:pPr>
              <w:jc w:val="both"/>
              <w:rPr>
                <w:sz w:val="20"/>
                <w:szCs w:val="20"/>
                <w:lang w:val="ru-RU"/>
              </w:rPr>
            </w:pPr>
            <w:r w:rsidRPr="00000C71">
              <w:rPr>
                <w:sz w:val="20"/>
                <w:szCs w:val="20"/>
                <w:lang w:val="ru-RU"/>
              </w:rPr>
              <w:t>40,000</w:t>
            </w:r>
          </w:p>
        </w:tc>
        <w:tc>
          <w:tcPr>
            <w:tcW w:w="992" w:type="dxa"/>
          </w:tcPr>
          <w:p w:rsidR="00000C71" w:rsidRPr="00000C71" w:rsidRDefault="00000C71" w:rsidP="00000C71">
            <w:pPr>
              <w:jc w:val="both"/>
              <w:rPr>
                <w:sz w:val="20"/>
                <w:szCs w:val="20"/>
                <w:lang w:val="ru-RU"/>
              </w:rPr>
            </w:pPr>
            <w:r w:rsidRPr="00000C71">
              <w:rPr>
                <w:sz w:val="20"/>
                <w:szCs w:val="20"/>
                <w:lang w:val="ru-RU"/>
              </w:rPr>
              <w:t>78,125</w:t>
            </w:r>
          </w:p>
        </w:tc>
        <w:tc>
          <w:tcPr>
            <w:tcW w:w="1582" w:type="dxa"/>
          </w:tcPr>
          <w:p w:rsidR="00000C71" w:rsidRPr="00000C71" w:rsidRDefault="00000C71" w:rsidP="00000C71">
            <w:pPr>
              <w:jc w:val="both"/>
              <w:rPr>
                <w:sz w:val="20"/>
                <w:szCs w:val="20"/>
                <w:lang w:val="ru-RU"/>
              </w:rPr>
            </w:pPr>
            <w:r w:rsidRPr="00000C71">
              <w:rPr>
                <w:sz w:val="20"/>
                <w:szCs w:val="20"/>
                <w:lang w:val="ru-RU"/>
              </w:rPr>
              <w:t>25,000</w:t>
            </w:r>
          </w:p>
        </w:tc>
      </w:tr>
      <w:tr w:rsidR="00000C71" w:rsidRPr="00000C71" w:rsidTr="00000C71">
        <w:trPr>
          <w:trHeight w:val="231"/>
          <w:jc w:val="center"/>
        </w:trPr>
        <w:tc>
          <w:tcPr>
            <w:tcW w:w="3901" w:type="dxa"/>
          </w:tcPr>
          <w:p w:rsidR="00000C71" w:rsidRPr="00000C71" w:rsidRDefault="00000C71" w:rsidP="00000C71">
            <w:pPr>
              <w:jc w:val="both"/>
              <w:rPr>
                <w:sz w:val="20"/>
                <w:szCs w:val="20"/>
                <w:lang w:val="ru-RU"/>
              </w:rPr>
            </w:pPr>
            <w:r w:rsidRPr="00000C71">
              <w:rPr>
                <w:sz w:val="20"/>
                <w:szCs w:val="20"/>
                <w:lang w:val="ru-RU"/>
              </w:rPr>
              <w:t>Норма отхода бумаги на печатание, %</w:t>
            </w:r>
          </w:p>
        </w:tc>
        <w:tc>
          <w:tcPr>
            <w:tcW w:w="1157" w:type="dxa"/>
          </w:tcPr>
          <w:p w:rsidR="00000C71" w:rsidRPr="00000C71" w:rsidRDefault="00000C71" w:rsidP="00000C71">
            <w:pPr>
              <w:jc w:val="both"/>
              <w:rPr>
                <w:sz w:val="20"/>
                <w:szCs w:val="20"/>
                <w:lang w:val="ru-RU"/>
              </w:rPr>
            </w:pPr>
            <w:r w:rsidRPr="00000C71">
              <w:rPr>
                <w:sz w:val="20"/>
                <w:szCs w:val="20"/>
                <w:lang w:val="ru-RU"/>
              </w:rPr>
              <w:t>0,5</w:t>
            </w:r>
          </w:p>
        </w:tc>
        <w:tc>
          <w:tcPr>
            <w:tcW w:w="1157" w:type="dxa"/>
          </w:tcPr>
          <w:p w:rsidR="00000C71" w:rsidRPr="00000C71" w:rsidRDefault="00000C71" w:rsidP="00000C71">
            <w:pPr>
              <w:jc w:val="both"/>
              <w:rPr>
                <w:sz w:val="20"/>
                <w:szCs w:val="20"/>
                <w:lang w:val="ru-RU"/>
              </w:rPr>
            </w:pPr>
            <w:r w:rsidRPr="00000C71">
              <w:rPr>
                <w:sz w:val="20"/>
                <w:szCs w:val="20"/>
                <w:lang w:val="ru-RU"/>
              </w:rPr>
              <w:t>0,7</w:t>
            </w:r>
          </w:p>
        </w:tc>
        <w:tc>
          <w:tcPr>
            <w:tcW w:w="992" w:type="dxa"/>
          </w:tcPr>
          <w:p w:rsidR="00000C71" w:rsidRPr="00000C71" w:rsidRDefault="00000C71" w:rsidP="00000C71">
            <w:pPr>
              <w:jc w:val="both"/>
              <w:rPr>
                <w:sz w:val="20"/>
                <w:szCs w:val="20"/>
                <w:lang w:val="ru-RU"/>
              </w:rPr>
            </w:pPr>
            <w:r w:rsidRPr="00000C71">
              <w:rPr>
                <w:sz w:val="20"/>
                <w:szCs w:val="20"/>
                <w:lang w:val="ru-RU"/>
              </w:rPr>
              <w:t>0,7</w:t>
            </w:r>
          </w:p>
        </w:tc>
        <w:tc>
          <w:tcPr>
            <w:tcW w:w="1582" w:type="dxa"/>
          </w:tcPr>
          <w:p w:rsidR="00000C71" w:rsidRPr="00000C71" w:rsidRDefault="00000C71" w:rsidP="00000C71">
            <w:pPr>
              <w:jc w:val="both"/>
              <w:rPr>
                <w:sz w:val="20"/>
                <w:szCs w:val="20"/>
                <w:lang w:val="ru-RU"/>
              </w:rPr>
            </w:pPr>
            <w:r w:rsidRPr="00000C71">
              <w:rPr>
                <w:sz w:val="20"/>
                <w:szCs w:val="20"/>
                <w:lang w:val="ru-RU"/>
              </w:rPr>
              <w:t>1</w:t>
            </w:r>
          </w:p>
        </w:tc>
      </w:tr>
      <w:tr w:rsidR="00000C71" w:rsidRPr="00000C71" w:rsidTr="00000C71">
        <w:trPr>
          <w:trHeight w:val="462"/>
          <w:jc w:val="center"/>
        </w:trPr>
        <w:tc>
          <w:tcPr>
            <w:tcW w:w="3901" w:type="dxa"/>
          </w:tcPr>
          <w:p w:rsidR="00000C71" w:rsidRPr="00000C71" w:rsidRDefault="00000C71" w:rsidP="00000C71">
            <w:pPr>
              <w:jc w:val="both"/>
              <w:rPr>
                <w:sz w:val="20"/>
                <w:szCs w:val="20"/>
                <w:lang w:val="ru-RU"/>
              </w:rPr>
            </w:pPr>
            <w:r w:rsidRPr="00000C71">
              <w:rPr>
                <w:sz w:val="20"/>
                <w:szCs w:val="20"/>
                <w:lang w:val="ru-RU"/>
              </w:rPr>
              <w:t>Технические отходы на печатание, тыс. листопрогонов</w:t>
            </w:r>
          </w:p>
        </w:tc>
        <w:tc>
          <w:tcPr>
            <w:tcW w:w="1157" w:type="dxa"/>
          </w:tcPr>
          <w:p w:rsidR="00000C71" w:rsidRPr="00000C71" w:rsidRDefault="00000C71" w:rsidP="00000C71">
            <w:pPr>
              <w:jc w:val="both"/>
              <w:rPr>
                <w:sz w:val="20"/>
                <w:szCs w:val="20"/>
                <w:lang w:val="ru-RU"/>
              </w:rPr>
            </w:pPr>
            <w:r w:rsidRPr="00000C71">
              <w:rPr>
                <w:sz w:val="20"/>
                <w:szCs w:val="20"/>
                <w:lang w:val="ru-RU"/>
              </w:rPr>
              <w:t>0,075</w:t>
            </w:r>
          </w:p>
        </w:tc>
        <w:tc>
          <w:tcPr>
            <w:tcW w:w="1157" w:type="dxa"/>
          </w:tcPr>
          <w:p w:rsidR="00000C71" w:rsidRPr="00000C71" w:rsidRDefault="00000C71" w:rsidP="00000C71">
            <w:pPr>
              <w:jc w:val="both"/>
              <w:rPr>
                <w:sz w:val="20"/>
                <w:szCs w:val="20"/>
                <w:lang w:val="ru-RU"/>
              </w:rPr>
            </w:pPr>
            <w:r w:rsidRPr="00000C71">
              <w:rPr>
                <w:sz w:val="20"/>
                <w:szCs w:val="20"/>
                <w:lang w:val="ru-RU"/>
              </w:rPr>
              <w:t>0,560</w:t>
            </w:r>
          </w:p>
        </w:tc>
        <w:tc>
          <w:tcPr>
            <w:tcW w:w="992" w:type="dxa"/>
          </w:tcPr>
          <w:p w:rsidR="00000C71" w:rsidRPr="00000C71" w:rsidRDefault="00000C71" w:rsidP="00000C71">
            <w:pPr>
              <w:jc w:val="both"/>
              <w:rPr>
                <w:sz w:val="20"/>
                <w:szCs w:val="20"/>
                <w:lang w:val="ru-RU"/>
              </w:rPr>
            </w:pPr>
            <w:r w:rsidRPr="00000C71">
              <w:rPr>
                <w:sz w:val="20"/>
                <w:szCs w:val="20"/>
                <w:lang w:val="ru-RU"/>
              </w:rPr>
              <w:t>1,094</w:t>
            </w:r>
          </w:p>
        </w:tc>
        <w:tc>
          <w:tcPr>
            <w:tcW w:w="1582" w:type="dxa"/>
          </w:tcPr>
          <w:p w:rsidR="00000C71" w:rsidRPr="00000C71" w:rsidRDefault="00000C71" w:rsidP="00000C71">
            <w:pPr>
              <w:jc w:val="both"/>
              <w:rPr>
                <w:sz w:val="20"/>
                <w:szCs w:val="20"/>
                <w:lang w:val="ru-RU"/>
              </w:rPr>
            </w:pPr>
            <w:r w:rsidRPr="00000C71">
              <w:rPr>
                <w:sz w:val="20"/>
                <w:szCs w:val="20"/>
                <w:lang w:val="ru-RU"/>
              </w:rPr>
              <w:t>1</w:t>
            </w:r>
          </w:p>
        </w:tc>
      </w:tr>
      <w:tr w:rsidR="00000C71" w:rsidRPr="00000C71" w:rsidTr="00000C71">
        <w:trPr>
          <w:trHeight w:val="231"/>
          <w:jc w:val="center"/>
        </w:trPr>
        <w:tc>
          <w:tcPr>
            <w:tcW w:w="3901" w:type="dxa"/>
          </w:tcPr>
          <w:p w:rsidR="00000C71" w:rsidRPr="00000C71" w:rsidRDefault="00000C71" w:rsidP="00000C71">
            <w:pPr>
              <w:jc w:val="both"/>
              <w:rPr>
                <w:sz w:val="20"/>
                <w:szCs w:val="20"/>
                <w:lang w:val="ru-RU"/>
              </w:rPr>
            </w:pPr>
            <w:r w:rsidRPr="00000C71">
              <w:rPr>
                <w:sz w:val="20"/>
                <w:szCs w:val="20"/>
                <w:lang w:val="ru-RU"/>
              </w:rPr>
              <w:t>Общее количество листопрогонов, тыс</w:t>
            </w:r>
          </w:p>
        </w:tc>
        <w:tc>
          <w:tcPr>
            <w:tcW w:w="1157" w:type="dxa"/>
          </w:tcPr>
          <w:p w:rsidR="00000C71" w:rsidRPr="00000C71" w:rsidRDefault="00000C71" w:rsidP="00000C71">
            <w:pPr>
              <w:jc w:val="both"/>
              <w:rPr>
                <w:sz w:val="20"/>
                <w:szCs w:val="20"/>
                <w:lang w:val="ru-RU"/>
              </w:rPr>
            </w:pPr>
            <w:r w:rsidRPr="00000C71">
              <w:rPr>
                <w:sz w:val="20"/>
                <w:szCs w:val="20"/>
                <w:lang w:val="ru-RU"/>
              </w:rPr>
              <w:t>3,825</w:t>
            </w:r>
          </w:p>
        </w:tc>
        <w:tc>
          <w:tcPr>
            <w:tcW w:w="1157" w:type="dxa"/>
          </w:tcPr>
          <w:p w:rsidR="00000C71" w:rsidRPr="00000C71" w:rsidRDefault="00000C71" w:rsidP="00000C71">
            <w:pPr>
              <w:jc w:val="both"/>
              <w:rPr>
                <w:sz w:val="20"/>
                <w:szCs w:val="20"/>
                <w:lang w:val="ru-RU"/>
              </w:rPr>
            </w:pPr>
            <w:r w:rsidRPr="00000C71">
              <w:rPr>
                <w:sz w:val="20"/>
                <w:szCs w:val="20"/>
                <w:lang w:val="ru-RU"/>
              </w:rPr>
              <w:t>40,560</w:t>
            </w:r>
          </w:p>
        </w:tc>
        <w:tc>
          <w:tcPr>
            <w:tcW w:w="992" w:type="dxa"/>
          </w:tcPr>
          <w:p w:rsidR="00000C71" w:rsidRPr="00000C71" w:rsidRDefault="00000C71" w:rsidP="00000C71">
            <w:pPr>
              <w:jc w:val="both"/>
              <w:rPr>
                <w:sz w:val="20"/>
                <w:szCs w:val="20"/>
                <w:lang w:val="ru-RU"/>
              </w:rPr>
            </w:pPr>
            <w:r w:rsidRPr="00000C71">
              <w:rPr>
                <w:sz w:val="20"/>
                <w:szCs w:val="20"/>
                <w:lang w:val="ru-RU"/>
              </w:rPr>
              <w:t>79,219</w:t>
            </w:r>
          </w:p>
        </w:tc>
        <w:tc>
          <w:tcPr>
            <w:tcW w:w="1582" w:type="dxa"/>
          </w:tcPr>
          <w:p w:rsidR="00000C71" w:rsidRPr="00000C71" w:rsidRDefault="00000C71" w:rsidP="00000C71">
            <w:pPr>
              <w:jc w:val="both"/>
              <w:rPr>
                <w:sz w:val="20"/>
                <w:szCs w:val="20"/>
                <w:lang w:val="ru-RU"/>
              </w:rPr>
            </w:pPr>
            <w:r w:rsidRPr="00000C71">
              <w:rPr>
                <w:sz w:val="20"/>
                <w:szCs w:val="20"/>
                <w:lang w:val="ru-RU"/>
              </w:rPr>
              <w:t>26,000</w:t>
            </w:r>
          </w:p>
        </w:tc>
      </w:tr>
      <w:tr w:rsidR="00000C71" w:rsidRPr="00000C71" w:rsidTr="00000C71">
        <w:trPr>
          <w:trHeight w:val="231"/>
          <w:jc w:val="center"/>
        </w:trPr>
        <w:tc>
          <w:tcPr>
            <w:tcW w:w="3901" w:type="dxa"/>
          </w:tcPr>
          <w:p w:rsidR="00000C71" w:rsidRPr="00000C71" w:rsidRDefault="00000C71" w:rsidP="00000C71">
            <w:pPr>
              <w:jc w:val="both"/>
              <w:rPr>
                <w:sz w:val="20"/>
                <w:szCs w:val="20"/>
                <w:lang w:val="ru-RU"/>
              </w:rPr>
            </w:pPr>
            <w:r w:rsidRPr="00000C71">
              <w:rPr>
                <w:sz w:val="20"/>
                <w:szCs w:val="20"/>
                <w:lang w:val="ru-RU"/>
              </w:rPr>
              <w:t>Общее кол-во краско-оттисков, тыс.</w:t>
            </w:r>
          </w:p>
        </w:tc>
        <w:tc>
          <w:tcPr>
            <w:tcW w:w="1157" w:type="dxa"/>
          </w:tcPr>
          <w:p w:rsidR="00000C71" w:rsidRPr="00000C71" w:rsidRDefault="00000C71" w:rsidP="00000C71">
            <w:pPr>
              <w:jc w:val="both"/>
              <w:rPr>
                <w:sz w:val="20"/>
                <w:szCs w:val="20"/>
                <w:lang w:val="ru-RU"/>
              </w:rPr>
            </w:pPr>
            <w:r w:rsidRPr="00000C71">
              <w:rPr>
                <w:sz w:val="20"/>
                <w:szCs w:val="20"/>
                <w:lang w:val="ru-RU"/>
              </w:rPr>
              <w:t>15,3</w:t>
            </w:r>
          </w:p>
        </w:tc>
        <w:tc>
          <w:tcPr>
            <w:tcW w:w="1157" w:type="dxa"/>
          </w:tcPr>
          <w:p w:rsidR="00000C71" w:rsidRPr="00000C71" w:rsidRDefault="00000C71" w:rsidP="00000C71">
            <w:pPr>
              <w:jc w:val="both"/>
              <w:rPr>
                <w:sz w:val="20"/>
                <w:szCs w:val="20"/>
                <w:lang w:val="ru-RU"/>
              </w:rPr>
            </w:pPr>
            <w:r w:rsidRPr="00000C71">
              <w:rPr>
                <w:sz w:val="20"/>
                <w:szCs w:val="20"/>
                <w:lang w:val="ru-RU"/>
              </w:rPr>
              <w:t>81,12</w:t>
            </w:r>
          </w:p>
        </w:tc>
        <w:tc>
          <w:tcPr>
            <w:tcW w:w="992" w:type="dxa"/>
          </w:tcPr>
          <w:p w:rsidR="00000C71" w:rsidRPr="00000C71" w:rsidRDefault="00000C71" w:rsidP="00000C71">
            <w:pPr>
              <w:jc w:val="both"/>
              <w:rPr>
                <w:sz w:val="20"/>
                <w:szCs w:val="20"/>
                <w:lang w:val="ru-RU"/>
              </w:rPr>
            </w:pPr>
            <w:r w:rsidRPr="00000C71">
              <w:rPr>
                <w:sz w:val="20"/>
                <w:szCs w:val="20"/>
                <w:lang w:val="ru-RU"/>
              </w:rPr>
              <w:t>158,438</w:t>
            </w:r>
          </w:p>
        </w:tc>
        <w:tc>
          <w:tcPr>
            <w:tcW w:w="1582" w:type="dxa"/>
          </w:tcPr>
          <w:p w:rsidR="00000C71" w:rsidRPr="00000C71" w:rsidRDefault="00000C71" w:rsidP="00000C71">
            <w:pPr>
              <w:jc w:val="both"/>
              <w:rPr>
                <w:sz w:val="20"/>
                <w:szCs w:val="20"/>
                <w:lang w:val="ru-RU"/>
              </w:rPr>
            </w:pPr>
            <w:r w:rsidRPr="00000C71">
              <w:rPr>
                <w:sz w:val="20"/>
                <w:szCs w:val="20"/>
                <w:lang w:val="ru-RU"/>
              </w:rPr>
              <w:t>104</w:t>
            </w:r>
          </w:p>
        </w:tc>
      </w:tr>
      <w:tr w:rsidR="00000C71" w:rsidRPr="00000C71" w:rsidTr="00000C71">
        <w:trPr>
          <w:trHeight w:val="462"/>
          <w:jc w:val="center"/>
        </w:trPr>
        <w:tc>
          <w:tcPr>
            <w:tcW w:w="3901" w:type="dxa"/>
          </w:tcPr>
          <w:p w:rsidR="00000C71" w:rsidRPr="00000C71" w:rsidRDefault="00000C71" w:rsidP="00000C71">
            <w:pPr>
              <w:jc w:val="both"/>
              <w:rPr>
                <w:sz w:val="20"/>
                <w:szCs w:val="20"/>
                <w:lang w:val="ru-RU"/>
              </w:rPr>
            </w:pPr>
            <w:r w:rsidRPr="00000C71">
              <w:rPr>
                <w:sz w:val="20"/>
                <w:szCs w:val="20"/>
                <w:lang w:val="ru-RU"/>
              </w:rPr>
              <w:t>Норма выработки на печатание, тыс. листопрогонов в ч</w:t>
            </w:r>
          </w:p>
        </w:tc>
        <w:tc>
          <w:tcPr>
            <w:tcW w:w="1157" w:type="dxa"/>
          </w:tcPr>
          <w:p w:rsidR="00000C71" w:rsidRPr="00000C71" w:rsidRDefault="00000C71" w:rsidP="00000C71">
            <w:pPr>
              <w:jc w:val="both"/>
              <w:rPr>
                <w:sz w:val="20"/>
                <w:szCs w:val="20"/>
                <w:lang w:val="ru-RU"/>
              </w:rPr>
            </w:pPr>
            <w:r w:rsidRPr="00000C71">
              <w:rPr>
                <w:sz w:val="20"/>
                <w:szCs w:val="20"/>
                <w:lang w:val="ru-RU"/>
              </w:rPr>
              <w:t>6,12</w:t>
            </w:r>
          </w:p>
        </w:tc>
        <w:tc>
          <w:tcPr>
            <w:tcW w:w="1157" w:type="dxa"/>
          </w:tcPr>
          <w:p w:rsidR="00000C71" w:rsidRPr="00000C71" w:rsidRDefault="00000C71" w:rsidP="00000C71">
            <w:pPr>
              <w:jc w:val="both"/>
              <w:rPr>
                <w:sz w:val="20"/>
                <w:szCs w:val="20"/>
                <w:lang w:val="ru-RU"/>
              </w:rPr>
            </w:pPr>
            <w:r w:rsidRPr="00000C71">
              <w:rPr>
                <w:sz w:val="20"/>
                <w:szCs w:val="20"/>
                <w:lang w:val="ru-RU"/>
              </w:rPr>
              <w:t>6,42</w:t>
            </w:r>
          </w:p>
        </w:tc>
        <w:tc>
          <w:tcPr>
            <w:tcW w:w="992" w:type="dxa"/>
          </w:tcPr>
          <w:p w:rsidR="00000C71" w:rsidRPr="00000C71" w:rsidRDefault="00000C71" w:rsidP="00000C71">
            <w:pPr>
              <w:jc w:val="both"/>
              <w:rPr>
                <w:sz w:val="20"/>
                <w:szCs w:val="20"/>
                <w:lang w:val="ru-RU"/>
              </w:rPr>
            </w:pPr>
            <w:r w:rsidRPr="00000C71">
              <w:rPr>
                <w:sz w:val="20"/>
                <w:szCs w:val="20"/>
                <w:lang w:val="ru-RU"/>
              </w:rPr>
              <w:t>6,42</w:t>
            </w:r>
          </w:p>
        </w:tc>
        <w:tc>
          <w:tcPr>
            <w:tcW w:w="1582" w:type="dxa"/>
          </w:tcPr>
          <w:p w:rsidR="00000C71" w:rsidRPr="00000C71" w:rsidRDefault="00000C71" w:rsidP="00000C71">
            <w:pPr>
              <w:jc w:val="both"/>
              <w:rPr>
                <w:sz w:val="20"/>
                <w:szCs w:val="20"/>
                <w:lang w:val="ru-RU"/>
              </w:rPr>
            </w:pPr>
            <w:r w:rsidRPr="00000C71">
              <w:rPr>
                <w:sz w:val="20"/>
                <w:szCs w:val="20"/>
                <w:lang w:val="ru-RU"/>
              </w:rPr>
              <w:t>6,25</w:t>
            </w:r>
          </w:p>
        </w:tc>
      </w:tr>
      <w:tr w:rsidR="00000C71" w:rsidRPr="00000C71" w:rsidTr="00000C71">
        <w:trPr>
          <w:trHeight w:val="231"/>
          <w:jc w:val="center"/>
        </w:trPr>
        <w:tc>
          <w:tcPr>
            <w:tcW w:w="3901" w:type="dxa"/>
          </w:tcPr>
          <w:p w:rsidR="00000C71" w:rsidRPr="00000C71" w:rsidRDefault="00000C71" w:rsidP="00000C71">
            <w:pPr>
              <w:jc w:val="both"/>
              <w:rPr>
                <w:sz w:val="20"/>
                <w:szCs w:val="20"/>
                <w:lang w:val="ru-RU"/>
              </w:rPr>
            </w:pPr>
            <w:r w:rsidRPr="00000C71">
              <w:rPr>
                <w:sz w:val="20"/>
                <w:szCs w:val="20"/>
                <w:lang w:val="ru-RU"/>
              </w:rPr>
              <w:t>Время печатания тиража, ч</w:t>
            </w:r>
          </w:p>
        </w:tc>
        <w:tc>
          <w:tcPr>
            <w:tcW w:w="1157" w:type="dxa"/>
          </w:tcPr>
          <w:p w:rsidR="00000C71" w:rsidRPr="00000C71" w:rsidRDefault="00000C71" w:rsidP="00000C71">
            <w:pPr>
              <w:jc w:val="both"/>
              <w:rPr>
                <w:sz w:val="20"/>
                <w:szCs w:val="20"/>
                <w:lang w:val="ru-RU"/>
              </w:rPr>
            </w:pPr>
            <w:r w:rsidRPr="00000C71">
              <w:rPr>
                <w:sz w:val="20"/>
                <w:szCs w:val="20"/>
                <w:lang w:val="ru-RU"/>
              </w:rPr>
              <w:t>0,625</w:t>
            </w:r>
          </w:p>
        </w:tc>
        <w:tc>
          <w:tcPr>
            <w:tcW w:w="1157" w:type="dxa"/>
          </w:tcPr>
          <w:p w:rsidR="00000C71" w:rsidRPr="00000C71" w:rsidRDefault="00000C71" w:rsidP="00000C71">
            <w:pPr>
              <w:jc w:val="both"/>
              <w:rPr>
                <w:sz w:val="20"/>
                <w:szCs w:val="20"/>
                <w:lang w:val="ru-RU"/>
              </w:rPr>
            </w:pPr>
            <w:r w:rsidRPr="00000C71">
              <w:rPr>
                <w:sz w:val="20"/>
                <w:szCs w:val="20"/>
                <w:lang w:val="ru-RU"/>
              </w:rPr>
              <w:t>6,318</w:t>
            </w:r>
          </w:p>
        </w:tc>
        <w:tc>
          <w:tcPr>
            <w:tcW w:w="992" w:type="dxa"/>
          </w:tcPr>
          <w:p w:rsidR="00000C71" w:rsidRPr="00000C71" w:rsidRDefault="00000C71" w:rsidP="00000C71">
            <w:pPr>
              <w:jc w:val="both"/>
              <w:rPr>
                <w:sz w:val="20"/>
                <w:szCs w:val="20"/>
                <w:lang w:val="ru-RU"/>
              </w:rPr>
            </w:pPr>
            <w:r w:rsidRPr="00000C71">
              <w:rPr>
                <w:sz w:val="20"/>
                <w:szCs w:val="20"/>
                <w:lang w:val="ru-RU"/>
              </w:rPr>
              <w:t>12,339</w:t>
            </w:r>
          </w:p>
        </w:tc>
        <w:tc>
          <w:tcPr>
            <w:tcW w:w="1582" w:type="dxa"/>
          </w:tcPr>
          <w:p w:rsidR="00000C71" w:rsidRPr="00000C71" w:rsidRDefault="00000C71" w:rsidP="00000C71">
            <w:pPr>
              <w:jc w:val="both"/>
              <w:rPr>
                <w:sz w:val="20"/>
                <w:szCs w:val="20"/>
                <w:lang w:val="ru-RU"/>
              </w:rPr>
            </w:pPr>
            <w:r w:rsidRPr="00000C71">
              <w:rPr>
                <w:sz w:val="20"/>
                <w:szCs w:val="20"/>
                <w:lang w:val="ru-RU"/>
              </w:rPr>
              <w:t>4,16</w:t>
            </w:r>
          </w:p>
        </w:tc>
      </w:tr>
      <w:tr w:rsidR="00000C71" w:rsidRPr="00000C71" w:rsidTr="00000C71">
        <w:trPr>
          <w:trHeight w:val="246"/>
          <w:jc w:val="center"/>
        </w:trPr>
        <w:tc>
          <w:tcPr>
            <w:tcW w:w="3901" w:type="dxa"/>
          </w:tcPr>
          <w:p w:rsidR="00000C71" w:rsidRPr="00000C71" w:rsidRDefault="00000C71" w:rsidP="00000C71">
            <w:pPr>
              <w:jc w:val="both"/>
              <w:rPr>
                <w:sz w:val="20"/>
                <w:szCs w:val="20"/>
                <w:lang w:val="ru-RU"/>
              </w:rPr>
            </w:pPr>
            <w:r w:rsidRPr="00000C71">
              <w:rPr>
                <w:sz w:val="20"/>
                <w:szCs w:val="20"/>
                <w:lang w:val="ru-RU"/>
              </w:rPr>
              <w:t>Общее время печатного процесса,ч</w:t>
            </w:r>
          </w:p>
        </w:tc>
        <w:tc>
          <w:tcPr>
            <w:tcW w:w="1157" w:type="dxa"/>
          </w:tcPr>
          <w:p w:rsidR="00000C71" w:rsidRPr="00000C71" w:rsidRDefault="00000C71" w:rsidP="00000C71">
            <w:pPr>
              <w:jc w:val="both"/>
              <w:rPr>
                <w:sz w:val="20"/>
                <w:szCs w:val="20"/>
                <w:lang w:val="ru-RU"/>
              </w:rPr>
            </w:pPr>
            <w:r w:rsidRPr="00000C71">
              <w:rPr>
                <w:sz w:val="20"/>
                <w:szCs w:val="20"/>
                <w:lang w:val="ru-RU"/>
              </w:rPr>
              <w:t>3,125</w:t>
            </w:r>
          </w:p>
        </w:tc>
        <w:tc>
          <w:tcPr>
            <w:tcW w:w="1157" w:type="dxa"/>
          </w:tcPr>
          <w:p w:rsidR="00000C71" w:rsidRPr="00000C71" w:rsidRDefault="00000C71" w:rsidP="00000C71">
            <w:pPr>
              <w:jc w:val="both"/>
              <w:rPr>
                <w:sz w:val="20"/>
                <w:szCs w:val="20"/>
                <w:lang w:val="ru-RU"/>
              </w:rPr>
            </w:pPr>
            <w:r w:rsidRPr="00000C71">
              <w:rPr>
                <w:sz w:val="20"/>
                <w:szCs w:val="20"/>
                <w:lang w:val="ru-RU"/>
              </w:rPr>
              <w:t>7,568</w:t>
            </w:r>
          </w:p>
        </w:tc>
        <w:tc>
          <w:tcPr>
            <w:tcW w:w="992" w:type="dxa"/>
          </w:tcPr>
          <w:p w:rsidR="00000C71" w:rsidRPr="00000C71" w:rsidRDefault="00000C71" w:rsidP="00000C71">
            <w:pPr>
              <w:jc w:val="both"/>
              <w:rPr>
                <w:sz w:val="20"/>
                <w:szCs w:val="20"/>
                <w:lang w:val="ru-RU"/>
              </w:rPr>
            </w:pPr>
            <w:r w:rsidRPr="00000C71">
              <w:rPr>
                <w:sz w:val="20"/>
                <w:szCs w:val="20"/>
                <w:lang w:val="ru-RU"/>
              </w:rPr>
              <w:t>13,589</w:t>
            </w:r>
          </w:p>
        </w:tc>
        <w:tc>
          <w:tcPr>
            <w:tcW w:w="1582" w:type="dxa"/>
          </w:tcPr>
          <w:p w:rsidR="00000C71" w:rsidRPr="00000C71" w:rsidRDefault="00000C71" w:rsidP="00000C71">
            <w:pPr>
              <w:jc w:val="both"/>
              <w:rPr>
                <w:sz w:val="20"/>
                <w:szCs w:val="20"/>
                <w:lang w:val="ru-RU"/>
              </w:rPr>
            </w:pPr>
            <w:r w:rsidRPr="00000C71">
              <w:rPr>
                <w:sz w:val="20"/>
                <w:szCs w:val="20"/>
                <w:lang w:val="ru-RU"/>
              </w:rPr>
              <w:t>9,16</w:t>
            </w:r>
          </w:p>
        </w:tc>
      </w:tr>
    </w:tbl>
    <w:p w:rsidR="00000C71" w:rsidRPr="00F671F3" w:rsidRDefault="00000C71"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lang w:val="ru-RU"/>
        </w:rPr>
      </w:pPr>
      <w:r w:rsidRPr="00F671F3">
        <w:rPr>
          <w:sz w:val="28"/>
          <w:szCs w:val="28"/>
          <w:lang w:val="ru-RU"/>
        </w:rPr>
        <w:t>Норма времени на одну приладку и норма выработки на печатание тыс. листопрогонов в час определяются из «Межотраслевых норм времени и выработки на процессы полиграфического производства».</w:t>
      </w:r>
    </w:p>
    <w:p w:rsidR="00000C71" w:rsidRPr="00F671F3" w:rsidRDefault="00000C71" w:rsidP="00F671F3">
      <w:pPr>
        <w:spacing w:line="360" w:lineRule="auto"/>
        <w:ind w:firstLine="709"/>
        <w:jc w:val="both"/>
        <w:rPr>
          <w:sz w:val="28"/>
          <w:szCs w:val="28"/>
          <w:lang w:val="ru-RU"/>
        </w:rPr>
      </w:pPr>
      <w:r w:rsidRPr="00F671F3">
        <w:rPr>
          <w:sz w:val="28"/>
          <w:szCs w:val="28"/>
          <w:lang w:val="ru-RU"/>
        </w:rPr>
        <w:t>Время на все приладки определяется умножением количества печатных форм на норму времени на приладку (на одну печатную форму)</w:t>
      </w:r>
    </w:p>
    <w:p w:rsidR="00000C71" w:rsidRPr="00F671F3" w:rsidRDefault="00000C71" w:rsidP="00F671F3">
      <w:pPr>
        <w:spacing w:line="360" w:lineRule="auto"/>
        <w:ind w:firstLine="709"/>
        <w:jc w:val="both"/>
        <w:rPr>
          <w:sz w:val="28"/>
          <w:szCs w:val="28"/>
          <w:lang w:val="ru-RU"/>
        </w:rPr>
      </w:pPr>
      <w:r w:rsidRPr="00F671F3">
        <w:rPr>
          <w:sz w:val="28"/>
          <w:szCs w:val="28"/>
          <w:lang w:val="ru-RU"/>
        </w:rPr>
        <w:t>Норма отхода бумаги на печатание в процентах определяется по справочнику «Нормы отходов бумаги на технологические нужды производства».</w:t>
      </w:r>
    </w:p>
    <w:p w:rsidR="00000C71" w:rsidRPr="00F671F3" w:rsidRDefault="00000C71" w:rsidP="00F671F3">
      <w:pPr>
        <w:spacing w:line="360" w:lineRule="auto"/>
        <w:ind w:firstLine="709"/>
        <w:jc w:val="both"/>
        <w:rPr>
          <w:sz w:val="28"/>
          <w:szCs w:val="28"/>
          <w:lang w:val="ru-RU"/>
        </w:rPr>
      </w:pPr>
      <w:r w:rsidRPr="00F671F3">
        <w:rPr>
          <w:sz w:val="28"/>
          <w:szCs w:val="28"/>
          <w:lang w:val="ru-RU"/>
        </w:rPr>
        <w:t>Технические отходы на печатание в тыс. листопрогонов определяются умножением нормы отхода бумаги на печатание в процентах на количество листопрогонов, на количество красок, наносимых за 1 листопрогон.</w:t>
      </w:r>
    </w:p>
    <w:p w:rsidR="00000C71" w:rsidRPr="00F671F3" w:rsidRDefault="00000C71" w:rsidP="00F671F3">
      <w:pPr>
        <w:spacing w:line="360" w:lineRule="auto"/>
        <w:ind w:firstLine="709"/>
        <w:jc w:val="both"/>
        <w:rPr>
          <w:sz w:val="28"/>
          <w:szCs w:val="28"/>
          <w:lang w:val="ru-RU"/>
        </w:rPr>
      </w:pPr>
      <w:r w:rsidRPr="00F671F3">
        <w:rPr>
          <w:sz w:val="28"/>
          <w:szCs w:val="28"/>
          <w:lang w:val="ru-RU"/>
        </w:rPr>
        <w:t>Время печатния определяется делением общего количества листопрогонов нанорму выработки на печатание тыс. листопрогонов вчас.</w:t>
      </w:r>
    </w:p>
    <w:p w:rsidR="00000C71" w:rsidRPr="00F671F3" w:rsidRDefault="00000C71" w:rsidP="00F671F3">
      <w:pPr>
        <w:spacing w:line="360" w:lineRule="auto"/>
        <w:ind w:firstLine="709"/>
        <w:jc w:val="both"/>
        <w:rPr>
          <w:sz w:val="28"/>
          <w:szCs w:val="28"/>
          <w:lang w:val="ru-RU"/>
        </w:rPr>
      </w:pPr>
      <w:r w:rsidRPr="00F671F3">
        <w:rPr>
          <w:sz w:val="28"/>
          <w:szCs w:val="28"/>
          <w:lang w:val="ru-RU"/>
        </w:rPr>
        <w:t>Общее время печатного процесса определяется суммой времени на все приладки и времени печатания тиража.</w:t>
      </w:r>
    </w:p>
    <w:p w:rsidR="00000C71" w:rsidRDefault="00000C71"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lang w:val="ru-RU"/>
        </w:rPr>
      </w:pPr>
      <w:r w:rsidRPr="00F671F3">
        <w:rPr>
          <w:sz w:val="28"/>
          <w:szCs w:val="28"/>
          <w:lang w:val="ru-RU"/>
        </w:rPr>
        <w:t>Таблица 7.3</w:t>
      </w:r>
    </w:p>
    <w:p w:rsidR="00000C71" w:rsidRPr="00F671F3" w:rsidRDefault="00000C71" w:rsidP="00F671F3">
      <w:pPr>
        <w:spacing w:line="360" w:lineRule="auto"/>
        <w:ind w:firstLine="709"/>
        <w:jc w:val="both"/>
        <w:rPr>
          <w:sz w:val="28"/>
          <w:szCs w:val="28"/>
          <w:lang w:val="ru-RU"/>
        </w:rPr>
      </w:pPr>
      <w:r w:rsidRPr="00F671F3">
        <w:rPr>
          <w:sz w:val="28"/>
          <w:szCs w:val="28"/>
          <w:lang w:val="ru-RU"/>
        </w:rPr>
        <w:t>Расчет бумаги на печатание</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1165"/>
        <w:gridCol w:w="1068"/>
        <w:gridCol w:w="1079"/>
        <w:gridCol w:w="1131"/>
        <w:gridCol w:w="1108"/>
        <w:gridCol w:w="1217"/>
        <w:gridCol w:w="1217"/>
      </w:tblGrid>
      <w:tr w:rsidR="00000C71" w:rsidRPr="00000C71" w:rsidTr="00000C71">
        <w:trPr>
          <w:trHeight w:val="1839"/>
          <w:jc w:val="center"/>
        </w:trPr>
        <w:tc>
          <w:tcPr>
            <w:tcW w:w="1141" w:type="dxa"/>
            <w:vAlign w:val="center"/>
          </w:tcPr>
          <w:p w:rsidR="00000C71" w:rsidRPr="00000C71" w:rsidRDefault="00000C71" w:rsidP="00000C71">
            <w:pPr>
              <w:jc w:val="both"/>
              <w:rPr>
                <w:sz w:val="20"/>
                <w:szCs w:val="20"/>
                <w:lang w:val="ru-RU"/>
              </w:rPr>
            </w:pPr>
            <w:r w:rsidRPr="00000C71">
              <w:rPr>
                <w:sz w:val="20"/>
                <w:szCs w:val="20"/>
                <w:lang w:val="ru-RU"/>
              </w:rPr>
              <w:t>Элемент издания</w:t>
            </w:r>
          </w:p>
        </w:tc>
        <w:tc>
          <w:tcPr>
            <w:tcW w:w="1183" w:type="dxa"/>
            <w:vAlign w:val="center"/>
          </w:tcPr>
          <w:p w:rsidR="00000C71" w:rsidRPr="00000C71" w:rsidRDefault="00000C71" w:rsidP="00000C71">
            <w:pPr>
              <w:jc w:val="both"/>
              <w:rPr>
                <w:sz w:val="20"/>
                <w:szCs w:val="20"/>
                <w:lang w:val="ru-RU"/>
              </w:rPr>
            </w:pPr>
            <w:r w:rsidRPr="00000C71">
              <w:rPr>
                <w:sz w:val="20"/>
                <w:szCs w:val="20"/>
                <w:lang w:val="ru-RU"/>
              </w:rPr>
              <w:t>Формат бумаги и доля</w:t>
            </w:r>
          </w:p>
        </w:tc>
        <w:tc>
          <w:tcPr>
            <w:tcW w:w="1116" w:type="dxa"/>
            <w:vAlign w:val="center"/>
          </w:tcPr>
          <w:p w:rsidR="00000C71" w:rsidRPr="00000C71" w:rsidRDefault="00000C71" w:rsidP="00000C71">
            <w:pPr>
              <w:jc w:val="both"/>
              <w:rPr>
                <w:sz w:val="20"/>
                <w:szCs w:val="20"/>
                <w:lang w:val="ru-RU"/>
              </w:rPr>
            </w:pPr>
            <w:r w:rsidRPr="00000C71">
              <w:rPr>
                <w:sz w:val="20"/>
                <w:szCs w:val="20"/>
                <w:lang w:val="ru-RU"/>
              </w:rPr>
              <w:t>Тираж, тыс. экз.</w:t>
            </w:r>
          </w:p>
        </w:tc>
        <w:tc>
          <w:tcPr>
            <w:tcW w:w="1119" w:type="dxa"/>
            <w:vAlign w:val="center"/>
          </w:tcPr>
          <w:p w:rsidR="00000C71" w:rsidRPr="00000C71" w:rsidRDefault="00000C71" w:rsidP="00000C71">
            <w:pPr>
              <w:jc w:val="both"/>
              <w:rPr>
                <w:sz w:val="20"/>
                <w:szCs w:val="20"/>
                <w:lang w:val="ru-RU"/>
              </w:rPr>
            </w:pPr>
            <w:r w:rsidRPr="00000C71">
              <w:rPr>
                <w:sz w:val="20"/>
                <w:szCs w:val="20"/>
                <w:lang w:val="ru-RU"/>
              </w:rPr>
              <w:t>Масса 1 м</w:t>
            </w:r>
            <w:r w:rsidRPr="00000C71">
              <w:rPr>
                <w:sz w:val="20"/>
                <w:szCs w:val="20"/>
                <w:vertAlign w:val="superscript"/>
                <w:lang w:val="ru-RU"/>
              </w:rPr>
              <w:t>2</w:t>
            </w:r>
            <w:r w:rsidRPr="00000C71">
              <w:rPr>
                <w:sz w:val="20"/>
                <w:szCs w:val="20"/>
                <w:lang w:val="ru-RU"/>
              </w:rPr>
              <w:t xml:space="preserve"> бумаги, г</w:t>
            </w:r>
          </w:p>
        </w:tc>
        <w:tc>
          <w:tcPr>
            <w:tcW w:w="1114" w:type="dxa"/>
            <w:vAlign w:val="center"/>
          </w:tcPr>
          <w:p w:rsidR="00000C71" w:rsidRPr="00000C71" w:rsidRDefault="00000C71" w:rsidP="00000C71">
            <w:pPr>
              <w:jc w:val="both"/>
              <w:rPr>
                <w:sz w:val="20"/>
                <w:szCs w:val="20"/>
                <w:lang w:val="ru-RU"/>
              </w:rPr>
            </w:pPr>
            <w:r w:rsidRPr="00000C71">
              <w:rPr>
                <w:sz w:val="20"/>
                <w:szCs w:val="20"/>
                <w:lang w:val="ru-RU"/>
              </w:rPr>
              <w:t>Норма отхода бумаги на печатание, %</w:t>
            </w:r>
          </w:p>
        </w:tc>
        <w:tc>
          <w:tcPr>
            <w:tcW w:w="1120" w:type="dxa"/>
            <w:vAlign w:val="center"/>
          </w:tcPr>
          <w:p w:rsidR="00000C71" w:rsidRPr="00000C71" w:rsidRDefault="00000C71" w:rsidP="00000C71">
            <w:pPr>
              <w:jc w:val="both"/>
              <w:rPr>
                <w:sz w:val="20"/>
                <w:szCs w:val="20"/>
                <w:lang w:val="ru-RU"/>
              </w:rPr>
            </w:pPr>
            <w:r w:rsidRPr="00000C71">
              <w:rPr>
                <w:sz w:val="20"/>
                <w:szCs w:val="20"/>
                <w:lang w:val="ru-RU"/>
              </w:rPr>
              <w:t>Норма отхода бумаги на приладку (на одну печатную форму), бум. л.</w:t>
            </w:r>
          </w:p>
        </w:tc>
        <w:tc>
          <w:tcPr>
            <w:tcW w:w="1158" w:type="dxa"/>
            <w:vAlign w:val="center"/>
          </w:tcPr>
          <w:p w:rsidR="00000C71" w:rsidRPr="00000C71" w:rsidRDefault="00000C71" w:rsidP="00000C71">
            <w:pPr>
              <w:jc w:val="both"/>
              <w:rPr>
                <w:sz w:val="20"/>
                <w:szCs w:val="20"/>
                <w:lang w:val="ru-RU"/>
              </w:rPr>
            </w:pPr>
            <w:r w:rsidRPr="00000C71">
              <w:rPr>
                <w:sz w:val="20"/>
                <w:szCs w:val="20"/>
                <w:lang w:val="ru-RU"/>
              </w:rPr>
              <w:t>Количество бумаги, бум. л.</w:t>
            </w:r>
          </w:p>
        </w:tc>
        <w:tc>
          <w:tcPr>
            <w:tcW w:w="1158" w:type="dxa"/>
            <w:vAlign w:val="center"/>
          </w:tcPr>
          <w:p w:rsidR="00000C71" w:rsidRPr="00000C71" w:rsidRDefault="00000C71" w:rsidP="00000C71">
            <w:pPr>
              <w:jc w:val="both"/>
              <w:rPr>
                <w:sz w:val="20"/>
                <w:szCs w:val="20"/>
                <w:lang w:val="ru-RU"/>
              </w:rPr>
            </w:pPr>
            <w:r w:rsidRPr="00000C71">
              <w:rPr>
                <w:sz w:val="20"/>
                <w:szCs w:val="20"/>
                <w:lang w:val="ru-RU"/>
              </w:rPr>
              <w:t>Количество бумаги. кг</w:t>
            </w:r>
          </w:p>
        </w:tc>
      </w:tr>
      <w:tr w:rsidR="00000C71" w:rsidRPr="00000C71" w:rsidTr="00000C71">
        <w:trPr>
          <w:trHeight w:val="226"/>
          <w:jc w:val="center"/>
        </w:trPr>
        <w:tc>
          <w:tcPr>
            <w:tcW w:w="1141" w:type="dxa"/>
          </w:tcPr>
          <w:p w:rsidR="00000C71" w:rsidRPr="00000C71" w:rsidRDefault="00000C71" w:rsidP="00000C71">
            <w:pPr>
              <w:jc w:val="both"/>
              <w:rPr>
                <w:sz w:val="20"/>
                <w:szCs w:val="20"/>
                <w:lang w:val="ru-RU"/>
              </w:rPr>
            </w:pPr>
            <w:r w:rsidRPr="00000C71">
              <w:rPr>
                <w:sz w:val="20"/>
                <w:szCs w:val="20"/>
                <w:lang w:val="ru-RU"/>
              </w:rPr>
              <w:t>Обложка</w:t>
            </w:r>
          </w:p>
        </w:tc>
        <w:tc>
          <w:tcPr>
            <w:tcW w:w="1183" w:type="dxa"/>
          </w:tcPr>
          <w:p w:rsidR="00000C71" w:rsidRPr="00000C71" w:rsidRDefault="00000C71" w:rsidP="00000C71">
            <w:pPr>
              <w:jc w:val="both"/>
              <w:rPr>
                <w:sz w:val="20"/>
                <w:szCs w:val="20"/>
                <w:lang w:val="ru-RU"/>
              </w:rPr>
            </w:pPr>
            <w:r w:rsidRPr="00000C71">
              <w:rPr>
                <w:sz w:val="20"/>
                <w:szCs w:val="20"/>
                <w:lang w:val="ru-RU"/>
              </w:rPr>
              <w:t xml:space="preserve">60х84/8 </w:t>
            </w:r>
          </w:p>
        </w:tc>
        <w:tc>
          <w:tcPr>
            <w:tcW w:w="1116" w:type="dxa"/>
          </w:tcPr>
          <w:p w:rsidR="00000C71" w:rsidRPr="00000C71" w:rsidRDefault="00000C71" w:rsidP="00000C71">
            <w:pPr>
              <w:jc w:val="both"/>
              <w:rPr>
                <w:sz w:val="20"/>
                <w:szCs w:val="20"/>
                <w:lang w:val="ru-RU"/>
              </w:rPr>
            </w:pPr>
            <w:r w:rsidRPr="00000C71">
              <w:rPr>
                <w:sz w:val="20"/>
                <w:szCs w:val="20"/>
                <w:lang w:val="ru-RU"/>
              </w:rPr>
              <w:t>25</w:t>
            </w:r>
          </w:p>
        </w:tc>
        <w:tc>
          <w:tcPr>
            <w:tcW w:w="1119" w:type="dxa"/>
          </w:tcPr>
          <w:p w:rsidR="00000C71" w:rsidRPr="00000C71" w:rsidRDefault="00000C71" w:rsidP="00000C71">
            <w:pPr>
              <w:jc w:val="both"/>
              <w:rPr>
                <w:sz w:val="20"/>
                <w:szCs w:val="20"/>
                <w:lang w:val="ru-RU"/>
              </w:rPr>
            </w:pPr>
            <w:r w:rsidRPr="00000C71">
              <w:rPr>
                <w:sz w:val="20"/>
                <w:szCs w:val="20"/>
                <w:lang w:val="ru-RU"/>
              </w:rPr>
              <w:t>120</w:t>
            </w:r>
          </w:p>
        </w:tc>
        <w:tc>
          <w:tcPr>
            <w:tcW w:w="1114" w:type="dxa"/>
          </w:tcPr>
          <w:p w:rsidR="00000C71" w:rsidRPr="00000C71" w:rsidRDefault="00000C71" w:rsidP="00000C71">
            <w:pPr>
              <w:jc w:val="both"/>
              <w:rPr>
                <w:sz w:val="20"/>
                <w:szCs w:val="20"/>
                <w:lang w:val="ru-RU"/>
              </w:rPr>
            </w:pPr>
            <w:r w:rsidRPr="00000C71">
              <w:rPr>
                <w:sz w:val="20"/>
                <w:szCs w:val="20"/>
                <w:lang w:val="ru-RU"/>
              </w:rPr>
              <w:t>0,5</w:t>
            </w:r>
          </w:p>
        </w:tc>
        <w:tc>
          <w:tcPr>
            <w:tcW w:w="1120" w:type="dxa"/>
          </w:tcPr>
          <w:p w:rsidR="00000C71" w:rsidRPr="00000C71" w:rsidRDefault="00000C71" w:rsidP="00000C71">
            <w:pPr>
              <w:jc w:val="both"/>
              <w:rPr>
                <w:sz w:val="20"/>
                <w:szCs w:val="20"/>
                <w:lang w:val="ru-RU"/>
              </w:rPr>
            </w:pPr>
            <w:r w:rsidRPr="00000C71">
              <w:rPr>
                <w:sz w:val="20"/>
                <w:szCs w:val="20"/>
                <w:lang w:val="ru-RU"/>
              </w:rPr>
              <w:t>25</w:t>
            </w:r>
          </w:p>
        </w:tc>
        <w:tc>
          <w:tcPr>
            <w:tcW w:w="1158" w:type="dxa"/>
          </w:tcPr>
          <w:p w:rsidR="00000C71" w:rsidRPr="00000C71" w:rsidRDefault="00000C71" w:rsidP="00000C71">
            <w:pPr>
              <w:jc w:val="both"/>
              <w:rPr>
                <w:sz w:val="20"/>
                <w:szCs w:val="20"/>
                <w:lang w:val="ru-RU"/>
              </w:rPr>
            </w:pPr>
            <w:r w:rsidRPr="00000C71">
              <w:rPr>
                <w:sz w:val="20"/>
                <w:szCs w:val="20"/>
                <w:lang w:val="ru-RU"/>
              </w:rPr>
              <w:t>1800</w:t>
            </w:r>
          </w:p>
        </w:tc>
        <w:tc>
          <w:tcPr>
            <w:tcW w:w="1158" w:type="dxa"/>
          </w:tcPr>
          <w:p w:rsidR="00000C71" w:rsidRPr="00000C71" w:rsidRDefault="00000C71" w:rsidP="00000C71">
            <w:pPr>
              <w:jc w:val="both"/>
              <w:rPr>
                <w:sz w:val="20"/>
                <w:szCs w:val="20"/>
                <w:lang w:val="ru-RU"/>
              </w:rPr>
            </w:pPr>
            <w:r w:rsidRPr="00000C71">
              <w:rPr>
                <w:sz w:val="20"/>
                <w:szCs w:val="20"/>
                <w:lang w:val="ru-RU"/>
              </w:rPr>
              <w:t>108,864</w:t>
            </w:r>
          </w:p>
        </w:tc>
      </w:tr>
      <w:tr w:rsidR="00000C71" w:rsidRPr="00000C71" w:rsidTr="00000C71">
        <w:trPr>
          <w:trHeight w:val="226"/>
          <w:jc w:val="center"/>
        </w:trPr>
        <w:tc>
          <w:tcPr>
            <w:tcW w:w="1141" w:type="dxa"/>
          </w:tcPr>
          <w:p w:rsidR="00000C71" w:rsidRPr="00000C71" w:rsidRDefault="00000C71" w:rsidP="00000C71">
            <w:pPr>
              <w:jc w:val="both"/>
              <w:rPr>
                <w:sz w:val="20"/>
                <w:szCs w:val="20"/>
                <w:lang w:val="ru-RU"/>
              </w:rPr>
            </w:pPr>
            <w:r w:rsidRPr="00000C71">
              <w:rPr>
                <w:sz w:val="20"/>
                <w:szCs w:val="20"/>
                <w:lang w:val="ru-RU"/>
              </w:rPr>
              <w:t>Форзац</w:t>
            </w:r>
          </w:p>
        </w:tc>
        <w:tc>
          <w:tcPr>
            <w:tcW w:w="1183" w:type="dxa"/>
          </w:tcPr>
          <w:p w:rsidR="00000C71" w:rsidRPr="00000C71" w:rsidRDefault="00000C71" w:rsidP="00000C71">
            <w:pPr>
              <w:jc w:val="both"/>
              <w:rPr>
                <w:sz w:val="20"/>
                <w:szCs w:val="20"/>
                <w:lang w:val="ru-RU"/>
              </w:rPr>
            </w:pPr>
            <w:r w:rsidRPr="00000C71">
              <w:rPr>
                <w:sz w:val="20"/>
                <w:szCs w:val="20"/>
                <w:lang w:val="ru-RU"/>
              </w:rPr>
              <w:t>70х100/16</w:t>
            </w:r>
          </w:p>
        </w:tc>
        <w:tc>
          <w:tcPr>
            <w:tcW w:w="1116" w:type="dxa"/>
          </w:tcPr>
          <w:p w:rsidR="00000C71" w:rsidRPr="00000C71" w:rsidRDefault="00000C71" w:rsidP="00000C71">
            <w:pPr>
              <w:jc w:val="both"/>
              <w:rPr>
                <w:sz w:val="20"/>
                <w:szCs w:val="20"/>
                <w:lang w:val="ru-RU"/>
              </w:rPr>
            </w:pPr>
            <w:r w:rsidRPr="00000C71">
              <w:rPr>
                <w:sz w:val="20"/>
                <w:szCs w:val="20"/>
                <w:lang w:val="ru-RU"/>
              </w:rPr>
              <w:t>50</w:t>
            </w:r>
          </w:p>
        </w:tc>
        <w:tc>
          <w:tcPr>
            <w:tcW w:w="1119" w:type="dxa"/>
          </w:tcPr>
          <w:p w:rsidR="00000C71" w:rsidRPr="00000C71" w:rsidRDefault="00000C71" w:rsidP="00000C71">
            <w:pPr>
              <w:jc w:val="both"/>
              <w:rPr>
                <w:sz w:val="20"/>
                <w:szCs w:val="20"/>
                <w:lang w:val="ru-RU"/>
              </w:rPr>
            </w:pPr>
            <w:r w:rsidRPr="00000C71">
              <w:rPr>
                <w:sz w:val="20"/>
                <w:szCs w:val="20"/>
                <w:lang w:val="ru-RU"/>
              </w:rPr>
              <w:t>70</w:t>
            </w:r>
          </w:p>
        </w:tc>
        <w:tc>
          <w:tcPr>
            <w:tcW w:w="1114" w:type="dxa"/>
          </w:tcPr>
          <w:p w:rsidR="00000C71" w:rsidRPr="00000C71" w:rsidRDefault="00000C71" w:rsidP="00000C71">
            <w:pPr>
              <w:jc w:val="both"/>
              <w:rPr>
                <w:sz w:val="20"/>
                <w:szCs w:val="20"/>
                <w:lang w:val="ru-RU"/>
              </w:rPr>
            </w:pPr>
            <w:r w:rsidRPr="00000C71">
              <w:rPr>
                <w:sz w:val="20"/>
                <w:szCs w:val="20"/>
                <w:lang w:val="ru-RU"/>
              </w:rPr>
              <w:t>0,7</w:t>
            </w:r>
          </w:p>
        </w:tc>
        <w:tc>
          <w:tcPr>
            <w:tcW w:w="1120" w:type="dxa"/>
          </w:tcPr>
          <w:p w:rsidR="00000C71" w:rsidRPr="00000C71" w:rsidRDefault="00000C71" w:rsidP="00000C71">
            <w:pPr>
              <w:jc w:val="both"/>
              <w:rPr>
                <w:sz w:val="20"/>
                <w:szCs w:val="20"/>
                <w:lang w:val="ru-RU"/>
              </w:rPr>
            </w:pPr>
            <w:r w:rsidRPr="00000C71">
              <w:rPr>
                <w:sz w:val="20"/>
                <w:szCs w:val="20"/>
                <w:lang w:val="ru-RU"/>
              </w:rPr>
              <w:t>20</w:t>
            </w:r>
          </w:p>
        </w:tc>
        <w:tc>
          <w:tcPr>
            <w:tcW w:w="1158" w:type="dxa"/>
          </w:tcPr>
          <w:p w:rsidR="00000C71" w:rsidRPr="00000C71" w:rsidRDefault="00000C71" w:rsidP="00000C71">
            <w:pPr>
              <w:jc w:val="both"/>
              <w:rPr>
                <w:sz w:val="20"/>
                <w:szCs w:val="20"/>
                <w:lang w:val="ru-RU"/>
              </w:rPr>
            </w:pPr>
            <w:r w:rsidRPr="00000C71">
              <w:rPr>
                <w:sz w:val="20"/>
                <w:szCs w:val="20"/>
                <w:lang w:val="ru-RU"/>
              </w:rPr>
              <w:t>6377,5</w:t>
            </w:r>
          </w:p>
        </w:tc>
        <w:tc>
          <w:tcPr>
            <w:tcW w:w="1158" w:type="dxa"/>
          </w:tcPr>
          <w:p w:rsidR="00000C71" w:rsidRPr="00000C71" w:rsidRDefault="00000C71" w:rsidP="00000C71">
            <w:pPr>
              <w:jc w:val="both"/>
              <w:rPr>
                <w:sz w:val="20"/>
                <w:szCs w:val="20"/>
                <w:lang w:val="ru-RU"/>
              </w:rPr>
            </w:pPr>
            <w:r w:rsidRPr="00000C71">
              <w:rPr>
                <w:sz w:val="20"/>
                <w:szCs w:val="20"/>
                <w:lang w:val="ru-RU"/>
              </w:rPr>
              <w:t>312,498</w:t>
            </w:r>
          </w:p>
        </w:tc>
      </w:tr>
      <w:tr w:rsidR="00000C71" w:rsidRPr="00000C71" w:rsidTr="00000C71">
        <w:trPr>
          <w:trHeight w:val="226"/>
          <w:jc w:val="center"/>
        </w:trPr>
        <w:tc>
          <w:tcPr>
            <w:tcW w:w="1141" w:type="dxa"/>
          </w:tcPr>
          <w:p w:rsidR="00000C71" w:rsidRPr="00000C71" w:rsidRDefault="00000C71" w:rsidP="00000C71">
            <w:pPr>
              <w:jc w:val="both"/>
              <w:rPr>
                <w:sz w:val="20"/>
                <w:szCs w:val="20"/>
                <w:lang w:val="ru-RU"/>
              </w:rPr>
            </w:pPr>
            <w:r w:rsidRPr="00000C71">
              <w:rPr>
                <w:sz w:val="20"/>
                <w:szCs w:val="20"/>
                <w:lang w:val="ru-RU"/>
              </w:rPr>
              <w:t>Блок</w:t>
            </w:r>
          </w:p>
        </w:tc>
        <w:tc>
          <w:tcPr>
            <w:tcW w:w="1183" w:type="dxa"/>
          </w:tcPr>
          <w:p w:rsidR="00000C71" w:rsidRPr="00000C71" w:rsidRDefault="00000C71" w:rsidP="00000C71">
            <w:pPr>
              <w:jc w:val="both"/>
              <w:rPr>
                <w:sz w:val="20"/>
                <w:szCs w:val="20"/>
                <w:lang w:val="ru-RU"/>
              </w:rPr>
            </w:pPr>
            <w:r w:rsidRPr="00000C71">
              <w:rPr>
                <w:sz w:val="20"/>
                <w:szCs w:val="20"/>
                <w:lang w:val="ru-RU"/>
              </w:rPr>
              <w:t>70х100/32</w:t>
            </w:r>
          </w:p>
        </w:tc>
        <w:tc>
          <w:tcPr>
            <w:tcW w:w="1116" w:type="dxa"/>
          </w:tcPr>
          <w:p w:rsidR="00000C71" w:rsidRPr="00000C71" w:rsidRDefault="00000C71" w:rsidP="00000C71">
            <w:pPr>
              <w:jc w:val="both"/>
              <w:rPr>
                <w:sz w:val="20"/>
                <w:szCs w:val="20"/>
                <w:lang w:val="ru-RU"/>
              </w:rPr>
            </w:pPr>
            <w:r w:rsidRPr="00000C71">
              <w:rPr>
                <w:sz w:val="20"/>
                <w:szCs w:val="20"/>
                <w:lang w:val="ru-RU"/>
              </w:rPr>
              <w:t>25</w:t>
            </w:r>
          </w:p>
        </w:tc>
        <w:tc>
          <w:tcPr>
            <w:tcW w:w="1119" w:type="dxa"/>
          </w:tcPr>
          <w:p w:rsidR="00000C71" w:rsidRPr="00000C71" w:rsidRDefault="00000C71" w:rsidP="00000C71">
            <w:pPr>
              <w:jc w:val="both"/>
              <w:rPr>
                <w:sz w:val="20"/>
                <w:szCs w:val="20"/>
                <w:lang w:val="ru-RU"/>
              </w:rPr>
            </w:pPr>
            <w:r w:rsidRPr="00000C71">
              <w:rPr>
                <w:sz w:val="20"/>
                <w:szCs w:val="20"/>
                <w:lang w:val="ru-RU"/>
              </w:rPr>
              <w:t>60</w:t>
            </w:r>
          </w:p>
        </w:tc>
        <w:tc>
          <w:tcPr>
            <w:tcW w:w="1114" w:type="dxa"/>
          </w:tcPr>
          <w:p w:rsidR="00000C71" w:rsidRPr="00000C71" w:rsidRDefault="00000C71" w:rsidP="00000C71">
            <w:pPr>
              <w:jc w:val="both"/>
              <w:rPr>
                <w:sz w:val="20"/>
                <w:szCs w:val="20"/>
                <w:lang w:val="ru-RU"/>
              </w:rPr>
            </w:pPr>
            <w:r w:rsidRPr="00000C71">
              <w:rPr>
                <w:sz w:val="20"/>
                <w:szCs w:val="20"/>
                <w:lang w:val="ru-RU"/>
              </w:rPr>
              <w:t>0,7</w:t>
            </w:r>
          </w:p>
        </w:tc>
        <w:tc>
          <w:tcPr>
            <w:tcW w:w="1120" w:type="dxa"/>
          </w:tcPr>
          <w:p w:rsidR="00000C71" w:rsidRPr="00000C71" w:rsidRDefault="00000C71" w:rsidP="00000C71">
            <w:pPr>
              <w:jc w:val="both"/>
              <w:rPr>
                <w:sz w:val="20"/>
                <w:szCs w:val="20"/>
                <w:lang w:val="ru-RU"/>
              </w:rPr>
            </w:pPr>
            <w:r w:rsidRPr="00000C71">
              <w:rPr>
                <w:sz w:val="20"/>
                <w:szCs w:val="20"/>
                <w:lang w:val="ru-RU"/>
              </w:rPr>
              <w:t>20</w:t>
            </w:r>
          </w:p>
        </w:tc>
        <w:tc>
          <w:tcPr>
            <w:tcW w:w="1158" w:type="dxa"/>
          </w:tcPr>
          <w:p w:rsidR="00000C71" w:rsidRPr="00000C71" w:rsidRDefault="00000C71" w:rsidP="00000C71">
            <w:pPr>
              <w:jc w:val="both"/>
              <w:rPr>
                <w:sz w:val="20"/>
                <w:szCs w:val="20"/>
                <w:lang w:val="ru-RU"/>
              </w:rPr>
            </w:pPr>
            <w:r w:rsidRPr="00000C71">
              <w:rPr>
                <w:sz w:val="20"/>
                <w:szCs w:val="20"/>
                <w:lang w:val="ru-RU"/>
              </w:rPr>
              <w:t>79258,75</w:t>
            </w:r>
          </w:p>
        </w:tc>
        <w:tc>
          <w:tcPr>
            <w:tcW w:w="1158" w:type="dxa"/>
          </w:tcPr>
          <w:p w:rsidR="00000C71" w:rsidRPr="00000C71" w:rsidRDefault="00000C71" w:rsidP="00000C71">
            <w:pPr>
              <w:jc w:val="both"/>
              <w:rPr>
                <w:sz w:val="20"/>
                <w:szCs w:val="20"/>
                <w:lang w:val="ru-RU"/>
              </w:rPr>
            </w:pPr>
            <w:r w:rsidRPr="00000C71">
              <w:rPr>
                <w:sz w:val="20"/>
                <w:szCs w:val="20"/>
                <w:lang w:val="ru-RU"/>
              </w:rPr>
              <w:t>3328,87</w:t>
            </w:r>
          </w:p>
        </w:tc>
      </w:tr>
      <w:tr w:rsidR="00000C71" w:rsidRPr="00000C71" w:rsidTr="00000C71">
        <w:trPr>
          <w:trHeight w:val="467"/>
          <w:jc w:val="center"/>
        </w:trPr>
        <w:tc>
          <w:tcPr>
            <w:tcW w:w="1141" w:type="dxa"/>
          </w:tcPr>
          <w:p w:rsidR="00000C71" w:rsidRPr="00000C71" w:rsidRDefault="00000C71" w:rsidP="00000C71">
            <w:pPr>
              <w:jc w:val="both"/>
              <w:rPr>
                <w:sz w:val="20"/>
                <w:szCs w:val="20"/>
                <w:lang w:val="ru-RU"/>
              </w:rPr>
            </w:pPr>
            <w:r w:rsidRPr="00000C71">
              <w:rPr>
                <w:sz w:val="20"/>
                <w:szCs w:val="20"/>
                <w:lang w:val="ru-RU"/>
              </w:rPr>
              <w:t>Доп. элементы</w:t>
            </w:r>
          </w:p>
        </w:tc>
        <w:tc>
          <w:tcPr>
            <w:tcW w:w="1183" w:type="dxa"/>
          </w:tcPr>
          <w:p w:rsidR="00000C71" w:rsidRPr="00000C71" w:rsidRDefault="00000C71" w:rsidP="00000C71">
            <w:pPr>
              <w:jc w:val="both"/>
              <w:rPr>
                <w:sz w:val="20"/>
                <w:szCs w:val="20"/>
                <w:lang w:val="ru-RU"/>
              </w:rPr>
            </w:pPr>
            <w:r w:rsidRPr="00000C71">
              <w:rPr>
                <w:sz w:val="20"/>
                <w:szCs w:val="20"/>
                <w:lang w:val="ru-RU"/>
              </w:rPr>
              <w:t>70х100/32</w:t>
            </w:r>
          </w:p>
        </w:tc>
        <w:tc>
          <w:tcPr>
            <w:tcW w:w="1116" w:type="dxa"/>
          </w:tcPr>
          <w:p w:rsidR="00000C71" w:rsidRPr="00000C71" w:rsidRDefault="00000C71" w:rsidP="00000C71">
            <w:pPr>
              <w:jc w:val="both"/>
              <w:rPr>
                <w:sz w:val="20"/>
                <w:szCs w:val="20"/>
                <w:lang w:val="ru-RU"/>
              </w:rPr>
            </w:pPr>
            <w:r w:rsidRPr="00000C71">
              <w:rPr>
                <w:sz w:val="20"/>
                <w:szCs w:val="20"/>
                <w:lang w:val="ru-RU"/>
              </w:rPr>
              <w:t>25</w:t>
            </w:r>
          </w:p>
        </w:tc>
        <w:tc>
          <w:tcPr>
            <w:tcW w:w="1119" w:type="dxa"/>
          </w:tcPr>
          <w:p w:rsidR="00000C71" w:rsidRPr="00000C71" w:rsidRDefault="00000C71" w:rsidP="00000C71">
            <w:pPr>
              <w:jc w:val="both"/>
              <w:rPr>
                <w:sz w:val="20"/>
                <w:szCs w:val="20"/>
                <w:lang w:val="ru-RU"/>
              </w:rPr>
            </w:pPr>
            <w:r w:rsidRPr="00000C71">
              <w:rPr>
                <w:sz w:val="20"/>
                <w:szCs w:val="20"/>
                <w:lang w:val="ru-RU"/>
              </w:rPr>
              <w:t>70</w:t>
            </w:r>
          </w:p>
        </w:tc>
        <w:tc>
          <w:tcPr>
            <w:tcW w:w="1114" w:type="dxa"/>
          </w:tcPr>
          <w:p w:rsidR="00000C71" w:rsidRPr="00000C71" w:rsidRDefault="00000C71" w:rsidP="00000C71">
            <w:pPr>
              <w:jc w:val="both"/>
              <w:rPr>
                <w:sz w:val="20"/>
                <w:szCs w:val="20"/>
                <w:lang w:val="ru-RU"/>
              </w:rPr>
            </w:pPr>
            <w:r w:rsidRPr="00000C71">
              <w:rPr>
                <w:sz w:val="20"/>
                <w:szCs w:val="20"/>
                <w:lang w:val="ru-RU"/>
              </w:rPr>
              <w:t>1</w:t>
            </w:r>
          </w:p>
        </w:tc>
        <w:tc>
          <w:tcPr>
            <w:tcW w:w="1120" w:type="dxa"/>
          </w:tcPr>
          <w:p w:rsidR="00000C71" w:rsidRPr="00000C71" w:rsidRDefault="00000C71" w:rsidP="00000C71">
            <w:pPr>
              <w:jc w:val="both"/>
              <w:rPr>
                <w:sz w:val="20"/>
                <w:szCs w:val="20"/>
                <w:lang w:val="ru-RU"/>
              </w:rPr>
            </w:pPr>
            <w:r w:rsidRPr="00000C71">
              <w:rPr>
                <w:sz w:val="20"/>
                <w:szCs w:val="20"/>
                <w:lang w:val="ru-RU"/>
              </w:rPr>
              <w:t>25</w:t>
            </w:r>
          </w:p>
        </w:tc>
        <w:tc>
          <w:tcPr>
            <w:tcW w:w="1158" w:type="dxa"/>
          </w:tcPr>
          <w:p w:rsidR="00000C71" w:rsidRPr="00000C71" w:rsidRDefault="00000C71" w:rsidP="00000C71">
            <w:pPr>
              <w:jc w:val="both"/>
              <w:rPr>
                <w:sz w:val="20"/>
                <w:szCs w:val="20"/>
                <w:lang w:val="ru-RU"/>
              </w:rPr>
            </w:pPr>
            <w:r w:rsidRPr="00000C71">
              <w:rPr>
                <w:sz w:val="20"/>
                <w:szCs w:val="20"/>
                <w:lang w:val="ru-RU"/>
              </w:rPr>
              <w:t>6700</w:t>
            </w:r>
          </w:p>
        </w:tc>
        <w:tc>
          <w:tcPr>
            <w:tcW w:w="1158" w:type="dxa"/>
          </w:tcPr>
          <w:p w:rsidR="00000C71" w:rsidRPr="00000C71" w:rsidRDefault="00000C71" w:rsidP="00000C71">
            <w:pPr>
              <w:jc w:val="both"/>
              <w:rPr>
                <w:sz w:val="20"/>
                <w:szCs w:val="20"/>
                <w:lang w:val="ru-RU"/>
              </w:rPr>
            </w:pPr>
            <w:r w:rsidRPr="00000C71">
              <w:rPr>
                <w:sz w:val="20"/>
                <w:szCs w:val="20"/>
                <w:lang w:val="ru-RU"/>
              </w:rPr>
              <w:t>328,3</w:t>
            </w:r>
          </w:p>
        </w:tc>
      </w:tr>
    </w:tbl>
    <w:p w:rsidR="00000C71" w:rsidRPr="00F671F3" w:rsidRDefault="00000C71"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lang w:val="ru-RU"/>
        </w:rPr>
      </w:pPr>
      <w:r w:rsidRPr="00F671F3">
        <w:rPr>
          <w:sz w:val="28"/>
          <w:szCs w:val="28"/>
          <w:lang w:val="ru-RU"/>
        </w:rPr>
        <w:t>Расчет основных материалов (бумаги и краски) производится для всех элементов издания и выполняется на основе использования нормативных документов и с учетом отходов на технологические нужды производства.</w:t>
      </w:r>
    </w:p>
    <w:p w:rsidR="00000C71" w:rsidRPr="00F671F3" w:rsidRDefault="00000C71" w:rsidP="00F671F3">
      <w:pPr>
        <w:spacing w:line="360" w:lineRule="auto"/>
        <w:ind w:firstLine="709"/>
        <w:jc w:val="both"/>
        <w:rPr>
          <w:sz w:val="28"/>
          <w:szCs w:val="28"/>
          <w:lang w:val="ru-RU"/>
        </w:rPr>
      </w:pPr>
      <w:r w:rsidRPr="00F671F3">
        <w:rPr>
          <w:sz w:val="28"/>
          <w:szCs w:val="28"/>
          <w:lang w:val="ru-RU"/>
        </w:rPr>
        <w:t>Расчет бумаги (бум.л.) для блока производится по формуле:</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бум.л.</w:t>
      </w:r>
      <w:r w:rsidRPr="00F671F3">
        <w:rPr>
          <w:sz w:val="28"/>
          <w:szCs w:val="28"/>
          <w:lang w:val="ru-RU"/>
        </w:rPr>
        <w:t xml:space="preserve"> = </w:t>
      </w:r>
      <w:r w:rsidRPr="00F671F3">
        <w:rPr>
          <w:sz w:val="28"/>
          <w:szCs w:val="28"/>
          <w:lang w:val="en-US"/>
        </w:rPr>
        <w:t>V</w:t>
      </w:r>
      <w:r w:rsidRPr="00F671F3">
        <w:rPr>
          <w:sz w:val="28"/>
          <w:szCs w:val="28"/>
          <w:vertAlign w:val="subscript"/>
          <w:lang w:val="ru-RU"/>
        </w:rPr>
        <w:t>п.л.</w:t>
      </w:r>
      <w:r w:rsidRPr="00F671F3">
        <w:rPr>
          <w:sz w:val="28"/>
          <w:szCs w:val="28"/>
          <w:lang w:val="ru-RU"/>
        </w:rPr>
        <w:t xml:space="preserve"> / 2 х Т х (1 + Н</w:t>
      </w:r>
      <w:r w:rsidRPr="00F671F3">
        <w:rPr>
          <w:sz w:val="28"/>
          <w:szCs w:val="28"/>
          <w:vertAlign w:val="subscript"/>
          <w:lang w:val="ru-RU"/>
        </w:rPr>
        <w:t>печ</w:t>
      </w:r>
      <w:r w:rsidRPr="00F671F3">
        <w:rPr>
          <w:sz w:val="28"/>
          <w:szCs w:val="28"/>
          <w:lang w:val="ru-RU"/>
        </w:rPr>
        <w:t xml:space="preserve"> х К</w:t>
      </w:r>
      <w:r w:rsidRPr="00F671F3">
        <w:rPr>
          <w:sz w:val="28"/>
          <w:szCs w:val="28"/>
          <w:vertAlign w:val="subscript"/>
          <w:lang w:val="ru-RU"/>
        </w:rPr>
        <w:t>р</w:t>
      </w:r>
      <w:r w:rsidRPr="00F671F3">
        <w:rPr>
          <w:sz w:val="28"/>
          <w:szCs w:val="28"/>
          <w:lang w:val="ru-RU"/>
        </w:rPr>
        <w:t xml:space="preserve"> / 100) + Н</w:t>
      </w:r>
      <w:r w:rsidRPr="00F671F3">
        <w:rPr>
          <w:sz w:val="28"/>
          <w:szCs w:val="28"/>
          <w:vertAlign w:val="subscript"/>
          <w:lang w:val="ru-RU"/>
        </w:rPr>
        <w:t>прил</w:t>
      </w:r>
      <w:r w:rsidRPr="00F671F3">
        <w:rPr>
          <w:sz w:val="28"/>
          <w:szCs w:val="28"/>
          <w:lang w:val="ru-RU"/>
        </w:rPr>
        <w:t xml:space="preserve"> х К</w:t>
      </w:r>
      <w:r w:rsidRPr="00F671F3">
        <w:rPr>
          <w:sz w:val="28"/>
          <w:szCs w:val="28"/>
          <w:vertAlign w:val="subscript"/>
          <w:lang w:val="ru-RU"/>
        </w:rPr>
        <w:t>печ.ф</w:t>
      </w:r>
      <w:r w:rsidRPr="00F671F3">
        <w:rPr>
          <w:sz w:val="28"/>
          <w:szCs w:val="28"/>
          <w:lang w:val="ru-RU"/>
        </w:rPr>
        <w:t xml:space="preserve"> , </w:t>
      </w:r>
      <w:r w:rsidRPr="00F671F3">
        <w:rPr>
          <w:sz w:val="28"/>
          <w:szCs w:val="28"/>
          <w:lang w:val="ru-RU"/>
        </w:rPr>
        <w:tab/>
      </w:r>
      <w:r w:rsidRPr="00F671F3">
        <w:rPr>
          <w:sz w:val="28"/>
          <w:szCs w:val="28"/>
          <w:lang w:val="ru-RU"/>
        </w:rPr>
        <w:tab/>
        <w:t>(7.3)</w:t>
      </w:r>
    </w:p>
    <w:p w:rsidR="00000C71" w:rsidRPr="00F671F3" w:rsidRDefault="00000C71" w:rsidP="00F671F3">
      <w:pPr>
        <w:spacing w:line="360" w:lineRule="auto"/>
        <w:ind w:firstLine="709"/>
        <w:jc w:val="both"/>
        <w:rPr>
          <w:sz w:val="28"/>
          <w:szCs w:val="28"/>
          <w:lang w:val="ru-RU"/>
        </w:rPr>
      </w:pPr>
      <w:r w:rsidRPr="00F671F3">
        <w:rPr>
          <w:sz w:val="28"/>
          <w:szCs w:val="28"/>
          <w:lang w:val="ru-RU"/>
        </w:rPr>
        <w:t>где К</w:t>
      </w:r>
      <w:r w:rsidRPr="00F671F3">
        <w:rPr>
          <w:sz w:val="28"/>
          <w:szCs w:val="28"/>
          <w:vertAlign w:val="subscript"/>
          <w:lang w:val="ru-RU"/>
        </w:rPr>
        <w:t>бум.л.</w:t>
      </w:r>
      <w:r w:rsidRPr="00F671F3">
        <w:rPr>
          <w:sz w:val="28"/>
          <w:szCs w:val="28"/>
          <w:lang w:val="ru-RU"/>
        </w:rPr>
        <w:t xml:space="preserve"> – требуемое количество бумаги, бум. л.;</w:t>
      </w:r>
    </w:p>
    <w:p w:rsidR="00000C71" w:rsidRPr="00F671F3" w:rsidRDefault="00000C71" w:rsidP="00F671F3">
      <w:pPr>
        <w:spacing w:line="360" w:lineRule="auto"/>
        <w:ind w:firstLine="709"/>
        <w:jc w:val="both"/>
        <w:rPr>
          <w:sz w:val="28"/>
          <w:szCs w:val="28"/>
          <w:lang w:val="ru-RU"/>
        </w:rPr>
      </w:pPr>
      <w:r w:rsidRPr="00F671F3">
        <w:rPr>
          <w:sz w:val="28"/>
          <w:szCs w:val="28"/>
          <w:lang w:val="en-US"/>
        </w:rPr>
        <w:t>V</w:t>
      </w:r>
      <w:r w:rsidRPr="00F671F3">
        <w:rPr>
          <w:sz w:val="28"/>
          <w:szCs w:val="28"/>
          <w:vertAlign w:val="subscript"/>
          <w:lang w:val="ru-RU"/>
        </w:rPr>
        <w:t>п.л.</w:t>
      </w:r>
      <w:r w:rsidRPr="00F671F3">
        <w:rPr>
          <w:sz w:val="28"/>
          <w:szCs w:val="28"/>
          <w:lang w:val="ru-RU"/>
        </w:rPr>
        <w:t xml:space="preserve"> – объем издания, печ. л.;</w:t>
      </w:r>
    </w:p>
    <w:p w:rsidR="00000C71" w:rsidRPr="00F671F3" w:rsidRDefault="00000C71" w:rsidP="00F671F3">
      <w:pPr>
        <w:spacing w:line="360" w:lineRule="auto"/>
        <w:ind w:firstLine="709"/>
        <w:jc w:val="both"/>
        <w:rPr>
          <w:sz w:val="28"/>
          <w:szCs w:val="28"/>
          <w:lang w:val="ru-RU"/>
        </w:rPr>
      </w:pPr>
      <w:r w:rsidRPr="00F671F3">
        <w:rPr>
          <w:sz w:val="28"/>
          <w:szCs w:val="28"/>
          <w:lang w:val="ru-RU"/>
        </w:rPr>
        <w:t>Т – тираж издания, экз.;</w:t>
      </w:r>
    </w:p>
    <w:p w:rsidR="00000C71" w:rsidRPr="00F671F3" w:rsidRDefault="00000C71" w:rsidP="00F671F3">
      <w:pPr>
        <w:spacing w:line="360" w:lineRule="auto"/>
        <w:ind w:firstLine="709"/>
        <w:jc w:val="both"/>
        <w:rPr>
          <w:sz w:val="28"/>
          <w:szCs w:val="28"/>
          <w:lang w:val="ru-RU"/>
        </w:rPr>
      </w:pPr>
      <w:r w:rsidRPr="00F671F3">
        <w:rPr>
          <w:sz w:val="28"/>
          <w:szCs w:val="28"/>
          <w:lang w:val="ru-RU"/>
        </w:rPr>
        <w:t>Н</w:t>
      </w:r>
      <w:r w:rsidRPr="00F671F3">
        <w:rPr>
          <w:sz w:val="28"/>
          <w:szCs w:val="28"/>
          <w:vertAlign w:val="subscript"/>
          <w:lang w:val="ru-RU"/>
        </w:rPr>
        <w:t>печ</w:t>
      </w:r>
      <w:r w:rsidRPr="00F671F3">
        <w:rPr>
          <w:sz w:val="28"/>
          <w:szCs w:val="28"/>
          <w:lang w:val="ru-RU"/>
        </w:rPr>
        <w:t xml:space="preserve"> – норма отхода бумаги на печатание, %;</w:t>
      </w:r>
    </w:p>
    <w:p w:rsidR="00000C71" w:rsidRPr="00F671F3" w:rsidRDefault="00000C71" w:rsidP="00F671F3">
      <w:pPr>
        <w:spacing w:line="360" w:lineRule="auto"/>
        <w:ind w:firstLine="709"/>
        <w:jc w:val="both"/>
        <w:rPr>
          <w:sz w:val="28"/>
          <w:szCs w:val="28"/>
          <w:lang w:val="ru-RU"/>
        </w:rPr>
      </w:pPr>
      <w:r w:rsidRPr="00F671F3">
        <w:rPr>
          <w:sz w:val="28"/>
          <w:szCs w:val="28"/>
          <w:lang w:val="ru-RU"/>
        </w:rPr>
        <w:t>Н</w:t>
      </w:r>
      <w:r w:rsidRPr="00F671F3">
        <w:rPr>
          <w:sz w:val="28"/>
          <w:szCs w:val="28"/>
          <w:vertAlign w:val="subscript"/>
          <w:lang w:val="ru-RU"/>
        </w:rPr>
        <w:t>прил</w:t>
      </w:r>
      <w:r w:rsidRPr="00F671F3">
        <w:rPr>
          <w:sz w:val="28"/>
          <w:szCs w:val="28"/>
          <w:lang w:val="ru-RU"/>
        </w:rPr>
        <w:t xml:space="preserve"> – норма отхода бумаги на приладку, бум. л.;</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печ.ф</w:t>
      </w:r>
      <w:r w:rsidRPr="00F671F3">
        <w:rPr>
          <w:sz w:val="28"/>
          <w:szCs w:val="28"/>
          <w:lang w:val="ru-RU"/>
        </w:rPr>
        <w:t xml:space="preserve"> – количество печатных форм.</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бум.л.</w:t>
      </w:r>
      <w:r w:rsidRPr="00F671F3">
        <w:rPr>
          <w:sz w:val="28"/>
          <w:szCs w:val="28"/>
          <w:lang w:val="ru-RU"/>
        </w:rPr>
        <w:t xml:space="preserve"> = 7,25 / 2 х 25000 х (1 + 0,7 х 2 / 100) + 20 х 2 = 79258,75.</w:t>
      </w:r>
    </w:p>
    <w:p w:rsidR="00000C71" w:rsidRPr="00F671F3" w:rsidRDefault="00000C71" w:rsidP="00F671F3">
      <w:pPr>
        <w:spacing w:line="360" w:lineRule="auto"/>
        <w:ind w:firstLine="709"/>
        <w:jc w:val="both"/>
        <w:rPr>
          <w:sz w:val="28"/>
          <w:szCs w:val="28"/>
          <w:lang w:val="ru-RU"/>
        </w:rPr>
      </w:pPr>
      <w:r w:rsidRPr="00F671F3">
        <w:rPr>
          <w:sz w:val="28"/>
          <w:szCs w:val="28"/>
          <w:lang w:val="ru-RU"/>
        </w:rPr>
        <w:t>Нормы отхода бумаги на печатание и приладку определяются из действующих «Норм отходов бумаги на технологические нужды производства»</w:t>
      </w:r>
    </w:p>
    <w:p w:rsidR="00000C71" w:rsidRPr="00F671F3" w:rsidRDefault="00000C71" w:rsidP="00F671F3">
      <w:pPr>
        <w:spacing w:line="360" w:lineRule="auto"/>
        <w:ind w:firstLine="709"/>
        <w:jc w:val="both"/>
        <w:rPr>
          <w:sz w:val="28"/>
          <w:szCs w:val="28"/>
          <w:lang w:val="ru-RU"/>
        </w:rPr>
      </w:pPr>
      <w:r w:rsidRPr="00F671F3">
        <w:rPr>
          <w:sz w:val="28"/>
          <w:szCs w:val="28"/>
          <w:lang w:val="ru-RU"/>
        </w:rPr>
        <w:t>Расчет бумаги (бум. л.) элементов издания (обложка, форзац, дополнительные элементы) производится по формуле:</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бум.л.</w:t>
      </w:r>
      <w:r w:rsidRPr="00F671F3">
        <w:rPr>
          <w:sz w:val="28"/>
          <w:szCs w:val="28"/>
          <w:lang w:val="ru-RU"/>
        </w:rPr>
        <w:t xml:space="preserve"> = Т / </w:t>
      </w:r>
      <w:r w:rsidRPr="00F671F3">
        <w:rPr>
          <w:sz w:val="28"/>
          <w:szCs w:val="28"/>
          <w:lang w:val="en-US"/>
        </w:rPr>
        <w:t>n</w:t>
      </w:r>
      <w:r w:rsidRPr="00F671F3">
        <w:rPr>
          <w:sz w:val="28"/>
          <w:szCs w:val="28"/>
          <w:lang w:val="ru-RU"/>
        </w:rPr>
        <w:t xml:space="preserve"> х (1 + Н</w:t>
      </w:r>
      <w:r w:rsidRPr="00F671F3">
        <w:rPr>
          <w:sz w:val="28"/>
          <w:szCs w:val="28"/>
          <w:vertAlign w:val="subscript"/>
          <w:lang w:val="ru-RU"/>
        </w:rPr>
        <w:t>печ</w:t>
      </w:r>
      <w:r w:rsidRPr="00F671F3">
        <w:rPr>
          <w:sz w:val="28"/>
          <w:szCs w:val="28"/>
          <w:lang w:val="ru-RU"/>
        </w:rPr>
        <w:t xml:space="preserve"> х К</w:t>
      </w:r>
      <w:r w:rsidRPr="00F671F3">
        <w:rPr>
          <w:sz w:val="28"/>
          <w:szCs w:val="28"/>
          <w:vertAlign w:val="subscript"/>
          <w:lang w:val="ru-RU"/>
        </w:rPr>
        <w:t>р</w:t>
      </w:r>
      <w:r w:rsidRPr="00F671F3">
        <w:rPr>
          <w:sz w:val="28"/>
          <w:szCs w:val="28"/>
          <w:lang w:val="ru-RU"/>
        </w:rPr>
        <w:t xml:space="preserve"> / 100) + Н</w:t>
      </w:r>
      <w:r w:rsidRPr="00F671F3">
        <w:rPr>
          <w:sz w:val="28"/>
          <w:szCs w:val="28"/>
          <w:vertAlign w:val="subscript"/>
          <w:lang w:val="ru-RU"/>
        </w:rPr>
        <w:t>прил</w:t>
      </w:r>
      <w:r w:rsidRPr="00F671F3">
        <w:rPr>
          <w:sz w:val="28"/>
          <w:szCs w:val="28"/>
          <w:lang w:val="ru-RU"/>
        </w:rPr>
        <w:t xml:space="preserve"> х К</w:t>
      </w:r>
      <w:r w:rsidRPr="00F671F3">
        <w:rPr>
          <w:sz w:val="28"/>
          <w:szCs w:val="28"/>
          <w:vertAlign w:val="subscript"/>
          <w:lang w:val="ru-RU"/>
        </w:rPr>
        <w:t>печ.ф</w:t>
      </w:r>
      <w:r w:rsidRPr="00F671F3">
        <w:rPr>
          <w:sz w:val="28"/>
          <w:szCs w:val="28"/>
          <w:lang w:val="ru-RU"/>
        </w:rPr>
        <w:t xml:space="preserve"> , где </w:t>
      </w:r>
      <w:r w:rsidRPr="00F671F3">
        <w:rPr>
          <w:sz w:val="28"/>
          <w:szCs w:val="28"/>
          <w:lang w:val="en-US"/>
        </w:rPr>
        <w:t>n</w:t>
      </w:r>
      <w:r w:rsidRPr="00F671F3">
        <w:rPr>
          <w:sz w:val="28"/>
          <w:szCs w:val="28"/>
          <w:lang w:val="ru-RU"/>
        </w:rPr>
        <w:t xml:space="preserve"> – количество дубликатов на листе бумаги. </w:t>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t>(7.4)</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бум.л.об</w:t>
      </w:r>
      <w:r w:rsidRPr="00F671F3">
        <w:rPr>
          <w:sz w:val="28"/>
          <w:szCs w:val="28"/>
          <w:lang w:val="ru-RU"/>
        </w:rPr>
        <w:t xml:space="preserve"> = 25000 / 15 х (1 + 0,5 х 4 / 100) + 25 х 4 = 1800;</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бум.л.ф</w:t>
      </w:r>
      <w:r w:rsidRPr="00F671F3">
        <w:rPr>
          <w:sz w:val="28"/>
          <w:szCs w:val="28"/>
          <w:lang w:val="ru-RU"/>
        </w:rPr>
        <w:t xml:space="preserve"> = 50000 / 8 х (1 + 0,7 х 2 / 100) + 20 х 2 = 6377,5; </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бум.л.д.э</w:t>
      </w:r>
      <w:r w:rsidRPr="00F671F3">
        <w:rPr>
          <w:sz w:val="28"/>
          <w:szCs w:val="28"/>
          <w:lang w:val="ru-RU"/>
        </w:rPr>
        <w:t xml:space="preserve"> = 25000 / 4 х (1 + 1 х 4 / 100) + 25 х 8 = 6700.</w:t>
      </w:r>
    </w:p>
    <w:p w:rsidR="00000C71" w:rsidRPr="00F671F3" w:rsidRDefault="00000C71" w:rsidP="00F671F3">
      <w:pPr>
        <w:spacing w:line="360" w:lineRule="auto"/>
        <w:ind w:firstLine="709"/>
        <w:jc w:val="both"/>
        <w:rPr>
          <w:sz w:val="28"/>
          <w:szCs w:val="28"/>
          <w:lang w:val="ru-RU"/>
        </w:rPr>
      </w:pPr>
      <w:r w:rsidRPr="00F671F3">
        <w:rPr>
          <w:sz w:val="28"/>
          <w:szCs w:val="28"/>
          <w:lang w:val="ru-RU"/>
        </w:rPr>
        <w:t>Весовое количество бумаги (кг) для блока, обложки, форзаца и дополнительных элементов определяется по формуле:</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вес.</w:t>
      </w:r>
      <w:r w:rsidRPr="00F671F3">
        <w:rPr>
          <w:sz w:val="28"/>
          <w:szCs w:val="28"/>
          <w:lang w:val="ru-RU"/>
        </w:rPr>
        <w:t xml:space="preserve"> = К</w:t>
      </w:r>
      <w:r w:rsidRPr="00F671F3">
        <w:rPr>
          <w:sz w:val="28"/>
          <w:szCs w:val="28"/>
          <w:vertAlign w:val="subscript"/>
          <w:lang w:val="ru-RU"/>
        </w:rPr>
        <w:t>бум.л.</w:t>
      </w:r>
      <w:r w:rsidRPr="00F671F3">
        <w:rPr>
          <w:sz w:val="28"/>
          <w:szCs w:val="28"/>
          <w:lang w:val="ru-RU"/>
        </w:rPr>
        <w:t xml:space="preserve"> х А х В х </w:t>
      </w:r>
      <w:r w:rsidRPr="00F671F3">
        <w:rPr>
          <w:sz w:val="28"/>
          <w:szCs w:val="28"/>
          <w:lang w:val="en-US"/>
        </w:rPr>
        <w:t>m</w:t>
      </w:r>
      <w:r w:rsidRPr="00F671F3">
        <w:rPr>
          <w:sz w:val="28"/>
          <w:szCs w:val="28"/>
          <w:lang w:val="ru-RU"/>
        </w:rPr>
        <w:t xml:space="preserve"> / 1000, где К</w:t>
      </w:r>
      <w:r w:rsidRPr="00F671F3">
        <w:rPr>
          <w:sz w:val="28"/>
          <w:szCs w:val="28"/>
          <w:vertAlign w:val="subscript"/>
          <w:lang w:val="ru-RU"/>
        </w:rPr>
        <w:t>вес.</w:t>
      </w:r>
      <w:r w:rsidRPr="00F671F3">
        <w:rPr>
          <w:sz w:val="28"/>
          <w:szCs w:val="28"/>
          <w:lang w:val="ru-RU"/>
        </w:rPr>
        <w:t xml:space="preserve"> – весовое количество бумаги, кг; А х В – формат бумаги, м</w:t>
      </w:r>
      <w:r w:rsidRPr="00F671F3">
        <w:rPr>
          <w:sz w:val="28"/>
          <w:szCs w:val="28"/>
          <w:vertAlign w:val="superscript"/>
          <w:lang w:val="ru-RU"/>
        </w:rPr>
        <w:t>2</w:t>
      </w:r>
      <w:r w:rsidRPr="00F671F3">
        <w:rPr>
          <w:sz w:val="28"/>
          <w:szCs w:val="28"/>
          <w:lang w:val="ru-RU"/>
        </w:rPr>
        <w:t xml:space="preserve">; </w:t>
      </w:r>
      <w:r w:rsidRPr="00F671F3">
        <w:rPr>
          <w:sz w:val="28"/>
          <w:szCs w:val="28"/>
          <w:lang w:val="en-US"/>
        </w:rPr>
        <w:t>m</w:t>
      </w:r>
      <w:r w:rsidRPr="00F671F3">
        <w:rPr>
          <w:sz w:val="28"/>
          <w:szCs w:val="28"/>
          <w:lang w:val="ru-RU"/>
        </w:rPr>
        <w:t xml:space="preserve"> – масса 1 м</w:t>
      </w:r>
      <w:r w:rsidRPr="00F671F3">
        <w:rPr>
          <w:sz w:val="28"/>
          <w:szCs w:val="28"/>
          <w:vertAlign w:val="superscript"/>
          <w:lang w:val="ru-RU"/>
        </w:rPr>
        <w:t>2</w:t>
      </w:r>
      <w:r w:rsidRPr="00F671F3">
        <w:rPr>
          <w:sz w:val="28"/>
          <w:szCs w:val="28"/>
          <w:lang w:val="ru-RU"/>
        </w:rPr>
        <w:t xml:space="preserve">, г. </w:t>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t>(7.5)</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вес.об.</w:t>
      </w:r>
      <w:r w:rsidRPr="00F671F3">
        <w:rPr>
          <w:sz w:val="28"/>
          <w:szCs w:val="28"/>
          <w:lang w:val="ru-RU"/>
        </w:rPr>
        <w:t xml:space="preserve"> = 1800 х 0,6 х 0,84 х 120 / 1000 = 108,864;</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вес.ф.</w:t>
      </w:r>
      <w:r w:rsidRPr="00F671F3">
        <w:rPr>
          <w:sz w:val="28"/>
          <w:szCs w:val="28"/>
          <w:lang w:val="ru-RU"/>
        </w:rPr>
        <w:t xml:space="preserve"> = 6377,5 х 0,7 х 1 х 70 / 1000 = 312498;</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вес.б.</w:t>
      </w:r>
      <w:r w:rsidRPr="00F671F3">
        <w:rPr>
          <w:sz w:val="28"/>
          <w:szCs w:val="28"/>
          <w:lang w:val="ru-RU"/>
        </w:rPr>
        <w:t xml:space="preserve"> = 79258,75 х 0,7 х 1 х 60 / 1000 = 3328,87;</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вес.д.э.</w:t>
      </w:r>
      <w:r w:rsidRPr="00F671F3">
        <w:rPr>
          <w:sz w:val="28"/>
          <w:szCs w:val="28"/>
          <w:lang w:val="ru-RU"/>
        </w:rPr>
        <w:t xml:space="preserve"> = 6700 х 0,7 х 1 х 70 / 1000 = 328,3.</w:t>
      </w:r>
    </w:p>
    <w:p w:rsidR="00000C71" w:rsidRPr="00F671F3" w:rsidRDefault="00000C71" w:rsidP="00F671F3">
      <w:pPr>
        <w:spacing w:line="360" w:lineRule="auto"/>
        <w:ind w:firstLine="709"/>
        <w:jc w:val="both"/>
        <w:rPr>
          <w:sz w:val="28"/>
          <w:szCs w:val="28"/>
          <w:lang w:val="ru-RU"/>
        </w:rPr>
      </w:pPr>
      <w:r w:rsidRPr="00F671F3">
        <w:rPr>
          <w:sz w:val="28"/>
          <w:szCs w:val="28"/>
          <w:lang w:val="ru-RU"/>
        </w:rPr>
        <w:t>Таблица 7.4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1263"/>
        <w:gridCol w:w="1538"/>
        <w:gridCol w:w="1638"/>
        <w:gridCol w:w="1408"/>
        <w:gridCol w:w="1539"/>
      </w:tblGrid>
      <w:tr w:rsidR="00000C71" w:rsidRPr="00000C71" w:rsidTr="00000C71">
        <w:trPr>
          <w:trHeight w:val="1173"/>
          <w:jc w:val="center"/>
        </w:trPr>
        <w:tc>
          <w:tcPr>
            <w:tcW w:w="1433" w:type="dxa"/>
            <w:vAlign w:val="center"/>
          </w:tcPr>
          <w:p w:rsidR="00000C71" w:rsidRPr="00000C71" w:rsidRDefault="00000C71" w:rsidP="00000C71">
            <w:pPr>
              <w:jc w:val="both"/>
              <w:rPr>
                <w:sz w:val="20"/>
                <w:szCs w:val="20"/>
                <w:lang w:val="ru-RU"/>
              </w:rPr>
            </w:pPr>
            <w:r w:rsidRPr="00000C71">
              <w:rPr>
                <w:sz w:val="20"/>
                <w:szCs w:val="20"/>
                <w:lang w:val="ru-RU"/>
              </w:rPr>
              <w:t>Элемент издания</w:t>
            </w:r>
          </w:p>
        </w:tc>
        <w:tc>
          <w:tcPr>
            <w:tcW w:w="1263" w:type="dxa"/>
            <w:vAlign w:val="center"/>
          </w:tcPr>
          <w:p w:rsidR="00000C71" w:rsidRPr="00000C71" w:rsidRDefault="00000C71" w:rsidP="00000C71">
            <w:pPr>
              <w:jc w:val="both"/>
              <w:rPr>
                <w:sz w:val="20"/>
                <w:szCs w:val="20"/>
                <w:lang w:val="ru-RU"/>
              </w:rPr>
            </w:pPr>
            <w:r w:rsidRPr="00000C71">
              <w:rPr>
                <w:sz w:val="20"/>
                <w:szCs w:val="20"/>
                <w:lang w:val="ru-RU"/>
              </w:rPr>
              <w:t>Цвет</w:t>
            </w:r>
          </w:p>
        </w:tc>
        <w:tc>
          <w:tcPr>
            <w:tcW w:w="1538" w:type="dxa"/>
            <w:vAlign w:val="center"/>
          </w:tcPr>
          <w:p w:rsidR="00000C71" w:rsidRPr="00000C71" w:rsidRDefault="00000C71" w:rsidP="00000C71">
            <w:pPr>
              <w:jc w:val="both"/>
              <w:rPr>
                <w:sz w:val="20"/>
                <w:szCs w:val="20"/>
                <w:lang w:val="ru-RU"/>
              </w:rPr>
            </w:pPr>
            <w:r w:rsidRPr="00000C71">
              <w:rPr>
                <w:sz w:val="20"/>
                <w:szCs w:val="20"/>
                <w:lang w:val="ru-RU"/>
              </w:rPr>
              <w:t>Количество краско-оттисков, тыс.</w:t>
            </w:r>
          </w:p>
        </w:tc>
        <w:tc>
          <w:tcPr>
            <w:tcW w:w="1638" w:type="dxa"/>
            <w:vAlign w:val="center"/>
          </w:tcPr>
          <w:p w:rsidR="00000C71" w:rsidRPr="00000C71" w:rsidRDefault="00000C71" w:rsidP="00000C71">
            <w:pPr>
              <w:jc w:val="both"/>
              <w:rPr>
                <w:sz w:val="20"/>
                <w:szCs w:val="20"/>
                <w:lang w:val="ru-RU"/>
              </w:rPr>
            </w:pPr>
            <w:r w:rsidRPr="00000C71">
              <w:rPr>
                <w:sz w:val="20"/>
                <w:szCs w:val="20"/>
                <w:lang w:val="ru-RU"/>
              </w:rPr>
              <w:t>Коэффициент перевода физических печатных листов в условные</w:t>
            </w:r>
          </w:p>
        </w:tc>
        <w:tc>
          <w:tcPr>
            <w:tcW w:w="1408" w:type="dxa"/>
            <w:vAlign w:val="center"/>
          </w:tcPr>
          <w:p w:rsidR="00000C71" w:rsidRPr="00000C71" w:rsidRDefault="00000C71" w:rsidP="00000C71">
            <w:pPr>
              <w:jc w:val="both"/>
              <w:rPr>
                <w:sz w:val="20"/>
                <w:szCs w:val="20"/>
                <w:lang w:val="ru-RU"/>
              </w:rPr>
            </w:pPr>
            <w:r w:rsidRPr="00000C71">
              <w:rPr>
                <w:sz w:val="20"/>
                <w:szCs w:val="20"/>
                <w:lang w:val="ru-RU"/>
              </w:rPr>
              <w:t>Норма расхода краски на 1000 краско-оттисков формата 60х90</w:t>
            </w:r>
          </w:p>
        </w:tc>
        <w:tc>
          <w:tcPr>
            <w:tcW w:w="1539" w:type="dxa"/>
            <w:vAlign w:val="center"/>
          </w:tcPr>
          <w:p w:rsidR="00000C71" w:rsidRPr="00000C71" w:rsidRDefault="00000C71" w:rsidP="00000C71">
            <w:pPr>
              <w:jc w:val="both"/>
              <w:rPr>
                <w:sz w:val="20"/>
                <w:szCs w:val="20"/>
                <w:lang w:val="ru-RU"/>
              </w:rPr>
            </w:pPr>
            <w:r w:rsidRPr="00000C71">
              <w:rPr>
                <w:sz w:val="20"/>
                <w:szCs w:val="20"/>
                <w:lang w:val="ru-RU"/>
              </w:rPr>
              <w:t>Количество краски, кг</w:t>
            </w:r>
          </w:p>
        </w:tc>
      </w:tr>
      <w:tr w:rsidR="00000C71" w:rsidRPr="00000C71" w:rsidTr="00000C71">
        <w:trPr>
          <w:cantSplit/>
          <w:trHeight w:val="229"/>
          <w:jc w:val="center"/>
        </w:trPr>
        <w:tc>
          <w:tcPr>
            <w:tcW w:w="1433" w:type="dxa"/>
            <w:vMerge w:val="restart"/>
            <w:vAlign w:val="center"/>
          </w:tcPr>
          <w:p w:rsidR="00000C71" w:rsidRPr="00000C71" w:rsidRDefault="00000C71" w:rsidP="00000C71">
            <w:pPr>
              <w:jc w:val="both"/>
              <w:rPr>
                <w:sz w:val="20"/>
                <w:szCs w:val="20"/>
                <w:lang w:val="ru-RU"/>
              </w:rPr>
            </w:pPr>
            <w:r w:rsidRPr="00000C71">
              <w:rPr>
                <w:sz w:val="20"/>
                <w:szCs w:val="20"/>
                <w:lang w:val="ru-RU"/>
              </w:rPr>
              <w:t>Обложка</w:t>
            </w:r>
          </w:p>
        </w:tc>
        <w:tc>
          <w:tcPr>
            <w:tcW w:w="1263" w:type="dxa"/>
          </w:tcPr>
          <w:p w:rsidR="00000C71" w:rsidRPr="00000C71" w:rsidRDefault="00000C71" w:rsidP="00000C71">
            <w:pPr>
              <w:jc w:val="both"/>
              <w:rPr>
                <w:sz w:val="20"/>
                <w:szCs w:val="20"/>
                <w:lang w:val="ru-RU"/>
              </w:rPr>
            </w:pPr>
            <w:r w:rsidRPr="00000C71">
              <w:rPr>
                <w:sz w:val="20"/>
                <w:szCs w:val="20"/>
              </w:rPr>
              <w:t>черный</w:t>
            </w:r>
          </w:p>
        </w:tc>
        <w:tc>
          <w:tcPr>
            <w:tcW w:w="1538" w:type="dxa"/>
          </w:tcPr>
          <w:p w:rsidR="00000C71" w:rsidRPr="00000C71" w:rsidRDefault="00000C71" w:rsidP="00000C71">
            <w:pPr>
              <w:jc w:val="both"/>
              <w:rPr>
                <w:sz w:val="20"/>
                <w:szCs w:val="20"/>
                <w:lang w:val="ru-RU"/>
              </w:rPr>
            </w:pPr>
            <w:r w:rsidRPr="00000C71">
              <w:rPr>
                <w:sz w:val="20"/>
                <w:szCs w:val="20"/>
                <w:lang w:val="ru-RU"/>
              </w:rPr>
              <w:t>15,000</w:t>
            </w:r>
          </w:p>
        </w:tc>
        <w:tc>
          <w:tcPr>
            <w:tcW w:w="1638" w:type="dxa"/>
          </w:tcPr>
          <w:p w:rsidR="00000C71" w:rsidRPr="00000C71" w:rsidRDefault="00000C71" w:rsidP="00000C71">
            <w:pPr>
              <w:jc w:val="both"/>
              <w:rPr>
                <w:sz w:val="20"/>
                <w:szCs w:val="20"/>
                <w:lang w:val="ru-RU"/>
              </w:rPr>
            </w:pPr>
            <w:r w:rsidRPr="00000C71">
              <w:rPr>
                <w:sz w:val="20"/>
                <w:szCs w:val="20"/>
                <w:lang w:val="ru-RU"/>
              </w:rPr>
              <w:t>0,93</w:t>
            </w:r>
          </w:p>
        </w:tc>
        <w:tc>
          <w:tcPr>
            <w:tcW w:w="1408" w:type="dxa"/>
          </w:tcPr>
          <w:p w:rsidR="00000C71" w:rsidRPr="00000C71" w:rsidRDefault="00000C71" w:rsidP="00000C71">
            <w:pPr>
              <w:jc w:val="both"/>
              <w:rPr>
                <w:sz w:val="20"/>
                <w:szCs w:val="20"/>
                <w:lang w:val="ru-RU"/>
              </w:rPr>
            </w:pPr>
            <w:r w:rsidRPr="00000C71">
              <w:rPr>
                <w:sz w:val="20"/>
                <w:szCs w:val="20"/>
                <w:lang w:val="ru-RU"/>
              </w:rPr>
              <w:t>218</w:t>
            </w:r>
          </w:p>
        </w:tc>
        <w:tc>
          <w:tcPr>
            <w:tcW w:w="1539" w:type="dxa"/>
          </w:tcPr>
          <w:p w:rsidR="00000C71" w:rsidRPr="00000C71" w:rsidRDefault="00000C71" w:rsidP="00000C71">
            <w:pPr>
              <w:jc w:val="both"/>
              <w:rPr>
                <w:sz w:val="20"/>
                <w:szCs w:val="20"/>
                <w:lang w:val="ru-RU"/>
              </w:rPr>
            </w:pPr>
            <w:r w:rsidRPr="00000C71">
              <w:rPr>
                <w:sz w:val="20"/>
                <w:szCs w:val="20"/>
                <w:lang w:val="ru-RU"/>
              </w:rPr>
              <w:t>3,0411</w:t>
            </w:r>
          </w:p>
        </w:tc>
      </w:tr>
      <w:tr w:rsidR="00000C71" w:rsidRPr="00000C71" w:rsidTr="00000C71">
        <w:trPr>
          <w:cantSplit/>
          <w:trHeight w:val="146"/>
          <w:jc w:val="center"/>
        </w:trPr>
        <w:tc>
          <w:tcPr>
            <w:tcW w:w="1433" w:type="dxa"/>
            <w:vMerge/>
          </w:tcPr>
          <w:p w:rsidR="00000C71" w:rsidRPr="00000C71" w:rsidRDefault="00000C71" w:rsidP="00000C71">
            <w:pPr>
              <w:jc w:val="both"/>
              <w:rPr>
                <w:sz w:val="20"/>
                <w:szCs w:val="20"/>
                <w:lang w:val="ru-RU"/>
              </w:rPr>
            </w:pPr>
          </w:p>
        </w:tc>
        <w:tc>
          <w:tcPr>
            <w:tcW w:w="1263" w:type="dxa"/>
          </w:tcPr>
          <w:p w:rsidR="00000C71" w:rsidRPr="00000C71" w:rsidRDefault="00000C71" w:rsidP="00000C71">
            <w:pPr>
              <w:jc w:val="both"/>
              <w:rPr>
                <w:sz w:val="20"/>
                <w:szCs w:val="20"/>
                <w:lang w:val="ru-RU"/>
              </w:rPr>
            </w:pPr>
            <w:r w:rsidRPr="00000C71">
              <w:rPr>
                <w:sz w:val="20"/>
                <w:szCs w:val="20"/>
              </w:rPr>
              <w:t>голубой</w:t>
            </w:r>
          </w:p>
        </w:tc>
        <w:tc>
          <w:tcPr>
            <w:tcW w:w="1538" w:type="dxa"/>
          </w:tcPr>
          <w:p w:rsidR="00000C71" w:rsidRPr="00000C71" w:rsidRDefault="00000C71" w:rsidP="00000C71">
            <w:pPr>
              <w:jc w:val="both"/>
              <w:rPr>
                <w:sz w:val="20"/>
                <w:szCs w:val="20"/>
                <w:lang w:val="ru-RU"/>
              </w:rPr>
            </w:pPr>
            <w:r w:rsidRPr="00000C71">
              <w:rPr>
                <w:sz w:val="20"/>
                <w:szCs w:val="20"/>
                <w:lang w:val="ru-RU"/>
              </w:rPr>
              <w:t>15,000</w:t>
            </w:r>
          </w:p>
        </w:tc>
        <w:tc>
          <w:tcPr>
            <w:tcW w:w="1638" w:type="dxa"/>
          </w:tcPr>
          <w:p w:rsidR="00000C71" w:rsidRPr="00000C71" w:rsidRDefault="00000C71" w:rsidP="00000C71">
            <w:pPr>
              <w:jc w:val="both"/>
              <w:rPr>
                <w:sz w:val="20"/>
                <w:szCs w:val="20"/>
                <w:lang w:val="ru-RU"/>
              </w:rPr>
            </w:pPr>
            <w:r w:rsidRPr="00000C71">
              <w:rPr>
                <w:sz w:val="20"/>
                <w:szCs w:val="20"/>
                <w:lang w:val="ru-RU"/>
              </w:rPr>
              <w:t>0,93</w:t>
            </w:r>
          </w:p>
        </w:tc>
        <w:tc>
          <w:tcPr>
            <w:tcW w:w="1408" w:type="dxa"/>
          </w:tcPr>
          <w:p w:rsidR="00000C71" w:rsidRPr="00000C71" w:rsidRDefault="00000C71" w:rsidP="00000C71">
            <w:pPr>
              <w:jc w:val="both"/>
              <w:rPr>
                <w:sz w:val="20"/>
                <w:szCs w:val="20"/>
                <w:lang w:val="ru-RU"/>
              </w:rPr>
            </w:pPr>
            <w:r w:rsidRPr="00000C71">
              <w:rPr>
                <w:sz w:val="20"/>
                <w:szCs w:val="20"/>
                <w:lang w:val="ru-RU"/>
              </w:rPr>
              <w:t>298</w:t>
            </w:r>
          </w:p>
        </w:tc>
        <w:tc>
          <w:tcPr>
            <w:tcW w:w="1539" w:type="dxa"/>
          </w:tcPr>
          <w:p w:rsidR="00000C71" w:rsidRPr="00000C71" w:rsidRDefault="00000C71" w:rsidP="00000C71">
            <w:pPr>
              <w:jc w:val="both"/>
              <w:rPr>
                <w:sz w:val="20"/>
                <w:szCs w:val="20"/>
                <w:lang w:val="ru-RU"/>
              </w:rPr>
            </w:pPr>
            <w:r w:rsidRPr="00000C71">
              <w:rPr>
                <w:sz w:val="20"/>
                <w:szCs w:val="20"/>
                <w:lang w:val="ru-RU"/>
              </w:rPr>
              <w:t>4,1571</w:t>
            </w:r>
          </w:p>
        </w:tc>
      </w:tr>
      <w:tr w:rsidR="00000C71" w:rsidRPr="00000C71" w:rsidTr="00000C71">
        <w:trPr>
          <w:cantSplit/>
          <w:trHeight w:val="146"/>
          <w:jc w:val="center"/>
        </w:trPr>
        <w:tc>
          <w:tcPr>
            <w:tcW w:w="1433" w:type="dxa"/>
            <w:vMerge/>
          </w:tcPr>
          <w:p w:rsidR="00000C71" w:rsidRPr="00000C71" w:rsidRDefault="00000C71" w:rsidP="00000C71">
            <w:pPr>
              <w:jc w:val="both"/>
              <w:rPr>
                <w:sz w:val="20"/>
                <w:szCs w:val="20"/>
                <w:lang w:val="ru-RU"/>
              </w:rPr>
            </w:pPr>
          </w:p>
        </w:tc>
        <w:tc>
          <w:tcPr>
            <w:tcW w:w="1263" w:type="dxa"/>
          </w:tcPr>
          <w:p w:rsidR="00000C71" w:rsidRPr="00000C71" w:rsidRDefault="00000C71" w:rsidP="00000C71">
            <w:pPr>
              <w:jc w:val="both"/>
              <w:rPr>
                <w:sz w:val="20"/>
                <w:szCs w:val="20"/>
                <w:lang w:val="ru-RU"/>
              </w:rPr>
            </w:pPr>
            <w:r w:rsidRPr="00000C71">
              <w:rPr>
                <w:sz w:val="20"/>
                <w:szCs w:val="20"/>
              </w:rPr>
              <w:t>пурпурный</w:t>
            </w:r>
          </w:p>
        </w:tc>
        <w:tc>
          <w:tcPr>
            <w:tcW w:w="1538" w:type="dxa"/>
          </w:tcPr>
          <w:p w:rsidR="00000C71" w:rsidRPr="00000C71" w:rsidRDefault="00000C71" w:rsidP="00000C71">
            <w:pPr>
              <w:jc w:val="both"/>
              <w:rPr>
                <w:sz w:val="20"/>
                <w:szCs w:val="20"/>
                <w:lang w:val="ru-RU"/>
              </w:rPr>
            </w:pPr>
            <w:r w:rsidRPr="00000C71">
              <w:rPr>
                <w:sz w:val="20"/>
                <w:szCs w:val="20"/>
                <w:lang w:val="ru-RU"/>
              </w:rPr>
              <w:t>15,000</w:t>
            </w:r>
          </w:p>
        </w:tc>
        <w:tc>
          <w:tcPr>
            <w:tcW w:w="1638" w:type="dxa"/>
          </w:tcPr>
          <w:p w:rsidR="00000C71" w:rsidRPr="00000C71" w:rsidRDefault="00000C71" w:rsidP="00000C71">
            <w:pPr>
              <w:jc w:val="both"/>
              <w:rPr>
                <w:sz w:val="20"/>
                <w:szCs w:val="20"/>
                <w:lang w:val="ru-RU"/>
              </w:rPr>
            </w:pPr>
            <w:r w:rsidRPr="00000C71">
              <w:rPr>
                <w:sz w:val="20"/>
                <w:szCs w:val="20"/>
                <w:lang w:val="ru-RU"/>
              </w:rPr>
              <w:t>0,93</w:t>
            </w:r>
          </w:p>
        </w:tc>
        <w:tc>
          <w:tcPr>
            <w:tcW w:w="1408" w:type="dxa"/>
          </w:tcPr>
          <w:p w:rsidR="00000C71" w:rsidRPr="00000C71" w:rsidRDefault="00000C71" w:rsidP="00000C71">
            <w:pPr>
              <w:jc w:val="both"/>
              <w:rPr>
                <w:sz w:val="20"/>
                <w:szCs w:val="20"/>
                <w:lang w:val="ru-RU"/>
              </w:rPr>
            </w:pPr>
            <w:r w:rsidRPr="00000C71">
              <w:rPr>
                <w:sz w:val="20"/>
                <w:szCs w:val="20"/>
                <w:lang w:val="ru-RU"/>
              </w:rPr>
              <w:t>214</w:t>
            </w:r>
          </w:p>
        </w:tc>
        <w:tc>
          <w:tcPr>
            <w:tcW w:w="1539" w:type="dxa"/>
          </w:tcPr>
          <w:p w:rsidR="00000C71" w:rsidRPr="00000C71" w:rsidRDefault="00000C71" w:rsidP="00000C71">
            <w:pPr>
              <w:jc w:val="both"/>
              <w:rPr>
                <w:sz w:val="20"/>
                <w:szCs w:val="20"/>
                <w:lang w:val="ru-RU"/>
              </w:rPr>
            </w:pPr>
            <w:r w:rsidRPr="00000C71">
              <w:rPr>
                <w:sz w:val="20"/>
                <w:szCs w:val="20"/>
                <w:lang w:val="ru-RU"/>
              </w:rPr>
              <w:t>2,9853</w:t>
            </w:r>
          </w:p>
        </w:tc>
      </w:tr>
      <w:tr w:rsidR="00000C71" w:rsidRPr="00000C71" w:rsidTr="00000C71">
        <w:trPr>
          <w:cantSplit/>
          <w:trHeight w:val="146"/>
          <w:jc w:val="center"/>
        </w:trPr>
        <w:tc>
          <w:tcPr>
            <w:tcW w:w="1433" w:type="dxa"/>
            <w:vMerge/>
          </w:tcPr>
          <w:p w:rsidR="00000C71" w:rsidRPr="00000C71" w:rsidRDefault="00000C71" w:rsidP="00000C71">
            <w:pPr>
              <w:jc w:val="both"/>
              <w:rPr>
                <w:sz w:val="20"/>
                <w:szCs w:val="20"/>
                <w:lang w:val="ru-RU"/>
              </w:rPr>
            </w:pPr>
          </w:p>
        </w:tc>
        <w:tc>
          <w:tcPr>
            <w:tcW w:w="1263" w:type="dxa"/>
          </w:tcPr>
          <w:p w:rsidR="00000C71" w:rsidRPr="00000C71" w:rsidRDefault="00000C71" w:rsidP="00000C71">
            <w:pPr>
              <w:jc w:val="both"/>
              <w:rPr>
                <w:sz w:val="20"/>
                <w:szCs w:val="20"/>
                <w:lang w:val="ru-RU"/>
              </w:rPr>
            </w:pPr>
            <w:r w:rsidRPr="00000C71">
              <w:rPr>
                <w:sz w:val="20"/>
                <w:szCs w:val="20"/>
              </w:rPr>
              <w:t>желтый</w:t>
            </w:r>
          </w:p>
        </w:tc>
        <w:tc>
          <w:tcPr>
            <w:tcW w:w="1538" w:type="dxa"/>
          </w:tcPr>
          <w:p w:rsidR="00000C71" w:rsidRPr="00000C71" w:rsidRDefault="00000C71" w:rsidP="00000C71">
            <w:pPr>
              <w:jc w:val="both"/>
              <w:rPr>
                <w:sz w:val="20"/>
                <w:szCs w:val="20"/>
                <w:lang w:val="ru-RU"/>
              </w:rPr>
            </w:pPr>
            <w:r w:rsidRPr="00000C71">
              <w:rPr>
                <w:sz w:val="20"/>
                <w:szCs w:val="20"/>
                <w:lang w:val="ru-RU"/>
              </w:rPr>
              <w:t>15,000</w:t>
            </w:r>
          </w:p>
        </w:tc>
        <w:tc>
          <w:tcPr>
            <w:tcW w:w="1638" w:type="dxa"/>
          </w:tcPr>
          <w:p w:rsidR="00000C71" w:rsidRPr="00000C71" w:rsidRDefault="00000C71" w:rsidP="00000C71">
            <w:pPr>
              <w:jc w:val="both"/>
              <w:rPr>
                <w:sz w:val="20"/>
                <w:szCs w:val="20"/>
                <w:lang w:val="ru-RU"/>
              </w:rPr>
            </w:pPr>
            <w:r w:rsidRPr="00000C71">
              <w:rPr>
                <w:sz w:val="20"/>
                <w:szCs w:val="20"/>
                <w:lang w:val="ru-RU"/>
              </w:rPr>
              <w:t>0,93</w:t>
            </w:r>
          </w:p>
        </w:tc>
        <w:tc>
          <w:tcPr>
            <w:tcW w:w="1408" w:type="dxa"/>
          </w:tcPr>
          <w:p w:rsidR="00000C71" w:rsidRPr="00000C71" w:rsidRDefault="00000C71" w:rsidP="00000C71">
            <w:pPr>
              <w:jc w:val="both"/>
              <w:rPr>
                <w:sz w:val="20"/>
                <w:szCs w:val="20"/>
                <w:lang w:val="ru-RU"/>
              </w:rPr>
            </w:pPr>
            <w:r w:rsidRPr="00000C71">
              <w:rPr>
                <w:sz w:val="20"/>
                <w:szCs w:val="20"/>
                <w:lang w:val="ru-RU"/>
              </w:rPr>
              <w:t>179</w:t>
            </w:r>
          </w:p>
        </w:tc>
        <w:tc>
          <w:tcPr>
            <w:tcW w:w="1539" w:type="dxa"/>
          </w:tcPr>
          <w:p w:rsidR="00000C71" w:rsidRPr="00000C71" w:rsidRDefault="00000C71" w:rsidP="00000C71">
            <w:pPr>
              <w:jc w:val="both"/>
              <w:rPr>
                <w:sz w:val="20"/>
                <w:szCs w:val="20"/>
                <w:lang w:val="ru-RU"/>
              </w:rPr>
            </w:pPr>
            <w:r w:rsidRPr="00000C71">
              <w:rPr>
                <w:sz w:val="20"/>
                <w:szCs w:val="20"/>
                <w:lang w:val="ru-RU"/>
              </w:rPr>
              <w:t>2,49705</w:t>
            </w:r>
          </w:p>
        </w:tc>
      </w:tr>
      <w:tr w:rsidR="00000C71" w:rsidRPr="00000C71" w:rsidTr="00000C71">
        <w:trPr>
          <w:cantSplit/>
          <w:trHeight w:val="229"/>
          <w:jc w:val="center"/>
        </w:trPr>
        <w:tc>
          <w:tcPr>
            <w:tcW w:w="1433" w:type="dxa"/>
            <w:vMerge w:val="restart"/>
            <w:vAlign w:val="center"/>
          </w:tcPr>
          <w:p w:rsidR="00000C71" w:rsidRPr="00000C71" w:rsidRDefault="00000C71" w:rsidP="00000C71">
            <w:pPr>
              <w:jc w:val="both"/>
              <w:rPr>
                <w:sz w:val="20"/>
                <w:szCs w:val="20"/>
                <w:lang w:val="ru-RU"/>
              </w:rPr>
            </w:pPr>
            <w:r w:rsidRPr="00000C71">
              <w:rPr>
                <w:sz w:val="20"/>
                <w:szCs w:val="20"/>
                <w:lang w:val="ru-RU"/>
              </w:rPr>
              <w:t>Форзац</w:t>
            </w:r>
          </w:p>
        </w:tc>
        <w:tc>
          <w:tcPr>
            <w:tcW w:w="1263" w:type="dxa"/>
          </w:tcPr>
          <w:p w:rsidR="00000C71" w:rsidRPr="00000C71" w:rsidRDefault="00000C71" w:rsidP="00000C71">
            <w:pPr>
              <w:jc w:val="both"/>
              <w:rPr>
                <w:sz w:val="20"/>
                <w:szCs w:val="20"/>
                <w:lang w:val="ru-RU"/>
              </w:rPr>
            </w:pPr>
            <w:r w:rsidRPr="00000C71">
              <w:rPr>
                <w:sz w:val="20"/>
                <w:szCs w:val="20"/>
              </w:rPr>
              <w:t>черный</w:t>
            </w:r>
          </w:p>
        </w:tc>
        <w:tc>
          <w:tcPr>
            <w:tcW w:w="1538" w:type="dxa"/>
          </w:tcPr>
          <w:p w:rsidR="00000C71" w:rsidRPr="00000C71" w:rsidRDefault="00000C71" w:rsidP="00000C71">
            <w:pPr>
              <w:jc w:val="both"/>
              <w:rPr>
                <w:sz w:val="20"/>
                <w:szCs w:val="20"/>
                <w:lang w:val="ru-RU"/>
              </w:rPr>
            </w:pPr>
            <w:r w:rsidRPr="00000C71">
              <w:rPr>
                <w:sz w:val="20"/>
                <w:szCs w:val="20"/>
                <w:lang w:val="ru-RU"/>
              </w:rPr>
              <w:t>80,000</w:t>
            </w:r>
          </w:p>
        </w:tc>
        <w:tc>
          <w:tcPr>
            <w:tcW w:w="1638" w:type="dxa"/>
          </w:tcPr>
          <w:p w:rsidR="00000C71" w:rsidRPr="00000C71" w:rsidRDefault="00000C71" w:rsidP="00000C71">
            <w:pPr>
              <w:jc w:val="both"/>
              <w:rPr>
                <w:sz w:val="20"/>
                <w:szCs w:val="20"/>
                <w:lang w:val="ru-RU"/>
              </w:rPr>
            </w:pPr>
            <w:r w:rsidRPr="00000C71">
              <w:rPr>
                <w:sz w:val="20"/>
                <w:szCs w:val="20"/>
                <w:lang w:val="ru-RU"/>
              </w:rPr>
              <w:t>1,3</w:t>
            </w:r>
          </w:p>
        </w:tc>
        <w:tc>
          <w:tcPr>
            <w:tcW w:w="1408" w:type="dxa"/>
          </w:tcPr>
          <w:p w:rsidR="00000C71" w:rsidRPr="00000C71" w:rsidRDefault="00000C71" w:rsidP="00000C71">
            <w:pPr>
              <w:jc w:val="both"/>
              <w:rPr>
                <w:sz w:val="20"/>
                <w:szCs w:val="20"/>
                <w:lang w:val="ru-RU"/>
              </w:rPr>
            </w:pPr>
            <w:r w:rsidRPr="00000C71">
              <w:rPr>
                <w:sz w:val="20"/>
                <w:szCs w:val="20"/>
                <w:lang w:val="ru-RU"/>
              </w:rPr>
              <w:t>60</w:t>
            </w:r>
          </w:p>
        </w:tc>
        <w:tc>
          <w:tcPr>
            <w:tcW w:w="1539" w:type="dxa"/>
          </w:tcPr>
          <w:p w:rsidR="00000C71" w:rsidRPr="00000C71" w:rsidRDefault="00000C71" w:rsidP="00000C71">
            <w:pPr>
              <w:jc w:val="both"/>
              <w:rPr>
                <w:sz w:val="20"/>
                <w:szCs w:val="20"/>
                <w:lang w:val="ru-RU"/>
              </w:rPr>
            </w:pPr>
            <w:r w:rsidRPr="00000C71">
              <w:rPr>
                <w:sz w:val="20"/>
                <w:szCs w:val="20"/>
                <w:lang w:val="ru-RU"/>
              </w:rPr>
              <w:t>6,240</w:t>
            </w:r>
          </w:p>
        </w:tc>
      </w:tr>
      <w:tr w:rsidR="00000C71" w:rsidRPr="00000C71" w:rsidTr="00000C71">
        <w:trPr>
          <w:cantSplit/>
          <w:trHeight w:val="146"/>
          <w:jc w:val="center"/>
        </w:trPr>
        <w:tc>
          <w:tcPr>
            <w:tcW w:w="1433" w:type="dxa"/>
            <w:vMerge/>
          </w:tcPr>
          <w:p w:rsidR="00000C71" w:rsidRPr="00000C71" w:rsidRDefault="00000C71" w:rsidP="00000C71">
            <w:pPr>
              <w:jc w:val="both"/>
              <w:rPr>
                <w:sz w:val="20"/>
                <w:szCs w:val="20"/>
                <w:lang w:val="ru-RU"/>
              </w:rPr>
            </w:pPr>
          </w:p>
        </w:tc>
        <w:tc>
          <w:tcPr>
            <w:tcW w:w="1263" w:type="dxa"/>
          </w:tcPr>
          <w:p w:rsidR="00000C71" w:rsidRPr="00000C71" w:rsidRDefault="00000C71" w:rsidP="00000C71">
            <w:pPr>
              <w:jc w:val="both"/>
              <w:rPr>
                <w:sz w:val="20"/>
                <w:szCs w:val="20"/>
                <w:lang w:val="ru-RU"/>
              </w:rPr>
            </w:pPr>
            <w:r w:rsidRPr="00000C71">
              <w:rPr>
                <w:sz w:val="20"/>
                <w:szCs w:val="20"/>
              </w:rPr>
              <w:t>пурпурный</w:t>
            </w:r>
          </w:p>
        </w:tc>
        <w:tc>
          <w:tcPr>
            <w:tcW w:w="1538" w:type="dxa"/>
          </w:tcPr>
          <w:p w:rsidR="00000C71" w:rsidRPr="00000C71" w:rsidRDefault="00000C71" w:rsidP="00000C71">
            <w:pPr>
              <w:jc w:val="both"/>
              <w:rPr>
                <w:sz w:val="20"/>
                <w:szCs w:val="20"/>
                <w:lang w:val="ru-RU"/>
              </w:rPr>
            </w:pPr>
            <w:r w:rsidRPr="00000C71">
              <w:rPr>
                <w:sz w:val="20"/>
                <w:szCs w:val="20"/>
                <w:lang w:val="ru-RU"/>
              </w:rPr>
              <w:t>80,000</w:t>
            </w:r>
          </w:p>
        </w:tc>
        <w:tc>
          <w:tcPr>
            <w:tcW w:w="1638" w:type="dxa"/>
          </w:tcPr>
          <w:p w:rsidR="00000C71" w:rsidRPr="00000C71" w:rsidRDefault="00000C71" w:rsidP="00000C71">
            <w:pPr>
              <w:jc w:val="both"/>
              <w:rPr>
                <w:sz w:val="20"/>
                <w:szCs w:val="20"/>
                <w:lang w:val="ru-RU"/>
              </w:rPr>
            </w:pPr>
            <w:r w:rsidRPr="00000C71">
              <w:rPr>
                <w:sz w:val="20"/>
                <w:szCs w:val="20"/>
                <w:lang w:val="ru-RU"/>
              </w:rPr>
              <w:t>1,3</w:t>
            </w:r>
          </w:p>
        </w:tc>
        <w:tc>
          <w:tcPr>
            <w:tcW w:w="1408" w:type="dxa"/>
          </w:tcPr>
          <w:p w:rsidR="00000C71" w:rsidRPr="00000C71" w:rsidRDefault="00000C71" w:rsidP="00000C71">
            <w:pPr>
              <w:jc w:val="both"/>
              <w:rPr>
                <w:sz w:val="20"/>
                <w:szCs w:val="20"/>
                <w:lang w:val="ru-RU"/>
              </w:rPr>
            </w:pPr>
            <w:r w:rsidRPr="00000C71">
              <w:rPr>
                <w:sz w:val="20"/>
                <w:szCs w:val="20"/>
                <w:lang w:val="ru-RU"/>
              </w:rPr>
              <w:t>78</w:t>
            </w:r>
          </w:p>
        </w:tc>
        <w:tc>
          <w:tcPr>
            <w:tcW w:w="1539" w:type="dxa"/>
          </w:tcPr>
          <w:p w:rsidR="00000C71" w:rsidRPr="00000C71" w:rsidRDefault="00000C71" w:rsidP="00000C71">
            <w:pPr>
              <w:jc w:val="both"/>
              <w:rPr>
                <w:sz w:val="20"/>
                <w:szCs w:val="20"/>
                <w:lang w:val="ru-RU"/>
              </w:rPr>
            </w:pPr>
            <w:r w:rsidRPr="00000C71">
              <w:rPr>
                <w:sz w:val="20"/>
                <w:szCs w:val="20"/>
                <w:lang w:val="ru-RU"/>
              </w:rPr>
              <w:t>8,112</w:t>
            </w:r>
          </w:p>
        </w:tc>
      </w:tr>
      <w:tr w:rsidR="00000C71" w:rsidRPr="00000C71" w:rsidTr="00000C71">
        <w:trPr>
          <w:trHeight w:val="229"/>
          <w:jc w:val="center"/>
        </w:trPr>
        <w:tc>
          <w:tcPr>
            <w:tcW w:w="1433" w:type="dxa"/>
            <w:vAlign w:val="center"/>
          </w:tcPr>
          <w:p w:rsidR="00000C71" w:rsidRPr="00000C71" w:rsidRDefault="00000C71" w:rsidP="00000C71">
            <w:pPr>
              <w:jc w:val="both"/>
              <w:rPr>
                <w:sz w:val="20"/>
                <w:szCs w:val="20"/>
                <w:lang w:val="ru-RU"/>
              </w:rPr>
            </w:pPr>
            <w:r w:rsidRPr="00000C71">
              <w:rPr>
                <w:sz w:val="20"/>
                <w:szCs w:val="20"/>
                <w:lang w:val="ru-RU"/>
              </w:rPr>
              <w:t>Блок</w:t>
            </w:r>
          </w:p>
        </w:tc>
        <w:tc>
          <w:tcPr>
            <w:tcW w:w="1263" w:type="dxa"/>
          </w:tcPr>
          <w:p w:rsidR="00000C71" w:rsidRPr="00000C71" w:rsidRDefault="00000C71" w:rsidP="00000C71">
            <w:pPr>
              <w:jc w:val="both"/>
              <w:rPr>
                <w:sz w:val="20"/>
                <w:szCs w:val="20"/>
                <w:lang w:val="ru-RU"/>
              </w:rPr>
            </w:pPr>
            <w:r w:rsidRPr="00000C71">
              <w:rPr>
                <w:sz w:val="20"/>
                <w:szCs w:val="20"/>
              </w:rPr>
              <w:t>черный</w:t>
            </w:r>
          </w:p>
        </w:tc>
        <w:tc>
          <w:tcPr>
            <w:tcW w:w="1538" w:type="dxa"/>
          </w:tcPr>
          <w:p w:rsidR="00000C71" w:rsidRPr="00000C71" w:rsidRDefault="00000C71" w:rsidP="00000C71">
            <w:pPr>
              <w:jc w:val="both"/>
              <w:rPr>
                <w:sz w:val="20"/>
                <w:szCs w:val="20"/>
                <w:lang w:val="ru-RU"/>
              </w:rPr>
            </w:pPr>
            <w:r w:rsidRPr="00000C71">
              <w:rPr>
                <w:sz w:val="20"/>
                <w:szCs w:val="20"/>
                <w:lang w:val="ru-RU"/>
              </w:rPr>
              <w:t>156,250</w:t>
            </w:r>
          </w:p>
        </w:tc>
        <w:tc>
          <w:tcPr>
            <w:tcW w:w="1638" w:type="dxa"/>
          </w:tcPr>
          <w:p w:rsidR="00000C71" w:rsidRPr="00000C71" w:rsidRDefault="00000C71" w:rsidP="00000C71">
            <w:pPr>
              <w:jc w:val="both"/>
              <w:rPr>
                <w:sz w:val="20"/>
                <w:szCs w:val="20"/>
                <w:lang w:val="ru-RU"/>
              </w:rPr>
            </w:pPr>
            <w:r w:rsidRPr="00000C71">
              <w:rPr>
                <w:sz w:val="20"/>
                <w:szCs w:val="20"/>
                <w:lang w:val="ru-RU"/>
              </w:rPr>
              <w:t>1,3</w:t>
            </w:r>
          </w:p>
        </w:tc>
        <w:tc>
          <w:tcPr>
            <w:tcW w:w="1408" w:type="dxa"/>
          </w:tcPr>
          <w:p w:rsidR="00000C71" w:rsidRPr="00000C71" w:rsidRDefault="00000C71" w:rsidP="00000C71">
            <w:pPr>
              <w:jc w:val="both"/>
              <w:rPr>
                <w:sz w:val="20"/>
                <w:szCs w:val="20"/>
                <w:lang w:val="ru-RU"/>
              </w:rPr>
            </w:pPr>
            <w:r w:rsidRPr="00000C71">
              <w:rPr>
                <w:sz w:val="20"/>
                <w:szCs w:val="20"/>
                <w:lang w:val="ru-RU"/>
              </w:rPr>
              <w:t>50</w:t>
            </w:r>
          </w:p>
        </w:tc>
        <w:tc>
          <w:tcPr>
            <w:tcW w:w="1539" w:type="dxa"/>
          </w:tcPr>
          <w:p w:rsidR="00000C71" w:rsidRPr="00000C71" w:rsidRDefault="00000C71" w:rsidP="00000C71">
            <w:pPr>
              <w:jc w:val="both"/>
              <w:rPr>
                <w:sz w:val="20"/>
                <w:szCs w:val="20"/>
                <w:lang w:val="ru-RU"/>
              </w:rPr>
            </w:pPr>
            <w:r w:rsidRPr="00000C71">
              <w:rPr>
                <w:sz w:val="20"/>
                <w:szCs w:val="20"/>
                <w:lang w:val="ru-RU"/>
              </w:rPr>
              <w:t>10,15625</w:t>
            </w:r>
          </w:p>
        </w:tc>
      </w:tr>
      <w:tr w:rsidR="00000C71" w:rsidRPr="00000C71" w:rsidTr="00000C71">
        <w:trPr>
          <w:cantSplit/>
          <w:trHeight w:val="293"/>
          <w:jc w:val="center"/>
        </w:trPr>
        <w:tc>
          <w:tcPr>
            <w:tcW w:w="1433" w:type="dxa"/>
            <w:vMerge w:val="restart"/>
            <w:vAlign w:val="center"/>
          </w:tcPr>
          <w:p w:rsidR="00000C71" w:rsidRPr="00000C71" w:rsidRDefault="00000C71" w:rsidP="00000C71">
            <w:pPr>
              <w:jc w:val="both"/>
              <w:rPr>
                <w:sz w:val="20"/>
                <w:szCs w:val="20"/>
                <w:lang w:val="ru-RU"/>
              </w:rPr>
            </w:pPr>
            <w:r w:rsidRPr="00000C71">
              <w:rPr>
                <w:sz w:val="20"/>
                <w:szCs w:val="20"/>
                <w:lang w:val="ru-RU"/>
              </w:rPr>
              <w:t>Доп. элементы</w:t>
            </w:r>
          </w:p>
        </w:tc>
        <w:tc>
          <w:tcPr>
            <w:tcW w:w="1263" w:type="dxa"/>
          </w:tcPr>
          <w:p w:rsidR="00000C71" w:rsidRPr="00000C71" w:rsidRDefault="00000C71" w:rsidP="00000C71">
            <w:pPr>
              <w:jc w:val="both"/>
              <w:rPr>
                <w:sz w:val="20"/>
                <w:szCs w:val="20"/>
                <w:lang w:val="ru-RU"/>
              </w:rPr>
            </w:pPr>
            <w:r w:rsidRPr="00000C71">
              <w:rPr>
                <w:sz w:val="20"/>
                <w:szCs w:val="20"/>
              </w:rPr>
              <w:t>черный</w:t>
            </w:r>
          </w:p>
        </w:tc>
        <w:tc>
          <w:tcPr>
            <w:tcW w:w="1538" w:type="dxa"/>
          </w:tcPr>
          <w:p w:rsidR="00000C71" w:rsidRPr="00000C71" w:rsidRDefault="00000C71" w:rsidP="00000C71">
            <w:pPr>
              <w:jc w:val="both"/>
              <w:rPr>
                <w:sz w:val="20"/>
                <w:szCs w:val="20"/>
                <w:lang w:val="ru-RU"/>
              </w:rPr>
            </w:pPr>
            <w:r w:rsidRPr="00000C71">
              <w:rPr>
                <w:sz w:val="20"/>
                <w:szCs w:val="20"/>
                <w:lang w:val="ru-RU"/>
              </w:rPr>
              <w:t>100,000</w:t>
            </w:r>
          </w:p>
        </w:tc>
        <w:tc>
          <w:tcPr>
            <w:tcW w:w="1638" w:type="dxa"/>
          </w:tcPr>
          <w:p w:rsidR="00000C71" w:rsidRPr="00000C71" w:rsidRDefault="00000C71" w:rsidP="00000C71">
            <w:pPr>
              <w:jc w:val="both"/>
              <w:rPr>
                <w:sz w:val="20"/>
                <w:szCs w:val="20"/>
                <w:lang w:val="ru-RU"/>
              </w:rPr>
            </w:pPr>
            <w:r w:rsidRPr="00000C71">
              <w:rPr>
                <w:sz w:val="20"/>
                <w:szCs w:val="20"/>
                <w:lang w:val="ru-RU"/>
              </w:rPr>
              <w:t>1,3</w:t>
            </w:r>
          </w:p>
        </w:tc>
        <w:tc>
          <w:tcPr>
            <w:tcW w:w="1408" w:type="dxa"/>
          </w:tcPr>
          <w:p w:rsidR="00000C71" w:rsidRPr="00000C71" w:rsidRDefault="00000C71" w:rsidP="00000C71">
            <w:pPr>
              <w:jc w:val="both"/>
              <w:rPr>
                <w:sz w:val="20"/>
                <w:szCs w:val="20"/>
                <w:lang w:val="ru-RU"/>
              </w:rPr>
            </w:pPr>
            <w:r w:rsidRPr="00000C71">
              <w:rPr>
                <w:sz w:val="20"/>
                <w:szCs w:val="20"/>
                <w:lang w:val="ru-RU"/>
              </w:rPr>
              <w:t>218</w:t>
            </w:r>
          </w:p>
        </w:tc>
        <w:tc>
          <w:tcPr>
            <w:tcW w:w="1539" w:type="dxa"/>
          </w:tcPr>
          <w:p w:rsidR="00000C71" w:rsidRPr="00000C71" w:rsidRDefault="00000C71" w:rsidP="00000C71">
            <w:pPr>
              <w:jc w:val="both"/>
              <w:rPr>
                <w:sz w:val="20"/>
                <w:szCs w:val="20"/>
                <w:lang w:val="ru-RU"/>
              </w:rPr>
            </w:pPr>
            <w:r w:rsidRPr="00000C71">
              <w:rPr>
                <w:sz w:val="20"/>
                <w:szCs w:val="20"/>
                <w:lang w:val="ru-RU"/>
              </w:rPr>
              <w:t>28,340</w:t>
            </w:r>
          </w:p>
        </w:tc>
      </w:tr>
      <w:tr w:rsidR="00000C71" w:rsidRPr="00000C71" w:rsidTr="00000C71">
        <w:trPr>
          <w:cantSplit/>
          <w:trHeight w:val="146"/>
          <w:jc w:val="center"/>
        </w:trPr>
        <w:tc>
          <w:tcPr>
            <w:tcW w:w="1433" w:type="dxa"/>
            <w:vMerge/>
          </w:tcPr>
          <w:p w:rsidR="00000C71" w:rsidRPr="00000C71" w:rsidRDefault="00000C71" w:rsidP="00000C71">
            <w:pPr>
              <w:jc w:val="both"/>
              <w:rPr>
                <w:sz w:val="20"/>
                <w:szCs w:val="20"/>
                <w:lang w:val="ru-RU"/>
              </w:rPr>
            </w:pPr>
          </w:p>
        </w:tc>
        <w:tc>
          <w:tcPr>
            <w:tcW w:w="1263" w:type="dxa"/>
          </w:tcPr>
          <w:p w:rsidR="00000C71" w:rsidRPr="00000C71" w:rsidRDefault="00000C71" w:rsidP="00000C71">
            <w:pPr>
              <w:jc w:val="both"/>
              <w:rPr>
                <w:sz w:val="20"/>
                <w:szCs w:val="20"/>
                <w:lang w:val="ru-RU"/>
              </w:rPr>
            </w:pPr>
            <w:r w:rsidRPr="00000C71">
              <w:rPr>
                <w:sz w:val="20"/>
                <w:szCs w:val="20"/>
              </w:rPr>
              <w:t>голубой</w:t>
            </w:r>
          </w:p>
        </w:tc>
        <w:tc>
          <w:tcPr>
            <w:tcW w:w="1538" w:type="dxa"/>
          </w:tcPr>
          <w:p w:rsidR="00000C71" w:rsidRPr="00000C71" w:rsidRDefault="00000C71" w:rsidP="00000C71">
            <w:pPr>
              <w:jc w:val="both"/>
              <w:rPr>
                <w:sz w:val="20"/>
                <w:szCs w:val="20"/>
                <w:lang w:val="ru-RU"/>
              </w:rPr>
            </w:pPr>
            <w:r w:rsidRPr="00000C71">
              <w:rPr>
                <w:sz w:val="20"/>
                <w:szCs w:val="20"/>
                <w:lang w:val="ru-RU"/>
              </w:rPr>
              <w:t>100,000</w:t>
            </w:r>
          </w:p>
        </w:tc>
        <w:tc>
          <w:tcPr>
            <w:tcW w:w="1638" w:type="dxa"/>
          </w:tcPr>
          <w:p w:rsidR="00000C71" w:rsidRPr="00000C71" w:rsidRDefault="00000C71" w:rsidP="00000C71">
            <w:pPr>
              <w:jc w:val="both"/>
              <w:rPr>
                <w:sz w:val="20"/>
                <w:szCs w:val="20"/>
                <w:lang w:val="ru-RU"/>
              </w:rPr>
            </w:pPr>
            <w:r w:rsidRPr="00000C71">
              <w:rPr>
                <w:sz w:val="20"/>
                <w:szCs w:val="20"/>
                <w:lang w:val="ru-RU"/>
              </w:rPr>
              <w:t>1,3</w:t>
            </w:r>
          </w:p>
        </w:tc>
        <w:tc>
          <w:tcPr>
            <w:tcW w:w="1408" w:type="dxa"/>
          </w:tcPr>
          <w:p w:rsidR="00000C71" w:rsidRPr="00000C71" w:rsidRDefault="00000C71" w:rsidP="00000C71">
            <w:pPr>
              <w:jc w:val="both"/>
              <w:rPr>
                <w:sz w:val="20"/>
                <w:szCs w:val="20"/>
                <w:lang w:val="ru-RU"/>
              </w:rPr>
            </w:pPr>
            <w:r w:rsidRPr="00000C71">
              <w:rPr>
                <w:sz w:val="20"/>
                <w:szCs w:val="20"/>
                <w:lang w:val="ru-RU"/>
              </w:rPr>
              <w:t>298</w:t>
            </w:r>
          </w:p>
        </w:tc>
        <w:tc>
          <w:tcPr>
            <w:tcW w:w="1539" w:type="dxa"/>
          </w:tcPr>
          <w:p w:rsidR="00000C71" w:rsidRPr="00000C71" w:rsidRDefault="00000C71" w:rsidP="00000C71">
            <w:pPr>
              <w:jc w:val="both"/>
              <w:rPr>
                <w:sz w:val="20"/>
                <w:szCs w:val="20"/>
                <w:lang w:val="ru-RU"/>
              </w:rPr>
            </w:pPr>
            <w:r w:rsidRPr="00000C71">
              <w:rPr>
                <w:sz w:val="20"/>
                <w:szCs w:val="20"/>
                <w:lang w:val="ru-RU"/>
              </w:rPr>
              <w:t>38,740</w:t>
            </w:r>
          </w:p>
        </w:tc>
      </w:tr>
      <w:tr w:rsidR="00000C71" w:rsidRPr="00000C71" w:rsidTr="00000C71">
        <w:trPr>
          <w:cantSplit/>
          <w:trHeight w:val="146"/>
          <w:jc w:val="center"/>
        </w:trPr>
        <w:tc>
          <w:tcPr>
            <w:tcW w:w="1433" w:type="dxa"/>
            <w:vMerge/>
          </w:tcPr>
          <w:p w:rsidR="00000C71" w:rsidRPr="00000C71" w:rsidRDefault="00000C71" w:rsidP="00000C71">
            <w:pPr>
              <w:jc w:val="both"/>
              <w:rPr>
                <w:sz w:val="20"/>
                <w:szCs w:val="20"/>
                <w:lang w:val="ru-RU"/>
              </w:rPr>
            </w:pPr>
          </w:p>
        </w:tc>
        <w:tc>
          <w:tcPr>
            <w:tcW w:w="1263" w:type="dxa"/>
          </w:tcPr>
          <w:p w:rsidR="00000C71" w:rsidRPr="00000C71" w:rsidRDefault="00000C71" w:rsidP="00000C71">
            <w:pPr>
              <w:jc w:val="both"/>
              <w:rPr>
                <w:sz w:val="20"/>
                <w:szCs w:val="20"/>
                <w:lang w:val="ru-RU"/>
              </w:rPr>
            </w:pPr>
            <w:r w:rsidRPr="00000C71">
              <w:rPr>
                <w:sz w:val="20"/>
                <w:szCs w:val="20"/>
              </w:rPr>
              <w:t>пурпурный</w:t>
            </w:r>
          </w:p>
        </w:tc>
        <w:tc>
          <w:tcPr>
            <w:tcW w:w="1538" w:type="dxa"/>
          </w:tcPr>
          <w:p w:rsidR="00000C71" w:rsidRPr="00000C71" w:rsidRDefault="00000C71" w:rsidP="00000C71">
            <w:pPr>
              <w:jc w:val="both"/>
              <w:rPr>
                <w:sz w:val="20"/>
                <w:szCs w:val="20"/>
                <w:lang w:val="ru-RU"/>
              </w:rPr>
            </w:pPr>
            <w:r w:rsidRPr="00000C71">
              <w:rPr>
                <w:sz w:val="20"/>
                <w:szCs w:val="20"/>
                <w:lang w:val="ru-RU"/>
              </w:rPr>
              <w:t>100,000</w:t>
            </w:r>
          </w:p>
        </w:tc>
        <w:tc>
          <w:tcPr>
            <w:tcW w:w="1638" w:type="dxa"/>
          </w:tcPr>
          <w:p w:rsidR="00000C71" w:rsidRPr="00000C71" w:rsidRDefault="00000C71" w:rsidP="00000C71">
            <w:pPr>
              <w:jc w:val="both"/>
              <w:rPr>
                <w:sz w:val="20"/>
                <w:szCs w:val="20"/>
                <w:lang w:val="ru-RU"/>
              </w:rPr>
            </w:pPr>
            <w:r w:rsidRPr="00000C71">
              <w:rPr>
                <w:sz w:val="20"/>
                <w:szCs w:val="20"/>
                <w:lang w:val="ru-RU"/>
              </w:rPr>
              <w:t>1,3</w:t>
            </w:r>
          </w:p>
        </w:tc>
        <w:tc>
          <w:tcPr>
            <w:tcW w:w="1408" w:type="dxa"/>
          </w:tcPr>
          <w:p w:rsidR="00000C71" w:rsidRPr="00000C71" w:rsidRDefault="00000C71" w:rsidP="00000C71">
            <w:pPr>
              <w:jc w:val="both"/>
              <w:rPr>
                <w:sz w:val="20"/>
                <w:szCs w:val="20"/>
                <w:lang w:val="ru-RU"/>
              </w:rPr>
            </w:pPr>
            <w:r w:rsidRPr="00000C71">
              <w:rPr>
                <w:sz w:val="20"/>
                <w:szCs w:val="20"/>
                <w:lang w:val="ru-RU"/>
              </w:rPr>
              <w:t>214</w:t>
            </w:r>
          </w:p>
        </w:tc>
        <w:tc>
          <w:tcPr>
            <w:tcW w:w="1539" w:type="dxa"/>
          </w:tcPr>
          <w:p w:rsidR="00000C71" w:rsidRPr="00000C71" w:rsidRDefault="00000C71" w:rsidP="00000C71">
            <w:pPr>
              <w:jc w:val="both"/>
              <w:rPr>
                <w:sz w:val="20"/>
                <w:szCs w:val="20"/>
                <w:lang w:val="ru-RU"/>
              </w:rPr>
            </w:pPr>
            <w:r w:rsidRPr="00000C71">
              <w:rPr>
                <w:sz w:val="20"/>
                <w:szCs w:val="20"/>
                <w:lang w:val="ru-RU"/>
              </w:rPr>
              <w:t>27,820</w:t>
            </w:r>
          </w:p>
        </w:tc>
      </w:tr>
      <w:tr w:rsidR="00000C71" w:rsidRPr="00000C71" w:rsidTr="00000C71">
        <w:trPr>
          <w:cantSplit/>
          <w:trHeight w:val="146"/>
          <w:jc w:val="center"/>
        </w:trPr>
        <w:tc>
          <w:tcPr>
            <w:tcW w:w="1433" w:type="dxa"/>
            <w:vMerge/>
          </w:tcPr>
          <w:p w:rsidR="00000C71" w:rsidRPr="00000C71" w:rsidRDefault="00000C71" w:rsidP="00000C71">
            <w:pPr>
              <w:jc w:val="both"/>
              <w:rPr>
                <w:sz w:val="20"/>
                <w:szCs w:val="20"/>
                <w:lang w:val="ru-RU"/>
              </w:rPr>
            </w:pPr>
          </w:p>
        </w:tc>
        <w:tc>
          <w:tcPr>
            <w:tcW w:w="1263" w:type="dxa"/>
          </w:tcPr>
          <w:p w:rsidR="00000C71" w:rsidRPr="00000C71" w:rsidRDefault="00000C71" w:rsidP="00000C71">
            <w:pPr>
              <w:jc w:val="both"/>
              <w:rPr>
                <w:sz w:val="20"/>
                <w:szCs w:val="20"/>
                <w:lang w:val="ru-RU"/>
              </w:rPr>
            </w:pPr>
            <w:r w:rsidRPr="00000C71">
              <w:rPr>
                <w:sz w:val="20"/>
                <w:szCs w:val="20"/>
              </w:rPr>
              <w:t>желтый</w:t>
            </w:r>
          </w:p>
        </w:tc>
        <w:tc>
          <w:tcPr>
            <w:tcW w:w="1538" w:type="dxa"/>
          </w:tcPr>
          <w:p w:rsidR="00000C71" w:rsidRPr="00000C71" w:rsidRDefault="00000C71" w:rsidP="00000C71">
            <w:pPr>
              <w:jc w:val="both"/>
              <w:rPr>
                <w:sz w:val="20"/>
                <w:szCs w:val="20"/>
                <w:lang w:val="ru-RU"/>
              </w:rPr>
            </w:pPr>
            <w:r w:rsidRPr="00000C71">
              <w:rPr>
                <w:sz w:val="20"/>
                <w:szCs w:val="20"/>
                <w:lang w:val="ru-RU"/>
              </w:rPr>
              <w:t>100,000</w:t>
            </w:r>
          </w:p>
        </w:tc>
        <w:tc>
          <w:tcPr>
            <w:tcW w:w="1638" w:type="dxa"/>
          </w:tcPr>
          <w:p w:rsidR="00000C71" w:rsidRPr="00000C71" w:rsidRDefault="00000C71" w:rsidP="00000C71">
            <w:pPr>
              <w:jc w:val="both"/>
              <w:rPr>
                <w:sz w:val="20"/>
                <w:szCs w:val="20"/>
                <w:lang w:val="ru-RU"/>
              </w:rPr>
            </w:pPr>
            <w:r w:rsidRPr="00000C71">
              <w:rPr>
                <w:sz w:val="20"/>
                <w:szCs w:val="20"/>
                <w:lang w:val="ru-RU"/>
              </w:rPr>
              <w:t>1,3</w:t>
            </w:r>
          </w:p>
        </w:tc>
        <w:tc>
          <w:tcPr>
            <w:tcW w:w="1408" w:type="dxa"/>
          </w:tcPr>
          <w:p w:rsidR="00000C71" w:rsidRPr="00000C71" w:rsidRDefault="00000C71" w:rsidP="00000C71">
            <w:pPr>
              <w:jc w:val="both"/>
              <w:rPr>
                <w:sz w:val="20"/>
                <w:szCs w:val="20"/>
                <w:lang w:val="ru-RU"/>
              </w:rPr>
            </w:pPr>
            <w:r w:rsidRPr="00000C71">
              <w:rPr>
                <w:sz w:val="20"/>
                <w:szCs w:val="20"/>
                <w:lang w:val="ru-RU"/>
              </w:rPr>
              <w:t>179</w:t>
            </w:r>
          </w:p>
        </w:tc>
        <w:tc>
          <w:tcPr>
            <w:tcW w:w="1539" w:type="dxa"/>
          </w:tcPr>
          <w:p w:rsidR="00000C71" w:rsidRPr="00000C71" w:rsidRDefault="00000C71" w:rsidP="00000C71">
            <w:pPr>
              <w:jc w:val="both"/>
              <w:rPr>
                <w:sz w:val="20"/>
                <w:szCs w:val="20"/>
                <w:lang w:val="ru-RU"/>
              </w:rPr>
            </w:pPr>
            <w:r w:rsidRPr="00000C71">
              <w:rPr>
                <w:sz w:val="20"/>
                <w:szCs w:val="20"/>
                <w:lang w:val="ru-RU"/>
              </w:rPr>
              <w:t>23,270</w:t>
            </w:r>
          </w:p>
        </w:tc>
      </w:tr>
    </w:tbl>
    <w:p w:rsidR="00000C71" w:rsidRPr="00F671F3" w:rsidRDefault="00000C71"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lang w:val="ru-RU"/>
        </w:rPr>
      </w:pPr>
      <w:r w:rsidRPr="00F671F3">
        <w:rPr>
          <w:sz w:val="28"/>
          <w:szCs w:val="28"/>
          <w:lang w:val="ru-RU"/>
        </w:rPr>
        <w:t xml:space="preserve">Коэффициент перевода физических печатных листов в условные: </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пер</w:t>
      </w:r>
      <w:r w:rsidRPr="00F671F3">
        <w:rPr>
          <w:sz w:val="28"/>
          <w:szCs w:val="28"/>
          <w:lang w:val="ru-RU"/>
        </w:rPr>
        <w:t xml:space="preserve"> = (формат издания) / 60 х 90 </w:t>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t>(7.6)</w:t>
      </w:r>
    </w:p>
    <w:p w:rsidR="00000C71" w:rsidRPr="00F671F3" w:rsidRDefault="00000C71" w:rsidP="00F671F3">
      <w:pPr>
        <w:spacing w:line="360" w:lineRule="auto"/>
        <w:ind w:firstLine="709"/>
        <w:jc w:val="both"/>
        <w:rPr>
          <w:sz w:val="28"/>
          <w:szCs w:val="28"/>
          <w:lang w:val="ru-RU"/>
        </w:rPr>
      </w:pPr>
      <w:r w:rsidRPr="00F671F3">
        <w:rPr>
          <w:sz w:val="28"/>
          <w:szCs w:val="28"/>
          <w:lang w:val="ru-RU"/>
        </w:rPr>
        <w:t>Расчет количества краски на тираж определяется по формуле:</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кр</w:t>
      </w:r>
      <w:r w:rsidRPr="00F671F3">
        <w:rPr>
          <w:sz w:val="28"/>
          <w:szCs w:val="28"/>
          <w:lang w:val="ru-RU"/>
        </w:rPr>
        <w:t xml:space="preserve"> = </w:t>
      </w:r>
      <w:r w:rsidRPr="00F671F3">
        <w:rPr>
          <w:sz w:val="28"/>
          <w:szCs w:val="28"/>
          <w:lang w:val="en-US"/>
        </w:rPr>
        <w:t>N</w:t>
      </w:r>
      <w:r w:rsidRPr="00F671F3">
        <w:rPr>
          <w:sz w:val="28"/>
          <w:szCs w:val="28"/>
          <w:lang w:val="ru-RU"/>
        </w:rPr>
        <w:t xml:space="preserve"> х К</w:t>
      </w:r>
      <w:r w:rsidRPr="00F671F3">
        <w:rPr>
          <w:sz w:val="28"/>
          <w:szCs w:val="28"/>
          <w:vertAlign w:val="subscript"/>
          <w:lang w:val="ru-RU"/>
        </w:rPr>
        <w:t>пер</w:t>
      </w:r>
      <w:r w:rsidRPr="00F671F3">
        <w:rPr>
          <w:sz w:val="28"/>
          <w:szCs w:val="28"/>
          <w:lang w:val="ru-RU"/>
        </w:rPr>
        <w:t xml:space="preserve"> х Н</w:t>
      </w:r>
      <w:r w:rsidRPr="00F671F3">
        <w:rPr>
          <w:sz w:val="28"/>
          <w:szCs w:val="28"/>
          <w:vertAlign w:val="subscript"/>
          <w:lang w:val="ru-RU"/>
        </w:rPr>
        <w:t>расх.</w:t>
      </w:r>
      <w:r w:rsidRPr="00F671F3">
        <w:rPr>
          <w:sz w:val="28"/>
          <w:szCs w:val="28"/>
          <w:lang w:val="ru-RU"/>
        </w:rPr>
        <w:t xml:space="preserve"> , где К</w:t>
      </w:r>
      <w:r w:rsidRPr="00F671F3">
        <w:rPr>
          <w:sz w:val="28"/>
          <w:szCs w:val="28"/>
          <w:vertAlign w:val="subscript"/>
          <w:lang w:val="ru-RU"/>
        </w:rPr>
        <w:t>кр</w:t>
      </w:r>
      <w:r w:rsidRPr="00F671F3">
        <w:rPr>
          <w:sz w:val="28"/>
          <w:szCs w:val="28"/>
          <w:lang w:val="ru-RU"/>
        </w:rPr>
        <w:t xml:space="preserve"> – требуемое количество краски, г; </w:t>
      </w:r>
      <w:r w:rsidRPr="00F671F3">
        <w:rPr>
          <w:sz w:val="28"/>
          <w:szCs w:val="28"/>
          <w:lang w:val="en-US"/>
        </w:rPr>
        <w:t>N</w:t>
      </w:r>
      <w:r w:rsidRPr="00F671F3">
        <w:rPr>
          <w:sz w:val="28"/>
          <w:szCs w:val="28"/>
          <w:lang w:val="ru-RU"/>
        </w:rPr>
        <w:t xml:space="preserve"> – количество учетных единиц, тыс. краско-оттисков; К</w:t>
      </w:r>
      <w:r w:rsidRPr="00F671F3">
        <w:rPr>
          <w:sz w:val="28"/>
          <w:szCs w:val="28"/>
          <w:vertAlign w:val="subscript"/>
          <w:lang w:val="ru-RU"/>
        </w:rPr>
        <w:t>пер</w:t>
      </w:r>
      <w:r w:rsidRPr="00F671F3">
        <w:rPr>
          <w:sz w:val="28"/>
          <w:szCs w:val="28"/>
          <w:lang w:val="ru-RU"/>
        </w:rPr>
        <w:t xml:space="preserve"> - коэффициент перевода физических печатных листов в условные; Н</w:t>
      </w:r>
      <w:r w:rsidRPr="00F671F3">
        <w:rPr>
          <w:sz w:val="28"/>
          <w:szCs w:val="28"/>
          <w:vertAlign w:val="subscript"/>
          <w:lang w:val="ru-RU"/>
        </w:rPr>
        <w:t>расх.</w:t>
      </w:r>
      <w:r w:rsidRPr="00F671F3">
        <w:rPr>
          <w:sz w:val="28"/>
          <w:szCs w:val="28"/>
          <w:lang w:val="ru-RU"/>
        </w:rPr>
        <w:t xml:space="preserve"> – норма расхода краски на 1000 краско-оттисков. </w:t>
      </w:r>
      <w:r w:rsidRPr="00F671F3">
        <w:rPr>
          <w:sz w:val="28"/>
          <w:szCs w:val="28"/>
          <w:lang w:val="ru-RU"/>
        </w:rPr>
        <w:tab/>
      </w:r>
      <w:r w:rsidRPr="00F671F3">
        <w:rPr>
          <w:sz w:val="28"/>
          <w:szCs w:val="28"/>
          <w:lang w:val="ru-RU"/>
        </w:rPr>
        <w:tab/>
      </w:r>
      <w:r w:rsidRPr="00F671F3">
        <w:rPr>
          <w:sz w:val="28"/>
          <w:szCs w:val="28"/>
          <w:lang w:val="ru-RU"/>
        </w:rPr>
        <w:tab/>
      </w:r>
      <w:r w:rsidRPr="00F671F3">
        <w:rPr>
          <w:sz w:val="28"/>
          <w:szCs w:val="28"/>
          <w:lang w:val="ru-RU"/>
        </w:rPr>
        <w:tab/>
        <w:t>(7.7)</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кр.об. черн.</w:t>
      </w:r>
      <w:r w:rsidRPr="00F671F3">
        <w:rPr>
          <w:sz w:val="28"/>
          <w:szCs w:val="28"/>
          <w:lang w:val="ru-RU"/>
        </w:rPr>
        <w:t xml:space="preserve"> = 218 х 0,93 х 15= 3041,1;</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кр.об. г.</w:t>
      </w:r>
      <w:r w:rsidRPr="00F671F3">
        <w:rPr>
          <w:sz w:val="28"/>
          <w:szCs w:val="28"/>
          <w:lang w:val="ru-RU"/>
        </w:rPr>
        <w:t xml:space="preserve"> = 298 х 0,93 х 15 = 4157,1;</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кр.об. пурп.</w:t>
      </w:r>
      <w:r w:rsidRPr="00F671F3">
        <w:rPr>
          <w:sz w:val="28"/>
          <w:szCs w:val="28"/>
          <w:lang w:val="ru-RU"/>
        </w:rPr>
        <w:t xml:space="preserve"> = 214 х 0,93 х 15 = 2985,3;</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кр.об. ж.</w:t>
      </w:r>
      <w:r w:rsidRPr="00F671F3">
        <w:rPr>
          <w:sz w:val="28"/>
          <w:szCs w:val="28"/>
          <w:lang w:val="ru-RU"/>
        </w:rPr>
        <w:t xml:space="preserve"> = 179 х 0,93 х 15 = 2497,05.</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кр.ф. черн.</w:t>
      </w:r>
      <w:r w:rsidRPr="00F671F3">
        <w:rPr>
          <w:sz w:val="28"/>
          <w:szCs w:val="28"/>
          <w:lang w:val="ru-RU"/>
        </w:rPr>
        <w:t xml:space="preserve"> = 60 х 1,3 х 80 = 6240;</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кр.ф. пурп.</w:t>
      </w:r>
      <w:r w:rsidRPr="00F671F3">
        <w:rPr>
          <w:sz w:val="28"/>
          <w:szCs w:val="28"/>
          <w:lang w:val="ru-RU"/>
        </w:rPr>
        <w:t xml:space="preserve"> = 78 х 1,3 х 80 = 8112.</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кр.б. черн.</w:t>
      </w:r>
      <w:r w:rsidRPr="00F671F3">
        <w:rPr>
          <w:sz w:val="28"/>
          <w:szCs w:val="28"/>
          <w:lang w:val="ru-RU"/>
        </w:rPr>
        <w:t xml:space="preserve"> = 50 х 1,3 х 156,250 = 10156,25.</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кр.д.э. черн.</w:t>
      </w:r>
      <w:r w:rsidRPr="00F671F3">
        <w:rPr>
          <w:sz w:val="28"/>
          <w:szCs w:val="28"/>
          <w:lang w:val="ru-RU"/>
        </w:rPr>
        <w:t xml:space="preserve"> = 218 х 1,3 х 100 = 28340;</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кр.д.э. г.</w:t>
      </w:r>
      <w:r w:rsidRPr="00F671F3">
        <w:rPr>
          <w:sz w:val="28"/>
          <w:szCs w:val="28"/>
          <w:lang w:val="ru-RU"/>
        </w:rPr>
        <w:t xml:space="preserve"> = 298 х 1,3 х 100 = 38740;</w:t>
      </w:r>
    </w:p>
    <w:p w:rsidR="00000C71" w:rsidRPr="00F671F3"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кр.д.э.. пурп.</w:t>
      </w:r>
      <w:r w:rsidRPr="00F671F3">
        <w:rPr>
          <w:sz w:val="28"/>
          <w:szCs w:val="28"/>
          <w:lang w:val="ru-RU"/>
        </w:rPr>
        <w:t xml:space="preserve"> = 214 х 1,3 х 100 = 28720;</w:t>
      </w:r>
    </w:p>
    <w:p w:rsidR="00000C71" w:rsidRDefault="00000C71" w:rsidP="00F671F3">
      <w:pPr>
        <w:spacing w:line="360" w:lineRule="auto"/>
        <w:ind w:firstLine="709"/>
        <w:jc w:val="both"/>
        <w:rPr>
          <w:sz w:val="28"/>
          <w:szCs w:val="28"/>
          <w:lang w:val="ru-RU"/>
        </w:rPr>
      </w:pPr>
      <w:r w:rsidRPr="00F671F3">
        <w:rPr>
          <w:sz w:val="28"/>
          <w:szCs w:val="28"/>
          <w:lang w:val="ru-RU"/>
        </w:rPr>
        <w:t>К</w:t>
      </w:r>
      <w:r w:rsidRPr="00F671F3">
        <w:rPr>
          <w:sz w:val="28"/>
          <w:szCs w:val="28"/>
          <w:vertAlign w:val="subscript"/>
          <w:lang w:val="ru-RU"/>
        </w:rPr>
        <w:t>кр.д.э. ж.</w:t>
      </w:r>
      <w:r w:rsidRPr="00F671F3">
        <w:rPr>
          <w:sz w:val="28"/>
          <w:szCs w:val="28"/>
          <w:lang w:val="ru-RU"/>
        </w:rPr>
        <w:t xml:space="preserve"> = 179 х 1,3 х 100 = 23270.</w:t>
      </w:r>
    </w:p>
    <w:p w:rsidR="00000C71" w:rsidRDefault="00000C71" w:rsidP="00000C71">
      <w:pPr>
        <w:spacing w:line="360" w:lineRule="auto"/>
        <w:ind w:firstLine="709"/>
        <w:jc w:val="both"/>
        <w:rPr>
          <w:b/>
          <w:sz w:val="28"/>
          <w:szCs w:val="28"/>
          <w:lang w:val="ru-RU"/>
        </w:rPr>
      </w:pPr>
      <w:r>
        <w:rPr>
          <w:sz w:val="28"/>
          <w:szCs w:val="28"/>
          <w:lang w:val="ru-RU"/>
        </w:rPr>
        <w:br w:type="page"/>
      </w:r>
      <w:r w:rsidRPr="00000C71">
        <w:rPr>
          <w:b/>
          <w:sz w:val="28"/>
          <w:szCs w:val="28"/>
          <w:lang w:val="ru-RU"/>
        </w:rPr>
        <w:t>Контроль качества печатной продукции</w:t>
      </w:r>
    </w:p>
    <w:p w:rsidR="00000C71" w:rsidRPr="00000C71" w:rsidRDefault="00000C71" w:rsidP="00000C71">
      <w:pPr>
        <w:spacing w:line="360" w:lineRule="auto"/>
        <w:ind w:firstLine="709"/>
        <w:jc w:val="both"/>
        <w:rPr>
          <w:b/>
          <w:sz w:val="28"/>
          <w:szCs w:val="28"/>
          <w:lang w:val="ru-RU"/>
        </w:rPr>
      </w:pPr>
    </w:p>
    <w:p w:rsidR="00000C71" w:rsidRPr="00F671F3" w:rsidRDefault="00000C71" w:rsidP="00F671F3">
      <w:pPr>
        <w:tabs>
          <w:tab w:val="num" w:pos="1260"/>
        </w:tabs>
        <w:spacing w:line="360" w:lineRule="auto"/>
        <w:ind w:firstLine="709"/>
        <w:jc w:val="both"/>
        <w:rPr>
          <w:sz w:val="28"/>
          <w:szCs w:val="28"/>
        </w:rPr>
      </w:pPr>
      <w:r w:rsidRPr="00F671F3">
        <w:rPr>
          <w:sz w:val="28"/>
          <w:szCs w:val="28"/>
        </w:rPr>
        <w:t>Контроль качества печатной продукции осуществляется по основным показателям ее качества визуально (субъективно) или с использованием специальных приборов (объективно) в статических или динамических условиях технологического процесса.</w:t>
      </w:r>
    </w:p>
    <w:p w:rsidR="00000C71" w:rsidRPr="00F671F3" w:rsidRDefault="00000C71" w:rsidP="00F671F3">
      <w:pPr>
        <w:tabs>
          <w:tab w:val="num" w:pos="1260"/>
        </w:tabs>
        <w:spacing w:line="360" w:lineRule="auto"/>
        <w:ind w:firstLine="709"/>
        <w:jc w:val="both"/>
        <w:rPr>
          <w:sz w:val="28"/>
          <w:szCs w:val="28"/>
        </w:rPr>
      </w:pPr>
      <w:r w:rsidRPr="00F671F3">
        <w:rPr>
          <w:sz w:val="28"/>
          <w:szCs w:val="28"/>
        </w:rPr>
        <w:t>Субъективная оценка качества является результатом</w:t>
      </w:r>
      <w:r w:rsidR="00F671F3" w:rsidRPr="00F671F3">
        <w:rPr>
          <w:sz w:val="28"/>
          <w:szCs w:val="28"/>
        </w:rPr>
        <w:t xml:space="preserve"> </w:t>
      </w:r>
      <w:r w:rsidRPr="00F671F3">
        <w:rPr>
          <w:sz w:val="28"/>
          <w:szCs w:val="28"/>
        </w:rPr>
        <w:t>психологической обработки мозгом воспринимаемой зрительной информации. Визуальная оценка проводится путем опроса нескольких экспертов (специалистов, неспециалистов). Неспециалисты определяют качество так, как его понимает обычный обыватель. Специалисты, имеющие опыт, дают более обоснованную (профессиональную) оценку качества печати.</w:t>
      </w:r>
    </w:p>
    <w:p w:rsidR="00000C71" w:rsidRPr="00F671F3" w:rsidRDefault="00000C71" w:rsidP="00F671F3">
      <w:pPr>
        <w:tabs>
          <w:tab w:val="num" w:pos="1260"/>
        </w:tabs>
        <w:spacing w:line="360" w:lineRule="auto"/>
        <w:ind w:firstLine="709"/>
        <w:jc w:val="both"/>
        <w:rPr>
          <w:sz w:val="28"/>
          <w:szCs w:val="28"/>
        </w:rPr>
      </w:pPr>
      <w:r w:rsidRPr="00F671F3">
        <w:rPr>
          <w:sz w:val="28"/>
          <w:szCs w:val="28"/>
        </w:rPr>
        <w:t>Показатели качества может оцениваться при помощи объективных методов, то есть определяется количественно определенными параметрами.</w:t>
      </w:r>
    </w:p>
    <w:p w:rsidR="00000C71" w:rsidRPr="00F671F3" w:rsidRDefault="00000C71" w:rsidP="00F671F3">
      <w:pPr>
        <w:tabs>
          <w:tab w:val="num" w:pos="1260"/>
        </w:tabs>
        <w:spacing w:line="360" w:lineRule="auto"/>
        <w:ind w:firstLine="709"/>
        <w:jc w:val="both"/>
        <w:rPr>
          <w:sz w:val="28"/>
          <w:szCs w:val="28"/>
        </w:rPr>
      </w:pPr>
      <w:r w:rsidRPr="00F671F3">
        <w:rPr>
          <w:sz w:val="28"/>
          <w:szCs w:val="28"/>
        </w:rPr>
        <w:t>Показатели качества используются для оценки и сопоставления их значений на пробном и тиражном оттисках. С этого момента качество будет зависеть от стабильности печатного процесса. На практике стабильный процесс неосуществим, поэтому контроль качества происходит на протяжении печати всего тиража, он не осуществляется стационарно (значения показателей проверяется вне машины) или в динамическом режиме (на машине).</w:t>
      </w:r>
    </w:p>
    <w:p w:rsidR="00000C71" w:rsidRPr="00F671F3" w:rsidRDefault="00000C71" w:rsidP="00F671F3">
      <w:pPr>
        <w:tabs>
          <w:tab w:val="num" w:pos="1260"/>
        </w:tabs>
        <w:spacing w:line="360" w:lineRule="auto"/>
        <w:ind w:firstLine="709"/>
        <w:jc w:val="both"/>
        <w:rPr>
          <w:sz w:val="28"/>
          <w:szCs w:val="28"/>
        </w:rPr>
      </w:pPr>
      <w:r w:rsidRPr="00F671F3">
        <w:rPr>
          <w:sz w:val="28"/>
          <w:szCs w:val="28"/>
        </w:rPr>
        <w:t>Основные показатели:</w:t>
      </w:r>
    </w:p>
    <w:p w:rsidR="00000C71" w:rsidRPr="00F671F3" w:rsidRDefault="00000C71" w:rsidP="00F671F3">
      <w:pPr>
        <w:tabs>
          <w:tab w:val="num" w:pos="1260"/>
        </w:tabs>
        <w:spacing w:line="360" w:lineRule="auto"/>
        <w:ind w:firstLine="709"/>
        <w:jc w:val="both"/>
        <w:rPr>
          <w:sz w:val="28"/>
          <w:szCs w:val="28"/>
        </w:rPr>
      </w:pPr>
      <w:r w:rsidRPr="00F671F3">
        <w:rPr>
          <w:sz w:val="28"/>
          <w:szCs w:val="28"/>
        </w:rPr>
        <w:t>1) оптическая плотность является нормированной величиной, к которому предъявляется основное требование — сохранение оптической плотности при печатании тиража;</w:t>
      </w:r>
    </w:p>
    <w:p w:rsidR="00000C71" w:rsidRPr="00F671F3" w:rsidRDefault="00000C71" w:rsidP="00F671F3">
      <w:pPr>
        <w:pStyle w:val="20"/>
        <w:spacing w:after="0" w:line="360" w:lineRule="auto"/>
        <w:ind w:firstLine="709"/>
        <w:jc w:val="both"/>
        <w:rPr>
          <w:sz w:val="28"/>
          <w:szCs w:val="28"/>
        </w:rPr>
      </w:pPr>
      <w:r w:rsidRPr="00F671F3">
        <w:rPr>
          <w:sz w:val="28"/>
          <w:szCs w:val="28"/>
        </w:rPr>
        <w:t>2) совмещение отдельных красок, которое определяется по специальным меткам или по шкалам, расположенным на оттиске. Одной из причин несовпадения является деформация бумаги;</w:t>
      </w:r>
    </w:p>
    <w:p w:rsidR="00000C71" w:rsidRPr="00F671F3" w:rsidRDefault="00000C71" w:rsidP="00F671F3">
      <w:pPr>
        <w:tabs>
          <w:tab w:val="num" w:pos="1260"/>
        </w:tabs>
        <w:spacing w:line="360" w:lineRule="auto"/>
        <w:ind w:firstLine="709"/>
        <w:jc w:val="both"/>
        <w:rPr>
          <w:sz w:val="28"/>
          <w:szCs w:val="28"/>
        </w:rPr>
      </w:pPr>
      <w:r w:rsidRPr="00F671F3">
        <w:rPr>
          <w:sz w:val="28"/>
          <w:szCs w:val="28"/>
        </w:rPr>
        <w:t>3) четкость воспроизведения, которая определяется с помощью микроскопа, характеризуется определением оптической плотности;</w:t>
      </w:r>
    </w:p>
    <w:p w:rsidR="00000C71" w:rsidRPr="00F671F3" w:rsidRDefault="00000C71" w:rsidP="00F671F3">
      <w:pPr>
        <w:tabs>
          <w:tab w:val="num" w:pos="1260"/>
        </w:tabs>
        <w:spacing w:line="360" w:lineRule="auto"/>
        <w:ind w:firstLine="709"/>
        <w:jc w:val="both"/>
        <w:rPr>
          <w:sz w:val="28"/>
          <w:szCs w:val="28"/>
        </w:rPr>
      </w:pPr>
      <w:r w:rsidRPr="00F671F3">
        <w:rPr>
          <w:sz w:val="28"/>
          <w:szCs w:val="28"/>
        </w:rPr>
        <w:t>4) растискивание, которое определяется расчетным путем. В печатном процессе площадь печатных элементов на оттиске не должна превышать их площади на печатной форме;</w:t>
      </w:r>
    </w:p>
    <w:p w:rsidR="00000C71" w:rsidRPr="00F671F3" w:rsidRDefault="00000C71" w:rsidP="00F671F3">
      <w:pPr>
        <w:tabs>
          <w:tab w:val="num" w:pos="1260"/>
        </w:tabs>
        <w:spacing w:line="360" w:lineRule="auto"/>
        <w:ind w:firstLine="709"/>
        <w:jc w:val="both"/>
        <w:rPr>
          <w:sz w:val="28"/>
          <w:szCs w:val="28"/>
        </w:rPr>
      </w:pPr>
      <w:r w:rsidRPr="00F671F3">
        <w:rPr>
          <w:sz w:val="28"/>
          <w:szCs w:val="28"/>
        </w:rPr>
        <w:t>5) равномерное распределение краски на оттиске, которое определяется денситометром: чем выше равномерность, тем точнее передаются детали.</w:t>
      </w:r>
    </w:p>
    <w:p w:rsidR="00000C71" w:rsidRPr="00F671F3" w:rsidRDefault="00000C71" w:rsidP="00F671F3">
      <w:pPr>
        <w:tabs>
          <w:tab w:val="num" w:pos="1260"/>
        </w:tabs>
        <w:spacing w:line="360" w:lineRule="auto"/>
        <w:ind w:firstLine="709"/>
        <w:jc w:val="both"/>
        <w:rPr>
          <w:sz w:val="28"/>
          <w:szCs w:val="28"/>
        </w:rPr>
      </w:pPr>
      <w:r w:rsidRPr="00F671F3">
        <w:rPr>
          <w:sz w:val="28"/>
          <w:szCs w:val="28"/>
        </w:rPr>
        <w:t xml:space="preserve">Показатели качества используются для оценки и сопоставления их значений на пробном оттиске и тиражном оттиске. </w:t>
      </w:r>
    </w:p>
    <w:p w:rsidR="00000C71" w:rsidRPr="00F671F3" w:rsidRDefault="00000C71" w:rsidP="00F671F3">
      <w:pPr>
        <w:tabs>
          <w:tab w:val="num" w:pos="1260"/>
        </w:tabs>
        <w:spacing w:line="360" w:lineRule="auto"/>
        <w:ind w:firstLine="709"/>
        <w:jc w:val="both"/>
        <w:rPr>
          <w:sz w:val="28"/>
          <w:szCs w:val="28"/>
        </w:rPr>
      </w:pPr>
      <w:r w:rsidRPr="00F671F3">
        <w:rPr>
          <w:sz w:val="28"/>
          <w:szCs w:val="28"/>
        </w:rPr>
        <w:t>На практике стабильный процесс неосуществим, поэтому контроль качества происходит на протяжении печати всего тиража и может осуществляться стационарно или в динамическом режиме. В случае несоблюдения режима параметров могут возникать дефекты: выщипывание волокон бумаги вместе с изображением, дробление или двоение отдельных элементов, муар, смазывание штрихов, растискивание.</w:t>
      </w:r>
    </w:p>
    <w:p w:rsidR="00000C71" w:rsidRPr="00F671F3" w:rsidRDefault="00000C71" w:rsidP="00F671F3">
      <w:pPr>
        <w:spacing w:line="360" w:lineRule="auto"/>
        <w:ind w:firstLine="709"/>
        <w:jc w:val="both"/>
        <w:rPr>
          <w:sz w:val="28"/>
          <w:szCs w:val="28"/>
          <w:lang w:val="ru-RU"/>
        </w:rPr>
      </w:pPr>
      <w:r>
        <w:rPr>
          <w:sz w:val="28"/>
          <w:szCs w:val="28"/>
          <w:lang w:val="ru-RU"/>
        </w:rPr>
        <w:br w:type="page"/>
      </w:r>
      <w:r w:rsidRPr="00F671F3">
        <w:rPr>
          <w:sz w:val="28"/>
          <w:szCs w:val="28"/>
          <w:lang w:val="ru-RU"/>
        </w:rPr>
        <w:t>ЗАКЛЮЧЕНИЕ</w:t>
      </w:r>
    </w:p>
    <w:p w:rsidR="00000C71" w:rsidRDefault="00000C71" w:rsidP="00F671F3">
      <w:pPr>
        <w:spacing w:line="360" w:lineRule="auto"/>
        <w:ind w:firstLine="709"/>
        <w:jc w:val="both"/>
        <w:rPr>
          <w:sz w:val="28"/>
          <w:szCs w:val="28"/>
          <w:lang w:val="ru-RU"/>
        </w:rPr>
      </w:pPr>
    </w:p>
    <w:p w:rsidR="00000C71" w:rsidRPr="00F671F3" w:rsidRDefault="00000C71" w:rsidP="00F671F3">
      <w:pPr>
        <w:spacing w:line="360" w:lineRule="auto"/>
        <w:ind w:firstLine="709"/>
        <w:jc w:val="both"/>
        <w:rPr>
          <w:sz w:val="28"/>
          <w:szCs w:val="28"/>
        </w:rPr>
      </w:pPr>
      <w:r w:rsidRPr="00F671F3">
        <w:rPr>
          <w:sz w:val="28"/>
          <w:szCs w:val="28"/>
        </w:rPr>
        <w:t>В</w:t>
      </w:r>
      <w:r w:rsidR="00F671F3" w:rsidRPr="00F671F3">
        <w:rPr>
          <w:sz w:val="28"/>
          <w:szCs w:val="28"/>
        </w:rPr>
        <w:t xml:space="preserve"> </w:t>
      </w:r>
      <w:r w:rsidRPr="00F671F3">
        <w:rPr>
          <w:sz w:val="28"/>
          <w:szCs w:val="28"/>
        </w:rPr>
        <w:t>данном</w:t>
      </w:r>
      <w:r w:rsidR="00F671F3" w:rsidRPr="00F671F3">
        <w:rPr>
          <w:sz w:val="28"/>
          <w:szCs w:val="28"/>
        </w:rPr>
        <w:t xml:space="preserve"> </w:t>
      </w:r>
      <w:r w:rsidRPr="00F671F3">
        <w:rPr>
          <w:sz w:val="28"/>
          <w:szCs w:val="28"/>
        </w:rPr>
        <w:t>курсовом</w:t>
      </w:r>
      <w:r w:rsidR="00F671F3" w:rsidRPr="00F671F3">
        <w:rPr>
          <w:sz w:val="28"/>
          <w:szCs w:val="28"/>
        </w:rPr>
        <w:t xml:space="preserve"> </w:t>
      </w:r>
      <w:r w:rsidRPr="00F671F3">
        <w:rPr>
          <w:sz w:val="28"/>
          <w:szCs w:val="28"/>
        </w:rPr>
        <w:t>проекте</w:t>
      </w:r>
      <w:r w:rsidR="00F671F3" w:rsidRPr="00F671F3">
        <w:rPr>
          <w:sz w:val="28"/>
          <w:szCs w:val="28"/>
        </w:rPr>
        <w:t xml:space="preserve"> </w:t>
      </w:r>
      <w:r w:rsidRPr="00F671F3">
        <w:rPr>
          <w:sz w:val="28"/>
          <w:szCs w:val="28"/>
        </w:rPr>
        <w:t>были</w:t>
      </w:r>
      <w:r w:rsidR="00F671F3" w:rsidRPr="00F671F3">
        <w:rPr>
          <w:sz w:val="28"/>
          <w:szCs w:val="28"/>
        </w:rPr>
        <w:t xml:space="preserve"> </w:t>
      </w:r>
      <w:r w:rsidRPr="00F671F3">
        <w:rPr>
          <w:sz w:val="28"/>
          <w:szCs w:val="28"/>
        </w:rPr>
        <w:t>рассмотрены</w:t>
      </w:r>
      <w:r w:rsidR="00F671F3" w:rsidRPr="00F671F3">
        <w:rPr>
          <w:sz w:val="28"/>
          <w:szCs w:val="28"/>
        </w:rPr>
        <w:t xml:space="preserve"> </w:t>
      </w:r>
      <w:r w:rsidRPr="00F671F3">
        <w:rPr>
          <w:sz w:val="28"/>
          <w:szCs w:val="28"/>
        </w:rPr>
        <w:t>вопросы</w:t>
      </w:r>
      <w:r w:rsidR="00F671F3" w:rsidRPr="00F671F3">
        <w:rPr>
          <w:sz w:val="28"/>
          <w:szCs w:val="28"/>
        </w:rPr>
        <w:t xml:space="preserve"> </w:t>
      </w:r>
      <w:r w:rsidRPr="00F671F3">
        <w:rPr>
          <w:sz w:val="28"/>
          <w:szCs w:val="28"/>
        </w:rPr>
        <w:t>организации</w:t>
      </w:r>
      <w:r w:rsidRPr="00F671F3">
        <w:rPr>
          <w:sz w:val="28"/>
          <w:szCs w:val="28"/>
          <w:lang w:val="ru-RU"/>
        </w:rPr>
        <w:t xml:space="preserve"> </w:t>
      </w:r>
      <w:r w:rsidRPr="00F671F3">
        <w:rPr>
          <w:sz w:val="28"/>
          <w:szCs w:val="28"/>
        </w:rPr>
        <w:t>управления</w:t>
      </w:r>
      <w:r w:rsidR="00F671F3" w:rsidRPr="00F671F3">
        <w:rPr>
          <w:sz w:val="28"/>
          <w:szCs w:val="28"/>
        </w:rPr>
        <w:t xml:space="preserve"> </w:t>
      </w:r>
      <w:r w:rsidRPr="00F671F3">
        <w:rPr>
          <w:sz w:val="28"/>
          <w:szCs w:val="28"/>
        </w:rPr>
        <w:t>производством,</w:t>
      </w:r>
      <w:r w:rsidR="00F671F3" w:rsidRPr="00F671F3">
        <w:rPr>
          <w:sz w:val="28"/>
          <w:szCs w:val="28"/>
        </w:rPr>
        <w:t xml:space="preserve"> </w:t>
      </w:r>
      <w:r w:rsidRPr="00F671F3">
        <w:rPr>
          <w:sz w:val="28"/>
          <w:szCs w:val="28"/>
        </w:rPr>
        <w:t>которые</w:t>
      </w:r>
      <w:r w:rsidR="00F671F3" w:rsidRPr="00F671F3">
        <w:rPr>
          <w:sz w:val="28"/>
          <w:szCs w:val="28"/>
        </w:rPr>
        <w:t xml:space="preserve"> </w:t>
      </w:r>
      <w:r w:rsidRPr="00F671F3">
        <w:rPr>
          <w:sz w:val="28"/>
          <w:szCs w:val="28"/>
        </w:rPr>
        <w:t>должен</w:t>
      </w:r>
      <w:r w:rsidR="00F671F3" w:rsidRPr="00F671F3">
        <w:rPr>
          <w:sz w:val="28"/>
          <w:szCs w:val="28"/>
        </w:rPr>
        <w:t xml:space="preserve"> </w:t>
      </w:r>
      <w:r w:rsidRPr="00F671F3">
        <w:rPr>
          <w:sz w:val="28"/>
          <w:szCs w:val="28"/>
        </w:rPr>
        <w:t>знать</w:t>
      </w:r>
      <w:r w:rsidR="00F671F3" w:rsidRPr="00F671F3">
        <w:rPr>
          <w:sz w:val="28"/>
          <w:szCs w:val="28"/>
        </w:rPr>
        <w:t xml:space="preserve"> </w:t>
      </w:r>
      <w:r w:rsidRPr="00F671F3">
        <w:rPr>
          <w:sz w:val="28"/>
          <w:szCs w:val="28"/>
        </w:rPr>
        <w:t>и</w:t>
      </w:r>
      <w:r w:rsidR="00F671F3" w:rsidRPr="00F671F3">
        <w:rPr>
          <w:sz w:val="28"/>
          <w:szCs w:val="28"/>
        </w:rPr>
        <w:t xml:space="preserve"> </w:t>
      </w:r>
      <w:r w:rsidRPr="00F671F3">
        <w:rPr>
          <w:sz w:val="28"/>
          <w:szCs w:val="28"/>
        </w:rPr>
        <w:t>использовать</w:t>
      </w:r>
      <w:r w:rsidR="00F671F3" w:rsidRPr="00F671F3">
        <w:rPr>
          <w:sz w:val="28"/>
          <w:szCs w:val="28"/>
        </w:rPr>
        <w:t xml:space="preserve"> </w:t>
      </w:r>
      <w:r w:rsidRPr="00F671F3">
        <w:rPr>
          <w:sz w:val="28"/>
          <w:szCs w:val="28"/>
        </w:rPr>
        <w:t>каждый</w:t>
      </w:r>
      <w:r w:rsidRPr="00F671F3">
        <w:rPr>
          <w:sz w:val="28"/>
          <w:szCs w:val="28"/>
          <w:lang w:val="ru-RU"/>
        </w:rPr>
        <w:t xml:space="preserve"> руководитель</w:t>
      </w:r>
      <w:r w:rsidRPr="00F671F3">
        <w:rPr>
          <w:sz w:val="28"/>
          <w:szCs w:val="28"/>
        </w:rPr>
        <w:t>, так как в современных условиях конкуренции между предприятиями</w:t>
      </w:r>
      <w:r w:rsidR="00F671F3" w:rsidRPr="00F671F3">
        <w:rPr>
          <w:sz w:val="28"/>
          <w:szCs w:val="28"/>
        </w:rPr>
        <w:t xml:space="preserve"> </w:t>
      </w:r>
      <w:r w:rsidRPr="00F671F3">
        <w:rPr>
          <w:sz w:val="28"/>
          <w:szCs w:val="28"/>
        </w:rPr>
        <w:t>за</w:t>
      </w:r>
      <w:r w:rsidRPr="00F671F3">
        <w:rPr>
          <w:sz w:val="28"/>
          <w:szCs w:val="28"/>
          <w:lang w:val="ru-RU"/>
        </w:rPr>
        <w:t xml:space="preserve"> </w:t>
      </w:r>
      <w:r w:rsidRPr="00F671F3">
        <w:rPr>
          <w:sz w:val="28"/>
          <w:szCs w:val="28"/>
        </w:rPr>
        <w:t>рынок</w:t>
      </w:r>
      <w:r w:rsidR="00F671F3" w:rsidRPr="00F671F3">
        <w:rPr>
          <w:sz w:val="28"/>
          <w:szCs w:val="28"/>
        </w:rPr>
        <w:t xml:space="preserve"> </w:t>
      </w:r>
      <w:r w:rsidRPr="00F671F3">
        <w:rPr>
          <w:sz w:val="28"/>
          <w:szCs w:val="28"/>
        </w:rPr>
        <w:t>сбыта</w:t>
      </w:r>
      <w:r w:rsidR="00F671F3" w:rsidRPr="00F671F3">
        <w:rPr>
          <w:sz w:val="28"/>
          <w:szCs w:val="28"/>
        </w:rPr>
        <w:t xml:space="preserve"> </w:t>
      </w:r>
      <w:r w:rsidRPr="00F671F3">
        <w:rPr>
          <w:sz w:val="28"/>
          <w:szCs w:val="28"/>
        </w:rPr>
        <w:t>производимой</w:t>
      </w:r>
      <w:r w:rsidR="00F671F3" w:rsidRPr="00F671F3">
        <w:rPr>
          <w:sz w:val="28"/>
          <w:szCs w:val="28"/>
        </w:rPr>
        <w:t xml:space="preserve"> </w:t>
      </w:r>
      <w:r w:rsidRPr="00F671F3">
        <w:rPr>
          <w:sz w:val="28"/>
          <w:szCs w:val="28"/>
        </w:rPr>
        <w:t>продукции</w:t>
      </w:r>
      <w:r w:rsidR="00F671F3" w:rsidRPr="00F671F3">
        <w:rPr>
          <w:sz w:val="28"/>
          <w:szCs w:val="28"/>
        </w:rPr>
        <w:t xml:space="preserve"> </w:t>
      </w:r>
      <w:r w:rsidRPr="00F671F3">
        <w:rPr>
          <w:sz w:val="28"/>
          <w:szCs w:val="28"/>
        </w:rPr>
        <w:t>необходимо</w:t>
      </w:r>
      <w:r w:rsidR="00F671F3" w:rsidRPr="00F671F3">
        <w:rPr>
          <w:sz w:val="28"/>
          <w:szCs w:val="28"/>
        </w:rPr>
        <w:t xml:space="preserve"> </w:t>
      </w:r>
      <w:r w:rsidRPr="00F671F3">
        <w:rPr>
          <w:sz w:val="28"/>
          <w:szCs w:val="28"/>
        </w:rPr>
        <w:t>грамотно</w:t>
      </w:r>
      <w:r w:rsidR="00F671F3" w:rsidRPr="00F671F3">
        <w:rPr>
          <w:sz w:val="28"/>
          <w:szCs w:val="28"/>
        </w:rPr>
        <w:t xml:space="preserve"> </w:t>
      </w:r>
      <w:r w:rsidRPr="00F671F3">
        <w:rPr>
          <w:sz w:val="28"/>
          <w:szCs w:val="28"/>
        </w:rPr>
        <w:t>определять</w:t>
      </w:r>
      <w:r w:rsidRPr="00F671F3">
        <w:rPr>
          <w:sz w:val="28"/>
          <w:szCs w:val="28"/>
          <w:lang w:val="ru-RU"/>
        </w:rPr>
        <w:t xml:space="preserve"> </w:t>
      </w:r>
      <w:r w:rsidRPr="00F671F3">
        <w:rPr>
          <w:sz w:val="28"/>
          <w:szCs w:val="28"/>
        </w:rPr>
        <w:t>технологию изготовления</w:t>
      </w:r>
      <w:r w:rsidR="00F671F3" w:rsidRPr="00F671F3">
        <w:rPr>
          <w:sz w:val="28"/>
          <w:szCs w:val="28"/>
        </w:rPr>
        <w:t xml:space="preserve"> </w:t>
      </w:r>
      <w:r w:rsidRPr="00F671F3">
        <w:rPr>
          <w:sz w:val="28"/>
          <w:szCs w:val="28"/>
        </w:rPr>
        <w:t>продукции,</w:t>
      </w:r>
      <w:r w:rsidR="00F671F3" w:rsidRPr="00F671F3">
        <w:rPr>
          <w:sz w:val="28"/>
          <w:szCs w:val="28"/>
        </w:rPr>
        <w:t xml:space="preserve"> </w:t>
      </w:r>
      <w:r w:rsidRPr="00F671F3">
        <w:rPr>
          <w:sz w:val="28"/>
          <w:szCs w:val="28"/>
        </w:rPr>
        <w:t>применять</w:t>
      </w:r>
      <w:r w:rsidR="00F671F3" w:rsidRPr="00F671F3">
        <w:rPr>
          <w:sz w:val="28"/>
          <w:szCs w:val="28"/>
        </w:rPr>
        <w:t xml:space="preserve"> </w:t>
      </w:r>
      <w:r w:rsidRPr="00F671F3">
        <w:rPr>
          <w:sz w:val="28"/>
          <w:szCs w:val="28"/>
        </w:rPr>
        <w:t>оперативные</w:t>
      </w:r>
      <w:r w:rsidR="00F671F3" w:rsidRPr="00F671F3">
        <w:rPr>
          <w:sz w:val="28"/>
          <w:szCs w:val="28"/>
        </w:rPr>
        <w:t xml:space="preserve"> </w:t>
      </w:r>
      <w:r w:rsidRPr="00F671F3">
        <w:rPr>
          <w:sz w:val="28"/>
          <w:szCs w:val="28"/>
        </w:rPr>
        <w:t>методы</w:t>
      </w:r>
      <w:r w:rsidR="00F671F3" w:rsidRPr="00F671F3">
        <w:rPr>
          <w:sz w:val="28"/>
          <w:szCs w:val="28"/>
        </w:rPr>
        <w:t xml:space="preserve"> </w:t>
      </w:r>
      <w:r w:rsidRPr="00F671F3">
        <w:rPr>
          <w:sz w:val="28"/>
          <w:szCs w:val="28"/>
        </w:rPr>
        <w:t>расчета</w:t>
      </w:r>
      <w:r w:rsidRPr="00F671F3">
        <w:rPr>
          <w:sz w:val="28"/>
          <w:szCs w:val="28"/>
          <w:lang w:val="ru-RU"/>
        </w:rPr>
        <w:t xml:space="preserve"> материалов, чтобы минимизировать расходы. </w:t>
      </w:r>
      <w:r w:rsidRPr="00F671F3">
        <w:rPr>
          <w:sz w:val="28"/>
          <w:szCs w:val="28"/>
        </w:rPr>
        <w:t>Менеджер или технолог предприятия должен уметь составить план загрузки</w:t>
      </w:r>
      <w:r w:rsidRPr="00F671F3">
        <w:rPr>
          <w:sz w:val="28"/>
          <w:szCs w:val="28"/>
          <w:lang w:val="ru-RU"/>
        </w:rPr>
        <w:t xml:space="preserve"> </w:t>
      </w:r>
      <w:r w:rsidRPr="00F671F3">
        <w:rPr>
          <w:sz w:val="28"/>
          <w:szCs w:val="28"/>
        </w:rPr>
        <w:t>цеха</w:t>
      </w:r>
      <w:r w:rsidR="00F671F3" w:rsidRPr="00F671F3">
        <w:rPr>
          <w:sz w:val="28"/>
          <w:szCs w:val="28"/>
        </w:rPr>
        <w:t xml:space="preserve"> </w:t>
      </w:r>
      <w:r w:rsidRPr="00F671F3">
        <w:rPr>
          <w:sz w:val="28"/>
          <w:szCs w:val="28"/>
        </w:rPr>
        <w:t>или</w:t>
      </w:r>
      <w:r w:rsidR="00F671F3" w:rsidRPr="00F671F3">
        <w:rPr>
          <w:sz w:val="28"/>
          <w:szCs w:val="28"/>
        </w:rPr>
        <w:t xml:space="preserve"> </w:t>
      </w:r>
      <w:r w:rsidRPr="00F671F3">
        <w:rPr>
          <w:sz w:val="28"/>
          <w:szCs w:val="28"/>
        </w:rPr>
        <w:t>производства,</w:t>
      </w:r>
      <w:r w:rsidR="00F671F3" w:rsidRPr="00F671F3">
        <w:rPr>
          <w:sz w:val="28"/>
          <w:szCs w:val="28"/>
        </w:rPr>
        <w:t xml:space="preserve"> </w:t>
      </w:r>
      <w:r w:rsidRPr="00F671F3">
        <w:rPr>
          <w:sz w:val="28"/>
          <w:szCs w:val="28"/>
        </w:rPr>
        <w:t>сокращая</w:t>
      </w:r>
      <w:r w:rsidR="00F671F3" w:rsidRPr="00F671F3">
        <w:rPr>
          <w:sz w:val="28"/>
          <w:szCs w:val="28"/>
        </w:rPr>
        <w:t xml:space="preserve"> </w:t>
      </w:r>
      <w:r w:rsidRPr="00F671F3">
        <w:rPr>
          <w:sz w:val="28"/>
          <w:szCs w:val="28"/>
        </w:rPr>
        <w:t>при</w:t>
      </w:r>
      <w:r w:rsidR="00F671F3" w:rsidRPr="00F671F3">
        <w:rPr>
          <w:sz w:val="28"/>
          <w:szCs w:val="28"/>
        </w:rPr>
        <w:t xml:space="preserve"> </w:t>
      </w:r>
      <w:r w:rsidRPr="00F671F3">
        <w:rPr>
          <w:sz w:val="28"/>
          <w:szCs w:val="28"/>
        </w:rPr>
        <w:t>этом</w:t>
      </w:r>
      <w:r w:rsidR="00F671F3" w:rsidRPr="00F671F3">
        <w:rPr>
          <w:sz w:val="28"/>
          <w:szCs w:val="28"/>
        </w:rPr>
        <w:t xml:space="preserve"> </w:t>
      </w:r>
      <w:r w:rsidRPr="00F671F3">
        <w:rPr>
          <w:sz w:val="28"/>
          <w:szCs w:val="28"/>
        </w:rPr>
        <w:t>расходы</w:t>
      </w:r>
      <w:r w:rsidR="00F671F3" w:rsidRPr="00F671F3">
        <w:rPr>
          <w:sz w:val="28"/>
          <w:szCs w:val="28"/>
        </w:rPr>
        <w:t xml:space="preserve"> </w:t>
      </w:r>
      <w:r w:rsidRPr="00F671F3">
        <w:rPr>
          <w:sz w:val="28"/>
          <w:szCs w:val="28"/>
        </w:rPr>
        <w:t>на</w:t>
      </w:r>
      <w:r w:rsidR="00F671F3" w:rsidRPr="00F671F3">
        <w:rPr>
          <w:sz w:val="28"/>
          <w:szCs w:val="28"/>
        </w:rPr>
        <w:t xml:space="preserve"> </w:t>
      </w:r>
      <w:r w:rsidRPr="00F671F3">
        <w:rPr>
          <w:sz w:val="28"/>
          <w:szCs w:val="28"/>
        </w:rPr>
        <w:t>содержание и</w:t>
      </w:r>
      <w:r w:rsidRPr="00F671F3">
        <w:rPr>
          <w:sz w:val="28"/>
          <w:szCs w:val="28"/>
          <w:lang w:val="ru-RU"/>
        </w:rPr>
        <w:t xml:space="preserve"> </w:t>
      </w:r>
      <w:r w:rsidRPr="00F671F3">
        <w:rPr>
          <w:sz w:val="28"/>
          <w:szCs w:val="28"/>
        </w:rPr>
        <w:t>эксплуатацию</w:t>
      </w:r>
      <w:r w:rsidR="00F671F3" w:rsidRPr="00F671F3">
        <w:rPr>
          <w:sz w:val="28"/>
          <w:szCs w:val="28"/>
        </w:rPr>
        <w:t xml:space="preserve"> </w:t>
      </w:r>
      <w:r w:rsidRPr="00F671F3">
        <w:rPr>
          <w:sz w:val="28"/>
          <w:szCs w:val="28"/>
        </w:rPr>
        <w:t>оборудования и другие расходы,</w:t>
      </w:r>
      <w:r w:rsidRPr="00F671F3">
        <w:rPr>
          <w:sz w:val="28"/>
          <w:szCs w:val="28"/>
          <w:lang w:val="ru-RU"/>
        </w:rPr>
        <w:t xml:space="preserve"> </w:t>
      </w:r>
      <w:r w:rsidRPr="00F671F3">
        <w:rPr>
          <w:sz w:val="28"/>
          <w:szCs w:val="28"/>
        </w:rPr>
        <w:t>одновременно, сокращая</w:t>
      </w:r>
      <w:r w:rsidR="00F671F3" w:rsidRPr="00F671F3">
        <w:rPr>
          <w:sz w:val="28"/>
          <w:szCs w:val="28"/>
        </w:rPr>
        <w:t xml:space="preserve"> </w:t>
      </w:r>
      <w:r w:rsidRPr="00F671F3">
        <w:rPr>
          <w:sz w:val="28"/>
          <w:szCs w:val="28"/>
        </w:rPr>
        <w:t>сроки</w:t>
      </w:r>
      <w:r w:rsidR="00F671F3" w:rsidRPr="00F671F3">
        <w:rPr>
          <w:sz w:val="28"/>
          <w:szCs w:val="28"/>
        </w:rPr>
        <w:t xml:space="preserve"> </w:t>
      </w:r>
      <w:r w:rsidRPr="00F671F3">
        <w:rPr>
          <w:sz w:val="28"/>
          <w:szCs w:val="28"/>
        </w:rPr>
        <w:t>исполнения</w:t>
      </w:r>
      <w:r w:rsidR="00F671F3" w:rsidRPr="00F671F3">
        <w:rPr>
          <w:sz w:val="28"/>
          <w:szCs w:val="28"/>
        </w:rPr>
        <w:t xml:space="preserve"> </w:t>
      </w:r>
      <w:r w:rsidRPr="00F671F3">
        <w:rPr>
          <w:sz w:val="28"/>
          <w:szCs w:val="28"/>
        </w:rPr>
        <w:t>заказов,</w:t>
      </w:r>
      <w:r w:rsidR="00F671F3" w:rsidRPr="00F671F3">
        <w:rPr>
          <w:sz w:val="28"/>
          <w:szCs w:val="28"/>
        </w:rPr>
        <w:t xml:space="preserve"> </w:t>
      </w:r>
      <w:r w:rsidRPr="00F671F3">
        <w:rPr>
          <w:sz w:val="28"/>
          <w:szCs w:val="28"/>
        </w:rPr>
        <w:t>добиваясь</w:t>
      </w:r>
      <w:r w:rsidR="00F671F3" w:rsidRPr="00F671F3">
        <w:rPr>
          <w:sz w:val="28"/>
          <w:szCs w:val="28"/>
        </w:rPr>
        <w:t xml:space="preserve"> </w:t>
      </w:r>
      <w:r w:rsidRPr="00F671F3">
        <w:rPr>
          <w:sz w:val="28"/>
          <w:szCs w:val="28"/>
        </w:rPr>
        <w:t>эффективного</w:t>
      </w:r>
      <w:r w:rsidRPr="00F671F3">
        <w:rPr>
          <w:sz w:val="28"/>
          <w:szCs w:val="28"/>
          <w:lang w:val="ru-RU"/>
        </w:rPr>
        <w:t xml:space="preserve"> </w:t>
      </w:r>
      <w:r w:rsidRPr="00F671F3">
        <w:rPr>
          <w:sz w:val="28"/>
          <w:szCs w:val="28"/>
        </w:rPr>
        <w:t>использования всех имеющихся ресурсов.</w:t>
      </w:r>
    </w:p>
    <w:p w:rsidR="00000C71" w:rsidRDefault="00000C71" w:rsidP="00000C71">
      <w:pPr>
        <w:pStyle w:val="HTML"/>
        <w:spacing w:line="360" w:lineRule="auto"/>
        <w:ind w:firstLine="1418"/>
        <w:jc w:val="both"/>
        <w:rPr>
          <w:rFonts w:ascii="Times New Roman" w:hAnsi="Times New Roman" w:cs="Times New Roman"/>
          <w:sz w:val="28"/>
          <w:szCs w:val="28"/>
        </w:rPr>
      </w:pPr>
      <w:r>
        <w:rPr>
          <w:rFonts w:ascii="Times New Roman" w:hAnsi="Times New Roman" w:cs="Times New Roman"/>
          <w:sz w:val="28"/>
          <w:szCs w:val="28"/>
        </w:rPr>
        <w:br w:type="page"/>
      </w:r>
      <w:r w:rsidRPr="00F671F3">
        <w:rPr>
          <w:rFonts w:ascii="Times New Roman" w:hAnsi="Times New Roman" w:cs="Times New Roman"/>
          <w:sz w:val="28"/>
          <w:szCs w:val="28"/>
        </w:rPr>
        <w:t>СПИСОК ИСПОЛЬЗОВАННОЙ ЛИТЕРАТУРЫ</w:t>
      </w:r>
    </w:p>
    <w:p w:rsidR="00000C71" w:rsidRPr="00F671F3" w:rsidRDefault="00000C71" w:rsidP="00000C71">
      <w:pPr>
        <w:pStyle w:val="HTML"/>
        <w:spacing w:line="360" w:lineRule="auto"/>
        <w:ind w:firstLine="1418"/>
        <w:jc w:val="both"/>
        <w:rPr>
          <w:rFonts w:ascii="Times New Roman" w:hAnsi="Times New Roman" w:cs="Times New Roman"/>
          <w:sz w:val="28"/>
          <w:szCs w:val="28"/>
        </w:rPr>
      </w:pPr>
    </w:p>
    <w:p w:rsidR="00000C71" w:rsidRPr="00F671F3" w:rsidRDefault="00000C71" w:rsidP="00000C71">
      <w:pPr>
        <w:numPr>
          <w:ilvl w:val="0"/>
          <w:numId w:val="8"/>
        </w:numPr>
        <w:spacing w:line="360" w:lineRule="auto"/>
        <w:ind w:left="1418" w:hanging="709"/>
        <w:jc w:val="both"/>
        <w:rPr>
          <w:sz w:val="28"/>
          <w:szCs w:val="28"/>
          <w:lang w:val="ru-RU"/>
        </w:rPr>
      </w:pPr>
      <w:r w:rsidRPr="00F671F3">
        <w:rPr>
          <w:sz w:val="28"/>
          <w:szCs w:val="28"/>
          <w:lang w:val="ru-RU"/>
        </w:rPr>
        <w:t>Гончарова З. В., Пиотух И. Г. Правила набора и верстки. Методические указания. – Мн.: БГТУ, 2002. – 26 с.</w:t>
      </w:r>
    </w:p>
    <w:p w:rsidR="00000C71" w:rsidRPr="00F671F3" w:rsidRDefault="00000C71" w:rsidP="00000C71">
      <w:pPr>
        <w:numPr>
          <w:ilvl w:val="0"/>
          <w:numId w:val="8"/>
        </w:numPr>
        <w:spacing w:line="360" w:lineRule="auto"/>
        <w:ind w:left="1418" w:hanging="709"/>
        <w:jc w:val="both"/>
        <w:rPr>
          <w:sz w:val="28"/>
          <w:szCs w:val="28"/>
          <w:lang w:val="ru-RU"/>
        </w:rPr>
      </w:pPr>
      <w:r w:rsidRPr="00F671F3">
        <w:rPr>
          <w:sz w:val="28"/>
          <w:szCs w:val="28"/>
          <w:lang w:val="ru-RU"/>
        </w:rPr>
        <w:t>Межотраслевые нормы времени и выработки на процессы полиграфического производства. – М.: ГН НИЦ «Экономика», 1997. – 448 с.</w:t>
      </w:r>
    </w:p>
    <w:p w:rsidR="00000C71" w:rsidRPr="00F671F3" w:rsidRDefault="00000C71" w:rsidP="00000C71">
      <w:pPr>
        <w:numPr>
          <w:ilvl w:val="0"/>
          <w:numId w:val="8"/>
        </w:numPr>
        <w:spacing w:line="360" w:lineRule="auto"/>
        <w:ind w:left="1418" w:hanging="709"/>
        <w:jc w:val="both"/>
        <w:rPr>
          <w:sz w:val="28"/>
          <w:szCs w:val="28"/>
          <w:lang w:val="ru-RU"/>
        </w:rPr>
      </w:pPr>
      <w:r w:rsidRPr="00F671F3">
        <w:rPr>
          <w:sz w:val="28"/>
          <w:szCs w:val="28"/>
          <w:lang w:val="ru-RU"/>
        </w:rPr>
        <w:t>Нормы отходов бумаги на технологические нужды производства. – Мн.: Национальная книжная палата Беларуси, 2000. – 68 с.</w:t>
      </w:r>
    </w:p>
    <w:p w:rsidR="00000C71" w:rsidRPr="00F671F3" w:rsidRDefault="00000C71" w:rsidP="00000C71">
      <w:pPr>
        <w:numPr>
          <w:ilvl w:val="0"/>
          <w:numId w:val="8"/>
        </w:numPr>
        <w:spacing w:line="360" w:lineRule="auto"/>
        <w:ind w:left="1418" w:hanging="709"/>
        <w:jc w:val="both"/>
        <w:rPr>
          <w:sz w:val="28"/>
          <w:szCs w:val="28"/>
          <w:lang w:val="ru-RU"/>
        </w:rPr>
      </w:pPr>
      <w:r w:rsidRPr="00F671F3">
        <w:rPr>
          <w:sz w:val="28"/>
          <w:szCs w:val="28"/>
          <w:lang w:val="ru-RU"/>
        </w:rPr>
        <w:t>Справочник технолога-полиграфиста / Н. И. Орел, Э. В, Губачек, Б. И. Березин, В. И. Водолазская. – М.: Книга, 1988. Ч. 5. – 224 с.</w:t>
      </w:r>
    </w:p>
    <w:p w:rsidR="00000C71" w:rsidRPr="00F671F3" w:rsidRDefault="00000C71" w:rsidP="00000C71">
      <w:pPr>
        <w:numPr>
          <w:ilvl w:val="0"/>
          <w:numId w:val="8"/>
        </w:numPr>
        <w:spacing w:line="360" w:lineRule="auto"/>
        <w:ind w:left="1418" w:hanging="709"/>
        <w:jc w:val="both"/>
        <w:rPr>
          <w:sz w:val="28"/>
          <w:szCs w:val="28"/>
          <w:lang w:val="ru-RU"/>
        </w:rPr>
      </w:pPr>
      <w:r w:rsidRPr="00F671F3">
        <w:rPr>
          <w:sz w:val="28"/>
          <w:szCs w:val="28"/>
          <w:lang w:val="ru-RU"/>
        </w:rPr>
        <w:t>Технология печатных процессов / А. Н. Раскин, И. В, Ромейков, Н. Д. Бирюкова и др. – М.: Книга, 1989, - 432 с.</w:t>
      </w:r>
      <w:bookmarkStart w:id="0" w:name="_GoBack"/>
      <w:bookmarkEnd w:id="0"/>
    </w:p>
    <w:sectPr w:rsidR="00000C71" w:rsidRPr="00F671F3" w:rsidSect="00F671F3">
      <w:headerReference w:type="even" r:id="rId7"/>
      <w:pgSz w:w="11906" w:h="16838"/>
      <w:pgMar w:top="1134" w:right="851" w:bottom="1134" w:left="1701"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C71" w:rsidRDefault="00000C71">
      <w:r>
        <w:separator/>
      </w:r>
    </w:p>
  </w:endnote>
  <w:endnote w:type="continuationSeparator" w:id="0">
    <w:p w:rsidR="00000C71" w:rsidRDefault="0000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C71" w:rsidRDefault="00000C71">
      <w:r>
        <w:separator/>
      </w:r>
    </w:p>
  </w:footnote>
  <w:footnote w:type="continuationSeparator" w:id="0">
    <w:p w:rsidR="00000C71" w:rsidRDefault="00000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C71" w:rsidRDefault="00000C7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0C71" w:rsidRDefault="00000C7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96D3D"/>
    <w:multiLevelType w:val="multilevel"/>
    <w:tmpl w:val="49FA5AF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320"/>
        </w:tabs>
        <w:ind w:left="1320" w:hanging="4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3060"/>
        </w:tabs>
        <w:ind w:left="3060" w:hanging="108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500"/>
        </w:tabs>
        <w:ind w:left="4500" w:hanging="144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940"/>
        </w:tabs>
        <w:ind w:left="5940" w:hanging="1800"/>
      </w:pPr>
      <w:rPr>
        <w:rFonts w:cs="Times New Roman" w:hint="default"/>
      </w:rPr>
    </w:lvl>
    <w:lvl w:ilvl="8">
      <w:start w:val="1"/>
      <w:numFmt w:val="decimal"/>
      <w:isLgl/>
      <w:lvlText w:val="%1.%2.%3.%4.%5.%6.%7.%8.%9"/>
      <w:lvlJc w:val="left"/>
      <w:pPr>
        <w:tabs>
          <w:tab w:val="num" w:pos="6840"/>
        </w:tabs>
        <w:ind w:left="6840" w:hanging="2160"/>
      </w:pPr>
      <w:rPr>
        <w:rFonts w:cs="Times New Roman" w:hint="default"/>
      </w:rPr>
    </w:lvl>
  </w:abstractNum>
  <w:abstractNum w:abstractNumId="1">
    <w:nsid w:val="102934F2"/>
    <w:multiLevelType w:val="hybridMultilevel"/>
    <w:tmpl w:val="E730994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41021E7A"/>
    <w:multiLevelType w:val="hybridMultilevel"/>
    <w:tmpl w:val="A7A4C6B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43300EE"/>
    <w:multiLevelType w:val="hybridMultilevel"/>
    <w:tmpl w:val="BD6687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7D92DA1"/>
    <w:multiLevelType w:val="hybridMultilevel"/>
    <w:tmpl w:val="36E0B0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2B3071E"/>
    <w:multiLevelType w:val="hybridMultilevel"/>
    <w:tmpl w:val="BD32BABC"/>
    <w:lvl w:ilvl="0" w:tplc="38A46650">
      <w:start w:val="1"/>
      <w:numFmt w:val="decimal"/>
      <w:lvlText w:val="%1."/>
      <w:lvlJc w:val="left"/>
      <w:pPr>
        <w:tabs>
          <w:tab w:val="num" w:pos="720"/>
        </w:tabs>
        <w:ind w:left="720" w:hanging="360"/>
      </w:pPr>
      <w:rPr>
        <w:rFonts w:cs="Times New Roman" w:hint="default"/>
      </w:rPr>
    </w:lvl>
    <w:lvl w:ilvl="1" w:tplc="A10A7C8C">
      <w:numFmt w:val="none"/>
      <w:lvlText w:val=""/>
      <w:lvlJc w:val="left"/>
      <w:pPr>
        <w:tabs>
          <w:tab w:val="num" w:pos="360"/>
        </w:tabs>
      </w:pPr>
      <w:rPr>
        <w:rFonts w:cs="Times New Roman"/>
      </w:rPr>
    </w:lvl>
    <w:lvl w:ilvl="2" w:tplc="8C9478DE">
      <w:numFmt w:val="none"/>
      <w:lvlText w:val=""/>
      <w:lvlJc w:val="left"/>
      <w:pPr>
        <w:tabs>
          <w:tab w:val="num" w:pos="360"/>
        </w:tabs>
      </w:pPr>
      <w:rPr>
        <w:rFonts w:cs="Times New Roman"/>
      </w:rPr>
    </w:lvl>
    <w:lvl w:ilvl="3" w:tplc="5C92CD32">
      <w:numFmt w:val="none"/>
      <w:lvlText w:val=""/>
      <w:lvlJc w:val="left"/>
      <w:pPr>
        <w:tabs>
          <w:tab w:val="num" w:pos="360"/>
        </w:tabs>
      </w:pPr>
      <w:rPr>
        <w:rFonts w:cs="Times New Roman"/>
      </w:rPr>
    </w:lvl>
    <w:lvl w:ilvl="4" w:tplc="7B4C8400">
      <w:numFmt w:val="none"/>
      <w:lvlText w:val=""/>
      <w:lvlJc w:val="left"/>
      <w:pPr>
        <w:tabs>
          <w:tab w:val="num" w:pos="360"/>
        </w:tabs>
      </w:pPr>
      <w:rPr>
        <w:rFonts w:cs="Times New Roman"/>
      </w:rPr>
    </w:lvl>
    <w:lvl w:ilvl="5" w:tplc="668A42C4">
      <w:numFmt w:val="none"/>
      <w:lvlText w:val=""/>
      <w:lvlJc w:val="left"/>
      <w:pPr>
        <w:tabs>
          <w:tab w:val="num" w:pos="360"/>
        </w:tabs>
      </w:pPr>
      <w:rPr>
        <w:rFonts w:cs="Times New Roman"/>
      </w:rPr>
    </w:lvl>
    <w:lvl w:ilvl="6" w:tplc="DC205CF6">
      <w:numFmt w:val="none"/>
      <w:lvlText w:val=""/>
      <w:lvlJc w:val="left"/>
      <w:pPr>
        <w:tabs>
          <w:tab w:val="num" w:pos="360"/>
        </w:tabs>
      </w:pPr>
      <w:rPr>
        <w:rFonts w:cs="Times New Roman"/>
      </w:rPr>
    </w:lvl>
    <w:lvl w:ilvl="7" w:tplc="B13865D2">
      <w:numFmt w:val="none"/>
      <w:lvlText w:val=""/>
      <w:lvlJc w:val="left"/>
      <w:pPr>
        <w:tabs>
          <w:tab w:val="num" w:pos="360"/>
        </w:tabs>
      </w:pPr>
      <w:rPr>
        <w:rFonts w:cs="Times New Roman"/>
      </w:rPr>
    </w:lvl>
    <w:lvl w:ilvl="8" w:tplc="8FDA4356">
      <w:numFmt w:val="none"/>
      <w:lvlText w:val=""/>
      <w:lvlJc w:val="left"/>
      <w:pPr>
        <w:tabs>
          <w:tab w:val="num" w:pos="360"/>
        </w:tabs>
      </w:pPr>
      <w:rPr>
        <w:rFonts w:cs="Times New Roman"/>
      </w:rPr>
    </w:lvl>
  </w:abstractNum>
  <w:abstractNum w:abstractNumId="6">
    <w:nsid w:val="79C13803"/>
    <w:multiLevelType w:val="hybridMultilevel"/>
    <w:tmpl w:val="3986340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FA64841"/>
    <w:multiLevelType w:val="hybridMultilevel"/>
    <w:tmpl w:val="A28E8CC6"/>
    <w:lvl w:ilvl="0" w:tplc="9D02FAFE">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1F3"/>
    <w:rsid w:val="00000C71"/>
    <w:rsid w:val="00297D7A"/>
    <w:rsid w:val="003E165C"/>
    <w:rsid w:val="00543F13"/>
    <w:rsid w:val="00993BE6"/>
    <w:rsid w:val="00F67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docId w15:val="{BECE99F6-82C5-45C8-931A-55BC01B6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be-BY"/>
    </w:rPr>
  </w:style>
  <w:style w:type="paragraph" w:styleId="4">
    <w:name w:val="heading 4"/>
    <w:basedOn w:val="a"/>
    <w:link w:val="40"/>
    <w:uiPriority w:val="9"/>
    <w:qFormat/>
    <w:pPr>
      <w:spacing w:before="100" w:beforeAutospacing="1" w:after="100" w:afterAutospacing="1"/>
      <w:outlineLvl w:val="3"/>
    </w:pPr>
    <w:rPr>
      <w:b/>
      <w:bCs/>
      <w:color w:val="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be-BY"/>
    </w:rPr>
  </w:style>
  <w:style w:type="paragraph" w:styleId="a3">
    <w:name w:val="footer"/>
    <w:basedOn w:val="a"/>
    <w:link w:val="a4"/>
    <w:uiPriority w:val="99"/>
    <w:semiHidden/>
    <w:unhideWhenUsed/>
    <w:rsid w:val="00F671F3"/>
    <w:pPr>
      <w:tabs>
        <w:tab w:val="center" w:pos="4677"/>
        <w:tab w:val="right" w:pos="9355"/>
      </w:tabs>
    </w:pPr>
  </w:style>
  <w:style w:type="character" w:customStyle="1" w:styleId="a4">
    <w:name w:val="Нижний колонтитул Знак"/>
    <w:basedOn w:val="a0"/>
    <w:link w:val="a3"/>
    <w:uiPriority w:val="99"/>
    <w:semiHidden/>
    <w:locked/>
    <w:rsid w:val="00F671F3"/>
    <w:rPr>
      <w:rFonts w:cs="Times New Roman"/>
      <w:sz w:val="24"/>
      <w:szCs w:val="24"/>
      <w:lang w:val="be-BY" w:eastAsia="x-none"/>
    </w:rPr>
  </w:style>
  <w:style w:type="paragraph" w:styleId="a5">
    <w:name w:val="Normal (Web)"/>
    <w:basedOn w:val="a"/>
    <w:uiPriority w:val="99"/>
    <w:semiHidden/>
    <w:pPr>
      <w:spacing w:before="100" w:beforeAutospacing="1" w:after="100" w:afterAutospacing="1"/>
    </w:pPr>
    <w:rPr>
      <w:lang w:val="ru-RU"/>
    </w:rPr>
  </w:style>
  <w:style w:type="paragraph" w:customStyle="1" w:styleId="5">
    <w:name w:val="Обычный (веб)5"/>
    <w:basedOn w:val="a"/>
    <w:pPr>
      <w:spacing w:before="100" w:beforeAutospacing="1" w:after="100" w:afterAutospacing="1"/>
      <w:jc w:val="both"/>
    </w:pPr>
    <w:rPr>
      <w:color w:val="000000"/>
      <w:lang w:val="ru-RU"/>
    </w:rPr>
  </w:style>
  <w:style w:type="paragraph" w:customStyle="1" w:styleId="13">
    <w:name w:val="Заголовок 13"/>
    <w:basedOn w:val="a"/>
    <w:pPr>
      <w:spacing w:before="100" w:beforeAutospacing="1" w:after="100" w:afterAutospacing="1"/>
      <w:jc w:val="center"/>
      <w:outlineLvl w:val="1"/>
    </w:pPr>
    <w:rPr>
      <w:b/>
      <w:bCs/>
      <w:color w:val="000000"/>
      <w:kern w:val="36"/>
      <w:sz w:val="27"/>
      <w:szCs w:val="27"/>
      <w:lang w:val="ru-RU"/>
    </w:rPr>
  </w:style>
  <w:style w:type="paragraph" w:styleId="2">
    <w:name w:val="List 2"/>
    <w:basedOn w:val="a"/>
    <w:uiPriority w:val="99"/>
    <w:semiHidden/>
    <w:pPr>
      <w:spacing w:before="100" w:beforeAutospacing="1" w:after="100" w:afterAutospacing="1"/>
    </w:pPr>
    <w:rPr>
      <w:color w:val="000000"/>
      <w:lang w:val="ru-RU"/>
    </w:rPr>
  </w:style>
  <w:style w:type="paragraph" w:styleId="a6">
    <w:name w:val="Body Text"/>
    <w:basedOn w:val="a"/>
    <w:link w:val="a7"/>
    <w:uiPriority w:val="99"/>
    <w:semiHidden/>
    <w:pPr>
      <w:spacing w:before="100" w:beforeAutospacing="1" w:after="100" w:afterAutospacing="1"/>
    </w:pPr>
    <w:rPr>
      <w:color w:val="000000"/>
      <w:lang w:val="ru-RU"/>
    </w:rPr>
  </w:style>
  <w:style w:type="character" w:customStyle="1" w:styleId="a7">
    <w:name w:val="Основной текст Знак"/>
    <w:basedOn w:val="a0"/>
    <w:link w:val="a6"/>
    <w:uiPriority w:val="99"/>
    <w:semiHidden/>
    <w:rPr>
      <w:sz w:val="24"/>
      <w:szCs w:val="24"/>
      <w:lang w:val="be-BY"/>
    </w:rPr>
  </w:style>
  <w:style w:type="paragraph" w:styleId="20">
    <w:name w:val="Body Text 2"/>
    <w:basedOn w:val="a"/>
    <w:link w:val="21"/>
    <w:uiPriority w:val="99"/>
    <w:semiHidden/>
    <w:pPr>
      <w:spacing w:after="120" w:line="480" w:lineRule="auto"/>
    </w:pPr>
  </w:style>
  <w:style w:type="character" w:customStyle="1" w:styleId="21">
    <w:name w:val="Основной текст 2 Знак"/>
    <w:basedOn w:val="a0"/>
    <w:link w:val="20"/>
    <w:uiPriority w:val="99"/>
    <w:semiHidden/>
    <w:rPr>
      <w:sz w:val="24"/>
      <w:szCs w:val="24"/>
      <w:lang w:val="be-BY"/>
    </w:rPr>
  </w:style>
  <w:style w:type="paragraph" w:styleId="HTML">
    <w:name w:val="HTML Preformatted"/>
    <w:basedOn w:val="a"/>
    <w:link w:val="HTML0"/>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semiHidden/>
    <w:rPr>
      <w:rFonts w:ascii="Courier New" w:hAnsi="Courier New" w:cs="Courier New"/>
      <w:lang w:val="be-BY"/>
    </w:rPr>
  </w:style>
  <w:style w:type="paragraph" w:styleId="a8">
    <w:name w:val="header"/>
    <w:basedOn w:val="a"/>
    <w:link w:val="a9"/>
    <w:uiPriority w:val="99"/>
    <w:semiHidden/>
    <w:pPr>
      <w:tabs>
        <w:tab w:val="center" w:pos="4677"/>
        <w:tab w:val="right" w:pos="9355"/>
      </w:tabs>
    </w:pPr>
  </w:style>
  <w:style w:type="character" w:customStyle="1" w:styleId="a9">
    <w:name w:val="Верхний колонтитул Знак"/>
    <w:basedOn w:val="a0"/>
    <w:link w:val="a8"/>
    <w:uiPriority w:val="99"/>
    <w:semiHidden/>
    <w:rPr>
      <w:sz w:val="24"/>
      <w:szCs w:val="24"/>
      <w:lang w:val="be-BY"/>
    </w:rPr>
  </w:style>
  <w:style w:type="character" w:styleId="aa">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5698</Words>
  <Characters>32482</Characters>
  <Application>Microsoft Office Word</Application>
  <DocSecurity>0</DocSecurity>
  <Lines>270</Lines>
  <Paragraphs>76</Paragraphs>
  <ScaleCrop>false</ScaleCrop>
  <Company>ТРК "Брест"</Company>
  <LinksUpToDate>false</LinksUpToDate>
  <CharactersWithSpaces>38104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cp:lastModifiedBy>
  <cp:revision>2</cp:revision>
  <cp:lastPrinted>2005-11-08T07:53:00Z</cp:lastPrinted>
  <dcterms:created xsi:type="dcterms:W3CDTF">2014-02-21T18:41:00Z</dcterms:created>
  <dcterms:modified xsi:type="dcterms:W3CDTF">2014-02-21T18:41:00Z</dcterms:modified>
</cp:coreProperties>
</file>