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6B3FED" w:rsidRPr="00132FB7" w:rsidRDefault="006B3FED" w:rsidP="00E53BBD">
      <w:pPr>
        <w:widowControl/>
        <w:shd w:val="clear" w:color="auto" w:fill="FFFFFF"/>
        <w:spacing w:line="360" w:lineRule="auto"/>
        <w:jc w:val="center"/>
        <w:rPr>
          <w:color w:val="000000"/>
          <w:sz w:val="28"/>
        </w:rPr>
      </w:pPr>
      <w:r w:rsidRPr="00132FB7">
        <w:rPr>
          <w:b/>
          <w:bCs/>
          <w:color w:val="000000"/>
          <w:sz w:val="28"/>
          <w:szCs w:val="28"/>
        </w:rPr>
        <w:t>Включение России в мировой кризис и его последствия для страны</w:t>
      </w:r>
    </w:p>
    <w:p w:rsidR="006B3FED" w:rsidRPr="00132FB7" w:rsidRDefault="006B3FED" w:rsidP="00132FB7">
      <w:pPr>
        <w:widowControl/>
        <w:shd w:val="clear" w:color="auto" w:fill="FFFFFF"/>
        <w:spacing w:line="360" w:lineRule="auto"/>
        <w:ind w:firstLine="709"/>
        <w:rPr>
          <w:b/>
          <w:bCs/>
          <w:color w:val="000000"/>
          <w:sz w:val="28"/>
          <w:szCs w:val="28"/>
        </w:rPr>
      </w:pPr>
    </w:p>
    <w:p w:rsidR="00E53BBD" w:rsidRDefault="00E53BBD" w:rsidP="00132FB7">
      <w:pPr>
        <w:widowControl/>
        <w:shd w:val="clear" w:color="auto" w:fill="FFFFFF"/>
        <w:spacing w:line="360" w:lineRule="auto"/>
        <w:ind w:firstLine="709"/>
        <w:rPr>
          <w:b/>
          <w:bCs/>
          <w:color w:val="000000"/>
          <w:sz w:val="28"/>
          <w:szCs w:val="28"/>
        </w:rPr>
      </w:pPr>
    </w:p>
    <w:p w:rsidR="006B3FED" w:rsidRPr="00132FB7" w:rsidRDefault="00E53BBD" w:rsidP="00132FB7">
      <w:pPr>
        <w:widowControl/>
        <w:shd w:val="clear" w:color="auto" w:fill="FFFFFF"/>
        <w:spacing w:line="360" w:lineRule="auto"/>
        <w:ind w:firstLine="709"/>
        <w:rPr>
          <w:color w:val="000000"/>
          <w:sz w:val="28"/>
        </w:rPr>
      </w:pPr>
      <w:r>
        <w:rPr>
          <w:b/>
          <w:bCs/>
          <w:color w:val="000000"/>
          <w:sz w:val="28"/>
          <w:szCs w:val="28"/>
        </w:rPr>
        <w:br w:type="page"/>
      </w:r>
      <w:r w:rsidR="006B3FED" w:rsidRPr="00132FB7">
        <w:rPr>
          <w:b/>
          <w:bCs/>
          <w:color w:val="000000"/>
          <w:sz w:val="28"/>
          <w:szCs w:val="28"/>
        </w:rPr>
        <w:t>Воздействие глобального кризиса на финансово-экономическую систему России</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Первая волна глобального финансового кризиса обрушилась на Россию в августе-сентябре 2008</w:t>
      </w:r>
      <w:r w:rsidR="00132FB7">
        <w:rPr>
          <w:color w:val="000000"/>
          <w:sz w:val="28"/>
        </w:rPr>
        <w:t> </w:t>
      </w:r>
      <w:r w:rsidR="00132FB7" w:rsidRPr="00132FB7">
        <w:rPr>
          <w:color w:val="000000"/>
          <w:sz w:val="28"/>
        </w:rPr>
        <w:t>г</w:t>
      </w:r>
      <w:r w:rsidRPr="00132FB7">
        <w:rPr>
          <w:color w:val="000000"/>
          <w:sz w:val="28"/>
        </w:rPr>
        <w:t xml:space="preserve">. Испытывая недостаток ликвидности, международные инвесторы в первую очередь стали </w:t>
      </w:r>
      <w:r w:rsidRPr="00132FB7">
        <w:rPr>
          <w:b/>
          <w:bCs/>
          <w:color w:val="000000"/>
          <w:sz w:val="28"/>
        </w:rPr>
        <w:t xml:space="preserve">продавать купленные ранее акции на фондовом рынке России </w:t>
      </w:r>
      <w:r w:rsidRPr="00132FB7">
        <w:rPr>
          <w:color w:val="000000"/>
          <w:sz w:val="28"/>
        </w:rPr>
        <w:t>и обвалили этот рынок.</w:t>
      </w:r>
    </w:p>
    <w:p w:rsidR="00E53BBD" w:rsidRDefault="00E53BBD" w:rsidP="00132FB7">
      <w:pPr>
        <w:widowControl/>
        <w:shd w:val="clear" w:color="auto" w:fill="FFFFFF"/>
        <w:spacing w:line="360" w:lineRule="auto"/>
        <w:ind w:firstLine="709"/>
        <w:rPr>
          <w:b/>
          <w:bCs/>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Падение индексов фондового рынка в 1998 и 2008</w:t>
      </w:r>
      <w:r w:rsidR="00132FB7">
        <w:rPr>
          <w:b/>
          <w:bCs/>
          <w:color w:val="000000"/>
          <w:sz w:val="28"/>
        </w:rPr>
        <w:t> </w:t>
      </w:r>
      <w:r w:rsidR="00132FB7" w:rsidRPr="00132FB7">
        <w:rPr>
          <w:b/>
          <w:bCs/>
          <w:color w:val="000000"/>
          <w:sz w:val="28"/>
        </w:rPr>
        <w:t>г</w:t>
      </w:r>
      <w:r w:rsidRPr="00132FB7">
        <w:rPr>
          <w:b/>
          <w:bCs/>
          <w:color w:val="000000"/>
          <w:sz w:val="28"/>
        </w:rPr>
        <w:t>.</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История в какой-то мере повторяется, и в </w:t>
      </w:r>
      <w:r w:rsidRPr="00132FB7">
        <w:rPr>
          <w:b/>
          <w:bCs/>
          <w:color w:val="000000"/>
          <w:sz w:val="28"/>
        </w:rPr>
        <w:t>период кризиса 1998</w:t>
      </w:r>
      <w:r w:rsidR="00132FB7">
        <w:rPr>
          <w:b/>
          <w:bCs/>
          <w:color w:val="000000"/>
          <w:sz w:val="28"/>
        </w:rPr>
        <w:t> </w:t>
      </w:r>
      <w:r w:rsidR="00132FB7" w:rsidRPr="00132FB7">
        <w:rPr>
          <w:b/>
          <w:bCs/>
          <w:color w:val="000000"/>
          <w:sz w:val="28"/>
        </w:rPr>
        <w:t>г</w:t>
      </w:r>
      <w:r w:rsidRPr="00132FB7">
        <w:rPr>
          <w:b/>
          <w:bCs/>
          <w:color w:val="000000"/>
          <w:sz w:val="28"/>
        </w:rPr>
        <w:t xml:space="preserve">. </w:t>
      </w:r>
      <w:r w:rsidRPr="00132FB7">
        <w:rPr>
          <w:color w:val="000000"/>
          <w:sz w:val="28"/>
        </w:rPr>
        <w:t>иностранные инвесторы, выводя свои активы из России, в первую очередь стали продавать акции фондового рынка, и в целом цена этих акций снизилась почти в 10 раз. В то время сумма акций, принадлежащих эмитентам фондового рынка России, составляла по максимуму (сентябрь 1997</w:t>
      </w:r>
      <w:r w:rsidR="00132FB7">
        <w:rPr>
          <w:color w:val="000000"/>
          <w:sz w:val="28"/>
        </w:rPr>
        <w:t> </w:t>
      </w:r>
      <w:r w:rsidR="00132FB7" w:rsidRPr="00132FB7">
        <w:rPr>
          <w:color w:val="000000"/>
          <w:sz w:val="28"/>
        </w:rPr>
        <w:t>г</w:t>
      </w:r>
      <w:r w:rsidRPr="00132FB7">
        <w:rPr>
          <w:color w:val="000000"/>
          <w:sz w:val="28"/>
        </w:rPr>
        <w:t>.) около 150 млрд</w:t>
      </w:r>
      <w:r w:rsidR="00132FB7">
        <w:rPr>
          <w:color w:val="000000"/>
          <w:sz w:val="28"/>
        </w:rPr>
        <w:t>.</w:t>
      </w:r>
      <w:r w:rsidRPr="00132FB7">
        <w:rPr>
          <w:color w:val="000000"/>
          <w:sz w:val="28"/>
        </w:rPr>
        <w:t xml:space="preserve"> долларов, а в результате кризиса 1998</w:t>
      </w:r>
      <w:r w:rsidR="00132FB7">
        <w:rPr>
          <w:color w:val="000000"/>
          <w:sz w:val="28"/>
        </w:rPr>
        <w:t> </w:t>
      </w:r>
      <w:r w:rsidR="00132FB7" w:rsidRPr="00132FB7">
        <w:rPr>
          <w:color w:val="000000"/>
          <w:sz w:val="28"/>
        </w:rPr>
        <w:t>г</w:t>
      </w:r>
      <w:r w:rsidRPr="00132FB7">
        <w:rPr>
          <w:color w:val="000000"/>
          <w:sz w:val="28"/>
        </w:rPr>
        <w:t>. сократилась до 20 млрд</w:t>
      </w:r>
      <w:r w:rsidR="00132FB7">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 xml:space="preserve">Десять лет спустя </w:t>
      </w:r>
      <w:r w:rsidRPr="00132FB7">
        <w:rPr>
          <w:color w:val="000000"/>
          <w:sz w:val="28"/>
        </w:rPr>
        <w:t>в период финансового кризиса 2008</w:t>
      </w:r>
      <w:r w:rsidR="00132FB7">
        <w:rPr>
          <w:color w:val="000000"/>
          <w:sz w:val="28"/>
        </w:rPr>
        <w:t>–</w:t>
      </w:r>
      <w:r w:rsidR="00132FB7" w:rsidRPr="00132FB7">
        <w:rPr>
          <w:color w:val="000000"/>
          <w:sz w:val="28"/>
        </w:rPr>
        <w:t>2</w:t>
      </w:r>
      <w:r w:rsidRPr="00132FB7">
        <w:rPr>
          <w:color w:val="000000"/>
          <w:sz w:val="28"/>
        </w:rPr>
        <w:t>009</w:t>
      </w:r>
      <w:r w:rsidR="00132FB7">
        <w:rPr>
          <w:color w:val="000000"/>
          <w:sz w:val="28"/>
        </w:rPr>
        <w:t> </w:t>
      </w:r>
      <w:r w:rsidR="00132FB7" w:rsidRPr="00132FB7">
        <w:rPr>
          <w:color w:val="000000"/>
          <w:sz w:val="28"/>
        </w:rPr>
        <w:t>гг</w:t>
      </w:r>
      <w:r w:rsidRPr="00132FB7">
        <w:rPr>
          <w:color w:val="000000"/>
          <w:sz w:val="28"/>
        </w:rPr>
        <w:t>. изъятие иностранных капиталов из фондового рынка России и уход с этого рынка «коротких» денег, в том числе принадлежащих и иностранным и российским организациям и гражданам, привел к обвалу</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наших двух главных индексов фондового рынка. Достигнув максимума в мае 2008</w:t>
      </w:r>
      <w:r w:rsidR="00132FB7">
        <w:rPr>
          <w:color w:val="000000"/>
          <w:sz w:val="28"/>
        </w:rPr>
        <w:t> </w:t>
      </w:r>
      <w:r w:rsidR="00132FB7" w:rsidRPr="00132FB7">
        <w:rPr>
          <w:color w:val="000000"/>
          <w:sz w:val="28"/>
        </w:rPr>
        <w:t>г</w:t>
      </w:r>
      <w:r w:rsidRPr="00132FB7">
        <w:rPr>
          <w:color w:val="000000"/>
          <w:sz w:val="28"/>
        </w:rPr>
        <w:t>. и будучи близкой к максимуму в сентябре 2008</w:t>
      </w:r>
      <w:r w:rsidR="00132FB7">
        <w:rPr>
          <w:color w:val="000000"/>
          <w:sz w:val="28"/>
        </w:rPr>
        <w:t> </w:t>
      </w:r>
      <w:r w:rsidR="00132FB7" w:rsidRPr="00132FB7">
        <w:rPr>
          <w:color w:val="000000"/>
          <w:sz w:val="28"/>
        </w:rPr>
        <w:t>г</w:t>
      </w:r>
      <w:r w:rsidRPr="00132FB7">
        <w:rPr>
          <w:color w:val="000000"/>
          <w:sz w:val="28"/>
        </w:rPr>
        <w:t>., сумма акций оценивалась в 1 трлн</w:t>
      </w:r>
      <w:r w:rsidR="00E53BBD">
        <w:rPr>
          <w:color w:val="000000"/>
          <w:sz w:val="28"/>
        </w:rPr>
        <w:t>.</w:t>
      </w:r>
      <w:r w:rsidRPr="00132FB7">
        <w:rPr>
          <w:color w:val="000000"/>
          <w:sz w:val="28"/>
        </w:rPr>
        <w:t xml:space="preserve"> 350 млрд</w:t>
      </w:r>
      <w:r w:rsidR="00E53BBD">
        <w:rPr>
          <w:color w:val="000000"/>
          <w:sz w:val="28"/>
        </w:rPr>
        <w:t>.</w:t>
      </w:r>
      <w:r w:rsidRPr="00132FB7">
        <w:rPr>
          <w:color w:val="000000"/>
          <w:sz w:val="28"/>
        </w:rPr>
        <w:t xml:space="preserve"> долларов. Изъятие активов с фондового рынка России привело к падению его индексов примерно в 5 раз. Объем фондового рынка России сократился до 300 млрд</w:t>
      </w:r>
      <w:r w:rsidR="00E53BBD">
        <w:rPr>
          <w:color w:val="000000"/>
          <w:sz w:val="28"/>
        </w:rPr>
        <w:t>.</w:t>
      </w:r>
      <w:r w:rsidRPr="00132FB7">
        <w:rPr>
          <w:color w:val="000000"/>
          <w:sz w:val="28"/>
        </w:rPr>
        <w:t xml:space="preserve"> долларов. В частности, индекс РТС, почти достигавший отметки 2500, упал менее чем до 500. Немного в меньших размерах сократился и наш главный фондовый рынок </w:t>
      </w:r>
      <w:r w:rsidR="00132FB7">
        <w:rPr>
          <w:color w:val="000000"/>
          <w:sz w:val="28"/>
        </w:rPr>
        <w:t>–</w:t>
      </w:r>
      <w:r w:rsidR="00132FB7" w:rsidRPr="00132FB7">
        <w:rPr>
          <w:color w:val="000000"/>
          <w:sz w:val="28"/>
        </w:rPr>
        <w:t xml:space="preserve"> </w:t>
      </w:r>
      <w:r w:rsidRPr="00132FB7">
        <w:rPr>
          <w:color w:val="000000"/>
          <w:sz w:val="28"/>
        </w:rPr>
        <w:t>ММВБ.</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Отток иностранного капитала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Другой канал воздействия глобального кризиса на финансовую систему России проявился в оттоке капитала. В 2006</w:t>
      </w:r>
      <w:r w:rsidR="00132FB7">
        <w:rPr>
          <w:color w:val="000000"/>
          <w:sz w:val="28"/>
        </w:rPr>
        <w:t>–</w:t>
      </w:r>
      <w:r w:rsidR="00132FB7" w:rsidRPr="00132FB7">
        <w:rPr>
          <w:color w:val="000000"/>
          <w:sz w:val="28"/>
        </w:rPr>
        <w:t>2</w:t>
      </w:r>
      <w:r w:rsidRPr="00132FB7">
        <w:rPr>
          <w:color w:val="000000"/>
          <w:sz w:val="28"/>
        </w:rPr>
        <w:t>007</w:t>
      </w:r>
      <w:r w:rsidR="00132FB7">
        <w:rPr>
          <w:color w:val="000000"/>
          <w:sz w:val="28"/>
        </w:rPr>
        <w:t> </w:t>
      </w:r>
      <w:r w:rsidR="00132FB7" w:rsidRPr="00132FB7">
        <w:rPr>
          <w:color w:val="000000"/>
          <w:sz w:val="28"/>
        </w:rPr>
        <w:t>гг</w:t>
      </w:r>
      <w:r w:rsidRPr="00132FB7">
        <w:rPr>
          <w:color w:val="000000"/>
          <w:sz w:val="28"/>
        </w:rPr>
        <w:t>., а также в первой половине 2008</w:t>
      </w:r>
      <w:r w:rsidR="00132FB7">
        <w:rPr>
          <w:color w:val="000000"/>
          <w:sz w:val="28"/>
        </w:rPr>
        <w:t> </w:t>
      </w:r>
      <w:r w:rsidR="00132FB7" w:rsidRPr="00132FB7">
        <w:rPr>
          <w:color w:val="000000"/>
          <w:sz w:val="28"/>
        </w:rPr>
        <w:t>г</w:t>
      </w:r>
      <w:r w:rsidRPr="00132FB7">
        <w:rPr>
          <w:color w:val="000000"/>
          <w:sz w:val="28"/>
        </w:rPr>
        <w:t xml:space="preserve">. наблюдался значительный приток иностранного капитала в Россию: увеличивались прямые иностранные инвестиции, рос объем кредитования российских предприятий и банков </w:t>
      </w:r>
      <w:r w:rsidR="00132FB7">
        <w:rPr>
          <w:color w:val="000000"/>
          <w:sz w:val="28"/>
        </w:rPr>
        <w:t>и т.д.</w:t>
      </w:r>
      <w:r w:rsidRPr="00132FB7">
        <w:rPr>
          <w:color w:val="000000"/>
          <w:sz w:val="28"/>
        </w:rPr>
        <w:t xml:space="preserve"> В связи с этим, естественно, росли долги предприятий и организаций России иностранным инвесторам. И, как отмечалось выше, общий размер этого долга превысил 500 млрд</w:t>
      </w:r>
      <w:r w:rsidR="00E53BBD">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Испытывая нехватку ликвидности, иностранные инвесторы </w:t>
      </w:r>
      <w:r w:rsidR="00132FB7">
        <w:rPr>
          <w:color w:val="000000"/>
          <w:sz w:val="28"/>
        </w:rPr>
        <w:t>–</w:t>
      </w:r>
      <w:r w:rsidR="00132FB7" w:rsidRPr="00132FB7">
        <w:rPr>
          <w:color w:val="000000"/>
          <w:sz w:val="28"/>
        </w:rPr>
        <w:t xml:space="preserve"> </w:t>
      </w:r>
      <w:r w:rsidRPr="00132FB7">
        <w:rPr>
          <w:color w:val="000000"/>
          <w:sz w:val="28"/>
        </w:rPr>
        <w:t xml:space="preserve">их инвестиционные компании и банки </w:t>
      </w:r>
      <w:r w:rsidR="00132FB7">
        <w:rPr>
          <w:color w:val="000000"/>
          <w:sz w:val="28"/>
        </w:rPr>
        <w:t>–</w:t>
      </w:r>
      <w:r w:rsidR="00132FB7" w:rsidRPr="00132FB7">
        <w:rPr>
          <w:color w:val="000000"/>
          <w:sz w:val="28"/>
        </w:rPr>
        <w:t xml:space="preserve"> </w:t>
      </w:r>
      <w:r w:rsidRPr="00132FB7">
        <w:rPr>
          <w:color w:val="000000"/>
          <w:sz w:val="28"/>
        </w:rPr>
        <w:t>сократили вложения средств в Россию, а российские предприятия и организации при этом вынуждены были возвращать долги по ранее взятым обязательствам. В последние четыре месяца 2008</w:t>
      </w:r>
      <w:r w:rsidR="00132FB7">
        <w:rPr>
          <w:color w:val="000000"/>
          <w:sz w:val="28"/>
        </w:rPr>
        <w:t> </w:t>
      </w:r>
      <w:r w:rsidR="00132FB7" w:rsidRPr="00132FB7">
        <w:rPr>
          <w:color w:val="000000"/>
          <w:sz w:val="28"/>
        </w:rPr>
        <w:t>г</w:t>
      </w:r>
      <w:r w:rsidRPr="00132FB7">
        <w:rPr>
          <w:color w:val="000000"/>
          <w:sz w:val="28"/>
        </w:rPr>
        <w:t>. предприятия, организации, банки России вернули иностранным инвесторам около 60 млрд</w:t>
      </w:r>
      <w:r w:rsidR="00E53BBD">
        <w:rPr>
          <w:color w:val="000000"/>
          <w:sz w:val="28"/>
        </w:rPr>
        <w:t>.</w:t>
      </w:r>
      <w:r w:rsidRPr="00132FB7">
        <w:rPr>
          <w:color w:val="000000"/>
          <w:sz w:val="28"/>
        </w:rPr>
        <w:t xml:space="preserve"> долларов, а в 2009</w:t>
      </w:r>
      <w:r w:rsidR="00132FB7">
        <w:rPr>
          <w:color w:val="000000"/>
          <w:sz w:val="28"/>
        </w:rPr>
        <w:t> </w:t>
      </w:r>
      <w:r w:rsidR="00132FB7" w:rsidRPr="00132FB7">
        <w:rPr>
          <w:color w:val="000000"/>
          <w:sz w:val="28"/>
        </w:rPr>
        <w:t>г</w:t>
      </w:r>
      <w:r w:rsidRPr="00132FB7">
        <w:rPr>
          <w:color w:val="000000"/>
          <w:sz w:val="28"/>
        </w:rPr>
        <w:t>. должны вернуть еще около 160 млрд</w:t>
      </w:r>
      <w:r w:rsidR="00E53BBD">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ДОЛГ РОССИЙСКИХ ПРЕДПРИЯТИЙ, ОРГАНИЗАЦИЙ, БАНКОВ ИНОСТРАННЫМ ИНВЕСТОРАМ</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Последние четыре месяца 2008</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около 60 млрд</w:t>
      </w:r>
      <w:r w:rsidR="00E53BBD">
        <w:rPr>
          <w:color w:val="000000"/>
          <w:sz w:val="28"/>
        </w:rPr>
        <w:t>.</w:t>
      </w:r>
      <w:r w:rsidRPr="00132FB7">
        <w:rPr>
          <w:color w:val="000000"/>
          <w:sz w:val="28"/>
        </w:rPr>
        <w:t xml:space="preserve"> долларов.</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В 2009</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около 160 млрд</w:t>
      </w:r>
      <w:r w:rsidR="00E53BBD">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И раньше наши предприятия и организации ежегодно выплачивали подобные долги, так как зарубежные инвесторы часто давали кредит российским предприятиям и организациям на относительно короткий срок и под повышенный процент. Но сумма долга была все же меньше, так как больше всего она приросла в 2007</w:t>
      </w:r>
      <w:r w:rsidR="00132FB7">
        <w:rPr>
          <w:color w:val="000000"/>
          <w:sz w:val="28"/>
        </w:rPr>
        <w:t> </w:t>
      </w:r>
      <w:r w:rsidR="00132FB7" w:rsidRPr="00132FB7">
        <w:rPr>
          <w:color w:val="000000"/>
          <w:sz w:val="28"/>
        </w:rPr>
        <w:t>г</w:t>
      </w:r>
      <w:r w:rsidRPr="00132FB7">
        <w:rPr>
          <w:color w:val="000000"/>
          <w:sz w:val="28"/>
        </w:rPr>
        <w:t>. К тому же обычно долг выплачивался за счет взятия новых кредитов, которые в период кризиса трудно получить.</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лета 2008</w:t>
      </w:r>
      <w:r w:rsidR="00132FB7">
        <w:rPr>
          <w:color w:val="000000"/>
          <w:sz w:val="28"/>
        </w:rPr>
        <w:t> </w:t>
      </w:r>
      <w:r w:rsidR="00132FB7" w:rsidRPr="00132FB7">
        <w:rPr>
          <w:color w:val="000000"/>
          <w:sz w:val="28"/>
        </w:rPr>
        <w:t>г</w:t>
      </w:r>
      <w:r w:rsidRPr="00132FB7">
        <w:rPr>
          <w:color w:val="000000"/>
          <w:sz w:val="28"/>
        </w:rPr>
        <w:t>. баланс притока и оттока капиталов стал отрицательным. Капитал стал уходить из страны. В октябре, по оценке Центрального банка, чистый отток капитала из России составил уже 51 млрд</w:t>
      </w:r>
      <w:r w:rsidR="00E53BBD">
        <w:rPr>
          <w:color w:val="000000"/>
          <w:sz w:val="28"/>
        </w:rPr>
        <w:t>.</w:t>
      </w:r>
      <w:r w:rsidRPr="00132FB7">
        <w:rPr>
          <w:color w:val="000000"/>
          <w:sz w:val="28"/>
        </w:rPr>
        <w:t xml:space="preserve"> долларов. В целом за 2008</w:t>
      </w:r>
      <w:r w:rsidR="00132FB7">
        <w:rPr>
          <w:color w:val="000000"/>
          <w:sz w:val="28"/>
        </w:rPr>
        <w:t> </w:t>
      </w:r>
      <w:r w:rsidR="00132FB7" w:rsidRPr="00132FB7">
        <w:rPr>
          <w:color w:val="000000"/>
          <w:sz w:val="28"/>
        </w:rPr>
        <w:t>г</w:t>
      </w:r>
      <w:r w:rsidRPr="00132FB7">
        <w:rPr>
          <w:color w:val="000000"/>
          <w:sz w:val="28"/>
        </w:rPr>
        <w:t>. чистый отток капитала оценивается в 129,9 млрд</w:t>
      </w:r>
      <w:r w:rsidR="00E53BBD">
        <w:rPr>
          <w:color w:val="000000"/>
          <w:sz w:val="28"/>
        </w:rPr>
        <w:t>.</w:t>
      </w:r>
      <w:r w:rsidRPr="00132FB7">
        <w:rPr>
          <w:color w:val="000000"/>
          <w:sz w:val="28"/>
        </w:rPr>
        <w:t xml:space="preserve"> долларов вместо имевшего место в 2007</w:t>
      </w:r>
      <w:r w:rsidR="00132FB7">
        <w:rPr>
          <w:color w:val="000000"/>
          <w:sz w:val="28"/>
        </w:rPr>
        <w:t> </w:t>
      </w:r>
      <w:r w:rsidR="00132FB7" w:rsidRPr="00132FB7">
        <w:rPr>
          <w:color w:val="000000"/>
          <w:sz w:val="28"/>
        </w:rPr>
        <w:t>г</w:t>
      </w:r>
      <w:r w:rsidRPr="00132FB7">
        <w:rPr>
          <w:color w:val="000000"/>
          <w:sz w:val="28"/>
        </w:rPr>
        <w:t>. большого притока капитала (+83 млрд</w:t>
      </w:r>
      <w:r w:rsidR="00E53BBD">
        <w:rPr>
          <w:color w:val="000000"/>
          <w:sz w:val="28"/>
        </w:rPr>
        <w:t>.</w:t>
      </w:r>
      <w:r w:rsidRPr="00132FB7">
        <w:rPr>
          <w:color w:val="000000"/>
          <w:sz w:val="28"/>
        </w:rPr>
        <w:t xml:space="preserve"> долларов). На 2009</w:t>
      </w:r>
      <w:r w:rsidR="00132FB7">
        <w:rPr>
          <w:color w:val="000000"/>
          <w:sz w:val="28"/>
        </w:rPr>
        <w:t> </w:t>
      </w:r>
      <w:r w:rsidR="00132FB7" w:rsidRPr="00132FB7">
        <w:rPr>
          <w:color w:val="000000"/>
          <w:sz w:val="28"/>
        </w:rPr>
        <w:t>г</w:t>
      </w:r>
      <w:r w:rsidRPr="00132FB7">
        <w:rPr>
          <w:color w:val="000000"/>
          <w:sz w:val="28"/>
        </w:rPr>
        <w:t>. «Голдман Сакс» прогнозирует отток капитала из России за год в размере 100 млрд</w:t>
      </w:r>
      <w:r w:rsidR="00E53BBD">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Значительно усложнились условия предоставления зарубежных кредитов, выросла процентная ставка.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А главное, имеет место острый дефицит кредитных ресурсов на мировом финансовом рынке. Раньше успешно функционировал межбанковский кредитный рынок и лучшие банки России в нужных размерах черпали с этого рынка валютные финансовые ресурсы. Теперь фактически межбанковский финансовый рынок развалился, доверие банков друг к другу подорвано. Банки опасаются в период кризиса на сколько-нибудь значительную сумму кредитовать друг друга, поскольку резко выросла вероятность невозврата этих кредитов. Кроме того, подавляющее число банков испытывают попросту недостаток ликвидности и им не до кредитования, тем более иностранных заемщиков.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лета 2008</w:t>
      </w:r>
      <w:r w:rsidR="00132FB7">
        <w:rPr>
          <w:color w:val="000000"/>
          <w:sz w:val="28"/>
        </w:rPr>
        <w:t> </w:t>
      </w:r>
      <w:r w:rsidR="00132FB7" w:rsidRPr="00132FB7">
        <w:rPr>
          <w:color w:val="000000"/>
          <w:sz w:val="28"/>
        </w:rPr>
        <w:t>г</w:t>
      </w:r>
      <w:r w:rsidRPr="00132FB7">
        <w:rPr>
          <w:color w:val="000000"/>
          <w:sz w:val="28"/>
        </w:rPr>
        <w:t xml:space="preserve">. баланс притока и оттока капиталов стал отрицательным. </w:t>
      </w:r>
      <w:r w:rsidRPr="00132FB7">
        <w:rPr>
          <w:i/>
          <w:iCs/>
          <w:color w:val="000000"/>
          <w:sz w:val="28"/>
          <w:szCs w:val="22"/>
        </w:rPr>
        <w:t xml:space="preserve">Чистый отток иностранного капитала из России </w:t>
      </w:r>
      <w:r w:rsidRPr="00132FB7">
        <w:rPr>
          <w:color w:val="000000"/>
          <w:sz w:val="28"/>
          <w:szCs w:val="22"/>
        </w:rPr>
        <w:t>по оценке Центрального банка:</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октябрь 2008</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51 млрд</w:t>
      </w:r>
      <w:r w:rsidR="00E53BBD">
        <w:rPr>
          <w:color w:val="000000"/>
          <w:sz w:val="28"/>
        </w:rPr>
        <w:t>.</w:t>
      </w:r>
      <w:r w:rsidRPr="00132FB7">
        <w:rPr>
          <w:color w:val="000000"/>
          <w:sz w:val="28"/>
        </w:rPr>
        <w:t xml:space="preserve"> долларов;</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целом за 2008</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129,9 млрд</w:t>
      </w:r>
      <w:r w:rsidR="00E53BBD">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На 2009</w:t>
      </w:r>
      <w:r w:rsidR="00132FB7">
        <w:rPr>
          <w:color w:val="000000"/>
          <w:sz w:val="28"/>
        </w:rPr>
        <w:t> </w:t>
      </w:r>
      <w:r w:rsidR="00132FB7" w:rsidRPr="00132FB7">
        <w:rPr>
          <w:color w:val="000000"/>
          <w:sz w:val="28"/>
        </w:rPr>
        <w:t>г</w:t>
      </w:r>
      <w:r w:rsidRPr="00132FB7">
        <w:rPr>
          <w:color w:val="000000"/>
          <w:sz w:val="28"/>
        </w:rPr>
        <w:t>. «Голдман Сакс» прогнозирует отток 100 млрд</w:t>
      </w:r>
      <w:r w:rsidR="00E53BBD">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Снижение цен на топливо, сырье и материалы</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Третий и весьма существенный канал влияния кризиса на экономическое развитие России </w:t>
      </w:r>
      <w:r w:rsidR="00132FB7">
        <w:rPr>
          <w:color w:val="000000"/>
          <w:sz w:val="28"/>
        </w:rPr>
        <w:t>–</w:t>
      </w:r>
      <w:r w:rsidR="00132FB7" w:rsidRPr="00132FB7">
        <w:rPr>
          <w:color w:val="000000"/>
          <w:sz w:val="28"/>
        </w:rPr>
        <w:t xml:space="preserve"> </w:t>
      </w:r>
      <w:r w:rsidRPr="00132FB7">
        <w:rPr>
          <w:color w:val="000000"/>
          <w:sz w:val="28"/>
        </w:rPr>
        <w:t xml:space="preserve">это вызванное кризисом </w:t>
      </w:r>
      <w:r w:rsidRPr="00132FB7">
        <w:rPr>
          <w:b/>
          <w:bCs/>
          <w:color w:val="000000"/>
          <w:sz w:val="28"/>
        </w:rPr>
        <w:t>снижение цен на топливо, сырье и материалы.</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Пытаясь выжить в условиях рецессии, которая поразила главные капиталистические страны, компании и фирмы пытаются экономить на всем, в том числе сокращая потребление нефти, газа, металла, леса, удобрений и др. Сокращение платежеспособного спроса здесь привело к значительному падению цен. Цены на черные металлы, например, сократились пока на 3</w:t>
      </w:r>
      <w:r w:rsidR="00132FB7" w:rsidRPr="00132FB7">
        <w:rPr>
          <w:color w:val="000000"/>
          <w:sz w:val="28"/>
        </w:rPr>
        <w:t>0</w:t>
      </w:r>
      <w:r w:rsidR="00132FB7">
        <w:rPr>
          <w:color w:val="000000"/>
          <w:sz w:val="28"/>
        </w:rPr>
        <w:t>%</w:t>
      </w:r>
      <w:r w:rsidRPr="00132FB7">
        <w:rPr>
          <w:color w:val="000000"/>
          <w:sz w:val="28"/>
        </w:rPr>
        <w:t>, и это не предел, так как идет абсолютное сокращение выплавки чугуна и стали, производства проката и труб, и дно здесь еще не достигнуто.</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Наиболее важное значение для России имело снижение экспортной цены на нефть. Превзойдя к середине 2008</w:t>
      </w:r>
      <w:r w:rsidR="00132FB7">
        <w:rPr>
          <w:color w:val="000000"/>
          <w:sz w:val="28"/>
        </w:rPr>
        <w:t> </w:t>
      </w:r>
      <w:r w:rsidR="00132FB7" w:rsidRPr="00132FB7">
        <w:rPr>
          <w:color w:val="000000"/>
          <w:sz w:val="28"/>
        </w:rPr>
        <w:t>г</w:t>
      </w:r>
      <w:r w:rsidRPr="00132FB7">
        <w:rPr>
          <w:color w:val="000000"/>
          <w:sz w:val="28"/>
        </w:rPr>
        <w:t>. 160 долларов за баррель, цена на нефть начала драматическое снижение и дошла до 30</w:t>
      </w:r>
      <w:r w:rsidR="00132FB7">
        <w:rPr>
          <w:color w:val="000000"/>
          <w:sz w:val="28"/>
        </w:rPr>
        <w:t>–</w:t>
      </w:r>
      <w:r w:rsidR="00132FB7" w:rsidRPr="00132FB7">
        <w:rPr>
          <w:color w:val="000000"/>
          <w:sz w:val="28"/>
        </w:rPr>
        <w:t>4</w:t>
      </w:r>
      <w:r w:rsidRPr="00132FB7">
        <w:rPr>
          <w:color w:val="000000"/>
          <w:sz w:val="28"/>
        </w:rPr>
        <w:t>0 долларов за баррель.</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Сокращение цены на нефть вызвало тенденцию к снижению цен на природный газ </w:t>
      </w:r>
      <w:r w:rsidR="00132FB7">
        <w:rPr>
          <w:color w:val="000000"/>
          <w:sz w:val="28"/>
        </w:rPr>
        <w:t>–</w:t>
      </w:r>
      <w:r w:rsidR="00132FB7" w:rsidRPr="00132FB7">
        <w:rPr>
          <w:color w:val="000000"/>
          <w:sz w:val="28"/>
        </w:rPr>
        <w:t xml:space="preserve"> </w:t>
      </w:r>
      <w:r w:rsidRPr="00132FB7">
        <w:rPr>
          <w:color w:val="000000"/>
          <w:sz w:val="28"/>
        </w:rPr>
        <w:t>в контрактах на 2009</w:t>
      </w:r>
      <w:r w:rsidR="00132FB7">
        <w:rPr>
          <w:color w:val="000000"/>
          <w:sz w:val="28"/>
        </w:rPr>
        <w:t> </w:t>
      </w:r>
      <w:r w:rsidR="00132FB7" w:rsidRPr="00132FB7">
        <w:rPr>
          <w:color w:val="000000"/>
          <w:sz w:val="28"/>
        </w:rPr>
        <w:t>г</w:t>
      </w:r>
      <w:r w:rsidRPr="00132FB7">
        <w:rPr>
          <w:color w:val="000000"/>
          <w:sz w:val="28"/>
        </w:rPr>
        <w:t xml:space="preserve">. для Европы Газпром сокращает цены за поставку тысячи кубометров. В </w:t>
      </w:r>
      <w:r w:rsidRPr="00132FB7">
        <w:rPr>
          <w:color w:val="000000"/>
          <w:sz w:val="28"/>
          <w:lang w:val="en-US"/>
        </w:rPr>
        <w:t>III</w:t>
      </w:r>
      <w:r w:rsidRPr="00132FB7">
        <w:rPr>
          <w:color w:val="000000"/>
          <w:sz w:val="28"/>
        </w:rPr>
        <w:t xml:space="preserve"> квартале 2008</w:t>
      </w:r>
      <w:r w:rsidR="00132FB7">
        <w:rPr>
          <w:color w:val="000000"/>
          <w:sz w:val="28"/>
        </w:rPr>
        <w:t> </w:t>
      </w:r>
      <w:r w:rsidR="00132FB7" w:rsidRPr="00132FB7">
        <w:rPr>
          <w:color w:val="000000"/>
          <w:sz w:val="28"/>
        </w:rPr>
        <w:t>г</w:t>
      </w:r>
      <w:r w:rsidRPr="00132FB7">
        <w:rPr>
          <w:color w:val="000000"/>
          <w:sz w:val="28"/>
        </w:rPr>
        <w:t>. цена газа в Европе составляла 500 долларов, а на конец 2009</w:t>
      </w:r>
      <w:r w:rsidR="00132FB7">
        <w:rPr>
          <w:color w:val="000000"/>
          <w:sz w:val="28"/>
        </w:rPr>
        <w:t> </w:t>
      </w:r>
      <w:r w:rsidR="00132FB7" w:rsidRPr="00132FB7">
        <w:rPr>
          <w:color w:val="000000"/>
          <w:sz w:val="28"/>
        </w:rPr>
        <w:t>г</w:t>
      </w:r>
      <w:r w:rsidRPr="00132FB7">
        <w:rPr>
          <w:color w:val="000000"/>
          <w:sz w:val="28"/>
        </w:rPr>
        <w:t>. в контрактах цена определяется уже в 175 долларов. Столь значительное снижение цены на нефть и газ, а также на металлы, суммарная доля которых в экспорте России составляет более 7</w:t>
      </w:r>
      <w:r w:rsidR="00132FB7" w:rsidRPr="00132FB7">
        <w:rPr>
          <w:color w:val="000000"/>
          <w:sz w:val="28"/>
        </w:rPr>
        <w:t>5</w:t>
      </w:r>
      <w:r w:rsidR="00132FB7">
        <w:rPr>
          <w:color w:val="000000"/>
          <w:sz w:val="28"/>
        </w:rPr>
        <w:t>%</w:t>
      </w:r>
      <w:r w:rsidRPr="00132FB7">
        <w:rPr>
          <w:color w:val="000000"/>
          <w:sz w:val="28"/>
        </w:rPr>
        <w:t>, приведет к абсолютному сокращению размеров экспорта, с 469 млрд</w:t>
      </w:r>
      <w:r w:rsidR="00E53BBD">
        <w:rPr>
          <w:color w:val="000000"/>
          <w:sz w:val="28"/>
        </w:rPr>
        <w:t>.</w:t>
      </w:r>
      <w:r w:rsidRPr="00132FB7">
        <w:rPr>
          <w:color w:val="000000"/>
          <w:sz w:val="28"/>
        </w:rPr>
        <w:t xml:space="preserve"> долларов в 2008</w:t>
      </w:r>
      <w:r w:rsidR="00132FB7">
        <w:rPr>
          <w:color w:val="000000"/>
          <w:sz w:val="28"/>
        </w:rPr>
        <w:t> </w:t>
      </w:r>
      <w:r w:rsidR="00132FB7" w:rsidRPr="00132FB7">
        <w:rPr>
          <w:color w:val="000000"/>
          <w:sz w:val="28"/>
        </w:rPr>
        <w:t>г</w:t>
      </w:r>
      <w:r w:rsidRPr="00132FB7">
        <w:rPr>
          <w:color w:val="000000"/>
          <w:sz w:val="28"/>
        </w:rPr>
        <w:t>. до 269 млрд</w:t>
      </w:r>
      <w:r w:rsidR="00E53BBD">
        <w:rPr>
          <w:color w:val="000000"/>
          <w:sz w:val="28"/>
        </w:rPr>
        <w:t>.</w:t>
      </w:r>
      <w:r w:rsidRPr="00132FB7">
        <w:rPr>
          <w:color w:val="000000"/>
          <w:sz w:val="28"/>
        </w:rPr>
        <w:t xml:space="preserve"> долларов в 2009</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 xml:space="preserve">по оценке Минэкономразвития (исходит из цены на нефть </w:t>
      </w:r>
      <w:r w:rsidRPr="00132FB7">
        <w:rPr>
          <w:i/>
          <w:iCs/>
          <w:color w:val="000000"/>
          <w:sz w:val="28"/>
          <w:lang w:val="en-US"/>
        </w:rPr>
        <w:t>Urals</w:t>
      </w:r>
      <w:r w:rsidRPr="00132FB7">
        <w:rPr>
          <w:i/>
          <w:iCs/>
          <w:color w:val="000000"/>
          <w:sz w:val="28"/>
        </w:rPr>
        <w:t xml:space="preserve"> </w:t>
      </w:r>
      <w:r w:rsidRPr="00132FB7">
        <w:rPr>
          <w:color w:val="000000"/>
          <w:sz w:val="28"/>
        </w:rPr>
        <w:t>в 41 доллар за баррель), и до 235 млрд</w:t>
      </w:r>
      <w:r w:rsidR="00E53BBD">
        <w:rPr>
          <w:color w:val="000000"/>
          <w:sz w:val="28"/>
        </w:rPr>
        <w:t>.</w:t>
      </w:r>
      <w:r w:rsidRPr="00132FB7">
        <w:rPr>
          <w:color w:val="000000"/>
          <w:sz w:val="28"/>
        </w:rPr>
        <w:t xml:space="preserve"> долларов </w:t>
      </w:r>
      <w:r w:rsidR="00132FB7">
        <w:rPr>
          <w:color w:val="000000"/>
          <w:sz w:val="28"/>
        </w:rPr>
        <w:t>–</w:t>
      </w:r>
      <w:r w:rsidR="00132FB7" w:rsidRPr="00132FB7">
        <w:rPr>
          <w:color w:val="000000"/>
          <w:sz w:val="28"/>
        </w:rPr>
        <w:t xml:space="preserve"> </w:t>
      </w:r>
      <w:r w:rsidRPr="00132FB7">
        <w:rPr>
          <w:color w:val="000000"/>
          <w:sz w:val="28"/>
        </w:rPr>
        <w:t>по оценке Центра макроэкономического анализа (исходит из цены на нефть в 32 доллара). Поэтому приток валюты по экспорту в Россию через каналы внешней торговли сократится как минимум на 200 миллиардов долларов, а может быть, и больше.</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Общий же отток валютных ресурсов в 2009</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 xml:space="preserve">и экспортных, и иностранного капитала с учетом кредитных ресурсов, ресурсов прямого инвестирования и др. </w:t>
      </w:r>
      <w:r w:rsidR="00132FB7">
        <w:rPr>
          <w:color w:val="000000"/>
          <w:sz w:val="28"/>
        </w:rPr>
        <w:t>–</w:t>
      </w:r>
      <w:r w:rsidR="00132FB7" w:rsidRPr="00132FB7">
        <w:rPr>
          <w:color w:val="000000"/>
          <w:sz w:val="28"/>
        </w:rPr>
        <w:t xml:space="preserve"> </w:t>
      </w:r>
      <w:r w:rsidRPr="00132FB7">
        <w:rPr>
          <w:color w:val="000000"/>
          <w:sz w:val="28"/>
        </w:rPr>
        <w:t>составит, видимо, 300</w:t>
      </w:r>
      <w:r w:rsidR="00132FB7">
        <w:rPr>
          <w:color w:val="000000"/>
          <w:sz w:val="28"/>
        </w:rPr>
        <w:t>–</w:t>
      </w:r>
      <w:r w:rsidR="00132FB7" w:rsidRPr="00132FB7">
        <w:rPr>
          <w:color w:val="000000"/>
          <w:sz w:val="28"/>
        </w:rPr>
        <w:t>4</w:t>
      </w:r>
      <w:r w:rsidRPr="00132FB7">
        <w:rPr>
          <w:color w:val="000000"/>
          <w:sz w:val="28"/>
        </w:rPr>
        <w:t>00 млрд</w:t>
      </w:r>
      <w:r w:rsidR="00E53BBD">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Сокращение объема экспорта нефти и газа приведет к недополучению госбюджетом (в сравнении с 2008</w:t>
      </w:r>
      <w:r w:rsidR="00132FB7">
        <w:rPr>
          <w:color w:val="000000"/>
          <w:sz w:val="28"/>
        </w:rPr>
        <w:t> </w:t>
      </w:r>
      <w:r w:rsidR="00132FB7" w:rsidRPr="00132FB7">
        <w:rPr>
          <w:color w:val="000000"/>
          <w:sz w:val="28"/>
        </w:rPr>
        <w:t>г</w:t>
      </w:r>
      <w:r w:rsidRPr="00132FB7">
        <w:rPr>
          <w:color w:val="000000"/>
          <w:sz w:val="28"/>
        </w:rPr>
        <w:t>.) доходов в размере 2,5 трлн</w:t>
      </w:r>
      <w:r w:rsidR="00E53BBD">
        <w:rPr>
          <w:color w:val="000000"/>
          <w:sz w:val="28"/>
        </w:rPr>
        <w:t>.</w:t>
      </w:r>
      <w:r w:rsidRPr="00132FB7">
        <w:rPr>
          <w:color w:val="000000"/>
          <w:sz w:val="28"/>
        </w:rPr>
        <w:t xml:space="preserve"> рублей.</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Общий отток валютных ресурсов в 2009</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 xml:space="preserve">и экспортных, и иностранного капитала с учетом кредитных ресурсов, ресурсов прямого инвестирования и др. </w:t>
      </w:r>
      <w:r w:rsidR="00132FB7">
        <w:rPr>
          <w:color w:val="000000"/>
          <w:sz w:val="28"/>
        </w:rPr>
        <w:t xml:space="preserve">– </w:t>
      </w:r>
      <w:r w:rsidR="00132FB7" w:rsidRPr="00132FB7">
        <w:rPr>
          <w:color w:val="000000"/>
          <w:sz w:val="28"/>
        </w:rPr>
        <w:t>с</w:t>
      </w:r>
      <w:r w:rsidRPr="00132FB7">
        <w:rPr>
          <w:color w:val="000000"/>
          <w:sz w:val="28"/>
        </w:rPr>
        <w:t>оставит, видимо, 300</w:t>
      </w:r>
      <w:r w:rsidR="00132FB7">
        <w:rPr>
          <w:color w:val="000000"/>
          <w:sz w:val="28"/>
        </w:rPr>
        <w:t>–</w:t>
      </w:r>
      <w:r w:rsidR="00132FB7" w:rsidRPr="00132FB7">
        <w:rPr>
          <w:color w:val="000000"/>
          <w:sz w:val="28"/>
        </w:rPr>
        <w:t>4</w:t>
      </w:r>
      <w:r w:rsidRPr="00132FB7">
        <w:rPr>
          <w:color w:val="000000"/>
          <w:sz w:val="28"/>
        </w:rPr>
        <w:t>00 млрд долларов.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Сокращение объема экспорта нефти и газа приведет к недополучению госбюджетом (в сравнении с 2008</w:t>
      </w:r>
      <w:r w:rsidR="00132FB7">
        <w:rPr>
          <w:color w:val="000000"/>
          <w:sz w:val="28"/>
        </w:rPr>
        <w:t> </w:t>
      </w:r>
      <w:r w:rsidR="00132FB7" w:rsidRPr="00132FB7">
        <w:rPr>
          <w:color w:val="000000"/>
          <w:sz w:val="28"/>
        </w:rPr>
        <w:t>г</w:t>
      </w:r>
      <w:r w:rsidRPr="00132FB7">
        <w:rPr>
          <w:color w:val="000000"/>
          <w:sz w:val="28"/>
        </w:rPr>
        <w:t>.) доходов в размере 2,5 трлн рублей.</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2007</w:t>
      </w:r>
      <w:r w:rsidR="00132FB7">
        <w:rPr>
          <w:color w:val="000000"/>
          <w:sz w:val="28"/>
        </w:rPr>
        <w:t> </w:t>
      </w:r>
      <w:r w:rsidR="00132FB7" w:rsidRPr="00132FB7">
        <w:rPr>
          <w:color w:val="000000"/>
          <w:sz w:val="28"/>
        </w:rPr>
        <w:t>г</w:t>
      </w:r>
      <w:r w:rsidRPr="00132FB7">
        <w:rPr>
          <w:color w:val="000000"/>
          <w:sz w:val="28"/>
        </w:rPr>
        <w:t xml:space="preserve">. из </w:t>
      </w:r>
      <w:r w:rsidR="00132FB7" w:rsidRPr="00132FB7">
        <w:rPr>
          <w:color w:val="000000"/>
          <w:sz w:val="28"/>
        </w:rPr>
        <w:t>8</w:t>
      </w:r>
      <w:r w:rsidR="00132FB7">
        <w:rPr>
          <w:color w:val="000000"/>
          <w:sz w:val="28"/>
        </w:rPr>
        <w:t>%</w:t>
      </w:r>
      <w:r w:rsidRPr="00132FB7">
        <w:rPr>
          <w:color w:val="000000"/>
          <w:sz w:val="28"/>
        </w:rPr>
        <w:t xml:space="preserve"> прироста ВВП в течение года около </w:t>
      </w:r>
      <w:r w:rsidR="00132FB7" w:rsidRPr="00132FB7">
        <w:rPr>
          <w:color w:val="000000"/>
          <w:sz w:val="28"/>
        </w:rPr>
        <w:t>4</w:t>
      </w:r>
      <w:r w:rsidR="00132FB7">
        <w:rPr>
          <w:color w:val="000000"/>
          <w:sz w:val="28"/>
        </w:rPr>
        <w:t>%</w:t>
      </w:r>
      <w:r w:rsidRPr="00132FB7">
        <w:rPr>
          <w:color w:val="000000"/>
          <w:sz w:val="28"/>
        </w:rPr>
        <w:t xml:space="preserve"> этого прироста осуществлялось за счет повышения цен на нефть, газ и металлы. Теперь этого прироста не будет, и поэтому темпы экономического развития России за счет этого фактора снизятся примерно вдвое. А с учетом последствий кризиса они снизятся, конечно, намного больше </w:t>
      </w:r>
      <w:r w:rsidR="00132FB7">
        <w:rPr>
          <w:color w:val="000000"/>
          <w:sz w:val="28"/>
        </w:rPr>
        <w:t xml:space="preserve">– </w:t>
      </w:r>
      <w:r w:rsidR="00132FB7" w:rsidRPr="00132FB7">
        <w:rPr>
          <w:color w:val="000000"/>
          <w:sz w:val="28"/>
        </w:rPr>
        <w:t>с</w:t>
      </w:r>
      <w:r w:rsidRPr="00132FB7">
        <w:rPr>
          <w:color w:val="000000"/>
          <w:sz w:val="28"/>
        </w:rPr>
        <w:t>танут отрицательными: -</w:t>
      </w:r>
      <w:r w:rsidR="00132FB7" w:rsidRPr="00132FB7">
        <w:rPr>
          <w:color w:val="000000"/>
          <w:sz w:val="28"/>
        </w:rPr>
        <w:t>3</w:t>
      </w:r>
      <w:r w:rsidR="00132FB7">
        <w:rPr>
          <w:color w:val="000000"/>
          <w:sz w:val="28"/>
        </w:rPr>
        <w:t>%</w:t>
      </w:r>
      <w:r w:rsidRPr="00132FB7">
        <w:rPr>
          <w:color w:val="000000"/>
          <w:sz w:val="28"/>
        </w:rPr>
        <w:t xml:space="preserve"> ВВП. Сокращение темпов социально-экономического развития и прироста бюджета неизбежно вынудят пересмотреть государственный бюджет и динамику всех макроэкономических показателей на среднесрочную и долгосрочную перспективу.</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При прочих равных условиях надо было бы существенно пересмотреть и социальные обязательства государства по повышению заработной платы бюджетников, минимума зарплаты, пенсий, пособий, больших дополнительных вложений в национальные программы по здравоохранению, образованию, жилищному строительству, сельскому хозяйству и др. Однако надо принять во внимание, что у государства из-за повышения в прошлые годы цен на нефть и газ, сырьевые ресурсы и материалы, экспортируемые из России, были накоплены значительные золотовалютные резервы (597 млрд</w:t>
      </w:r>
      <w:r w:rsidR="00E53BBD">
        <w:rPr>
          <w:color w:val="000000"/>
          <w:sz w:val="28"/>
        </w:rPr>
        <w:t>.</w:t>
      </w:r>
      <w:r w:rsidRPr="00132FB7">
        <w:rPr>
          <w:color w:val="000000"/>
          <w:sz w:val="28"/>
        </w:rPr>
        <w:t xml:space="preserve"> долларов максимум), в составе которых</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сформирован огромный Стабилизационный фонд в размере около 8 трлн</w:t>
      </w:r>
      <w:r w:rsidR="00E53BBD">
        <w:rPr>
          <w:color w:val="000000"/>
          <w:sz w:val="28"/>
        </w:rPr>
        <w:t>.</w:t>
      </w:r>
      <w:r w:rsidRPr="00132FB7">
        <w:rPr>
          <w:color w:val="000000"/>
          <w:sz w:val="28"/>
        </w:rPr>
        <w:t xml:space="preserve"> рублей, подразделяемый на Резервный фонд и Фонд национального благосостояния. Поэтому у государства есть возможности подкрепить государственный бюджет дополнительными суммами из Резервного фонда, который специально создавался для того, чтобы восполнить в случае необходимости выпадающие нефтегазовые доходы. По заявлению министра финансов </w:t>
      </w:r>
      <w:r w:rsidR="00132FB7" w:rsidRPr="00132FB7">
        <w:rPr>
          <w:color w:val="000000"/>
          <w:sz w:val="28"/>
        </w:rPr>
        <w:t>А.</w:t>
      </w:r>
      <w:r w:rsidR="00132FB7">
        <w:rPr>
          <w:color w:val="000000"/>
          <w:sz w:val="28"/>
        </w:rPr>
        <w:t> </w:t>
      </w:r>
      <w:r w:rsidR="00132FB7" w:rsidRPr="00132FB7">
        <w:rPr>
          <w:color w:val="000000"/>
          <w:sz w:val="28"/>
        </w:rPr>
        <w:t>Кудрина</w:t>
      </w:r>
      <w:r w:rsidRPr="00132FB7">
        <w:rPr>
          <w:color w:val="000000"/>
          <w:sz w:val="28"/>
        </w:rPr>
        <w:t>, возможная сумма перечислений дополнительных средств из Резервного фонда в федеральный бюджет в 2009</w:t>
      </w:r>
      <w:r w:rsidR="00132FB7">
        <w:rPr>
          <w:color w:val="000000"/>
          <w:sz w:val="28"/>
        </w:rPr>
        <w:t> </w:t>
      </w:r>
      <w:r w:rsidR="00132FB7" w:rsidRPr="00132FB7">
        <w:rPr>
          <w:color w:val="000000"/>
          <w:sz w:val="28"/>
        </w:rPr>
        <w:t>г</w:t>
      </w:r>
      <w:r w:rsidRPr="00132FB7">
        <w:rPr>
          <w:color w:val="000000"/>
          <w:sz w:val="28"/>
        </w:rPr>
        <w:t>. составит 2,7 трлн</w:t>
      </w:r>
      <w:r w:rsidR="00E53BBD">
        <w:rPr>
          <w:color w:val="000000"/>
          <w:sz w:val="28"/>
        </w:rPr>
        <w:t>.</w:t>
      </w:r>
      <w:r w:rsidRPr="00132FB7">
        <w:rPr>
          <w:color w:val="000000"/>
          <w:sz w:val="28"/>
        </w:rPr>
        <w:t xml:space="preserve"> рублей (6</w:t>
      </w:r>
      <w:r w:rsidR="00132FB7" w:rsidRPr="00132FB7">
        <w:rPr>
          <w:color w:val="000000"/>
          <w:sz w:val="28"/>
        </w:rPr>
        <w:t>0</w:t>
      </w:r>
      <w:r w:rsidR="00132FB7">
        <w:rPr>
          <w:color w:val="000000"/>
          <w:sz w:val="28"/>
        </w:rPr>
        <w:t>%</w:t>
      </w:r>
      <w:r w:rsidRPr="00132FB7">
        <w:rPr>
          <w:color w:val="000000"/>
          <w:sz w:val="28"/>
        </w:rPr>
        <w:t xml:space="preserve"> этого фонда), что возместит только до двух третей выпадающей суммы из-за сокращения экспортных цен и налогооблагаемой базы.</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По заявлению министра финансов </w:t>
      </w:r>
      <w:r w:rsidR="00132FB7" w:rsidRPr="00132FB7">
        <w:rPr>
          <w:color w:val="000000"/>
          <w:sz w:val="28"/>
        </w:rPr>
        <w:t>А.</w:t>
      </w:r>
      <w:r w:rsidR="00132FB7">
        <w:rPr>
          <w:color w:val="000000"/>
          <w:sz w:val="28"/>
        </w:rPr>
        <w:t> </w:t>
      </w:r>
      <w:r w:rsidR="00132FB7" w:rsidRPr="00132FB7">
        <w:rPr>
          <w:color w:val="000000"/>
          <w:sz w:val="28"/>
        </w:rPr>
        <w:t>Кудрина</w:t>
      </w:r>
      <w:r w:rsidRPr="00132FB7">
        <w:rPr>
          <w:color w:val="000000"/>
          <w:sz w:val="28"/>
        </w:rPr>
        <w:t>, возможная сумма перечислений дополнительных средств из Резервного фонда в федеральный бюджет в 2009</w:t>
      </w:r>
      <w:r w:rsidR="00132FB7">
        <w:rPr>
          <w:color w:val="000000"/>
          <w:sz w:val="28"/>
        </w:rPr>
        <w:t> </w:t>
      </w:r>
      <w:r w:rsidR="00132FB7" w:rsidRPr="00132FB7">
        <w:rPr>
          <w:color w:val="000000"/>
          <w:sz w:val="28"/>
        </w:rPr>
        <w:t>г</w:t>
      </w:r>
      <w:r w:rsidRPr="00132FB7">
        <w:rPr>
          <w:color w:val="000000"/>
          <w:sz w:val="28"/>
        </w:rPr>
        <w:t>. составит 2,7 трлн</w:t>
      </w:r>
      <w:r w:rsidR="00E53BBD">
        <w:rPr>
          <w:color w:val="000000"/>
          <w:sz w:val="28"/>
        </w:rPr>
        <w:t>.</w:t>
      </w:r>
      <w:r w:rsidRPr="00132FB7">
        <w:rPr>
          <w:color w:val="000000"/>
          <w:sz w:val="28"/>
        </w:rPr>
        <w:t xml:space="preserve"> рублей (6</w:t>
      </w:r>
      <w:r w:rsidR="00132FB7" w:rsidRPr="00132FB7">
        <w:rPr>
          <w:color w:val="000000"/>
          <w:sz w:val="28"/>
        </w:rPr>
        <w:t>0</w:t>
      </w:r>
      <w:r w:rsidR="00132FB7">
        <w:rPr>
          <w:color w:val="000000"/>
          <w:sz w:val="28"/>
        </w:rPr>
        <w:t>%</w:t>
      </w:r>
      <w:r w:rsidRPr="00132FB7">
        <w:rPr>
          <w:color w:val="000000"/>
          <w:sz w:val="28"/>
        </w:rPr>
        <w:t xml:space="preserve"> этого фонда), что возместит только до двух третей выпадающей суммы из-за сокращения экспортных цен и налогооблагаемой базы.</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другой стороны, значительное сокращение выручки экспортных предприятий и организаций приведет прежде всего к уменьшению размера их инвестиций, а значит, к дополнительному снижению в перспективе объемов производства.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2008</w:t>
      </w:r>
      <w:r w:rsidR="00132FB7">
        <w:rPr>
          <w:color w:val="000000"/>
          <w:sz w:val="28"/>
        </w:rPr>
        <w:t> </w:t>
      </w:r>
      <w:r w:rsidR="00132FB7" w:rsidRPr="00132FB7">
        <w:rPr>
          <w:color w:val="000000"/>
          <w:sz w:val="28"/>
        </w:rPr>
        <w:t>г</w:t>
      </w:r>
      <w:r w:rsidRPr="00132FB7">
        <w:rPr>
          <w:color w:val="000000"/>
          <w:sz w:val="28"/>
        </w:rPr>
        <w:t>., как известно, началось сокращение добычи нефти в России. Снижается и добыча природного газа. При этом экспорт нефти и газа сокращается в существенно больших размерах из-за увеличения потребления этих продуктов внутри нашей страны. В 2009</w:t>
      </w:r>
      <w:r w:rsidR="00132FB7">
        <w:rPr>
          <w:color w:val="000000"/>
          <w:sz w:val="28"/>
        </w:rPr>
        <w:t> </w:t>
      </w:r>
      <w:r w:rsidR="00132FB7" w:rsidRPr="00132FB7">
        <w:rPr>
          <w:color w:val="000000"/>
          <w:sz w:val="28"/>
        </w:rPr>
        <w:t>г</w:t>
      </w:r>
      <w:r w:rsidRPr="00132FB7">
        <w:rPr>
          <w:color w:val="000000"/>
          <w:sz w:val="28"/>
        </w:rPr>
        <w:t xml:space="preserve">. сокращение добычи нефти может составить уже </w:t>
      </w:r>
      <w:r w:rsidR="00132FB7" w:rsidRPr="00132FB7">
        <w:rPr>
          <w:color w:val="000000"/>
          <w:sz w:val="28"/>
        </w:rPr>
        <w:t>3</w:t>
      </w:r>
      <w:r w:rsidR="00132FB7">
        <w:rPr>
          <w:color w:val="000000"/>
          <w:sz w:val="28"/>
        </w:rPr>
        <w:t>%</w:t>
      </w:r>
      <w:r w:rsidRPr="00132FB7">
        <w:rPr>
          <w:color w:val="000000"/>
          <w:sz w:val="28"/>
        </w:rPr>
        <w:t xml:space="preserve">, а газа </w:t>
      </w:r>
      <w:r w:rsidR="00132FB7">
        <w:rPr>
          <w:color w:val="000000"/>
          <w:sz w:val="28"/>
        </w:rPr>
        <w:t>–</w:t>
      </w:r>
      <w:r w:rsidR="00132FB7" w:rsidRPr="00132FB7">
        <w:rPr>
          <w:color w:val="000000"/>
          <w:sz w:val="28"/>
        </w:rPr>
        <w:t xml:space="preserve"> </w:t>
      </w:r>
      <w:r w:rsidRPr="00132FB7">
        <w:rPr>
          <w:color w:val="000000"/>
          <w:sz w:val="28"/>
        </w:rPr>
        <w:t>1</w:t>
      </w:r>
      <w:r w:rsidR="00132FB7" w:rsidRPr="00132FB7">
        <w:rPr>
          <w:color w:val="000000"/>
          <w:sz w:val="28"/>
        </w:rPr>
        <w:t>3</w:t>
      </w:r>
      <w:r w:rsidR="00132FB7">
        <w:rPr>
          <w:color w:val="000000"/>
          <w:sz w:val="28"/>
        </w:rPr>
        <w:t>%</w:t>
      </w:r>
      <w:r w:rsidRPr="00132FB7">
        <w:rPr>
          <w:color w:val="000000"/>
          <w:sz w:val="28"/>
        </w:rPr>
        <w:t xml:space="preserve">, а это уже </w:t>
      </w:r>
      <w:r w:rsidR="00132FB7">
        <w:rPr>
          <w:color w:val="000000"/>
          <w:sz w:val="28"/>
        </w:rPr>
        <w:t>–</w:t>
      </w:r>
      <w:r w:rsidR="00132FB7" w:rsidRPr="00132FB7">
        <w:rPr>
          <w:color w:val="000000"/>
          <w:sz w:val="28"/>
        </w:rPr>
        <w:t xml:space="preserve"> </w:t>
      </w:r>
      <w:r w:rsidRPr="00132FB7">
        <w:rPr>
          <w:color w:val="000000"/>
          <w:sz w:val="28"/>
        </w:rPr>
        <w:t>серьезный спад, измеряемый десятком миллионов тонн нефти и десятками миллиардов кубометров природного газа. Трудности с объемами добычи нефти и газа будут и за пределами 2009</w:t>
      </w:r>
      <w:r w:rsidR="00132FB7">
        <w:rPr>
          <w:color w:val="000000"/>
          <w:sz w:val="28"/>
        </w:rPr>
        <w:t> </w:t>
      </w:r>
      <w:r w:rsidR="00132FB7" w:rsidRPr="00132FB7">
        <w:rPr>
          <w:color w:val="000000"/>
          <w:sz w:val="28"/>
        </w:rPr>
        <w:t>г</w:t>
      </w:r>
      <w:r w:rsidRPr="00132FB7">
        <w:rPr>
          <w:color w:val="000000"/>
          <w:sz w:val="28"/>
        </w:rPr>
        <w:t>. из-за неизбежного сокращения инвестиций в добычу нефти и газа в 20082009 гг.</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С другой стороны, уменьшение выручки экспортных отраслей сократит размеры их оплаты смежникам </w:t>
      </w:r>
      <w:r w:rsidR="00132FB7">
        <w:rPr>
          <w:color w:val="000000"/>
          <w:sz w:val="28"/>
        </w:rPr>
        <w:t>–</w:t>
      </w:r>
      <w:r w:rsidR="00132FB7" w:rsidRPr="00132FB7">
        <w:rPr>
          <w:color w:val="000000"/>
          <w:sz w:val="28"/>
        </w:rPr>
        <w:t xml:space="preserve"> </w:t>
      </w:r>
      <w:r w:rsidRPr="00132FB7">
        <w:rPr>
          <w:color w:val="000000"/>
          <w:sz w:val="28"/>
        </w:rPr>
        <w:t>буровикам, строителям, транспортникам, трубникам, машиностроителям, энергетикам и др., которые в прошлые годы направлялись во многом на дополнительное повышение заработной платы соответствующим работникам. И из-за сокращения бюджетных доходов также придется в ограниченных размерах повышать заработные платы тех, кому труд оплачивается из бюджетных средств. Поэтому денежные доходы населения в 2009</w:t>
      </w:r>
      <w:r w:rsidR="00132FB7">
        <w:rPr>
          <w:color w:val="000000"/>
          <w:sz w:val="28"/>
        </w:rPr>
        <w:t>–</w:t>
      </w:r>
      <w:r w:rsidR="00132FB7" w:rsidRPr="00132FB7">
        <w:rPr>
          <w:color w:val="000000"/>
          <w:sz w:val="28"/>
        </w:rPr>
        <w:t>2</w:t>
      </w:r>
      <w:r w:rsidRPr="00132FB7">
        <w:rPr>
          <w:color w:val="000000"/>
          <w:sz w:val="28"/>
        </w:rPr>
        <w:t>010</w:t>
      </w:r>
      <w:r w:rsidR="00132FB7">
        <w:rPr>
          <w:color w:val="000000"/>
          <w:sz w:val="28"/>
        </w:rPr>
        <w:t> </w:t>
      </w:r>
      <w:r w:rsidR="00132FB7" w:rsidRPr="00132FB7">
        <w:rPr>
          <w:color w:val="000000"/>
          <w:sz w:val="28"/>
        </w:rPr>
        <w:t>гг</w:t>
      </w:r>
      <w:r w:rsidRPr="00132FB7">
        <w:rPr>
          <w:color w:val="000000"/>
          <w:sz w:val="28"/>
        </w:rPr>
        <w:t>. будут расти существенно меньше, чем росли в предшествующие годы, а реальные доходы из-за высокой инфляции в 2009</w:t>
      </w:r>
      <w:r w:rsidR="00132FB7">
        <w:rPr>
          <w:color w:val="000000"/>
          <w:sz w:val="28"/>
        </w:rPr>
        <w:t> </w:t>
      </w:r>
      <w:r w:rsidR="00132FB7" w:rsidRPr="00132FB7">
        <w:rPr>
          <w:color w:val="000000"/>
          <w:sz w:val="28"/>
        </w:rPr>
        <w:t>г</w:t>
      </w:r>
      <w:r w:rsidRPr="00132FB7">
        <w:rPr>
          <w:color w:val="000000"/>
          <w:sz w:val="28"/>
        </w:rPr>
        <w:t>. сократятся.</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Денежные доходы населения в 2009</w:t>
      </w:r>
      <w:r w:rsidR="00132FB7">
        <w:rPr>
          <w:color w:val="000000"/>
          <w:sz w:val="28"/>
        </w:rPr>
        <w:t>–</w:t>
      </w:r>
      <w:r w:rsidR="00132FB7" w:rsidRPr="00132FB7">
        <w:rPr>
          <w:color w:val="000000"/>
          <w:sz w:val="28"/>
        </w:rPr>
        <w:t>2</w:t>
      </w:r>
      <w:r w:rsidRPr="00132FB7">
        <w:rPr>
          <w:color w:val="000000"/>
          <w:sz w:val="28"/>
        </w:rPr>
        <w:t>010</w:t>
      </w:r>
      <w:r w:rsidR="00132FB7">
        <w:rPr>
          <w:color w:val="000000"/>
          <w:sz w:val="28"/>
        </w:rPr>
        <w:t> </w:t>
      </w:r>
      <w:r w:rsidR="00132FB7" w:rsidRPr="00132FB7">
        <w:rPr>
          <w:color w:val="000000"/>
          <w:sz w:val="28"/>
        </w:rPr>
        <w:t>гг</w:t>
      </w:r>
      <w:r w:rsidRPr="00132FB7">
        <w:rPr>
          <w:color w:val="000000"/>
          <w:sz w:val="28"/>
        </w:rPr>
        <w:t>. будут расти существенно меньше, чем росли в предшествующие годы, а реальные доходы сократятся.</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Когда мы говорим, что средний реальный доход на душу населения растет на 1</w:t>
      </w:r>
      <w:r w:rsidR="00132FB7" w:rsidRPr="00132FB7">
        <w:rPr>
          <w:color w:val="000000"/>
          <w:sz w:val="28"/>
        </w:rPr>
        <w:t>0</w:t>
      </w:r>
      <w:r w:rsidR="00132FB7">
        <w:rPr>
          <w:color w:val="000000"/>
          <w:sz w:val="28"/>
        </w:rPr>
        <w:t>%</w:t>
      </w:r>
      <w:r w:rsidRPr="00132FB7">
        <w:rPr>
          <w:color w:val="000000"/>
          <w:sz w:val="28"/>
        </w:rPr>
        <w:t xml:space="preserve"> (это средний прирост за последние 9 лет), то понимаем, что рост дохода у разных групп населения различный. При этом у 2</w:t>
      </w:r>
      <w:r w:rsidR="00132FB7" w:rsidRPr="00132FB7">
        <w:rPr>
          <w:color w:val="000000"/>
          <w:sz w:val="28"/>
        </w:rPr>
        <w:t>0</w:t>
      </w:r>
      <w:r w:rsidR="00132FB7">
        <w:rPr>
          <w:color w:val="000000"/>
          <w:sz w:val="28"/>
        </w:rPr>
        <w:t>%</w:t>
      </w:r>
      <w:r w:rsidRPr="00132FB7">
        <w:rPr>
          <w:color w:val="000000"/>
          <w:sz w:val="28"/>
        </w:rPr>
        <w:t xml:space="preserve"> населения рост денежных доходов не перекрывает инфляцию, и в реальном выражении их заработная плата и доход сокращаются. Еще у 40</w:t>
      </w:r>
      <w:r w:rsidR="00132FB7">
        <w:rPr>
          <w:color w:val="000000"/>
          <w:sz w:val="28"/>
        </w:rPr>
        <w:t>–</w:t>
      </w:r>
      <w:r w:rsidR="00132FB7" w:rsidRPr="00132FB7">
        <w:rPr>
          <w:color w:val="000000"/>
          <w:sz w:val="28"/>
        </w:rPr>
        <w:t>50</w:t>
      </w:r>
      <w:r w:rsidR="00132FB7">
        <w:rPr>
          <w:color w:val="000000"/>
          <w:sz w:val="28"/>
        </w:rPr>
        <w:t>%</w:t>
      </w:r>
      <w:r w:rsidRPr="00132FB7">
        <w:rPr>
          <w:color w:val="000000"/>
          <w:sz w:val="28"/>
        </w:rPr>
        <w:t xml:space="preserve"> рост денежных доходов и цен идут параллельно, и размер дохода немного сокращается или немного увеличивается (по несколько процентов в год). И только у 30</w:t>
      </w:r>
      <w:r w:rsidR="00132FB7">
        <w:rPr>
          <w:color w:val="000000"/>
          <w:sz w:val="28"/>
        </w:rPr>
        <w:t>–</w:t>
      </w:r>
      <w:r w:rsidR="00132FB7" w:rsidRPr="00132FB7">
        <w:rPr>
          <w:color w:val="000000"/>
          <w:sz w:val="28"/>
        </w:rPr>
        <w:t>40</w:t>
      </w:r>
      <w:r w:rsidR="00132FB7">
        <w:rPr>
          <w:color w:val="000000"/>
          <w:sz w:val="28"/>
        </w:rPr>
        <w:t>%</w:t>
      </w:r>
      <w:r w:rsidRPr="00132FB7">
        <w:rPr>
          <w:color w:val="000000"/>
          <w:sz w:val="28"/>
        </w:rPr>
        <w:t xml:space="preserve"> населения реальные доходы действительно растут по 10</w:t>
      </w:r>
      <w:r w:rsidR="00132FB7">
        <w:rPr>
          <w:color w:val="000000"/>
          <w:sz w:val="28"/>
        </w:rPr>
        <w:t>–</w:t>
      </w:r>
      <w:r w:rsidR="00132FB7" w:rsidRPr="00132FB7">
        <w:rPr>
          <w:color w:val="000000"/>
          <w:sz w:val="28"/>
        </w:rPr>
        <w:t>20</w:t>
      </w:r>
      <w:r w:rsidR="00132FB7">
        <w:rPr>
          <w:color w:val="000000"/>
          <w:sz w:val="28"/>
        </w:rPr>
        <w:t>%</w:t>
      </w:r>
      <w:r w:rsidRPr="00132FB7">
        <w:rPr>
          <w:color w:val="000000"/>
          <w:sz w:val="28"/>
        </w:rPr>
        <w:t xml:space="preserve"> в год и больше. Если же рост реальных доходов с 1</w:t>
      </w:r>
      <w:r w:rsidR="00132FB7" w:rsidRPr="00132FB7">
        <w:rPr>
          <w:color w:val="000000"/>
          <w:sz w:val="28"/>
        </w:rPr>
        <w:t>0</w:t>
      </w:r>
      <w:r w:rsidR="00132FB7">
        <w:rPr>
          <w:color w:val="000000"/>
          <w:sz w:val="28"/>
        </w:rPr>
        <w:t>%</w:t>
      </w:r>
      <w:r w:rsidRPr="00132FB7">
        <w:rPr>
          <w:color w:val="000000"/>
          <w:sz w:val="28"/>
        </w:rPr>
        <w:t xml:space="preserve"> в год опустится, например, до </w:t>
      </w:r>
      <w:r w:rsidR="00132FB7" w:rsidRPr="00132FB7">
        <w:rPr>
          <w:color w:val="000000"/>
          <w:sz w:val="28"/>
        </w:rPr>
        <w:t>3</w:t>
      </w:r>
      <w:r w:rsidR="00132FB7">
        <w:rPr>
          <w:color w:val="000000"/>
          <w:sz w:val="28"/>
        </w:rPr>
        <w:t>%</w:t>
      </w:r>
      <w:r w:rsidRPr="00132FB7">
        <w:rPr>
          <w:color w:val="000000"/>
          <w:sz w:val="28"/>
        </w:rPr>
        <w:t>, то численность населения, у которых сокращаются реальные доходы, с 2</w:t>
      </w:r>
      <w:r w:rsidR="00132FB7" w:rsidRPr="00132FB7">
        <w:rPr>
          <w:color w:val="000000"/>
          <w:sz w:val="28"/>
        </w:rPr>
        <w:t>0</w:t>
      </w:r>
      <w:r w:rsidR="00132FB7">
        <w:rPr>
          <w:color w:val="000000"/>
          <w:sz w:val="28"/>
        </w:rPr>
        <w:t>%</w:t>
      </w:r>
      <w:r w:rsidRPr="00132FB7">
        <w:rPr>
          <w:color w:val="000000"/>
          <w:sz w:val="28"/>
        </w:rPr>
        <w:t xml:space="preserve"> поднимается до 50. И, разумеется, сократится численность населения, у которых реальные доходы растут на 10</w:t>
      </w:r>
      <w:r w:rsidR="00132FB7">
        <w:rPr>
          <w:color w:val="000000"/>
          <w:sz w:val="28"/>
        </w:rPr>
        <w:t>–</w:t>
      </w:r>
      <w:r w:rsidR="00132FB7" w:rsidRPr="00132FB7">
        <w:rPr>
          <w:color w:val="000000"/>
          <w:sz w:val="28"/>
        </w:rPr>
        <w:t>20</w:t>
      </w:r>
      <w:r w:rsidR="00132FB7">
        <w:rPr>
          <w:color w:val="000000"/>
          <w:sz w:val="28"/>
        </w:rPr>
        <w:t>%</w:t>
      </w:r>
      <w:r w:rsidRPr="00132FB7">
        <w:rPr>
          <w:color w:val="000000"/>
          <w:sz w:val="28"/>
        </w:rPr>
        <w:t>.</w:t>
      </w:r>
    </w:p>
    <w:p w:rsidR="00E53BBD" w:rsidRDefault="00E53BBD" w:rsidP="00132FB7">
      <w:pPr>
        <w:widowControl/>
        <w:shd w:val="clear" w:color="auto" w:fill="FFFFFF"/>
        <w:spacing w:line="360" w:lineRule="auto"/>
        <w:ind w:firstLine="709"/>
        <w:rPr>
          <w:b/>
          <w:bCs/>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Укрепление доллара по отношению к рублю</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Еще один, уже четвертый по счету, канал воздействия на Россию мирового финансового кризиса состоит в значительном </w:t>
      </w:r>
      <w:r w:rsidRPr="00132FB7">
        <w:rPr>
          <w:b/>
          <w:bCs/>
          <w:color w:val="000000"/>
          <w:sz w:val="28"/>
        </w:rPr>
        <w:t>укреплении доллара по отношению к</w:t>
      </w:r>
      <w:r w:rsidR="00E53BBD">
        <w:rPr>
          <w:color w:val="000000"/>
          <w:sz w:val="28"/>
        </w:rPr>
        <w:t xml:space="preserve"> </w:t>
      </w:r>
      <w:r w:rsidRPr="00132FB7">
        <w:rPr>
          <w:b/>
          <w:bCs/>
          <w:color w:val="000000"/>
          <w:sz w:val="28"/>
        </w:rPr>
        <w:t>рублю.</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23,5 рубля за один доллар его валютный курс вырос почти до 36,5 рубля в январе 2009</w:t>
      </w:r>
      <w:r w:rsidR="00132FB7">
        <w:rPr>
          <w:color w:val="000000"/>
          <w:sz w:val="28"/>
        </w:rPr>
        <w:t> </w:t>
      </w:r>
      <w:r w:rsidR="00132FB7" w:rsidRPr="00132FB7">
        <w:rPr>
          <w:color w:val="000000"/>
          <w:sz w:val="28"/>
        </w:rPr>
        <w:t>г</w:t>
      </w:r>
      <w:r w:rsidRPr="00132FB7">
        <w:rPr>
          <w:color w:val="000000"/>
          <w:sz w:val="28"/>
        </w:rPr>
        <w:t xml:space="preserve">., всего за пять месяцев. Это укрепление доллара не только по отношению к рублю, но и по отношению к другим валютам </w:t>
      </w:r>
      <w:r w:rsidR="00132FB7">
        <w:rPr>
          <w:color w:val="000000"/>
          <w:sz w:val="28"/>
        </w:rPr>
        <w:t>–</w:t>
      </w:r>
      <w:r w:rsidR="00132FB7" w:rsidRPr="00132FB7">
        <w:rPr>
          <w:color w:val="000000"/>
          <w:sz w:val="28"/>
        </w:rPr>
        <w:t xml:space="preserve"> </w:t>
      </w:r>
      <w:r w:rsidRPr="00132FB7">
        <w:rPr>
          <w:color w:val="000000"/>
          <w:sz w:val="28"/>
        </w:rPr>
        <w:t>к евро (соотношение евро и доллара сократилось с 1,6 до 1,3), к фунту стерлингов (соотношение сократилось с 2,0 до 1,5)</w:t>
      </w:r>
      <w:r w:rsidR="00132FB7">
        <w:rPr>
          <w:color w:val="000000"/>
          <w:sz w:val="28"/>
        </w:rPr>
        <w:t> –</w:t>
      </w:r>
      <w:r w:rsidR="00132FB7" w:rsidRPr="00132FB7">
        <w:rPr>
          <w:color w:val="000000"/>
          <w:sz w:val="28"/>
        </w:rPr>
        <w:t xml:space="preserve"> </w:t>
      </w:r>
      <w:r w:rsidRPr="00132FB7">
        <w:rPr>
          <w:color w:val="000000"/>
          <w:sz w:val="28"/>
        </w:rPr>
        <w:t>связано со значительным повышением спроса на доллары в связи с выведением инвестиционными фирмами и банками, зарубежными инвесторами, оперирующими в долларах, своих активов из других стран мира, прежде всего развивающихся стран.</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то же время отметим, что финансово-экономическая ситуация в США никак не способствует повышению курса доллара. Напротив, если бы не кризис, скорее всего, доллар бы продолжал сдавать свои позиции по отношению к евро, иене и другим валютам. Ведь в США не просто сохраняется двойной дефицит (дефицит бюджета и дефицит платежного баланса), от которого напрямую зависит курс национальной валюты. Этот дефицит значительно вырос в последнее время, в частности дефицит госбюджета, поскольку за счет бюджетных средств была оказана крупномасштабная помощь инвестиционным компаниям и банкам через антикризисную программу правительства.</w:t>
      </w:r>
    </w:p>
    <w:p w:rsidR="006B3FED" w:rsidRPr="00132FB7" w:rsidRDefault="006B3FED" w:rsidP="00132FB7">
      <w:pPr>
        <w:widowControl/>
        <w:shd w:val="clear" w:color="auto" w:fill="FFFFFF"/>
        <w:spacing w:line="360" w:lineRule="auto"/>
        <w:ind w:firstLine="709"/>
        <w:rPr>
          <w:color w:val="000000"/>
          <w:sz w:val="28"/>
        </w:rPr>
      </w:pPr>
      <w:r w:rsidRPr="00132FB7">
        <w:rPr>
          <w:b/>
          <w:bCs/>
          <w:i/>
          <w:iCs/>
          <w:color w:val="000000"/>
          <w:sz w:val="28"/>
        </w:rPr>
        <w:t>Как поведет себя доллар?</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Как дальше поведет себя доллар по отношению к другим валютам, когда кризис ослабеет и массовая потребность в конвертации резервной валюты доллара отпадет, сказать трудно. Это будет в решающей мере зависеть от политики нового президента США и нового по составу парламента США, где большинство в обеих палатах за демократами. Дело в том, что в программе демократов и их президента </w:t>
      </w:r>
      <w:r w:rsidR="00132FB7" w:rsidRPr="00132FB7">
        <w:rPr>
          <w:color w:val="000000"/>
          <w:sz w:val="28"/>
        </w:rPr>
        <w:t>Б.</w:t>
      </w:r>
      <w:r w:rsidR="00132FB7">
        <w:rPr>
          <w:color w:val="000000"/>
          <w:sz w:val="28"/>
        </w:rPr>
        <w:t> </w:t>
      </w:r>
      <w:r w:rsidR="00132FB7" w:rsidRPr="00132FB7">
        <w:rPr>
          <w:color w:val="000000"/>
          <w:sz w:val="28"/>
        </w:rPr>
        <w:t>Обамы</w:t>
      </w:r>
      <w:r w:rsidRPr="00132FB7">
        <w:rPr>
          <w:color w:val="000000"/>
          <w:sz w:val="28"/>
        </w:rPr>
        <w:t xml:space="preserve"> в качестве одного из центральных пунктов значится пункт о переходе к сильному доллару. И это программное требование является традиционным для демократов. При их правлении, как правило, доллар укреплялся. Дефицит и бюджета и платежного баланса обычно сокращался, а моментами образовывался даже профицит бюджета. Может ли новый президент США за относительно короткий срок серьезно повернуть экономику страны, добившись сильного доллара, а значит, повышенного притока валюты в США, </w:t>
      </w:r>
      <w:r w:rsidR="00132FB7">
        <w:rPr>
          <w:color w:val="000000"/>
          <w:sz w:val="28"/>
        </w:rPr>
        <w:t>–</w:t>
      </w:r>
      <w:r w:rsidR="00132FB7" w:rsidRPr="00132FB7">
        <w:rPr>
          <w:color w:val="000000"/>
          <w:sz w:val="28"/>
        </w:rPr>
        <w:t xml:space="preserve"> </w:t>
      </w:r>
      <w:r w:rsidRPr="00132FB7">
        <w:rPr>
          <w:color w:val="000000"/>
          <w:sz w:val="28"/>
        </w:rPr>
        <w:t>это вопрос.</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Не исключено, что, поднявшись к концу 2008</w:t>
      </w:r>
      <w:r w:rsidR="00E53BBD">
        <w:rPr>
          <w:color w:val="000000"/>
          <w:sz w:val="28"/>
        </w:rPr>
        <w:t>-</w:t>
      </w:r>
      <w:r w:rsidR="00132FB7" w:rsidRPr="00132FB7">
        <w:rPr>
          <w:color w:val="000000"/>
          <w:sz w:val="28"/>
        </w:rPr>
        <w:t>г</w:t>
      </w:r>
      <w:r w:rsidRPr="00132FB7">
        <w:rPr>
          <w:color w:val="000000"/>
          <w:sz w:val="28"/>
        </w:rPr>
        <w:t>о или в 2009</w:t>
      </w:r>
      <w:r w:rsidR="00132FB7">
        <w:rPr>
          <w:color w:val="000000"/>
          <w:sz w:val="28"/>
        </w:rPr>
        <w:t> </w:t>
      </w:r>
      <w:r w:rsidR="00132FB7" w:rsidRPr="00132FB7">
        <w:rPr>
          <w:color w:val="000000"/>
          <w:sz w:val="28"/>
        </w:rPr>
        <w:t>г</w:t>
      </w:r>
      <w:r w:rsidRPr="00132FB7">
        <w:rPr>
          <w:color w:val="000000"/>
          <w:sz w:val="28"/>
        </w:rPr>
        <w:t>. с 23,5 рублей до 35,1 в 2009</w:t>
      </w:r>
      <w:r w:rsidR="00132FB7">
        <w:rPr>
          <w:color w:val="000000"/>
          <w:sz w:val="28"/>
        </w:rPr>
        <w:t> </w:t>
      </w:r>
      <w:r w:rsidR="00132FB7" w:rsidRPr="00132FB7">
        <w:rPr>
          <w:color w:val="000000"/>
          <w:sz w:val="28"/>
        </w:rPr>
        <w:t>г</w:t>
      </w:r>
      <w:r w:rsidRPr="00132FB7">
        <w:rPr>
          <w:color w:val="000000"/>
          <w:sz w:val="28"/>
        </w:rPr>
        <w:t>. (прогноз Минэкономразвития), курс доллара затем временно отступит назад, и только потом, через 2</w:t>
      </w:r>
      <w:r w:rsidR="00132FB7">
        <w:rPr>
          <w:color w:val="000000"/>
          <w:sz w:val="28"/>
        </w:rPr>
        <w:t>–</w:t>
      </w:r>
      <w:r w:rsidR="00132FB7" w:rsidRPr="00132FB7">
        <w:rPr>
          <w:color w:val="000000"/>
          <w:sz w:val="28"/>
        </w:rPr>
        <w:t>3</w:t>
      </w:r>
      <w:r w:rsidRPr="00132FB7">
        <w:rPr>
          <w:color w:val="000000"/>
          <w:sz w:val="28"/>
        </w:rPr>
        <w:t xml:space="preserve"> года, когда экономическая ситуация в США существенно улучшится, опять начнет расти.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Не исключено, что, поднявшись к концу 2008</w:t>
      </w:r>
      <w:r w:rsidR="00E53BBD">
        <w:rPr>
          <w:color w:val="000000"/>
          <w:sz w:val="28"/>
        </w:rPr>
        <w:t>-</w:t>
      </w:r>
      <w:r w:rsidR="00132FB7" w:rsidRPr="00132FB7">
        <w:rPr>
          <w:color w:val="000000"/>
          <w:sz w:val="28"/>
        </w:rPr>
        <w:t>г</w:t>
      </w:r>
      <w:r w:rsidRPr="00132FB7">
        <w:rPr>
          <w:color w:val="000000"/>
          <w:sz w:val="28"/>
        </w:rPr>
        <w:t>о или в 2009</w:t>
      </w:r>
      <w:r w:rsidR="00132FB7">
        <w:rPr>
          <w:color w:val="000000"/>
          <w:sz w:val="28"/>
        </w:rPr>
        <w:t> </w:t>
      </w:r>
      <w:r w:rsidR="00132FB7" w:rsidRPr="00132FB7">
        <w:rPr>
          <w:color w:val="000000"/>
          <w:sz w:val="28"/>
        </w:rPr>
        <w:t>г</w:t>
      </w:r>
      <w:r w:rsidRPr="00132FB7">
        <w:rPr>
          <w:color w:val="000000"/>
          <w:sz w:val="28"/>
        </w:rPr>
        <w:t>. с 23,5 рубля до 35,1 в 2009</w:t>
      </w:r>
      <w:r w:rsidR="00132FB7">
        <w:rPr>
          <w:color w:val="000000"/>
          <w:sz w:val="28"/>
        </w:rPr>
        <w:t> </w:t>
      </w:r>
      <w:r w:rsidR="00132FB7" w:rsidRPr="00132FB7">
        <w:rPr>
          <w:color w:val="000000"/>
          <w:sz w:val="28"/>
        </w:rPr>
        <w:t>г</w:t>
      </w:r>
      <w:r w:rsidRPr="00132FB7">
        <w:rPr>
          <w:color w:val="000000"/>
          <w:sz w:val="28"/>
        </w:rPr>
        <w:t>. (прогноз Минэкономразвития), курс доллара затем временно отступит назад, и только потом, через 2</w:t>
      </w:r>
      <w:r w:rsidR="00132FB7">
        <w:rPr>
          <w:color w:val="000000"/>
          <w:sz w:val="28"/>
        </w:rPr>
        <w:t>–</w:t>
      </w:r>
      <w:r w:rsidR="00132FB7" w:rsidRPr="00132FB7">
        <w:rPr>
          <w:color w:val="000000"/>
          <w:sz w:val="28"/>
        </w:rPr>
        <w:t>3</w:t>
      </w:r>
      <w:r w:rsidRPr="00132FB7">
        <w:rPr>
          <w:color w:val="000000"/>
          <w:sz w:val="28"/>
        </w:rPr>
        <w:t xml:space="preserve"> года, когда экономическая ситуация в США существенно улучшится, опять начнет расти. Пятидесятипроцентное на сегодня укрепление доллара вызывает серьезное изменение в условиях конкуренции и стимулирования экспорта и импорта в России.</w:t>
      </w:r>
    </w:p>
    <w:p w:rsidR="006B3FED" w:rsidRPr="00132FB7" w:rsidRDefault="006B3FED" w:rsidP="00132FB7">
      <w:pPr>
        <w:widowControl/>
        <w:shd w:val="clear" w:color="auto" w:fill="FFFFFF"/>
        <w:spacing w:line="360" w:lineRule="auto"/>
        <w:ind w:firstLine="709"/>
        <w:rPr>
          <w:color w:val="000000"/>
          <w:sz w:val="28"/>
        </w:rPr>
      </w:pPr>
      <w:r w:rsidRPr="00132FB7">
        <w:rPr>
          <w:b/>
          <w:bCs/>
          <w:i/>
          <w:iCs/>
          <w:color w:val="000000"/>
          <w:sz w:val="28"/>
        </w:rPr>
        <w:t>Минусы и плюсы укрепления российского рубля</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Во время длительного периода ослабления рубля при относительно высокой инфляции происходило достаточно резкое ухудшение условий конкуренции для отечественных товаров в сравнении с импортом. Импорт вытеснял отечественного товаропроизводителя с конкурирующих рынков, становясь сверхприбыльным, а </w:t>
      </w:r>
      <w:r w:rsidRPr="00132FB7">
        <w:rPr>
          <w:b/>
          <w:bCs/>
          <w:color w:val="000000"/>
          <w:sz w:val="28"/>
        </w:rPr>
        <w:t xml:space="preserve">укрепление рубля толкало бизнес российских товаропроизводителей в сторону убытка. </w:t>
      </w:r>
      <w:r w:rsidRPr="00132FB7">
        <w:rPr>
          <w:color w:val="000000"/>
          <w:sz w:val="28"/>
        </w:rPr>
        <w:t>Импортозамещение становилось все более невыгодным. Импорт ускорялся и вызывал сокращение прироста большинства отраслей реального сектора, а отдельные отрасли, например отрасли легкой промышленности или отдельные отрасли машиностроения, обрекал на деградацию, абсолютное сокращение производства или в лучшем случае на стагнацию, отсутствие средств для обновления устаревшей технической базы, консервирование производства устаревшей, пользующейся все меньшим спросом продукции, вызывая повышенные энергетические, материальные, трудовые затраты и так далее.</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Отсюда понятно, почему с каждым годом импорт рос повышающимися темпами. В 2004</w:t>
      </w:r>
      <w:r w:rsidR="00132FB7">
        <w:rPr>
          <w:color w:val="000000"/>
          <w:sz w:val="28"/>
        </w:rPr>
        <w:t> </w:t>
      </w:r>
      <w:r w:rsidR="00132FB7" w:rsidRPr="00132FB7">
        <w:rPr>
          <w:color w:val="000000"/>
          <w:sz w:val="28"/>
        </w:rPr>
        <w:t>г</w:t>
      </w:r>
      <w:r w:rsidRPr="00132FB7">
        <w:rPr>
          <w:color w:val="000000"/>
          <w:sz w:val="28"/>
        </w:rPr>
        <w:t>. он вырос на 2</w:t>
      </w:r>
      <w:r w:rsidR="00132FB7" w:rsidRPr="00132FB7">
        <w:rPr>
          <w:color w:val="000000"/>
          <w:sz w:val="28"/>
        </w:rPr>
        <w:t>8</w:t>
      </w:r>
      <w:r w:rsidR="00132FB7">
        <w:rPr>
          <w:color w:val="000000"/>
          <w:sz w:val="28"/>
        </w:rPr>
        <w:t>%</w:t>
      </w:r>
      <w:r w:rsidRPr="00132FB7">
        <w:rPr>
          <w:color w:val="000000"/>
          <w:sz w:val="28"/>
        </w:rPr>
        <w:t>, в 2005</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на 2</w:t>
      </w:r>
      <w:r w:rsidR="00132FB7" w:rsidRPr="00132FB7">
        <w:rPr>
          <w:color w:val="000000"/>
          <w:sz w:val="28"/>
        </w:rPr>
        <w:t>9</w:t>
      </w:r>
      <w:r w:rsidR="00132FB7">
        <w:rPr>
          <w:color w:val="000000"/>
          <w:sz w:val="28"/>
        </w:rPr>
        <w:t>%</w:t>
      </w:r>
      <w:r w:rsidRPr="00132FB7">
        <w:rPr>
          <w:color w:val="000000"/>
          <w:sz w:val="28"/>
        </w:rPr>
        <w:t>, в 2006</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на 4</w:t>
      </w:r>
      <w:r w:rsidR="00132FB7" w:rsidRPr="00132FB7">
        <w:rPr>
          <w:color w:val="000000"/>
          <w:sz w:val="28"/>
        </w:rPr>
        <w:t>0</w:t>
      </w:r>
      <w:r w:rsidR="00132FB7">
        <w:rPr>
          <w:color w:val="000000"/>
          <w:sz w:val="28"/>
        </w:rPr>
        <w:t>%</w:t>
      </w:r>
      <w:r w:rsidRPr="00132FB7">
        <w:rPr>
          <w:color w:val="000000"/>
          <w:sz w:val="28"/>
        </w:rPr>
        <w:t>, в 2007</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на 2</w:t>
      </w:r>
      <w:r w:rsidR="00132FB7" w:rsidRPr="00132FB7">
        <w:rPr>
          <w:color w:val="000000"/>
          <w:sz w:val="28"/>
        </w:rPr>
        <w:t>7</w:t>
      </w:r>
      <w:r w:rsidR="00132FB7">
        <w:rPr>
          <w:color w:val="000000"/>
          <w:sz w:val="28"/>
        </w:rPr>
        <w:t>%</w:t>
      </w:r>
      <w:r w:rsidRPr="00132FB7">
        <w:rPr>
          <w:color w:val="000000"/>
          <w:sz w:val="28"/>
        </w:rPr>
        <w:t xml:space="preserve"> и в 2008</w:t>
      </w:r>
      <w:r w:rsidR="00132FB7">
        <w:rPr>
          <w:color w:val="000000"/>
          <w:sz w:val="28"/>
        </w:rPr>
        <w:t> </w:t>
      </w:r>
      <w:r w:rsidR="00132FB7" w:rsidRPr="00132FB7">
        <w:rPr>
          <w:color w:val="000000"/>
          <w:sz w:val="28"/>
        </w:rPr>
        <w:t>г</w:t>
      </w:r>
      <w:r w:rsidRPr="00132FB7">
        <w:rPr>
          <w:color w:val="000000"/>
          <w:sz w:val="28"/>
        </w:rPr>
        <w:t>. за 9 месяцев он увеличился на рекордные 4</w:t>
      </w:r>
      <w:r w:rsidR="00132FB7" w:rsidRPr="00132FB7">
        <w:rPr>
          <w:color w:val="000000"/>
          <w:sz w:val="28"/>
        </w:rPr>
        <w:t>2</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Притом в подавляющей части импорт </w:t>
      </w:r>
      <w:r w:rsidR="00132FB7">
        <w:rPr>
          <w:color w:val="000000"/>
          <w:sz w:val="28"/>
        </w:rPr>
        <w:t>–</w:t>
      </w:r>
      <w:r w:rsidR="00132FB7" w:rsidRPr="00132FB7">
        <w:rPr>
          <w:color w:val="000000"/>
          <w:sz w:val="28"/>
        </w:rPr>
        <w:t xml:space="preserve"> </w:t>
      </w:r>
      <w:r w:rsidRPr="00132FB7">
        <w:rPr>
          <w:color w:val="000000"/>
          <w:sz w:val="28"/>
        </w:rPr>
        <w:t>это ввоз промышленных товаров, поэтому уместно сравнить рост импорта с увеличением промышленности. В 2003</w:t>
      </w:r>
      <w:r w:rsidR="00132FB7">
        <w:rPr>
          <w:color w:val="000000"/>
          <w:sz w:val="28"/>
        </w:rPr>
        <w:t> </w:t>
      </w:r>
      <w:r w:rsidR="00132FB7" w:rsidRPr="00132FB7">
        <w:rPr>
          <w:color w:val="000000"/>
          <w:sz w:val="28"/>
        </w:rPr>
        <w:t>г</w:t>
      </w:r>
      <w:r w:rsidRPr="00132FB7">
        <w:rPr>
          <w:color w:val="000000"/>
          <w:sz w:val="28"/>
        </w:rPr>
        <w:t xml:space="preserve">. она выросла на </w:t>
      </w:r>
      <w:r w:rsidR="00132FB7" w:rsidRPr="00132FB7">
        <w:rPr>
          <w:color w:val="000000"/>
          <w:sz w:val="28"/>
        </w:rPr>
        <w:t>7</w:t>
      </w:r>
      <w:r w:rsidR="00132FB7">
        <w:rPr>
          <w:color w:val="000000"/>
          <w:sz w:val="28"/>
        </w:rPr>
        <w:t>%</w:t>
      </w:r>
      <w:r w:rsidRPr="00132FB7">
        <w:rPr>
          <w:color w:val="000000"/>
          <w:sz w:val="28"/>
        </w:rPr>
        <w:t>, в 2004</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 xml:space="preserve">на </w:t>
      </w:r>
      <w:r w:rsidR="00132FB7" w:rsidRPr="00132FB7">
        <w:rPr>
          <w:color w:val="000000"/>
          <w:sz w:val="28"/>
        </w:rPr>
        <w:t>6</w:t>
      </w:r>
      <w:r w:rsidR="00132FB7">
        <w:rPr>
          <w:color w:val="000000"/>
          <w:sz w:val="28"/>
        </w:rPr>
        <w:t>%</w:t>
      </w:r>
      <w:r w:rsidRPr="00132FB7">
        <w:rPr>
          <w:color w:val="000000"/>
          <w:sz w:val="28"/>
        </w:rPr>
        <w:t>, в 2005</w:t>
      </w:r>
      <w:r w:rsidR="00E53BBD">
        <w:rPr>
          <w:color w:val="000000"/>
          <w:sz w:val="28"/>
        </w:rPr>
        <w:t>-</w:t>
      </w:r>
      <w:r w:rsidR="00132FB7" w:rsidRPr="00132FB7">
        <w:rPr>
          <w:color w:val="000000"/>
          <w:sz w:val="28"/>
        </w:rPr>
        <w:t>м</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около 3,</w:t>
      </w:r>
      <w:r w:rsidR="00132FB7" w:rsidRPr="00132FB7">
        <w:rPr>
          <w:color w:val="000000"/>
          <w:sz w:val="28"/>
        </w:rPr>
        <w:t>9</w:t>
      </w:r>
      <w:r w:rsidR="00132FB7">
        <w:rPr>
          <w:color w:val="000000"/>
          <w:sz w:val="28"/>
        </w:rPr>
        <w:t>%</w:t>
      </w:r>
      <w:r w:rsidRPr="00132FB7">
        <w:rPr>
          <w:color w:val="000000"/>
          <w:sz w:val="28"/>
        </w:rPr>
        <w:t>, в 2006</w:t>
      </w:r>
      <w:r w:rsidR="00E53BBD">
        <w:rPr>
          <w:color w:val="000000"/>
          <w:sz w:val="28"/>
        </w:rPr>
        <w:t>-</w:t>
      </w:r>
      <w:r w:rsidR="00132FB7" w:rsidRPr="00132FB7">
        <w:rPr>
          <w:color w:val="000000"/>
          <w:sz w:val="28"/>
        </w:rPr>
        <w:t>м</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 xml:space="preserve">около </w:t>
      </w:r>
      <w:r w:rsidR="00132FB7" w:rsidRPr="00132FB7">
        <w:rPr>
          <w:color w:val="000000"/>
          <w:sz w:val="28"/>
        </w:rPr>
        <w:t>4</w:t>
      </w:r>
      <w:r w:rsidR="00132FB7">
        <w:rPr>
          <w:color w:val="000000"/>
          <w:sz w:val="28"/>
        </w:rPr>
        <w:t>%</w:t>
      </w:r>
      <w:r w:rsidRPr="00132FB7">
        <w:rPr>
          <w:color w:val="000000"/>
          <w:sz w:val="28"/>
        </w:rPr>
        <w:t>, в 2007</w:t>
      </w:r>
      <w:r w:rsidR="00E53BBD">
        <w:rPr>
          <w:color w:val="000000"/>
          <w:sz w:val="28"/>
        </w:rPr>
        <w:t>-</w:t>
      </w:r>
      <w:r w:rsidR="00132FB7" w:rsidRPr="00132FB7">
        <w:rPr>
          <w:color w:val="000000"/>
          <w:sz w:val="28"/>
        </w:rPr>
        <w:t>м</w:t>
      </w:r>
      <w:r w:rsidRPr="00132FB7">
        <w:rPr>
          <w:color w:val="000000"/>
          <w:sz w:val="28"/>
        </w:rPr>
        <w:t xml:space="preserve"> </w:t>
      </w:r>
      <w:r w:rsidR="00132FB7">
        <w:rPr>
          <w:color w:val="000000"/>
          <w:sz w:val="28"/>
        </w:rPr>
        <w:t>–</w:t>
      </w:r>
      <w:r w:rsidR="00132FB7" w:rsidRPr="00132FB7">
        <w:rPr>
          <w:color w:val="000000"/>
          <w:sz w:val="28"/>
        </w:rPr>
        <w:t xml:space="preserve"> 6</w:t>
      </w:r>
      <w:r w:rsidR="00132FB7">
        <w:rPr>
          <w:color w:val="000000"/>
          <w:sz w:val="28"/>
        </w:rPr>
        <w:t>%</w:t>
      </w:r>
      <w:r w:rsidRPr="00132FB7">
        <w:rPr>
          <w:color w:val="000000"/>
          <w:sz w:val="28"/>
        </w:rPr>
        <w:t>, а в 2008</w:t>
      </w:r>
      <w:r w:rsidR="00E53BBD">
        <w:rPr>
          <w:color w:val="000000"/>
          <w:sz w:val="28"/>
        </w:rPr>
        <w:t>-</w:t>
      </w:r>
      <w:r w:rsidR="00132FB7" w:rsidRPr="00132FB7">
        <w:rPr>
          <w:color w:val="000000"/>
          <w:sz w:val="28"/>
        </w:rPr>
        <w:t>м</w:t>
      </w:r>
      <w:r w:rsidRPr="00132FB7">
        <w:rPr>
          <w:color w:val="000000"/>
          <w:sz w:val="28"/>
        </w:rPr>
        <w:t xml:space="preserve"> опять темп сократился до </w:t>
      </w:r>
      <w:r w:rsidR="00132FB7" w:rsidRPr="00132FB7">
        <w:rPr>
          <w:color w:val="000000"/>
          <w:sz w:val="28"/>
        </w:rPr>
        <w:t>2</w:t>
      </w:r>
      <w:r w:rsidR="00132FB7">
        <w:rPr>
          <w:color w:val="000000"/>
          <w:sz w:val="28"/>
        </w:rPr>
        <w:t>%</w:t>
      </w:r>
      <w:r w:rsidRPr="00132FB7">
        <w:rPr>
          <w:color w:val="000000"/>
          <w:sz w:val="28"/>
        </w:rPr>
        <w:t xml:space="preserve"> из-за обвала производства в ноябре-декабре.</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каждым годом импорт рос повышающимися темпами:</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2004</w:t>
      </w:r>
      <w:r w:rsidR="00132FB7">
        <w:rPr>
          <w:color w:val="000000"/>
          <w:sz w:val="28"/>
        </w:rPr>
        <w:t> </w:t>
      </w:r>
      <w:r w:rsidR="00132FB7" w:rsidRPr="00132FB7">
        <w:rPr>
          <w:color w:val="000000"/>
          <w:sz w:val="28"/>
        </w:rPr>
        <w:t>г</w:t>
      </w:r>
      <w:r w:rsidRPr="00132FB7">
        <w:rPr>
          <w:color w:val="000000"/>
          <w:sz w:val="28"/>
        </w:rPr>
        <w:t>. он вырос на 2</w:t>
      </w:r>
      <w:r w:rsidR="00132FB7" w:rsidRPr="00132FB7">
        <w:rPr>
          <w:color w:val="000000"/>
          <w:sz w:val="28"/>
        </w:rPr>
        <w:t>8</w:t>
      </w:r>
      <w:r w:rsidR="00132FB7">
        <w:rPr>
          <w:color w:val="000000"/>
          <w:sz w:val="28"/>
        </w:rPr>
        <w:t>%</w:t>
      </w:r>
      <w:r w:rsidRPr="00132FB7">
        <w:rPr>
          <w:color w:val="000000"/>
          <w:sz w:val="28"/>
        </w:rPr>
        <w:t>;</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2005</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на 2</w:t>
      </w:r>
      <w:r w:rsidR="00132FB7" w:rsidRPr="00132FB7">
        <w:rPr>
          <w:color w:val="000000"/>
          <w:sz w:val="28"/>
        </w:rPr>
        <w:t>9</w:t>
      </w:r>
      <w:r w:rsidR="00132FB7">
        <w:rPr>
          <w:color w:val="000000"/>
          <w:sz w:val="28"/>
        </w:rPr>
        <w:t>%</w:t>
      </w:r>
      <w:r w:rsidRPr="00132FB7">
        <w:rPr>
          <w:color w:val="000000"/>
          <w:sz w:val="28"/>
        </w:rPr>
        <w:t>;</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2006</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на 4</w:t>
      </w:r>
      <w:r w:rsidR="00132FB7" w:rsidRPr="00132FB7">
        <w:rPr>
          <w:color w:val="000000"/>
          <w:sz w:val="28"/>
        </w:rPr>
        <w:t>0</w:t>
      </w:r>
      <w:r w:rsidR="00132FB7">
        <w:rPr>
          <w:color w:val="000000"/>
          <w:sz w:val="28"/>
        </w:rPr>
        <w:t>%</w:t>
      </w:r>
      <w:r w:rsidRPr="00132FB7">
        <w:rPr>
          <w:color w:val="000000"/>
          <w:sz w:val="28"/>
        </w:rPr>
        <w:t>;</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2007</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на 2</w:t>
      </w:r>
      <w:r w:rsidR="00132FB7" w:rsidRPr="00132FB7">
        <w:rPr>
          <w:color w:val="000000"/>
          <w:sz w:val="28"/>
        </w:rPr>
        <w:t>7</w:t>
      </w:r>
      <w:r w:rsidR="00132FB7">
        <w:rPr>
          <w:color w:val="000000"/>
          <w:sz w:val="28"/>
        </w:rPr>
        <w:t>%</w:t>
      </w:r>
      <w:r w:rsidRPr="00132FB7">
        <w:rPr>
          <w:color w:val="000000"/>
          <w:sz w:val="28"/>
        </w:rPr>
        <w:t>;</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2008</w:t>
      </w:r>
      <w:r w:rsidR="00132FB7">
        <w:rPr>
          <w:color w:val="000000"/>
          <w:sz w:val="28"/>
        </w:rPr>
        <w:t> </w:t>
      </w:r>
      <w:r w:rsidR="00132FB7" w:rsidRPr="00132FB7">
        <w:rPr>
          <w:color w:val="000000"/>
          <w:sz w:val="28"/>
        </w:rPr>
        <w:t>г</w:t>
      </w:r>
      <w:r w:rsidRPr="00132FB7">
        <w:rPr>
          <w:color w:val="000000"/>
          <w:sz w:val="28"/>
        </w:rPr>
        <w:t>. за 9 месяцев он увеличился на рекордные 4</w:t>
      </w:r>
      <w:r w:rsidR="00132FB7" w:rsidRPr="00132FB7">
        <w:rPr>
          <w:color w:val="000000"/>
          <w:sz w:val="28"/>
        </w:rPr>
        <w:t>2</w:t>
      </w:r>
      <w:r w:rsidR="00132FB7">
        <w:rPr>
          <w:color w:val="000000"/>
          <w:sz w:val="28"/>
        </w:rPr>
        <w:t>%</w:t>
      </w:r>
      <w:r w:rsidRPr="00132FB7">
        <w:rPr>
          <w:color w:val="000000"/>
          <w:sz w:val="28"/>
        </w:rPr>
        <w:t>.</w:t>
      </w:r>
      <w:r w:rsidRPr="00132FB7">
        <w:rPr>
          <w:color w:val="000000"/>
          <w:sz w:val="28"/>
        </w:rPr>
        <w:br/>
        <w:t>Сравним рост импорта с увеличением промышленности:</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2003</w:t>
      </w:r>
      <w:r w:rsidR="00132FB7">
        <w:rPr>
          <w:color w:val="000000"/>
          <w:sz w:val="28"/>
        </w:rPr>
        <w:t> </w:t>
      </w:r>
      <w:r w:rsidR="00132FB7" w:rsidRPr="00132FB7">
        <w:rPr>
          <w:color w:val="000000"/>
          <w:sz w:val="28"/>
        </w:rPr>
        <w:t>г</w:t>
      </w:r>
      <w:r w:rsidRPr="00132FB7">
        <w:rPr>
          <w:color w:val="000000"/>
          <w:sz w:val="28"/>
        </w:rPr>
        <w:t xml:space="preserve">. она выросла на </w:t>
      </w:r>
      <w:r w:rsidR="00132FB7" w:rsidRPr="00132FB7">
        <w:rPr>
          <w:color w:val="000000"/>
          <w:sz w:val="28"/>
        </w:rPr>
        <w:t>7</w:t>
      </w:r>
      <w:r w:rsidR="00132FB7">
        <w:rPr>
          <w:color w:val="000000"/>
          <w:sz w:val="28"/>
        </w:rPr>
        <w:t>%</w:t>
      </w:r>
      <w:r w:rsidRPr="00132FB7">
        <w:rPr>
          <w:color w:val="000000"/>
          <w:sz w:val="28"/>
        </w:rPr>
        <w:t>;</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2004</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 xml:space="preserve">на </w:t>
      </w:r>
      <w:r w:rsidR="00132FB7" w:rsidRPr="00132FB7">
        <w:rPr>
          <w:color w:val="000000"/>
          <w:sz w:val="28"/>
        </w:rPr>
        <w:t>6</w:t>
      </w:r>
      <w:r w:rsidR="00132FB7">
        <w:rPr>
          <w:color w:val="000000"/>
          <w:sz w:val="28"/>
        </w:rPr>
        <w:t>%</w:t>
      </w:r>
      <w:r w:rsidRPr="00132FB7">
        <w:rPr>
          <w:color w:val="000000"/>
          <w:sz w:val="28"/>
        </w:rPr>
        <w:t>;</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2005</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около 3,</w:t>
      </w:r>
      <w:r w:rsidR="00132FB7" w:rsidRPr="00132FB7">
        <w:rPr>
          <w:color w:val="000000"/>
          <w:sz w:val="28"/>
        </w:rPr>
        <w:t>9</w:t>
      </w:r>
      <w:r w:rsidR="00132FB7">
        <w:rPr>
          <w:color w:val="000000"/>
          <w:sz w:val="28"/>
        </w:rPr>
        <w:t>%</w:t>
      </w:r>
      <w:r w:rsidRPr="00132FB7">
        <w:rPr>
          <w:color w:val="000000"/>
          <w:sz w:val="28"/>
        </w:rPr>
        <w:t>;</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2006</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около 4;</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2007</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6</w:t>
      </w:r>
      <w:r w:rsidR="00132FB7">
        <w:rPr>
          <w:color w:val="000000"/>
          <w:sz w:val="28"/>
        </w:rPr>
        <w:t>%</w:t>
      </w:r>
      <w:r w:rsidRPr="00132FB7">
        <w:rPr>
          <w:color w:val="000000"/>
          <w:sz w:val="28"/>
        </w:rPr>
        <w:t>;</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rPr>
      </w:pPr>
      <w:r w:rsidRPr="00132FB7">
        <w:rPr>
          <w:color w:val="000000"/>
          <w:sz w:val="28"/>
        </w:rPr>
        <w:t>в 2008</w:t>
      </w:r>
      <w:r w:rsidR="00132FB7">
        <w:rPr>
          <w:color w:val="000000"/>
          <w:sz w:val="28"/>
        </w:rPr>
        <w:t> </w:t>
      </w:r>
      <w:r w:rsidR="00132FB7" w:rsidRPr="00132FB7">
        <w:rPr>
          <w:color w:val="000000"/>
          <w:sz w:val="28"/>
        </w:rPr>
        <w:t>г</w:t>
      </w:r>
      <w:r w:rsidRPr="00132FB7">
        <w:rPr>
          <w:color w:val="000000"/>
          <w:sz w:val="28"/>
        </w:rPr>
        <w:t xml:space="preserve">. опять темп сократился до </w:t>
      </w:r>
      <w:r w:rsidR="00132FB7" w:rsidRPr="00132FB7">
        <w:rPr>
          <w:color w:val="000000"/>
          <w:sz w:val="28"/>
        </w:rPr>
        <w:t>2</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другой стороны, укрепление рубля дестимулировало экспорт, особенно готовой продукции.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До сих пор мы говорили и приводили пример ситуации, когда курс рубля по отношению к доллару укрепляется. Легко понять и проиллюстрировать это примерами в том случае, если будет противоположная тенденция </w:t>
      </w:r>
      <w:r w:rsidR="00132FB7">
        <w:rPr>
          <w:color w:val="000000"/>
          <w:sz w:val="28"/>
        </w:rPr>
        <w:t>–</w:t>
      </w:r>
      <w:r w:rsidR="00132FB7" w:rsidRPr="00132FB7">
        <w:rPr>
          <w:color w:val="000000"/>
          <w:sz w:val="28"/>
        </w:rPr>
        <w:t xml:space="preserve"> </w:t>
      </w:r>
      <w:r w:rsidRPr="00132FB7">
        <w:rPr>
          <w:color w:val="000000"/>
          <w:sz w:val="28"/>
        </w:rPr>
        <w:t>если доллар будет укрепляться по отношению к рублю, а рубль ослабевать по отношению к доллару. В этом случае укрепляется конкурентоспособность российских товаропроизводителей по отношению к импортерам. Прибыль импортера с каждым укреплением доллара сокращается, а нашего производителя, напротив, увеличивается. Уже в ноябре-декабре 2008</w:t>
      </w:r>
      <w:r w:rsidR="00132FB7">
        <w:rPr>
          <w:color w:val="000000"/>
          <w:sz w:val="28"/>
        </w:rPr>
        <w:t> </w:t>
      </w:r>
      <w:r w:rsidR="00132FB7" w:rsidRPr="00132FB7">
        <w:rPr>
          <w:color w:val="000000"/>
          <w:sz w:val="28"/>
        </w:rPr>
        <w:t>г</w:t>
      </w:r>
      <w:r w:rsidRPr="00132FB7">
        <w:rPr>
          <w:color w:val="000000"/>
          <w:sz w:val="28"/>
        </w:rPr>
        <w:t>. в связи с этим импорт сократился на 2</w:t>
      </w:r>
      <w:r w:rsidR="00132FB7" w:rsidRPr="00132FB7">
        <w:rPr>
          <w:color w:val="000000"/>
          <w:sz w:val="28"/>
        </w:rPr>
        <w:t>0</w:t>
      </w:r>
      <w:r w:rsidR="00132FB7">
        <w:rPr>
          <w:color w:val="000000"/>
          <w:sz w:val="28"/>
        </w:rPr>
        <w:t>%</w:t>
      </w:r>
      <w:r w:rsidRPr="00132FB7">
        <w:rPr>
          <w:color w:val="000000"/>
          <w:sz w:val="28"/>
        </w:rPr>
        <w:t>, хотя до этого рос рекордными темпами. На 2009</w:t>
      </w:r>
      <w:r w:rsidR="00132FB7">
        <w:rPr>
          <w:color w:val="000000"/>
          <w:sz w:val="28"/>
        </w:rPr>
        <w:t> </w:t>
      </w:r>
      <w:r w:rsidR="00132FB7" w:rsidRPr="00132FB7">
        <w:rPr>
          <w:color w:val="000000"/>
          <w:sz w:val="28"/>
        </w:rPr>
        <w:t>г</w:t>
      </w:r>
      <w:r w:rsidRPr="00132FB7">
        <w:rPr>
          <w:color w:val="000000"/>
          <w:sz w:val="28"/>
        </w:rPr>
        <w:t>. Минэкономразвития прогнозирует сокращение импорта тоже на 2</w:t>
      </w:r>
      <w:r w:rsidR="00132FB7" w:rsidRPr="00132FB7">
        <w:rPr>
          <w:color w:val="000000"/>
          <w:sz w:val="28"/>
        </w:rPr>
        <w:t>0</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Экспортер из России тоже получает видимое преимущество. С каждым новым циклом укрепления доллара он получает все больше средств во внутренней валюте, поскольку за доллар дают все больше рублей. Его прибыль и выручка тоже растут. Именно сейчас, как мы говорили, идет процесс довольно заметного укрепления доллара. Но этой позитивной тенденции противостоит внутренний рост инфляции в России, который в 2008</w:t>
      </w:r>
      <w:r w:rsidR="00132FB7">
        <w:rPr>
          <w:color w:val="000000"/>
          <w:sz w:val="28"/>
        </w:rPr>
        <w:t> </w:t>
      </w:r>
      <w:r w:rsidR="00132FB7" w:rsidRPr="00132FB7">
        <w:rPr>
          <w:color w:val="000000"/>
          <w:sz w:val="28"/>
        </w:rPr>
        <w:t>г</w:t>
      </w:r>
      <w:r w:rsidRPr="00132FB7">
        <w:rPr>
          <w:color w:val="000000"/>
          <w:sz w:val="28"/>
        </w:rPr>
        <w:t>. повысился до 13,</w:t>
      </w:r>
      <w:r w:rsidR="00132FB7" w:rsidRPr="00132FB7">
        <w:rPr>
          <w:color w:val="000000"/>
          <w:sz w:val="28"/>
        </w:rPr>
        <w:t>3</w:t>
      </w:r>
      <w:r w:rsidR="00132FB7">
        <w:rPr>
          <w:color w:val="000000"/>
          <w:sz w:val="28"/>
        </w:rPr>
        <w:t>%</w:t>
      </w:r>
      <w:r w:rsidRPr="00132FB7">
        <w:rPr>
          <w:color w:val="000000"/>
          <w:sz w:val="28"/>
        </w:rPr>
        <w:t xml:space="preserve"> против 3,</w:t>
      </w:r>
      <w:r w:rsidR="00132FB7" w:rsidRPr="00132FB7">
        <w:rPr>
          <w:color w:val="000000"/>
          <w:sz w:val="28"/>
        </w:rPr>
        <w:t>5</w:t>
      </w:r>
      <w:r w:rsidR="00132FB7">
        <w:rPr>
          <w:color w:val="000000"/>
          <w:sz w:val="28"/>
        </w:rPr>
        <w:t>%</w:t>
      </w:r>
      <w:r w:rsidRPr="00132FB7">
        <w:rPr>
          <w:color w:val="000000"/>
          <w:sz w:val="28"/>
        </w:rPr>
        <w:t xml:space="preserve"> в США и 2,</w:t>
      </w:r>
      <w:r w:rsidR="00132FB7" w:rsidRPr="00132FB7">
        <w:rPr>
          <w:color w:val="000000"/>
          <w:sz w:val="28"/>
        </w:rPr>
        <w:t>5</w:t>
      </w:r>
      <w:r w:rsidR="00132FB7">
        <w:rPr>
          <w:color w:val="000000"/>
          <w:sz w:val="28"/>
        </w:rPr>
        <w:t>%</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в Европе. Эта инфляция существенно снижает выгоду для отечественных товаропроизводителей. В 2009</w:t>
      </w:r>
      <w:r w:rsidR="00132FB7">
        <w:rPr>
          <w:color w:val="000000"/>
          <w:sz w:val="28"/>
        </w:rPr>
        <w:t> </w:t>
      </w:r>
      <w:r w:rsidR="00132FB7" w:rsidRPr="00132FB7">
        <w:rPr>
          <w:color w:val="000000"/>
          <w:sz w:val="28"/>
        </w:rPr>
        <w:t>г</w:t>
      </w:r>
      <w:r w:rsidRPr="00132FB7">
        <w:rPr>
          <w:color w:val="000000"/>
          <w:sz w:val="28"/>
        </w:rPr>
        <w:t>. рост инфляции в России сохраняется на уровне 1</w:t>
      </w:r>
      <w:r w:rsidR="00132FB7" w:rsidRPr="00132FB7">
        <w:rPr>
          <w:color w:val="000000"/>
          <w:sz w:val="28"/>
        </w:rPr>
        <w:t>3</w:t>
      </w:r>
      <w:r w:rsidR="00132FB7">
        <w:rPr>
          <w:color w:val="000000"/>
          <w:sz w:val="28"/>
        </w:rPr>
        <w:t>%</w:t>
      </w:r>
      <w:r w:rsidRPr="00132FB7">
        <w:rPr>
          <w:color w:val="000000"/>
          <w:sz w:val="28"/>
        </w:rPr>
        <w:t xml:space="preserve">, а в США и Европе снижается соответственно до 1,5 и </w:t>
      </w:r>
      <w:r w:rsidR="00132FB7" w:rsidRPr="00132FB7">
        <w:rPr>
          <w:color w:val="000000"/>
          <w:sz w:val="28"/>
        </w:rPr>
        <w:t>1</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Всякий экономический процесс, разумеется, имеет как положительные, так и негативные стороны. В целом описанный нами процесс укрепления рубля как негативный имеет и некоторые позитивные стороны.</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Если рубль укрепляется, то легче отдавать взятые ранее займы в валюте, поскольку вы можете теперь купить валюту за меньшее количество рублей, чем раньше. Кроме того, при укреплении рубля более выгодно закупать за рубежом разную продукцию, прежде всего технологическое оборудование, нужное для обновления наших устаревших фондов, машин и оборудования. С каждым циклом укрепления рубля в рублевом выражении импорт оборудования стал обходиться все дешевле и дешевле. Укрепление рубля удешевляет также поездки за рубеж, в том числе и на отдых. Наконец, укрепление рубля имеет серьезное имиджевое значение для страны, валюта которой является более устойчивой, более значимой по отношению к другим валютам.</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Соответственно, плюсы укрепления рубля являются минусами в ситуации, когда укрепляется доллар по отношению к рублю, что происходит сейчас.</w:t>
      </w:r>
    </w:p>
    <w:p w:rsidR="00E53BBD" w:rsidRDefault="00E53BBD" w:rsidP="00132FB7">
      <w:pPr>
        <w:widowControl/>
        <w:shd w:val="clear" w:color="auto" w:fill="FFFFFF"/>
        <w:spacing w:line="360" w:lineRule="auto"/>
        <w:ind w:firstLine="709"/>
        <w:rPr>
          <w:b/>
          <w:bCs/>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Инфляция</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Еще один, может быть, последний для этого изложения канал влияния глобального финансово-экономического кризиса на социально-экономическое развитие России. Речь идет </w:t>
      </w:r>
      <w:r w:rsidRPr="00132FB7">
        <w:rPr>
          <w:b/>
          <w:bCs/>
          <w:color w:val="000000"/>
          <w:sz w:val="28"/>
        </w:rPr>
        <w:t xml:space="preserve">об инфляции. </w:t>
      </w:r>
      <w:r w:rsidRPr="00132FB7">
        <w:rPr>
          <w:color w:val="000000"/>
          <w:sz w:val="28"/>
        </w:rPr>
        <w:t>В первый период кризиса, в частности в 2008</w:t>
      </w:r>
      <w:r w:rsidR="00132FB7">
        <w:rPr>
          <w:color w:val="000000"/>
          <w:sz w:val="28"/>
        </w:rPr>
        <w:t> </w:t>
      </w:r>
      <w:r w:rsidR="00132FB7" w:rsidRPr="00132FB7">
        <w:rPr>
          <w:color w:val="000000"/>
          <w:sz w:val="28"/>
        </w:rPr>
        <w:t>г</w:t>
      </w:r>
      <w:r w:rsidRPr="00132FB7">
        <w:rPr>
          <w:color w:val="000000"/>
          <w:sz w:val="28"/>
        </w:rPr>
        <w:t>., темп инфляции возрастает прежде всего из-за того, что на борьбу с кризисом бросают дополнительные средства, и сумма денег в обращении увеличивается. В США, например, в течение 2008</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 xml:space="preserve">кризисного года </w:t>
      </w:r>
      <w:r w:rsidR="00132FB7">
        <w:rPr>
          <w:color w:val="000000"/>
          <w:sz w:val="28"/>
        </w:rPr>
        <w:t>–</w:t>
      </w:r>
      <w:r w:rsidR="00132FB7" w:rsidRPr="00132FB7">
        <w:rPr>
          <w:color w:val="000000"/>
          <w:sz w:val="28"/>
        </w:rPr>
        <w:t xml:space="preserve"> </w:t>
      </w:r>
      <w:r w:rsidRPr="00132FB7">
        <w:rPr>
          <w:color w:val="000000"/>
          <w:sz w:val="28"/>
        </w:rPr>
        <w:t xml:space="preserve">инфляция выросла с </w:t>
      </w:r>
      <w:r w:rsidR="00132FB7" w:rsidRPr="00132FB7">
        <w:rPr>
          <w:color w:val="000000"/>
          <w:sz w:val="28"/>
        </w:rPr>
        <w:t>1</w:t>
      </w:r>
      <w:r w:rsidR="00132FB7">
        <w:rPr>
          <w:color w:val="000000"/>
          <w:sz w:val="28"/>
        </w:rPr>
        <w:t>%</w:t>
      </w:r>
      <w:r w:rsidRPr="00132FB7">
        <w:rPr>
          <w:color w:val="000000"/>
          <w:sz w:val="28"/>
        </w:rPr>
        <w:t xml:space="preserve"> в прошлом 2007</w:t>
      </w:r>
      <w:r w:rsidR="00132FB7">
        <w:rPr>
          <w:color w:val="000000"/>
          <w:sz w:val="28"/>
        </w:rPr>
        <w:t> </w:t>
      </w:r>
      <w:r w:rsidR="00132FB7" w:rsidRPr="00132FB7">
        <w:rPr>
          <w:color w:val="000000"/>
          <w:sz w:val="28"/>
        </w:rPr>
        <w:t>г</w:t>
      </w:r>
      <w:r w:rsidRPr="00132FB7">
        <w:rPr>
          <w:color w:val="000000"/>
          <w:sz w:val="28"/>
        </w:rPr>
        <w:t>. до 3,</w:t>
      </w:r>
      <w:r w:rsidR="00132FB7" w:rsidRPr="00132FB7">
        <w:rPr>
          <w:color w:val="000000"/>
          <w:sz w:val="28"/>
        </w:rPr>
        <w:t>5</w:t>
      </w:r>
      <w:r w:rsidR="00132FB7">
        <w:rPr>
          <w:color w:val="000000"/>
          <w:sz w:val="28"/>
        </w:rPr>
        <w:t>%</w:t>
      </w:r>
      <w:r w:rsidRPr="00132FB7">
        <w:rPr>
          <w:color w:val="000000"/>
          <w:sz w:val="28"/>
        </w:rPr>
        <w:t xml:space="preserve"> в 2008</w:t>
      </w:r>
      <w:r w:rsidR="00132FB7">
        <w:rPr>
          <w:color w:val="000000"/>
          <w:sz w:val="28"/>
        </w:rPr>
        <w:t> </w:t>
      </w:r>
      <w:r w:rsidR="00132FB7" w:rsidRPr="00132FB7">
        <w:rPr>
          <w:color w:val="000000"/>
          <w:sz w:val="28"/>
        </w:rPr>
        <w:t>г</w:t>
      </w:r>
      <w:r w:rsidRPr="00132FB7">
        <w:rPr>
          <w:color w:val="000000"/>
          <w:sz w:val="28"/>
        </w:rPr>
        <w:t>. И в России в 2008</w:t>
      </w:r>
      <w:r w:rsidR="00132FB7">
        <w:rPr>
          <w:color w:val="000000"/>
          <w:sz w:val="28"/>
        </w:rPr>
        <w:t> </w:t>
      </w:r>
      <w:r w:rsidR="00132FB7" w:rsidRPr="00132FB7">
        <w:rPr>
          <w:color w:val="000000"/>
          <w:sz w:val="28"/>
        </w:rPr>
        <w:t>г</w:t>
      </w:r>
      <w:r w:rsidRPr="00132FB7">
        <w:rPr>
          <w:color w:val="000000"/>
          <w:sz w:val="28"/>
        </w:rPr>
        <w:t>. инфляция тоже выросла и составила 13,</w:t>
      </w:r>
      <w:r w:rsidR="00132FB7" w:rsidRPr="00132FB7">
        <w:rPr>
          <w:color w:val="000000"/>
          <w:sz w:val="28"/>
        </w:rPr>
        <w:t>3</w:t>
      </w:r>
      <w:r w:rsidR="00132FB7">
        <w:rPr>
          <w:color w:val="000000"/>
          <w:sz w:val="28"/>
        </w:rPr>
        <w:t>%</w:t>
      </w:r>
      <w:r w:rsidRPr="00132FB7">
        <w:rPr>
          <w:color w:val="000000"/>
          <w:sz w:val="28"/>
        </w:rPr>
        <w:t xml:space="preserve"> против 11,</w:t>
      </w:r>
      <w:r w:rsidR="00132FB7" w:rsidRPr="00132FB7">
        <w:rPr>
          <w:color w:val="000000"/>
          <w:sz w:val="28"/>
        </w:rPr>
        <w:t>9</w:t>
      </w:r>
      <w:r w:rsidR="00132FB7">
        <w:rPr>
          <w:color w:val="000000"/>
          <w:sz w:val="28"/>
        </w:rPr>
        <w:t>%</w:t>
      </w:r>
      <w:r w:rsidRPr="00132FB7">
        <w:rPr>
          <w:color w:val="000000"/>
          <w:sz w:val="28"/>
        </w:rPr>
        <w:t xml:space="preserve"> в 2007</w:t>
      </w:r>
      <w:r w:rsidR="00E53BBD">
        <w:rPr>
          <w:color w:val="000000"/>
          <w:sz w:val="28"/>
        </w:rPr>
        <w:t>-</w:t>
      </w:r>
      <w:r w:rsidR="00132FB7" w:rsidRPr="00132FB7">
        <w:rPr>
          <w:color w:val="000000"/>
          <w:sz w:val="28"/>
        </w:rPr>
        <w:t>м</w:t>
      </w:r>
      <w:r w:rsidRPr="00132FB7">
        <w:rPr>
          <w:color w:val="000000"/>
          <w:sz w:val="28"/>
        </w:rPr>
        <w:t xml:space="preserve"> и </w:t>
      </w:r>
      <w:r w:rsidR="00132FB7" w:rsidRPr="00132FB7">
        <w:rPr>
          <w:color w:val="000000"/>
          <w:sz w:val="28"/>
        </w:rPr>
        <w:t>9</w:t>
      </w:r>
      <w:r w:rsidR="00132FB7">
        <w:rPr>
          <w:color w:val="000000"/>
          <w:sz w:val="28"/>
        </w:rPr>
        <w:t>%</w:t>
      </w:r>
      <w:r w:rsidRPr="00132FB7">
        <w:rPr>
          <w:color w:val="000000"/>
          <w:sz w:val="28"/>
        </w:rPr>
        <w:t xml:space="preserve"> в </w:t>
      </w:r>
      <w:r w:rsidR="00132FB7" w:rsidRPr="00132FB7">
        <w:rPr>
          <w:color w:val="000000"/>
          <w:sz w:val="28"/>
        </w:rPr>
        <w:t>2006</w:t>
      </w:r>
      <w:r w:rsidR="00132FB7">
        <w:rPr>
          <w:color w:val="000000"/>
          <w:sz w:val="28"/>
        </w:rPr>
        <w:t> </w:t>
      </w:r>
      <w:r w:rsidR="00132FB7" w:rsidRPr="00132FB7">
        <w:rPr>
          <w:color w:val="000000"/>
          <w:sz w:val="28"/>
        </w:rPr>
        <w:t>г</w:t>
      </w:r>
      <w:r w:rsidRPr="00132FB7">
        <w:rPr>
          <w:color w:val="000000"/>
          <w:sz w:val="28"/>
        </w:rPr>
        <w:t>. Дополнительное повышение инфляции на 1</w:t>
      </w:r>
      <w:r w:rsidR="00132FB7">
        <w:rPr>
          <w:color w:val="000000"/>
          <w:sz w:val="28"/>
        </w:rPr>
        <w:t>–</w:t>
      </w:r>
      <w:r w:rsidR="00132FB7" w:rsidRPr="00132FB7">
        <w:rPr>
          <w:color w:val="000000"/>
          <w:sz w:val="28"/>
        </w:rPr>
        <w:t>2</w:t>
      </w:r>
      <w:r w:rsidR="00132FB7">
        <w:rPr>
          <w:color w:val="000000"/>
          <w:sz w:val="28"/>
        </w:rPr>
        <w:t>%</w:t>
      </w:r>
      <w:r w:rsidRPr="00132FB7">
        <w:rPr>
          <w:color w:val="000000"/>
          <w:sz w:val="28"/>
        </w:rPr>
        <w:t xml:space="preserve"> прогнозировал глава Центрального банка России С. Игнатьев, выделяя средства на помощь попавшим в кризис крупным российским банкам.</w:t>
      </w:r>
    </w:p>
    <w:p w:rsidR="00E53BBD" w:rsidRDefault="00E53BBD" w:rsidP="00132FB7">
      <w:pPr>
        <w:widowControl/>
        <w:shd w:val="clear" w:color="auto" w:fill="FFFFFF"/>
        <w:spacing w:line="360" w:lineRule="auto"/>
        <w:ind w:firstLine="709"/>
        <w:rPr>
          <w:b/>
          <w:bCs/>
          <w:color w:val="000000"/>
          <w:sz w:val="28"/>
          <w:szCs w:val="22"/>
        </w:rPr>
      </w:pPr>
    </w:p>
    <w:p w:rsidR="006B3FED" w:rsidRPr="00132FB7" w:rsidRDefault="00E53BBD" w:rsidP="00132FB7">
      <w:pPr>
        <w:widowControl/>
        <w:shd w:val="clear" w:color="auto" w:fill="FFFFFF"/>
        <w:spacing w:line="360" w:lineRule="auto"/>
        <w:ind w:firstLine="709"/>
        <w:rPr>
          <w:color w:val="000000"/>
          <w:sz w:val="28"/>
        </w:rPr>
      </w:pPr>
      <w:r w:rsidRPr="00132FB7">
        <w:rPr>
          <w:b/>
          <w:bCs/>
          <w:color w:val="000000"/>
          <w:sz w:val="28"/>
          <w:szCs w:val="22"/>
        </w:rPr>
        <w:t>Рост инфляции</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В США </w:t>
      </w:r>
      <w:r w:rsidR="00132FB7">
        <w:rPr>
          <w:color w:val="000000"/>
          <w:sz w:val="28"/>
        </w:rPr>
        <w:t>–</w:t>
      </w:r>
      <w:r w:rsidR="00132FB7" w:rsidRPr="00132FB7">
        <w:rPr>
          <w:color w:val="000000"/>
          <w:sz w:val="28"/>
        </w:rPr>
        <w:t xml:space="preserve"> </w:t>
      </w:r>
      <w:r w:rsidRPr="00132FB7">
        <w:rPr>
          <w:color w:val="000000"/>
          <w:sz w:val="28"/>
        </w:rPr>
        <w:t xml:space="preserve">с </w:t>
      </w:r>
      <w:r w:rsidR="00132FB7" w:rsidRPr="00132FB7">
        <w:rPr>
          <w:color w:val="000000"/>
          <w:sz w:val="28"/>
        </w:rPr>
        <w:t>1</w:t>
      </w:r>
      <w:r w:rsidR="00132FB7">
        <w:rPr>
          <w:color w:val="000000"/>
          <w:sz w:val="28"/>
        </w:rPr>
        <w:t>%</w:t>
      </w:r>
      <w:r w:rsidRPr="00132FB7">
        <w:rPr>
          <w:color w:val="000000"/>
          <w:sz w:val="28"/>
        </w:rPr>
        <w:t xml:space="preserve"> в 2007</w:t>
      </w:r>
      <w:r w:rsidR="00132FB7">
        <w:rPr>
          <w:color w:val="000000"/>
          <w:sz w:val="28"/>
        </w:rPr>
        <w:t> </w:t>
      </w:r>
      <w:r w:rsidR="00132FB7" w:rsidRPr="00132FB7">
        <w:rPr>
          <w:color w:val="000000"/>
          <w:sz w:val="28"/>
        </w:rPr>
        <w:t>г</w:t>
      </w:r>
      <w:r w:rsidRPr="00132FB7">
        <w:rPr>
          <w:color w:val="000000"/>
          <w:sz w:val="28"/>
        </w:rPr>
        <w:t>. до 3,</w:t>
      </w:r>
      <w:r w:rsidR="00132FB7" w:rsidRPr="00132FB7">
        <w:rPr>
          <w:color w:val="000000"/>
          <w:sz w:val="28"/>
        </w:rPr>
        <w:t>5</w:t>
      </w:r>
      <w:r w:rsidR="00132FB7">
        <w:rPr>
          <w:color w:val="000000"/>
          <w:sz w:val="28"/>
        </w:rPr>
        <w:t>%</w:t>
      </w:r>
      <w:r w:rsidRPr="00132FB7">
        <w:rPr>
          <w:color w:val="000000"/>
          <w:sz w:val="28"/>
        </w:rPr>
        <w:t xml:space="preserve"> в 2008</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В России </w:t>
      </w:r>
      <w:r w:rsidR="00132FB7">
        <w:rPr>
          <w:color w:val="000000"/>
          <w:sz w:val="28"/>
        </w:rPr>
        <w:t>–</w:t>
      </w:r>
      <w:r w:rsidR="00132FB7" w:rsidRPr="00132FB7">
        <w:rPr>
          <w:color w:val="000000"/>
          <w:sz w:val="28"/>
        </w:rPr>
        <w:t xml:space="preserve"> </w:t>
      </w:r>
      <w:r w:rsidRPr="00132FB7">
        <w:rPr>
          <w:color w:val="000000"/>
          <w:sz w:val="28"/>
        </w:rPr>
        <w:t>в 2008</w:t>
      </w:r>
      <w:r w:rsidR="00132FB7">
        <w:rPr>
          <w:color w:val="000000"/>
          <w:sz w:val="28"/>
        </w:rPr>
        <w:t> </w:t>
      </w:r>
      <w:r w:rsidR="00132FB7" w:rsidRPr="00132FB7">
        <w:rPr>
          <w:color w:val="000000"/>
          <w:sz w:val="28"/>
        </w:rPr>
        <w:t>г</w:t>
      </w:r>
      <w:r w:rsidRPr="00132FB7">
        <w:rPr>
          <w:color w:val="000000"/>
          <w:sz w:val="28"/>
        </w:rPr>
        <w:t>. инфляция выросла до 13,</w:t>
      </w:r>
      <w:r w:rsidR="00132FB7" w:rsidRPr="00132FB7">
        <w:rPr>
          <w:color w:val="000000"/>
          <w:sz w:val="28"/>
        </w:rPr>
        <w:t>3</w:t>
      </w:r>
      <w:r w:rsidR="00132FB7">
        <w:rPr>
          <w:color w:val="000000"/>
          <w:sz w:val="28"/>
        </w:rPr>
        <w:t>%</w:t>
      </w:r>
      <w:r w:rsidRPr="00132FB7">
        <w:rPr>
          <w:color w:val="000000"/>
          <w:sz w:val="28"/>
        </w:rPr>
        <w:t xml:space="preserve"> против 11,</w:t>
      </w:r>
      <w:r w:rsidR="00132FB7" w:rsidRPr="00132FB7">
        <w:rPr>
          <w:color w:val="000000"/>
          <w:sz w:val="28"/>
        </w:rPr>
        <w:t>9</w:t>
      </w:r>
      <w:r w:rsidR="00132FB7">
        <w:rPr>
          <w:color w:val="000000"/>
          <w:sz w:val="28"/>
        </w:rPr>
        <w:t>%</w:t>
      </w:r>
      <w:r w:rsidRPr="00132FB7">
        <w:rPr>
          <w:color w:val="000000"/>
          <w:sz w:val="28"/>
        </w:rPr>
        <w:t xml:space="preserve"> в 2007</w:t>
      </w:r>
      <w:r w:rsidR="00132FB7">
        <w:rPr>
          <w:color w:val="000000"/>
          <w:sz w:val="28"/>
        </w:rPr>
        <w:t> </w:t>
      </w:r>
      <w:r w:rsidR="00132FB7" w:rsidRPr="00132FB7">
        <w:rPr>
          <w:color w:val="000000"/>
          <w:sz w:val="28"/>
        </w:rPr>
        <w:t>г</w:t>
      </w:r>
      <w:r w:rsidRPr="00132FB7">
        <w:rPr>
          <w:color w:val="000000"/>
          <w:sz w:val="28"/>
        </w:rPr>
        <w:t xml:space="preserve">. и </w:t>
      </w:r>
      <w:r w:rsidR="00132FB7" w:rsidRPr="00132FB7">
        <w:rPr>
          <w:color w:val="000000"/>
          <w:sz w:val="28"/>
        </w:rPr>
        <w:t>9</w:t>
      </w:r>
      <w:r w:rsidR="00132FB7">
        <w:rPr>
          <w:color w:val="000000"/>
          <w:sz w:val="28"/>
        </w:rPr>
        <w:t>%</w:t>
      </w:r>
      <w:r w:rsidRPr="00132FB7">
        <w:rPr>
          <w:color w:val="000000"/>
          <w:sz w:val="28"/>
        </w:rPr>
        <w:t xml:space="preserve"> в 2006</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то же время в период кризиса возникают и усиливаются тенденции, вызывающие снижение темпа инфляции. Снижение цен на топливо, сырье, материалы, безусловно, положительно сказывается на общей динамике цен, вызывает их сокращение. Но это происходит в том случае, если монополистические тенденции, имеющие место в отдельных странах с переходной экономикой, не препятствуют тому, что снижающиеся цены, например, на нефть по цепочке вызывают снижение цен и на нефтепродукты, например на бензин, авиационный керосин. Из-за этого становится дешевле эксплуатировать автомобили, должны снизиться цены на авиабилеты и так далее.</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Но возьмем Россию. Когда цена на нефть в 20032004 гг. была примерно такой же, как сейчас, цены на бензин были вдвое ниже, чем сегодня. Они снизились только на 2</w:t>
      </w:r>
      <w:r w:rsidR="00132FB7" w:rsidRPr="00132FB7">
        <w:rPr>
          <w:color w:val="000000"/>
          <w:sz w:val="28"/>
        </w:rPr>
        <w:t>0</w:t>
      </w:r>
      <w:r w:rsidR="00132FB7">
        <w:rPr>
          <w:color w:val="000000"/>
          <w:sz w:val="28"/>
        </w:rPr>
        <w:t>%</w:t>
      </w:r>
      <w:r w:rsidRPr="00132FB7">
        <w:rPr>
          <w:color w:val="000000"/>
          <w:sz w:val="28"/>
        </w:rPr>
        <w:t>, несмотря на трехкратное снижение базовой цены на нефть по сравнению с ее максимальным значением полгода назад. В Америке, к примеру, цена за галлон бензина переваливала за 4 доллара, а сегодня опустилась до 1,8 доллара. Близкие примеры в России найти трудно. Снижение производства, сокращение спроса на товары и услуги стимулируют снижение и других цен.</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России цена на нефть в 2003</w:t>
      </w:r>
      <w:r w:rsidR="00132FB7">
        <w:rPr>
          <w:color w:val="000000"/>
          <w:sz w:val="28"/>
        </w:rPr>
        <w:t>–</w:t>
      </w:r>
      <w:r w:rsidR="00132FB7" w:rsidRPr="00132FB7">
        <w:rPr>
          <w:color w:val="000000"/>
          <w:sz w:val="28"/>
        </w:rPr>
        <w:t>2</w:t>
      </w:r>
      <w:r w:rsidRPr="00132FB7">
        <w:rPr>
          <w:color w:val="000000"/>
          <w:sz w:val="28"/>
        </w:rPr>
        <w:t>004</w:t>
      </w:r>
      <w:r w:rsidR="00132FB7">
        <w:rPr>
          <w:color w:val="000000"/>
          <w:sz w:val="28"/>
        </w:rPr>
        <w:t> </w:t>
      </w:r>
      <w:r w:rsidR="00132FB7" w:rsidRPr="00132FB7">
        <w:rPr>
          <w:color w:val="000000"/>
          <w:sz w:val="28"/>
        </w:rPr>
        <w:t>гг</w:t>
      </w:r>
      <w:r w:rsidRPr="00132FB7">
        <w:rPr>
          <w:color w:val="000000"/>
          <w:sz w:val="28"/>
        </w:rPr>
        <w:t>. была примерно такой же, как сейчас, а цены на бензин были вдвое ниже, чем сегодня.</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США цена за галлон бензина до кризиса переваливала за 4 доллара, а сегодня опустилась до 1,8 доллара.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Именно в кризисы часто на 20</w:t>
      </w:r>
      <w:r w:rsidR="00132FB7">
        <w:rPr>
          <w:color w:val="000000"/>
          <w:sz w:val="28"/>
        </w:rPr>
        <w:t>–</w:t>
      </w:r>
      <w:r w:rsidR="00132FB7" w:rsidRPr="00132FB7">
        <w:rPr>
          <w:color w:val="000000"/>
          <w:sz w:val="28"/>
        </w:rPr>
        <w:t>30</w:t>
      </w:r>
      <w:r w:rsidR="00132FB7">
        <w:rPr>
          <w:color w:val="000000"/>
          <w:sz w:val="28"/>
        </w:rPr>
        <w:t>%</w:t>
      </w:r>
      <w:r w:rsidRPr="00132FB7">
        <w:rPr>
          <w:color w:val="000000"/>
          <w:sz w:val="28"/>
        </w:rPr>
        <w:t xml:space="preserve"> снижаются цены на недвижимость, прежде всего на жилье. И этот кризис, как мы знаем, не исключение. В России опять-таки из-за монополизации, отсутствия равных условий конкуренции цены на недвижимость искусственно поддерживаются на относительно высоком уровне, не соответствующем реальным затратам. Но поскольку девелоперы, строители оказались в период кризиса в полубанкротном состоянии, им нужна наличность, они все же вынуждены снижать реальные цены, устанавливая на них скидки, давая выгодные рассрочки и так далее. Первую брешь в попытке сохранить сверхвысокие цены на жилье в Москве, сокращая объем строительства, искусственно монополизируя эту сферу деятельности, пробила строительная фирма «Донстрой». Она официально объявила о снижении цен на уже построенное жилье на 2</w:t>
      </w:r>
      <w:r w:rsidR="00132FB7" w:rsidRPr="00132FB7">
        <w:rPr>
          <w:color w:val="000000"/>
          <w:sz w:val="28"/>
        </w:rPr>
        <w:t>5</w:t>
      </w:r>
      <w:r w:rsidR="00132FB7">
        <w:rPr>
          <w:color w:val="000000"/>
          <w:sz w:val="28"/>
        </w:rPr>
        <w:t>%</w:t>
      </w:r>
      <w:r w:rsidRPr="00132FB7">
        <w:rPr>
          <w:color w:val="000000"/>
          <w:sz w:val="28"/>
        </w:rPr>
        <w:t>. Наверное, ее примеру постепенно последуют и другие компании.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Первую брешь в попытке сохранить сверхвысокие цены на жилье в Москве пробила строительная фирма «Дон-строй». Она официально объявила о снижении цен на уже построенное жилье на 2</w:t>
      </w:r>
      <w:r w:rsidR="00132FB7" w:rsidRPr="00132FB7">
        <w:rPr>
          <w:color w:val="000000"/>
          <w:sz w:val="28"/>
          <w:szCs w:val="22"/>
        </w:rPr>
        <w:t>5</w:t>
      </w:r>
      <w:r w:rsidR="00132FB7">
        <w:rPr>
          <w:color w:val="000000"/>
          <w:sz w:val="28"/>
          <w:szCs w:val="22"/>
        </w:rPr>
        <w:t>%</w:t>
      </w:r>
      <w:r w:rsidRPr="00132FB7">
        <w:rPr>
          <w:color w:val="000000"/>
          <w:sz w:val="28"/>
          <w:szCs w:val="22"/>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Поэтому разворот кризиса обычно приводит к снижению инфляции. И в США в 2009</w:t>
      </w:r>
      <w:r w:rsidR="00132FB7">
        <w:rPr>
          <w:color w:val="000000"/>
          <w:sz w:val="28"/>
        </w:rPr>
        <w:t> </w:t>
      </w:r>
      <w:r w:rsidR="00132FB7" w:rsidRPr="00132FB7">
        <w:rPr>
          <w:color w:val="000000"/>
          <w:sz w:val="28"/>
        </w:rPr>
        <w:t>г</w:t>
      </w:r>
      <w:r w:rsidRPr="00132FB7">
        <w:rPr>
          <w:color w:val="000000"/>
          <w:sz w:val="28"/>
        </w:rPr>
        <w:t>. после инфляционного взлета цен в 2008</w:t>
      </w:r>
      <w:r w:rsidR="00132FB7">
        <w:rPr>
          <w:color w:val="000000"/>
          <w:sz w:val="28"/>
        </w:rPr>
        <w:t> </w:t>
      </w:r>
      <w:r w:rsidR="00132FB7" w:rsidRPr="00132FB7">
        <w:rPr>
          <w:color w:val="000000"/>
          <w:sz w:val="28"/>
        </w:rPr>
        <w:t>г</w:t>
      </w:r>
      <w:r w:rsidRPr="00132FB7">
        <w:rPr>
          <w:color w:val="000000"/>
          <w:sz w:val="28"/>
        </w:rPr>
        <w:t>. произойдет, как говорилось, сокращение инфляции в 2</w:t>
      </w:r>
      <w:r w:rsidR="00132FB7">
        <w:rPr>
          <w:color w:val="000000"/>
          <w:sz w:val="28"/>
        </w:rPr>
        <w:t>–</w:t>
      </w:r>
      <w:r w:rsidR="00132FB7" w:rsidRPr="00132FB7">
        <w:rPr>
          <w:color w:val="000000"/>
          <w:sz w:val="28"/>
        </w:rPr>
        <w:t>2</w:t>
      </w:r>
      <w:r w:rsidRPr="00132FB7">
        <w:rPr>
          <w:color w:val="000000"/>
          <w:sz w:val="28"/>
        </w:rPr>
        <w:t>,5 раза. В России дело обстоит сложнее из-за определенных тенденций повышенной инфляции, традиционном ежегодном повышении цен на электроэнергию, тепло, воду, стационарные телефоны, железнодорожные тарифы и др. Сказывается опять-таки высокая монополизация отдельных отраслей производства.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На наш взгляд, именно в период кризиса в нашей стране можно было сделать решающий шаг к сниженной хотя бы до 5</w:t>
      </w:r>
      <w:r w:rsidR="00132FB7">
        <w:rPr>
          <w:color w:val="000000"/>
          <w:sz w:val="28"/>
        </w:rPr>
        <w:t>–</w:t>
      </w:r>
      <w:r w:rsidR="00132FB7" w:rsidRPr="00132FB7">
        <w:rPr>
          <w:color w:val="000000"/>
          <w:sz w:val="28"/>
        </w:rPr>
        <w:t>7</w:t>
      </w:r>
      <w:r w:rsidR="00132FB7">
        <w:rPr>
          <w:color w:val="000000"/>
          <w:sz w:val="28"/>
        </w:rPr>
        <w:t>%</w:t>
      </w:r>
      <w:r w:rsidRPr="00132FB7">
        <w:rPr>
          <w:color w:val="000000"/>
          <w:sz w:val="28"/>
        </w:rPr>
        <w:t xml:space="preserve"> инфляции, что не удалось в предшествующие годы.</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Как видно, влияние кризиса на экономическое развитие идет по разным каналам, и оно многообразно. Я попытался, разумеется, в укрупненной форме составить цепочку экономических и социальных последствий кризиса применительно к России, никак не претендуя на ее всесторонность.</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Глобальный финансово-экономический кризис по-разному поразил разные страны. Неодинаково сказался на их социально-экономическом развитии. Обращает на себя внимание, что последствия кризиса для России оказались очень острыми, глубокими и тяжелыми в сравнении с другими развивающимися странами. В то же время у России намного больше золотовалютных резервов и возможностей для того, чтобы облегчить, по возможности, негативные последствия этого кризиса, и об этом мы будем специально говорить.</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Последствия кризиса для России оказались очень острыми, глубокими и тяжелыми в сравнении с другими развивающимися странами.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Но у России намного больше золотовалютных резервов и возможностей для того, чтобы облегчить, по возможности, негативные последствия этого кризиса.</w:t>
      </w:r>
    </w:p>
    <w:p w:rsidR="00E53BBD" w:rsidRDefault="00E53BBD" w:rsidP="00132FB7">
      <w:pPr>
        <w:widowControl/>
        <w:shd w:val="clear" w:color="auto" w:fill="FFFFFF"/>
        <w:spacing w:line="360" w:lineRule="auto"/>
        <w:ind w:firstLine="709"/>
        <w:rPr>
          <w:b/>
          <w:bCs/>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В чем глубина, острота и тяжесть кризиса для России</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Но сейчас все же зададимся вопросом </w:t>
      </w:r>
      <w:r w:rsidR="00132FB7">
        <w:rPr>
          <w:color w:val="000000"/>
          <w:sz w:val="28"/>
        </w:rPr>
        <w:t>–</w:t>
      </w:r>
      <w:r w:rsidR="00132FB7" w:rsidRPr="00132FB7">
        <w:rPr>
          <w:color w:val="000000"/>
          <w:sz w:val="28"/>
        </w:rPr>
        <w:t xml:space="preserve"> </w:t>
      </w:r>
      <w:r w:rsidRPr="00132FB7">
        <w:rPr>
          <w:color w:val="000000"/>
          <w:sz w:val="28"/>
        </w:rPr>
        <w:t>в чем выражаются глубина, острота, тяжесть финансово-экономического кризиса для той или иной страны? В России больше, чем в других странах, обвалился фондовый рынок, хотя по объему это восьмой фондовый рынок среди стран мира. И он не просто обвалился. Объем торгов на нем заметно упал и составил с точки зрения объемов этого рынка мизерную сумму. Если раньше Россия была на 21</w:t>
      </w:r>
      <w:r w:rsidR="00E53BBD">
        <w:rPr>
          <w:color w:val="000000"/>
          <w:sz w:val="28"/>
        </w:rPr>
        <w:t>-</w:t>
      </w:r>
      <w:r w:rsidR="00132FB7" w:rsidRPr="00132FB7">
        <w:rPr>
          <w:color w:val="000000"/>
          <w:sz w:val="28"/>
        </w:rPr>
        <w:t>м</w:t>
      </w:r>
      <w:r w:rsidRPr="00132FB7">
        <w:rPr>
          <w:color w:val="000000"/>
          <w:sz w:val="28"/>
        </w:rPr>
        <w:t xml:space="preserve"> месте в мире по объему торгов на фондовых рынках, то теперь она переместилась на 25</w:t>
      </w:r>
      <w:r w:rsidR="00E53BBD">
        <w:rPr>
          <w:color w:val="000000"/>
          <w:sz w:val="28"/>
        </w:rPr>
        <w:t>-</w:t>
      </w:r>
      <w:r w:rsidR="00132FB7" w:rsidRPr="00132FB7">
        <w:rPr>
          <w:color w:val="000000"/>
          <w:sz w:val="28"/>
        </w:rPr>
        <w:t>е</w:t>
      </w:r>
      <w:r w:rsidRPr="00132FB7">
        <w:rPr>
          <w:color w:val="000000"/>
          <w:sz w:val="28"/>
        </w:rPr>
        <w:t xml:space="preserve"> место. И Россия является, пожалуй, одной из немногих стран, где котировки активов на фондовых рынках России сократились и переместились на фондовые площадки других стран. Если до кризиса 7</w:t>
      </w:r>
      <w:r w:rsidR="00132FB7" w:rsidRPr="00132FB7">
        <w:rPr>
          <w:color w:val="000000"/>
          <w:sz w:val="28"/>
        </w:rPr>
        <w:t>0</w:t>
      </w:r>
      <w:r w:rsidR="00132FB7">
        <w:rPr>
          <w:color w:val="000000"/>
          <w:sz w:val="28"/>
        </w:rPr>
        <w:t>%</w:t>
      </w:r>
      <w:r w:rsidRPr="00132FB7">
        <w:rPr>
          <w:color w:val="000000"/>
          <w:sz w:val="28"/>
        </w:rPr>
        <w:t xml:space="preserve"> всех ценных бумаг российских компаний котировалось на российских биржах и только 3</w:t>
      </w:r>
      <w:r w:rsidR="00132FB7" w:rsidRPr="00132FB7">
        <w:rPr>
          <w:color w:val="000000"/>
          <w:sz w:val="28"/>
        </w:rPr>
        <w:t>0</w:t>
      </w:r>
      <w:r w:rsidR="00132FB7">
        <w:rPr>
          <w:color w:val="000000"/>
          <w:sz w:val="28"/>
        </w:rPr>
        <w:t>%</w:t>
      </w:r>
      <w:r w:rsidRPr="00132FB7">
        <w:rPr>
          <w:color w:val="000000"/>
          <w:sz w:val="28"/>
        </w:rPr>
        <w:t xml:space="preserve"> на зарубежных биржах (в значительной мере на лондонской и франкфуртской биржах и немного на нью-йоркской), то к концу 2008</w:t>
      </w:r>
      <w:r w:rsidR="00132FB7">
        <w:rPr>
          <w:color w:val="000000"/>
          <w:sz w:val="28"/>
        </w:rPr>
        <w:t> </w:t>
      </w:r>
      <w:r w:rsidR="00132FB7" w:rsidRPr="00132FB7">
        <w:rPr>
          <w:color w:val="000000"/>
          <w:sz w:val="28"/>
        </w:rPr>
        <w:t>г</w:t>
      </w:r>
      <w:r w:rsidRPr="00132FB7">
        <w:rPr>
          <w:color w:val="000000"/>
          <w:sz w:val="28"/>
        </w:rPr>
        <w:t>. уже 5</w:t>
      </w:r>
      <w:r w:rsidR="00132FB7" w:rsidRPr="00132FB7">
        <w:rPr>
          <w:color w:val="000000"/>
          <w:sz w:val="28"/>
        </w:rPr>
        <w:t>5</w:t>
      </w:r>
      <w:r w:rsidR="00132FB7">
        <w:rPr>
          <w:color w:val="000000"/>
          <w:sz w:val="28"/>
        </w:rPr>
        <w:t>%</w:t>
      </w:r>
      <w:r w:rsidRPr="00132FB7">
        <w:rPr>
          <w:color w:val="000000"/>
          <w:sz w:val="28"/>
        </w:rPr>
        <w:t xml:space="preserve"> всех российских ценных бумаг торговалось на зарубежных биржах и относительно меньшая часть в России. По числу торгуемых акций объем российской биржи в период кризиса не увеличился, а лондонская биржа выросла в 2,8 раза.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Банки стран, которые затронул кризис, испытали дефицит ликвидности, и государство пришло на помощь своим банковским системам. Как известно, в России банковская система относительно небольшая и слабая. Активы наших банков по отношению к валовому внутреннему продукту немногим больше его половины, в то время как в развитых странах активы банков в большинстве стран превышают ВВП в 2</w:t>
      </w:r>
      <w:r w:rsidR="00132FB7">
        <w:rPr>
          <w:color w:val="000000"/>
          <w:sz w:val="28"/>
        </w:rPr>
        <w:t>–</w:t>
      </w:r>
      <w:r w:rsidR="00132FB7" w:rsidRPr="00132FB7">
        <w:rPr>
          <w:color w:val="000000"/>
          <w:sz w:val="28"/>
        </w:rPr>
        <w:t>3</w:t>
      </w:r>
      <w:r w:rsidRPr="00132FB7">
        <w:rPr>
          <w:color w:val="000000"/>
          <w:sz w:val="28"/>
        </w:rPr>
        <w:t xml:space="preserve"> раза. Казалось бы, помочь маленькой банковской системе легче и нужно меньше средств, чем большой банковской системе. Но если взять средства, которые Россия на первом этапе кризиса выделила для помощи банкам, то эти средства по отношению к ВВП превысили 1</w:t>
      </w:r>
      <w:r w:rsidR="00132FB7" w:rsidRPr="00132FB7">
        <w:rPr>
          <w:color w:val="000000"/>
          <w:sz w:val="28"/>
        </w:rPr>
        <w:t>0</w:t>
      </w:r>
      <w:r w:rsidR="00132FB7">
        <w:rPr>
          <w:color w:val="000000"/>
          <w:sz w:val="28"/>
        </w:rPr>
        <w:t>%</w:t>
      </w:r>
      <w:r w:rsidRPr="00132FB7">
        <w:rPr>
          <w:color w:val="000000"/>
          <w:sz w:val="28"/>
        </w:rPr>
        <w:t xml:space="preserve">, в то время как в США, например, они составляют пока около </w:t>
      </w:r>
      <w:r w:rsidR="00132FB7" w:rsidRPr="00132FB7">
        <w:rPr>
          <w:color w:val="000000"/>
          <w:sz w:val="28"/>
        </w:rPr>
        <w:t>5</w:t>
      </w:r>
      <w:r w:rsidR="00132FB7">
        <w:rPr>
          <w:color w:val="000000"/>
          <w:sz w:val="28"/>
        </w:rPr>
        <w:t>%</w:t>
      </w:r>
      <w:r w:rsidRPr="00132FB7">
        <w:rPr>
          <w:color w:val="000000"/>
          <w:sz w:val="28"/>
        </w:rPr>
        <w:t>, хотя кризис там начался намного раньше. К тому же из 703 млрд</w:t>
      </w:r>
      <w:r w:rsidR="00E53BBD">
        <w:rPr>
          <w:color w:val="000000"/>
          <w:sz w:val="28"/>
        </w:rPr>
        <w:t>.</w:t>
      </w:r>
      <w:r w:rsidRPr="00132FB7">
        <w:rPr>
          <w:color w:val="000000"/>
          <w:sz w:val="28"/>
        </w:rPr>
        <w:t xml:space="preserve"> долларов «Плана Полсона» на 1 февраля 2009</w:t>
      </w:r>
      <w:r w:rsidR="00132FB7">
        <w:rPr>
          <w:color w:val="000000"/>
          <w:sz w:val="28"/>
        </w:rPr>
        <w:t> </w:t>
      </w:r>
      <w:r w:rsidR="00132FB7" w:rsidRPr="00132FB7">
        <w:rPr>
          <w:color w:val="000000"/>
          <w:sz w:val="28"/>
        </w:rPr>
        <w:t>г</w:t>
      </w:r>
      <w:r w:rsidRPr="00132FB7">
        <w:rPr>
          <w:color w:val="000000"/>
          <w:sz w:val="28"/>
        </w:rPr>
        <w:t>. реально потрачено только 350 млрд</w:t>
      </w:r>
      <w:r w:rsidR="00E53BBD">
        <w:rPr>
          <w:color w:val="000000"/>
          <w:sz w:val="28"/>
        </w:rPr>
        <w:t>.</w:t>
      </w:r>
      <w:r w:rsidRPr="00132FB7">
        <w:rPr>
          <w:color w:val="000000"/>
          <w:sz w:val="28"/>
        </w:rPr>
        <w:t xml:space="preserve"> долларов.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В России больше, чем в других странах, обвалился фондовый рынок.</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Если раньше Россия была на 21</w:t>
      </w:r>
      <w:r w:rsidR="00E53BBD">
        <w:rPr>
          <w:color w:val="000000"/>
          <w:sz w:val="28"/>
          <w:szCs w:val="22"/>
        </w:rPr>
        <w:t>-</w:t>
      </w:r>
      <w:r w:rsidR="00132FB7" w:rsidRPr="00132FB7">
        <w:rPr>
          <w:color w:val="000000"/>
          <w:sz w:val="28"/>
          <w:szCs w:val="22"/>
        </w:rPr>
        <w:t>м</w:t>
      </w:r>
      <w:r w:rsidRPr="00132FB7">
        <w:rPr>
          <w:color w:val="000000"/>
          <w:sz w:val="28"/>
          <w:szCs w:val="22"/>
        </w:rPr>
        <w:t xml:space="preserve"> месте в мире по объему торгов на фондовых рынках, то теперь она переместилась на 25</w:t>
      </w:r>
      <w:r w:rsidR="00E53BBD">
        <w:rPr>
          <w:color w:val="000000"/>
          <w:sz w:val="28"/>
          <w:szCs w:val="22"/>
        </w:rPr>
        <w:t>-</w:t>
      </w:r>
      <w:r w:rsidR="00132FB7" w:rsidRPr="00132FB7">
        <w:rPr>
          <w:color w:val="000000"/>
          <w:sz w:val="28"/>
          <w:szCs w:val="22"/>
        </w:rPr>
        <w:t>е</w:t>
      </w:r>
      <w:r w:rsidRPr="00132FB7">
        <w:rPr>
          <w:color w:val="000000"/>
          <w:sz w:val="28"/>
          <w:szCs w:val="22"/>
        </w:rPr>
        <w:t xml:space="preserve"> место.</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По числу торгуемых акций объем российской биржи в период кризиса не увеличился, а лондонская биржа выросла в 2,8 раза.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Финансовый кризис только начинает перерастать в России в экономический кризис, но уже сегодня цифры сокращения производства впечатляют. Они часто выше, чем сократилось производство в одноименных отраслях в других странах, где экономические последствия кризиса, казалось бы, должны быть глубже. Например, производство стали в России сократилось на 2</w:t>
      </w:r>
      <w:r w:rsidR="00132FB7" w:rsidRPr="00132FB7">
        <w:rPr>
          <w:color w:val="000000"/>
          <w:sz w:val="28"/>
        </w:rPr>
        <w:t>7</w:t>
      </w:r>
      <w:r w:rsidR="00132FB7">
        <w:rPr>
          <w:color w:val="000000"/>
          <w:sz w:val="28"/>
        </w:rPr>
        <w:t>%</w:t>
      </w:r>
      <w:r w:rsidRPr="00132FB7">
        <w:rPr>
          <w:color w:val="000000"/>
          <w:sz w:val="28"/>
        </w:rPr>
        <w:t xml:space="preserve">, в то время как в других странах </w:t>
      </w:r>
      <w:r w:rsidR="00132FB7">
        <w:rPr>
          <w:color w:val="000000"/>
          <w:sz w:val="28"/>
        </w:rPr>
        <w:t>–</w:t>
      </w:r>
      <w:r w:rsidR="00132FB7" w:rsidRPr="00132FB7">
        <w:rPr>
          <w:color w:val="000000"/>
          <w:sz w:val="28"/>
        </w:rPr>
        <w:t xml:space="preserve"> </w:t>
      </w:r>
      <w:r w:rsidRPr="00132FB7">
        <w:rPr>
          <w:color w:val="000000"/>
          <w:sz w:val="28"/>
        </w:rPr>
        <w:t xml:space="preserve">производителях стали </w:t>
      </w:r>
      <w:r w:rsidR="00132FB7">
        <w:rPr>
          <w:color w:val="000000"/>
          <w:sz w:val="28"/>
        </w:rPr>
        <w:t>–</w:t>
      </w:r>
      <w:r w:rsidR="00132FB7" w:rsidRPr="00132FB7">
        <w:rPr>
          <w:color w:val="000000"/>
          <w:sz w:val="28"/>
        </w:rPr>
        <w:t xml:space="preserve"> </w:t>
      </w:r>
      <w:r w:rsidRPr="00132FB7">
        <w:rPr>
          <w:color w:val="000000"/>
          <w:sz w:val="28"/>
        </w:rPr>
        <w:t>в пределах 10</w:t>
      </w:r>
      <w:r w:rsidR="00132FB7">
        <w:rPr>
          <w:color w:val="000000"/>
          <w:sz w:val="28"/>
        </w:rPr>
        <w:t>–</w:t>
      </w:r>
      <w:r w:rsidR="00132FB7" w:rsidRPr="00132FB7">
        <w:rPr>
          <w:color w:val="000000"/>
          <w:sz w:val="28"/>
        </w:rPr>
        <w:t>15</w:t>
      </w:r>
      <w:r w:rsidR="00132FB7">
        <w:rPr>
          <w:color w:val="000000"/>
          <w:sz w:val="28"/>
        </w:rPr>
        <w:t>%</w:t>
      </w:r>
      <w:r w:rsidRPr="00132FB7">
        <w:rPr>
          <w:color w:val="000000"/>
          <w:sz w:val="28"/>
        </w:rPr>
        <w:t>. Конечно, есть отрасли, которые этот кризис поразил в большей мере на Западе, чем в России. Это сокращение жилищного строительства и, может быть, некоторые другие. Но Россия только начала сокращение жилищного строительства, причем очень резкое. Так что нижняя точка экономического кризиса не пройдена.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целом по промышленности объем производства в России снизился на 8,</w:t>
      </w:r>
      <w:r w:rsidR="00132FB7" w:rsidRPr="00132FB7">
        <w:rPr>
          <w:color w:val="000000"/>
          <w:sz w:val="28"/>
        </w:rPr>
        <w:t>7</w:t>
      </w:r>
      <w:r w:rsidR="00132FB7">
        <w:rPr>
          <w:color w:val="000000"/>
          <w:sz w:val="28"/>
        </w:rPr>
        <w:t>%</w:t>
      </w:r>
      <w:r w:rsidRPr="00132FB7">
        <w:rPr>
          <w:color w:val="000000"/>
          <w:sz w:val="28"/>
        </w:rPr>
        <w:t xml:space="preserve"> в ноябре, на 10,</w:t>
      </w:r>
      <w:r w:rsidR="00132FB7" w:rsidRPr="00132FB7">
        <w:rPr>
          <w:color w:val="000000"/>
          <w:sz w:val="28"/>
        </w:rPr>
        <w:t>3</w:t>
      </w:r>
      <w:r w:rsidR="00132FB7">
        <w:rPr>
          <w:color w:val="000000"/>
          <w:sz w:val="28"/>
        </w:rPr>
        <w:t>%</w:t>
      </w:r>
      <w:r w:rsidRPr="00132FB7">
        <w:rPr>
          <w:color w:val="000000"/>
          <w:sz w:val="28"/>
        </w:rPr>
        <w:t xml:space="preserve"> в декабре, на 1</w:t>
      </w:r>
      <w:r w:rsidR="00132FB7" w:rsidRPr="00132FB7">
        <w:rPr>
          <w:color w:val="000000"/>
          <w:sz w:val="28"/>
        </w:rPr>
        <w:t>6</w:t>
      </w:r>
      <w:r w:rsidR="00132FB7">
        <w:rPr>
          <w:color w:val="000000"/>
          <w:sz w:val="28"/>
        </w:rPr>
        <w:t>%</w:t>
      </w:r>
      <w:r w:rsidRPr="00132FB7">
        <w:rPr>
          <w:color w:val="000000"/>
          <w:sz w:val="28"/>
        </w:rPr>
        <w:t xml:space="preserve"> в январе и на 13,</w:t>
      </w:r>
      <w:r w:rsidR="00132FB7" w:rsidRPr="00132FB7">
        <w:rPr>
          <w:color w:val="000000"/>
          <w:sz w:val="28"/>
        </w:rPr>
        <w:t>2</w:t>
      </w:r>
      <w:r w:rsidR="00132FB7">
        <w:rPr>
          <w:color w:val="000000"/>
          <w:sz w:val="28"/>
        </w:rPr>
        <w:t>%</w:t>
      </w:r>
      <w:r w:rsidRPr="00132FB7">
        <w:rPr>
          <w:color w:val="000000"/>
          <w:sz w:val="28"/>
        </w:rPr>
        <w:t xml:space="preserve"> в феврале </w:t>
      </w:r>
      <w:r w:rsidR="00132FB7">
        <w:rPr>
          <w:color w:val="000000"/>
          <w:sz w:val="28"/>
        </w:rPr>
        <w:t>–</w:t>
      </w:r>
      <w:r w:rsidR="00132FB7" w:rsidRPr="00132FB7">
        <w:rPr>
          <w:color w:val="000000"/>
          <w:sz w:val="28"/>
        </w:rPr>
        <w:t xml:space="preserve"> </w:t>
      </w:r>
      <w:r w:rsidRPr="00132FB7">
        <w:rPr>
          <w:color w:val="000000"/>
          <w:sz w:val="28"/>
        </w:rPr>
        <w:t>один из самых глубоких спадов среди стран мира. Таковы же показатели резкого уменьшения грузооборота железнодорожного транспорта в России: 1</w:t>
      </w:r>
      <w:r w:rsidR="00132FB7" w:rsidRPr="00132FB7">
        <w:rPr>
          <w:color w:val="000000"/>
          <w:sz w:val="28"/>
        </w:rPr>
        <w:t>9</w:t>
      </w:r>
      <w:r w:rsidR="00132FB7">
        <w:rPr>
          <w:color w:val="000000"/>
          <w:sz w:val="28"/>
        </w:rPr>
        <w:t>%</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сокращения в ноябре 2008</w:t>
      </w:r>
      <w:r w:rsidR="00132FB7">
        <w:rPr>
          <w:color w:val="000000"/>
          <w:sz w:val="28"/>
        </w:rPr>
        <w:t> </w:t>
      </w:r>
      <w:r w:rsidR="00132FB7" w:rsidRPr="00132FB7">
        <w:rPr>
          <w:color w:val="000000"/>
          <w:sz w:val="28"/>
        </w:rPr>
        <w:t>г</w:t>
      </w:r>
      <w:r w:rsidRPr="00132FB7">
        <w:rPr>
          <w:color w:val="000000"/>
          <w:sz w:val="28"/>
        </w:rPr>
        <w:t>. и более 3</w:t>
      </w:r>
      <w:r w:rsidR="00132FB7" w:rsidRPr="00132FB7">
        <w:rPr>
          <w:color w:val="000000"/>
          <w:sz w:val="28"/>
        </w:rPr>
        <w:t>0</w:t>
      </w:r>
      <w:r w:rsidR="00132FB7">
        <w:rPr>
          <w:color w:val="000000"/>
          <w:sz w:val="28"/>
        </w:rPr>
        <w:t>%</w:t>
      </w:r>
      <w:r w:rsidR="00132FB7" w:rsidRPr="00132FB7">
        <w:rPr>
          <w:color w:val="000000"/>
          <w:sz w:val="28"/>
        </w:rPr>
        <w:t xml:space="preserve"> </w:t>
      </w:r>
      <w:r w:rsid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в январе 2009</w:t>
      </w:r>
      <w:r w:rsidR="00132FB7">
        <w:rPr>
          <w:color w:val="000000"/>
          <w:sz w:val="28"/>
          <w:szCs w:val="22"/>
        </w:rPr>
        <w:t> </w:t>
      </w:r>
      <w:r w:rsidR="00132FB7" w:rsidRPr="00132FB7">
        <w:rPr>
          <w:color w:val="000000"/>
          <w:sz w:val="28"/>
          <w:szCs w:val="22"/>
        </w:rPr>
        <w:t>г</w:t>
      </w:r>
      <w:r w:rsidRPr="00132FB7">
        <w:rPr>
          <w:color w:val="000000"/>
          <w:sz w:val="28"/>
          <w:szCs w:val="22"/>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Объем производства в России в целом по промышленности снизился:</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szCs w:val="22"/>
        </w:rPr>
      </w:pPr>
      <w:r w:rsidRPr="00132FB7">
        <w:rPr>
          <w:color w:val="000000"/>
          <w:sz w:val="28"/>
          <w:szCs w:val="22"/>
        </w:rPr>
        <w:t>на 8,</w:t>
      </w:r>
      <w:r w:rsidR="00132FB7" w:rsidRPr="00132FB7">
        <w:rPr>
          <w:color w:val="000000"/>
          <w:sz w:val="28"/>
          <w:szCs w:val="22"/>
        </w:rPr>
        <w:t>7</w:t>
      </w:r>
      <w:r w:rsidR="00132FB7">
        <w:rPr>
          <w:color w:val="000000"/>
          <w:sz w:val="28"/>
          <w:szCs w:val="22"/>
        </w:rPr>
        <w:t>%</w:t>
      </w:r>
      <w:r w:rsidRPr="00132FB7">
        <w:rPr>
          <w:color w:val="000000"/>
          <w:sz w:val="28"/>
          <w:szCs w:val="22"/>
        </w:rPr>
        <w:t xml:space="preserve"> в ноябре; ф на 10,</w:t>
      </w:r>
      <w:r w:rsidR="00132FB7" w:rsidRPr="00132FB7">
        <w:rPr>
          <w:color w:val="000000"/>
          <w:sz w:val="28"/>
          <w:szCs w:val="22"/>
        </w:rPr>
        <w:t>3</w:t>
      </w:r>
      <w:r w:rsidR="00132FB7">
        <w:rPr>
          <w:color w:val="000000"/>
          <w:sz w:val="28"/>
          <w:szCs w:val="22"/>
        </w:rPr>
        <w:t>%</w:t>
      </w:r>
      <w:r w:rsidRPr="00132FB7">
        <w:rPr>
          <w:color w:val="000000"/>
          <w:sz w:val="28"/>
          <w:szCs w:val="22"/>
        </w:rPr>
        <w:t xml:space="preserve"> в декабре;</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szCs w:val="22"/>
        </w:rPr>
      </w:pPr>
      <w:r w:rsidRPr="00132FB7">
        <w:rPr>
          <w:color w:val="000000"/>
          <w:sz w:val="28"/>
          <w:szCs w:val="22"/>
        </w:rPr>
        <w:t>на 1</w:t>
      </w:r>
      <w:r w:rsidR="00132FB7" w:rsidRPr="00132FB7">
        <w:rPr>
          <w:color w:val="000000"/>
          <w:sz w:val="28"/>
          <w:szCs w:val="22"/>
        </w:rPr>
        <w:t>6</w:t>
      </w:r>
      <w:r w:rsidR="00132FB7">
        <w:rPr>
          <w:color w:val="000000"/>
          <w:sz w:val="28"/>
          <w:szCs w:val="22"/>
        </w:rPr>
        <w:t>%</w:t>
      </w:r>
      <w:r w:rsidRPr="00132FB7">
        <w:rPr>
          <w:color w:val="000000"/>
          <w:sz w:val="28"/>
          <w:szCs w:val="22"/>
        </w:rPr>
        <w:t xml:space="preserve"> в январе;</w:t>
      </w:r>
    </w:p>
    <w:p w:rsidR="006B3FED" w:rsidRPr="00132FB7" w:rsidRDefault="006B3FED" w:rsidP="00132FB7">
      <w:pPr>
        <w:widowControl/>
        <w:numPr>
          <w:ilvl w:val="0"/>
          <w:numId w:val="2"/>
        </w:numPr>
        <w:shd w:val="clear" w:color="auto" w:fill="FFFFFF"/>
        <w:tabs>
          <w:tab w:val="left" w:pos="1838"/>
        </w:tabs>
        <w:spacing w:line="360" w:lineRule="auto"/>
        <w:ind w:firstLine="709"/>
        <w:rPr>
          <w:color w:val="000000"/>
          <w:sz w:val="28"/>
          <w:szCs w:val="22"/>
        </w:rPr>
      </w:pPr>
      <w:r w:rsidRPr="00132FB7">
        <w:rPr>
          <w:color w:val="000000"/>
          <w:sz w:val="28"/>
          <w:szCs w:val="22"/>
        </w:rPr>
        <w:t>на 13,</w:t>
      </w:r>
      <w:r w:rsidR="00132FB7" w:rsidRPr="00132FB7">
        <w:rPr>
          <w:color w:val="000000"/>
          <w:sz w:val="28"/>
          <w:szCs w:val="22"/>
        </w:rPr>
        <w:t>2</w:t>
      </w:r>
      <w:r w:rsidR="00132FB7">
        <w:rPr>
          <w:color w:val="000000"/>
          <w:sz w:val="28"/>
          <w:szCs w:val="22"/>
        </w:rPr>
        <w:t>%</w:t>
      </w:r>
      <w:r w:rsidRPr="00132FB7">
        <w:rPr>
          <w:color w:val="000000"/>
          <w:sz w:val="28"/>
          <w:szCs w:val="22"/>
        </w:rPr>
        <w:t xml:space="preserve"> в феврале </w:t>
      </w:r>
      <w:r w:rsidR="00132FB7">
        <w:rPr>
          <w:color w:val="000000"/>
          <w:sz w:val="28"/>
          <w:szCs w:val="22"/>
        </w:rPr>
        <w:t>–</w:t>
      </w:r>
      <w:r w:rsidR="00132FB7" w:rsidRPr="00132FB7">
        <w:rPr>
          <w:color w:val="000000"/>
          <w:sz w:val="28"/>
          <w:szCs w:val="22"/>
        </w:rPr>
        <w:t xml:space="preserve"> </w:t>
      </w:r>
      <w:r w:rsidRPr="00132FB7">
        <w:rPr>
          <w:color w:val="000000"/>
          <w:sz w:val="28"/>
          <w:szCs w:val="22"/>
        </w:rPr>
        <w:t>один из самых глубоких спадов среди стран мира.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Кризис вызвал сокращение объемов мировой торговли на несколько процентов, а в России </w:t>
      </w:r>
      <w:r w:rsidR="00132FB7">
        <w:rPr>
          <w:color w:val="000000"/>
          <w:sz w:val="28"/>
        </w:rPr>
        <w:t>–</w:t>
      </w:r>
      <w:r w:rsidR="00132FB7" w:rsidRPr="00132FB7">
        <w:rPr>
          <w:color w:val="000000"/>
          <w:sz w:val="28"/>
        </w:rPr>
        <w:t xml:space="preserve"> </w:t>
      </w:r>
      <w:r w:rsidRPr="00132FB7">
        <w:rPr>
          <w:color w:val="000000"/>
          <w:sz w:val="28"/>
        </w:rPr>
        <w:t xml:space="preserve">обвал экспорта </w:t>
      </w:r>
      <w:r w:rsidR="00132FB7">
        <w:rPr>
          <w:color w:val="000000"/>
          <w:sz w:val="28"/>
        </w:rPr>
        <w:t>–</w:t>
      </w:r>
      <w:r w:rsidR="00132FB7" w:rsidRPr="00132FB7">
        <w:rPr>
          <w:color w:val="000000"/>
          <w:sz w:val="28"/>
        </w:rPr>
        <w:t xml:space="preserve"> </w:t>
      </w:r>
      <w:r w:rsidRPr="00132FB7">
        <w:rPr>
          <w:color w:val="000000"/>
          <w:sz w:val="28"/>
        </w:rPr>
        <w:t>сокращение почти вдвое, на 200 млрд</w:t>
      </w:r>
      <w:r w:rsidR="00E53BBD">
        <w:rPr>
          <w:color w:val="000000"/>
          <w:sz w:val="28"/>
        </w:rPr>
        <w:t>.</w:t>
      </w:r>
      <w:r w:rsidRPr="00132FB7">
        <w:rPr>
          <w:color w:val="000000"/>
          <w:sz w:val="28"/>
        </w:rPr>
        <w:t xml:space="preserve"> долларов, и снижение импорта на 2</w:t>
      </w:r>
      <w:r w:rsidR="00132FB7" w:rsidRPr="00132FB7">
        <w:rPr>
          <w:color w:val="000000"/>
          <w:sz w:val="28"/>
        </w:rPr>
        <w:t>0</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Серьезным, во всяком случае в ноябре и декабре 2008</w:t>
      </w:r>
      <w:r w:rsidR="00132FB7">
        <w:rPr>
          <w:color w:val="000000"/>
          <w:sz w:val="28"/>
        </w:rPr>
        <w:t> </w:t>
      </w:r>
      <w:r w:rsidR="00132FB7" w:rsidRPr="00132FB7">
        <w:rPr>
          <w:color w:val="000000"/>
          <w:sz w:val="28"/>
        </w:rPr>
        <w:t>г</w:t>
      </w:r>
      <w:r w:rsidRPr="00132FB7">
        <w:rPr>
          <w:color w:val="000000"/>
          <w:sz w:val="28"/>
        </w:rPr>
        <w:t xml:space="preserve">., было и сокращение реальных доходов населения </w:t>
      </w:r>
      <w:r w:rsidR="00132FB7">
        <w:rPr>
          <w:color w:val="000000"/>
          <w:sz w:val="28"/>
        </w:rPr>
        <w:t>–</w:t>
      </w:r>
      <w:r w:rsidR="00132FB7" w:rsidRPr="00132FB7">
        <w:rPr>
          <w:color w:val="000000"/>
          <w:sz w:val="28"/>
        </w:rPr>
        <w:t xml:space="preserve"> </w:t>
      </w:r>
      <w:r w:rsidRPr="00132FB7">
        <w:rPr>
          <w:color w:val="000000"/>
          <w:sz w:val="28"/>
        </w:rPr>
        <w:t>соответственно на 6,2 и 11,</w:t>
      </w:r>
      <w:r w:rsidR="00132FB7" w:rsidRPr="00132FB7">
        <w:rPr>
          <w:color w:val="000000"/>
          <w:sz w:val="28"/>
        </w:rPr>
        <w:t>6</w:t>
      </w:r>
      <w:r w:rsidR="00132FB7">
        <w:rPr>
          <w:color w:val="000000"/>
          <w:sz w:val="28"/>
        </w:rPr>
        <w:t>%</w:t>
      </w:r>
      <w:r w:rsidRPr="00132FB7">
        <w:rPr>
          <w:color w:val="000000"/>
          <w:sz w:val="28"/>
        </w:rPr>
        <w:t>. Это один из самых высоких показателей спада среди других стран.</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Впечатляет и размер оттока капитала: с июня 2008</w:t>
      </w:r>
      <w:r w:rsidR="00132FB7">
        <w:rPr>
          <w:color w:val="000000"/>
          <w:sz w:val="28"/>
        </w:rPr>
        <w:t> </w:t>
      </w:r>
      <w:r w:rsidR="00132FB7" w:rsidRPr="00132FB7">
        <w:rPr>
          <w:color w:val="000000"/>
          <w:sz w:val="28"/>
        </w:rPr>
        <w:t>г</w:t>
      </w:r>
      <w:r w:rsidRPr="00132FB7">
        <w:rPr>
          <w:color w:val="000000"/>
          <w:sz w:val="28"/>
        </w:rPr>
        <w:t>. чистый отток капитала из России составил 150 млрд</w:t>
      </w:r>
      <w:r w:rsidR="00E53BBD">
        <w:rPr>
          <w:color w:val="000000"/>
          <w:sz w:val="28"/>
        </w:rPr>
        <w:t>.</w:t>
      </w:r>
      <w:r w:rsidRPr="00132FB7">
        <w:rPr>
          <w:color w:val="000000"/>
          <w:sz w:val="28"/>
        </w:rPr>
        <w:t xml:space="preserve"> долларов </w:t>
      </w:r>
      <w:r w:rsidR="00132FB7">
        <w:rPr>
          <w:color w:val="000000"/>
          <w:sz w:val="28"/>
        </w:rPr>
        <w:t>–</w:t>
      </w:r>
      <w:r w:rsidR="00132FB7" w:rsidRPr="00132FB7">
        <w:rPr>
          <w:color w:val="000000"/>
          <w:sz w:val="28"/>
        </w:rPr>
        <w:t xml:space="preserve"> </w:t>
      </w:r>
      <w:r w:rsidRPr="00132FB7">
        <w:rPr>
          <w:color w:val="000000"/>
          <w:sz w:val="28"/>
        </w:rPr>
        <w:t>пожалуй, самый высокий показатель в мире.</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Рекордным по отношению к другим странам выглядит и снижение золотовалютных резервов России </w:t>
      </w:r>
      <w:r w:rsidR="00132FB7">
        <w:rPr>
          <w:color w:val="000000"/>
          <w:sz w:val="28"/>
        </w:rPr>
        <w:t>–</w:t>
      </w:r>
      <w:r w:rsidR="00132FB7" w:rsidRPr="00132FB7">
        <w:rPr>
          <w:color w:val="000000"/>
          <w:sz w:val="28"/>
        </w:rPr>
        <w:t xml:space="preserve"> </w:t>
      </w:r>
      <w:r w:rsidRPr="00132FB7">
        <w:rPr>
          <w:color w:val="000000"/>
          <w:sz w:val="28"/>
        </w:rPr>
        <w:t xml:space="preserve">за шесть последних месяцев они снизятся вдвое </w:t>
      </w:r>
      <w:r w:rsidR="00132FB7">
        <w:rPr>
          <w:color w:val="000000"/>
          <w:sz w:val="28"/>
        </w:rPr>
        <w:t>–</w:t>
      </w:r>
      <w:r w:rsidR="00132FB7" w:rsidRPr="00132FB7">
        <w:rPr>
          <w:color w:val="000000"/>
          <w:sz w:val="28"/>
        </w:rPr>
        <w:t xml:space="preserve"> </w:t>
      </w:r>
      <w:r w:rsidRPr="00132FB7">
        <w:rPr>
          <w:color w:val="000000"/>
          <w:sz w:val="28"/>
        </w:rPr>
        <w:t>с 597 млрд до примерно 300 млрд долларов (с учетом перечисления средств из резервного фонда для пополнения доходов госбюджета 2009</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8"/>
        </w:rPr>
        <w:t>Современная стагфляция в России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октября 2008</w:t>
      </w:r>
      <w:r w:rsidR="00132FB7">
        <w:rPr>
          <w:color w:val="000000"/>
          <w:sz w:val="28"/>
        </w:rPr>
        <w:t> </w:t>
      </w:r>
      <w:r w:rsidR="00132FB7" w:rsidRPr="00132FB7">
        <w:rPr>
          <w:color w:val="000000"/>
          <w:sz w:val="28"/>
        </w:rPr>
        <w:t>г</w:t>
      </w:r>
      <w:r w:rsidRPr="00132FB7">
        <w:rPr>
          <w:color w:val="000000"/>
          <w:sz w:val="28"/>
        </w:rPr>
        <w:t>., когда рост общественного производства прекратился, стала расти безработица, а инфляция в годовом выражении превысила 1</w:t>
      </w:r>
      <w:r w:rsidR="00132FB7" w:rsidRPr="00132FB7">
        <w:rPr>
          <w:color w:val="000000"/>
          <w:sz w:val="28"/>
        </w:rPr>
        <w:t>3</w:t>
      </w:r>
      <w:r w:rsidR="00132FB7">
        <w:rPr>
          <w:color w:val="000000"/>
          <w:sz w:val="28"/>
        </w:rPr>
        <w:t>%</w:t>
      </w:r>
      <w:r w:rsidRPr="00132FB7">
        <w:rPr>
          <w:color w:val="000000"/>
          <w:sz w:val="28"/>
        </w:rPr>
        <w:t>, Россия вступила в полосу полноценного финансово-экономического кризиса, характеризующегося стагфляцией.</w:t>
      </w:r>
    </w:p>
    <w:p w:rsidR="00E53BBD" w:rsidRDefault="00E53BBD" w:rsidP="00132FB7">
      <w:pPr>
        <w:widowControl/>
        <w:shd w:val="clear" w:color="auto" w:fill="FFFFFF"/>
        <w:spacing w:line="360" w:lineRule="auto"/>
        <w:ind w:firstLine="709"/>
        <w:rPr>
          <w:b/>
          <w:bCs/>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Что такое стагфляция</w:t>
      </w:r>
    </w:p>
    <w:p w:rsidR="00E53BBD" w:rsidRDefault="00E53BBD" w:rsidP="00132FB7">
      <w:pPr>
        <w:widowControl/>
        <w:shd w:val="clear" w:color="auto" w:fill="FFFFFF"/>
        <w:spacing w:line="360" w:lineRule="auto"/>
        <w:ind w:firstLine="709"/>
        <w:rPr>
          <w:color w:val="000000"/>
          <w:sz w:val="28"/>
          <w:szCs w:val="22"/>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 xml:space="preserve">Стагфляция </w:t>
      </w:r>
      <w:r w:rsidR="00132FB7">
        <w:rPr>
          <w:color w:val="000000"/>
          <w:sz w:val="28"/>
          <w:szCs w:val="22"/>
        </w:rPr>
        <w:t>–</w:t>
      </w:r>
      <w:r w:rsidR="00132FB7" w:rsidRPr="00132FB7">
        <w:rPr>
          <w:color w:val="000000"/>
          <w:sz w:val="28"/>
          <w:szCs w:val="22"/>
        </w:rPr>
        <w:t xml:space="preserve"> </w:t>
      </w:r>
      <w:r w:rsidRPr="00132FB7">
        <w:rPr>
          <w:color w:val="000000"/>
          <w:sz w:val="28"/>
          <w:szCs w:val="22"/>
        </w:rPr>
        <w:t>это новый экономический феномен, появившийся в конце 1960</w:t>
      </w:r>
      <w:r w:rsidR="00E53BBD">
        <w:rPr>
          <w:color w:val="000000"/>
          <w:sz w:val="28"/>
          <w:szCs w:val="22"/>
        </w:rPr>
        <w:t>-</w:t>
      </w:r>
      <w:r w:rsidR="00132FB7" w:rsidRPr="00132FB7">
        <w:rPr>
          <w:color w:val="000000"/>
          <w:sz w:val="28"/>
          <w:szCs w:val="22"/>
        </w:rPr>
        <w:t>х</w:t>
      </w:r>
      <w:r w:rsidRPr="00132FB7">
        <w:rPr>
          <w:color w:val="000000"/>
          <w:sz w:val="28"/>
          <w:szCs w:val="22"/>
        </w:rPr>
        <w:t xml:space="preserve"> </w:t>
      </w:r>
      <w:r w:rsidR="00132FB7">
        <w:rPr>
          <w:color w:val="000000"/>
          <w:sz w:val="28"/>
          <w:szCs w:val="22"/>
        </w:rPr>
        <w:t>–</w:t>
      </w:r>
      <w:r w:rsidR="00132FB7" w:rsidRPr="00132FB7">
        <w:rPr>
          <w:color w:val="000000"/>
          <w:sz w:val="28"/>
          <w:szCs w:val="22"/>
        </w:rPr>
        <w:t xml:space="preserve"> </w:t>
      </w:r>
      <w:r w:rsidRPr="00132FB7">
        <w:rPr>
          <w:color w:val="000000"/>
          <w:sz w:val="28"/>
          <w:szCs w:val="22"/>
        </w:rPr>
        <w:t>начале 1970</w:t>
      </w:r>
      <w:r w:rsidR="00E53BBD">
        <w:rPr>
          <w:color w:val="000000"/>
          <w:sz w:val="28"/>
          <w:szCs w:val="22"/>
        </w:rPr>
        <w:t>-</w:t>
      </w:r>
      <w:r w:rsidR="00132FB7" w:rsidRPr="00132FB7">
        <w:rPr>
          <w:color w:val="000000"/>
          <w:sz w:val="28"/>
          <w:szCs w:val="22"/>
        </w:rPr>
        <w:t>х</w:t>
      </w:r>
      <w:r w:rsidRPr="00132FB7">
        <w:rPr>
          <w:color w:val="000000"/>
          <w:sz w:val="28"/>
          <w:szCs w:val="22"/>
        </w:rPr>
        <w:t xml:space="preserve"> гг. Он характеризует своеобразный и крайне противоречивый процесс, когда стагнация или спад производства и связанный с этим рост безработицы происходят в условиях значительного роста цен </w:t>
      </w:r>
      <w:r w:rsidR="00132FB7">
        <w:rPr>
          <w:color w:val="000000"/>
          <w:sz w:val="28"/>
          <w:szCs w:val="22"/>
        </w:rPr>
        <w:t>–</w:t>
      </w:r>
      <w:r w:rsidR="00132FB7" w:rsidRPr="00132FB7">
        <w:rPr>
          <w:color w:val="000000"/>
          <w:sz w:val="28"/>
          <w:szCs w:val="22"/>
        </w:rPr>
        <w:t xml:space="preserve"> </w:t>
      </w:r>
      <w:r w:rsidRPr="00132FB7">
        <w:rPr>
          <w:color w:val="000000"/>
          <w:sz w:val="28"/>
          <w:szCs w:val="22"/>
        </w:rPr>
        <w:t>в условиях повышенной инфляции.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позиций предшествующей экономической теории такое сочетание выглядит неожиданным, несуразным, казалось бы, невозможным. Во все предшествующие времена кризис был связан со снижением цен, поскольку в период кризиса предложение товаров всегда превышало спрос и кризисы не случайно назывались кризисами перепроизводства. Но в конце 1960</w:t>
      </w:r>
      <w:r w:rsidR="00E53BBD">
        <w:rPr>
          <w:color w:val="000000"/>
          <w:sz w:val="28"/>
        </w:rPr>
        <w:t>-</w:t>
      </w:r>
      <w:r w:rsidR="00132FB7" w:rsidRPr="00132FB7">
        <w:rPr>
          <w:color w:val="000000"/>
          <w:sz w:val="28"/>
        </w:rPr>
        <w:t>х</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начале 1970</w:t>
      </w:r>
      <w:r w:rsidR="00E53BBD">
        <w:rPr>
          <w:color w:val="000000"/>
          <w:sz w:val="28"/>
        </w:rPr>
        <w:t>-</w:t>
      </w:r>
      <w:r w:rsidR="00132FB7" w:rsidRPr="00132FB7">
        <w:rPr>
          <w:color w:val="000000"/>
          <w:sz w:val="28"/>
        </w:rPr>
        <w:t>х</w:t>
      </w:r>
      <w:r w:rsidRPr="00132FB7">
        <w:rPr>
          <w:color w:val="000000"/>
          <w:sz w:val="28"/>
        </w:rPr>
        <w:t xml:space="preserve"> гг. стагнация и кризис в США совпали с резким ростом цен на нефть после перебоя в поставках нефти в 1973</w:t>
      </w:r>
      <w:r w:rsidR="00132FB7">
        <w:rPr>
          <w:color w:val="000000"/>
          <w:sz w:val="28"/>
        </w:rPr>
        <w:t> </w:t>
      </w:r>
      <w:r w:rsidR="00132FB7" w:rsidRPr="00132FB7">
        <w:rPr>
          <w:color w:val="000000"/>
          <w:sz w:val="28"/>
        </w:rPr>
        <w:t>г</w:t>
      </w:r>
      <w:r w:rsidRPr="00132FB7">
        <w:rPr>
          <w:color w:val="000000"/>
          <w:sz w:val="28"/>
        </w:rPr>
        <w:t>. Нефть подорожала в 4 раза. Из-за засушливого лета был крупный неурожай продовольствия, и оно тоже подорожало, цены на зерно удвоились. Усилилось влияние монополий на цены, не допускающих их снижения. Инфляция подстегивалась в США и огромным дефицитом госбюджета из-за проводимой войны во Вьетнаме. В тот период цены в США в отдельные годы росли по 1</w:t>
      </w:r>
      <w:r w:rsidR="00132FB7" w:rsidRPr="00132FB7">
        <w:rPr>
          <w:color w:val="000000"/>
          <w:sz w:val="28"/>
        </w:rPr>
        <w:t>0</w:t>
      </w:r>
      <w:r w:rsidR="00132FB7">
        <w:rPr>
          <w:color w:val="000000"/>
          <w:sz w:val="28"/>
        </w:rPr>
        <w:t>%</w:t>
      </w:r>
      <w:r w:rsidRPr="00132FB7">
        <w:rPr>
          <w:color w:val="000000"/>
          <w:sz w:val="28"/>
        </w:rPr>
        <w:t xml:space="preserve"> и более при застое или даже снижении производства и росте безработицы. Власти США были вынуждены пустить в ход печатный денежный станок, и курс доллара по отношению к другим валютам из-за высокой инфляции стал падать.</w:t>
      </w:r>
    </w:p>
    <w:p w:rsidR="00E53BBD" w:rsidRDefault="00E53BBD" w:rsidP="00132FB7">
      <w:pPr>
        <w:widowControl/>
        <w:shd w:val="clear" w:color="auto" w:fill="FFFFFF"/>
        <w:spacing w:line="360" w:lineRule="auto"/>
        <w:ind w:firstLine="709"/>
        <w:rPr>
          <w:b/>
          <w:bCs/>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Меры по борьбе с стагфляцией в США</w:t>
      </w:r>
    </w:p>
    <w:p w:rsidR="00E53BBD" w:rsidRDefault="00E53BBD" w:rsidP="00132FB7">
      <w:pPr>
        <w:widowControl/>
        <w:shd w:val="clear" w:color="auto" w:fill="FFFFFF"/>
        <w:spacing w:line="360" w:lineRule="auto"/>
        <w:ind w:firstLine="709"/>
        <w:rPr>
          <w:color w:val="000000"/>
          <w:sz w:val="28"/>
          <w:szCs w:val="22"/>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Стагфляция в США продолжалась до начала 1980</w:t>
      </w:r>
      <w:r w:rsidR="00E53BBD">
        <w:rPr>
          <w:color w:val="000000"/>
          <w:sz w:val="28"/>
          <w:szCs w:val="22"/>
        </w:rPr>
        <w:t>-</w:t>
      </w:r>
      <w:r w:rsidR="00132FB7" w:rsidRPr="00132FB7">
        <w:rPr>
          <w:color w:val="000000"/>
          <w:sz w:val="28"/>
          <w:szCs w:val="22"/>
        </w:rPr>
        <w:t>х</w:t>
      </w:r>
      <w:r w:rsidRPr="00132FB7">
        <w:rPr>
          <w:color w:val="000000"/>
          <w:sz w:val="28"/>
          <w:szCs w:val="22"/>
        </w:rPr>
        <w:t xml:space="preserve"> гг. и привела к значительному падению темпов экономического развития и США, и мира в целом. Если в 1960</w:t>
      </w:r>
      <w:r w:rsidR="00E53BBD">
        <w:rPr>
          <w:color w:val="000000"/>
          <w:sz w:val="28"/>
          <w:szCs w:val="22"/>
        </w:rPr>
        <w:t>-</w:t>
      </w:r>
      <w:r w:rsidR="00132FB7" w:rsidRPr="00132FB7">
        <w:rPr>
          <w:color w:val="000000"/>
          <w:sz w:val="28"/>
          <w:szCs w:val="22"/>
        </w:rPr>
        <w:t>е</w:t>
      </w:r>
      <w:r w:rsidRPr="00132FB7">
        <w:rPr>
          <w:color w:val="000000"/>
          <w:sz w:val="28"/>
          <w:szCs w:val="22"/>
        </w:rPr>
        <w:t xml:space="preserve"> гг. до стагнации мировая экономика росла по </w:t>
      </w:r>
      <w:r w:rsidR="00132FB7" w:rsidRPr="00132FB7">
        <w:rPr>
          <w:color w:val="000000"/>
          <w:sz w:val="28"/>
          <w:szCs w:val="22"/>
        </w:rPr>
        <w:t>5</w:t>
      </w:r>
      <w:r w:rsidR="00132FB7">
        <w:rPr>
          <w:color w:val="000000"/>
          <w:sz w:val="28"/>
          <w:szCs w:val="22"/>
        </w:rPr>
        <w:t>%</w:t>
      </w:r>
      <w:r w:rsidRPr="00132FB7">
        <w:rPr>
          <w:color w:val="000000"/>
          <w:sz w:val="28"/>
          <w:szCs w:val="22"/>
        </w:rPr>
        <w:t xml:space="preserve"> в год, то 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 xml:space="preserve">последующие десятилетия ее темпы снизились до </w:t>
      </w:r>
      <w:r w:rsidR="00132FB7" w:rsidRPr="00132FB7">
        <w:rPr>
          <w:color w:val="000000"/>
          <w:sz w:val="28"/>
          <w:szCs w:val="22"/>
        </w:rPr>
        <w:t>3</w:t>
      </w:r>
      <w:r w:rsidR="00132FB7">
        <w:rPr>
          <w:color w:val="000000"/>
          <w:sz w:val="28"/>
          <w:szCs w:val="22"/>
        </w:rPr>
        <w:t>%</w:t>
      </w:r>
      <w:r w:rsidRPr="00132FB7">
        <w:rPr>
          <w:color w:val="000000"/>
          <w:sz w:val="28"/>
          <w:szCs w:val="22"/>
        </w:rPr>
        <w:t xml:space="preserve">, </w:t>
      </w:r>
      <w:r w:rsidR="00132FB7">
        <w:rPr>
          <w:color w:val="000000"/>
          <w:sz w:val="28"/>
          <w:szCs w:val="22"/>
        </w:rPr>
        <w:t>–</w:t>
      </w:r>
      <w:r w:rsidR="00132FB7" w:rsidRPr="00132FB7">
        <w:rPr>
          <w:color w:val="000000"/>
          <w:sz w:val="28"/>
          <w:szCs w:val="22"/>
        </w:rPr>
        <w:t xml:space="preserve"> </w:t>
      </w:r>
      <w:r w:rsidRPr="00132FB7">
        <w:rPr>
          <w:color w:val="000000"/>
          <w:sz w:val="28"/>
          <w:szCs w:val="22"/>
        </w:rPr>
        <w:t>да и то главным образом за счет роста экономики развивающихся стран.</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Стагфляция значительно ухудшила материальное благосостояние американского народа, и люди не избрали сначала президента Форда на второй срок, а потом и сменившего его президента Картера тоже не выбрали на второй срок. Но в отличие от Форда, который не мог за свое президентство преодолеть стагфляцию, Картер доверил это дело новому руководителю Федеральной резервной системы США Полу Волкеру, который ценой неимоверных усилий, болезненных и для населения, и для бизнеса Америки, сумел радикально снизить инфляцию и тем самым преодолеть стагфляцию. А Картер поплатился за это постом президента.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Заметим, что в первой фазе современного финансового кризиса в США и других развитых странах инфляция усилилась. В отдельные месяцы в США в годовом исчислении она даже превышала </w:t>
      </w:r>
      <w:r w:rsidR="00132FB7" w:rsidRPr="00132FB7">
        <w:rPr>
          <w:color w:val="000000"/>
          <w:sz w:val="28"/>
        </w:rPr>
        <w:t>4</w:t>
      </w:r>
      <w:r w:rsidR="00132FB7">
        <w:rPr>
          <w:color w:val="000000"/>
          <w:sz w:val="28"/>
        </w:rPr>
        <w:t>%</w:t>
      </w:r>
      <w:r w:rsidRPr="00132FB7">
        <w:rPr>
          <w:color w:val="000000"/>
          <w:sz w:val="28"/>
        </w:rPr>
        <w:t xml:space="preserve"> против обычного роста инфляции в США в 1</w:t>
      </w:r>
      <w:r w:rsidR="00132FB7">
        <w:rPr>
          <w:color w:val="000000"/>
          <w:sz w:val="28"/>
        </w:rPr>
        <w:t>–</w:t>
      </w:r>
      <w:r w:rsidR="00132FB7" w:rsidRPr="00132FB7">
        <w:rPr>
          <w:color w:val="000000"/>
          <w:sz w:val="28"/>
        </w:rPr>
        <w:t>1</w:t>
      </w:r>
      <w:r w:rsidRPr="00132FB7">
        <w:rPr>
          <w:color w:val="000000"/>
          <w:sz w:val="28"/>
        </w:rPr>
        <w:t>,</w:t>
      </w:r>
      <w:r w:rsidR="00132FB7" w:rsidRPr="00132FB7">
        <w:rPr>
          <w:color w:val="000000"/>
          <w:sz w:val="28"/>
        </w:rPr>
        <w:t>5</w:t>
      </w:r>
      <w:r w:rsidR="00132FB7">
        <w:rPr>
          <w:color w:val="000000"/>
          <w:sz w:val="28"/>
        </w:rPr>
        <w:t>%</w:t>
      </w:r>
      <w:r w:rsidRPr="00132FB7">
        <w:rPr>
          <w:color w:val="000000"/>
          <w:sz w:val="28"/>
        </w:rPr>
        <w:t>. Инфляция в первой половине 2008</w:t>
      </w:r>
      <w:r w:rsidR="00132FB7">
        <w:rPr>
          <w:color w:val="000000"/>
          <w:sz w:val="28"/>
        </w:rPr>
        <w:t> </w:t>
      </w:r>
      <w:r w:rsidR="00132FB7" w:rsidRPr="00132FB7">
        <w:rPr>
          <w:color w:val="000000"/>
          <w:sz w:val="28"/>
        </w:rPr>
        <w:t>г</w:t>
      </w:r>
      <w:r w:rsidRPr="00132FB7">
        <w:rPr>
          <w:color w:val="000000"/>
          <w:sz w:val="28"/>
        </w:rPr>
        <w:t>. стимулировалась резким повышением цен на нефть, а перед этим в США наблюдался ипотечный бум с возрастающими ценами на жилье и арендной платой, что тоже подстегивало цены. По мнению части экономистов, было весьма вероятным перерастание этой возросшей инфляции в первый период кризиса в стагфляцию. Однако этого не произошло.</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Казалось бы, ситуация в США в 2007</w:t>
      </w:r>
      <w:r w:rsidR="00132FB7">
        <w:rPr>
          <w:color w:val="000000"/>
          <w:sz w:val="28"/>
        </w:rPr>
        <w:t> </w:t>
      </w:r>
      <w:r w:rsidR="00132FB7" w:rsidRPr="00132FB7">
        <w:rPr>
          <w:color w:val="000000"/>
          <w:sz w:val="28"/>
        </w:rPr>
        <w:t>г</w:t>
      </w:r>
      <w:r w:rsidRPr="00132FB7">
        <w:rPr>
          <w:color w:val="000000"/>
          <w:sz w:val="28"/>
        </w:rPr>
        <w:t>. в какой-то мере напоминала ситуацию в США в начале 1970</w:t>
      </w:r>
      <w:r w:rsidR="00E53BBD">
        <w:rPr>
          <w:color w:val="000000"/>
          <w:sz w:val="28"/>
        </w:rPr>
        <w:t>-</w:t>
      </w:r>
      <w:r w:rsidR="00132FB7" w:rsidRPr="00132FB7">
        <w:rPr>
          <w:color w:val="000000"/>
          <w:sz w:val="28"/>
        </w:rPr>
        <w:t>х</w:t>
      </w:r>
      <w:r w:rsidRPr="00132FB7">
        <w:rPr>
          <w:color w:val="000000"/>
          <w:sz w:val="28"/>
        </w:rPr>
        <w:t xml:space="preserve"> гг. в преддверии стагфляции: повышение цен на нефть, плохой урожай и повышение цен на продовольствие, огромные военные расходы США в Афганистане и Ираке и возрастающий дефицит госбюджета с необходимостью печатать деньги для его покрытия, повышающиеся цены на жилье и арендную плату.</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Однако в этот период в США наблюдалось более жесткое антимонопольное законодательство, а главное, активная антиинфляционная позиция Федеральной резервной системы, которая в предшествующий период накопила значительный опыт поддержания инфляции в США на предельно низком уровне </w:t>
      </w:r>
      <w:r w:rsidR="00132FB7">
        <w:rPr>
          <w:color w:val="000000"/>
          <w:sz w:val="28"/>
        </w:rPr>
        <w:t>–</w:t>
      </w:r>
      <w:r w:rsidR="00132FB7" w:rsidRPr="00132FB7">
        <w:rPr>
          <w:color w:val="000000"/>
          <w:sz w:val="28"/>
        </w:rPr>
        <w:t xml:space="preserve"> </w:t>
      </w:r>
      <w:r w:rsidRPr="00132FB7">
        <w:rPr>
          <w:color w:val="000000"/>
          <w:sz w:val="28"/>
        </w:rPr>
        <w:t>один, максимум два процента, чего не было в 1970</w:t>
      </w:r>
      <w:r w:rsidR="00132FB7">
        <w:rPr>
          <w:color w:val="000000"/>
          <w:sz w:val="28"/>
        </w:rPr>
        <w:noBreakHyphen/>
      </w:r>
      <w:r w:rsidR="00132FB7" w:rsidRPr="00132FB7">
        <w:rPr>
          <w:color w:val="000000"/>
          <w:sz w:val="28"/>
        </w:rPr>
        <w:t>х</w:t>
      </w:r>
      <w:r w:rsidRPr="00132FB7">
        <w:rPr>
          <w:color w:val="000000"/>
          <w:sz w:val="28"/>
        </w:rPr>
        <w:t xml:space="preserve"> гг. Политика Федеральной резервной системы очень жестко была направлена против развития инфляции. По примеру Федеральной резервной системы центральные банки других развитых стран стали снижать ставки рефинансирования, предприняли специальные усилия, чтобы сократить потребление нефти и не дать высокой цене на нефть сильно повлиять на общий уровень цен.</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Финансовый всплеск инфляции в США и в других развитых странах до 3</w:t>
      </w:r>
      <w:r w:rsidR="00132FB7">
        <w:rPr>
          <w:color w:val="000000"/>
          <w:sz w:val="28"/>
          <w:szCs w:val="22"/>
        </w:rPr>
        <w:t>–</w:t>
      </w:r>
      <w:r w:rsidR="00132FB7" w:rsidRPr="00132FB7">
        <w:rPr>
          <w:color w:val="000000"/>
          <w:sz w:val="28"/>
          <w:szCs w:val="22"/>
        </w:rPr>
        <w:t>3</w:t>
      </w:r>
      <w:r w:rsidRPr="00132FB7">
        <w:rPr>
          <w:color w:val="000000"/>
          <w:sz w:val="28"/>
          <w:szCs w:val="22"/>
        </w:rPr>
        <w:t>,</w:t>
      </w:r>
      <w:r w:rsidR="00132FB7" w:rsidRPr="00132FB7">
        <w:rPr>
          <w:color w:val="000000"/>
          <w:sz w:val="28"/>
          <w:szCs w:val="22"/>
        </w:rPr>
        <w:t>5</w:t>
      </w:r>
      <w:r w:rsidR="00132FB7">
        <w:rPr>
          <w:color w:val="000000"/>
          <w:sz w:val="28"/>
          <w:szCs w:val="22"/>
        </w:rPr>
        <w:t>%</w:t>
      </w:r>
      <w:r w:rsidRPr="00132FB7">
        <w:rPr>
          <w:color w:val="000000"/>
          <w:sz w:val="28"/>
          <w:szCs w:val="22"/>
        </w:rPr>
        <w:t xml:space="preserve"> в год не привел к стагфляции. Этот тренд, как говорилось, удалось переломить и вновь вернуть инфляцию в русло коридора 1</w:t>
      </w:r>
      <w:r w:rsidR="00132FB7">
        <w:rPr>
          <w:color w:val="000000"/>
          <w:sz w:val="28"/>
          <w:szCs w:val="22"/>
        </w:rPr>
        <w:t>–</w:t>
      </w:r>
      <w:r w:rsidR="00132FB7" w:rsidRPr="00132FB7">
        <w:rPr>
          <w:color w:val="000000"/>
          <w:sz w:val="28"/>
          <w:szCs w:val="22"/>
        </w:rPr>
        <w:t>2</w:t>
      </w:r>
      <w:r w:rsidR="00132FB7">
        <w:rPr>
          <w:color w:val="000000"/>
          <w:sz w:val="28"/>
          <w:szCs w:val="22"/>
        </w:rPr>
        <w:t>%</w:t>
      </w:r>
      <w:r w:rsidRPr="00132FB7">
        <w:rPr>
          <w:color w:val="000000"/>
          <w:sz w:val="28"/>
          <w:szCs w:val="22"/>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И поэтому финансовый всплеск инфляции в США и других развитых странах до 3</w:t>
      </w:r>
      <w:r w:rsidR="00132FB7">
        <w:rPr>
          <w:color w:val="000000"/>
          <w:sz w:val="28"/>
        </w:rPr>
        <w:t>–</w:t>
      </w:r>
      <w:r w:rsidR="00132FB7" w:rsidRPr="00132FB7">
        <w:rPr>
          <w:color w:val="000000"/>
          <w:sz w:val="28"/>
        </w:rPr>
        <w:t>3</w:t>
      </w:r>
      <w:r w:rsidRPr="00132FB7">
        <w:rPr>
          <w:color w:val="000000"/>
          <w:sz w:val="28"/>
        </w:rPr>
        <w:t>,</w:t>
      </w:r>
      <w:r w:rsidR="00132FB7" w:rsidRPr="00132FB7">
        <w:rPr>
          <w:color w:val="000000"/>
          <w:sz w:val="28"/>
        </w:rPr>
        <w:t>5</w:t>
      </w:r>
      <w:r w:rsidR="00132FB7">
        <w:rPr>
          <w:color w:val="000000"/>
          <w:sz w:val="28"/>
        </w:rPr>
        <w:t>%</w:t>
      </w:r>
      <w:r w:rsidRPr="00132FB7">
        <w:rPr>
          <w:color w:val="000000"/>
          <w:sz w:val="28"/>
        </w:rPr>
        <w:t xml:space="preserve"> в год не привел к стагфляции. Этот тренд, как говорилось, удалось переломить и вновь вернуть инфляцию в русло коридора 1</w:t>
      </w:r>
      <w:r w:rsidR="00132FB7">
        <w:rPr>
          <w:color w:val="000000"/>
          <w:sz w:val="28"/>
        </w:rPr>
        <w:t>–</w:t>
      </w:r>
      <w:r w:rsidR="00132FB7" w:rsidRPr="00132FB7">
        <w:rPr>
          <w:color w:val="000000"/>
          <w:sz w:val="28"/>
        </w:rPr>
        <w:t>2</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Заметим, что Китай в своей антикризисной деятельности больше идет по западному пути, проводя снижение и процентных ставок, пытаясь удержать экономику в зоне активного роста. Судя по прогнозируемым темпам социально-экономического развития, Китаю это в определенной мере удастся.</w:t>
      </w:r>
    </w:p>
    <w:p w:rsidR="006B3FED" w:rsidRPr="00132FB7" w:rsidRDefault="00E53BBD" w:rsidP="00132FB7">
      <w:pPr>
        <w:widowControl/>
        <w:shd w:val="clear" w:color="auto" w:fill="FFFFFF"/>
        <w:spacing w:line="360" w:lineRule="auto"/>
        <w:ind w:firstLine="709"/>
        <w:rPr>
          <w:color w:val="000000"/>
          <w:sz w:val="28"/>
        </w:rPr>
      </w:pPr>
      <w:r>
        <w:rPr>
          <w:b/>
          <w:bCs/>
          <w:color w:val="000000"/>
          <w:sz w:val="28"/>
        </w:rPr>
        <w:br w:type="page"/>
      </w:r>
      <w:r w:rsidR="006B3FED" w:rsidRPr="00132FB7">
        <w:rPr>
          <w:b/>
          <w:bCs/>
          <w:color w:val="000000"/>
          <w:sz w:val="28"/>
        </w:rPr>
        <w:t>Ситуация в России. Реальная возможность снижения инфляции</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В России все произошло иначе. Все последние годы Россия оставалась страной с крайне высокой инфляцией, которая к тому же увеличилась с </w:t>
      </w:r>
      <w:r w:rsidR="00132FB7" w:rsidRPr="00132FB7">
        <w:rPr>
          <w:color w:val="000000"/>
          <w:sz w:val="28"/>
        </w:rPr>
        <w:t>9</w:t>
      </w:r>
      <w:r w:rsidR="00132FB7">
        <w:rPr>
          <w:color w:val="000000"/>
          <w:sz w:val="28"/>
        </w:rPr>
        <w:t>%</w:t>
      </w:r>
      <w:r w:rsidRPr="00132FB7">
        <w:rPr>
          <w:color w:val="000000"/>
          <w:sz w:val="28"/>
        </w:rPr>
        <w:t xml:space="preserve"> в 2006</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 xml:space="preserve">это самый низкий показатель инфляции в последние 20 лет в России </w:t>
      </w:r>
      <w:r w:rsidR="00132FB7">
        <w:rPr>
          <w:color w:val="000000"/>
          <w:sz w:val="28"/>
        </w:rPr>
        <w:t>–</w:t>
      </w:r>
      <w:r w:rsidR="00132FB7" w:rsidRPr="00132FB7">
        <w:rPr>
          <w:color w:val="000000"/>
          <w:sz w:val="28"/>
        </w:rPr>
        <w:t xml:space="preserve"> </w:t>
      </w:r>
      <w:r w:rsidRPr="00132FB7">
        <w:rPr>
          <w:color w:val="000000"/>
          <w:sz w:val="28"/>
        </w:rPr>
        <w:t>до 11,</w:t>
      </w:r>
      <w:r w:rsidR="00132FB7" w:rsidRPr="00132FB7">
        <w:rPr>
          <w:color w:val="000000"/>
          <w:sz w:val="28"/>
        </w:rPr>
        <w:t>9</w:t>
      </w:r>
      <w:r w:rsidR="00132FB7">
        <w:rPr>
          <w:color w:val="000000"/>
          <w:sz w:val="28"/>
        </w:rPr>
        <w:t>%</w:t>
      </w:r>
      <w:r w:rsidRPr="00132FB7">
        <w:rPr>
          <w:color w:val="000000"/>
          <w:sz w:val="28"/>
        </w:rPr>
        <w:t xml:space="preserve"> в 2007</w:t>
      </w:r>
      <w:r w:rsidR="00132FB7">
        <w:rPr>
          <w:color w:val="000000"/>
          <w:sz w:val="28"/>
        </w:rPr>
        <w:t> </w:t>
      </w:r>
      <w:r w:rsidR="00132FB7" w:rsidRPr="00132FB7">
        <w:rPr>
          <w:color w:val="000000"/>
          <w:sz w:val="28"/>
        </w:rPr>
        <w:t>г</w:t>
      </w:r>
      <w:r w:rsidRPr="00132FB7">
        <w:rPr>
          <w:color w:val="000000"/>
          <w:sz w:val="28"/>
        </w:rPr>
        <w:t>. и 13,</w:t>
      </w:r>
      <w:r w:rsidR="00132FB7" w:rsidRPr="00132FB7">
        <w:rPr>
          <w:color w:val="000000"/>
          <w:sz w:val="28"/>
        </w:rPr>
        <w:t>3</w:t>
      </w:r>
      <w:r w:rsidR="00132FB7">
        <w:rPr>
          <w:color w:val="000000"/>
          <w:sz w:val="28"/>
        </w:rPr>
        <w:t>%</w:t>
      </w:r>
      <w:r w:rsidRPr="00132FB7">
        <w:rPr>
          <w:color w:val="000000"/>
          <w:sz w:val="28"/>
        </w:rPr>
        <w:t xml:space="preserve"> в 2008</w:t>
      </w:r>
      <w:r w:rsidR="00132FB7">
        <w:rPr>
          <w:color w:val="000000"/>
          <w:sz w:val="28"/>
        </w:rPr>
        <w:t> </w:t>
      </w:r>
      <w:r w:rsidR="00132FB7" w:rsidRPr="00132FB7">
        <w:rPr>
          <w:color w:val="000000"/>
          <w:sz w:val="28"/>
        </w:rPr>
        <w:t>г</w:t>
      </w:r>
      <w:r w:rsidRPr="00132FB7">
        <w:rPr>
          <w:color w:val="000000"/>
          <w:sz w:val="28"/>
        </w:rPr>
        <w:t>. Озабоченные проблемами преодоления финансового кризиса, тяжелых финансово-экономических последствий троекратного снижения цен на нефть и газ, заботой о</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плавном, а не резком подорожании доллара </w:t>
      </w:r>
      <w:r w:rsidR="00132FB7">
        <w:rPr>
          <w:color w:val="000000"/>
          <w:sz w:val="28"/>
        </w:rPr>
        <w:t>–</w:t>
      </w:r>
      <w:r w:rsidR="00132FB7" w:rsidRPr="00132FB7">
        <w:rPr>
          <w:color w:val="000000"/>
          <w:sz w:val="28"/>
        </w:rPr>
        <w:t xml:space="preserve"> </w:t>
      </w:r>
      <w:r w:rsidRPr="00132FB7">
        <w:rPr>
          <w:color w:val="000000"/>
          <w:sz w:val="28"/>
        </w:rPr>
        <w:t xml:space="preserve">все эти новые проблемы, по-видимому, отвлекли от вопросов инфляции, </w:t>
      </w:r>
      <w:r w:rsidR="00132FB7">
        <w:rPr>
          <w:color w:val="000000"/>
          <w:sz w:val="28"/>
        </w:rPr>
        <w:t>–</w:t>
      </w:r>
      <w:r w:rsidR="00132FB7" w:rsidRPr="00132FB7">
        <w:rPr>
          <w:color w:val="000000"/>
          <w:sz w:val="28"/>
        </w:rPr>
        <w:t xml:space="preserve"> </w:t>
      </w:r>
      <w:r w:rsidRPr="00132FB7">
        <w:rPr>
          <w:color w:val="000000"/>
          <w:sz w:val="28"/>
        </w:rPr>
        <w:t>правительство и Центральный банк никаких специальных мер в этой области не предприняли. Напротив, в попытке предотвратить начавшийся отток капитала и обесценение рубля Центральный банк пошел на повышение ставки рефинансирования сначала до 11, а потом и до 1</w:t>
      </w:r>
      <w:r w:rsidR="00132FB7" w:rsidRPr="00132FB7">
        <w:rPr>
          <w:color w:val="000000"/>
          <w:sz w:val="28"/>
        </w:rPr>
        <w:t>3</w:t>
      </w:r>
      <w:r w:rsidR="00132FB7">
        <w:rPr>
          <w:color w:val="000000"/>
          <w:sz w:val="28"/>
        </w:rPr>
        <w:t>%</w:t>
      </w:r>
      <w:r w:rsidRPr="00132FB7">
        <w:rPr>
          <w:color w:val="000000"/>
          <w:sz w:val="28"/>
        </w:rPr>
        <w:t>. Процентные же ставки за кредит в коммерческих банках сначала дошли до 16</w:t>
      </w:r>
      <w:r w:rsidR="00132FB7">
        <w:rPr>
          <w:color w:val="000000"/>
          <w:sz w:val="28"/>
        </w:rPr>
        <w:t>–</w:t>
      </w:r>
      <w:r w:rsidR="00132FB7" w:rsidRPr="00132FB7">
        <w:rPr>
          <w:color w:val="000000"/>
          <w:sz w:val="28"/>
        </w:rPr>
        <w:t>18</w:t>
      </w:r>
      <w:r w:rsidR="00132FB7">
        <w:rPr>
          <w:color w:val="000000"/>
          <w:sz w:val="28"/>
        </w:rPr>
        <w:t>%</w:t>
      </w:r>
      <w:r w:rsidRPr="00132FB7">
        <w:rPr>
          <w:color w:val="000000"/>
          <w:sz w:val="28"/>
        </w:rPr>
        <w:t>, а потом во многих случаях зашкалили за 2</w:t>
      </w:r>
      <w:r w:rsidR="00132FB7" w:rsidRPr="00132FB7">
        <w:rPr>
          <w:color w:val="000000"/>
          <w:sz w:val="28"/>
        </w:rPr>
        <w:t>0</w:t>
      </w:r>
      <w:r w:rsidR="00132FB7">
        <w:rPr>
          <w:color w:val="000000"/>
          <w:sz w:val="28"/>
        </w:rPr>
        <w:t>%</w:t>
      </w:r>
      <w:r w:rsidRPr="00132FB7">
        <w:rPr>
          <w:color w:val="000000"/>
          <w:sz w:val="28"/>
        </w:rPr>
        <w:t>. Все это не снизило, а подхлестнуло инфляцию. Если в октябре-ноябре 2008</w:t>
      </w:r>
      <w:r w:rsidR="00132FB7">
        <w:rPr>
          <w:color w:val="000000"/>
          <w:sz w:val="28"/>
        </w:rPr>
        <w:t> </w:t>
      </w:r>
      <w:r w:rsidR="00132FB7" w:rsidRPr="00132FB7">
        <w:rPr>
          <w:color w:val="000000"/>
          <w:sz w:val="28"/>
        </w:rPr>
        <w:t>г</w:t>
      </w:r>
      <w:r w:rsidRPr="00132FB7">
        <w:rPr>
          <w:color w:val="000000"/>
          <w:sz w:val="28"/>
        </w:rPr>
        <w:t>. Минэкономразвития хотело удержать рост потребительских цен в пределах 1</w:t>
      </w:r>
      <w:r w:rsidR="00132FB7" w:rsidRPr="00132FB7">
        <w:rPr>
          <w:color w:val="000000"/>
          <w:sz w:val="28"/>
        </w:rPr>
        <w:t>0</w:t>
      </w:r>
      <w:r w:rsidR="00132FB7">
        <w:rPr>
          <w:color w:val="000000"/>
          <w:sz w:val="28"/>
        </w:rPr>
        <w:t>%</w:t>
      </w:r>
      <w:r w:rsidRPr="00132FB7">
        <w:rPr>
          <w:color w:val="000000"/>
          <w:sz w:val="28"/>
        </w:rPr>
        <w:t>, то в своем прогнозе в январе оно наметило ориентир инфляции в 1</w:t>
      </w:r>
      <w:r w:rsidR="00132FB7" w:rsidRPr="00132FB7">
        <w:rPr>
          <w:color w:val="000000"/>
          <w:sz w:val="28"/>
        </w:rPr>
        <w:t>3</w:t>
      </w:r>
      <w:r w:rsidR="00132FB7">
        <w:rPr>
          <w:color w:val="000000"/>
          <w:sz w:val="28"/>
        </w:rPr>
        <w:t>%</w:t>
      </w:r>
      <w:r w:rsidRPr="00132FB7">
        <w:rPr>
          <w:color w:val="000000"/>
          <w:sz w:val="28"/>
        </w:rPr>
        <w:t>. Многие эксперты считают, что рост потребительских цен в России, скорее всего, превысит даже 1</w:t>
      </w:r>
      <w:r w:rsidR="00132FB7" w:rsidRPr="00132FB7">
        <w:rPr>
          <w:color w:val="000000"/>
          <w:sz w:val="28"/>
        </w:rPr>
        <w:t>5</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Центральный банк пошел на повышение ставки рефинансирования сначала до 11, а потом и до 1</w:t>
      </w:r>
      <w:r w:rsidR="00132FB7" w:rsidRPr="00132FB7">
        <w:rPr>
          <w:color w:val="000000"/>
          <w:sz w:val="28"/>
        </w:rPr>
        <w:t>3</w:t>
      </w:r>
      <w:r w:rsidR="00132FB7">
        <w:rPr>
          <w:color w:val="000000"/>
          <w:sz w:val="28"/>
        </w:rPr>
        <w:t>%</w:t>
      </w:r>
      <w:r w:rsidRPr="00132FB7">
        <w:rPr>
          <w:color w:val="000000"/>
          <w:sz w:val="28"/>
        </w:rPr>
        <w:t>. Процентные же ставки за кредит в коммерческих банках сначала дошли до 16</w:t>
      </w:r>
      <w:r w:rsidR="00132FB7">
        <w:rPr>
          <w:color w:val="000000"/>
          <w:sz w:val="28"/>
        </w:rPr>
        <w:t>–</w:t>
      </w:r>
      <w:r w:rsidR="00132FB7" w:rsidRPr="00132FB7">
        <w:rPr>
          <w:color w:val="000000"/>
          <w:sz w:val="28"/>
        </w:rPr>
        <w:t>18</w:t>
      </w:r>
      <w:r w:rsidR="00132FB7">
        <w:rPr>
          <w:color w:val="000000"/>
          <w:sz w:val="28"/>
        </w:rPr>
        <w:t>%</w:t>
      </w:r>
      <w:r w:rsidRPr="00132FB7">
        <w:rPr>
          <w:color w:val="000000"/>
          <w:sz w:val="28"/>
        </w:rPr>
        <w:t>, а потом во многих случаях зашкалили за 2</w:t>
      </w:r>
      <w:r w:rsidR="00132FB7" w:rsidRPr="00132FB7">
        <w:rPr>
          <w:color w:val="000000"/>
          <w:sz w:val="28"/>
        </w:rPr>
        <w:t>0</w:t>
      </w:r>
      <w:r w:rsidR="00132FB7">
        <w:rPr>
          <w:color w:val="000000"/>
          <w:sz w:val="28"/>
        </w:rPr>
        <w:t>%</w:t>
      </w:r>
      <w:r w:rsidRPr="00132FB7">
        <w:rPr>
          <w:color w:val="000000"/>
          <w:sz w:val="28"/>
        </w:rPr>
        <w:t>. Все это не снизило, а подхлестнуло инфляцию.</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Когда пишутся эти строки, наступил март, и вот минимум пять месяцев Россия находится в состоянии стагнации </w:t>
      </w:r>
      <w:r w:rsidR="00132FB7">
        <w:rPr>
          <w:color w:val="000000"/>
          <w:sz w:val="28"/>
        </w:rPr>
        <w:t>–</w:t>
      </w:r>
      <w:r w:rsidR="00132FB7" w:rsidRPr="00132FB7">
        <w:rPr>
          <w:color w:val="000000"/>
          <w:sz w:val="28"/>
        </w:rPr>
        <w:t xml:space="preserve"> </w:t>
      </w:r>
      <w:r w:rsidRPr="00132FB7">
        <w:rPr>
          <w:color w:val="000000"/>
          <w:sz w:val="28"/>
        </w:rPr>
        <w:t>наблюдается сокращение производства практически по всем направлениям при значительном росте безработицы и двухзначное в годовом выражении увеличение розничных цен.</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А можно ли было не допустить стагфляцию во второй половине 2008</w:t>
      </w:r>
      <w:r w:rsidR="00132FB7">
        <w:rPr>
          <w:color w:val="000000"/>
          <w:sz w:val="28"/>
        </w:rPr>
        <w:t> </w:t>
      </w:r>
      <w:r w:rsidR="00132FB7" w:rsidRPr="00132FB7">
        <w:rPr>
          <w:color w:val="000000"/>
          <w:sz w:val="28"/>
        </w:rPr>
        <w:t>г</w:t>
      </w:r>
      <w:r w:rsidRPr="00132FB7">
        <w:rPr>
          <w:color w:val="000000"/>
          <w:sz w:val="28"/>
        </w:rPr>
        <w:t>., осуществить целый комплекс серьезных мер по значительному сокращению инфляции и предотвращению стагфляции? Был ли такой шанс? Я думаю, что такой шанс был.</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своих рассуждениях я исхожу из того, что хуже стагфляции в экономике ничего нет. Может быть, гиперинфляция еще хуже, но, слава богу, сейчас она нам не грозит. Поэтому мне казалось, надо стремиться уйти от стагфляции любой ценой.</w:t>
      </w:r>
    </w:p>
    <w:p w:rsidR="006B3FED" w:rsidRPr="00132FB7" w:rsidRDefault="006B3FED" w:rsidP="00132FB7">
      <w:pPr>
        <w:widowControl/>
        <w:shd w:val="clear" w:color="auto" w:fill="FFFFFF"/>
        <w:spacing w:line="360" w:lineRule="auto"/>
        <w:ind w:firstLine="709"/>
        <w:rPr>
          <w:color w:val="000000"/>
          <w:sz w:val="28"/>
        </w:rPr>
      </w:pPr>
      <w:r w:rsidRPr="00132FB7">
        <w:rPr>
          <w:b/>
          <w:bCs/>
          <w:i/>
          <w:iCs/>
          <w:color w:val="000000"/>
          <w:sz w:val="28"/>
        </w:rPr>
        <w:t>Возможность для снижения общего уровня цен</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При этом нужно принять во внимание, что в России, впрочем, как и в других странах, складываются благоприятные условия для подавления инфляции.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Во-первых, идет снижение мировых цен на нефть и газ втрое, на металл на 3</w:t>
      </w:r>
      <w:r w:rsidR="00132FB7" w:rsidRPr="00132FB7">
        <w:rPr>
          <w:color w:val="000000"/>
          <w:sz w:val="28"/>
        </w:rPr>
        <w:t>0</w:t>
      </w:r>
      <w:r w:rsidR="00132FB7">
        <w:rPr>
          <w:color w:val="000000"/>
          <w:sz w:val="28"/>
        </w:rPr>
        <w:t>%</w:t>
      </w:r>
      <w:r w:rsidRPr="00132FB7">
        <w:rPr>
          <w:color w:val="000000"/>
          <w:sz w:val="28"/>
        </w:rPr>
        <w:t xml:space="preserve"> и более, на продовольствие в связи с высоким урожаем 2008</w:t>
      </w:r>
      <w:r w:rsidR="00132FB7">
        <w:rPr>
          <w:color w:val="000000"/>
          <w:sz w:val="28"/>
        </w:rPr>
        <w:t> </w:t>
      </w:r>
      <w:r w:rsidR="00132FB7" w:rsidRPr="00132FB7">
        <w:rPr>
          <w:color w:val="000000"/>
          <w:sz w:val="28"/>
        </w:rPr>
        <w:t>г</w:t>
      </w:r>
      <w:r w:rsidRPr="00132FB7">
        <w:rPr>
          <w:color w:val="000000"/>
          <w:sz w:val="28"/>
        </w:rPr>
        <w:t>. В результате общий уровень производственных цен (в отличие от потребительских) в сентябре 2008</w:t>
      </w:r>
      <w:r w:rsidR="00132FB7">
        <w:rPr>
          <w:color w:val="000000"/>
          <w:sz w:val="28"/>
        </w:rPr>
        <w:t> </w:t>
      </w:r>
      <w:r w:rsidR="00132FB7" w:rsidRPr="00132FB7">
        <w:rPr>
          <w:color w:val="000000"/>
          <w:sz w:val="28"/>
        </w:rPr>
        <w:t>г</w:t>
      </w:r>
      <w:r w:rsidRPr="00132FB7">
        <w:rPr>
          <w:color w:val="000000"/>
          <w:sz w:val="28"/>
        </w:rPr>
        <w:t xml:space="preserve">. снизился на </w:t>
      </w:r>
      <w:r w:rsidR="00132FB7" w:rsidRPr="00132FB7">
        <w:rPr>
          <w:color w:val="000000"/>
          <w:sz w:val="28"/>
        </w:rPr>
        <w:t>5</w:t>
      </w:r>
      <w:r w:rsidR="00132FB7">
        <w:rPr>
          <w:color w:val="000000"/>
          <w:sz w:val="28"/>
        </w:rPr>
        <w:t>%</w:t>
      </w:r>
      <w:r w:rsidRPr="00132FB7">
        <w:rPr>
          <w:color w:val="000000"/>
          <w:sz w:val="28"/>
        </w:rPr>
        <w:t xml:space="preserve">, в октябре </w:t>
      </w:r>
      <w:r w:rsidR="00132FB7">
        <w:rPr>
          <w:color w:val="000000"/>
          <w:sz w:val="28"/>
        </w:rPr>
        <w:t>–</w:t>
      </w:r>
      <w:r w:rsidR="00132FB7" w:rsidRPr="00132FB7">
        <w:rPr>
          <w:color w:val="000000"/>
          <w:sz w:val="28"/>
        </w:rPr>
        <w:t xml:space="preserve"> </w:t>
      </w:r>
      <w:r w:rsidRPr="00132FB7">
        <w:rPr>
          <w:color w:val="000000"/>
          <w:sz w:val="28"/>
        </w:rPr>
        <w:t>на 6,</w:t>
      </w:r>
      <w:r w:rsidR="00132FB7" w:rsidRPr="00132FB7">
        <w:rPr>
          <w:color w:val="000000"/>
          <w:sz w:val="28"/>
        </w:rPr>
        <w:t>6</w:t>
      </w:r>
      <w:r w:rsidR="00132FB7">
        <w:rPr>
          <w:color w:val="000000"/>
          <w:sz w:val="28"/>
        </w:rPr>
        <w:t>%</w:t>
      </w:r>
      <w:r w:rsidRPr="00132FB7">
        <w:rPr>
          <w:color w:val="000000"/>
          <w:sz w:val="28"/>
        </w:rPr>
        <w:t xml:space="preserve">, в ноябре </w:t>
      </w:r>
      <w:r w:rsidR="00132FB7">
        <w:rPr>
          <w:color w:val="000000"/>
          <w:sz w:val="28"/>
        </w:rPr>
        <w:t>–</w:t>
      </w:r>
      <w:r w:rsidR="00132FB7" w:rsidRPr="00132FB7">
        <w:rPr>
          <w:color w:val="000000"/>
          <w:sz w:val="28"/>
        </w:rPr>
        <w:t xml:space="preserve"> </w:t>
      </w:r>
      <w:r w:rsidRPr="00132FB7">
        <w:rPr>
          <w:color w:val="000000"/>
          <w:sz w:val="28"/>
        </w:rPr>
        <w:t>на 8,</w:t>
      </w:r>
      <w:r w:rsidR="00132FB7" w:rsidRPr="00132FB7">
        <w:rPr>
          <w:color w:val="000000"/>
          <w:sz w:val="28"/>
        </w:rPr>
        <w:t>4</w:t>
      </w:r>
      <w:r w:rsidR="00132FB7">
        <w:rPr>
          <w:color w:val="000000"/>
          <w:sz w:val="28"/>
        </w:rPr>
        <w:t>%</w:t>
      </w:r>
      <w:r w:rsidRPr="00132FB7">
        <w:rPr>
          <w:color w:val="000000"/>
          <w:sz w:val="28"/>
        </w:rPr>
        <w:t xml:space="preserve"> и в декабре 2008</w:t>
      </w:r>
      <w:r w:rsidR="00132FB7">
        <w:rPr>
          <w:color w:val="000000"/>
          <w:sz w:val="28"/>
        </w:rPr>
        <w:t> </w:t>
      </w:r>
      <w:r w:rsidR="00132FB7" w:rsidRPr="00132FB7">
        <w:rPr>
          <w:color w:val="000000"/>
          <w:sz w:val="28"/>
        </w:rPr>
        <w:t>г</w:t>
      </w:r>
      <w:r w:rsidRPr="00132FB7">
        <w:rPr>
          <w:color w:val="000000"/>
          <w:sz w:val="28"/>
        </w:rPr>
        <w:t>. еще на 7,</w:t>
      </w:r>
      <w:r w:rsidR="00132FB7" w:rsidRPr="00132FB7">
        <w:rPr>
          <w:color w:val="000000"/>
          <w:sz w:val="28"/>
        </w:rPr>
        <w:t>6</w:t>
      </w:r>
      <w:r w:rsidR="00132FB7">
        <w:rPr>
          <w:color w:val="000000"/>
          <w:sz w:val="28"/>
        </w:rPr>
        <w:t>%</w:t>
      </w:r>
      <w:r w:rsidRPr="00132FB7">
        <w:rPr>
          <w:color w:val="000000"/>
          <w:sz w:val="28"/>
        </w:rPr>
        <w:t xml:space="preserve"> по отношению к предшествующим месяцам, а в целом </w:t>
      </w:r>
      <w:r w:rsidR="00132FB7">
        <w:rPr>
          <w:color w:val="000000"/>
          <w:sz w:val="28"/>
        </w:rPr>
        <w:t>–</w:t>
      </w:r>
      <w:r w:rsidR="00132FB7" w:rsidRPr="00132FB7">
        <w:rPr>
          <w:color w:val="000000"/>
          <w:sz w:val="28"/>
        </w:rPr>
        <w:t xml:space="preserve"> </w:t>
      </w:r>
      <w:r w:rsidRPr="00132FB7">
        <w:rPr>
          <w:color w:val="000000"/>
          <w:sz w:val="28"/>
        </w:rPr>
        <w:t>на 2</w:t>
      </w:r>
      <w:r w:rsidR="00132FB7" w:rsidRPr="00132FB7">
        <w:rPr>
          <w:color w:val="000000"/>
          <w:sz w:val="28"/>
        </w:rPr>
        <w:t>5</w:t>
      </w:r>
      <w:r w:rsidR="00132FB7">
        <w:rPr>
          <w:color w:val="000000"/>
          <w:sz w:val="28"/>
        </w:rPr>
        <w:t>%</w:t>
      </w:r>
      <w:r w:rsidRPr="00132FB7">
        <w:rPr>
          <w:color w:val="000000"/>
          <w:sz w:val="28"/>
        </w:rPr>
        <w:t>. Поскольку в январе-августе эти цены увеличились в целом за 2008</w:t>
      </w:r>
      <w:r w:rsidR="00132FB7">
        <w:rPr>
          <w:color w:val="000000"/>
          <w:sz w:val="28"/>
        </w:rPr>
        <w:t> </w:t>
      </w:r>
      <w:r w:rsidR="00132FB7" w:rsidRPr="00132FB7">
        <w:rPr>
          <w:color w:val="000000"/>
          <w:sz w:val="28"/>
        </w:rPr>
        <w:t>г</w:t>
      </w:r>
      <w:r w:rsidRPr="00132FB7">
        <w:rPr>
          <w:color w:val="000000"/>
          <w:sz w:val="28"/>
        </w:rPr>
        <w:t>. (декабрь 2008</w:t>
      </w:r>
      <w:r w:rsidR="00132FB7">
        <w:rPr>
          <w:color w:val="000000"/>
          <w:sz w:val="28"/>
        </w:rPr>
        <w:t> </w:t>
      </w:r>
      <w:r w:rsidR="00132FB7" w:rsidRPr="00132FB7">
        <w:rPr>
          <w:color w:val="000000"/>
          <w:sz w:val="28"/>
        </w:rPr>
        <w:t>г</w:t>
      </w:r>
      <w:r w:rsidRPr="00132FB7">
        <w:rPr>
          <w:color w:val="000000"/>
          <w:sz w:val="28"/>
        </w:rPr>
        <w:t>. к декабрю 2007</w:t>
      </w:r>
      <w:r w:rsidR="00132FB7">
        <w:rPr>
          <w:color w:val="000000"/>
          <w:sz w:val="28"/>
        </w:rPr>
        <w:t> </w:t>
      </w:r>
      <w:r w:rsidR="00132FB7" w:rsidRPr="00132FB7">
        <w:rPr>
          <w:color w:val="000000"/>
          <w:sz w:val="28"/>
        </w:rPr>
        <w:t>г</w:t>
      </w:r>
      <w:r w:rsidRPr="00132FB7">
        <w:rPr>
          <w:color w:val="000000"/>
          <w:sz w:val="28"/>
        </w:rPr>
        <w:t xml:space="preserve">.), оптовые цены снизились на </w:t>
      </w:r>
      <w:r w:rsidR="00132FB7" w:rsidRPr="00132FB7">
        <w:rPr>
          <w:color w:val="000000"/>
          <w:sz w:val="28"/>
        </w:rPr>
        <w:t>7</w:t>
      </w:r>
      <w:r w:rsidR="00132FB7">
        <w:rPr>
          <w:color w:val="000000"/>
          <w:sz w:val="28"/>
        </w:rPr>
        <w:t>%</w:t>
      </w:r>
      <w:r w:rsidRPr="00132FB7">
        <w:rPr>
          <w:color w:val="000000"/>
          <w:sz w:val="28"/>
        </w:rPr>
        <w:t>. При этом в первые три квартала 2008</w:t>
      </w:r>
      <w:r w:rsidR="00132FB7">
        <w:rPr>
          <w:color w:val="000000"/>
          <w:sz w:val="28"/>
        </w:rPr>
        <w:t> </w:t>
      </w:r>
      <w:r w:rsidR="00132FB7" w:rsidRPr="00132FB7">
        <w:rPr>
          <w:color w:val="000000"/>
          <w:sz w:val="28"/>
        </w:rPr>
        <w:t>г</w:t>
      </w:r>
      <w:r w:rsidRPr="00132FB7">
        <w:rPr>
          <w:color w:val="000000"/>
          <w:sz w:val="28"/>
        </w:rPr>
        <w:t>. они повысились на 1</w:t>
      </w:r>
      <w:r w:rsidR="00132FB7" w:rsidRPr="00132FB7">
        <w:rPr>
          <w:color w:val="000000"/>
          <w:sz w:val="28"/>
        </w:rPr>
        <w:t>8</w:t>
      </w:r>
      <w:r w:rsidR="00132FB7">
        <w:rPr>
          <w:color w:val="000000"/>
          <w:sz w:val="28"/>
        </w:rPr>
        <w:t>%</w:t>
      </w:r>
      <w:r w:rsidRPr="00132FB7">
        <w:rPr>
          <w:color w:val="000000"/>
          <w:sz w:val="28"/>
        </w:rPr>
        <w:t>, а в 2007</w:t>
      </w:r>
      <w:r w:rsidR="00132FB7">
        <w:rPr>
          <w:color w:val="000000"/>
          <w:sz w:val="28"/>
        </w:rPr>
        <w:t> </w:t>
      </w:r>
      <w:r w:rsidR="00132FB7" w:rsidRPr="00132FB7">
        <w:rPr>
          <w:color w:val="000000"/>
          <w:sz w:val="28"/>
        </w:rPr>
        <w:t>г</w:t>
      </w:r>
      <w:r w:rsidRPr="00132FB7">
        <w:rPr>
          <w:color w:val="000000"/>
          <w:sz w:val="28"/>
        </w:rPr>
        <w:t>. увеличились на 2</w:t>
      </w:r>
      <w:r w:rsidR="00132FB7" w:rsidRPr="00132FB7">
        <w:rPr>
          <w:color w:val="000000"/>
          <w:sz w:val="28"/>
        </w:rPr>
        <w:t>5</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Государство могло предпринять серьезные усилия для того, чтобы привести розничные цены в соответствие со сниженными издержками и даже подхлестнуть этот процесс, снизив, например, акцизы на бензин и на ряд других товаров.</w:t>
      </w:r>
    </w:p>
    <w:p w:rsidR="006B3FED" w:rsidRPr="00132FB7" w:rsidRDefault="00E53BBD" w:rsidP="00132FB7">
      <w:pPr>
        <w:widowControl/>
        <w:shd w:val="clear" w:color="auto" w:fill="FFFFFF"/>
        <w:spacing w:line="360" w:lineRule="auto"/>
        <w:ind w:firstLine="709"/>
        <w:rPr>
          <w:color w:val="000000"/>
          <w:sz w:val="28"/>
        </w:rPr>
      </w:pPr>
      <w:r w:rsidRPr="00132FB7">
        <w:rPr>
          <w:b/>
          <w:bCs/>
          <w:color w:val="000000"/>
          <w:sz w:val="28"/>
        </w:rPr>
        <w:t>Снижение мировых цен</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На нефть и газ втрое;</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на металл на 3</w:t>
      </w:r>
      <w:r w:rsidR="00132FB7" w:rsidRPr="00132FB7">
        <w:rPr>
          <w:color w:val="000000"/>
          <w:sz w:val="28"/>
        </w:rPr>
        <w:t>0</w:t>
      </w:r>
      <w:r w:rsidR="00132FB7">
        <w:rPr>
          <w:color w:val="000000"/>
          <w:sz w:val="28"/>
        </w:rPr>
        <w:t>%</w:t>
      </w:r>
      <w:r w:rsidRPr="00132FB7">
        <w:rPr>
          <w:color w:val="000000"/>
          <w:sz w:val="28"/>
        </w:rPr>
        <w:t xml:space="preserve"> и более;</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на продовольствие в связи с высоким урожаем 2008</w:t>
      </w:r>
      <w:r w:rsidR="00132FB7">
        <w:rPr>
          <w:color w:val="000000"/>
          <w:sz w:val="28"/>
        </w:rPr>
        <w:t> </w:t>
      </w:r>
      <w:r w:rsidR="00132FB7" w:rsidRPr="00132FB7">
        <w:rPr>
          <w:color w:val="000000"/>
          <w:sz w:val="28"/>
        </w:rPr>
        <w:t>г</w:t>
      </w:r>
      <w:r w:rsidRPr="00132FB7">
        <w:rPr>
          <w:color w:val="000000"/>
          <w:sz w:val="28"/>
        </w:rPr>
        <w:t>. в 1,5 и даже в 2 раза</w:t>
      </w:r>
      <w:r w:rsidRPr="00132FB7">
        <w:rPr>
          <w:color w:val="000000"/>
          <w:sz w:val="28"/>
        </w:rPr>
        <w:br/>
        <w:t>на разную сельхозпродукцию.</w:t>
      </w:r>
    </w:p>
    <w:p w:rsidR="006B3FED" w:rsidRPr="00132FB7" w:rsidRDefault="006B3FED" w:rsidP="00132FB7">
      <w:pPr>
        <w:widowControl/>
        <w:shd w:val="clear" w:color="auto" w:fill="FFFFFF"/>
        <w:spacing w:line="360" w:lineRule="auto"/>
        <w:ind w:firstLine="709"/>
        <w:rPr>
          <w:color w:val="000000"/>
          <w:sz w:val="28"/>
        </w:rPr>
      </w:pPr>
      <w:r w:rsidRPr="00132FB7">
        <w:rPr>
          <w:i/>
          <w:iCs/>
          <w:color w:val="000000"/>
          <w:sz w:val="28"/>
          <w:szCs w:val="22"/>
        </w:rPr>
        <w:t xml:space="preserve">Общий уровень производственных цен (в отличие от потребительских) снизился по отношению к предшествующему месяцу: </w:t>
      </w:r>
      <w:r w:rsidRPr="00132FB7">
        <w:rPr>
          <w:color w:val="000000"/>
          <w:sz w:val="28"/>
        </w:rPr>
        <w:t>в сентябре 2008</w:t>
      </w:r>
      <w:r w:rsidR="00132FB7">
        <w:rPr>
          <w:color w:val="000000"/>
          <w:sz w:val="28"/>
        </w:rPr>
        <w:t> </w:t>
      </w:r>
      <w:r w:rsidR="00132FB7" w:rsidRPr="00132FB7">
        <w:rPr>
          <w:color w:val="000000"/>
          <w:sz w:val="28"/>
        </w:rPr>
        <w:t>г</w:t>
      </w:r>
      <w:r w:rsidRPr="00132FB7">
        <w:rPr>
          <w:color w:val="000000"/>
          <w:sz w:val="28"/>
        </w:rPr>
        <w:t xml:space="preserve">. на </w:t>
      </w:r>
      <w:r w:rsidR="00132FB7" w:rsidRPr="00132FB7">
        <w:rPr>
          <w:color w:val="000000"/>
          <w:sz w:val="28"/>
        </w:rPr>
        <w:t>5</w:t>
      </w:r>
      <w:r w:rsidR="00132FB7">
        <w:rPr>
          <w:color w:val="000000"/>
          <w:sz w:val="28"/>
        </w:rPr>
        <w:t>%</w:t>
      </w:r>
      <w:r w:rsidRPr="00132FB7">
        <w:rPr>
          <w:color w:val="000000"/>
          <w:sz w:val="28"/>
        </w:rPr>
        <w:t>;</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 xml:space="preserve">в октябре </w:t>
      </w:r>
      <w:r w:rsidR="00132FB7">
        <w:rPr>
          <w:color w:val="000000"/>
          <w:sz w:val="28"/>
        </w:rPr>
        <w:t>–</w:t>
      </w:r>
      <w:r w:rsidR="00132FB7" w:rsidRPr="00132FB7">
        <w:rPr>
          <w:color w:val="000000"/>
          <w:sz w:val="28"/>
        </w:rPr>
        <w:t xml:space="preserve"> </w:t>
      </w:r>
      <w:r w:rsidRPr="00132FB7">
        <w:rPr>
          <w:color w:val="000000"/>
          <w:sz w:val="28"/>
        </w:rPr>
        <w:t>на 6,</w:t>
      </w:r>
      <w:r w:rsidR="00132FB7" w:rsidRPr="00132FB7">
        <w:rPr>
          <w:color w:val="000000"/>
          <w:sz w:val="28"/>
        </w:rPr>
        <w:t>6</w:t>
      </w:r>
      <w:r w:rsidR="00132FB7">
        <w:rPr>
          <w:color w:val="000000"/>
          <w:sz w:val="28"/>
        </w:rPr>
        <w:t>%</w:t>
      </w:r>
      <w:r w:rsidRPr="00132FB7">
        <w:rPr>
          <w:color w:val="000000"/>
          <w:sz w:val="28"/>
        </w:rPr>
        <w:t>;</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 xml:space="preserve">в ноябре </w:t>
      </w:r>
      <w:r w:rsidR="00132FB7">
        <w:rPr>
          <w:color w:val="000000"/>
          <w:sz w:val="28"/>
        </w:rPr>
        <w:t>–</w:t>
      </w:r>
      <w:r w:rsidR="00132FB7" w:rsidRPr="00132FB7">
        <w:rPr>
          <w:color w:val="000000"/>
          <w:sz w:val="28"/>
        </w:rPr>
        <w:t xml:space="preserve"> </w:t>
      </w:r>
      <w:r w:rsidRPr="00132FB7">
        <w:rPr>
          <w:color w:val="000000"/>
          <w:sz w:val="28"/>
        </w:rPr>
        <w:t>на 8,</w:t>
      </w:r>
      <w:r w:rsidR="00132FB7" w:rsidRPr="00132FB7">
        <w:rPr>
          <w:color w:val="000000"/>
          <w:sz w:val="28"/>
        </w:rPr>
        <w:t>4</w:t>
      </w:r>
      <w:r w:rsidR="00132FB7">
        <w:rPr>
          <w:color w:val="000000"/>
          <w:sz w:val="28"/>
        </w:rPr>
        <w:t>%</w:t>
      </w:r>
      <w:r w:rsidRPr="00132FB7">
        <w:rPr>
          <w:color w:val="000000"/>
          <w:sz w:val="28"/>
        </w:rPr>
        <w:t>;</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 xml:space="preserve">в декабре </w:t>
      </w:r>
      <w:r w:rsidR="00132FB7">
        <w:rPr>
          <w:color w:val="000000"/>
          <w:sz w:val="28"/>
        </w:rPr>
        <w:t>–</w:t>
      </w:r>
      <w:r w:rsidR="00132FB7" w:rsidRPr="00132FB7">
        <w:rPr>
          <w:color w:val="000000"/>
          <w:sz w:val="28"/>
        </w:rPr>
        <w:t xml:space="preserve"> </w:t>
      </w:r>
      <w:r w:rsidRPr="00132FB7">
        <w:rPr>
          <w:color w:val="000000"/>
          <w:sz w:val="28"/>
        </w:rPr>
        <w:t>на 7,</w:t>
      </w:r>
      <w:r w:rsidR="00132FB7" w:rsidRPr="00132FB7">
        <w:rPr>
          <w:color w:val="000000"/>
          <w:sz w:val="28"/>
        </w:rPr>
        <w:t>6</w:t>
      </w:r>
      <w:r w:rsidR="00132FB7">
        <w:rPr>
          <w:color w:val="000000"/>
          <w:sz w:val="28"/>
        </w:rPr>
        <w:t>%</w:t>
      </w:r>
      <w:r w:rsidRPr="00132FB7">
        <w:rPr>
          <w:color w:val="000000"/>
          <w:sz w:val="28"/>
        </w:rPr>
        <w:t>;</w:t>
      </w:r>
    </w:p>
    <w:p w:rsidR="006B3FED" w:rsidRPr="00132FB7" w:rsidRDefault="00E53BBD" w:rsidP="00132FB7">
      <w:pPr>
        <w:widowControl/>
        <w:numPr>
          <w:ilvl w:val="0"/>
          <w:numId w:val="1"/>
        </w:numPr>
        <w:shd w:val="clear" w:color="auto" w:fill="FFFFFF"/>
        <w:tabs>
          <w:tab w:val="left" w:pos="1834"/>
        </w:tabs>
        <w:spacing w:line="360" w:lineRule="auto"/>
        <w:ind w:firstLine="709"/>
        <w:rPr>
          <w:color w:val="000000"/>
          <w:sz w:val="28"/>
        </w:rPr>
      </w:pPr>
      <w:r>
        <w:rPr>
          <w:color w:val="000000"/>
          <w:sz w:val="28"/>
        </w:rPr>
        <w:t>в целом за сентябрь-де</w:t>
      </w:r>
      <w:r w:rsidR="006B3FED" w:rsidRPr="00132FB7">
        <w:rPr>
          <w:color w:val="000000"/>
          <w:sz w:val="28"/>
        </w:rPr>
        <w:t xml:space="preserve">кабрь </w:t>
      </w:r>
      <w:r w:rsidR="00132FB7">
        <w:rPr>
          <w:color w:val="000000"/>
          <w:sz w:val="28"/>
        </w:rPr>
        <w:t>–</w:t>
      </w:r>
      <w:r w:rsidR="00132FB7" w:rsidRPr="00132FB7">
        <w:rPr>
          <w:color w:val="000000"/>
          <w:sz w:val="28"/>
        </w:rPr>
        <w:t xml:space="preserve"> </w:t>
      </w:r>
      <w:r w:rsidR="006B3FED" w:rsidRPr="00132FB7">
        <w:rPr>
          <w:color w:val="000000"/>
          <w:sz w:val="28"/>
        </w:rPr>
        <w:t>на 2</w:t>
      </w:r>
      <w:r w:rsidR="00132FB7" w:rsidRPr="00132FB7">
        <w:rPr>
          <w:color w:val="000000"/>
          <w:sz w:val="28"/>
        </w:rPr>
        <w:t>5</w:t>
      </w:r>
      <w:r w:rsidR="00132FB7">
        <w:rPr>
          <w:color w:val="000000"/>
          <w:sz w:val="28"/>
        </w:rPr>
        <w:t>%</w:t>
      </w:r>
      <w:r w:rsidR="006B3FED"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В России в период перехода к рынку не удалось сформировать настоящей конкурентной среды. Она существует только в нескольких областях </w:t>
      </w:r>
      <w:r w:rsidR="00132FB7">
        <w:rPr>
          <w:color w:val="000000"/>
          <w:sz w:val="28"/>
        </w:rPr>
        <w:t>–</w:t>
      </w:r>
      <w:r w:rsidR="00132FB7" w:rsidRPr="00132FB7">
        <w:rPr>
          <w:color w:val="000000"/>
          <w:sz w:val="28"/>
        </w:rPr>
        <w:t xml:space="preserve"> </w:t>
      </w:r>
      <w:r w:rsidRPr="00132FB7">
        <w:rPr>
          <w:color w:val="000000"/>
          <w:sz w:val="28"/>
        </w:rPr>
        <w:t>в пищевой промышленности, в сотовой телефонной связи и некоторых других. Но во многих отраслях сохраняется высокая монополизация, и отрасли, часто при попустительстве государства, поддерживают завышенные цены, слабо реагируют или реагируют позднее при снижении издержек.</w:t>
      </w: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szCs w:val="22"/>
        </w:rPr>
        <w:t xml:space="preserve">В </w:t>
      </w:r>
      <w:r w:rsidRPr="00132FB7">
        <w:rPr>
          <w:color w:val="000000"/>
          <w:sz w:val="28"/>
          <w:szCs w:val="22"/>
        </w:rPr>
        <w:t xml:space="preserve">России в период перехода к рынку не удалось сформировать настоящей конкурентной среды. Она существует только в нескольких областях </w:t>
      </w:r>
      <w:r w:rsidR="00132FB7">
        <w:rPr>
          <w:color w:val="000000"/>
          <w:sz w:val="28"/>
          <w:szCs w:val="22"/>
        </w:rPr>
        <w:t>–</w:t>
      </w:r>
      <w:r w:rsidR="00132FB7" w:rsidRPr="00132FB7">
        <w:rPr>
          <w:color w:val="000000"/>
          <w:sz w:val="28"/>
          <w:szCs w:val="22"/>
        </w:rPr>
        <w:t xml:space="preserve"> </w:t>
      </w:r>
      <w:r w:rsidRPr="00132FB7">
        <w:rPr>
          <w:color w:val="000000"/>
          <w:sz w:val="28"/>
          <w:szCs w:val="22"/>
        </w:rPr>
        <w:t>в пищевой промышленности, в сотовой телефонной связи и некоторых других.</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Цены на нефть, как известно, сократились втрое. В связи с этим цены на бензин в США, в других странах сократились в 1,5</w:t>
      </w:r>
      <w:r w:rsidR="00132FB7">
        <w:rPr>
          <w:color w:val="000000"/>
          <w:sz w:val="28"/>
        </w:rPr>
        <w:t>–</w:t>
      </w:r>
      <w:r w:rsidR="00132FB7" w:rsidRPr="00132FB7">
        <w:rPr>
          <w:color w:val="000000"/>
          <w:sz w:val="28"/>
        </w:rPr>
        <w:t>2</w:t>
      </w:r>
      <w:r w:rsidRPr="00132FB7">
        <w:rPr>
          <w:color w:val="000000"/>
          <w:sz w:val="28"/>
        </w:rPr>
        <w:t xml:space="preserve"> раза. А в России они снизились только на 2</w:t>
      </w:r>
      <w:r w:rsidR="00132FB7" w:rsidRPr="00132FB7">
        <w:rPr>
          <w:color w:val="000000"/>
          <w:sz w:val="28"/>
        </w:rPr>
        <w:t>0</w:t>
      </w:r>
      <w:r w:rsidR="00132FB7">
        <w:rPr>
          <w:color w:val="000000"/>
          <w:sz w:val="28"/>
        </w:rPr>
        <w:t>%</w:t>
      </w:r>
      <w:r w:rsidRPr="00132FB7">
        <w:rPr>
          <w:color w:val="000000"/>
          <w:sz w:val="28"/>
        </w:rPr>
        <w:t>, и массовый бензин для автомобилей сейчас стоит (после роста курса доллара в рублях в 1,5 раза) около 60 центов. В США же цены на соответствующий бензин стоят меньше 50 центов. При этом США половину нефти завозят из других стран, и поэтому издержки на нефть в США существенно выше, чем в России. Россия же является крупнейшим производителем нефти и экспортером нефти с относительно низкой ее себестоимостью. Во всех нефтедобывающих странах, кроме России, цена на нефтепродукты намного ниже, чем в США. Я даже не говорю о нефтедобывающих странах Ближнего Востока, где бензин в нашем понимании стоит копейки. Если бы наше государство хотело избежать стагфляции, оно бы содействовало снижению цен на бензин</w:t>
      </w:r>
      <w:r w:rsidR="00E53BBD">
        <w:rPr>
          <w:color w:val="000000"/>
          <w:sz w:val="28"/>
        </w:rPr>
        <w:t>,</w:t>
      </w:r>
      <w:r w:rsidRPr="00132FB7">
        <w:rPr>
          <w:color w:val="000000"/>
          <w:sz w:val="28"/>
        </w:rPr>
        <w:t xml:space="preserve"> по крайней мере</w:t>
      </w:r>
      <w:r w:rsidR="00E53BBD">
        <w:rPr>
          <w:color w:val="000000"/>
          <w:sz w:val="28"/>
        </w:rPr>
        <w:t>,</w:t>
      </w:r>
      <w:r w:rsidRPr="00132FB7">
        <w:rPr>
          <w:color w:val="000000"/>
          <w:sz w:val="28"/>
        </w:rPr>
        <w:t xml:space="preserve"> в 2 раза, снижению цен на продовольствие в связи с хорошим урожаем и низкими издержками, резкому снижению цен на жилье, где монополизация и стремление удержать высокие цены со стороны местных властей особенно велики.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szCs w:val="22"/>
        </w:rPr>
        <w:t>Если бы наше государство хотело избежать стагфляции, оно бы содействовало снижению цен на бензин по крайней мере в 2 раза, снижению цен на продовольствие в связи с хорошим урожаем и низкими издержками, резкому снижению цен на жилье, где монополизация и стремление удержать высокие цены со стороны местных властей особенно велики.</w:t>
      </w:r>
    </w:p>
    <w:p w:rsidR="006B3FED" w:rsidRPr="00132FB7" w:rsidRDefault="006B3FED" w:rsidP="00132FB7">
      <w:pPr>
        <w:widowControl/>
        <w:shd w:val="clear" w:color="auto" w:fill="FFFFFF"/>
        <w:spacing w:line="360" w:lineRule="auto"/>
        <w:ind w:firstLine="709"/>
        <w:rPr>
          <w:color w:val="000000"/>
          <w:sz w:val="28"/>
        </w:rPr>
      </w:pPr>
      <w:r w:rsidRPr="00132FB7">
        <w:rPr>
          <w:b/>
          <w:bCs/>
          <w:i/>
          <w:iCs/>
          <w:color w:val="000000"/>
          <w:sz w:val="28"/>
        </w:rPr>
        <w:t>Возможность для снижения государственных расходов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Кроме снижения общего уровня цен производителей в период кризиса как благоприятной основы для сокращения инфляции отметим и другие благоприятные моменты. На наш взгляд, главной причиной высокой инфляции в период подъема российской экономики, особенно в 2007</w:t>
      </w:r>
      <w:r w:rsidR="00132FB7">
        <w:rPr>
          <w:color w:val="000000"/>
          <w:sz w:val="28"/>
        </w:rPr>
        <w:t>–</w:t>
      </w:r>
      <w:r w:rsidR="00132FB7" w:rsidRPr="00132FB7">
        <w:rPr>
          <w:color w:val="000000"/>
          <w:sz w:val="28"/>
        </w:rPr>
        <w:t>2</w:t>
      </w:r>
      <w:r w:rsidRPr="00132FB7">
        <w:rPr>
          <w:color w:val="000000"/>
          <w:sz w:val="28"/>
        </w:rPr>
        <w:t>008</w:t>
      </w:r>
      <w:r w:rsidR="00132FB7">
        <w:rPr>
          <w:color w:val="000000"/>
          <w:sz w:val="28"/>
        </w:rPr>
        <w:t> </w:t>
      </w:r>
      <w:r w:rsidR="00132FB7" w:rsidRPr="00132FB7">
        <w:rPr>
          <w:color w:val="000000"/>
          <w:sz w:val="28"/>
        </w:rPr>
        <w:t>гг</w:t>
      </w:r>
      <w:r w:rsidRPr="00132FB7">
        <w:rPr>
          <w:color w:val="000000"/>
          <w:sz w:val="28"/>
        </w:rPr>
        <w:t>., был огромный рост государственных расходов, финансируемых через консолидированный бюджет, включая внебюджетные государственные фонды. Консолидированный бюджет вместе с указанными фондами составляет около 4</w:t>
      </w:r>
      <w:r w:rsidR="00132FB7" w:rsidRPr="00132FB7">
        <w:rPr>
          <w:color w:val="000000"/>
          <w:sz w:val="28"/>
        </w:rPr>
        <w:t>0</w:t>
      </w:r>
      <w:r w:rsidR="00132FB7">
        <w:rPr>
          <w:color w:val="000000"/>
          <w:sz w:val="28"/>
        </w:rPr>
        <w:t>%</w:t>
      </w:r>
      <w:r w:rsidRPr="00132FB7">
        <w:rPr>
          <w:color w:val="000000"/>
          <w:sz w:val="28"/>
        </w:rPr>
        <w:t xml:space="preserve"> валового внутреннего продукта России, через который в народное хозяйство впрыскивается ежегодно астрономическая масса денежных средств, поскольку расходы бюджета росли по 3</w:t>
      </w:r>
      <w:r w:rsidR="00132FB7" w:rsidRPr="00132FB7">
        <w:rPr>
          <w:color w:val="000000"/>
          <w:sz w:val="28"/>
        </w:rPr>
        <w:t>5</w:t>
      </w:r>
      <w:r w:rsidR="00132FB7">
        <w:rPr>
          <w:color w:val="000000"/>
          <w:sz w:val="28"/>
        </w:rPr>
        <w:t>%</w:t>
      </w:r>
      <w:r w:rsidRPr="00132FB7">
        <w:rPr>
          <w:color w:val="000000"/>
          <w:sz w:val="28"/>
        </w:rPr>
        <w:t xml:space="preserve"> в год.</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Главной причиной высокой инфляции в период подъема российской экономики, особенно в 2007</w:t>
      </w:r>
      <w:r w:rsidR="00132FB7">
        <w:rPr>
          <w:color w:val="000000"/>
          <w:sz w:val="28"/>
        </w:rPr>
        <w:t>–</w:t>
      </w:r>
      <w:r w:rsidR="00132FB7" w:rsidRPr="00132FB7">
        <w:rPr>
          <w:color w:val="000000"/>
          <w:sz w:val="28"/>
        </w:rPr>
        <w:t>2</w:t>
      </w:r>
      <w:r w:rsidRPr="00132FB7">
        <w:rPr>
          <w:color w:val="000000"/>
          <w:sz w:val="28"/>
        </w:rPr>
        <w:t>008</w:t>
      </w:r>
      <w:r w:rsidR="00132FB7">
        <w:rPr>
          <w:color w:val="000000"/>
          <w:sz w:val="28"/>
        </w:rPr>
        <w:t> </w:t>
      </w:r>
      <w:r w:rsidR="00132FB7" w:rsidRPr="00132FB7">
        <w:rPr>
          <w:color w:val="000000"/>
          <w:sz w:val="28"/>
        </w:rPr>
        <w:t>гг</w:t>
      </w:r>
      <w:r w:rsidRPr="00132FB7">
        <w:rPr>
          <w:color w:val="000000"/>
          <w:sz w:val="28"/>
        </w:rPr>
        <w:t>., был огромный рост государственных расходов, финансируемых через консолидированный бюджет, включая внебюджетные государственные фонды.</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 другой стороны, форсировано увеличивались кредиты российских банков, которые составляли около 2</w:t>
      </w:r>
      <w:r w:rsidR="00132FB7" w:rsidRPr="00132FB7">
        <w:rPr>
          <w:color w:val="000000"/>
          <w:sz w:val="28"/>
        </w:rPr>
        <w:t>0</w:t>
      </w:r>
      <w:r w:rsidR="00132FB7">
        <w:rPr>
          <w:color w:val="000000"/>
          <w:sz w:val="28"/>
        </w:rPr>
        <w:t>%</w:t>
      </w:r>
      <w:r w:rsidRPr="00132FB7">
        <w:rPr>
          <w:color w:val="000000"/>
          <w:sz w:val="28"/>
        </w:rPr>
        <w:t xml:space="preserve"> валового внутреннего продукта. За 2006</w:t>
      </w:r>
      <w:r w:rsidR="00132FB7">
        <w:rPr>
          <w:color w:val="000000"/>
          <w:sz w:val="28"/>
        </w:rPr>
        <w:t> </w:t>
      </w:r>
      <w:r w:rsidR="00132FB7" w:rsidRPr="00132FB7">
        <w:rPr>
          <w:color w:val="000000"/>
          <w:sz w:val="28"/>
        </w:rPr>
        <w:t>г</w:t>
      </w:r>
      <w:r w:rsidRPr="00132FB7">
        <w:rPr>
          <w:color w:val="000000"/>
          <w:sz w:val="28"/>
        </w:rPr>
        <w:t>. объем кредитов вырос на 4</w:t>
      </w:r>
      <w:r w:rsidR="00132FB7" w:rsidRPr="00132FB7">
        <w:rPr>
          <w:color w:val="000000"/>
          <w:sz w:val="28"/>
        </w:rPr>
        <w:t>6</w:t>
      </w:r>
      <w:r w:rsidR="00132FB7">
        <w:rPr>
          <w:color w:val="000000"/>
          <w:sz w:val="28"/>
        </w:rPr>
        <w:t>%</w:t>
      </w:r>
      <w:r w:rsidRPr="00132FB7">
        <w:rPr>
          <w:color w:val="000000"/>
          <w:sz w:val="28"/>
        </w:rPr>
        <w:t>, а за 2007</w:t>
      </w:r>
      <w:r w:rsidR="00132FB7">
        <w:rPr>
          <w:color w:val="000000"/>
          <w:sz w:val="28"/>
        </w:rPr>
        <w:t> </w:t>
      </w:r>
      <w:r w:rsidR="00132FB7" w:rsidRPr="00132FB7">
        <w:rPr>
          <w:color w:val="000000"/>
          <w:sz w:val="28"/>
        </w:rPr>
        <w:t>г</w:t>
      </w:r>
      <w:r w:rsidRPr="00132FB7">
        <w:rPr>
          <w:color w:val="000000"/>
          <w:sz w:val="28"/>
        </w:rPr>
        <w:t>. даже на 5</w:t>
      </w:r>
      <w:r w:rsidR="00132FB7" w:rsidRPr="00132FB7">
        <w:rPr>
          <w:color w:val="000000"/>
          <w:sz w:val="28"/>
        </w:rPr>
        <w:t>1</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Если к этим суммам добавить большой рост денежной массы в связи с оплатой Центральным банком возрастающих золотовалютных резервов, то понятно, что никакое</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сжатие денежной массы со стороны Центрального банка не поможет избежать инфляции. Денежная масса М2 (в расширенном варианте) в 2006</w:t>
      </w:r>
      <w:r w:rsidR="00132FB7">
        <w:rPr>
          <w:color w:val="000000"/>
          <w:sz w:val="28"/>
        </w:rPr>
        <w:t> </w:t>
      </w:r>
      <w:r w:rsidR="00132FB7" w:rsidRPr="00132FB7">
        <w:rPr>
          <w:color w:val="000000"/>
          <w:sz w:val="28"/>
        </w:rPr>
        <w:t>г</w:t>
      </w:r>
      <w:r w:rsidRPr="00132FB7">
        <w:rPr>
          <w:color w:val="000000"/>
          <w:sz w:val="28"/>
        </w:rPr>
        <w:t>. увеличилась на 4</w:t>
      </w:r>
      <w:r w:rsidR="00132FB7" w:rsidRPr="00132FB7">
        <w:rPr>
          <w:color w:val="000000"/>
          <w:sz w:val="28"/>
        </w:rPr>
        <w:t>9</w:t>
      </w:r>
      <w:r w:rsidR="00132FB7">
        <w:rPr>
          <w:color w:val="000000"/>
          <w:sz w:val="28"/>
        </w:rPr>
        <w:t>%</w:t>
      </w:r>
      <w:r w:rsidRPr="00132FB7">
        <w:rPr>
          <w:color w:val="000000"/>
          <w:sz w:val="28"/>
        </w:rPr>
        <w:t xml:space="preserve"> и в 2007</w:t>
      </w:r>
      <w:r w:rsidR="00132FB7">
        <w:rPr>
          <w:color w:val="000000"/>
          <w:sz w:val="28"/>
        </w:rPr>
        <w:t> </w:t>
      </w:r>
      <w:r w:rsidR="00132FB7" w:rsidRPr="00132FB7">
        <w:rPr>
          <w:color w:val="000000"/>
          <w:sz w:val="28"/>
        </w:rPr>
        <w:t>г</w:t>
      </w:r>
      <w:r w:rsidRPr="00132FB7">
        <w:rPr>
          <w:color w:val="000000"/>
          <w:sz w:val="28"/>
        </w:rPr>
        <w:t>. на 4</w:t>
      </w:r>
      <w:r w:rsidR="00132FB7" w:rsidRPr="00132FB7">
        <w:rPr>
          <w:color w:val="000000"/>
          <w:sz w:val="28"/>
        </w:rPr>
        <w:t>8</w:t>
      </w:r>
      <w:r w:rsidR="00132FB7">
        <w:rPr>
          <w:color w:val="000000"/>
          <w:sz w:val="28"/>
        </w:rPr>
        <w:t>%</w:t>
      </w:r>
      <w:r w:rsidRPr="00132FB7">
        <w:rPr>
          <w:color w:val="000000"/>
          <w:sz w:val="28"/>
        </w:rPr>
        <w:t>, в то время как ВВП увеличивался на 7</w:t>
      </w:r>
      <w:r w:rsidR="00132FB7">
        <w:rPr>
          <w:color w:val="000000"/>
          <w:sz w:val="28"/>
        </w:rPr>
        <w:t>–</w:t>
      </w:r>
      <w:r w:rsidR="00132FB7" w:rsidRPr="00132FB7">
        <w:rPr>
          <w:color w:val="000000"/>
          <w:sz w:val="28"/>
        </w:rPr>
        <w:t>8</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Теперь в условиях кризиса и резкого снижения нефтегазовых и других доходов госбюджета расходы бюджета вряд ли будут заметно расти, даже при замещении выпадающих расходов средствами из Резервного фонда. По расчетам Министерства финансов, в связи со снижением цен на нефть и газ и сокращением других налоговых поступлений в бюджет из-за кризиса размер бюджета сократится примерно на 3,5</w:t>
      </w:r>
      <w:r w:rsidR="00132FB7">
        <w:rPr>
          <w:color w:val="000000"/>
          <w:sz w:val="28"/>
        </w:rPr>
        <w:t>–</w:t>
      </w:r>
      <w:r w:rsidR="00132FB7" w:rsidRPr="00132FB7">
        <w:rPr>
          <w:color w:val="000000"/>
          <w:sz w:val="28"/>
        </w:rPr>
        <w:t>4</w:t>
      </w:r>
      <w:r w:rsidRPr="00132FB7">
        <w:rPr>
          <w:color w:val="000000"/>
          <w:sz w:val="28"/>
        </w:rPr>
        <w:t xml:space="preserve"> трлн</w:t>
      </w:r>
      <w:r w:rsidR="00E53BBD">
        <w:rPr>
          <w:color w:val="000000"/>
          <w:sz w:val="28"/>
        </w:rPr>
        <w:t>.</w:t>
      </w:r>
      <w:r w:rsidRPr="00132FB7">
        <w:rPr>
          <w:color w:val="000000"/>
          <w:sz w:val="28"/>
        </w:rPr>
        <w:t xml:space="preserve"> рублей, а из Резервного фонда общим объемом 4,7 трлн</w:t>
      </w:r>
      <w:r w:rsidR="00E53BBD">
        <w:rPr>
          <w:color w:val="000000"/>
          <w:sz w:val="28"/>
        </w:rPr>
        <w:t>.</w:t>
      </w:r>
      <w:r w:rsidRPr="00132FB7">
        <w:rPr>
          <w:color w:val="000000"/>
          <w:sz w:val="28"/>
        </w:rPr>
        <w:t xml:space="preserve"> рублей намечено выделить для компенсации 2,7 трлн</w:t>
      </w:r>
      <w:r w:rsidR="00E53BBD">
        <w:rPr>
          <w:color w:val="000000"/>
          <w:sz w:val="28"/>
        </w:rPr>
        <w:t>.</w:t>
      </w:r>
      <w:r w:rsidRPr="00132FB7">
        <w:rPr>
          <w:color w:val="000000"/>
          <w:sz w:val="28"/>
        </w:rPr>
        <w:t xml:space="preserve"> рублей. Поэтому размер расходов бюджета сократится, из профицитного бюджет станет дефицитным. Для инфляции ключевой вопрос о размере этого дефицита и способах его покрытия. Можно было бы пойти на серьезное сокращение ряда статей бюджета, чтобы не допустить увеличения дефицита бюджета свыше 3</w:t>
      </w:r>
      <w:r w:rsidR="00132FB7">
        <w:rPr>
          <w:color w:val="000000"/>
          <w:sz w:val="28"/>
        </w:rPr>
        <w:t>–</w:t>
      </w:r>
      <w:r w:rsidR="00132FB7" w:rsidRPr="00132FB7">
        <w:rPr>
          <w:color w:val="000000"/>
          <w:sz w:val="28"/>
        </w:rPr>
        <w:t>5</w:t>
      </w:r>
      <w:r w:rsidR="00132FB7">
        <w:rPr>
          <w:color w:val="000000"/>
          <w:sz w:val="28"/>
        </w:rPr>
        <w:t>%</w:t>
      </w:r>
      <w:r w:rsidRPr="00132FB7">
        <w:rPr>
          <w:color w:val="000000"/>
          <w:sz w:val="28"/>
        </w:rPr>
        <w:t xml:space="preserve">; </w:t>
      </w:r>
      <w:r w:rsidR="00132FB7" w:rsidRPr="00132FB7">
        <w:rPr>
          <w:color w:val="000000"/>
          <w:sz w:val="28"/>
        </w:rPr>
        <w:t>3</w:t>
      </w:r>
      <w:r w:rsidR="00132FB7">
        <w:rPr>
          <w:color w:val="000000"/>
          <w:sz w:val="28"/>
        </w:rPr>
        <w:t>%</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это, как известно, норма зоны евро в Европейском союзе, которая позволяет осуществлять безинфляционное развитие в соответствующих странах (уровень инфляции 1</w:t>
      </w:r>
      <w:r w:rsidR="00132FB7">
        <w:rPr>
          <w:color w:val="000000"/>
          <w:sz w:val="28"/>
        </w:rPr>
        <w:t>–</w:t>
      </w:r>
      <w:r w:rsidR="00132FB7" w:rsidRPr="00132FB7">
        <w:rPr>
          <w:color w:val="000000"/>
          <w:sz w:val="28"/>
        </w:rPr>
        <w:t>2</w:t>
      </w:r>
      <w:r w:rsidR="00132FB7">
        <w:rPr>
          <w:color w:val="000000"/>
          <w:sz w:val="28"/>
        </w:rPr>
        <w:t>%</w:t>
      </w:r>
      <w:r w:rsidRPr="00132FB7">
        <w:rPr>
          <w:color w:val="000000"/>
          <w:sz w:val="28"/>
        </w:rPr>
        <w:t>). Судя по всему, правительство не пошло на столь значительную экономию бюджетных расходов и собирается оставить дефицит бюджета в размере 7,</w:t>
      </w:r>
      <w:r w:rsidR="00132FB7" w:rsidRPr="00132FB7">
        <w:rPr>
          <w:color w:val="000000"/>
          <w:sz w:val="28"/>
        </w:rPr>
        <w:t>6</w:t>
      </w:r>
      <w:r w:rsidR="00132FB7">
        <w:rPr>
          <w:color w:val="000000"/>
          <w:sz w:val="28"/>
        </w:rPr>
        <w:t>%</w:t>
      </w:r>
      <w:r w:rsidRPr="00132FB7">
        <w:rPr>
          <w:color w:val="000000"/>
          <w:sz w:val="28"/>
        </w:rPr>
        <w:t>, что может вызвать, конечно, повышенную инфляцию.</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Из-за кризиса размер бюджета сократится примерно на 3,5</w:t>
      </w:r>
      <w:r w:rsidR="00132FB7">
        <w:rPr>
          <w:color w:val="000000"/>
          <w:sz w:val="28"/>
        </w:rPr>
        <w:t>–</w:t>
      </w:r>
      <w:r w:rsidR="00132FB7" w:rsidRPr="00132FB7">
        <w:rPr>
          <w:color w:val="000000"/>
          <w:sz w:val="28"/>
        </w:rPr>
        <w:t>4</w:t>
      </w:r>
      <w:r w:rsidRPr="00132FB7">
        <w:rPr>
          <w:color w:val="000000"/>
          <w:sz w:val="28"/>
        </w:rPr>
        <w:t xml:space="preserve"> трлн</w:t>
      </w:r>
      <w:r w:rsidR="00E53BBD">
        <w:rPr>
          <w:color w:val="000000"/>
          <w:sz w:val="28"/>
        </w:rPr>
        <w:t>.</w:t>
      </w:r>
      <w:r w:rsidRPr="00132FB7">
        <w:rPr>
          <w:color w:val="000000"/>
          <w:sz w:val="28"/>
        </w:rPr>
        <w:t xml:space="preserve"> рублей, а из Резервного фонда общим объемом 4,7 трлн</w:t>
      </w:r>
      <w:r w:rsidR="00E53BBD">
        <w:rPr>
          <w:color w:val="000000"/>
          <w:sz w:val="28"/>
        </w:rPr>
        <w:t>.</w:t>
      </w:r>
      <w:r w:rsidRPr="00132FB7">
        <w:rPr>
          <w:color w:val="000000"/>
          <w:sz w:val="28"/>
        </w:rPr>
        <w:t xml:space="preserve"> рублей выделяется для компенсации 2,7 трлн</w:t>
      </w:r>
      <w:r w:rsidR="00E53BBD">
        <w:rPr>
          <w:color w:val="000000"/>
          <w:sz w:val="28"/>
        </w:rPr>
        <w:t>.</w:t>
      </w:r>
      <w:r w:rsidRPr="00132FB7">
        <w:rPr>
          <w:color w:val="000000"/>
          <w:sz w:val="28"/>
        </w:rPr>
        <w:t xml:space="preserve"> рублей.</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Из-за сокращенной ликвидности банков и запредельных уровней процентов, из-за повышенных рисков невозврата кредитов общий размер кредитования банков вряд ли будет существенно расти. Не ожидается также сколько-нибудь заметных приростов золотовалютных резервов, для приобретения которых Центральному банку придется печатать новые деньги.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Таким образом, и с точки зрения предложения денежной массы происходят радикальные сдвиги, которые создают условия для подавления инфляции. Даже относительно небольшое снижение инфляции в условиях кризиса, когда все стараются сберегать денежные средства и банки, нуждающиеся в ликвидности, предлагают высокие ставки депозитов, скорость оборота денег можно замедлить, что тоже будет содействовать дальнейшему сокращению инфляции. В этом же направлении действует и отток капитала из России. Он подстегивает снижение инфляции. </w:t>
      </w:r>
      <w:r w:rsidRPr="00132FB7">
        <w:rPr>
          <w:b/>
          <w:bCs/>
          <w:color w:val="000000"/>
          <w:sz w:val="28"/>
        </w:rPr>
        <w:t>Такое уникальное сочетание факторов, облегчающих курс на радикальное снижение инфляции, вряд ли повторится.</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условиях кризиса странно выглядит государственная директива о повышении цен на газ и электроэнергию на 2</w:t>
      </w:r>
      <w:r w:rsidR="00132FB7" w:rsidRPr="00132FB7">
        <w:rPr>
          <w:color w:val="000000"/>
          <w:sz w:val="28"/>
        </w:rPr>
        <w:t>5</w:t>
      </w:r>
      <w:r w:rsidR="00132FB7">
        <w:rPr>
          <w:color w:val="000000"/>
          <w:sz w:val="28"/>
        </w:rPr>
        <w:t>%</w:t>
      </w:r>
      <w:r w:rsidRPr="00132FB7">
        <w:rPr>
          <w:color w:val="000000"/>
          <w:sz w:val="28"/>
        </w:rPr>
        <w:t xml:space="preserve"> и объяснение этого желанием подтянуть российские цены на газ и электроэнергию до общеевропейского уровня. Зачем России, стране с самыми дешевыми и эффективными топливно-энергетическими ресурсами, подтягивать цены до европейского уровня, </w:t>
      </w:r>
      <w:r w:rsidR="00132FB7">
        <w:rPr>
          <w:color w:val="000000"/>
          <w:sz w:val="28"/>
        </w:rPr>
        <w:t>т.е.</w:t>
      </w:r>
      <w:r w:rsidRPr="00132FB7">
        <w:rPr>
          <w:color w:val="000000"/>
          <w:sz w:val="28"/>
        </w:rPr>
        <w:t xml:space="preserve"> до уровня стран, которые не могут обеспечить себя топливными ресурсами и вынуждены их транспортировать издалека, в том числе и в виде более дорогого сжиженного газа? Добыча нефти и газа европейскими странами </w:t>
      </w:r>
      <w:r w:rsidR="00132FB7">
        <w:rPr>
          <w:color w:val="000000"/>
          <w:sz w:val="28"/>
        </w:rPr>
        <w:t>–</w:t>
      </w:r>
      <w:r w:rsidR="00132FB7" w:rsidRPr="00132FB7">
        <w:rPr>
          <w:color w:val="000000"/>
          <w:sz w:val="28"/>
        </w:rPr>
        <w:t xml:space="preserve"> </w:t>
      </w:r>
      <w:r w:rsidRPr="00132FB7">
        <w:rPr>
          <w:color w:val="000000"/>
          <w:sz w:val="28"/>
        </w:rPr>
        <w:t xml:space="preserve">Норвегией, Великобританией и другими </w:t>
      </w:r>
      <w:r w:rsidR="00132FB7">
        <w:rPr>
          <w:color w:val="000000"/>
          <w:sz w:val="28"/>
        </w:rPr>
        <w:t>–</w:t>
      </w:r>
      <w:r w:rsidR="00132FB7" w:rsidRPr="00132FB7">
        <w:rPr>
          <w:color w:val="000000"/>
          <w:sz w:val="28"/>
        </w:rPr>
        <w:t xml:space="preserve"> </w:t>
      </w:r>
      <w:r w:rsidRPr="00132FB7">
        <w:rPr>
          <w:color w:val="000000"/>
          <w:sz w:val="28"/>
        </w:rPr>
        <w:t>в основном ведется в тяжелых условиях с морских платформ, что делает эту нефть и газ в разы дороже в сравнении с российской нефтью, добываемой на суше. Самое плохое, что директива государства по повышению цен дала сигнал монополизированным компаниям России поддерживать завышенный уровень цен, а иногда даже его поднимать.</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Добыча нефти и газа европейскими странами </w:t>
      </w:r>
      <w:r w:rsidR="00132FB7">
        <w:rPr>
          <w:color w:val="000000"/>
          <w:sz w:val="28"/>
        </w:rPr>
        <w:t>–</w:t>
      </w:r>
      <w:r w:rsidR="00132FB7" w:rsidRPr="00132FB7">
        <w:rPr>
          <w:color w:val="000000"/>
          <w:sz w:val="28"/>
        </w:rPr>
        <w:t xml:space="preserve"> </w:t>
      </w:r>
      <w:r w:rsidRPr="00132FB7">
        <w:rPr>
          <w:color w:val="000000"/>
          <w:sz w:val="28"/>
        </w:rPr>
        <w:t xml:space="preserve">Норвегией, Великобританией и другими </w:t>
      </w:r>
      <w:r w:rsidR="00132FB7">
        <w:rPr>
          <w:color w:val="000000"/>
          <w:sz w:val="28"/>
        </w:rPr>
        <w:t>–</w:t>
      </w:r>
      <w:r w:rsidR="00132FB7" w:rsidRPr="00132FB7">
        <w:rPr>
          <w:color w:val="000000"/>
          <w:sz w:val="28"/>
        </w:rPr>
        <w:t xml:space="preserve"> </w:t>
      </w:r>
      <w:r w:rsidRPr="00132FB7">
        <w:rPr>
          <w:color w:val="000000"/>
          <w:sz w:val="28"/>
        </w:rPr>
        <w:t>в основном ведется в тяжелых условиях с морских платформ, что делает эту нефть и газ в разы дороже в сравнении с российской нефтью, добываемой на суше.</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Когда мы говорим, что упустили шанс придавить инфляцию в благоприятных для этого условиях, вызванных кризисом, мы имеем в виду и не совсем обоснованную, мягко выражаясь, меру Центрального банка, дважды повысившего ставку рефинансирования, доведя ее до 1</w:t>
      </w:r>
      <w:r w:rsidR="00132FB7" w:rsidRPr="00132FB7">
        <w:rPr>
          <w:color w:val="000000"/>
          <w:sz w:val="28"/>
        </w:rPr>
        <w:t>3</w:t>
      </w:r>
      <w:r w:rsidR="00132FB7">
        <w:rPr>
          <w:color w:val="000000"/>
          <w:sz w:val="28"/>
        </w:rPr>
        <w:t>%</w:t>
      </w:r>
      <w:r w:rsidRPr="00132FB7">
        <w:rPr>
          <w:color w:val="000000"/>
          <w:sz w:val="28"/>
        </w:rPr>
        <w:t xml:space="preserve">, </w:t>
      </w:r>
      <w:r w:rsidR="00132FB7">
        <w:rPr>
          <w:color w:val="000000"/>
          <w:sz w:val="28"/>
        </w:rPr>
        <w:t>т.е.</w:t>
      </w:r>
      <w:r w:rsidRPr="00132FB7">
        <w:rPr>
          <w:color w:val="000000"/>
          <w:sz w:val="28"/>
        </w:rPr>
        <w:t xml:space="preserve"> до уровня инфляции.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Заметим, что с целью снижения инфляции центральные банки других стран, прежде всего Америки и Японии, снизили учетную ставку ниже уровня инфляции. В Америке в конце 2008</w:t>
      </w:r>
      <w:r w:rsidR="00132FB7">
        <w:rPr>
          <w:color w:val="000000"/>
          <w:sz w:val="28"/>
        </w:rPr>
        <w:t> </w:t>
      </w:r>
      <w:r w:rsidR="00132FB7" w:rsidRPr="00132FB7">
        <w:rPr>
          <w:color w:val="000000"/>
          <w:sz w:val="28"/>
        </w:rPr>
        <w:t>г</w:t>
      </w:r>
      <w:r w:rsidRPr="00132FB7">
        <w:rPr>
          <w:color w:val="000000"/>
          <w:sz w:val="28"/>
        </w:rPr>
        <w:t>. инфляция доходила до 3,</w:t>
      </w:r>
      <w:r w:rsidR="00132FB7" w:rsidRPr="00132FB7">
        <w:rPr>
          <w:color w:val="000000"/>
          <w:sz w:val="28"/>
        </w:rPr>
        <w:t>5</w:t>
      </w:r>
      <w:r w:rsidR="00132FB7">
        <w:rPr>
          <w:color w:val="000000"/>
          <w:sz w:val="28"/>
        </w:rPr>
        <w:t>%</w:t>
      </w:r>
      <w:r w:rsidRPr="00132FB7">
        <w:rPr>
          <w:color w:val="000000"/>
          <w:sz w:val="28"/>
        </w:rPr>
        <w:t>, а Федеральная резервная система снизила ставку рефинансирования почти до нуля. И это явилось одной из убедительных причин сокращения инфляции в США до 1,</w:t>
      </w:r>
      <w:r w:rsidR="00132FB7" w:rsidRPr="00132FB7">
        <w:rPr>
          <w:color w:val="000000"/>
          <w:sz w:val="28"/>
        </w:rPr>
        <w:t>5</w:t>
      </w:r>
      <w:r w:rsidR="00132FB7">
        <w:rPr>
          <w:color w:val="000000"/>
          <w:sz w:val="28"/>
        </w:rPr>
        <w:t>%</w:t>
      </w:r>
      <w:r w:rsidRPr="00132FB7">
        <w:rPr>
          <w:color w:val="000000"/>
          <w:sz w:val="28"/>
        </w:rPr>
        <w:t xml:space="preserve"> буквально за несколько месяцев.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Повышение ставки рефинансирования в России иногда объясняют необходимостью сдерживать спекулятивные атаки на рубль в связи с его падением по отношению к доллару. Но Центральный банк сам расширил коридор колебаний рубля к бивалютной корзине, и курс рубля за доллар довольно быстро с 23,5 рубля дошел до 36,5 рубля. Повышение процентной ставки Центральным банком дало сигнал другим банкам предельно повысить свои процентные ставки, что резко ухудшило для попавших в кризис предприятий условия для развития. Они не могут теперь по-настоящему пополнить оборотные средства и вынуждены снижать производство. Они не могут перекредитоваться, чтобы отдать долги, в том числе зарубежным инвесторам. При столь повышенных ставках люди практически прекратили брать ипотечные кредиты, кредиты на покупку автомашин. И это стимулировало сокращение и объемов жилищного строительства, и производство автомобилей, которое сократилось на 8</w:t>
      </w:r>
      <w:r w:rsidR="00132FB7" w:rsidRPr="00132FB7">
        <w:rPr>
          <w:color w:val="000000"/>
          <w:sz w:val="28"/>
        </w:rPr>
        <w:t>0</w:t>
      </w:r>
      <w:r w:rsidR="00132FB7">
        <w:rPr>
          <w:color w:val="000000"/>
          <w:sz w:val="28"/>
        </w:rPr>
        <w:t>%</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рекордную величину среди стран мира. Одним словом, повышение ставки рефинансирования, на наш взгляд, усугубило, а не ослабило кризис.</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Если использовать весь арсенал имеющихся у государства средств и выдвинуть в свое время задачу преодоления стагфляции как главное направление усилий государства в период кризиса, то, на мой взгляд, можно было бы придавить розничные цены, скажем, до </w:t>
      </w:r>
      <w:r w:rsidR="00132FB7" w:rsidRPr="00132FB7">
        <w:rPr>
          <w:color w:val="000000"/>
          <w:sz w:val="28"/>
        </w:rPr>
        <w:t>5</w:t>
      </w:r>
      <w:r w:rsidR="00132FB7">
        <w:rPr>
          <w:color w:val="000000"/>
          <w:sz w:val="28"/>
        </w:rPr>
        <w:t>%</w:t>
      </w:r>
      <w:r w:rsidRPr="00132FB7">
        <w:rPr>
          <w:color w:val="000000"/>
          <w:sz w:val="28"/>
        </w:rPr>
        <w:t xml:space="preserve"> уже в 2009</w:t>
      </w:r>
      <w:r w:rsidR="00132FB7">
        <w:rPr>
          <w:color w:val="000000"/>
          <w:sz w:val="28"/>
        </w:rPr>
        <w:t> </w:t>
      </w:r>
      <w:r w:rsidR="00132FB7" w:rsidRPr="00132FB7">
        <w:rPr>
          <w:color w:val="000000"/>
          <w:sz w:val="28"/>
        </w:rPr>
        <w:t>г</w:t>
      </w:r>
      <w:r w:rsidRPr="00132FB7">
        <w:rPr>
          <w:color w:val="000000"/>
          <w:sz w:val="28"/>
        </w:rPr>
        <w:t>. и</w:t>
      </w:r>
      <w:r w:rsidR="00E53BBD">
        <w:rPr>
          <w:color w:val="000000"/>
          <w:sz w:val="28"/>
        </w:rPr>
        <w:t xml:space="preserve"> </w:t>
      </w:r>
      <w:r w:rsidRPr="00132FB7">
        <w:rPr>
          <w:color w:val="000000"/>
          <w:sz w:val="28"/>
        </w:rPr>
        <w:t>до</w:t>
      </w:r>
      <w:r w:rsidR="00E53BBD">
        <w:rPr>
          <w:color w:val="000000"/>
          <w:sz w:val="28"/>
        </w:rPr>
        <w:t xml:space="preserve"> 3</w:t>
      </w:r>
      <w:r w:rsidRPr="00132FB7">
        <w:rPr>
          <w:color w:val="000000"/>
          <w:sz w:val="28"/>
        </w:rPr>
        <w:t>% в 2010</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Увы, мы, по-видимому, уже упустили этот шанс, но все же многое здесь можно и нужно делать незамедлительно.</w:t>
      </w:r>
    </w:p>
    <w:p w:rsidR="00E53BBD" w:rsidRDefault="00E53BBD" w:rsidP="00132FB7">
      <w:pPr>
        <w:widowControl/>
        <w:shd w:val="clear" w:color="auto" w:fill="FFFFFF"/>
        <w:spacing w:line="360" w:lineRule="auto"/>
        <w:ind w:firstLine="709"/>
        <w:rPr>
          <w:b/>
          <w:bCs/>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Последствия стагфляции для России</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Чем грозит нам стагфляция? Главное, она крайне затруднит и осложнит выход из кризиса. Со всей наглядностью трудности преодоления стагфляции продемонстрировали США в 1970</w:t>
      </w:r>
      <w:r w:rsidR="00132FB7">
        <w:rPr>
          <w:color w:val="000000"/>
          <w:sz w:val="28"/>
        </w:rPr>
        <w:t>–</w:t>
      </w:r>
      <w:r w:rsidR="00132FB7" w:rsidRPr="00132FB7">
        <w:rPr>
          <w:color w:val="000000"/>
          <w:sz w:val="28"/>
        </w:rPr>
        <w:t>1</w:t>
      </w:r>
      <w:r w:rsidRPr="00132FB7">
        <w:rPr>
          <w:color w:val="000000"/>
          <w:sz w:val="28"/>
        </w:rPr>
        <w:t>981</w:t>
      </w:r>
      <w:r w:rsidR="00132FB7">
        <w:rPr>
          <w:color w:val="000000"/>
          <w:sz w:val="28"/>
        </w:rPr>
        <w:t> </w:t>
      </w:r>
      <w:r w:rsidR="00132FB7" w:rsidRPr="00132FB7">
        <w:rPr>
          <w:color w:val="000000"/>
          <w:sz w:val="28"/>
        </w:rPr>
        <w:t>гг</w:t>
      </w:r>
      <w:r w:rsidRPr="00132FB7">
        <w:rPr>
          <w:color w:val="000000"/>
          <w:sz w:val="28"/>
        </w:rPr>
        <w:t>., о чем выше было немного сказано.</w:t>
      </w:r>
    </w:p>
    <w:p w:rsidR="006B3FED" w:rsidRPr="00132FB7" w:rsidRDefault="006B3FED" w:rsidP="00132FB7">
      <w:pPr>
        <w:widowControl/>
        <w:shd w:val="clear" w:color="auto" w:fill="FFFFFF"/>
        <w:spacing w:line="360" w:lineRule="auto"/>
        <w:ind w:firstLine="709"/>
        <w:rPr>
          <w:color w:val="000000"/>
          <w:sz w:val="28"/>
        </w:rPr>
      </w:pPr>
      <w:r w:rsidRPr="00132FB7">
        <w:rPr>
          <w:b/>
          <w:bCs/>
          <w:i/>
          <w:iCs/>
          <w:color w:val="000000"/>
          <w:sz w:val="28"/>
        </w:rPr>
        <w:t>Опыт преодоления кризиса 1990</w:t>
      </w:r>
      <w:r w:rsidR="00132FB7">
        <w:rPr>
          <w:b/>
          <w:bCs/>
          <w:i/>
          <w:iCs/>
          <w:color w:val="000000"/>
          <w:sz w:val="28"/>
        </w:rPr>
        <w:t>–</w:t>
      </w:r>
      <w:r w:rsidR="00132FB7" w:rsidRPr="00132FB7">
        <w:rPr>
          <w:b/>
          <w:bCs/>
          <w:i/>
          <w:iCs/>
          <w:color w:val="000000"/>
          <w:sz w:val="28"/>
        </w:rPr>
        <w:t>1</w:t>
      </w:r>
      <w:r w:rsidRPr="00132FB7">
        <w:rPr>
          <w:b/>
          <w:bCs/>
          <w:i/>
          <w:iCs/>
          <w:color w:val="000000"/>
          <w:sz w:val="28"/>
        </w:rPr>
        <w:t>999</w:t>
      </w:r>
      <w:r w:rsidR="00132FB7">
        <w:rPr>
          <w:b/>
          <w:bCs/>
          <w:i/>
          <w:iCs/>
          <w:color w:val="000000"/>
          <w:sz w:val="28"/>
        </w:rPr>
        <w:t> </w:t>
      </w:r>
      <w:r w:rsidR="00132FB7" w:rsidRPr="00132FB7">
        <w:rPr>
          <w:i/>
          <w:iCs/>
          <w:color w:val="000000"/>
          <w:sz w:val="28"/>
        </w:rPr>
        <w:t>гг</w:t>
      </w:r>
      <w:r w:rsidRPr="00132FB7">
        <w:rPr>
          <w:i/>
          <w:iCs/>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Мы можем обратиться и к собственному опыту стагфляции. Наш 9</w:t>
      </w:r>
      <w:r w:rsidR="00132FB7">
        <w:rPr>
          <w:color w:val="000000"/>
          <w:sz w:val="28"/>
        </w:rPr>
        <w:t>–</w:t>
      </w:r>
      <w:r w:rsidR="00132FB7" w:rsidRPr="00132FB7">
        <w:rPr>
          <w:color w:val="000000"/>
          <w:sz w:val="28"/>
        </w:rPr>
        <w:t>1</w:t>
      </w:r>
      <w:r w:rsidRPr="00132FB7">
        <w:rPr>
          <w:color w:val="000000"/>
          <w:sz w:val="28"/>
        </w:rPr>
        <w:t>0</w:t>
      </w:r>
      <w:r w:rsidR="00E53BBD">
        <w:rPr>
          <w:color w:val="000000"/>
          <w:sz w:val="28"/>
        </w:rPr>
        <w:t>-</w:t>
      </w:r>
      <w:r w:rsidR="00132FB7" w:rsidRPr="00132FB7">
        <w:rPr>
          <w:color w:val="000000"/>
          <w:sz w:val="28"/>
        </w:rPr>
        <w:t>л</w:t>
      </w:r>
      <w:r w:rsidRPr="00132FB7">
        <w:rPr>
          <w:color w:val="000000"/>
          <w:sz w:val="28"/>
        </w:rPr>
        <w:t>етний глубочайший социально-экономический кризис 1990</w:t>
      </w:r>
      <w:r w:rsidR="00132FB7">
        <w:rPr>
          <w:color w:val="000000"/>
          <w:sz w:val="28"/>
        </w:rPr>
        <w:t>–</w:t>
      </w:r>
      <w:r w:rsidR="00132FB7" w:rsidRPr="00132FB7">
        <w:rPr>
          <w:color w:val="000000"/>
          <w:sz w:val="28"/>
        </w:rPr>
        <w:t>1</w:t>
      </w:r>
      <w:r w:rsidRPr="00132FB7">
        <w:rPr>
          <w:color w:val="000000"/>
          <w:sz w:val="28"/>
        </w:rPr>
        <w:t>998/99 гг. сопровождался высочайшей инфляцией. Некоторое исключение, пожалуй, составил только 1997</w:t>
      </w:r>
      <w:r w:rsidR="00132FB7">
        <w:rPr>
          <w:color w:val="000000"/>
          <w:sz w:val="28"/>
        </w:rPr>
        <w:t> </w:t>
      </w:r>
      <w:r w:rsidR="00132FB7" w:rsidRPr="00132FB7">
        <w:rPr>
          <w:color w:val="000000"/>
          <w:sz w:val="28"/>
        </w:rPr>
        <w:t>г</w:t>
      </w:r>
      <w:r w:rsidRPr="00132FB7">
        <w:rPr>
          <w:color w:val="000000"/>
          <w:sz w:val="28"/>
        </w:rPr>
        <w:t>., когда, казалось, кризис стал перерастать в депрессию и удалось сбить инфляцию до 1</w:t>
      </w:r>
      <w:r w:rsidR="00132FB7" w:rsidRPr="00132FB7">
        <w:rPr>
          <w:color w:val="000000"/>
          <w:sz w:val="28"/>
        </w:rPr>
        <w:t>1</w:t>
      </w:r>
      <w:r w:rsidR="00132FB7">
        <w:rPr>
          <w:color w:val="000000"/>
          <w:sz w:val="28"/>
        </w:rPr>
        <w:t>%</w:t>
      </w:r>
      <w:r w:rsidRPr="00132FB7">
        <w:rPr>
          <w:color w:val="000000"/>
          <w:sz w:val="28"/>
        </w:rPr>
        <w:t xml:space="preserve"> в год. Однако последовавший за ним финансовый кризис 1998</w:t>
      </w:r>
      <w:r w:rsidR="00132FB7">
        <w:rPr>
          <w:color w:val="000000"/>
          <w:sz w:val="28"/>
        </w:rPr>
        <w:t> </w:t>
      </w:r>
      <w:r w:rsidR="00132FB7" w:rsidRPr="00132FB7">
        <w:rPr>
          <w:color w:val="000000"/>
          <w:sz w:val="28"/>
        </w:rPr>
        <w:t>г</w:t>
      </w:r>
      <w:r w:rsidRPr="00132FB7">
        <w:rPr>
          <w:color w:val="000000"/>
          <w:sz w:val="28"/>
        </w:rPr>
        <w:t>., наложившийся на этот общий кризис, опять привел к взлету цен на 8</w:t>
      </w:r>
      <w:r w:rsidR="00132FB7" w:rsidRPr="00132FB7">
        <w:rPr>
          <w:color w:val="000000"/>
          <w:sz w:val="28"/>
        </w:rPr>
        <w:t>4</w:t>
      </w:r>
      <w:r w:rsidR="00132FB7">
        <w:rPr>
          <w:color w:val="000000"/>
          <w:sz w:val="28"/>
        </w:rPr>
        <w:t>%</w:t>
      </w:r>
      <w:r w:rsidRPr="00132FB7">
        <w:rPr>
          <w:color w:val="000000"/>
          <w:sz w:val="28"/>
        </w:rPr>
        <w:t xml:space="preserve"> в 1998</w:t>
      </w:r>
      <w:r w:rsidR="00132FB7">
        <w:rPr>
          <w:color w:val="000000"/>
          <w:sz w:val="28"/>
        </w:rPr>
        <w:t> </w:t>
      </w:r>
      <w:r w:rsidR="00132FB7" w:rsidRPr="00132FB7">
        <w:rPr>
          <w:color w:val="000000"/>
          <w:sz w:val="28"/>
        </w:rPr>
        <w:t>г</w:t>
      </w:r>
      <w:r w:rsidRPr="00132FB7">
        <w:rPr>
          <w:color w:val="000000"/>
          <w:sz w:val="28"/>
        </w:rPr>
        <w:t>. Кризис длился 9</w:t>
      </w:r>
      <w:r w:rsidR="00132FB7">
        <w:rPr>
          <w:color w:val="000000"/>
          <w:sz w:val="28"/>
        </w:rPr>
        <w:t>–</w:t>
      </w:r>
      <w:r w:rsidR="00132FB7" w:rsidRPr="00132FB7">
        <w:rPr>
          <w:color w:val="000000"/>
          <w:sz w:val="28"/>
        </w:rPr>
        <w:t>1</w:t>
      </w:r>
      <w:r w:rsidRPr="00132FB7">
        <w:rPr>
          <w:color w:val="000000"/>
          <w:sz w:val="28"/>
        </w:rPr>
        <w:t xml:space="preserve">0 лет </w:t>
      </w:r>
      <w:r w:rsidR="00132FB7">
        <w:rPr>
          <w:color w:val="000000"/>
          <w:sz w:val="28"/>
        </w:rPr>
        <w:t>–</w:t>
      </w:r>
      <w:r w:rsidR="00132FB7" w:rsidRPr="00132FB7">
        <w:rPr>
          <w:color w:val="000000"/>
          <w:sz w:val="28"/>
        </w:rPr>
        <w:t xml:space="preserve"> </w:t>
      </w:r>
      <w:r w:rsidRPr="00132FB7">
        <w:rPr>
          <w:color w:val="000000"/>
          <w:sz w:val="28"/>
        </w:rPr>
        <w:t>это, пожалуй, мировой рекорд продолжительности кризиса в какой-либо крупной мировой стране, потому что была стагфляция, при которой выйти из кризиса долго не удавалось.</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Этот кризис оказался много короче у других постсоциалистических стран </w:t>
      </w:r>
      <w:r w:rsidR="00132FB7">
        <w:rPr>
          <w:color w:val="000000"/>
          <w:sz w:val="28"/>
        </w:rPr>
        <w:t>–</w:t>
      </w:r>
      <w:r w:rsidR="00132FB7" w:rsidRPr="00132FB7">
        <w:rPr>
          <w:color w:val="000000"/>
          <w:sz w:val="28"/>
        </w:rPr>
        <w:t xml:space="preserve"> </w:t>
      </w:r>
      <w:r w:rsidRPr="00132FB7">
        <w:rPr>
          <w:color w:val="000000"/>
          <w:sz w:val="28"/>
        </w:rPr>
        <w:t>Польши, Венгрии, стран Балтии, например, которые 1</w:t>
      </w:r>
      <w:r w:rsidR="00132FB7">
        <w:rPr>
          <w:color w:val="000000"/>
          <w:sz w:val="28"/>
        </w:rPr>
        <w:t>–</w:t>
      </w:r>
      <w:r w:rsidR="00132FB7" w:rsidRPr="00132FB7">
        <w:rPr>
          <w:color w:val="000000"/>
          <w:sz w:val="28"/>
        </w:rPr>
        <w:t>2</w:t>
      </w:r>
      <w:r w:rsidRPr="00132FB7">
        <w:rPr>
          <w:color w:val="000000"/>
          <w:sz w:val="28"/>
        </w:rPr>
        <w:t xml:space="preserve"> года посвятили борьбе с инфляцией: привязав собственную валюту к курсу доллара и путем очень жестких мер, идя на депрессию, рост безработицы,</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Предыдущий кризис оказался много короче у других постсоциалистических стран </w:t>
      </w:r>
      <w:r w:rsidR="00132FB7">
        <w:rPr>
          <w:color w:val="000000"/>
          <w:sz w:val="28"/>
        </w:rPr>
        <w:t>–</w:t>
      </w:r>
      <w:r w:rsidR="00132FB7" w:rsidRPr="00132FB7">
        <w:rPr>
          <w:color w:val="000000"/>
          <w:sz w:val="28"/>
        </w:rPr>
        <w:t xml:space="preserve"> </w:t>
      </w:r>
      <w:r w:rsidRPr="00132FB7">
        <w:rPr>
          <w:color w:val="000000"/>
          <w:sz w:val="28"/>
        </w:rPr>
        <w:t>Польши, Венгрии, балтийских стран, например, которые 1</w:t>
      </w:r>
      <w:r w:rsidR="00132FB7">
        <w:rPr>
          <w:color w:val="000000"/>
          <w:sz w:val="28"/>
        </w:rPr>
        <w:t>–</w:t>
      </w:r>
      <w:r w:rsidR="00132FB7" w:rsidRPr="00132FB7">
        <w:rPr>
          <w:color w:val="000000"/>
          <w:sz w:val="28"/>
        </w:rPr>
        <w:t>2</w:t>
      </w:r>
      <w:r w:rsidRPr="00132FB7">
        <w:rPr>
          <w:color w:val="000000"/>
          <w:sz w:val="28"/>
        </w:rPr>
        <w:t xml:space="preserve"> года посвятили борьбе с инфляцией, привязав собственную валюту к курсу доллара и путем очень жестких мер, идя на депрессию, рост безработицы, снижение</w:t>
      </w:r>
      <w:r w:rsidR="00221FE4">
        <w:rPr>
          <w:color w:val="000000"/>
          <w:sz w:val="28"/>
        </w:rPr>
        <w:t xml:space="preserve"> </w:t>
      </w:r>
      <w:r w:rsidRPr="00132FB7">
        <w:rPr>
          <w:color w:val="000000"/>
          <w:sz w:val="28"/>
        </w:rPr>
        <w:t>реальных доходов, им удавалось снизить инфляцию до 4</w:t>
      </w:r>
      <w:r w:rsidR="00132FB7">
        <w:rPr>
          <w:color w:val="000000"/>
          <w:sz w:val="28"/>
        </w:rPr>
        <w:t>–</w:t>
      </w:r>
      <w:r w:rsidR="00132FB7" w:rsidRPr="00132FB7">
        <w:rPr>
          <w:color w:val="000000"/>
          <w:sz w:val="28"/>
        </w:rPr>
        <w:t>5</w:t>
      </w:r>
      <w:r w:rsidR="00132FB7">
        <w:rPr>
          <w:color w:val="000000"/>
          <w:sz w:val="28"/>
        </w:rPr>
        <w:t>%</w:t>
      </w:r>
      <w:r w:rsidRPr="00132FB7">
        <w:rPr>
          <w:color w:val="000000"/>
          <w:sz w:val="28"/>
        </w:rPr>
        <w:t xml:space="preserve"> в год, преодолеть стагфляцию и постепенно создать предпосылки для экономического роста.</w:t>
      </w:r>
    </w:p>
    <w:p w:rsidR="006B3FED" w:rsidRPr="00132FB7" w:rsidRDefault="00221FE4" w:rsidP="00132FB7">
      <w:pPr>
        <w:widowControl/>
        <w:shd w:val="clear" w:color="auto" w:fill="FFFFFF"/>
        <w:spacing w:line="360" w:lineRule="auto"/>
        <w:ind w:firstLine="709"/>
        <w:rPr>
          <w:color w:val="000000"/>
          <w:sz w:val="28"/>
        </w:rPr>
      </w:pPr>
      <w:r w:rsidRPr="00132FB7">
        <w:rPr>
          <w:color w:val="000000"/>
          <w:sz w:val="28"/>
        </w:rPr>
        <w:t>Снижение</w:t>
      </w:r>
      <w:r>
        <w:rPr>
          <w:color w:val="000000"/>
          <w:sz w:val="28"/>
        </w:rPr>
        <w:t>м</w:t>
      </w:r>
      <w:r w:rsidRPr="00132FB7">
        <w:rPr>
          <w:color w:val="000000"/>
          <w:sz w:val="28"/>
        </w:rPr>
        <w:t xml:space="preserve"> </w:t>
      </w:r>
      <w:r w:rsidR="006B3FED" w:rsidRPr="00132FB7">
        <w:rPr>
          <w:color w:val="000000"/>
          <w:sz w:val="28"/>
        </w:rPr>
        <w:t>реальных доходов, им удавалось снизить инфляцию до 4</w:t>
      </w:r>
      <w:r w:rsidR="00132FB7">
        <w:rPr>
          <w:color w:val="000000"/>
          <w:sz w:val="28"/>
        </w:rPr>
        <w:t>–</w:t>
      </w:r>
      <w:r w:rsidR="00132FB7" w:rsidRPr="00132FB7">
        <w:rPr>
          <w:color w:val="000000"/>
          <w:sz w:val="28"/>
        </w:rPr>
        <w:t>5</w:t>
      </w:r>
      <w:r w:rsidR="00132FB7">
        <w:rPr>
          <w:color w:val="000000"/>
          <w:sz w:val="28"/>
        </w:rPr>
        <w:t>%</w:t>
      </w:r>
      <w:r w:rsidR="006B3FED" w:rsidRPr="00132FB7">
        <w:rPr>
          <w:color w:val="000000"/>
          <w:sz w:val="28"/>
        </w:rPr>
        <w:t xml:space="preserve"> в год, преодолеть стагфляцию и постепенно создать предпосылки для экономического роста. Россия на столь крутые непопулярные и социально опасные меры по борьбе с инфляцией не решилась. Перед ней был опыт ряда постсоциалистических стран, когда в период жесткой борьбы с инфляцией и социальных обострений менялись правительства, президенты, но зато страна выбиралась из тисков кризиса. У передовых постсоциалистических стран кризис, начавшийся в 1990</w:t>
      </w:r>
      <w:r w:rsidR="00132FB7">
        <w:rPr>
          <w:color w:val="000000"/>
          <w:sz w:val="28"/>
        </w:rPr>
        <w:t> </w:t>
      </w:r>
      <w:r w:rsidR="00132FB7" w:rsidRPr="00132FB7">
        <w:rPr>
          <w:color w:val="000000"/>
          <w:sz w:val="28"/>
        </w:rPr>
        <w:t>г</w:t>
      </w:r>
      <w:r w:rsidR="006B3FED" w:rsidRPr="00132FB7">
        <w:rPr>
          <w:color w:val="000000"/>
          <w:sz w:val="28"/>
        </w:rPr>
        <w:t>., длился до 1993</w:t>
      </w:r>
      <w:r w:rsidR="00E53BBD">
        <w:rPr>
          <w:color w:val="000000"/>
          <w:sz w:val="28"/>
        </w:rPr>
        <w:t>-</w:t>
      </w:r>
      <w:r w:rsidR="00132FB7" w:rsidRPr="00132FB7">
        <w:rPr>
          <w:color w:val="000000"/>
          <w:sz w:val="28"/>
        </w:rPr>
        <w:t>г</w:t>
      </w:r>
      <w:r w:rsidR="006B3FED" w:rsidRPr="00132FB7">
        <w:rPr>
          <w:color w:val="000000"/>
          <w:sz w:val="28"/>
        </w:rPr>
        <w:t>о, иногда 1994</w:t>
      </w:r>
      <w:r w:rsidR="00132FB7">
        <w:rPr>
          <w:color w:val="000000"/>
          <w:sz w:val="28"/>
        </w:rPr>
        <w:t> </w:t>
      </w:r>
      <w:r w:rsidR="00132FB7" w:rsidRPr="00132FB7">
        <w:rPr>
          <w:color w:val="000000"/>
          <w:sz w:val="28"/>
        </w:rPr>
        <w:t>г</w:t>
      </w:r>
      <w:r w:rsidR="006B3FED" w:rsidRPr="00132FB7">
        <w:rPr>
          <w:color w:val="000000"/>
          <w:sz w:val="28"/>
        </w:rPr>
        <w:t>., но никак не до 19981999 гг., как в России. Мы задержались в сравнении с этими передовыми странами из-за стагфляции аж на пять долгих лет. Поэтому наш ВВП достиг уровня 1989</w:t>
      </w:r>
      <w:r w:rsidR="00E53BBD">
        <w:rPr>
          <w:color w:val="000000"/>
          <w:sz w:val="28"/>
        </w:rPr>
        <w:t>-</w:t>
      </w:r>
      <w:r w:rsidR="00132FB7" w:rsidRPr="00132FB7">
        <w:rPr>
          <w:color w:val="000000"/>
          <w:sz w:val="28"/>
        </w:rPr>
        <w:t>г</w:t>
      </w:r>
      <w:r w:rsidR="006B3FED" w:rsidRPr="00132FB7">
        <w:rPr>
          <w:color w:val="000000"/>
          <w:sz w:val="28"/>
        </w:rPr>
        <w:t>о докризисного года только в 2007</w:t>
      </w:r>
      <w:r w:rsidR="00132FB7">
        <w:rPr>
          <w:color w:val="000000"/>
          <w:sz w:val="28"/>
        </w:rPr>
        <w:t> </w:t>
      </w:r>
      <w:r w:rsidR="00132FB7" w:rsidRPr="00132FB7">
        <w:rPr>
          <w:color w:val="000000"/>
          <w:sz w:val="28"/>
        </w:rPr>
        <w:t>г</w:t>
      </w:r>
      <w:r w:rsidR="006B3FED" w:rsidRPr="00132FB7">
        <w:rPr>
          <w:color w:val="000000"/>
          <w:sz w:val="28"/>
        </w:rPr>
        <w:t>., в то время как в Польше, Венгрии, Чехии, Словакии, Словении это произошло еще в 1990</w:t>
      </w:r>
      <w:r w:rsidR="00E53BBD">
        <w:rPr>
          <w:color w:val="000000"/>
          <w:sz w:val="28"/>
        </w:rPr>
        <w:t>-</w:t>
      </w:r>
      <w:r w:rsidR="00132FB7" w:rsidRPr="00132FB7">
        <w:rPr>
          <w:color w:val="000000"/>
          <w:sz w:val="28"/>
        </w:rPr>
        <w:t>е</w:t>
      </w:r>
      <w:r w:rsidR="006B3FED" w:rsidRPr="00132FB7">
        <w:rPr>
          <w:color w:val="000000"/>
          <w:sz w:val="28"/>
        </w:rPr>
        <w:t xml:space="preserve"> гг., а в странах Балтии </w:t>
      </w:r>
      <w:r w:rsidR="00132FB7">
        <w:rPr>
          <w:color w:val="000000"/>
          <w:sz w:val="28"/>
        </w:rPr>
        <w:t>–</w:t>
      </w:r>
      <w:r w:rsidR="00132FB7" w:rsidRPr="00132FB7">
        <w:rPr>
          <w:color w:val="000000"/>
          <w:sz w:val="28"/>
        </w:rPr>
        <w:t xml:space="preserve"> </w:t>
      </w:r>
      <w:r w:rsidR="006B3FED" w:rsidRPr="00132FB7">
        <w:rPr>
          <w:color w:val="000000"/>
          <w:sz w:val="28"/>
        </w:rPr>
        <w:t>в первые годы нового века.</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Россия стала выходить из кризиса довольно резко и успешно с 1999</w:t>
      </w:r>
      <w:r w:rsidR="00132FB7">
        <w:rPr>
          <w:color w:val="000000"/>
          <w:sz w:val="28"/>
        </w:rPr>
        <w:t> </w:t>
      </w:r>
      <w:r w:rsidR="00132FB7" w:rsidRPr="00132FB7">
        <w:rPr>
          <w:color w:val="000000"/>
          <w:sz w:val="28"/>
        </w:rPr>
        <w:t>г</w:t>
      </w:r>
      <w:r w:rsidRPr="00132FB7">
        <w:rPr>
          <w:color w:val="000000"/>
          <w:sz w:val="28"/>
        </w:rPr>
        <w:t>. по экономическим показателям и с 2000</w:t>
      </w:r>
      <w:r w:rsidR="00132FB7">
        <w:rPr>
          <w:color w:val="000000"/>
          <w:sz w:val="28"/>
        </w:rPr>
        <w:t> </w:t>
      </w:r>
      <w:r w:rsidR="00132FB7" w:rsidRPr="00132FB7">
        <w:rPr>
          <w:color w:val="000000"/>
          <w:sz w:val="28"/>
        </w:rPr>
        <w:t>г</w:t>
      </w:r>
      <w:r w:rsidRPr="00132FB7">
        <w:rPr>
          <w:color w:val="000000"/>
          <w:sz w:val="28"/>
        </w:rPr>
        <w:t xml:space="preserve">. по социальным показателям благодаря двум факторам: первое </w:t>
      </w:r>
      <w:r w:rsidR="00132FB7">
        <w:rPr>
          <w:color w:val="000000"/>
          <w:sz w:val="28"/>
        </w:rPr>
        <w:t>–</w:t>
      </w:r>
      <w:r w:rsidR="00132FB7" w:rsidRPr="00132FB7">
        <w:rPr>
          <w:color w:val="000000"/>
          <w:sz w:val="28"/>
        </w:rPr>
        <w:t xml:space="preserve"> </w:t>
      </w:r>
      <w:r w:rsidRPr="00132FB7">
        <w:rPr>
          <w:color w:val="000000"/>
          <w:sz w:val="28"/>
        </w:rPr>
        <w:t>накопленному восстановительному эффекту после глубокого кризиса; во-вторых, и это, пожалуй, было главным, благодаря четырехкратной девальвации рубля по отношению к доллару, когда после дефолта 1998</w:t>
      </w:r>
      <w:r w:rsidR="00132FB7">
        <w:rPr>
          <w:color w:val="000000"/>
          <w:sz w:val="28"/>
        </w:rPr>
        <w:t> </w:t>
      </w:r>
      <w:r w:rsidR="00132FB7" w:rsidRPr="00132FB7">
        <w:rPr>
          <w:color w:val="000000"/>
          <w:sz w:val="28"/>
        </w:rPr>
        <w:t>г</w:t>
      </w:r>
      <w:r w:rsidRPr="00132FB7">
        <w:rPr>
          <w:color w:val="000000"/>
          <w:sz w:val="28"/>
        </w:rPr>
        <w:t>. Центральный банк, не имея резервов и возможностей для регулирования курса, перешел на рыночный плавающий курс, и доллар по отношению к рублю к концу 1998</w:t>
      </w:r>
      <w:r w:rsidR="00132FB7">
        <w:rPr>
          <w:color w:val="000000"/>
          <w:sz w:val="28"/>
        </w:rPr>
        <w:t> </w:t>
      </w:r>
      <w:r w:rsidR="00132FB7" w:rsidRPr="00132FB7">
        <w:rPr>
          <w:color w:val="000000"/>
          <w:sz w:val="28"/>
        </w:rPr>
        <w:t>г</w:t>
      </w:r>
      <w:r w:rsidRPr="00132FB7">
        <w:rPr>
          <w:color w:val="000000"/>
          <w:sz w:val="28"/>
        </w:rPr>
        <w:t>. достиг 25 рублей за доллар против 6,2, искусственно поддерживаемого Центральным банком до дефолта 17 августа 1998</w:t>
      </w:r>
      <w:r w:rsidR="00132FB7">
        <w:rPr>
          <w:color w:val="000000"/>
          <w:sz w:val="28"/>
        </w:rPr>
        <w:t> </w:t>
      </w:r>
      <w:r w:rsidR="00132FB7" w:rsidRPr="00132FB7">
        <w:rPr>
          <w:color w:val="000000"/>
          <w:sz w:val="28"/>
        </w:rPr>
        <w:t>г</w:t>
      </w:r>
      <w:r w:rsidRPr="00132FB7">
        <w:rPr>
          <w:color w:val="000000"/>
          <w:sz w:val="28"/>
        </w:rPr>
        <w:t>. При этой четырехкратной девальвации внутренние цены повысились только на 8</w:t>
      </w:r>
      <w:r w:rsidR="00132FB7" w:rsidRPr="00132FB7">
        <w:rPr>
          <w:color w:val="000000"/>
          <w:sz w:val="28"/>
        </w:rPr>
        <w:t>4</w:t>
      </w:r>
      <w:r w:rsidR="00132FB7">
        <w:rPr>
          <w:color w:val="000000"/>
          <w:sz w:val="28"/>
        </w:rPr>
        <w:t>%</w:t>
      </w:r>
      <w:r w:rsidRPr="00132FB7">
        <w:rPr>
          <w:color w:val="000000"/>
          <w:sz w:val="28"/>
        </w:rPr>
        <w:t>. Так что по отношению к стоимости потребительских товаров удорожание доллара составило 2,2 раза. В результате этого импорт сократился с 72 млрд</w:t>
      </w:r>
      <w:r w:rsidR="00E53BBD">
        <w:rPr>
          <w:color w:val="000000"/>
          <w:sz w:val="28"/>
        </w:rPr>
        <w:t>.</w:t>
      </w:r>
      <w:r w:rsidRPr="00132FB7">
        <w:rPr>
          <w:color w:val="000000"/>
          <w:sz w:val="28"/>
        </w:rPr>
        <w:t xml:space="preserve"> долларов в 1997</w:t>
      </w:r>
      <w:r w:rsidR="00132FB7">
        <w:rPr>
          <w:color w:val="000000"/>
          <w:sz w:val="28"/>
        </w:rPr>
        <w:t> </w:t>
      </w:r>
      <w:r w:rsidR="00132FB7" w:rsidRPr="00132FB7">
        <w:rPr>
          <w:color w:val="000000"/>
          <w:sz w:val="28"/>
        </w:rPr>
        <w:t>г</w:t>
      </w:r>
      <w:r w:rsidRPr="00132FB7">
        <w:rPr>
          <w:color w:val="000000"/>
          <w:sz w:val="28"/>
        </w:rPr>
        <w:t>. до 58 млрд</w:t>
      </w:r>
      <w:r w:rsidR="00E53BBD">
        <w:rPr>
          <w:color w:val="000000"/>
          <w:sz w:val="28"/>
        </w:rPr>
        <w:t>.</w:t>
      </w:r>
      <w:r w:rsidRPr="00132FB7">
        <w:rPr>
          <w:color w:val="000000"/>
          <w:sz w:val="28"/>
        </w:rPr>
        <w:t xml:space="preserve"> в 1998</w:t>
      </w:r>
      <w:r w:rsidR="00132FB7">
        <w:rPr>
          <w:color w:val="000000"/>
          <w:sz w:val="28"/>
        </w:rPr>
        <w:t> </w:t>
      </w:r>
      <w:r w:rsidR="00132FB7" w:rsidRPr="00132FB7">
        <w:rPr>
          <w:color w:val="000000"/>
          <w:sz w:val="28"/>
        </w:rPr>
        <w:t>г</w:t>
      </w:r>
      <w:r w:rsidRPr="00132FB7">
        <w:rPr>
          <w:color w:val="000000"/>
          <w:sz w:val="28"/>
        </w:rPr>
        <w:t>. и 40 млрд</w:t>
      </w:r>
      <w:r w:rsidR="00E53BBD">
        <w:rPr>
          <w:color w:val="000000"/>
          <w:sz w:val="28"/>
        </w:rPr>
        <w:t>.</w:t>
      </w:r>
      <w:r w:rsidRPr="00132FB7">
        <w:rPr>
          <w:color w:val="000000"/>
          <w:sz w:val="28"/>
        </w:rPr>
        <w:t xml:space="preserve"> в 1999</w:t>
      </w:r>
      <w:r w:rsidR="00132FB7">
        <w:rPr>
          <w:color w:val="000000"/>
          <w:sz w:val="28"/>
        </w:rPr>
        <w:t> </w:t>
      </w:r>
      <w:r w:rsidR="00132FB7" w:rsidRPr="00132FB7">
        <w:rPr>
          <w:color w:val="000000"/>
          <w:sz w:val="28"/>
        </w:rPr>
        <w:t>г</w:t>
      </w:r>
      <w:r w:rsidRPr="00132FB7">
        <w:rPr>
          <w:color w:val="000000"/>
          <w:sz w:val="28"/>
        </w:rPr>
        <w:t>. Как видно, сокращение импорта составило 1,8 раза, в том числе из дальнего зарубежья более чем вдвое. В 1999</w:t>
      </w:r>
      <w:r w:rsidR="00132FB7">
        <w:rPr>
          <w:color w:val="000000"/>
          <w:sz w:val="28"/>
        </w:rPr>
        <w:t> </w:t>
      </w:r>
      <w:r w:rsidR="00132FB7" w:rsidRPr="00132FB7">
        <w:rPr>
          <w:color w:val="000000"/>
          <w:sz w:val="28"/>
        </w:rPr>
        <w:t>г</w:t>
      </w:r>
      <w:r w:rsidRPr="00132FB7">
        <w:rPr>
          <w:color w:val="000000"/>
          <w:sz w:val="28"/>
        </w:rPr>
        <w:t>. розничные цены выросли еще на 3</w:t>
      </w:r>
      <w:r w:rsidR="00132FB7" w:rsidRPr="00132FB7">
        <w:rPr>
          <w:color w:val="000000"/>
          <w:sz w:val="28"/>
        </w:rPr>
        <w:t>6</w:t>
      </w:r>
      <w:r w:rsidR="00132FB7">
        <w:rPr>
          <w:color w:val="000000"/>
          <w:sz w:val="28"/>
        </w:rPr>
        <w:t>%</w:t>
      </w:r>
      <w:r w:rsidRPr="00132FB7">
        <w:rPr>
          <w:color w:val="000000"/>
          <w:sz w:val="28"/>
        </w:rPr>
        <w:t xml:space="preserve"> в дополнение к 8</w:t>
      </w:r>
      <w:r w:rsidR="00132FB7" w:rsidRPr="00132FB7">
        <w:rPr>
          <w:color w:val="000000"/>
          <w:sz w:val="28"/>
        </w:rPr>
        <w:t>4</w:t>
      </w:r>
      <w:r w:rsidR="00132FB7">
        <w:rPr>
          <w:color w:val="000000"/>
          <w:sz w:val="28"/>
        </w:rPr>
        <w:t>%</w:t>
      </w:r>
      <w:r w:rsidRPr="00132FB7">
        <w:rPr>
          <w:color w:val="000000"/>
          <w:sz w:val="28"/>
        </w:rPr>
        <w:t xml:space="preserve"> в 1998</w:t>
      </w:r>
      <w:r w:rsidR="00132FB7">
        <w:rPr>
          <w:color w:val="000000"/>
          <w:sz w:val="28"/>
        </w:rPr>
        <w:t> </w:t>
      </w:r>
      <w:r w:rsidR="00132FB7" w:rsidRPr="00132FB7">
        <w:rPr>
          <w:color w:val="000000"/>
          <w:sz w:val="28"/>
        </w:rPr>
        <w:t>г</w:t>
      </w:r>
      <w:r w:rsidRPr="00132FB7">
        <w:rPr>
          <w:color w:val="000000"/>
          <w:sz w:val="28"/>
        </w:rPr>
        <w:t>., и, таким образом, их общее повышение составило 2,5 раза. Так что удорожание доллара по отношению к внутренним ценам на потребительские товары сократилось с 2,2 до 1,6 раза. Импорт при этом составил 45 млрд</w:t>
      </w:r>
      <w:r w:rsidR="00E53BBD">
        <w:rPr>
          <w:color w:val="000000"/>
          <w:sz w:val="28"/>
        </w:rPr>
        <w:t>.</w:t>
      </w:r>
      <w:r w:rsidRPr="00132FB7">
        <w:rPr>
          <w:color w:val="000000"/>
          <w:sz w:val="28"/>
        </w:rPr>
        <w:t xml:space="preserve"> долларов и вырос в основном за счет дополнительного импорта из стран СНГ, в то время как импорт из дальнего зарубежья продолжал пребывать в стагнации. Он несколько приподнялся в 2001</w:t>
      </w:r>
      <w:r w:rsidR="00132FB7">
        <w:rPr>
          <w:color w:val="000000"/>
          <w:sz w:val="28"/>
        </w:rPr>
        <w:t> </w:t>
      </w:r>
      <w:r w:rsidR="00132FB7" w:rsidRPr="00132FB7">
        <w:rPr>
          <w:color w:val="000000"/>
          <w:sz w:val="28"/>
        </w:rPr>
        <w:t>г</w:t>
      </w:r>
      <w:r w:rsidRPr="00132FB7">
        <w:rPr>
          <w:color w:val="000000"/>
          <w:sz w:val="28"/>
        </w:rPr>
        <w:t>., когда импорт составил 54 млрд</w:t>
      </w:r>
      <w:r w:rsidR="00E53BBD">
        <w:rPr>
          <w:color w:val="000000"/>
          <w:sz w:val="28"/>
        </w:rPr>
        <w:t>.</w:t>
      </w:r>
      <w:r w:rsidRPr="00132FB7">
        <w:rPr>
          <w:color w:val="000000"/>
          <w:sz w:val="28"/>
        </w:rPr>
        <w:t xml:space="preserve"> долларов (напомню, что в 1997</w:t>
      </w:r>
      <w:r w:rsidR="00132FB7">
        <w:rPr>
          <w:color w:val="000000"/>
          <w:sz w:val="28"/>
        </w:rPr>
        <w:t> </w:t>
      </w:r>
      <w:r w:rsidR="00132FB7" w:rsidRPr="00132FB7">
        <w:rPr>
          <w:color w:val="000000"/>
          <w:sz w:val="28"/>
        </w:rPr>
        <w:t>г</w:t>
      </w:r>
      <w:r w:rsidRPr="00132FB7">
        <w:rPr>
          <w:color w:val="000000"/>
          <w:sz w:val="28"/>
        </w:rPr>
        <w:t>. он был 72 млрд</w:t>
      </w:r>
      <w:r w:rsidR="00E53BBD">
        <w:rPr>
          <w:color w:val="000000"/>
          <w:sz w:val="28"/>
        </w:rPr>
        <w:t>.</w:t>
      </w:r>
      <w:r w:rsidRPr="00132FB7">
        <w:rPr>
          <w:color w:val="000000"/>
          <w:sz w:val="28"/>
        </w:rPr>
        <w:t>). При этом в 2000</w:t>
      </w:r>
      <w:r w:rsidR="00132FB7">
        <w:rPr>
          <w:color w:val="000000"/>
          <w:sz w:val="28"/>
        </w:rPr>
        <w:t> </w:t>
      </w:r>
      <w:r w:rsidR="00132FB7" w:rsidRPr="00132FB7">
        <w:rPr>
          <w:color w:val="000000"/>
          <w:sz w:val="28"/>
        </w:rPr>
        <w:t>г</w:t>
      </w:r>
      <w:r w:rsidRPr="00132FB7">
        <w:rPr>
          <w:color w:val="000000"/>
          <w:sz w:val="28"/>
        </w:rPr>
        <w:t>. цены поднялись еще на 2</w:t>
      </w:r>
      <w:r w:rsidR="00132FB7" w:rsidRPr="00132FB7">
        <w:rPr>
          <w:color w:val="000000"/>
          <w:sz w:val="28"/>
        </w:rPr>
        <w:t>0</w:t>
      </w:r>
      <w:r w:rsidR="00132FB7">
        <w:rPr>
          <w:color w:val="000000"/>
          <w:sz w:val="28"/>
        </w:rPr>
        <w:t>%</w:t>
      </w:r>
      <w:r w:rsidRPr="00132FB7">
        <w:rPr>
          <w:color w:val="000000"/>
          <w:sz w:val="28"/>
        </w:rPr>
        <w:t xml:space="preserve">, </w:t>
      </w:r>
      <w:r w:rsidR="00132FB7">
        <w:rPr>
          <w:color w:val="000000"/>
          <w:sz w:val="28"/>
        </w:rPr>
        <w:t>т.е.</w:t>
      </w:r>
      <w:r w:rsidRPr="00132FB7">
        <w:rPr>
          <w:color w:val="000000"/>
          <w:sz w:val="28"/>
        </w:rPr>
        <w:t xml:space="preserve"> в 3 раза по сравнению с 1997</w:t>
      </w:r>
      <w:r w:rsidR="00132FB7">
        <w:rPr>
          <w:color w:val="000000"/>
          <w:sz w:val="28"/>
        </w:rPr>
        <w:t> </w:t>
      </w:r>
      <w:r w:rsidR="00132FB7" w:rsidRPr="00132FB7">
        <w:rPr>
          <w:color w:val="000000"/>
          <w:sz w:val="28"/>
        </w:rPr>
        <w:t>г</w:t>
      </w:r>
      <w:r w:rsidRPr="00132FB7">
        <w:rPr>
          <w:color w:val="000000"/>
          <w:sz w:val="28"/>
        </w:rPr>
        <w:t>. и, соответственно, удорожание доллара по отношению к товарам составило уже только 1,3 раза. Импорт в полной мере начал восстанавливаться в 2002</w:t>
      </w:r>
      <w:r w:rsidR="00132FB7">
        <w:rPr>
          <w:color w:val="000000"/>
          <w:sz w:val="28"/>
        </w:rPr>
        <w:t> </w:t>
      </w:r>
      <w:r w:rsidR="00132FB7" w:rsidRPr="00132FB7">
        <w:rPr>
          <w:color w:val="000000"/>
          <w:sz w:val="28"/>
        </w:rPr>
        <w:t>г</w:t>
      </w:r>
      <w:r w:rsidRPr="00132FB7">
        <w:rPr>
          <w:color w:val="000000"/>
          <w:sz w:val="28"/>
        </w:rPr>
        <w:t>., достигнув 61 млрд</w:t>
      </w:r>
      <w:r w:rsidR="00E53BBD">
        <w:rPr>
          <w:color w:val="000000"/>
          <w:sz w:val="28"/>
        </w:rPr>
        <w:t>.</w:t>
      </w:r>
      <w:r w:rsidRPr="00132FB7">
        <w:rPr>
          <w:color w:val="000000"/>
          <w:sz w:val="28"/>
        </w:rPr>
        <w:t>, и полностью восстановился только в 2003</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76 млрд</w:t>
      </w:r>
      <w:r w:rsidR="00E53BBD">
        <w:rPr>
          <w:color w:val="000000"/>
          <w:sz w:val="28"/>
        </w:rPr>
        <w:t>.</w:t>
      </w:r>
      <w:r w:rsidRPr="00132FB7">
        <w:rPr>
          <w:color w:val="000000"/>
          <w:sz w:val="28"/>
        </w:rPr>
        <w:t>, когда он даже немного превысил уровень 1997</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период современного финансово-экономического кризиса происходит рыночная девальвация рубля.</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К началу февраля 2009</w:t>
      </w:r>
      <w:r w:rsidR="00132FB7">
        <w:rPr>
          <w:color w:val="000000"/>
          <w:sz w:val="28"/>
        </w:rPr>
        <w:t> </w:t>
      </w:r>
      <w:r w:rsidR="00132FB7" w:rsidRPr="00132FB7">
        <w:rPr>
          <w:color w:val="000000"/>
          <w:sz w:val="28"/>
        </w:rPr>
        <w:t>г</w:t>
      </w:r>
      <w:r w:rsidRPr="00132FB7">
        <w:rPr>
          <w:color w:val="000000"/>
          <w:sz w:val="28"/>
        </w:rPr>
        <w:t>. курс доллара превысил 36 рублей, или поднялся на 5</w:t>
      </w:r>
      <w:r w:rsidR="00132FB7" w:rsidRPr="00132FB7">
        <w:rPr>
          <w:color w:val="000000"/>
          <w:sz w:val="28"/>
        </w:rPr>
        <w:t>5</w:t>
      </w:r>
      <w:r w:rsidR="00132FB7">
        <w:rPr>
          <w:color w:val="000000"/>
          <w:sz w:val="28"/>
        </w:rPr>
        <w:t>%</w:t>
      </w:r>
      <w:r w:rsidRPr="00132FB7">
        <w:rPr>
          <w:color w:val="000000"/>
          <w:sz w:val="28"/>
        </w:rPr>
        <w:t xml:space="preserve"> по сравнению с курсом рубля полгода назад (1 доллар = 23,5 рубля).</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Удорожание доллара по отношению к ценам на внутреннем потребительском рынке составило почти 4</w:t>
      </w:r>
      <w:r w:rsidR="00132FB7" w:rsidRPr="00132FB7">
        <w:rPr>
          <w:color w:val="000000"/>
          <w:sz w:val="28"/>
        </w:rPr>
        <w:t>0</w:t>
      </w:r>
      <w:r w:rsidR="00132FB7">
        <w:rPr>
          <w:color w:val="000000"/>
          <w:sz w:val="28"/>
        </w:rPr>
        <w:t>%</w:t>
      </w:r>
      <w:r w:rsidRPr="00132FB7">
        <w:rPr>
          <w:color w:val="000000"/>
          <w:sz w:val="28"/>
        </w:rPr>
        <w:t xml:space="preserve">, </w:t>
      </w:r>
      <w:r w:rsidR="00132FB7">
        <w:rPr>
          <w:color w:val="000000"/>
          <w:sz w:val="28"/>
        </w:rPr>
        <w:t>т.е.</w:t>
      </w:r>
      <w:r w:rsidRPr="00132FB7">
        <w:rPr>
          <w:color w:val="000000"/>
          <w:sz w:val="28"/>
        </w:rPr>
        <w:t xml:space="preserve"> даже больше, чем в 2000</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Я специально привел этот ряд цифр, поскольку в период современного финансово-экономического кризиса тоже происходит рыночная девальвация рубля. Уже к началу февраля 2009</w:t>
      </w:r>
      <w:r w:rsidR="00132FB7">
        <w:rPr>
          <w:color w:val="000000"/>
          <w:sz w:val="28"/>
        </w:rPr>
        <w:t> </w:t>
      </w:r>
      <w:r w:rsidR="00132FB7" w:rsidRPr="00132FB7">
        <w:rPr>
          <w:color w:val="000000"/>
          <w:sz w:val="28"/>
        </w:rPr>
        <w:t>г</w:t>
      </w:r>
      <w:r w:rsidRPr="00132FB7">
        <w:rPr>
          <w:color w:val="000000"/>
          <w:sz w:val="28"/>
        </w:rPr>
        <w:t>. курс доллара превысил 36 рублей, или поднялся на 5</w:t>
      </w:r>
      <w:r w:rsidR="00132FB7" w:rsidRPr="00132FB7">
        <w:rPr>
          <w:color w:val="000000"/>
          <w:sz w:val="28"/>
        </w:rPr>
        <w:t>5</w:t>
      </w:r>
      <w:r w:rsidR="00132FB7">
        <w:rPr>
          <w:color w:val="000000"/>
          <w:sz w:val="28"/>
        </w:rPr>
        <w:t>%</w:t>
      </w:r>
      <w:r w:rsidRPr="00132FB7">
        <w:rPr>
          <w:color w:val="000000"/>
          <w:sz w:val="28"/>
        </w:rPr>
        <w:t xml:space="preserve"> по сравнению с курсом рубля полгода назад (1 доллар = 23,5 рубля). Удорожание доллара по отношению к ценам на внутреннем потребительском рынке составило почти 4</w:t>
      </w:r>
      <w:r w:rsidR="00132FB7" w:rsidRPr="00132FB7">
        <w:rPr>
          <w:color w:val="000000"/>
          <w:sz w:val="28"/>
        </w:rPr>
        <w:t>0</w:t>
      </w:r>
      <w:r w:rsidR="00132FB7">
        <w:rPr>
          <w:color w:val="000000"/>
          <w:sz w:val="28"/>
        </w:rPr>
        <w:t>%</w:t>
      </w:r>
      <w:r w:rsidRPr="00132FB7">
        <w:rPr>
          <w:color w:val="000000"/>
          <w:sz w:val="28"/>
        </w:rPr>
        <w:t xml:space="preserve">, </w:t>
      </w:r>
      <w:r w:rsidR="00132FB7">
        <w:rPr>
          <w:color w:val="000000"/>
          <w:sz w:val="28"/>
        </w:rPr>
        <w:t>т.е.</w:t>
      </w:r>
      <w:r w:rsidRPr="00132FB7">
        <w:rPr>
          <w:color w:val="000000"/>
          <w:sz w:val="28"/>
        </w:rPr>
        <w:t xml:space="preserve"> даже больше, чем в 2000</w:t>
      </w:r>
      <w:r w:rsidR="00132FB7">
        <w:rPr>
          <w:color w:val="000000"/>
          <w:sz w:val="28"/>
        </w:rPr>
        <w:t> </w:t>
      </w:r>
      <w:r w:rsidR="00132FB7" w:rsidRPr="00132FB7">
        <w:rPr>
          <w:color w:val="000000"/>
          <w:sz w:val="28"/>
        </w:rPr>
        <w:t>г</w:t>
      </w:r>
      <w:r w:rsidRPr="00132FB7">
        <w:rPr>
          <w:color w:val="000000"/>
          <w:sz w:val="28"/>
        </w:rPr>
        <w:t>. А это значит, что нас ждет существенное сокращение импорта, особенно из дальнего зарубежья. Минэкономразвития в 2009</w:t>
      </w:r>
      <w:r w:rsidR="00132FB7">
        <w:rPr>
          <w:color w:val="000000"/>
          <w:sz w:val="28"/>
        </w:rPr>
        <w:t> </w:t>
      </w:r>
      <w:r w:rsidR="00132FB7" w:rsidRPr="00132FB7">
        <w:rPr>
          <w:color w:val="000000"/>
          <w:sz w:val="28"/>
        </w:rPr>
        <w:t>г</w:t>
      </w:r>
      <w:r w:rsidRPr="00132FB7">
        <w:rPr>
          <w:color w:val="000000"/>
          <w:sz w:val="28"/>
        </w:rPr>
        <w:t>. прогнозирует сокращение импорта с 293 млрд</w:t>
      </w:r>
      <w:r w:rsidR="00E53BBD">
        <w:rPr>
          <w:color w:val="000000"/>
          <w:sz w:val="28"/>
        </w:rPr>
        <w:t>.</w:t>
      </w:r>
      <w:r w:rsidRPr="00132FB7">
        <w:rPr>
          <w:color w:val="000000"/>
          <w:sz w:val="28"/>
        </w:rPr>
        <w:t xml:space="preserve"> до 245 млрд</w:t>
      </w:r>
      <w:r w:rsidR="00E53BBD">
        <w:rPr>
          <w:color w:val="000000"/>
          <w:sz w:val="28"/>
        </w:rPr>
        <w:t>.</w:t>
      </w:r>
      <w:r w:rsidRPr="00132FB7">
        <w:rPr>
          <w:color w:val="000000"/>
          <w:sz w:val="28"/>
        </w:rPr>
        <w:t xml:space="preserve"> долларов, </w:t>
      </w:r>
      <w:r w:rsidR="00132FB7">
        <w:rPr>
          <w:color w:val="000000"/>
          <w:sz w:val="28"/>
        </w:rPr>
        <w:t>т.е.</w:t>
      </w:r>
      <w:r w:rsidRPr="00132FB7">
        <w:rPr>
          <w:color w:val="000000"/>
          <w:sz w:val="28"/>
        </w:rPr>
        <w:t xml:space="preserve"> на 2</w:t>
      </w:r>
      <w:r w:rsidR="00132FB7" w:rsidRPr="00132FB7">
        <w:rPr>
          <w:color w:val="000000"/>
          <w:sz w:val="28"/>
        </w:rPr>
        <w:t>0</w:t>
      </w:r>
      <w:r w:rsidR="00132FB7">
        <w:rPr>
          <w:color w:val="000000"/>
          <w:sz w:val="28"/>
        </w:rPr>
        <w:t>%</w:t>
      </w:r>
      <w:r w:rsidRPr="00132FB7">
        <w:rPr>
          <w:color w:val="000000"/>
          <w:sz w:val="28"/>
        </w:rPr>
        <w:t>. Сейчас трудно сколь-нибудь точно</w:t>
      </w:r>
      <w:r w:rsidR="00AA0D32">
        <w:rPr>
          <w:color w:val="000000"/>
          <w:sz w:val="28"/>
        </w:rPr>
        <w:t xml:space="preserve"> </w:t>
      </w:r>
      <w:r w:rsidRPr="00132FB7">
        <w:rPr>
          <w:color w:val="000000"/>
          <w:sz w:val="28"/>
        </w:rPr>
        <w:t>сказать, как сократится импорт, ведь в 2000</w:t>
      </w:r>
      <w:r w:rsidR="00132FB7">
        <w:rPr>
          <w:color w:val="000000"/>
          <w:sz w:val="28"/>
        </w:rPr>
        <w:t> </w:t>
      </w:r>
      <w:r w:rsidR="00132FB7" w:rsidRPr="00132FB7">
        <w:rPr>
          <w:color w:val="000000"/>
          <w:sz w:val="28"/>
        </w:rPr>
        <w:t>г</w:t>
      </w:r>
      <w:r w:rsidRPr="00132FB7">
        <w:rPr>
          <w:color w:val="000000"/>
          <w:sz w:val="28"/>
        </w:rPr>
        <w:t>. при такой же девальвации рубля импорт сократился не в 1,2, а в 1,6 раза. Правда, сейчас другое время, и эластичность импорта по отношению к курсу доллара, возможно, уже не та, которая была в начале 1990</w:t>
      </w:r>
      <w:r w:rsidR="00E53BBD">
        <w:rPr>
          <w:color w:val="000000"/>
          <w:sz w:val="28"/>
        </w:rPr>
        <w:t>-</w:t>
      </w:r>
      <w:r w:rsidR="00132FB7" w:rsidRPr="00132FB7">
        <w:rPr>
          <w:color w:val="000000"/>
          <w:sz w:val="28"/>
        </w:rPr>
        <w:t>х</w:t>
      </w:r>
      <w:r w:rsidRPr="00132FB7">
        <w:rPr>
          <w:color w:val="000000"/>
          <w:sz w:val="28"/>
        </w:rPr>
        <w:t xml:space="preserve"> гг. И все же нельзя исключить, что импорт сократится намного больше, например в 1,5 раза. И это может стать решающим фактором для выхода из кризиса.</w:t>
      </w:r>
    </w:p>
    <w:p w:rsidR="006B3FED" w:rsidRPr="00132FB7" w:rsidRDefault="006B3FED" w:rsidP="00132FB7">
      <w:pPr>
        <w:widowControl/>
        <w:shd w:val="clear" w:color="auto" w:fill="FFFFFF"/>
        <w:spacing w:line="360" w:lineRule="auto"/>
        <w:ind w:firstLine="709"/>
        <w:rPr>
          <w:color w:val="000000"/>
          <w:sz w:val="28"/>
        </w:rPr>
      </w:pPr>
      <w:r w:rsidRPr="00132FB7">
        <w:rPr>
          <w:i/>
          <w:iCs/>
          <w:color w:val="000000"/>
          <w:sz w:val="28"/>
          <w:szCs w:val="26"/>
        </w:rPr>
        <w:t>Сокращение импорта и развитие промышленности</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Сокращение импорта в значительных размерах освобождает ниши для российских товаров. В период кризиса произошло сокращение производства, например в промышленности пока на 15</w:t>
      </w:r>
      <w:r w:rsidR="00132FB7">
        <w:rPr>
          <w:color w:val="000000"/>
          <w:sz w:val="28"/>
        </w:rPr>
        <w:t>–</w:t>
      </w:r>
      <w:r w:rsidR="00132FB7" w:rsidRPr="00132FB7">
        <w:rPr>
          <w:color w:val="000000"/>
          <w:sz w:val="28"/>
        </w:rPr>
        <w:t>20</w:t>
      </w:r>
      <w:r w:rsidR="00132FB7">
        <w:rPr>
          <w:color w:val="000000"/>
          <w:sz w:val="28"/>
        </w:rPr>
        <w:t>%</w:t>
      </w:r>
      <w:r w:rsidRPr="00132FB7">
        <w:rPr>
          <w:color w:val="000000"/>
          <w:sz w:val="28"/>
        </w:rPr>
        <w:t>, мощности загружены только на 5</w:t>
      </w:r>
      <w:r w:rsidR="00132FB7" w:rsidRPr="00132FB7">
        <w:rPr>
          <w:color w:val="000000"/>
          <w:sz w:val="28"/>
        </w:rPr>
        <w:t>1</w:t>
      </w:r>
      <w:r w:rsidR="00132FB7">
        <w:rPr>
          <w:color w:val="000000"/>
          <w:sz w:val="28"/>
        </w:rPr>
        <w:t>%</w:t>
      </w:r>
      <w:r w:rsidRPr="00132FB7">
        <w:rPr>
          <w:color w:val="000000"/>
          <w:sz w:val="28"/>
        </w:rPr>
        <w:t>. Их должно хватить, чтобы произвести дополнительно отечественных товаров для заполнения потребительских ниш, откуда ушел импорт. Напомню, что в прошлый раз импортозамещающие отрасли в 1999</w:t>
      </w:r>
      <w:r w:rsidR="00132FB7">
        <w:rPr>
          <w:color w:val="000000"/>
          <w:sz w:val="28"/>
        </w:rPr>
        <w:t> </w:t>
      </w:r>
      <w:r w:rsidR="00132FB7" w:rsidRPr="00132FB7">
        <w:rPr>
          <w:color w:val="000000"/>
          <w:sz w:val="28"/>
        </w:rPr>
        <w:t>г</w:t>
      </w:r>
      <w:r w:rsidRPr="00132FB7">
        <w:rPr>
          <w:color w:val="000000"/>
          <w:sz w:val="28"/>
        </w:rPr>
        <w:t>. увеличились на 1</w:t>
      </w:r>
      <w:r w:rsidR="00132FB7" w:rsidRPr="00132FB7">
        <w:rPr>
          <w:color w:val="000000"/>
          <w:sz w:val="28"/>
        </w:rPr>
        <w:t>6</w:t>
      </w:r>
      <w:r w:rsidR="00132FB7">
        <w:rPr>
          <w:color w:val="000000"/>
          <w:sz w:val="28"/>
        </w:rPr>
        <w:t>%</w:t>
      </w:r>
      <w:r w:rsidRPr="00132FB7">
        <w:rPr>
          <w:color w:val="000000"/>
          <w:sz w:val="28"/>
        </w:rPr>
        <w:t>, а в 2000</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w:t>
      </w:r>
      <w:r w:rsidR="00132FB7" w:rsidRPr="00132FB7">
        <w:rPr>
          <w:color w:val="000000"/>
          <w:sz w:val="28"/>
        </w:rPr>
        <w:t xml:space="preserve"> </w:t>
      </w:r>
      <w:r w:rsidRPr="00132FB7">
        <w:rPr>
          <w:color w:val="000000"/>
          <w:sz w:val="28"/>
        </w:rPr>
        <w:t>еще на 1</w:t>
      </w:r>
      <w:r w:rsidR="00132FB7" w:rsidRPr="00132FB7">
        <w:rPr>
          <w:color w:val="000000"/>
          <w:sz w:val="28"/>
        </w:rPr>
        <w:t>4</w:t>
      </w:r>
      <w:r w:rsidR="00132FB7">
        <w:rPr>
          <w:color w:val="000000"/>
          <w:sz w:val="28"/>
        </w:rPr>
        <w:t>%</w:t>
      </w:r>
      <w:r w:rsidRPr="00132FB7">
        <w:rPr>
          <w:color w:val="000000"/>
          <w:sz w:val="28"/>
        </w:rPr>
        <w:t>. Девальвация рубля сделала также сверхприбыльным экспорт, и это резко ускорило рост черной и цветной металлургии соответственно до 15 и 1</w:t>
      </w:r>
      <w:r w:rsidR="00132FB7" w:rsidRPr="00132FB7">
        <w:rPr>
          <w:color w:val="000000"/>
          <w:sz w:val="28"/>
        </w:rPr>
        <w:t>1</w:t>
      </w:r>
      <w:r w:rsidR="00132FB7">
        <w:rPr>
          <w:color w:val="000000"/>
          <w:sz w:val="28"/>
        </w:rPr>
        <w:t>%</w:t>
      </w:r>
      <w:r w:rsidRPr="00132FB7">
        <w:rPr>
          <w:color w:val="000000"/>
          <w:sz w:val="28"/>
        </w:rPr>
        <w:t xml:space="preserve"> в год, угольной и газовой промышленности (до 9 и </w:t>
      </w:r>
      <w:r w:rsidR="00132FB7" w:rsidRPr="00132FB7">
        <w:rPr>
          <w:color w:val="000000"/>
          <w:sz w:val="28"/>
        </w:rPr>
        <w:t>5</w:t>
      </w:r>
      <w:r w:rsidR="00132FB7">
        <w:rPr>
          <w:color w:val="000000"/>
          <w:sz w:val="28"/>
        </w:rPr>
        <w:t>%</w:t>
      </w:r>
      <w:r w:rsidRPr="00132FB7">
        <w:rPr>
          <w:color w:val="000000"/>
          <w:sz w:val="28"/>
        </w:rPr>
        <w:t xml:space="preserve"> в год), а в 2000</w:t>
      </w:r>
      <w:r w:rsidR="00132FB7">
        <w:rPr>
          <w:color w:val="000000"/>
          <w:sz w:val="28"/>
        </w:rPr>
        <w:t> </w:t>
      </w:r>
      <w:r w:rsidR="00132FB7" w:rsidRPr="00132FB7">
        <w:rPr>
          <w:color w:val="000000"/>
          <w:sz w:val="28"/>
        </w:rPr>
        <w:t>г</w:t>
      </w:r>
      <w:r w:rsidRPr="00132FB7">
        <w:rPr>
          <w:color w:val="000000"/>
          <w:sz w:val="28"/>
        </w:rPr>
        <w:t xml:space="preserve">. после повышения экспортных цен на нефть и нефтедобычу </w:t>
      </w:r>
      <w:r w:rsidR="00132FB7">
        <w:rPr>
          <w:color w:val="000000"/>
          <w:sz w:val="28"/>
        </w:rPr>
        <w:t>–</w:t>
      </w:r>
      <w:r w:rsidR="00132FB7" w:rsidRPr="00132FB7">
        <w:rPr>
          <w:color w:val="000000"/>
          <w:sz w:val="28"/>
        </w:rPr>
        <w:t xml:space="preserve"> </w:t>
      </w:r>
      <w:r w:rsidRPr="00132FB7">
        <w:rPr>
          <w:color w:val="000000"/>
          <w:sz w:val="28"/>
        </w:rPr>
        <w:t xml:space="preserve">до </w:t>
      </w:r>
      <w:r w:rsidR="00132FB7" w:rsidRPr="00132FB7">
        <w:rPr>
          <w:color w:val="000000"/>
          <w:sz w:val="28"/>
        </w:rPr>
        <w:t>6</w:t>
      </w:r>
      <w:r w:rsidR="00132FB7">
        <w:rPr>
          <w:color w:val="000000"/>
          <w:sz w:val="28"/>
        </w:rPr>
        <w:t>%</w:t>
      </w:r>
      <w:r w:rsidRPr="00132FB7">
        <w:rPr>
          <w:color w:val="000000"/>
          <w:sz w:val="28"/>
        </w:rPr>
        <w:t>. В результате рост промышленного производства составил 1</w:t>
      </w:r>
      <w:r w:rsidR="00132FB7" w:rsidRPr="00132FB7">
        <w:rPr>
          <w:color w:val="000000"/>
          <w:sz w:val="28"/>
        </w:rPr>
        <w:t>1</w:t>
      </w:r>
      <w:r w:rsidR="00132FB7">
        <w:rPr>
          <w:color w:val="000000"/>
          <w:sz w:val="28"/>
        </w:rPr>
        <w:t>%</w:t>
      </w:r>
      <w:r w:rsidRPr="00132FB7">
        <w:rPr>
          <w:color w:val="000000"/>
          <w:sz w:val="28"/>
        </w:rPr>
        <w:t xml:space="preserve"> в 1999</w:t>
      </w:r>
      <w:r w:rsidR="00132FB7">
        <w:rPr>
          <w:color w:val="000000"/>
          <w:sz w:val="28"/>
        </w:rPr>
        <w:t> </w:t>
      </w:r>
      <w:r w:rsidR="00132FB7" w:rsidRPr="00132FB7">
        <w:rPr>
          <w:color w:val="000000"/>
          <w:sz w:val="28"/>
        </w:rPr>
        <w:t>г</w:t>
      </w:r>
      <w:r w:rsidRPr="00132FB7">
        <w:rPr>
          <w:color w:val="000000"/>
          <w:sz w:val="28"/>
        </w:rPr>
        <w:t>. и 11,</w:t>
      </w:r>
      <w:r w:rsidR="00132FB7" w:rsidRPr="00132FB7">
        <w:rPr>
          <w:color w:val="000000"/>
          <w:sz w:val="28"/>
        </w:rPr>
        <w:t>9</w:t>
      </w:r>
      <w:r w:rsidR="00132FB7">
        <w:rPr>
          <w:color w:val="000000"/>
          <w:sz w:val="28"/>
        </w:rPr>
        <w:t>%</w:t>
      </w:r>
      <w:r w:rsidRPr="00132FB7">
        <w:rPr>
          <w:color w:val="000000"/>
          <w:sz w:val="28"/>
        </w:rPr>
        <w:t xml:space="preserve"> в 2000</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Импортозамещающие отрасли в 1999</w:t>
      </w:r>
      <w:r w:rsidR="00132FB7">
        <w:rPr>
          <w:color w:val="000000"/>
          <w:sz w:val="28"/>
        </w:rPr>
        <w:t> </w:t>
      </w:r>
      <w:r w:rsidR="00132FB7" w:rsidRPr="00132FB7">
        <w:rPr>
          <w:color w:val="000000"/>
          <w:sz w:val="28"/>
        </w:rPr>
        <w:t>г</w:t>
      </w:r>
      <w:r w:rsidRPr="00132FB7">
        <w:rPr>
          <w:color w:val="000000"/>
          <w:sz w:val="28"/>
        </w:rPr>
        <w:t>. увеличились на 1</w:t>
      </w:r>
      <w:r w:rsidR="00132FB7" w:rsidRPr="00132FB7">
        <w:rPr>
          <w:color w:val="000000"/>
          <w:sz w:val="28"/>
        </w:rPr>
        <w:t>6</w:t>
      </w:r>
      <w:r w:rsidR="00132FB7">
        <w:rPr>
          <w:color w:val="000000"/>
          <w:sz w:val="28"/>
        </w:rPr>
        <w:t>%</w:t>
      </w:r>
      <w:r w:rsidRPr="00132FB7">
        <w:rPr>
          <w:color w:val="000000"/>
          <w:sz w:val="28"/>
        </w:rPr>
        <w:t>, а в 2000</w:t>
      </w:r>
      <w:r w:rsidR="00132FB7">
        <w:rPr>
          <w:color w:val="000000"/>
          <w:sz w:val="28"/>
        </w:rPr>
        <w:t> </w:t>
      </w:r>
      <w:r w:rsidR="00132FB7" w:rsidRPr="00132FB7">
        <w:rPr>
          <w:color w:val="000000"/>
          <w:sz w:val="28"/>
        </w:rPr>
        <w:t>г</w:t>
      </w:r>
      <w:r w:rsidRPr="00132FB7">
        <w:rPr>
          <w:color w:val="000000"/>
          <w:sz w:val="28"/>
        </w:rPr>
        <w:t xml:space="preserve">. </w:t>
      </w:r>
      <w:r w:rsidR="00132FB7">
        <w:rPr>
          <w:color w:val="000000"/>
          <w:sz w:val="28"/>
        </w:rPr>
        <w:t xml:space="preserve">– </w:t>
      </w:r>
      <w:r w:rsidR="00132FB7" w:rsidRPr="00132FB7">
        <w:rPr>
          <w:color w:val="000000"/>
          <w:sz w:val="28"/>
        </w:rPr>
        <w:t>е</w:t>
      </w:r>
      <w:r w:rsidRPr="00132FB7">
        <w:rPr>
          <w:color w:val="000000"/>
          <w:sz w:val="28"/>
        </w:rPr>
        <w:t>ще на 1</w:t>
      </w:r>
      <w:r w:rsidR="00132FB7" w:rsidRPr="00132FB7">
        <w:rPr>
          <w:color w:val="000000"/>
          <w:sz w:val="28"/>
        </w:rPr>
        <w:t>4</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Девальвация рубля сделала сверхприбыльным экспорт, и это резко ускорило рост:</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черной и цветной металлургии соответственно до</w:t>
      </w:r>
      <w:r w:rsidR="00E53BBD">
        <w:rPr>
          <w:color w:val="000000"/>
          <w:sz w:val="28"/>
        </w:rPr>
        <w:t xml:space="preserve"> </w:t>
      </w:r>
      <w:r w:rsidRPr="00132FB7">
        <w:rPr>
          <w:color w:val="000000"/>
          <w:sz w:val="28"/>
        </w:rPr>
        <w:t>15</w:t>
      </w:r>
      <w:r w:rsidR="00E53BBD">
        <w:rPr>
          <w:color w:val="000000"/>
          <w:sz w:val="28"/>
        </w:rPr>
        <w:t xml:space="preserve"> </w:t>
      </w:r>
      <w:r w:rsidRPr="00132FB7">
        <w:rPr>
          <w:color w:val="000000"/>
          <w:sz w:val="28"/>
        </w:rPr>
        <w:t>и</w:t>
      </w:r>
      <w:r w:rsidR="00E53BBD">
        <w:rPr>
          <w:color w:val="000000"/>
          <w:sz w:val="28"/>
        </w:rPr>
        <w:t xml:space="preserve"> </w:t>
      </w:r>
      <w:r w:rsidRPr="00132FB7">
        <w:rPr>
          <w:color w:val="000000"/>
          <w:sz w:val="28"/>
        </w:rPr>
        <w:t>П</w:t>
      </w:r>
      <w:r w:rsidR="00132FB7">
        <w:rPr>
          <w:color w:val="000000"/>
          <w:sz w:val="28"/>
        </w:rPr>
        <w:t xml:space="preserve"> </w:t>
      </w:r>
      <w:r w:rsidR="00132FB7" w:rsidRPr="00132FB7">
        <w:rPr>
          <w:color w:val="000000"/>
          <w:sz w:val="28"/>
        </w:rPr>
        <w:t>%</w:t>
      </w:r>
      <w:r w:rsidR="00132FB7">
        <w:rPr>
          <w:color w:val="000000"/>
          <w:sz w:val="28"/>
        </w:rPr>
        <w:t xml:space="preserve"> </w:t>
      </w:r>
      <w:r w:rsidRPr="00132FB7">
        <w:rPr>
          <w:color w:val="000000"/>
          <w:sz w:val="28"/>
        </w:rPr>
        <w:t>в год;</w:t>
      </w:r>
    </w:p>
    <w:p w:rsidR="006B3FED" w:rsidRPr="00132FB7" w:rsidRDefault="006B3FED" w:rsidP="00132FB7">
      <w:pPr>
        <w:widowControl/>
        <w:numPr>
          <w:ilvl w:val="0"/>
          <w:numId w:val="1"/>
        </w:numPr>
        <w:shd w:val="clear" w:color="auto" w:fill="FFFFFF"/>
        <w:tabs>
          <w:tab w:val="left" w:pos="1834"/>
        </w:tabs>
        <w:spacing w:line="360" w:lineRule="auto"/>
        <w:ind w:firstLine="709"/>
        <w:rPr>
          <w:color w:val="000000"/>
          <w:sz w:val="28"/>
        </w:rPr>
      </w:pPr>
      <w:r w:rsidRPr="00132FB7">
        <w:rPr>
          <w:color w:val="000000"/>
          <w:sz w:val="28"/>
        </w:rPr>
        <w:t xml:space="preserve">угольной и газовой промышленности до 9 и </w:t>
      </w:r>
      <w:r w:rsidR="00132FB7" w:rsidRPr="00132FB7">
        <w:rPr>
          <w:color w:val="000000"/>
          <w:sz w:val="28"/>
        </w:rPr>
        <w:t>5</w:t>
      </w:r>
      <w:r w:rsidR="00132FB7">
        <w:rPr>
          <w:color w:val="000000"/>
          <w:sz w:val="28"/>
        </w:rPr>
        <w:t>%</w:t>
      </w:r>
      <w:r w:rsidRPr="00132FB7">
        <w:rPr>
          <w:color w:val="000000"/>
          <w:sz w:val="28"/>
        </w:rPr>
        <w:t xml:space="preserve"> в год;</w:t>
      </w:r>
    </w:p>
    <w:p w:rsidR="006B3FED" w:rsidRPr="00132FB7" w:rsidRDefault="006B3FED" w:rsidP="00132FB7">
      <w:pPr>
        <w:widowControl/>
        <w:numPr>
          <w:ilvl w:val="0"/>
          <w:numId w:val="6"/>
        </w:numPr>
        <w:shd w:val="clear" w:color="auto" w:fill="FFFFFF"/>
        <w:tabs>
          <w:tab w:val="left" w:pos="1834"/>
        </w:tabs>
        <w:spacing w:line="360" w:lineRule="auto"/>
        <w:ind w:firstLine="709"/>
        <w:rPr>
          <w:color w:val="000000"/>
          <w:sz w:val="28"/>
        </w:rPr>
      </w:pPr>
      <w:r w:rsidRPr="00132FB7">
        <w:rPr>
          <w:color w:val="000000"/>
          <w:sz w:val="28"/>
        </w:rPr>
        <w:t>в 2000</w:t>
      </w:r>
      <w:r w:rsidR="00132FB7">
        <w:rPr>
          <w:color w:val="000000"/>
          <w:sz w:val="28"/>
        </w:rPr>
        <w:t> </w:t>
      </w:r>
      <w:r w:rsidR="00132FB7" w:rsidRPr="00132FB7">
        <w:rPr>
          <w:color w:val="000000"/>
          <w:sz w:val="28"/>
        </w:rPr>
        <w:t>г</w:t>
      </w:r>
      <w:r w:rsidRPr="00132FB7">
        <w:rPr>
          <w:color w:val="000000"/>
          <w:sz w:val="28"/>
        </w:rPr>
        <w:t xml:space="preserve">. после повышения экспортных цен на нефть и нефтедобычу </w:t>
      </w:r>
      <w:r w:rsidR="00132FB7">
        <w:rPr>
          <w:color w:val="000000"/>
          <w:sz w:val="28"/>
        </w:rPr>
        <w:t>–</w:t>
      </w:r>
      <w:r w:rsidR="00132FB7" w:rsidRPr="00132FB7">
        <w:rPr>
          <w:color w:val="000000"/>
          <w:sz w:val="28"/>
        </w:rPr>
        <w:t xml:space="preserve"> </w:t>
      </w:r>
      <w:r w:rsidR="00E53BBD">
        <w:rPr>
          <w:color w:val="000000"/>
          <w:sz w:val="28"/>
        </w:rPr>
        <w:t xml:space="preserve">до </w:t>
      </w:r>
      <w:r w:rsidR="00132FB7" w:rsidRPr="00132FB7">
        <w:rPr>
          <w:color w:val="000000"/>
          <w:sz w:val="28"/>
        </w:rPr>
        <w:t>6</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результате рост промышленного производства составил 1</w:t>
      </w:r>
      <w:r w:rsidR="00132FB7" w:rsidRPr="00132FB7">
        <w:rPr>
          <w:color w:val="000000"/>
          <w:sz w:val="28"/>
        </w:rPr>
        <w:t>1</w:t>
      </w:r>
      <w:r w:rsidR="00132FB7">
        <w:rPr>
          <w:color w:val="000000"/>
          <w:sz w:val="28"/>
        </w:rPr>
        <w:t>%</w:t>
      </w:r>
      <w:r w:rsidRPr="00132FB7">
        <w:rPr>
          <w:color w:val="000000"/>
          <w:sz w:val="28"/>
        </w:rPr>
        <w:t xml:space="preserve"> в 1999</w:t>
      </w:r>
      <w:r w:rsidR="00132FB7">
        <w:rPr>
          <w:color w:val="000000"/>
          <w:sz w:val="28"/>
        </w:rPr>
        <w:t> </w:t>
      </w:r>
      <w:r w:rsidR="00132FB7" w:rsidRPr="00132FB7">
        <w:rPr>
          <w:color w:val="000000"/>
          <w:sz w:val="28"/>
        </w:rPr>
        <w:t>г</w:t>
      </w:r>
      <w:r w:rsidRPr="00132FB7">
        <w:rPr>
          <w:color w:val="000000"/>
          <w:sz w:val="28"/>
        </w:rPr>
        <w:t>. и 11,</w:t>
      </w:r>
      <w:r w:rsidR="00132FB7" w:rsidRPr="00132FB7">
        <w:rPr>
          <w:color w:val="000000"/>
          <w:sz w:val="28"/>
        </w:rPr>
        <w:t>9</w:t>
      </w:r>
      <w:r w:rsidR="00132FB7">
        <w:rPr>
          <w:color w:val="000000"/>
          <w:sz w:val="28"/>
        </w:rPr>
        <w:t>%</w:t>
      </w:r>
      <w:r w:rsidRPr="00132FB7">
        <w:rPr>
          <w:color w:val="000000"/>
          <w:sz w:val="28"/>
        </w:rPr>
        <w:t xml:space="preserve"> в 2000</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 этот финансово-экономический кризис вряд ли станет возможным даже подобие таких темпов. Однако не исключено, что импортозамещающие отрасли в конце 2009 и 2010</w:t>
      </w:r>
      <w:r w:rsidR="00132FB7">
        <w:rPr>
          <w:color w:val="000000"/>
          <w:sz w:val="28"/>
        </w:rPr>
        <w:t> </w:t>
      </w:r>
      <w:r w:rsidR="00132FB7" w:rsidRPr="00132FB7">
        <w:rPr>
          <w:color w:val="000000"/>
          <w:sz w:val="28"/>
        </w:rPr>
        <w:t>г</w:t>
      </w:r>
      <w:r w:rsidRPr="00132FB7">
        <w:rPr>
          <w:color w:val="000000"/>
          <w:sz w:val="28"/>
        </w:rPr>
        <w:t xml:space="preserve">. могут вырасти, например, на </w:t>
      </w:r>
      <w:r w:rsidR="00132FB7" w:rsidRPr="00132FB7">
        <w:rPr>
          <w:color w:val="000000"/>
          <w:sz w:val="28"/>
        </w:rPr>
        <w:t>6</w:t>
      </w:r>
      <w:r w:rsidR="00132FB7">
        <w:rPr>
          <w:color w:val="000000"/>
          <w:sz w:val="28"/>
        </w:rPr>
        <w:t>%</w:t>
      </w:r>
      <w:r w:rsidRPr="00132FB7">
        <w:rPr>
          <w:color w:val="000000"/>
          <w:sz w:val="28"/>
        </w:rPr>
        <w:t xml:space="preserve">, а добывающие отрасли, с учетом роста их прибыльности из-за девальвации рубля </w:t>
      </w:r>
      <w:r w:rsidR="00132FB7">
        <w:rPr>
          <w:color w:val="000000"/>
          <w:sz w:val="28"/>
        </w:rPr>
        <w:t>–</w:t>
      </w:r>
      <w:r w:rsidR="00132FB7" w:rsidRPr="00132FB7">
        <w:rPr>
          <w:color w:val="000000"/>
          <w:sz w:val="28"/>
        </w:rPr>
        <w:t xml:space="preserve"> </w:t>
      </w:r>
      <w:r w:rsidRPr="00132FB7">
        <w:rPr>
          <w:color w:val="000000"/>
          <w:sz w:val="28"/>
        </w:rPr>
        <w:t xml:space="preserve">на </w:t>
      </w:r>
      <w:r w:rsidR="00132FB7" w:rsidRPr="00132FB7">
        <w:rPr>
          <w:color w:val="000000"/>
          <w:sz w:val="28"/>
        </w:rPr>
        <w:t>2</w:t>
      </w:r>
      <w:r w:rsidR="00132FB7">
        <w:rPr>
          <w:color w:val="000000"/>
          <w:sz w:val="28"/>
        </w:rPr>
        <w:t>%</w:t>
      </w:r>
      <w:r w:rsidRPr="00132FB7">
        <w:rPr>
          <w:color w:val="000000"/>
          <w:sz w:val="28"/>
        </w:rPr>
        <w:t xml:space="preserve"> (без учета возможного роста цен на нефть и газ). Если же цены на нефть и газ поднимутся, скажем, с 30</w:t>
      </w:r>
      <w:r w:rsidR="00132FB7">
        <w:rPr>
          <w:color w:val="000000"/>
          <w:sz w:val="28"/>
        </w:rPr>
        <w:t>–</w:t>
      </w:r>
      <w:r w:rsidR="00132FB7" w:rsidRPr="00132FB7">
        <w:rPr>
          <w:color w:val="000000"/>
          <w:sz w:val="28"/>
        </w:rPr>
        <w:t>4</w:t>
      </w:r>
      <w:r w:rsidRPr="00132FB7">
        <w:rPr>
          <w:color w:val="000000"/>
          <w:sz w:val="28"/>
        </w:rPr>
        <w:t>0 до 50</w:t>
      </w:r>
      <w:r w:rsidR="00132FB7">
        <w:rPr>
          <w:color w:val="000000"/>
          <w:sz w:val="28"/>
        </w:rPr>
        <w:t>–</w:t>
      </w:r>
      <w:r w:rsidR="00132FB7" w:rsidRPr="00132FB7">
        <w:rPr>
          <w:color w:val="000000"/>
          <w:sz w:val="28"/>
        </w:rPr>
        <w:t>6</w:t>
      </w:r>
      <w:r w:rsidRPr="00132FB7">
        <w:rPr>
          <w:color w:val="000000"/>
          <w:sz w:val="28"/>
        </w:rPr>
        <w:t>0 долларов, то тогда рост добывающих отраслей может удвоиться, а главное, заметно возрастет, примерно на 60 млрд</w:t>
      </w:r>
      <w:r w:rsidR="00E53BBD">
        <w:rPr>
          <w:color w:val="000000"/>
          <w:sz w:val="28"/>
        </w:rPr>
        <w:t>.</w:t>
      </w:r>
      <w:r w:rsidRPr="00132FB7">
        <w:rPr>
          <w:color w:val="000000"/>
          <w:sz w:val="28"/>
        </w:rPr>
        <w:t xml:space="preserve"> долларов, российский экспорт. Рост промышленности, например, на </w:t>
      </w:r>
      <w:r w:rsidR="00132FB7" w:rsidRPr="00132FB7">
        <w:rPr>
          <w:color w:val="000000"/>
          <w:sz w:val="28"/>
        </w:rPr>
        <w:t>4</w:t>
      </w:r>
      <w:r w:rsidR="00132FB7">
        <w:rPr>
          <w:color w:val="000000"/>
          <w:sz w:val="28"/>
        </w:rPr>
        <w:t>%</w:t>
      </w:r>
      <w:r w:rsidRPr="00132FB7">
        <w:rPr>
          <w:color w:val="000000"/>
          <w:sz w:val="28"/>
        </w:rPr>
        <w:t xml:space="preserve"> в результате импортозамещения и роста экспорта, вероятно, обеспечит рост ВВП с учетом небольшого увеличения сферы услуг на </w:t>
      </w:r>
      <w:r w:rsidR="00132FB7" w:rsidRPr="00132FB7">
        <w:rPr>
          <w:color w:val="000000"/>
          <w:sz w:val="28"/>
        </w:rPr>
        <w:t>3</w:t>
      </w:r>
      <w:r w:rsidR="00132FB7">
        <w:rPr>
          <w:color w:val="000000"/>
          <w:sz w:val="28"/>
        </w:rPr>
        <w:t>%</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Правда, не исключено и снижение курса доллара. В период кризиса доллар столь серьезно поднялся из-за его востребованности, связанной с реализацией имеющихся у межнациональных финансовых организаций и банков активов в других странах, которые они переводят в доллары. Но такая долларизация активов скоро, вероятно, закончится, и начнут действовать фундаментальные основания, определяющие курс доллара. А это состояние платежного баланса и состояние госбюджета. Как известно, курс доллара до кризиса падал по отношению к другим валютам, прежде всего по отношению к евро, именно потому, что в США сохранялся отрицательный платежный баланс и имел место значительный дефицит госбюджета. И сейчас отрицательный платежный баланс сохраняется, а дефицит бюджета резко вырос, прежде всего из-за огромных трат бюджетных денег на антикризисные мероприятия. Все это может привести к новому ослаблению доллара, в том числе и по отношению к рублю. В этом случае импорт вновь станет конкурентоспособным и начнет вытеснять отечественные товары с занятых ими ниш. Именно так случилось в 2001</w:t>
      </w:r>
      <w:r w:rsidR="00132FB7">
        <w:rPr>
          <w:color w:val="000000"/>
          <w:sz w:val="28"/>
        </w:rPr>
        <w:t>–</w:t>
      </w:r>
      <w:r w:rsidR="00132FB7" w:rsidRPr="00132FB7">
        <w:rPr>
          <w:color w:val="000000"/>
          <w:sz w:val="28"/>
        </w:rPr>
        <w:t>2</w:t>
      </w:r>
      <w:r w:rsidRPr="00132FB7">
        <w:rPr>
          <w:color w:val="000000"/>
          <w:sz w:val="28"/>
        </w:rPr>
        <w:t>003</w:t>
      </w:r>
      <w:r w:rsidR="00132FB7">
        <w:rPr>
          <w:color w:val="000000"/>
          <w:sz w:val="28"/>
        </w:rPr>
        <w:t> </w:t>
      </w:r>
      <w:r w:rsidR="00132FB7" w:rsidRPr="00132FB7">
        <w:rPr>
          <w:color w:val="000000"/>
          <w:sz w:val="28"/>
        </w:rPr>
        <w:t>гг</w:t>
      </w:r>
      <w:r w:rsidRPr="00132FB7">
        <w:rPr>
          <w:color w:val="000000"/>
          <w:sz w:val="28"/>
        </w:rPr>
        <w:t>., когда импортозамещающие отрасли, натолкнувшись на конкурентоспособный импорт, резко затормозили свое развитие. Их темпы с 14</w:t>
      </w:r>
      <w:r w:rsidR="00132FB7">
        <w:rPr>
          <w:color w:val="000000"/>
          <w:sz w:val="28"/>
        </w:rPr>
        <w:t>–</w:t>
      </w:r>
      <w:r w:rsidR="00132FB7" w:rsidRPr="00132FB7">
        <w:rPr>
          <w:color w:val="000000"/>
          <w:sz w:val="28"/>
        </w:rPr>
        <w:t>16</w:t>
      </w:r>
      <w:r w:rsidR="00132FB7">
        <w:rPr>
          <w:color w:val="000000"/>
          <w:sz w:val="28"/>
        </w:rPr>
        <w:t>%</w:t>
      </w:r>
      <w:r w:rsidRPr="00132FB7">
        <w:rPr>
          <w:color w:val="000000"/>
          <w:sz w:val="28"/>
        </w:rPr>
        <w:t xml:space="preserve"> в 1999</w:t>
      </w:r>
      <w:r w:rsidR="00132FB7">
        <w:rPr>
          <w:color w:val="000000"/>
          <w:sz w:val="28"/>
        </w:rPr>
        <w:t>–</w:t>
      </w:r>
      <w:r w:rsidR="00132FB7" w:rsidRPr="00132FB7">
        <w:rPr>
          <w:color w:val="000000"/>
          <w:sz w:val="28"/>
        </w:rPr>
        <w:t>2</w:t>
      </w:r>
      <w:r w:rsidRPr="00132FB7">
        <w:rPr>
          <w:color w:val="000000"/>
          <w:sz w:val="28"/>
        </w:rPr>
        <w:t>000</w:t>
      </w:r>
      <w:r w:rsidR="00132FB7">
        <w:rPr>
          <w:color w:val="000000"/>
          <w:sz w:val="28"/>
        </w:rPr>
        <w:t> </w:t>
      </w:r>
      <w:r w:rsidR="00132FB7" w:rsidRPr="00132FB7">
        <w:rPr>
          <w:color w:val="000000"/>
          <w:sz w:val="28"/>
        </w:rPr>
        <w:t>гг</w:t>
      </w:r>
      <w:r w:rsidRPr="00132FB7">
        <w:rPr>
          <w:color w:val="000000"/>
          <w:sz w:val="28"/>
        </w:rPr>
        <w:t>. снизились до 3</w:t>
      </w:r>
      <w:r w:rsidR="00132FB7">
        <w:rPr>
          <w:color w:val="000000"/>
          <w:sz w:val="28"/>
        </w:rPr>
        <w:t>–</w:t>
      </w:r>
      <w:r w:rsidR="00132FB7" w:rsidRPr="00132FB7">
        <w:rPr>
          <w:color w:val="000000"/>
          <w:sz w:val="28"/>
        </w:rPr>
        <w:t>5</w:t>
      </w:r>
      <w:r w:rsidR="00132FB7">
        <w:rPr>
          <w:color w:val="000000"/>
          <w:sz w:val="28"/>
        </w:rPr>
        <w:t>%</w:t>
      </w:r>
      <w:r w:rsidRPr="00132FB7">
        <w:rPr>
          <w:color w:val="000000"/>
          <w:sz w:val="28"/>
        </w:rPr>
        <w:t xml:space="preserve"> в</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2001</w:t>
      </w:r>
      <w:r w:rsidR="00132FB7">
        <w:rPr>
          <w:color w:val="000000"/>
          <w:sz w:val="28"/>
        </w:rPr>
        <w:t>–</w:t>
      </w:r>
      <w:r w:rsidR="00132FB7" w:rsidRPr="00132FB7">
        <w:rPr>
          <w:color w:val="000000"/>
          <w:sz w:val="28"/>
        </w:rPr>
        <w:t>2</w:t>
      </w:r>
      <w:r w:rsidRPr="00132FB7">
        <w:rPr>
          <w:color w:val="000000"/>
          <w:sz w:val="28"/>
        </w:rPr>
        <w:t>002</w:t>
      </w:r>
      <w:r w:rsidR="00132FB7">
        <w:rPr>
          <w:color w:val="000000"/>
          <w:sz w:val="28"/>
        </w:rPr>
        <w:t> </w:t>
      </w:r>
      <w:r w:rsidR="00132FB7" w:rsidRPr="00132FB7">
        <w:rPr>
          <w:color w:val="000000"/>
          <w:sz w:val="28"/>
        </w:rPr>
        <w:t>гг</w:t>
      </w:r>
      <w:r w:rsidRPr="00132FB7">
        <w:rPr>
          <w:color w:val="000000"/>
          <w:sz w:val="28"/>
        </w:rPr>
        <w:t>. И в связи этим, несмотря на ускорение экспорта, прирост промышленности снизился с 11,</w:t>
      </w:r>
      <w:r w:rsidR="00132FB7" w:rsidRPr="00132FB7">
        <w:rPr>
          <w:color w:val="000000"/>
          <w:sz w:val="28"/>
        </w:rPr>
        <w:t>9</w:t>
      </w:r>
      <w:r w:rsidR="00132FB7">
        <w:rPr>
          <w:color w:val="000000"/>
          <w:sz w:val="28"/>
        </w:rPr>
        <w:t>%</w:t>
      </w:r>
      <w:r w:rsidRPr="00132FB7">
        <w:rPr>
          <w:color w:val="000000"/>
          <w:sz w:val="28"/>
        </w:rPr>
        <w:t xml:space="preserve"> в 2000</w:t>
      </w:r>
      <w:r w:rsidR="00132FB7">
        <w:rPr>
          <w:color w:val="000000"/>
          <w:sz w:val="28"/>
        </w:rPr>
        <w:t> </w:t>
      </w:r>
      <w:r w:rsidR="00132FB7" w:rsidRPr="00132FB7">
        <w:rPr>
          <w:color w:val="000000"/>
          <w:sz w:val="28"/>
        </w:rPr>
        <w:t>г</w:t>
      </w:r>
      <w:r w:rsidRPr="00132FB7">
        <w:rPr>
          <w:color w:val="000000"/>
          <w:sz w:val="28"/>
        </w:rPr>
        <w:t>. до 4,</w:t>
      </w:r>
      <w:r w:rsidR="00132FB7" w:rsidRPr="00132FB7">
        <w:rPr>
          <w:color w:val="000000"/>
          <w:sz w:val="28"/>
        </w:rPr>
        <w:t>9</w:t>
      </w:r>
      <w:r w:rsidR="00132FB7">
        <w:rPr>
          <w:color w:val="000000"/>
          <w:sz w:val="28"/>
        </w:rPr>
        <w:t>%</w:t>
      </w:r>
      <w:r w:rsidRPr="00132FB7">
        <w:rPr>
          <w:color w:val="000000"/>
          <w:sz w:val="28"/>
        </w:rPr>
        <w:t xml:space="preserve"> в 2001</w:t>
      </w:r>
      <w:r w:rsidR="00132FB7">
        <w:rPr>
          <w:color w:val="000000"/>
          <w:sz w:val="28"/>
        </w:rPr>
        <w:t> </w:t>
      </w:r>
      <w:r w:rsidR="00132FB7" w:rsidRPr="00132FB7">
        <w:rPr>
          <w:color w:val="000000"/>
          <w:sz w:val="28"/>
        </w:rPr>
        <w:t>г</w:t>
      </w:r>
      <w:r w:rsidRPr="00132FB7">
        <w:rPr>
          <w:color w:val="000000"/>
          <w:sz w:val="28"/>
        </w:rPr>
        <w:t>. и 3,</w:t>
      </w:r>
      <w:r w:rsidR="00132FB7" w:rsidRPr="00132FB7">
        <w:rPr>
          <w:color w:val="000000"/>
          <w:sz w:val="28"/>
        </w:rPr>
        <w:t>7</w:t>
      </w:r>
      <w:r w:rsidR="00132FB7">
        <w:rPr>
          <w:color w:val="000000"/>
          <w:sz w:val="28"/>
        </w:rPr>
        <w:t>%</w:t>
      </w:r>
      <w:r w:rsidRPr="00132FB7">
        <w:rPr>
          <w:color w:val="000000"/>
          <w:sz w:val="28"/>
        </w:rPr>
        <w:t xml:space="preserve"> в 2002</w:t>
      </w:r>
      <w:r w:rsidR="00132FB7">
        <w:rPr>
          <w:color w:val="000000"/>
          <w:sz w:val="28"/>
        </w:rPr>
        <w:t> </w:t>
      </w:r>
      <w:r w:rsidR="00132FB7" w:rsidRPr="00132FB7">
        <w:rPr>
          <w:color w:val="000000"/>
          <w:sz w:val="28"/>
        </w:rPr>
        <w:t>г</w:t>
      </w:r>
      <w:r w:rsidRPr="00132FB7">
        <w:rPr>
          <w:color w:val="000000"/>
          <w:sz w:val="28"/>
        </w:rPr>
        <w:t>.</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Выше уже говорилось, что в отличие от кризиса 1998</w:t>
      </w:r>
      <w:r w:rsidR="00132FB7">
        <w:rPr>
          <w:color w:val="000000"/>
          <w:sz w:val="28"/>
        </w:rPr>
        <w:t> </w:t>
      </w:r>
      <w:r w:rsidR="00132FB7" w:rsidRPr="00132FB7">
        <w:rPr>
          <w:color w:val="000000"/>
          <w:sz w:val="28"/>
        </w:rPr>
        <w:t>г</w:t>
      </w:r>
      <w:r w:rsidRPr="00132FB7">
        <w:rPr>
          <w:color w:val="000000"/>
          <w:sz w:val="28"/>
        </w:rPr>
        <w:t>., когда в ходе девальвации рубля курс доллара вырос по отношению к возросшей стоимости отечественных товаров в 2,2 раза в сравнении с 30</w:t>
      </w:r>
      <w:r w:rsidR="00132FB7">
        <w:rPr>
          <w:color w:val="000000"/>
          <w:sz w:val="28"/>
        </w:rPr>
        <w:t>–</w:t>
      </w:r>
      <w:r w:rsidR="00132FB7" w:rsidRPr="00132FB7">
        <w:rPr>
          <w:color w:val="000000"/>
          <w:sz w:val="28"/>
        </w:rPr>
        <w:t>40</w:t>
      </w:r>
      <w:r w:rsidR="00132FB7">
        <w:rPr>
          <w:color w:val="000000"/>
          <w:sz w:val="28"/>
        </w:rPr>
        <w:t>%</w:t>
      </w:r>
      <w:r w:rsidRPr="00132FB7">
        <w:rPr>
          <w:color w:val="000000"/>
          <w:sz w:val="28"/>
        </w:rPr>
        <w:t>-ным в современных кризисных условиях, вдвое-втрое меньшая девальвация рубля в нынешнем финансово-экономическом кризисе может не позволить без дополнительных мер серьезно развить импортозамещение и экспорт. Поэтому было бы целесообразно для ускоренного выхода из кризиса со стороны государства дополнительно стимулировать импортозамещение и экспорт, прежде всего экспорт готовой продукции с высокой добавленной стоимостью и экспорт инновационной продукции, что позволило бы, в частности, диверсифицировать экспортную структуру. Для импортозамещающих и экспортных предприятий особое значение будет иметь получение от госбанков необходимых кредитов с приемлемой кредитной ставкой.</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Для ускоренного выходы из кризиса было бы целесообразно со стороны государства дополнительно стимулировать импортозамещение и экспорт, прежде всего экспорт готовой продукции с высокой добавленной стоимостью и экспорт инновационной продукции, что позволило бы, в частности, диверсифицировать экспортную структуру.</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Здесь можно было бы в новых условиях современной России использовать с необходимой корректировкой опыт индийского правительства, которое еще в начале 1990</w:t>
      </w:r>
      <w:r w:rsidR="00E53BBD">
        <w:rPr>
          <w:color w:val="000000"/>
          <w:sz w:val="28"/>
        </w:rPr>
        <w:t>-</w:t>
      </w:r>
      <w:r w:rsidR="00132FB7" w:rsidRPr="00132FB7">
        <w:rPr>
          <w:color w:val="000000"/>
          <w:sz w:val="28"/>
        </w:rPr>
        <w:t>х</w:t>
      </w:r>
      <w:r w:rsidRPr="00132FB7">
        <w:rPr>
          <w:color w:val="000000"/>
          <w:sz w:val="28"/>
        </w:rPr>
        <w:t xml:space="preserve"> гг. приняло широко известное постановление о поощрении экспорта готовых товаров из Индии, установив налоговые и таможенные льготы для этого экспорта. С другой стороны, можно было бы подхлестнуть и импортозамещение, также предоставив льготы, прежде всего налоговые и таможенные.</w:t>
      </w:r>
    </w:p>
    <w:p w:rsidR="00E53BBD" w:rsidRDefault="00E53BBD" w:rsidP="00132FB7">
      <w:pPr>
        <w:widowControl/>
        <w:shd w:val="clear" w:color="auto" w:fill="FFFFFF"/>
        <w:spacing w:line="360" w:lineRule="auto"/>
        <w:ind w:firstLine="709"/>
        <w:rPr>
          <w:b/>
          <w:bCs/>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Факторы, которые помогут России выйти из кризиса</w:t>
      </w:r>
    </w:p>
    <w:p w:rsidR="00E53BBD" w:rsidRDefault="00E53BBD" w:rsidP="00132FB7">
      <w:pPr>
        <w:widowControl/>
        <w:shd w:val="clear" w:color="auto" w:fill="FFFFFF"/>
        <w:spacing w:line="360" w:lineRule="auto"/>
        <w:ind w:firstLine="709"/>
        <w:rPr>
          <w:color w:val="000000"/>
          <w:sz w:val="28"/>
        </w:rPr>
      </w:pP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Таким образом, выходу России из кризиса может помочь, </w:t>
      </w:r>
      <w:r w:rsidRPr="00132FB7">
        <w:rPr>
          <w:b/>
          <w:bCs/>
          <w:color w:val="000000"/>
          <w:sz w:val="28"/>
        </w:rPr>
        <w:t xml:space="preserve">во-первых, </w:t>
      </w:r>
      <w:r w:rsidRPr="00132FB7">
        <w:rPr>
          <w:color w:val="000000"/>
          <w:sz w:val="28"/>
        </w:rPr>
        <w:t>девальвация рубля и в связи с этим сокращение импорта из дальнего зарубежья и высвобождение соответствующих ниш потребления, которые смогут быть заняты отечественными товарами. Девальвация рубля также стимулирует развитие отечественного экспорта. Чтобы придать росту экспорта и импортозамещения больший размах и эффективность, целесообразно со стороны государства обеспечить соответствующие предприятия эффективными кредитами и создать налоговые и таможенные и, возможно, другие стимулы раскручивания экономики России через прирост экспортных и импортозамещающих отраслей.</w:t>
      </w: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 xml:space="preserve">Во-вторых, </w:t>
      </w:r>
      <w:r w:rsidRPr="00132FB7">
        <w:rPr>
          <w:color w:val="000000"/>
          <w:sz w:val="28"/>
        </w:rPr>
        <w:t>оживление мировой экономики увеличит спрос на нефть, газ, сырье и материалы, являющиеся основными предметами российского экспорта, поднимет на них цены, что увеличит приток валюты в страну, которая также может быть использована для выхода из кризиса.</w:t>
      </w:r>
    </w:p>
    <w:p w:rsidR="006B3FED" w:rsidRPr="00132FB7" w:rsidRDefault="006B3FED" w:rsidP="00132FB7">
      <w:pPr>
        <w:widowControl/>
        <w:shd w:val="clear" w:color="auto" w:fill="FFFFFF"/>
        <w:spacing w:line="360" w:lineRule="auto"/>
        <w:ind w:firstLine="709"/>
        <w:rPr>
          <w:color w:val="000000"/>
          <w:sz w:val="28"/>
        </w:rPr>
      </w:pPr>
      <w:r w:rsidRPr="00132FB7">
        <w:rPr>
          <w:b/>
          <w:bCs/>
          <w:color w:val="000000"/>
          <w:sz w:val="28"/>
        </w:rPr>
        <w:t xml:space="preserve">В-третьих, </w:t>
      </w:r>
      <w:r w:rsidRPr="00132FB7">
        <w:rPr>
          <w:color w:val="000000"/>
          <w:sz w:val="28"/>
        </w:rPr>
        <w:t>оживление нашей экономики после кризиса должно быть обязательно закреплено серьезной борьбой с инфляцией, и при ее сокращении позволит снизить кредитные ставки и улучшить финансирование промышленности и других отраслей реального сектора, что дополнительно ускорит экономический рост. Со сниженными кредитными ставками лучше будет обеспечиваться ипотечное строительство жилья и приобретение автомобилей, что тоже даст толчок экономическому развитию.</w:t>
      </w:r>
    </w:p>
    <w:p w:rsidR="006B3FED" w:rsidRPr="00132FB7" w:rsidRDefault="006B3FED" w:rsidP="00132FB7">
      <w:pPr>
        <w:widowControl/>
        <w:shd w:val="clear" w:color="auto" w:fill="FFFFFF"/>
        <w:spacing w:line="360" w:lineRule="auto"/>
        <w:ind w:firstLine="709"/>
        <w:rPr>
          <w:color w:val="000000"/>
          <w:sz w:val="28"/>
        </w:rPr>
      </w:pPr>
      <w:r w:rsidRPr="00132FB7">
        <w:rPr>
          <w:color w:val="000000"/>
          <w:sz w:val="28"/>
        </w:rPr>
        <w:t xml:space="preserve">Совершенно по-иному будет работать механизм по выходу из кризиса в других странах с низкой инфляцией. Там ключевое значение, как известно, имеет снижение ставки рефинансирования Центрального банка, а за ней и сокращение всех кредитных ставок, что стимулирует прежде всего покупку жилья и машин, рост их производства, соответствующих смежных производств и постепенное оживление всего народно-хозяйственного комплекса. Экономическое развитие на базе «дешевых денег», которые можно привлечь по низкой процентной ставке, дает возможность в первую очередь ускорить развитие за счет более высокотехнологических отраслей. В отличие от этого импортозамещение, да и дополнительное развитие экспорта, во многом будет происходить за счет традиционных отраслей, без специального крена в инвестиционное развитие. Поэтому </w:t>
      </w:r>
      <w:r w:rsidRPr="00132FB7">
        <w:rPr>
          <w:bCs/>
          <w:color w:val="000000"/>
          <w:sz w:val="28"/>
        </w:rPr>
        <w:t>выход из стагфляции всегда менее эффективен, чем развитие на базе низкой инфляции.</w:t>
      </w:r>
      <w:bookmarkStart w:id="0" w:name="_GoBack"/>
      <w:bookmarkEnd w:id="0"/>
    </w:p>
    <w:sectPr w:rsidR="006B3FED" w:rsidRPr="00132FB7" w:rsidSect="00132FB7">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423874"/>
    <w:lvl w:ilvl="0">
      <w:numFmt w:val="bullet"/>
      <w:lvlText w:val="*"/>
      <w:lvlJc w:val="left"/>
    </w:lvl>
  </w:abstractNum>
  <w:abstractNum w:abstractNumId="1">
    <w:nsid w:val="09302824"/>
    <w:multiLevelType w:val="singleLevel"/>
    <w:tmpl w:val="5AAE3624"/>
    <w:lvl w:ilvl="0">
      <w:start w:val="2007"/>
      <w:numFmt w:val="decimal"/>
      <w:lvlText w:val="%1"/>
      <w:legacy w:legacy="1" w:legacySpace="0" w:legacyIndent="499"/>
      <w:lvlJc w:val="left"/>
      <w:rPr>
        <w:rFonts w:ascii="Times New Roman" w:hAnsi="Times New Roman" w:cs="Times New Roman" w:hint="default"/>
      </w:rPr>
    </w:lvl>
  </w:abstractNum>
  <w:abstractNum w:abstractNumId="2">
    <w:nsid w:val="2E2910E5"/>
    <w:multiLevelType w:val="singleLevel"/>
    <w:tmpl w:val="A84E4FE4"/>
    <w:lvl w:ilvl="0">
      <w:start w:val="2008"/>
      <w:numFmt w:val="decimal"/>
      <w:lvlText w:val="%1"/>
      <w:legacy w:legacy="1" w:legacySpace="0" w:legacyIndent="542"/>
      <w:lvlJc w:val="left"/>
      <w:rPr>
        <w:rFonts w:ascii="Times New Roman" w:hAnsi="Times New Roman" w:cs="Times New Roman" w:hint="default"/>
      </w:rPr>
    </w:lvl>
  </w:abstractNum>
  <w:num w:numId="1">
    <w:abstractNumId w:val="0"/>
    <w:lvlOverride w:ilvl="0">
      <w:lvl w:ilvl="0">
        <w:numFmt w:val="bullet"/>
        <w:lvlText w:val="•"/>
        <w:legacy w:legacy="1" w:legacySpace="0" w:legacyIndent="125"/>
        <w:lvlJc w:val="left"/>
        <w:rPr>
          <w:rFonts w:ascii="Times New Roman" w:hAnsi="Times New Roman" w:hint="default"/>
        </w:rPr>
      </w:lvl>
    </w:lvlOverride>
  </w:num>
  <w:num w:numId="2">
    <w:abstractNumId w:val="0"/>
    <w:lvlOverride w:ilvl="0">
      <w:lvl w:ilvl="0">
        <w:numFmt w:val="bullet"/>
        <w:lvlText w:val="•"/>
        <w:legacy w:legacy="1" w:legacySpace="0" w:legacyIndent="129"/>
        <w:lvlJc w:val="left"/>
        <w:rPr>
          <w:rFonts w:ascii="Times New Roman" w:hAnsi="Times New Roman" w:hint="default"/>
        </w:rPr>
      </w:lvl>
    </w:lvlOverride>
  </w:num>
  <w:num w:numId="3">
    <w:abstractNumId w:val="1"/>
  </w:num>
  <w:num w:numId="4">
    <w:abstractNumId w:val="0"/>
    <w:lvlOverride w:ilvl="0">
      <w:lvl w:ilvl="0">
        <w:numFmt w:val="bullet"/>
        <w:lvlText w:val="•"/>
        <w:legacy w:legacy="1" w:legacySpace="0" w:legacyIndent="134"/>
        <w:lvlJc w:val="left"/>
        <w:rPr>
          <w:rFonts w:ascii="Times New Roman" w:hAnsi="Times New Roman" w:hint="default"/>
        </w:rPr>
      </w:lvl>
    </w:lvlOverride>
  </w:num>
  <w:num w:numId="5">
    <w:abstractNumId w:val="0"/>
    <w:lvlOverride w:ilvl="0">
      <w:lvl w:ilvl="0">
        <w:numFmt w:val="bullet"/>
        <w:lvlText w:val="•"/>
        <w:legacy w:legacy="1" w:legacySpace="0" w:legacyIndent="134"/>
        <w:lvlJc w:val="left"/>
        <w:rPr>
          <w:rFonts w:ascii="Courier New" w:hAnsi="Courier New" w:hint="default"/>
        </w:rPr>
      </w:lvl>
    </w:lvlOverride>
  </w:num>
  <w:num w:numId="6">
    <w:abstractNumId w:val="0"/>
    <w:lvlOverride w:ilvl="0">
      <w:lvl w:ilvl="0">
        <w:numFmt w:val="bullet"/>
        <w:lvlText w:val="•"/>
        <w:legacy w:legacy="1" w:legacySpace="0" w:legacyIndent="126"/>
        <w:lvlJc w:val="left"/>
        <w:rPr>
          <w:rFonts w:ascii="Times New Roman" w:hAnsi="Times New Roman" w:hint="default"/>
        </w:rPr>
      </w:lvl>
    </w:lvlOverride>
  </w:num>
  <w:num w:numId="7">
    <w:abstractNumId w:val="0"/>
    <w:lvlOverride w:ilvl="0">
      <w:lvl w:ilvl="0">
        <w:numFmt w:val="bullet"/>
        <w:lvlText w:val="•"/>
        <w:legacy w:legacy="1" w:legacySpace="0" w:legacyIndent="144"/>
        <w:lvlJc w:val="left"/>
        <w:rPr>
          <w:rFonts w:ascii="Times New Roman" w:hAnsi="Times New Roman" w:hint="default"/>
        </w:rPr>
      </w:lvl>
    </w:lvlOverride>
  </w:num>
  <w:num w:numId="8">
    <w:abstractNumId w:val="0"/>
    <w:lvlOverride w:ilvl="0">
      <w:lvl w:ilvl="0">
        <w:numFmt w:val="bullet"/>
        <w:lvlText w:val="•"/>
        <w:legacy w:legacy="1" w:legacySpace="0" w:legacyIndent="139"/>
        <w:lvlJc w:val="left"/>
        <w:rPr>
          <w:rFonts w:ascii="Times New Roman" w:hAnsi="Times New Roman" w:hint="default"/>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FED"/>
    <w:rsid w:val="00132FB7"/>
    <w:rsid w:val="0019068B"/>
    <w:rsid w:val="001C0B2F"/>
    <w:rsid w:val="001C4871"/>
    <w:rsid w:val="00221FE4"/>
    <w:rsid w:val="002A563E"/>
    <w:rsid w:val="00460835"/>
    <w:rsid w:val="004E748F"/>
    <w:rsid w:val="00584945"/>
    <w:rsid w:val="00607940"/>
    <w:rsid w:val="00633045"/>
    <w:rsid w:val="006B3FED"/>
    <w:rsid w:val="009438F3"/>
    <w:rsid w:val="009E09B5"/>
    <w:rsid w:val="00A46744"/>
    <w:rsid w:val="00AA0D32"/>
    <w:rsid w:val="00C060FD"/>
    <w:rsid w:val="00CF08AE"/>
    <w:rsid w:val="00D77651"/>
    <w:rsid w:val="00E53BBD"/>
    <w:rsid w:val="00E54063"/>
    <w:rsid w:val="00E5542B"/>
    <w:rsid w:val="00EC6A62"/>
    <w:rsid w:val="00FB36F6"/>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EA166A-A5C8-47A2-8BA4-52D14BE1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0"/>
    <w:pPr>
      <w:widowControl w:val="0"/>
      <w:autoSpaceDE w:val="0"/>
      <w:autoSpaceDN w:val="0"/>
      <w:adjustRightInd w:val="0"/>
      <w:jc w:val="both"/>
    </w:pPr>
    <w:rPr>
      <w:sz w:val="24"/>
      <w:szCs w:val="24"/>
    </w:rPr>
  </w:style>
  <w:style w:type="paragraph" w:styleId="1">
    <w:name w:val="heading 1"/>
    <w:basedOn w:val="a"/>
    <w:next w:val="a0"/>
    <w:link w:val="10"/>
    <w:uiPriority w:val="99"/>
    <w:qFormat/>
    <w:rsid w:val="00607940"/>
    <w:pPr>
      <w:keepNext/>
      <w:keepLines/>
      <w:pageBreakBefore/>
      <w:suppressAutoHyphens/>
      <w:spacing w:before="640" w:after="320"/>
      <w:jc w:val="center"/>
      <w:outlineLvl w:val="0"/>
    </w:pPr>
    <w:rPr>
      <w:b/>
      <w:bCs/>
      <w:kern w:val="32"/>
      <w:sz w:val="32"/>
      <w:szCs w:val="32"/>
    </w:rPr>
  </w:style>
  <w:style w:type="paragraph" w:styleId="2">
    <w:name w:val="heading 2"/>
    <w:basedOn w:val="a"/>
    <w:next w:val="a0"/>
    <w:link w:val="20"/>
    <w:uiPriority w:val="99"/>
    <w:qFormat/>
    <w:rsid w:val="00607940"/>
    <w:pPr>
      <w:keepNext/>
      <w:keepLines/>
      <w:suppressAutoHyphens/>
      <w:spacing w:before="480" w:after="240"/>
      <w:jc w:val="center"/>
      <w:outlineLvl w:val="1"/>
    </w:pPr>
    <w:rPr>
      <w:b/>
      <w:bCs/>
      <w:iCs/>
      <w:sz w:val="30"/>
    </w:rPr>
  </w:style>
  <w:style w:type="paragraph" w:styleId="3">
    <w:name w:val="heading 3"/>
    <w:basedOn w:val="a"/>
    <w:next w:val="a0"/>
    <w:link w:val="30"/>
    <w:uiPriority w:val="99"/>
    <w:qFormat/>
    <w:rsid w:val="00607940"/>
    <w:pPr>
      <w:keepNext/>
      <w:keepLines/>
      <w:suppressAutoHyphens/>
      <w:spacing w:before="360" w:after="240"/>
      <w:jc w:val="center"/>
      <w:outlineLvl w:val="2"/>
    </w:pPr>
    <w:rPr>
      <w:b/>
      <w:bCs/>
      <w:i/>
      <w:szCs w:val="26"/>
    </w:rPr>
  </w:style>
  <w:style w:type="paragraph" w:styleId="4">
    <w:name w:val="heading 4"/>
    <w:basedOn w:val="a"/>
    <w:next w:val="a0"/>
    <w:link w:val="40"/>
    <w:uiPriority w:val="99"/>
    <w:qFormat/>
    <w:rsid w:val="00607940"/>
    <w:pPr>
      <w:keepNext/>
      <w:keepLines/>
      <w:suppressAutoHyphens/>
      <w:spacing w:before="240" w:after="120"/>
      <w:ind w:left="709"/>
      <w:jc w:val="left"/>
      <w:outlineLvl w:val="3"/>
    </w:pPr>
    <w:rPr>
      <w:b/>
      <w:bCs/>
    </w:rPr>
  </w:style>
  <w:style w:type="paragraph" w:styleId="5">
    <w:name w:val="heading 5"/>
    <w:basedOn w:val="a"/>
    <w:next w:val="a"/>
    <w:link w:val="50"/>
    <w:uiPriority w:val="99"/>
    <w:qFormat/>
    <w:rsid w:val="00A46744"/>
    <w:pPr>
      <w:overflowPunct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9"/>
    <w:qFormat/>
    <w:rsid w:val="00A46744"/>
    <w:pPr>
      <w:keepNext/>
      <w:jc w:val="center"/>
      <w:outlineLvl w:val="5"/>
    </w:pPr>
    <w:rPr>
      <w:b/>
      <w:bCs/>
      <w:sz w:val="28"/>
      <w:szCs w:val="28"/>
      <w:lang w:eastAsia="en-US"/>
    </w:rPr>
  </w:style>
  <w:style w:type="paragraph" w:styleId="7">
    <w:name w:val="heading 7"/>
    <w:basedOn w:val="a"/>
    <w:next w:val="a"/>
    <w:link w:val="70"/>
    <w:uiPriority w:val="99"/>
    <w:qFormat/>
    <w:rsid w:val="00A46744"/>
    <w:pPr>
      <w:keepNext/>
      <w:jc w:val="center"/>
      <w:outlineLvl w:val="6"/>
    </w:pPr>
    <w:rPr>
      <w:sz w:val="28"/>
      <w:szCs w:val="28"/>
      <w:u w:val="double"/>
      <w:lang w:eastAsia="en-US"/>
    </w:rPr>
  </w:style>
  <w:style w:type="paragraph" w:styleId="8">
    <w:name w:val="heading 8"/>
    <w:basedOn w:val="a"/>
    <w:next w:val="a"/>
    <w:link w:val="80"/>
    <w:uiPriority w:val="99"/>
    <w:qFormat/>
    <w:rsid w:val="00A46744"/>
    <w:pPr>
      <w:keepNext/>
      <w:ind w:firstLine="709"/>
      <w:outlineLvl w:val="7"/>
    </w:pPr>
    <w:rPr>
      <w:b/>
      <w:bCs/>
      <w:sz w:val="28"/>
      <w:szCs w:val="28"/>
      <w:lang w:val="en-US" w:eastAsia="en-US"/>
    </w:rPr>
  </w:style>
  <w:style w:type="paragraph" w:styleId="9">
    <w:name w:val="heading 9"/>
    <w:basedOn w:val="a"/>
    <w:next w:val="a"/>
    <w:link w:val="90"/>
    <w:uiPriority w:val="9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pPr>
    <w:rPr>
      <w:sz w:val="28"/>
      <w:szCs w:val="28"/>
      <w:lang w:val="en-US" w:eastAsia="en-US"/>
    </w:r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46744"/>
    <w:rPr>
      <w:rFonts w:cs="Times New Roman"/>
    </w:rPr>
  </w:style>
  <w:style w:type="paragraph" w:styleId="11">
    <w:name w:val="toc 1"/>
    <w:basedOn w:val="a"/>
    <w:next w:val="a"/>
    <w:autoRedefine/>
    <w:uiPriority w:val="99"/>
    <w:semiHidden/>
    <w:rsid w:val="00A46744"/>
    <w:pPr>
      <w:spacing w:before="120"/>
      <w:ind w:right="567"/>
      <w:jc w:val="left"/>
    </w:pPr>
    <w:rPr>
      <w:b/>
      <w:bCs/>
      <w:caps/>
      <w:noProof/>
    </w:rPr>
  </w:style>
  <w:style w:type="paragraph" w:styleId="21">
    <w:name w:val="toc 2"/>
    <w:basedOn w:val="a"/>
    <w:next w:val="a"/>
    <w:autoRedefine/>
    <w:uiPriority w:val="99"/>
    <w:semiHidden/>
    <w:rsid w:val="00A46744"/>
    <w:pPr>
      <w:ind w:left="284" w:right="567"/>
      <w:jc w:val="left"/>
    </w:pPr>
    <w:rPr>
      <w:smallCaps/>
      <w:noProof/>
    </w:rPr>
  </w:style>
  <w:style w:type="paragraph" w:styleId="31">
    <w:name w:val="toc 3"/>
    <w:basedOn w:val="a"/>
    <w:next w:val="a"/>
    <w:autoRedefine/>
    <w:uiPriority w:val="99"/>
    <w:semiHidden/>
    <w:rsid w:val="00A46744"/>
    <w:pPr>
      <w:ind w:left="560"/>
      <w:jc w:val="left"/>
    </w:pPr>
    <w:rPr>
      <w:i/>
      <w:iCs/>
    </w:rPr>
  </w:style>
  <w:style w:type="paragraph" w:styleId="41">
    <w:name w:val="toc 4"/>
    <w:basedOn w:val="a"/>
    <w:next w:val="a"/>
    <w:autoRedefine/>
    <w:uiPriority w:val="99"/>
    <w:semiHidden/>
    <w:rsid w:val="00A46744"/>
    <w:pPr>
      <w:ind w:left="840"/>
      <w:jc w:val="left"/>
    </w:pPr>
  </w:style>
  <w:style w:type="paragraph" w:styleId="51">
    <w:name w:val="toc 5"/>
    <w:basedOn w:val="a"/>
    <w:next w:val="a"/>
    <w:autoRedefine/>
    <w:uiPriority w:val="99"/>
    <w:semiHidden/>
    <w:rsid w:val="00A46744"/>
    <w:pPr>
      <w:ind w:left="1120"/>
      <w:jc w:val="left"/>
    </w:pPr>
  </w:style>
  <w:style w:type="paragraph" w:styleId="61">
    <w:name w:val="toc 6"/>
    <w:basedOn w:val="a"/>
    <w:next w:val="a"/>
    <w:autoRedefine/>
    <w:uiPriority w:val="99"/>
    <w:semiHidden/>
    <w:rsid w:val="00A46744"/>
    <w:pPr>
      <w:ind w:left="1400"/>
      <w:jc w:val="left"/>
    </w:pPr>
  </w:style>
  <w:style w:type="paragraph" w:styleId="71">
    <w:name w:val="toc 7"/>
    <w:basedOn w:val="a"/>
    <w:next w:val="a"/>
    <w:autoRedefine/>
    <w:uiPriority w:val="99"/>
    <w:semiHidden/>
    <w:rsid w:val="00A46744"/>
    <w:pPr>
      <w:ind w:left="1680"/>
      <w:jc w:val="left"/>
    </w:pPr>
  </w:style>
  <w:style w:type="paragraph" w:styleId="81">
    <w:name w:val="toc 8"/>
    <w:basedOn w:val="a"/>
    <w:next w:val="a"/>
    <w:autoRedefine/>
    <w:uiPriority w:val="99"/>
    <w:semiHidden/>
    <w:rsid w:val="00A46744"/>
    <w:pPr>
      <w:ind w:left="1960"/>
      <w:jc w:val="left"/>
    </w:pPr>
  </w:style>
  <w:style w:type="paragraph" w:styleId="91">
    <w:name w:val="toc 9"/>
    <w:basedOn w:val="a"/>
    <w:next w:val="a"/>
    <w:autoRedefine/>
    <w:uiPriority w:val="99"/>
    <w:semiHidden/>
    <w:rsid w:val="00A46744"/>
    <w:pPr>
      <w:ind w:left="2240"/>
      <w:jc w:val="left"/>
    </w:pPr>
  </w:style>
  <w:style w:type="paragraph" w:styleId="a9">
    <w:name w:val="footnote text"/>
    <w:basedOn w:val="a"/>
    <w:link w:val="aa"/>
    <w:uiPriority w:val="99"/>
    <w:semiHidden/>
    <w:rsid w:val="00607940"/>
    <w:pPr>
      <w:keepLines/>
      <w:widowControl/>
      <w:ind w:firstLine="283"/>
    </w:pPr>
    <w:rPr>
      <w:szCs w:val="20"/>
    </w:rPr>
  </w:style>
  <w:style w:type="character" w:customStyle="1" w:styleId="aa">
    <w:name w:val="Текст сноски Знак"/>
    <w:link w:val="a9"/>
    <w:uiPriority w:val="99"/>
    <w:semiHidden/>
    <w:rPr>
      <w:sz w:val="20"/>
      <w:szCs w:val="20"/>
    </w:rPr>
  </w:style>
  <w:style w:type="paragraph" w:styleId="a0">
    <w:name w:val="Body Text"/>
    <w:basedOn w:val="a"/>
    <w:link w:val="ab"/>
    <w:uiPriority w:val="99"/>
    <w:rsid w:val="00607940"/>
    <w:pPr>
      <w:widowControl/>
      <w:ind w:firstLine="709"/>
    </w:pPr>
    <w:rPr>
      <w:sz w:val="28"/>
    </w:rPr>
  </w:style>
  <w:style w:type="character" w:customStyle="1" w:styleId="ab">
    <w:name w:val="Основной текст Знак"/>
    <w:link w:val="a0"/>
    <w:uiPriority w:val="99"/>
    <w:semiHidden/>
    <w:rPr>
      <w:sz w:val="24"/>
      <w:szCs w:val="24"/>
    </w:rPr>
  </w:style>
  <w:style w:type="paragraph" w:customStyle="1" w:styleId="ac">
    <w:name w:val="Название рисунка"/>
    <w:basedOn w:val="a0"/>
    <w:next w:val="a0"/>
    <w:uiPriority w:val="99"/>
    <w:rsid w:val="00607940"/>
    <w:pPr>
      <w:keepLines/>
      <w:suppressAutoHyphens/>
      <w:spacing w:after="240"/>
      <w:ind w:firstLine="0"/>
      <w:contextualSpacing/>
      <w:jc w:val="center"/>
    </w:pPr>
  </w:style>
  <w:style w:type="paragraph" w:customStyle="1" w:styleId="ad">
    <w:name w:val="Название таблицы"/>
    <w:basedOn w:val="a"/>
    <w:uiPriority w:val="99"/>
    <w:rsid w:val="00607940"/>
    <w:pPr>
      <w:keepNext/>
      <w:keepLines/>
      <w:suppressAutoHyphens/>
      <w:spacing w:before="120" w:after="120"/>
      <w:contextualSpacing/>
      <w:jc w:val="center"/>
    </w:pPr>
    <w:rPr>
      <w:b/>
    </w:rPr>
  </w:style>
  <w:style w:type="paragraph" w:customStyle="1" w:styleId="ae">
    <w:name w:val="Номер таблицы"/>
    <w:basedOn w:val="a"/>
    <w:uiPriority w:val="99"/>
    <w:rsid w:val="00607940"/>
    <w:pPr>
      <w:keepNext/>
      <w:keepLines/>
      <w:suppressAutoHyphens/>
      <w:spacing w:before="240" w:after="120"/>
      <w:contextualSpacing/>
      <w:jc w:val="right"/>
    </w:pPr>
    <w:rPr>
      <w:i/>
    </w:rPr>
  </w:style>
  <w:style w:type="paragraph" w:customStyle="1" w:styleId="af">
    <w:name w:val="Номер формулы"/>
    <w:basedOn w:val="a0"/>
    <w:next w:val="a0"/>
    <w:uiPriority w:val="99"/>
    <w:rsid w:val="00607940"/>
    <w:pPr>
      <w:keepLines/>
      <w:suppressAutoHyphens/>
      <w:ind w:firstLine="0"/>
      <w:contextualSpacing/>
      <w:jc w:val="right"/>
    </w:pPr>
  </w:style>
  <w:style w:type="paragraph" w:customStyle="1" w:styleId="af0">
    <w:name w:val="Параграф рисунка"/>
    <w:basedOn w:val="a"/>
    <w:uiPriority w:val="99"/>
    <w:rsid w:val="00607940"/>
    <w:pPr>
      <w:keepLines/>
      <w:widowControl/>
      <w:shd w:val="clear" w:color="auto" w:fill="FFFFFF"/>
      <w:suppressAutoHyphens/>
      <w:spacing w:before="480" w:after="480"/>
      <w:jc w:val="center"/>
    </w:pPr>
    <w:rPr>
      <w:bCs/>
      <w:sz w:val="28"/>
      <w:szCs w:val="18"/>
    </w:rPr>
  </w:style>
  <w:style w:type="paragraph" w:customStyle="1" w:styleId="af1">
    <w:name w:val="Примечание таблицы"/>
    <w:basedOn w:val="a"/>
    <w:next w:val="a0"/>
    <w:uiPriority w:val="99"/>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uiPriority w:val="99"/>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uiPriority w:val="99"/>
    <w:rsid w:val="00607940"/>
    <w:pPr>
      <w:keepNext/>
      <w:keepLines/>
      <w:jc w:val="center"/>
    </w:pPr>
    <w:rPr>
      <w:szCs w:val="20"/>
    </w:rPr>
  </w:style>
  <w:style w:type="table" w:styleId="12">
    <w:name w:val="Table Grid 1"/>
    <w:basedOn w:val="a2"/>
    <w:uiPriority w:val="99"/>
    <w:rsid w:val="006B3FED"/>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8855</Words>
  <Characters>50478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Включение России в мировой кризис и его последствия для страны</vt:lpstr>
    </vt:vector>
  </TitlesOfParts>
  <Company>Upravdom</Company>
  <LinksUpToDate>false</LinksUpToDate>
  <CharactersWithSpaces>59215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Включение России в мировой кризис и его последствия для страны</dc:title>
  <dc:subject/>
  <dc:creator>Евгений</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2014-02-21T12:00:00Z</dcterms:created>
  <dcterms:modified xsi:type="dcterms:W3CDTF">2014-02-21T12:00:00Z</dcterms:modified>
</cp:coreProperties>
</file>