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D09" w:rsidRDefault="009C5D09">
      <w:pPr>
        <w:ind w:firstLine="426"/>
        <w:jc w:val="center"/>
        <w:rPr>
          <w:sz w:val="28"/>
          <w:szCs w:val="28"/>
        </w:rPr>
      </w:pPr>
      <w:r>
        <w:rPr>
          <w:sz w:val="28"/>
          <w:szCs w:val="28"/>
        </w:rPr>
        <w:t>Санкт-Петербургский государственный инженерно-экономический университет</w:t>
      </w:r>
    </w:p>
    <w:p w:rsidR="009C5D09" w:rsidRDefault="009C5D09">
      <w:pPr>
        <w:ind w:firstLine="426"/>
        <w:jc w:val="center"/>
        <w:rPr>
          <w:sz w:val="28"/>
          <w:szCs w:val="28"/>
        </w:rPr>
      </w:pPr>
    </w:p>
    <w:p w:rsidR="009C5D09" w:rsidRDefault="009C5D09">
      <w:pPr>
        <w:ind w:firstLine="426"/>
        <w:jc w:val="center"/>
        <w:rPr>
          <w:sz w:val="28"/>
          <w:szCs w:val="28"/>
        </w:rPr>
      </w:pPr>
      <w:r>
        <w:rPr>
          <w:sz w:val="28"/>
          <w:szCs w:val="28"/>
        </w:rPr>
        <w:t>Факультет экономики и менеджмента в химической промышленности</w:t>
      </w:r>
    </w:p>
    <w:p w:rsidR="009C5D09" w:rsidRDefault="009C5D09">
      <w:pPr>
        <w:ind w:firstLine="426"/>
        <w:jc w:val="center"/>
        <w:rPr>
          <w:sz w:val="28"/>
          <w:szCs w:val="28"/>
        </w:rPr>
      </w:pPr>
    </w:p>
    <w:p w:rsidR="009C5D09" w:rsidRDefault="009C5D09">
      <w:pPr>
        <w:ind w:firstLine="426"/>
        <w:jc w:val="center"/>
        <w:rPr>
          <w:sz w:val="28"/>
          <w:szCs w:val="28"/>
        </w:rPr>
      </w:pPr>
    </w:p>
    <w:p w:rsidR="009C5D09" w:rsidRDefault="009C5D09">
      <w:pPr>
        <w:ind w:firstLine="426"/>
        <w:jc w:val="right"/>
        <w:rPr>
          <w:sz w:val="28"/>
          <w:szCs w:val="28"/>
        </w:rPr>
      </w:pPr>
      <w:r>
        <w:rPr>
          <w:sz w:val="28"/>
          <w:szCs w:val="28"/>
        </w:rPr>
        <w:t>Кафедра технологии химического</w:t>
      </w:r>
    </w:p>
    <w:p w:rsidR="009C5D09" w:rsidRDefault="009C5D09">
      <w:pPr>
        <w:ind w:firstLine="426"/>
        <w:jc w:val="right"/>
      </w:pPr>
      <w:r>
        <w:rPr>
          <w:sz w:val="28"/>
          <w:szCs w:val="28"/>
        </w:rPr>
        <w:t>Производства</w:t>
      </w:r>
    </w:p>
    <w:p w:rsidR="009C5D09" w:rsidRDefault="009C5D09">
      <w:pPr>
        <w:ind w:firstLine="426"/>
        <w:jc w:val="right"/>
      </w:pPr>
    </w:p>
    <w:p w:rsidR="009C5D09" w:rsidRDefault="009C5D09">
      <w:pPr>
        <w:ind w:firstLine="426"/>
        <w:jc w:val="right"/>
      </w:pPr>
    </w:p>
    <w:p w:rsidR="009C5D09" w:rsidRDefault="009C5D09">
      <w:pPr>
        <w:ind w:firstLine="426"/>
        <w:jc w:val="right"/>
      </w:pPr>
    </w:p>
    <w:p w:rsidR="009C5D09" w:rsidRDefault="009C5D09">
      <w:pPr>
        <w:ind w:firstLine="426"/>
        <w:jc w:val="right"/>
      </w:pPr>
    </w:p>
    <w:p w:rsidR="009C5D09" w:rsidRDefault="009C5D09">
      <w:pPr>
        <w:ind w:firstLine="426"/>
        <w:jc w:val="right"/>
      </w:pPr>
    </w:p>
    <w:p w:rsidR="009C5D09" w:rsidRDefault="009C5D09">
      <w:pPr>
        <w:ind w:firstLine="426"/>
        <w:jc w:val="right"/>
      </w:pPr>
    </w:p>
    <w:p w:rsidR="009C5D09" w:rsidRDefault="009C5D09">
      <w:pPr>
        <w:ind w:firstLine="426"/>
        <w:jc w:val="right"/>
      </w:pPr>
    </w:p>
    <w:p w:rsidR="009C5D09" w:rsidRDefault="009C5D09">
      <w:pPr>
        <w:ind w:firstLine="426"/>
        <w:jc w:val="right"/>
      </w:pPr>
    </w:p>
    <w:p w:rsidR="009C5D09" w:rsidRDefault="009C5D09">
      <w:pPr>
        <w:ind w:firstLine="426"/>
        <w:jc w:val="right"/>
      </w:pPr>
    </w:p>
    <w:p w:rsidR="009C5D09" w:rsidRDefault="009C5D09">
      <w:pPr>
        <w:ind w:firstLine="426"/>
        <w:jc w:val="right"/>
      </w:pPr>
    </w:p>
    <w:p w:rsidR="009C5D09" w:rsidRDefault="009C5D09">
      <w:pPr>
        <w:ind w:firstLine="426"/>
        <w:jc w:val="right"/>
      </w:pPr>
    </w:p>
    <w:p w:rsidR="009C5D09" w:rsidRDefault="009C5D09">
      <w:pPr>
        <w:ind w:firstLine="426"/>
        <w:jc w:val="center"/>
        <w:rPr>
          <w:spacing w:val="46"/>
          <w:sz w:val="56"/>
          <w:szCs w:val="56"/>
        </w:rPr>
      </w:pPr>
      <w:r>
        <w:rPr>
          <w:spacing w:val="46"/>
          <w:sz w:val="56"/>
          <w:szCs w:val="56"/>
        </w:rPr>
        <w:t>Курсовой проект</w:t>
      </w:r>
    </w:p>
    <w:p w:rsidR="009C5D09" w:rsidRDefault="009C5D09">
      <w:pPr>
        <w:ind w:firstLine="426"/>
        <w:jc w:val="center"/>
      </w:pPr>
    </w:p>
    <w:p w:rsidR="009C5D09" w:rsidRDefault="009C5D09">
      <w:pPr>
        <w:ind w:firstLine="426"/>
        <w:jc w:val="center"/>
        <w:rPr>
          <w:sz w:val="28"/>
          <w:szCs w:val="28"/>
        </w:rPr>
      </w:pPr>
      <w:r>
        <w:rPr>
          <w:sz w:val="28"/>
          <w:szCs w:val="28"/>
        </w:rPr>
        <w:t>На тему:</w:t>
      </w:r>
    </w:p>
    <w:p w:rsidR="009C5D09" w:rsidRDefault="009C5D09">
      <w:pPr>
        <w:ind w:firstLine="426"/>
        <w:jc w:val="center"/>
        <w:rPr>
          <w:sz w:val="40"/>
          <w:szCs w:val="40"/>
        </w:rPr>
      </w:pPr>
      <w:r>
        <w:rPr>
          <w:sz w:val="40"/>
          <w:szCs w:val="40"/>
        </w:rPr>
        <w:t>"Производство синтетического аммиака при среднем давлении. Расчёт колонны синтеза"</w:t>
      </w:r>
    </w:p>
    <w:p w:rsidR="009C5D09" w:rsidRDefault="009C5D09">
      <w:pPr>
        <w:ind w:firstLine="426"/>
        <w:jc w:val="center"/>
        <w:rPr>
          <w:sz w:val="28"/>
          <w:szCs w:val="28"/>
        </w:rPr>
      </w:pPr>
    </w:p>
    <w:p w:rsidR="009C5D09" w:rsidRDefault="009C5D09">
      <w:pPr>
        <w:ind w:firstLine="426"/>
        <w:jc w:val="center"/>
        <w:rPr>
          <w:sz w:val="28"/>
          <w:szCs w:val="28"/>
        </w:rPr>
      </w:pPr>
    </w:p>
    <w:p w:rsidR="009C5D09" w:rsidRDefault="009C5D09">
      <w:pPr>
        <w:ind w:firstLine="426"/>
        <w:jc w:val="center"/>
        <w:rPr>
          <w:sz w:val="28"/>
          <w:szCs w:val="28"/>
        </w:rPr>
      </w:pPr>
    </w:p>
    <w:p w:rsidR="009C5D09" w:rsidRDefault="009C5D09">
      <w:pPr>
        <w:ind w:firstLine="426"/>
        <w:jc w:val="center"/>
        <w:rPr>
          <w:sz w:val="28"/>
          <w:szCs w:val="28"/>
        </w:rPr>
      </w:pPr>
    </w:p>
    <w:p w:rsidR="009C5D09" w:rsidRDefault="009C5D09">
      <w:pPr>
        <w:ind w:left="5103" w:firstLine="426"/>
        <w:jc w:val="center"/>
        <w:rPr>
          <w:sz w:val="28"/>
          <w:szCs w:val="28"/>
        </w:rPr>
      </w:pPr>
    </w:p>
    <w:p w:rsidR="009C5D09" w:rsidRDefault="009C5D09">
      <w:pPr>
        <w:ind w:left="5103" w:firstLine="426"/>
        <w:rPr>
          <w:sz w:val="28"/>
          <w:szCs w:val="28"/>
        </w:rPr>
      </w:pPr>
      <w:r>
        <w:rPr>
          <w:sz w:val="28"/>
          <w:szCs w:val="28"/>
        </w:rPr>
        <w:t>Выполнил:</w:t>
      </w:r>
    </w:p>
    <w:p w:rsidR="009C5D09" w:rsidRDefault="009C5D09">
      <w:pPr>
        <w:ind w:left="5103" w:firstLine="426"/>
        <w:rPr>
          <w:sz w:val="28"/>
          <w:szCs w:val="28"/>
        </w:rPr>
      </w:pPr>
      <w:r>
        <w:rPr>
          <w:sz w:val="28"/>
          <w:szCs w:val="28"/>
        </w:rPr>
        <w:t xml:space="preserve">Студент </w:t>
      </w:r>
      <w:r>
        <w:rPr>
          <w:sz w:val="28"/>
          <w:szCs w:val="28"/>
          <w:lang w:val="en-US"/>
        </w:rPr>
        <w:t>III</w:t>
      </w:r>
      <w:r>
        <w:rPr>
          <w:sz w:val="28"/>
          <w:szCs w:val="28"/>
        </w:rPr>
        <w:t xml:space="preserve"> курса 691 группы</w:t>
      </w:r>
    </w:p>
    <w:p w:rsidR="009C5D09" w:rsidRDefault="001E28A0" w:rsidP="001E28A0">
      <w:pPr>
        <w:ind w:left="5103" w:firstLine="426"/>
        <w:jc w:val="center"/>
        <w:rPr>
          <w:sz w:val="28"/>
          <w:szCs w:val="28"/>
        </w:rPr>
      </w:pPr>
      <w:r>
        <w:rPr>
          <w:sz w:val="28"/>
          <w:szCs w:val="28"/>
        </w:rPr>
        <w:t>Боруховский Максим Михайлович</w:t>
      </w:r>
    </w:p>
    <w:p w:rsidR="009C5D09" w:rsidRDefault="009C5D09">
      <w:pPr>
        <w:ind w:left="5103" w:firstLine="426"/>
        <w:rPr>
          <w:sz w:val="28"/>
          <w:szCs w:val="28"/>
          <w:u w:val="single"/>
        </w:rPr>
      </w:pPr>
      <w:r>
        <w:rPr>
          <w:sz w:val="28"/>
          <w:szCs w:val="28"/>
        </w:rPr>
        <w:t>Проверил:</w:t>
      </w:r>
    </w:p>
    <w:p w:rsidR="009C5D09" w:rsidRDefault="009C5D09">
      <w:pPr>
        <w:ind w:left="5103" w:firstLine="426"/>
        <w:rPr>
          <w:sz w:val="28"/>
          <w:szCs w:val="28"/>
        </w:rPr>
      </w:pPr>
      <w:r>
        <w:rPr>
          <w:sz w:val="28"/>
          <w:szCs w:val="28"/>
        </w:rPr>
        <w:t>К.т.н., доцент Никитин Е.Е.</w:t>
      </w:r>
    </w:p>
    <w:p w:rsidR="009C5D09" w:rsidRDefault="009C5D09">
      <w:pPr>
        <w:ind w:left="5103" w:firstLine="426"/>
        <w:jc w:val="center"/>
        <w:rPr>
          <w:sz w:val="28"/>
          <w:szCs w:val="28"/>
        </w:rPr>
      </w:pPr>
    </w:p>
    <w:p w:rsidR="009C5D09" w:rsidRDefault="009C5D09">
      <w:pPr>
        <w:ind w:firstLine="426"/>
        <w:jc w:val="center"/>
        <w:rPr>
          <w:sz w:val="28"/>
          <w:szCs w:val="28"/>
        </w:rPr>
      </w:pPr>
    </w:p>
    <w:p w:rsidR="009C5D09" w:rsidRDefault="009C5D09">
      <w:pPr>
        <w:ind w:firstLine="426"/>
        <w:jc w:val="center"/>
        <w:rPr>
          <w:sz w:val="28"/>
          <w:szCs w:val="28"/>
        </w:rPr>
      </w:pPr>
    </w:p>
    <w:p w:rsidR="009C5D09" w:rsidRDefault="009C5D09">
      <w:pPr>
        <w:ind w:firstLine="426"/>
        <w:jc w:val="center"/>
        <w:rPr>
          <w:sz w:val="28"/>
          <w:szCs w:val="28"/>
        </w:rPr>
      </w:pPr>
    </w:p>
    <w:p w:rsidR="009C5D09" w:rsidRDefault="009C5D09">
      <w:pPr>
        <w:ind w:firstLine="426"/>
        <w:jc w:val="center"/>
        <w:rPr>
          <w:sz w:val="28"/>
          <w:szCs w:val="28"/>
        </w:rPr>
      </w:pPr>
    </w:p>
    <w:p w:rsidR="009C5D09" w:rsidRDefault="009C5D09">
      <w:pPr>
        <w:ind w:firstLine="426"/>
        <w:jc w:val="center"/>
        <w:rPr>
          <w:sz w:val="28"/>
          <w:szCs w:val="28"/>
        </w:rPr>
      </w:pPr>
    </w:p>
    <w:p w:rsidR="009C5D09" w:rsidRDefault="009C5D09">
      <w:pPr>
        <w:ind w:firstLine="426"/>
        <w:jc w:val="center"/>
        <w:rPr>
          <w:sz w:val="28"/>
          <w:szCs w:val="28"/>
        </w:rPr>
      </w:pPr>
    </w:p>
    <w:p w:rsidR="009C5D09" w:rsidRDefault="009C5D09">
      <w:pPr>
        <w:ind w:firstLine="426"/>
        <w:jc w:val="center"/>
        <w:rPr>
          <w:sz w:val="28"/>
          <w:szCs w:val="28"/>
        </w:rPr>
      </w:pPr>
      <w:r>
        <w:rPr>
          <w:sz w:val="28"/>
          <w:szCs w:val="28"/>
        </w:rPr>
        <w:t>Санкт-Петербург</w:t>
      </w:r>
    </w:p>
    <w:p w:rsidR="009C5D09" w:rsidRPr="001979EE" w:rsidRDefault="009C5D09">
      <w:pPr>
        <w:ind w:firstLine="426"/>
        <w:jc w:val="center"/>
        <w:rPr>
          <w:sz w:val="28"/>
          <w:szCs w:val="28"/>
        </w:rPr>
      </w:pPr>
      <w:r>
        <w:rPr>
          <w:sz w:val="28"/>
          <w:szCs w:val="28"/>
        </w:rPr>
        <w:t>2002 г.</w:t>
      </w:r>
    </w:p>
    <w:p w:rsidR="0049135D" w:rsidRDefault="0049135D" w:rsidP="0049135D">
      <w:pPr>
        <w:pStyle w:val="1"/>
        <w:spacing w:before="240" w:after="60"/>
        <w:jc w:val="center"/>
        <w:rPr>
          <w:rFonts w:ascii="Arial" w:hAnsi="Arial"/>
          <w:b/>
          <w:kern w:val="28"/>
          <w:sz w:val="28"/>
        </w:rPr>
      </w:pPr>
      <w:bookmarkStart w:id="0" w:name="_Toc8309772"/>
      <w:r>
        <w:rPr>
          <w:rFonts w:ascii="Arial" w:hAnsi="Arial"/>
          <w:b/>
          <w:kern w:val="28"/>
          <w:sz w:val="28"/>
        </w:rPr>
        <w:t>Введение</w:t>
      </w:r>
      <w:bookmarkEnd w:id="0"/>
    </w:p>
    <w:p w:rsidR="009C5D09" w:rsidRPr="001979EE" w:rsidRDefault="009C5D09">
      <w:pPr>
        <w:ind w:firstLine="426"/>
        <w:jc w:val="center"/>
        <w:rPr>
          <w:sz w:val="28"/>
          <w:szCs w:val="28"/>
        </w:rPr>
      </w:pPr>
    </w:p>
    <w:p w:rsidR="009C5D09" w:rsidRDefault="009C5D09">
      <w:pPr>
        <w:ind w:firstLine="426"/>
        <w:jc w:val="center"/>
        <w:rPr>
          <w:sz w:val="28"/>
          <w:szCs w:val="28"/>
        </w:rPr>
      </w:pPr>
      <w:r>
        <w:rPr>
          <w:sz w:val="28"/>
          <w:szCs w:val="28"/>
        </w:rPr>
        <w:t>Народнохозяйственное значение аммиака и его основные потребители.</w:t>
      </w:r>
    </w:p>
    <w:p w:rsidR="009C5D09" w:rsidRDefault="009C5D09">
      <w:pPr>
        <w:ind w:firstLine="426"/>
        <w:jc w:val="both"/>
        <w:rPr>
          <w:sz w:val="28"/>
          <w:szCs w:val="28"/>
        </w:rPr>
      </w:pPr>
    </w:p>
    <w:p w:rsidR="009C5D09" w:rsidRDefault="009C5D09">
      <w:pPr>
        <w:ind w:firstLine="426"/>
        <w:jc w:val="both"/>
      </w:pPr>
      <w:r>
        <w:t xml:space="preserve">Применение соединений азота в качестве удобрений определяет их первостепенное значение в жизни человечества. </w:t>
      </w:r>
    </w:p>
    <w:p w:rsidR="009C5D09" w:rsidRDefault="009C5D09">
      <w:pPr>
        <w:ind w:firstLine="426"/>
      </w:pPr>
      <w:r>
        <w:t xml:space="preserve">В настоящее время в России потенциалом для производства синтетического аммиака обладают 18 предприятий с суммарными мощностями более 13 млн т химиката в год. Производителями аммиака являются предприятия химического комплекса, исключение здесь составляет "Новолипецкий металлургический комбинат", осуществляющий выпуск в весьма небольших количествах. При этом среди основных его продуцентов преобладают компании, использующие данный химикат во внутризаводском потреблении для производства азотных удобрений. </w:t>
      </w:r>
    </w:p>
    <w:p w:rsidR="009C5D09" w:rsidRDefault="009C5D09">
      <w:pPr>
        <w:ind w:firstLine="426"/>
      </w:pPr>
      <w:r>
        <w:t xml:space="preserve">За три квартала 2001 г. в России было произведено 7831,7 тыс. т аммиака, что на 55,2 тыс. т или на 0,7% ниже уровня соответствующего периода 2000 г. Основным фактором сокращения производства стало снижение количества торговых операций с данным продуктом при сохранении объемов его внутризаводского потребления для выпуска азотных удобрений. </w:t>
      </w:r>
    </w:p>
    <w:p w:rsidR="009C5D09" w:rsidRDefault="009C5D09">
      <w:pPr>
        <w:pStyle w:val="H6"/>
        <w:ind w:firstLine="426"/>
        <w:rPr>
          <w:sz w:val="20"/>
          <w:szCs w:val="20"/>
        </w:rPr>
      </w:pPr>
      <w:r>
        <w:rPr>
          <w:sz w:val="20"/>
          <w:szCs w:val="20"/>
        </w:rPr>
        <w:t>Производство синтетического аммиака в России, тыс. т</w:t>
      </w:r>
    </w:p>
    <w:tbl>
      <w:tblPr>
        <w:tblW w:w="0" w:type="auto"/>
        <w:tblInd w:w="-119" w:type="dxa"/>
        <w:tblLayout w:type="fixed"/>
        <w:tblCellMar>
          <w:left w:w="0" w:type="dxa"/>
          <w:right w:w="0" w:type="dxa"/>
        </w:tblCellMar>
        <w:tblLook w:val="0000" w:firstRow="0" w:lastRow="0" w:firstColumn="0" w:lastColumn="0" w:noHBand="0" w:noVBand="0"/>
      </w:tblPr>
      <w:tblGrid>
        <w:gridCol w:w="4820"/>
        <w:gridCol w:w="2410"/>
        <w:gridCol w:w="2268"/>
      </w:tblGrid>
      <w:tr w:rsidR="009C5D09">
        <w:tc>
          <w:tcPr>
            <w:tcW w:w="482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jc w:val="center"/>
            </w:pPr>
            <w:r>
              <w:fldChar w:fldCharType="begin"/>
            </w:r>
            <w:r>
              <w:instrText>PRIVATE</w:instrText>
            </w:r>
            <w:r>
              <w:fldChar w:fldCharType="end"/>
            </w:r>
            <w:r>
              <w:t>Предприятие</w:t>
            </w:r>
          </w:p>
        </w:tc>
        <w:tc>
          <w:tcPr>
            <w:tcW w:w="241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Объем производства аммиака за 9 месяцев 2000 г.</w:t>
            </w:r>
          </w:p>
        </w:tc>
        <w:tc>
          <w:tcPr>
            <w:tcW w:w="2268"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Объем производства аммиака за 9 месяцев 2001 г.</w:t>
            </w:r>
          </w:p>
        </w:tc>
      </w:tr>
      <w:tr w:rsidR="009C5D09">
        <w:tc>
          <w:tcPr>
            <w:tcW w:w="482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r>
              <w:t xml:space="preserve">Всего </w:t>
            </w:r>
          </w:p>
        </w:tc>
        <w:tc>
          <w:tcPr>
            <w:tcW w:w="241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7886,9</w:t>
            </w:r>
          </w:p>
        </w:tc>
        <w:tc>
          <w:tcPr>
            <w:tcW w:w="2268"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7831,7</w:t>
            </w:r>
          </w:p>
        </w:tc>
      </w:tr>
      <w:tr w:rsidR="009C5D09">
        <w:tc>
          <w:tcPr>
            <w:tcW w:w="482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r>
              <w:t xml:space="preserve">в том числе: </w:t>
            </w:r>
          </w:p>
        </w:tc>
        <w:tc>
          <w:tcPr>
            <w:tcW w:w="241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p>
        </w:tc>
        <w:tc>
          <w:tcPr>
            <w:tcW w:w="2268"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p>
        </w:tc>
      </w:tr>
      <w:tr w:rsidR="009C5D09">
        <w:tc>
          <w:tcPr>
            <w:tcW w:w="482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r>
              <w:t xml:space="preserve">АО "Тольяттиазот", г. Тольятти </w:t>
            </w:r>
          </w:p>
        </w:tc>
        <w:tc>
          <w:tcPr>
            <w:tcW w:w="241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1391,7</w:t>
            </w:r>
          </w:p>
        </w:tc>
        <w:tc>
          <w:tcPr>
            <w:tcW w:w="2268"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1242,8</w:t>
            </w:r>
          </w:p>
        </w:tc>
      </w:tr>
      <w:tr w:rsidR="009C5D09">
        <w:tc>
          <w:tcPr>
            <w:tcW w:w="482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r>
              <w:t xml:space="preserve">Холдинговая компания "Акрон", г. Новгород </w:t>
            </w:r>
          </w:p>
        </w:tc>
        <w:tc>
          <w:tcPr>
            <w:tcW w:w="241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1059,0</w:t>
            </w:r>
          </w:p>
        </w:tc>
        <w:tc>
          <w:tcPr>
            <w:tcW w:w="2268"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1050,0</w:t>
            </w:r>
          </w:p>
        </w:tc>
      </w:tr>
      <w:tr w:rsidR="009C5D09">
        <w:tc>
          <w:tcPr>
            <w:tcW w:w="482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r>
              <w:t xml:space="preserve">АК "Азот", г. Новомосковск </w:t>
            </w:r>
          </w:p>
        </w:tc>
        <w:tc>
          <w:tcPr>
            <w:tcW w:w="241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854,2</w:t>
            </w:r>
          </w:p>
        </w:tc>
        <w:tc>
          <w:tcPr>
            <w:tcW w:w="2268"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847,4</w:t>
            </w:r>
          </w:p>
        </w:tc>
      </w:tr>
      <w:tr w:rsidR="009C5D09">
        <w:tc>
          <w:tcPr>
            <w:tcW w:w="482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r>
              <w:t xml:space="preserve">АО "Невинномысский Азот", г. Невинномысск </w:t>
            </w:r>
          </w:p>
        </w:tc>
        <w:tc>
          <w:tcPr>
            <w:tcW w:w="241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722,6</w:t>
            </w:r>
          </w:p>
        </w:tc>
        <w:tc>
          <w:tcPr>
            <w:tcW w:w="2268"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747,9</w:t>
            </w:r>
          </w:p>
        </w:tc>
      </w:tr>
      <w:tr w:rsidR="009C5D09">
        <w:tc>
          <w:tcPr>
            <w:tcW w:w="482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r>
              <w:t xml:space="preserve">АО "Минудобрения", г. Россошь </w:t>
            </w:r>
          </w:p>
        </w:tc>
        <w:tc>
          <w:tcPr>
            <w:tcW w:w="241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557,4</w:t>
            </w:r>
          </w:p>
        </w:tc>
        <w:tc>
          <w:tcPr>
            <w:tcW w:w="2268"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651,0</w:t>
            </w:r>
          </w:p>
        </w:tc>
      </w:tr>
      <w:tr w:rsidR="009C5D09">
        <w:tc>
          <w:tcPr>
            <w:tcW w:w="482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r>
              <w:t xml:space="preserve">АО "Азот", г. Череповец </w:t>
            </w:r>
          </w:p>
        </w:tc>
        <w:tc>
          <w:tcPr>
            <w:tcW w:w="241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616,9</w:t>
            </w:r>
          </w:p>
        </w:tc>
        <w:tc>
          <w:tcPr>
            <w:tcW w:w="2268"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645,3</w:t>
            </w:r>
          </w:p>
        </w:tc>
      </w:tr>
      <w:tr w:rsidR="009C5D09">
        <w:tc>
          <w:tcPr>
            <w:tcW w:w="482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r>
              <w:t xml:space="preserve">АО "Кирово-Чепецкий химкомбинат", г. Кирово-Чепецк </w:t>
            </w:r>
          </w:p>
        </w:tc>
        <w:tc>
          <w:tcPr>
            <w:tcW w:w="241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628,9</w:t>
            </w:r>
          </w:p>
        </w:tc>
        <w:tc>
          <w:tcPr>
            <w:tcW w:w="2268"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596,8</w:t>
            </w:r>
          </w:p>
        </w:tc>
      </w:tr>
      <w:tr w:rsidR="009C5D09">
        <w:tc>
          <w:tcPr>
            <w:tcW w:w="482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r>
              <w:t xml:space="preserve">АО "Азот", г. Кемерово </w:t>
            </w:r>
          </w:p>
        </w:tc>
        <w:tc>
          <w:tcPr>
            <w:tcW w:w="241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484,1</w:t>
            </w:r>
          </w:p>
        </w:tc>
        <w:tc>
          <w:tcPr>
            <w:tcW w:w="2268"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497,2</w:t>
            </w:r>
          </w:p>
        </w:tc>
      </w:tr>
      <w:tr w:rsidR="009C5D09">
        <w:tc>
          <w:tcPr>
            <w:tcW w:w="482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r>
              <w:t xml:space="preserve">АО "Азот", г. Березники </w:t>
            </w:r>
          </w:p>
        </w:tc>
        <w:tc>
          <w:tcPr>
            <w:tcW w:w="241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535,9</w:t>
            </w:r>
          </w:p>
        </w:tc>
        <w:tc>
          <w:tcPr>
            <w:tcW w:w="2268"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485</w:t>
            </w:r>
          </w:p>
        </w:tc>
      </w:tr>
      <w:tr w:rsidR="009C5D09">
        <w:tc>
          <w:tcPr>
            <w:tcW w:w="482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r>
              <w:t xml:space="preserve">АО "Куйбышевазот", г. Тольятти </w:t>
            </w:r>
          </w:p>
        </w:tc>
        <w:tc>
          <w:tcPr>
            <w:tcW w:w="241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402,3</w:t>
            </w:r>
          </w:p>
        </w:tc>
        <w:tc>
          <w:tcPr>
            <w:tcW w:w="2268"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412,8</w:t>
            </w:r>
          </w:p>
        </w:tc>
      </w:tr>
      <w:tr w:rsidR="009C5D09">
        <w:tc>
          <w:tcPr>
            <w:tcW w:w="482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r>
              <w:t xml:space="preserve">Прочие </w:t>
            </w:r>
          </w:p>
        </w:tc>
        <w:tc>
          <w:tcPr>
            <w:tcW w:w="2410"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633,8</w:t>
            </w:r>
          </w:p>
        </w:tc>
        <w:tc>
          <w:tcPr>
            <w:tcW w:w="2268" w:type="dxa"/>
            <w:tcBorders>
              <w:top w:val="threeDEmboss" w:sz="6" w:space="0" w:color="auto"/>
              <w:left w:val="threeDEmboss" w:sz="6" w:space="0" w:color="auto"/>
              <w:bottom w:val="threeDEmboss" w:sz="6" w:space="0" w:color="auto"/>
              <w:right w:val="threeDEmboss" w:sz="6" w:space="0" w:color="auto"/>
            </w:tcBorders>
            <w:vAlign w:val="center"/>
          </w:tcPr>
          <w:p w:rsidR="009C5D09" w:rsidRDefault="009C5D09">
            <w:pPr>
              <w:ind w:firstLine="426"/>
              <w:jc w:val="center"/>
            </w:pPr>
            <w:r>
              <w:t>655,5</w:t>
            </w:r>
          </w:p>
        </w:tc>
      </w:tr>
    </w:tbl>
    <w:p w:rsidR="009C5D09" w:rsidRDefault="009C5D09">
      <w:pPr>
        <w:ind w:firstLine="426"/>
      </w:pPr>
    </w:p>
    <w:p w:rsidR="009C5D09" w:rsidRPr="001979EE" w:rsidRDefault="009C5D09">
      <w:pPr>
        <w:ind w:firstLine="426"/>
      </w:pPr>
      <w:r>
        <w:t xml:space="preserve">Лидером в производстве синтетического аммиака в России является АО "Тольяттиазот", на долю которого приходится 15,9% от общероссийского выпуска данного продукта. Однако предприятие в 3 квартале столкнулось с определенными трудностями в сырьевом обеспечении, производство аммиака работает на минимальную мощность и это не замедлило сказаться на доле компании в общем объеме производства. Так в сравнении с показателем первого полугодия 2001 г. доля компании сократилась на 0,3 пункта. Среди других производителей крупными участниками рынка аммиака являются Холдинговая компания "Акрон", новомосковское АО "Азот" и АО "Невинномысский Азот", удельный вес которых по итогам трех кварталов составил, соответственно 13,4%, 10,8% и 9,6% </w:t>
      </w:r>
    </w:p>
    <w:p w:rsidR="009C5D09" w:rsidRPr="001979EE" w:rsidRDefault="009C5D09">
      <w:pPr>
        <w:ind w:firstLine="426"/>
      </w:pPr>
    </w:p>
    <w:p w:rsidR="009C5D09" w:rsidRPr="001979EE" w:rsidRDefault="009C5D09">
      <w:pPr>
        <w:ind w:firstLine="426"/>
      </w:pPr>
    </w:p>
    <w:p w:rsidR="009C5D09" w:rsidRPr="001979EE" w:rsidRDefault="009C5D09">
      <w:pPr>
        <w:ind w:firstLine="426"/>
      </w:pPr>
    </w:p>
    <w:p w:rsidR="009C5D09" w:rsidRDefault="009C5D09">
      <w:pPr>
        <w:ind w:firstLine="426"/>
        <w:jc w:val="center"/>
        <w:rPr>
          <w:b/>
          <w:bCs/>
          <w:sz w:val="28"/>
          <w:szCs w:val="28"/>
        </w:rPr>
      </w:pPr>
      <w:r>
        <w:rPr>
          <w:b/>
          <w:bCs/>
          <w:sz w:val="28"/>
          <w:szCs w:val="28"/>
        </w:rPr>
        <w:t xml:space="preserve">Краткая историческая справка о развитии производства синтетического аммиака </w:t>
      </w:r>
    </w:p>
    <w:p w:rsidR="009C5D09" w:rsidRDefault="009C5D09">
      <w:pPr>
        <w:ind w:firstLine="567"/>
        <w:jc w:val="both"/>
        <w:rPr>
          <w:sz w:val="28"/>
          <w:szCs w:val="28"/>
        </w:rPr>
      </w:pPr>
      <w:r>
        <w:rPr>
          <w:color w:val="000000"/>
          <w:sz w:val="28"/>
          <w:szCs w:val="28"/>
        </w:rPr>
        <w:t xml:space="preserve">Первые попытки синтеза аммиака относятся к концу </w:t>
      </w:r>
      <w:r>
        <w:rPr>
          <w:color w:val="000000"/>
          <w:sz w:val="28"/>
          <w:szCs w:val="28"/>
          <w:lang w:val="en-US"/>
        </w:rPr>
        <w:t>XV</w:t>
      </w:r>
      <w:r w:rsidRPr="001979EE">
        <w:rPr>
          <w:color w:val="000000"/>
          <w:sz w:val="28"/>
          <w:szCs w:val="28"/>
        </w:rPr>
        <w:t>1</w:t>
      </w:r>
      <w:r>
        <w:rPr>
          <w:color w:val="000000"/>
          <w:sz w:val="28"/>
          <w:szCs w:val="28"/>
          <w:lang w:val="en-US"/>
        </w:rPr>
        <w:t>IL</w:t>
      </w:r>
      <w:r w:rsidRPr="001979EE">
        <w:rPr>
          <w:color w:val="000000"/>
          <w:sz w:val="28"/>
          <w:szCs w:val="28"/>
        </w:rPr>
        <w:t xml:space="preserve"> </w:t>
      </w:r>
      <w:r>
        <w:rPr>
          <w:color w:val="000000"/>
          <w:sz w:val="28"/>
          <w:szCs w:val="28"/>
        </w:rPr>
        <w:t xml:space="preserve">в. В течение </w:t>
      </w:r>
      <w:r>
        <w:rPr>
          <w:color w:val="000000"/>
          <w:sz w:val="28"/>
          <w:szCs w:val="28"/>
          <w:lang w:val="en-US"/>
        </w:rPr>
        <w:t>XIX</w:t>
      </w:r>
      <w:r w:rsidRPr="001979EE">
        <w:rPr>
          <w:color w:val="000000"/>
          <w:sz w:val="28"/>
          <w:szCs w:val="28"/>
        </w:rPr>
        <w:t xml:space="preserve"> </w:t>
      </w:r>
      <w:r>
        <w:rPr>
          <w:color w:val="000000"/>
          <w:sz w:val="28"/>
          <w:szCs w:val="28"/>
        </w:rPr>
        <w:t>в. было проведено много исследований в этом направле</w:t>
      </w:r>
      <w:r>
        <w:rPr>
          <w:color w:val="000000"/>
          <w:sz w:val="28"/>
          <w:szCs w:val="28"/>
        </w:rPr>
        <w:softHyphen/>
        <w:t>нии. Пытались осуществлять эту реакцию как гомогенную газовую реак</w:t>
      </w:r>
      <w:r>
        <w:rPr>
          <w:color w:val="000000"/>
          <w:sz w:val="28"/>
          <w:szCs w:val="28"/>
        </w:rPr>
        <w:softHyphen/>
        <w:t xml:space="preserve">цию, применять для синтеза водород </w:t>
      </w:r>
      <w:r w:rsidRPr="001979EE">
        <w:rPr>
          <w:color w:val="000000"/>
          <w:sz w:val="28"/>
          <w:szCs w:val="28"/>
        </w:rPr>
        <w:t>“</w:t>
      </w:r>
      <w:r>
        <w:rPr>
          <w:color w:val="000000"/>
          <w:sz w:val="28"/>
          <w:szCs w:val="28"/>
          <w:lang w:val="en-US"/>
        </w:rPr>
        <w:t>in</w:t>
      </w:r>
      <w:r w:rsidRPr="001979EE">
        <w:rPr>
          <w:color w:val="000000"/>
          <w:sz w:val="28"/>
          <w:szCs w:val="28"/>
        </w:rPr>
        <w:t xml:space="preserve"> </w:t>
      </w:r>
      <w:r>
        <w:rPr>
          <w:color w:val="000000"/>
          <w:sz w:val="28"/>
          <w:szCs w:val="28"/>
          <w:lang w:val="en-US"/>
        </w:rPr>
        <w:t>statu</w:t>
      </w:r>
      <w:r w:rsidRPr="001979EE">
        <w:rPr>
          <w:color w:val="000000"/>
          <w:sz w:val="28"/>
          <w:szCs w:val="28"/>
        </w:rPr>
        <w:t xml:space="preserve"> </w:t>
      </w:r>
      <w:r>
        <w:rPr>
          <w:color w:val="000000"/>
          <w:sz w:val="28"/>
          <w:szCs w:val="28"/>
          <w:lang w:val="en-US"/>
        </w:rPr>
        <w:t>nascendi</w:t>
      </w:r>
      <w:r w:rsidRPr="001979EE">
        <w:rPr>
          <w:color w:val="000000"/>
          <w:sz w:val="28"/>
          <w:szCs w:val="28"/>
        </w:rPr>
        <w:t xml:space="preserve">”, </w:t>
      </w:r>
      <w:r>
        <w:rPr>
          <w:color w:val="000000"/>
          <w:sz w:val="28"/>
          <w:szCs w:val="28"/>
        </w:rPr>
        <w:t>найти катализаторы. Все эти работы не привели к положительным результатам и, более того, не дали каких-либо указаний для дальнейших исследований. Лишь исследование обратной реакции — диссоциации аммиака показало, что при 500—780° и атмосферном давлении аммиак “е разлагается пол</w:t>
      </w:r>
      <w:r>
        <w:rPr>
          <w:color w:val="000000"/>
          <w:sz w:val="28"/>
          <w:szCs w:val="28"/>
        </w:rPr>
        <w:softHyphen/>
        <w:t>ностью. С точки зрения учения о химическом равновесии отсюда выте</w:t>
      </w:r>
      <w:r>
        <w:rPr>
          <w:color w:val="000000"/>
          <w:sz w:val="28"/>
          <w:szCs w:val="28"/>
        </w:rPr>
        <w:softHyphen/>
        <w:t>кала принципиальная возможность синтеза аммиака. Для увеличения выхода аммиака необходимо было применить повышенное давление, что и было сделано в 1901 г. Ле-Шателье. Опыты кончились неудачей — произошел взрыв реакционного аппарата.</w:t>
      </w:r>
    </w:p>
    <w:p w:rsidR="009C5D09" w:rsidRDefault="009C5D09">
      <w:pPr>
        <w:shd w:val="clear" w:color="auto" w:fill="FFFFFF"/>
        <w:adjustRightInd w:val="0"/>
        <w:ind w:firstLine="567"/>
        <w:jc w:val="both"/>
        <w:rPr>
          <w:sz w:val="28"/>
          <w:szCs w:val="28"/>
        </w:rPr>
      </w:pPr>
      <w:r>
        <w:rPr>
          <w:color w:val="000000"/>
          <w:sz w:val="28"/>
          <w:szCs w:val="28"/>
        </w:rPr>
        <w:t>В течение последующего десятилетия было количественно опреде</w:t>
      </w:r>
      <w:r>
        <w:rPr>
          <w:color w:val="000000"/>
          <w:sz w:val="28"/>
          <w:szCs w:val="28"/>
        </w:rPr>
        <w:softHyphen/>
        <w:t>лено  равновесие  реакции   (Габер,  Нернст).  Исследования  проводились</w:t>
      </w:r>
    </w:p>
    <w:p w:rsidR="009C5D09" w:rsidRDefault="009C5D09">
      <w:pPr>
        <w:shd w:val="clear" w:color="auto" w:fill="FFFFFF"/>
        <w:adjustRightInd w:val="0"/>
        <w:ind w:firstLine="567"/>
        <w:jc w:val="both"/>
        <w:rPr>
          <w:sz w:val="28"/>
          <w:szCs w:val="28"/>
        </w:rPr>
      </w:pPr>
      <w:r>
        <w:rPr>
          <w:color w:val="000000"/>
          <w:sz w:val="28"/>
          <w:szCs w:val="28"/>
        </w:rPr>
        <w:t>при относительно невысоких да</w:t>
      </w:r>
      <w:r>
        <w:rPr>
          <w:color w:val="000000"/>
          <w:sz w:val="28"/>
          <w:szCs w:val="28"/>
        </w:rPr>
        <w:softHyphen/>
        <w:t xml:space="preserve">влениях— ниже 100 </w:t>
      </w:r>
      <w:r>
        <w:rPr>
          <w:i/>
          <w:iCs/>
          <w:color w:val="000000"/>
          <w:sz w:val="28"/>
          <w:szCs w:val="28"/>
        </w:rPr>
        <w:t xml:space="preserve">ат. </w:t>
      </w:r>
      <w:r>
        <w:rPr>
          <w:color w:val="000000"/>
          <w:sz w:val="28"/>
          <w:szCs w:val="28"/>
        </w:rPr>
        <w:t>Позд</w:t>
      </w:r>
      <w:r>
        <w:rPr>
          <w:color w:val="000000"/>
          <w:sz w:val="28"/>
          <w:szCs w:val="28"/>
        </w:rPr>
        <w:softHyphen/>
        <w:t>нейшие измерения равнове</w:t>
      </w:r>
      <w:r>
        <w:rPr>
          <w:color w:val="000000"/>
          <w:sz w:val="28"/>
          <w:szCs w:val="28"/>
        </w:rPr>
        <w:softHyphen/>
        <w:t xml:space="preserve">сия при давлениях до 1000 </w:t>
      </w:r>
      <w:r>
        <w:rPr>
          <w:i/>
          <w:iCs/>
          <w:color w:val="000000"/>
          <w:sz w:val="28"/>
          <w:szCs w:val="28"/>
        </w:rPr>
        <w:t xml:space="preserve">ат </w:t>
      </w:r>
      <w:r>
        <w:rPr>
          <w:color w:val="000000"/>
          <w:sz w:val="28"/>
          <w:szCs w:val="28"/>
        </w:rPr>
        <w:t>показали, что константа равно</w:t>
      </w:r>
      <w:r>
        <w:rPr>
          <w:color w:val="000000"/>
          <w:sz w:val="28"/>
          <w:szCs w:val="28"/>
        </w:rPr>
        <w:softHyphen/>
        <w:t xml:space="preserve">весия </w:t>
      </w:r>
      <w:r>
        <w:rPr>
          <w:i/>
          <w:iCs/>
          <w:color w:val="000000"/>
          <w:sz w:val="28"/>
          <w:szCs w:val="28"/>
        </w:rPr>
        <w:t>К</w:t>
      </w:r>
      <w:r>
        <w:rPr>
          <w:i/>
          <w:iCs/>
          <w:color w:val="000000"/>
          <w:sz w:val="28"/>
          <w:szCs w:val="28"/>
          <w:vertAlign w:val="subscript"/>
        </w:rPr>
        <w:t>Р</w:t>
      </w:r>
      <w:r>
        <w:rPr>
          <w:i/>
          <w:iCs/>
          <w:color w:val="000000"/>
          <w:sz w:val="28"/>
          <w:szCs w:val="28"/>
        </w:rPr>
        <w:t xml:space="preserve">, </w:t>
      </w:r>
      <w:r>
        <w:rPr>
          <w:color w:val="000000"/>
          <w:sz w:val="28"/>
          <w:szCs w:val="28"/>
        </w:rPr>
        <w:t>которая для идеаль</w:t>
      </w:r>
      <w:r>
        <w:rPr>
          <w:color w:val="000000"/>
          <w:sz w:val="28"/>
          <w:szCs w:val="28"/>
        </w:rPr>
        <w:softHyphen/>
        <w:t>ных газов является функцией только температуры, суще</w:t>
      </w:r>
      <w:r>
        <w:rPr>
          <w:color w:val="000000"/>
          <w:sz w:val="28"/>
          <w:szCs w:val="28"/>
        </w:rPr>
        <w:softHyphen/>
        <w:t>ственно зависит и от давления. В табл. 25 приведены зна</w:t>
      </w:r>
      <w:r>
        <w:rPr>
          <w:color w:val="000000"/>
          <w:sz w:val="28"/>
          <w:szCs w:val="28"/>
        </w:rPr>
        <w:softHyphen/>
        <w:t>чения констант равновесия реакции синтеза аммиака при</w:t>
      </w:r>
    </w:p>
    <w:p w:rsidR="009C5D09" w:rsidRDefault="009C5D09">
      <w:pPr>
        <w:shd w:val="clear" w:color="auto" w:fill="FFFFFF"/>
        <w:adjustRightInd w:val="0"/>
        <w:ind w:firstLine="567"/>
        <w:jc w:val="both"/>
        <w:rPr>
          <w:sz w:val="28"/>
          <w:szCs w:val="28"/>
        </w:rPr>
      </w:pPr>
      <w:r>
        <w:rPr>
          <w:color w:val="000000"/>
          <w:sz w:val="28"/>
          <w:szCs w:val="28"/>
        </w:rPr>
        <w:t>различных температурах и давлениях, вычисленные по эксперименталь</w:t>
      </w:r>
      <w:r>
        <w:rPr>
          <w:color w:val="000000"/>
          <w:sz w:val="28"/>
          <w:szCs w:val="28"/>
        </w:rPr>
        <w:softHyphen/>
        <w:t>ным данным. Из таблицы видно, что, например, при 450° повышение да</w:t>
      </w:r>
      <w:r>
        <w:rPr>
          <w:color w:val="000000"/>
          <w:sz w:val="28"/>
          <w:szCs w:val="28"/>
        </w:rPr>
        <w:softHyphen/>
        <w:t xml:space="preserve">вления от 10 до 1000 </w:t>
      </w:r>
      <w:r>
        <w:rPr>
          <w:i/>
          <w:iCs/>
          <w:color w:val="000000"/>
          <w:sz w:val="28"/>
          <w:szCs w:val="28"/>
        </w:rPr>
        <w:t xml:space="preserve">ат </w:t>
      </w:r>
      <w:r>
        <w:rPr>
          <w:color w:val="000000"/>
          <w:sz w:val="28"/>
          <w:szCs w:val="28"/>
        </w:rPr>
        <w:t xml:space="preserve">приводит к увеличению значения </w:t>
      </w:r>
      <w:r>
        <w:rPr>
          <w:i/>
          <w:iCs/>
          <w:color w:val="000000"/>
          <w:sz w:val="28"/>
          <w:szCs w:val="28"/>
        </w:rPr>
        <w:t>К</w:t>
      </w:r>
      <w:r>
        <w:rPr>
          <w:i/>
          <w:iCs/>
          <w:color w:val="000000"/>
          <w:sz w:val="28"/>
          <w:szCs w:val="28"/>
          <w:vertAlign w:val="subscript"/>
        </w:rPr>
        <w:t>р</w:t>
      </w:r>
      <w:r>
        <w:rPr>
          <w:i/>
          <w:iCs/>
          <w:color w:val="000000"/>
          <w:sz w:val="28"/>
          <w:szCs w:val="28"/>
        </w:rPr>
        <w:t xml:space="preserve"> </w:t>
      </w:r>
      <w:r>
        <w:rPr>
          <w:color w:val="000000"/>
          <w:sz w:val="28"/>
          <w:szCs w:val="28"/>
        </w:rPr>
        <w:t>более чем в три раза.</w:t>
      </w:r>
    </w:p>
    <w:p w:rsidR="009C5D09" w:rsidRDefault="009C5D09">
      <w:pPr>
        <w:ind w:firstLine="426"/>
        <w:jc w:val="both"/>
        <w:rPr>
          <w:sz w:val="28"/>
          <w:szCs w:val="28"/>
        </w:rPr>
      </w:pPr>
      <w:r>
        <w:rPr>
          <w:sz w:val="28"/>
          <w:szCs w:val="28"/>
        </w:rPr>
        <w:t>В дореволюционной России единственным источником технического связанного азота был коксохимический аммиак, производство которого было далеко недостаточным для покрытия потребностей в нём. Эти потребности, возросшие во время первой мировой войны, удовлетворялись за счёт импорта чилийской селитры. Для молодой России создание азотной промышленности было жизненно необходимой задачей, и поэтому уже в августе 1918 года была создана Комиссия по связанному азоту. Были проведены лабораторные исследования по изучению действия различных катализаторов на смесь азота и водорода. На урановом катализаторе были получены следы аммиака, а в феврале 1919 года на смешанном катализаторе вольфрам - молибден - окись алюминия под давлением       7,5 МПа и при температуре 605-470</w:t>
      </w:r>
      <w:r>
        <w:rPr>
          <w:sz w:val="28"/>
          <w:szCs w:val="28"/>
          <w:vertAlign w:val="superscript"/>
        </w:rPr>
        <w:t>о</w:t>
      </w:r>
      <w:r>
        <w:rPr>
          <w:sz w:val="28"/>
          <w:szCs w:val="28"/>
        </w:rPr>
        <w:t xml:space="preserve">С была достигнута концентрация </w:t>
      </w:r>
      <w:r>
        <w:rPr>
          <w:sz w:val="28"/>
          <w:szCs w:val="28"/>
          <w:lang w:val="en-US"/>
        </w:rPr>
        <w:t>NH</w:t>
      </w:r>
      <w:r w:rsidRPr="001979EE">
        <w:rPr>
          <w:sz w:val="28"/>
          <w:szCs w:val="28"/>
          <w:vertAlign w:val="subscript"/>
        </w:rPr>
        <w:t>3</w:t>
      </w:r>
      <w:r w:rsidRPr="001979EE">
        <w:rPr>
          <w:sz w:val="28"/>
          <w:szCs w:val="28"/>
        </w:rPr>
        <w:t xml:space="preserve"> </w:t>
      </w:r>
      <w:r>
        <w:rPr>
          <w:sz w:val="28"/>
          <w:szCs w:val="28"/>
        </w:rPr>
        <w:t>в газовой смеси  6,55%. Эти опыты проводились в тот период, когда сведения о производстве синтетического аммиака в Германии ещё не были опубликованы. Однако из-за отсутствия газа и перебоев с электрической энергией эксперименты были прекращены.</w:t>
      </w:r>
    </w:p>
    <w:p w:rsidR="009C5D09" w:rsidRDefault="009C5D09">
      <w:pPr>
        <w:ind w:firstLine="426"/>
        <w:jc w:val="both"/>
        <w:rPr>
          <w:sz w:val="28"/>
          <w:szCs w:val="28"/>
        </w:rPr>
      </w:pPr>
      <w:r>
        <w:rPr>
          <w:sz w:val="28"/>
          <w:szCs w:val="28"/>
        </w:rPr>
        <w:t>В середине 1925 года было принято решение о строительстве первой установки синтетического аммиака на Чернореченском химическом заводе. Был создан Комитет по связанному азоту. В этом же году по поручению Комитета группа специалистов выехала за границу для ознакомлением с производством и закупки оборудования.</w:t>
      </w:r>
    </w:p>
    <w:p w:rsidR="009C5D09" w:rsidRDefault="009C5D09">
      <w:pPr>
        <w:ind w:firstLine="426"/>
        <w:jc w:val="both"/>
        <w:rPr>
          <w:sz w:val="28"/>
          <w:szCs w:val="28"/>
        </w:rPr>
      </w:pPr>
      <w:r>
        <w:rPr>
          <w:sz w:val="28"/>
          <w:szCs w:val="28"/>
        </w:rPr>
        <w:t>В течении 1926-1927 годов был построен и введён в эксплуатацию цех по производству синтетического аммиака на  Чернореченском химическом заводе, 9 февраля 1928 года наша страна впервые получила синтетический аммиак.</w:t>
      </w:r>
    </w:p>
    <w:p w:rsidR="009C5D09" w:rsidRDefault="009C5D09">
      <w:pPr>
        <w:ind w:firstLine="426"/>
        <w:jc w:val="both"/>
        <w:rPr>
          <w:sz w:val="28"/>
          <w:szCs w:val="28"/>
        </w:rPr>
      </w:pPr>
      <w:r>
        <w:rPr>
          <w:sz w:val="28"/>
          <w:szCs w:val="28"/>
        </w:rPr>
        <w:t>Синтез аммиака осуществлялся под давлением 76 МПа и при температуре 450</w:t>
      </w:r>
      <w:r>
        <w:rPr>
          <w:sz w:val="28"/>
          <w:szCs w:val="28"/>
          <w:vertAlign w:val="superscript"/>
        </w:rPr>
        <w:t>о</w:t>
      </w:r>
      <w:r>
        <w:rPr>
          <w:sz w:val="28"/>
          <w:szCs w:val="28"/>
        </w:rPr>
        <w:t>С на железном катализаторе. Первая очередь установки синтеза аммиака состояла из трёх реакторов с внутренним диаметром       400 мм, производительность каждого агрегата составляла 8 т/сут жидкого аммиака, общая мощность установки - около 7,5 тыс. т/год.</w:t>
      </w:r>
    </w:p>
    <w:p w:rsidR="009C5D09" w:rsidRDefault="009C5D09">
      <w:pPr>
        <w:ind w:firstLine="426"/>
        <w:jc w:val="both"/>
        <w:rPr>
          <w:sz w:val="28"/>
          <w:szCs w:val="28"/>
        </w:rPr>
      </w:pPr>
      <w:r>
        <w:rPr>
          <w:sz w:val="28"/>
          <w:szCs w:val="28"/>
        </w:rPr>
        <w:t>После первого года работы цеха было принято решение о замене ранее используемого катализатора на новый - антрацид. В результате производительность увеличилось на  10-15%, это около 9 т/сут. После установки, в 1931 году, четырёх дополнительных реакторов с внутренним диаметром 450 мм производительность увеличилась до 17-19 т/сут.</w:t>
      </w:r>
    </w:p>
    <w:p w:rsidR="009C5D09" w:rsidRDefault="009C5D09">
      <w:pPr>
        <w:ind w:firstLine="426"/>
        <w:jc w:val="both"/>
        <w:rPr>
          <w:sz w:val="28"/>
          <w:szCs w:val="28"/>
        </w:rPr>
      </w:pPr>
      <w:r>
        <w:rPr>
          <w:sz w:val="28"/>
          <w:szCs w:val="28"/>
        </w:rPr>
        <w:t>Главными объектами строительства предприятий азотной промышленности в первой пятилетке стали Березниковский и Горловский азотно-туковые заводы, а так же Бобриковский химический комбинат. После введение заводов в эксплуатацию производство синтетического аммиака увеличилось в 10 раз.</w:t>
      </w:r>
    </w:p>
    <w:p w:rsidR="009C5D09" w:rsidRDefault="009C5D09">
      <w:pPr>
        <w:ind w:firstLine="426"/>
        <w:jc w:val="both"/>
        <w:rPr>
          <w:sz w:val="28"/>
          <w:szCs w:val="28"/>
        </w:rPr>
      </w:pPr>
      <w:r>
        <w:rPr>
          <w:sz w:val="28"/>
          <w:szCs w:val="28"/>
        </w:rPr>
        <w:t xml:space="preserve">   В конце 30</w:t>
      </w:r>
      <w:r>
        <w:rPr>
          <w:sz w:val="28"/>
          <w:szCs w:val="28"/>
          <w:vertAlign w:val="superscript"/>
        </w:rPr>
        <w:t>-х</w:t>
      </w:r>
      <w:r>
        <w:rPr>
          <w:sz w:val="28"/>
          <w:szCs w:val="28"/>
        </w:rPr>
        <w:t xml:space="preserve"> годов азотная промышленность заняла ведущее место в химической индустрии СССР. В 1932 году на СССР приходилось 2,25% мировой мощности производства синтетического аммиака и наша страна занимала 12-е место в мире. Накануне второй мировой войны страна уже занимала третье место.</w:t>
      </w:r>
    </w:p>
    <w:p w:rsidR="009C5D09" w:rsidRDefault="009C5D09">
      <w:pPr>
        <w:ind w:firstLine="426"/>
        <w:jc w:val="both"/>
        <w:rPr>
          <w:sz w:val="28"/>
          <w:szCs w:val="28"/>
        </w:rPr>
      </w:pPr>
      <w:r>
        <w:rPr>
          <w:sz w:val="28"/>
          <w:szCs w:val="28"/>
        </w:rPr>
        <w:t>Сельское хозяйство страны в 1945 году получило всего 624 тыс. т. минеральных удобрений против 3159 тыс. т. в 1945 году, и только в 1948 году выработка азотной продукции достигла довоенного уровня.</w:t>
      </w:r>
    </w:p>
    <w:p w:rsidR="009C5D09" w:rsidRDefault="009C5D09">
      <w:pPr>
        <w:ind w:firstLine="426"/>
        <w:jc w:val="both"/>
        <w:rPr>
          <w:sz w:val="28"/>
          <w:szCs w:val="28"/>
        </w:rPr>
      </w:pPr>
      <w:r>
        <w:rPr>
          <w:sz w:val="28"/>
          <w:szCs w:val="28"/>
        </w:rPr>
        <w:t xml:space="preserve">В 1951 году была введена в действие группа цехов на Кироваканском  химическом заводе и др. </w:t>
      </w:r>
    </w:p>
    <w:p w:rsidR="009C5D09" w:rsidRDefault="009C5D09">
      <w:pPr>
        <w:ind w:firstLine="426"/>
        <w:jc w:val="both"/>
        <w:rPr>
          <w:sz w:val="28"/>
          <w:szCs w:val="28"/>
        </w:rPr>
      </w:pPr>
      <w:r>
        <w:rPr>
          <w:sz w:val="28"/>
          <w:szCs w:val="28"/>
        </w:rPr>
        <w:t>Перед азотной промышленностью встала проблема технического перевооружения. В новых проектах предусматривалось использование высокоэффективных аппаратов. Начали проектировать газогенераторы производительностью 35-50 вместо 16 м</w:t>
      </w:r>
      <w:r>
        <w:rPr>
          <w:sz w:val="28"/>
          <w:szCs w:val="28"/>
          <w:vertAlign w:val="superscript"/>
        </w:rPr>
        <w:t>3</w:t>
      </w:r>
      <w:r>
        <w:rPr>
          <w:sz w:val="28"/>
          <w:szCs w:val="28"/>
        </w:rPr>
        <w:t xml:space="preserve">/ч, а колонны синтеза аммиака - 180-200 вместо 50-60 т/сут. Создание укрупнённых агрегатов с автоматическим и дистанционным управлением позволили повысить производительность в несколько раз. </w:t>
      </w:r>
    </w:p>
    <w:p w:rsidR="009C5D09" w:rsidRDefault="009C5D09">
      <w:pPr>
        <w:ind w:firstLine="426"/>
        <w:jc w:val="both"/>
        <w:rPr>
          <w:sz w:val="28"/>
          <w:szCs w:val="28"/>
        </w:rPr>
      </w:pPr>
      <w:r>
        <w:rPr>
          <w:sz w:val="28"/>
          <w:szCs w:val="28"/>
        </w:rPr>
        <w:t>В 1956 году был пущен первый в нашей стране  цех синтетического аммиака на базе конверсии метана коксового газа на Руставском азотно-туковом заводе, а в 1959 году на Сталиноградском химическом комбинате был осуществлён полный перевод аммиачного производства на природный газ.</w:t>
      </w:r>
    </w:p>
    <w:p w:rsidR="009C5D09" w:rsidRDefault="009C5D09">
      <w:pPr>
        <w:ind w:firstLine="426"/>
        <w:jc w:val="both"/>
        <w:rPr>
          <w:sz w:val="28"/>
          <w:szCs w:val="28"/>
        </w:rPr>
      </w:pPr>
      <w:r>
        <w:rPr>
          <w:sz w:val="28"/>
          <w:szCs w:val="28"/>
        </w:rPr>
        <w:t>Развитие производства синтетического аммиака в период 1960-1970 годов базировалось на дальнейшем совершенствовании технологических процессов и укрупнение агрегатов синтеза аммиака.</w:t>
      </w:r>
    </w:p>
    <w:p w:rsidR="009C5D09" w:rsidRDefault="009C5D09">
      <w:pPr>
        <w:ind w:firstLine="426"/>
        <w:jc w:val="both"/>
        <w:rPr>
          <w:sz w:val="28"/>
          <w:szCs w:val="28"/>
        </w:rPr>
      </w:pPr>
      <w:r>
        <w:rPr>
          <w:sz w:val="28"/>
          <w:szCs w:val="28"/>
        </w:rPr>
        <w:t>По объёму производства синтетического аммиака азотная промышленность СССР вышла на второе место. В период с 1965 по 1980 года объём производства увеличился почти в пять раз.</w:t>
      </w:r>
    </w:p>
    <w:p w:rsidR="009C5D09" w:rsidRDefault="009C5D09">
      <w:pPr>
        <w:ind w:firstLine="426"/>
        <w:jc w:val="both"/>
        <w:rPr>
          <w:sz w:val="28"/>
          <w:szCs w:val="28"/>
        </w:rPr>
      </w:pPr>
    </w:p>
    <w:p w:rsidR="009C5D09" w:rsidRDefault="009C5D09">
      <w:pPr>
        <w:jc w:val="both"/>
        <w:rPr>
          <w:b/>
          <w:bCs/>
          <w:sz w:val="20"/>
          <w:szCs w:val="20"/>
        </w:rPr>
      </w:pPr>
      <w:r>
        <w:rPr>
          <w:b/>
          <w:bCs/>
          <w:sz w:val="20"/>
          <w:szCs w:val="20"/>
        </w:rPr>
        <w:t>Производство синтетического аммиака в 1965-1980 гг, в тыс. 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7"/>
        <w:gridCol w:w="1857"/>
      </w:tblGrid>
      <w:tr w:rsidR="009C5D09">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Страна</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1965 год</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1970 год</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1975 год</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1980 год</w:t>
            </w:r>
          </w:p>
        </w:tc>
      </w:tr>
      <w:tr w:rsidR="009C5D09">
        <w:tc>
          <w:tcPr>
            <w:tcW w:w="1857" w:type="dxa"/>
            <w:tcBorders>
              <w:top w:val="single" w:sz="4" w:space="0" w:color="auto"/>
              <w:left w:val="single" w:sz="4" w:space="0" w:color="auto"/>
              <w:bottom w:val="single" w:sz="4" w:space="0" w:color="auto"/>
              <w:right w:val="single" w:sz="4" w:space="0" w:color="auto"/>
            </w:tcBorders>
          </w:tcPr>
          <w:p w:rsidR="009C5D09" w:rsidRDefault="009C5D09">
            <w:pPr>
              <w:jc w:val="both"/>
              <w:rPr>
                <w:sz w:val="28"/>
                <w:szCs w:val="28"/>
              </w:rPr>
            </w:pPr>
            <w:r>
              <w:rPr>
                <w:sz w:val="28"/>
                <w:szCs w:val="28"/>
              </w:rPr>
              <w:t>США</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7806</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11883</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14692</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17258</w:t>
            </w:r>
          </w:p>
        </w:tc>
      </w:tr>
      <w:tr w:rsidR="009C5D09">
        <w:tc>
          <w:tcPr>
            <w:tcW w:w="1857" w:type="dxa"/>
            <w:tcBorders>
              <w:top w:val="single" w:sz="4" w:space="0" w:color="auto"/>
              <w:left w:val="single" w:sz="4" w:space="0" w:color="auto"/>
              <w:bottom w:val="single" w:sz="4" w:space="0" w:color="auto"/>
              <w:right w:val="single" w:sz="4" w:space="0" w:color="auto"/>
            </w:tcBorders>
          </w:tcPr>
          <w:p w:rsidR="009C5D09" w:rsidRDefault="009C5D09">
            <w:pPr>
              <w:jc w:val="both"/>
              <w:rPr>
                <w:sz w:val="28"/>
                <w:szCs w:val="28"/>
              </w:rPr>
            </w:pPr>
            <w:r>
              <w:rPr>
                <w:sz w:val="28"/>
                <w:szCs w:val="28"/>
              </w:rPr>
              <w:t>СССР</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3813</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7638</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11998</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16732</w:t>
            </w:r>
          </w:p>
        </w:tc>
      </w:tr>
      <w:tr w:rsidR="009C5D09">
        <w:tc>
          <w:tcPr>
            <w:tcW w:w="1857" w:type="dxa"/>
            <w:tcBorders>
              <w:top w:val="single" w:sz="4" w:space="0" w:color="auto"/>
              <w:left w:val="single" w:sz="4" w:space="0" w:color="auto"/>
              <w:bottom w:val="single" w:sz="4" w:space="0" w:color="auto"/>
              <w:right w:val="single" w:sz="4" w:space="0" w:color="auto"/>
            </w:tcBorders>
          </w:tcPr>
          <w:p w:rsidR="009C5D09" w:rsidRDefault="009C5D09">
            <w:pPr>
              <w:jc w:val="both"/>
              <w:rPr>
                <w:sz w:val="28"/>
                <w:szCs w:val="28"/>
              </w:rPr>
            </w:pPr>
            <w:r>
              <w:rPr>
                <w:sz w:val="28"/>
                <w:szCs w:val="28"/>
              </w:rPr>
              <w:t>Япония</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2162</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3220</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3636</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2572</w:t>
            </w:r>
          </w:p>
        </w:tc>
      </w:tr>
      <w:tr w:rsidR="009C5D09">
        <w:tc>
          <w:tcPr>
            <w:tcW w:w="1857" w:type="dxa"/>
            <w:tcBorders>
              <w:top w:val="single" w:sz="4" w:space="0" w:color="auto"/>
              <w:left w:val="single" w:sz="4" w:space="0" w:color="auto"/>
              <w:bottom w:val="single" w:sz="4" w:space="0" w:color="auto"/>
              <w:right w:val="single" w:sz="4" w:space="0" w:color="auto"/>
            </w:tcBorders>
          </w:tcPr>
          <w:p w:rsidR="009C5D09" w:rsidRDefault="009C5D09">
            <w:pPr>
              <w:jc w:val="both"/>
              <w:rPr>
                <w:sz w:val="28"/>
                <w:szCs w:val="28"/>
              </w:rPr>
            </w:pPr>
            <w:r>
              <w:rPr>
                <w:sz w:val="28"/>
                <w:szCs w:val="28"/>
              </w:rPr>
              <w:t>ФРГ</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2023</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2220</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2416</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2493</w:t>
            </w:r>
          </w:p>
        </w:tc>
      </w:tr>
      <w:tr w:rsidR="009C5D09">
        <w:tc>
          <w:tcPr>
            <w:tcW w:w="1857" w:type="dxa"/>
            <w:tcBorders>
              <w:top w:val="single" w:sz="4" w:space="0" w:color="auto"/>
              <w:left w:val="single" w:sz="4" w:space="0" w:color="auto"/>
              <w:bottom w:val="single" w:sz="4" w:space="0" w:color="auto"/>
              <w:right w:val="single" w:sz="4" w:space="0" w:color="auto"/>
            </w:tcBorders>
          </w:tcPr>
          <w:p w:rsidR="009C5D09" w:rsidRDefault="009C5D09">
            <w:pPr>
              <w:jc w:val="both"/>
              <w:rPr>
                <w:sz w:val="28"/>
                <w:szCs w:val="28"/>
              </w:rPr>
            </w:pPr>
            <w:r>
              <w:rPr>
                <w:sz w:val="28"/>
                <w:szCs w:val="28"/>
              </w:rPr>
              <w:t xml:space="preserve">Франция </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1562</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1970</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2367</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2543</w:t>
            </w:r>
          </w:p>
        </w:tc>
      </w:tr>
      <w:tr w:rsidR="009C5D09">
        <w:tc>
          <w:tcPr>
            <w:tcW w:w="1857" w:type="dxa"/>
            <w:tcBorders>
              <w:top w:val="single" w:sz="4" w:space="0" w:color="auto"/>
              <w:left w:val="single" w:sz="4" w:space="0" w:color="auto"/>
              <w:bottom w:val="single" w:sz="4" w:space="0" w:color="auto"/>
              <w:right w:val="single" w:sz="4" w:space="0" w:color="auto"/>
            </w:tcBorders>
          </w:tcPr>
          <w:p w:rsidR="009C5D09" w:rsidRDefault="009C5D09">
            <w:pPr>
              <w:jc w:val="both"/>
              <w:rPr>
                <w:sz w:val="28"/>
                <w:szCs w:val="28"/>
              </w:rPr>
            </w:pPr>
            <w:r>
              <w:rPr>
                <w:sz w:val="28"/>
                <w:szCs w:val="28"/>
              </w:rPr>
              <w:t>Италия</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1252</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1548</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1765</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1704</w:t>
            </w:r>
          </w:p>
        </w:tc>
      </w:tr>
      <w:tr w:rsidR="009C5D09">
        <w:tc>
          <w:tcPr>
            <w:tcW w:w="1857" w:type="dxa"/>
            <w:tcBorders>
              <w:top w:val="single" w:sz="4" w:space="0" w:color="auto"/>
              <w:left w:val="single" w:sz="4" w:space="0" w:color="auto"/>
              <w:bottom w:val="single" w:sz="4" w:space="0" w:color="auto"/>
              <w:right w:val="single" w:sz="4" w:space="0" w:color="auto"/>
            </w:tcBorders>
          </w:tcPr>
          <w:p w:rsidR="009C5D09" w:rsidRDefault="009C5D09">
            <w:pPr>
              <w:jc w:val="both"/>
              <w:rPr>
                <w:sz w:val="28"/>
                <w:szCs w:val="28"/>
              </w:rPr>
            </w:pPr>
            <w:r>
              <w:rPr>
                <w:sz w:val="28"/>
                <w:szCs w:val="28"/>
              </w:rPr>
              <w:t>Болгария</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388</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788</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935</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1009</w:t>
            </w:r>
          </w:p>
        </w:tc>
      </w:tr>
      <w:tr w:rsidR="009C5D09">
        <w:tc>
          <w:tcPr>
            <w:tcW w:w="1857" w:type="dxa"/>
            <w:tcBorders>
              <w:top w:val="single" w:sz="4" w:space="0" w:color="auto"/>
              <w:left w:val="single" w:sz="4" w:space="0" w:color="auto"/>
              <w:bottom w:val="single" w:sz="4" w:space="0" w:color="auto"/>
              <w:right w:val="single" w:sz="4" w:space="0" w:color="auto"/>
            </w:tcBorders>
          </w:tcPr>
          <w:p w:rsidR="009C5D09" w:rsidRDefault="009C5D09">
            <w:pPr>
              <w:jc w:val="both"/>
              <w:rPr>
                <w:sz w:val="28"/>
                <w:szCs w:val="28"/>
              </w:rPr>
            </w:pPr>
            <w:r>
              <w:rPr>
                <w:sz w:val="28"/>
                <w:szCs w:val="28"/>
              </w:rPr>
              <w:t>Прочие</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1543</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3496</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5701</w:t>
            </w:r>
          </w:p>
        </w:tc>
        <w:tc>
          <w:tcPr>
            <w:tcW w:w="1857" w:type="dxa"/>
            <w:tcBorders>
              <w:top w:val="single" w:sz="4" w:space="0" w:color="auto"/>
              <w:left w:val="single" w:sz="4" w:space="0" w:color="auto"/>
              <w:bottom w:val="single" w:sz="4" w:space="0" w:color="auto"/>
              <w:right w:val="single" w:sz="4" w:space="0" w:color="auto"/>
            </w:tcBorders>
          </w:tcPr>
          <w:p w:rsidR="009C5D09" w:rsidRDefault="009C5D09">
            <w:pPr>
              <w:jc w:val="center"/>
              <w:rPr>
                <w:sz w:val="28"/>
                <w:szCs w:val="28"/>
              </w:rPr>
            </w:pPr>
            <w:r>
              <w:rPr>
                <w:sz w:val="28"/>
                <w:szCs w:val="28"/>
              </w:rPr>
              <w:t>7016</w:t>
            </w:r>
          </w:p>
        </w:tc>
      </w:tr>
    </w:tbl>
    <w:p w:rsidR="009C5D09" w:rsidRDefault="009C5D09">
      <w:pPr>
        <w:ind w:firstLine="426"/>
        <w:jc w:val="both"/>
        <w:rPr>
          <w:sz w:val="28"/>
          <w:szCs w:val="28"/>
        </w:rPr>
      </w:pPr>
    </w:p>
    <w:p w:rsidR="009C5D09" w:rsidRDefault="009C5D09">
      <w:pPr>
        <w:ind w:firstLine="426"/>
        <w:jc w:val="both"/>
        <w:rPr>
          <w:sz w:val="28"/>
          <w:szCs w:val="28"/>
          <w:lang w:val="en-US"/>
        </w:rPr>
      </w:pPr>
    </w:p>
    <w:p w:rsidR="009C5D09" w:rsidRDefault="009C5D09">
      <w:pPr>
        <w:ind w:firstLine="426"/>
        <w:jc w:val="both"/>
        <w:rPr>
          <w:sz w:val="28"/>
          <w:szCs w:val="28"/>
          <w:lang w:val="en-US"/>
        </w:rPr>
      </w:pPr>
    </w:p>
    <w:p w:rsidR="009C5D09" w:rsidRDefault="009C5D09">
      <w:pPr>
        <w:ind w:firstLine="426"/>
        <w:jc w:val="both"/>
        <w:rPr>
          <w:sz w:val="28"/>
          <w:szCs w:val="28"/>
          <w:lang w:val="en-US"/>
        </w:rPr>
      </w:pPr>
    </w:p>
    <w:p w:rsidR="009C5D09" w:rsidRDefault="009C5D09">
      <w:pPr>
        <w:ind w:firstLine="426"/>
        <w:jc w:val="both"/>
        <w:rPr>
          <w:sz w:val="28"/>
          <w:szCs w:val="28"/>
        </w:rPr>
      </w:pPr>
    </w:p>
    <w:p w:rsidR="00DD5E32" w:rsidRDefault="00DD5E32">
      <w:pPr>
        <w:ind w:firstLine="426"/>
        <w:jc w:val="both"/>
        <w:rPr>
          <w:sz w:val="28"/>
          <w:szCs w:val="28"/>
        </w:rPr>
      </w:pPr>
    </w:p>
    <w:p w:rsidR="00DD5E32" w:rsidRDefault="00DD5E32">
      <w:pPr>
        <w:ind w:firstLine="426"/>
        <w:jc w:val="both"/>
        <w:rPr>
          <w:sz w:val="28"/>
          <w:szCs w:val="28"/>
        </w:rPr>
      </w:pPr>
    </w:p>
    <w:p w:rsidR="00DD5E32" w:rsidRDefault="00DD5E32">
      <w:pPr>
        <w:ind w:firstLine="426"/>
        <w:jc w:val="both"/>
        <w:rPr>
          <w:sz w:val="28"/>
          <w:szCs w:val="28"/>
        </w:rPr>
      </w:pPr>
    </w:p>
    <w:p w:rsidR="00DD5E32" w:rsidRDefault="00DD5E32">
      <w:pPr>
        <w:ind w:firstLine="426"/>
        <w:jc w:val="both"/>
        <w:rPr>
          <w:sz w:val="28"/>
          <w:szCs w:val="28"/>
        </w:rPr>
      </w:pPr>
    </w:p>
    <w:p w:rsidR="00DD5E32" w:rsidRDefault="00DD5E32">
      <w:pPr>
        <w:ind w:firstLine="426"/>
        <w:jc w:val="both"/>
        <w:rPr>
          <w:sz w:val="28"/>
          <w:szCs w:val="28"/>
        </w:rPr>
      </w:pPr>
    </w:p>
    <w:p w:rsidR="00DD5E32" w:rsidRDefault="00DD5E32">
      <w:pPr>
        <w:ind w:firstLine="426"/>
        <w:jc w:val="both"/>
        <w:rPr>
          <w:sz w:val="28"/>
          <w:szCs w:val="28"/>
        </w:rPr>
      </w:pPr>
    </w:p>
    <w:p w:rsidR="00DD5E32" w:rsidRDefault="00DD5E32">
      <w:pPr>
        <w:ind w:firstLine="426"/>
        <w:jc w:val="both"/>
        <w:rPr>
          <w:sz w:val="28"/>
          <w:szCs w:val="28"/>
        </w:rPr>
      </w:pPr>
    </w:p>
    <w:p w:rsidR="00DD5E32" w:rsidRDefault="00DD5E32">
      <w:pPr>
        <w:ind w:firstLine="426"/>
        <w:jc w:val="both"/>
        <w:rPr>
          <w:sz w:val="28"/>
          <w:szCs w:val="28"/>
        </w:rPr>
      </w:pPr>
    </w:p>
    <w:p w:rsidR="00DD5E32" w:rsidRDefault="00DD5E32">
      <w:pPr>
        <w:ind w:firstLine="426"/>
        <w:jc w:val="both"/>
        <w:rPr>
          <w:sz w:val="28"/>
          <w:szCs w:val="28"/>
        </w:rPr>
      </w:pPr>
    </w:p>
    <w:p w:rsidR="00DD5E32" w:rsidRDefault="00DD5E32">
      <w:pPr>
        <w:ind w:firstLine="426"/>
        <w:jc w:val="both"/>
        <w:rPr>
          <w:sz w:val="28"/>
          <w:szCs w:val="28"/>
        </w:rPr>
      </w:pPr>
    </w:p>
    <w:p w:rsidR="00DD5E32" w:rsidRDefault="00DD5E32">
      <w:pPr>
        <w:ind w:firstLine="426"/>
        <w:jc w:val="both"/>
        <w:rPr>
          <w:sz w:val="28"/>
          <w:szCs w:val="28"/>
        </w:rPr>
      </w:pPr>
    </w:p>
    <w:p w:rsidR="00DD5E32" w:rsidRDefault="00DD5E32">
      <w:pPr>
        <w:ind w:firstLine="426"/>
        <w:jc w:val="both"/>
        <w:rPr>
          <w:sz w:val="28"/>
          <w:szCs w:val="28"/>
        </w:rPr>
      </w:pPr>
    </w:p>
    <w:p w:rsidR="00DD5E32" w:rsidRDefault="00DD5E32">
      <w:pPr>
        <w:ind w:firstLine="426"/>
        <w:jc w:val="both"/>
        <w:rPr>
          <w:sz w:val="28"/>
          <w:szCs w:val="28"/>
        </w:rPr>
      </w:pPr>
    </w:p>
    <w:p w:rsidR="00DD5E32" w:rsidRDefault="00DD5E32">
      <w:pPr>
        <w:ind w:firstLine="426"/>
        <w:jc w:val="both"/>
        <w:rPr>
          <w:sz w:val="28"/>
          <w:szCs w:val="28"/>
        </w:rPr>
      </w:pPr>
    </w:p>
    <w:p w:rsidR="00DD5E32" w:rsidRDefault="00DD5E32">
      <w:pPr>
        <w:ind w:firstLine="426"/>
        <w:jc w:val="both"/>
        <w:rPr>
          <w:sz w:val="28"/>
          <w:szCs w:val="28"/>
        </w:rPr>
      </w:pPr>
    </w:p>
    <w:p w:rsidR="00DD5E32" w:rsidRPr="00DD5E32" w:rsidRDefault="00DD5E32">
      <w:pPr>
        <w:ind w:firstLine="426"/>
        <w:jc w:val="both"/>
        <w:rPr>
          <w:sz w:val="28"/>
          <w:szCs w:val="28"/>
        </w:rPr>
      </w:pPr>
    </w:p>
    <w:p w:rsidR="009C5D09" w:rsidRDefault="009C5D09">
      <w:pPr>
        <w:ind w:firstLine="426"/>
        <w:jc w:val="both"/>
        <w:rPr>
          <w:sz w:val="28"/>
          <w:szCs w:val="28"/>
          <w:lang w:val="en-US"/>
        </w:rPr>
      </w:pPr>
    </w:p>
    <w:p w:rsidR="009C5D09" w:rsidRDefault="009C5D09">
      <w:pPr>
        <w:ind w:firstLine="426"/>
        <w:jc w:val="center"/>
        <w:rPr>
          <w:b/>
          <w:bCs/>
          <w:sz w:val="28"/>
          <w:szCs w:val="28"/>
        </w:rPr>
      </w:pPr>
      <w:r>
        <w:rPr>
          <w:b/>
          <w:bCs/>
          <w:sz w:val="28"/>
          <w:szCs w:val="28"/>
        </w:rPr>
        <w:t>Физико-химические основы процесса производства синтетического аммиака</w:t>
      </w:r>
    </w:p>
    <w:p w:rsidR="009C5D09" w:rsidRDefault="009C5D09">
      <w:pPr>
        <w:ind w:firstLine="567"/>
        <w:jc w:val="both"/>
        <w:rPr>
          <w:sz w:val="28"/>
          <w:szCs w:val="28"/>
        </w:rPr>
      </w:pPr>
    </w:p>
    <w:p w:rsidR="009C5D09" w:rsidRDefault="009C5D09">
      <w:pPr>
        <w:shd w:val="clear" w:color="auto" w:fill="FFFFFF"/>
        <w:adjustRightInd w:val="0"/>
        <w:ind w:firstLine="567"/>
        <w:jc w:val="both"/>
        <w:rPr>
          <w:sz w:val="28"/>
          <w:szCs w:val="28"/>
        </w:rPr>
      </w:pPr>
      <w:r>
        <w:rPr>
          <w:b/>
          <w:bCs/>
          <w:color w:val="000000"/>
          <w:sz w:val="28"/>
          <w:szCs w:val="28"/>
        </w:rPr>
        <w:t>Равновесие реакции синтеза аммиака</w:t>
      </w:r>
    </w:p>
    <w:p w:rsidR="009C5D09" w:rsidRDefault="009C5D09">
      <w:pPr>
        <w:shd w:val="clear" w:color="auto" w:fill="FFFFFF"/>
        <w:adjustRightInd w:val="0"/>
        <w:ind w:firstLine="567"/>
        <w:jc w:val="both"/>
        <w:rPr>
          <w:sz w:val="28"/>
          <w:szCs w:val="28"/>
        </w:rPr>
      </w:pPr>
      <w:r>
        <w:rPr>
          <w:color w:val="000000"/>
          <w:sz w:val="28"/>
          <w:szCs w:val="28"/>
        </w:rPr>
        <w:t xml:space="preserve">Известно несколько соединений азота с водородом: аммиак </w:t>
      </w:r>
      <w:r>
        <w:rPr>
          <w:color w:val="000000"/>
          <w:sz w:val="28"/>
          <w:szCs w:val="28"/>
          <w:lang w:val="en-US"/>
        </w:rPr>
        <w:t>NH</w:t>
      </w:r>
      <w:r w:rsidRPr="001979EE">
        <w:rPr>
          <w:color w:val="000000"/>
          <w:sz w:val="28"/>
          <w:szCs w:val="28"/>
          <w:vertAlign w:val="subscript"/>
        </w:rPr>
        <w:t>3</w:t>
      </w:r>
      <w:r w:rsidRPr="001979EE">
        <w:rPr>
          <w:color w:val="000000"/>
          <w:sz w:val="28"/>
          <w:szCs w:val="28"/>
        </w:rPr>
        <w:t xml:space="preserve">, </w:t>
      </w:r>
      <w:r>
        <w:rPr>
          <w:color w:val="000000"/>
          <w:sz w:val="28"/>
          <w:szCs w:val="28"/>
        </w:rPr>
        <w:t xml:space="preserve">гидразин </w:t>
      </w:r>
      <w:r>
        <w:rPr>
          <w:color w:val="000000"/>
          <w:sz w:val="28"/>
          <w:szCs w:val="28"/>
          <w:lang w:val="en-US"/>
        </w:rPr>
        <w:t>NaH</w:t>
      </w:r>
      <w:r w:rsidRPr="001979EE">
        <w:rPr>
          <w:color w:val="000000"/>
          <w:sz w:val="28"/>
          <w:szCs w:val="28"/>
          <w:vertAlign w:val="subscript"/>
        </w:rPr>
        <w:t>4</w:t>
      </w:r>
      <w:r w:rsidRPr="001979EE">
        <w:rPr>
          <w:color w:val="000000"/>
          <w:sz w:val="28"/>
          <w:szCs w:val="28"/>
        </w:rPr>
        <w:t xml:space="preserve">, </w:t>
      </w:r>
      <w:r>
        <w:rPr>
          <w:color w:val="000000"/>
          <w:sz w:val="28"/>
          <w:szCs w:val="28"/>
        </w:rPr>
        <w:t>азотистовод</w:t>
      </w:r>
      <w:r>
        <w:rPr>
          <w:color w:val="000000"/>
          <w:sz w:val="28"/>
          <w:szCs w:val="28"/>
          <w:lang w:val="en-US"/>
        </w:rPr>
        <w:t>op</w:t>
      </w:r>
      <w:r>
        <w:rPr>
          <w:color w:val="000000"/>
          <w:sz w:val="28"/>
          <w:szCs w:val="28"/>
        </w:rPr>
        <w:t xml:space="preserve">одная кислота </w:t>
      </w:r>
      <w:r>
        <w:rPr>
          <w:color w:val="000000"/>
          <w:sz w:val="28"/>
          <w:szCs w:val="28"/>
          <w:lang w:val="en-US"/>
        </w:rPr>
        <w:t>HN</w:t>
      </w:r>
      <w:r w:rsidRPr="001979EE">
        <w:rPr>
          <w:color w:val="000000"/>
          <w:sz w:val="28"/>
          <w:szCs w:val="28"/>
          <w:vertAlign w:val="subscript"/>
        </w:rPr>
        <w:t>3</w:t>
      </w:r>
      <w:r w:rsidRPr="001979EE">
        <w:rPr>
          <w:color w:val="000000"/>
          <w:sz w:val="28"/>
          <w:szCs w:val="28"/>
        </w:rPr>
        <w:t xml:space="preserve">. </w:t>
      </w:r>
      <w:r>
        <w:rPr>
          <w:color w:val="000000"/>
          <w:sz w:val="28"/>
          <w:szCs w:val="28"/>
        </w:rPr>
        <w:t>Не</w:t>
      </w:r>
      <w:r>
        <w:rPr>
          <w:color w:val="000000"/>
          <w:sz w:val="28"/>
          <w:szCs w:val="28"/>
        </w:rPr>
        <w:softHyphen/>
        <w:t>посредственно из элементов могут быть получены аммиак и гидразин.</w:t>
      </w:r>
    </w:p>
    <w:p w:rsidR="009C5D09" w:rsidRDefault="009C5D09">
      <w:pPr>
        <w:shd w:val="clear" w:color="auto" w:fill="FFFFFF"/>
        <w:adjustRightInd w:val="0"/>
        <w:ind w:firstLine="567"/>
        <w:jc w:val="both"/>
        <w:rPr>
          <w:sz w:val="28"/>
          <w:szCs w:val="28"/>
        </w:rPr>
      </w:pPr>
      <w:r>
        <w:rPr>
          <w:color w:val="000000"/>
          <w:sz w:val="28"/>
          <w:szCs w:val="28"/>
        </w:rPr>
        <w:t>Однако в условиях промышленного синтеза аммиака гидразин не образуется — синтез аммиака является простой реакцией, протекающей без образования побочных продуктов.</w:t>
      </w:r>
    </w:p>
    <w:p w:rsidR="009C5D09" w:rsidRDefault="009C5D09">
      <w:pPr>
        <w:shd w:val="clear" w:color="auto" w:fill="FFFFFF"/>
        <w:adjustRightInd w:val="0"/>
        <w:ind w:firstLine="567"/>
        <w:jc w:val="both"/>
        <w:rPr>
          <w:sz w:val="28"/>
          <w:szCs w:val="28"/>
        </w:rPr>
      </w:pPr>
      <w:r>
        <w:rPr>
          <w:color w:val="000000"/>
          <w:sz w:val="28"/>
          <w:szCs w:val="28"/>
        </w:rPr>
        <w:t>Гидразин образуется при участии тех же катализаторов, но при бо</w:t>
      </w:r>
      <w:r>
        <w:rPr>
          <w:color w:val="000000"/>
          <w:sz w:val="28"/>
          <w:szCs w:val="28"/>
        </w:rPr>
        <w:softHyphen/>
        <w:t>лее низких температурах и больших скоростях тока азотоводородной смеси.</w:t>
      </w:r>
    </w:p>
    <w:p w:rsidR="009C5D09" w:rsidRDefault="009C5D09">
      <w:pPr>
        <w:shd w:val="clear" w:color="auto" w:fill="FFFFFF"/>
        <w:adjustRightInd w:val="0"/>
        <w:ind w:firstLine="567"/>
        <w:jc w:val="both"/>
        <w:rPr>
          <w:color w:val="000000"/>
          <w:sz w:val="28"/>
          <w:szCs w:val="28"/>
        </w:rPr>
      </w:pPr>
      <w:r>
        <w:rPr>
          <w:color w:val="000000"/>
          <w:sz w:val="28"/>
          <w:szCs w:val="28"/>
        </w:rPr>
        <w:t>Связывание атмосферного азота в виде аммиака происходит по уравнению:</w:t>
      </w:r>
    </w:p>
    <w:p w:rsidR="009C5D09" w:rsidRDefault="009C5D09">
      <w:pPr>
        <w:shd w:val="clear" w:color="auto" w:fill="FFFFFF"/>
        <w:adjustRightInd w:val="0"/>
        <w:ind w:firstLine="567"/>
        <w:jc w:val="center"/>
        <w:rPr>
          <w:sz w:val="32"/>
          <w:szCs w:val="32"/>
        </w:rPr>
      </w:pPr>
      <w:r>
        <w:rPr>
          <w:color w:val="000000"/>
          <w:sz w:val="32"/>
          <w:szCs w:val="32"/>
          <w:lang w:val="en-US"/>
        </w:rPr>
        <w:t>N</w:t>
      </w:r>
      <w:r w:rsidRPr="001979EE">
        <w:rPr>
          <w:color w:val="000000"/>
          <w:sz w:val="32"/>
          <w:szCs w:val="32"/>
          <w:vertAlign w:val="subscript"/>
        </w:rPr>
        <w:t>2</w:t>
      </w:r>
      <w:r w:rsidRPr="001979EE">
        <w:rPr>
          <w:color w:val="000000"/>
          <w:sz w:val="32"/>
          <w:szCs w:val="32"/>
        </w:rPr>
        <w:t xml:space="preserve"> + 3</w:t>
      </w:r>
      <w:r>
        <w:rPr>
          <w:color w:val="000000"/>
          <w:sz w:val="32"/>
          <w:szCs w:val="32"/>
          <w:lang w:val="en-US"/>
        </w:rPr>
        <w:t>H</w:t>
      </w:r>
      <w:r w:rsidRPr="001979EE">
        <w:rPr>
          <w:color w:val="000000"/>
          <w:sz w:val="32"/>
          <w:szCs w:val="32"/>
          <w:vertAlign w:val="subscript"/>
        </w:rPr>
        <w:t>2</w:t>
      </w:r>
      <w:r w:rsidRPr="001979EE">
        <w:rPr>
          <w:color w:val="000000"/>
          <w:sz w:val="32"/>
          <w:szCs w:val="32"/>
        </w:rPr>
        <w:t xml:space="preserve"> = 2</w:t>
      </w:r>
      <w:r>
        <w:rPr>
          <w:color w:val="000000"/>
          <w:sz w:val="32"/>
          <w:szCs w:val="32"/>
          <w:lang w:val="en-US"/>
        </w:rPr>
        <w:t>NH</w:t>
      </w:r>
      <w:r w:rsidRPr="001979EE">
        <w:rPr>
          <w:color w:val="000000"/>
          <w:sz w:val="32"/>
          <w:szCs w:val="32"/>
          <w:vertAlign w:val="subscript"/>
        </w:rPr>
        <w:t>3</w:t>
      </w:r>
      <w:r w:rsidRPr="001979EE">
        <w:rPr>
          <w:color w:val="000000"/>
          <w:sz w:val="32"/>
          <w:szCs w:val="32"/>
        </w:rPr>
        <w:t>+2</w:t>
      </w:r>
      <w:r>
        <w:rPr>
          <w:color w:val="000000"/>
          <w:sz w:val="32"/>
          <w:szCs w:val="32"/>
          <w:lang w:val="en-US"/>
        </w:rPr>
        <w:t>Q</w:t>
      </w:r>
    </w:p>
    <w:p w:rsidR="009C5D09" w:rsidRDefault="009C5D09">
      <w:pPr>
        <w:shd w:val="clear" w:color="auto" w:fill="FFFFFF"/>
        <w:adjustRightInd w:val="0"/>
        <w:ind w:firstLine="567"/>
        <w:jc w:val="both"/>
        <w:rPr>
          <w:sz w:val="28"/>
          <w:szCs w:val="28"/>
        </w:rPr>
      </w:pPr>
      <w:r>
        <w:rPr>
          <w:color w:val="000000"/>
          <w:sz w:val="28"/>
          <w:szCs w:val="28"/>
        </w:rPr>
        <w:t xml:space="preserve">где </w:t>
      </w:r>
      <w:r>
        <w:rPr>
          <w:color w:val="000000"/>
          <w:sz w:val="28"/>
          <w:szCs w:val="28"/>
          <w:lang w:val="en-US"/>
        </w:rPr>
        <w:t>Q</w:t>
      </w:r>
      <w:r w:rsidRPr="001979EE">
        <w:rPr>
          <w:color w:val="000000"/>
          <w:sz w:val="28"/>
          <w:szCs w:val="28"/>
        </w:rPr>
        <w:t xml:space="preserve"> </w:t>
      </w:r>
      <w:r>
        <w:rPr>
          <w:color w:val="000000"/>
          <w:sz w:val="28"/>
          <w:szCs w:val="28"/>
        </w:rPr>
        <w:t xml:space="preserve">— тепловой эффект реакции </w:t>
      </w:r>
      <w:r>
        <w:rPr>
          <w:color w:val="000000"/>
          <w:sz w:val="28"/>
          <w:szCs w:val="28"/>
          <w:lang w:val="en-US"/>
        </w:rPr>
        <w:t>NH</w:t>
      </w:r>
      <w:r w:rsidRPr="001979EE">
        <w:rPr>
          <w:color w:val="000000"/>
          <w:sz w:val="28"/>
          <w:szCs w:val="28"/>
          <w:vertAlign w:val="subscript"/>
        </w:rPr>
        <w:t>3</w:t>
      </w:r>
      <w:r w:rsidRPr="001979EE">
        <w:rPr>
          <w:color w:val="000000"/>
          <w:sz w:val="28"/>
          <w:szCs w:val="28"/>
        </w:rPr>
        <w:t xml:space="preserve"> </w:t>
      </w:r>
    </w:p>
    <w:p w:rsidR="009C5D09" w:rsidRPr="001979EE" w:rsidRDefault="009C5D09">
      <w:pPr>
        <w:shd w:val="clear" w:color="auto" w:fill="FFFFFF"/>
        <w:adjustRightInd w:val="0"/>
        <w:ind w:firstLine="567"/>
        <w:jc w:val="both"/>
        <w:rPr>
          <w:color w:val="000000"/>
          <w:sz w:val="28"/>
          <w:szCs w:val="28"/>
        </w:rPr>
      </w:pPr>
      <w:r>
        <w:rPr>
          <w:color w:val="000000"/>
          <w:sz w:val="28"/>
          <w:szCs w:val="28"/>
        </w:rPr>
        <w:t>Доказано, что равновесный вы</w:t>
      </w:r>
      <w:r>
        <w:rPr>
          <w:color w:val="000000"/>
          <w:sz w:val="28"/>
          <w:szCs w:val="28"/>
        </w:rPr>
        <w:softHyphen/>
        <w:t>ход  аммиака зависит от давления и температуры для  азотоводородной смеси</w:t>
      </w:r>
      <w:r>
        <w:rPr>
          <w:sz w:val="28"/>
          <w:szCs w:val="28"/>
        </w:rPr>
        <w:t xml:space="preserve"> </w:t>
      </w:r>
      <w:r>
        <w:rPr>
          <w:color w:val="000000"/>
          <w:sz w:val="28"/>
          <w:szCs w:val="28"/>
        </w:rPr>
        <w:t>стехиометрического состава, не содержащей примесей.   Так как реакция идет с требуемой для производственных целей скоростью при температуре не ниже 400—500°, то требуется давление порядка сотен атмосфер для значительного смещения равновесия в сторону образования аммиака. При отсутствии непосредственных экспериментальных данных о рав</w:t>
      </w:r>
      <w:r>
        <w:rPr>
          <w:color w:val="000000"/>
          <w:sz w:val="28"/>
          <w:szCs w:val="28"/>
        </w:rPr>
        <w:softHyphen/>
        <w:t>новесии при высоких давлениях можно вычислить константу равновесия по методу, предложенному в 1935 г. Р. Ньютоном. Пользуясь данными о сжимаемости для 22 газов, он вычислил для них коэффициенты актив</w:t>
      </w:r>
      <w:r>
        <w:rPr>
          <w:color w:val="000000"/>
          <w:sz w:val="28"/>
          <w:szCs w:val="28"/>
        </w:rPr>
        <w:softHyphen/>
        <w:t>ности. Оказалось, что для всех газов, кроме водорода, гелия и неона, полученные значения удовлетворительно совпадают со средними значениями коэффициентов активности при одних и тех же приве</w:t>
      </w:r>
      <w:r>
        <w:rPr>
          <w:color w:val="000000"/>
          <w:sz w:val="28"/>
          <w:szCs w:val="28"/>
        </w:rPr>
        <w:softHyphen/>
        <w:t>денных температурах и давлениях.</w:t>
      </w:r>
    </w:p>
    <w:p w:rsidR="009C5D09" w:rsidRDefault="009C5D09">
      <w:pPr>
        <w:shd w:val="clear" w:color="auto" w:fill="FFFFFF"/>
        <w:adjustRightInd w:val="0"/>
        <w:ind w:firstLine="567"/>
        <w:jc w:val="both"/>
        <w:rPr>
          <w:sz w:val="28"/>
          <w:szCs w:val="28"/>
        </w:rPr>
      </w:pPr>
      <w:r>
        <w:rPr>
          <w:color w:val="000000"/>
          <w:sz w:val="28"/>
          <w:szCs w:val="28"/>
        </w:rPr>
        <w:t>Тепловой эффект реакции синтеза аммиака также зависит от темпе</w:t>
      </w:r>
      <w:r>
        <w:rPr>
          <w:color w:val="000000"/>
          <w:sz w:val="28"/>
          <w:szCs w:val="28"/>
        </w:rPr>
        <w:softHyphen/>
        <w:t xml:space="preserve">ратуры и давления. </w:t>
      </w:r>
    </w:p>
    <w:p w:rsidR="009C5D09" w:rsidRDefault="009C5D09">
      <w:pPr>
        <w:shd w:val="clear" w:color="auto" w:fill="FFFFFF"/>
        <w:adjustRightInd w:val="0"/>
        <w:ind w:firstLine="567"/>
        <w:jc w:val="both"/>
        <w:rPr>
          <w:sz w:val="28"/>
          <w:szCs w:val="28"/>
        </w:rPr>
      </w:pPr>
      <w:r>
        <w:rPr>
          <w:b/>
          <w:bCs/>
          <w:color w:val="000000"/>
          <w:sz w:val="28"/>
          <w:szCs w:val="28"/>
        </w:rPr>
        <w:t>Скорость реакции синтеза аммиака</w:t>
      </w:r>
    </w:p>
    <w:p w:rsidR="009C5D09" w:rsidRDefault="009C5D09">
      <w:pPr>
        <w:shd w:val="clear" w:color="auto" w:fill="FFFFFF"/>
        <w:adjustRightInd w:val="0"/>
        <w:ind w:firstLine="567"/>
        <w:jc w:val="both"/>
        <w:rPr>
          <w:sz w:val="28"/>
          <w:szCs w:val="28"/>
        </w:rPr>
      </w:pPr>
      <w:r>
        <w:rPr>
          <w:color w:val="000000"/>
          <w:sz w:val="28"/>
          <w:szCs w:val="28"/>
        </w:rPr>
        <w:t>Синтез аммиака из газообразных азота и водорода протекает с измеримой скоростью только при участии твердых катализаторов; это — гетерогенно-газовая каталитическая реакция.</w:t>
      </w:r>
    </w:p>
    <w:p w:rsidR="009C5D09" w:rsidRDefault="009C5D09">
      <w:pPr>
        <w:shd w:val="clear" w:color="auto" w:fill="FFFFFF"/>
        <w:adjustRightInd w:val="0"/>
        <w:ind w:firstLine="567"/>
        <w:jc w:val="both"/>
        <w:rPr>
          <w:b/>
          <w:bCs/>
          <w:color w:val="000000"/>
          <w:sz w:val="28"/>
          <w:szCs w:val="28"/>
        </w:rPr>
      </w:pPr>
      <w:r>
        <w:rPr>
          <w:b/>
          <w:bCs/>
          <w:color w:val="000000"/>
          <w:sz w:val="28"/>
          <w:szCs w:val="28"/>
        </w:rPr>
        <w:t xml:space="preserve">Катализаторы. </w:t>
      </w:r>
    </w:p>
    <w:p w:rsidR="009C5D09" w:rsidRDefault="009C5D09">
      <w:pPr>
        <w:shd w:val="clear" w:color="auto" w:fill="FFFFFF"/>
        <w:adjustRightInd w:val="0"/>
        <w:ind w:firstLine="567"/>
        <w:jc w:val="both"/>
        <w:rPr>
          <w:sz w:val="28"/>
          <w:szCs w:val="28"/>
        </w:rPr>
      </w:pPr>
      <w:r>
        <w:rPr>
          <w:color w:val="000000"/>
          <w:sz w:val="28"/>
          <w:szCs w:val="28"/>
        </w:rPr>
        <w:t>Для реакции синтеза аммиака катализаторами яв</w:t>
      </w:r>
      <w:r>
        <w:rPr>
          <w:color w:val="000000"/>
          <w:sz w:val="28"/>
          <w:szCs w:val="28"/>
        </w:rPr>
        <w:softHyphen/>
        <w:t>ляются железо, платина, осмий, марганец, вольфрам, уран, родий и дру</w:t>
      </w:r>
      <w:r>
        <w:rPr>
          <w:color w:val="000000"/>
          <w:sz w:val="28"/>
          <w:szCs w:val="28"/>
        </w:rPr>
        <w:softHyphen/>
        <w:t>гие металлы, атомы которых характеризуются незаполненным вторым снаружи электронным слоем. Особенно высокая активность обнаружена при лабораторных исследованиях у осмия и урана. Однако условия использования катализатора в лаборатории и на заводе, перерабаты</w:t>
      </w:r>
      <w:r>
        <w:rPr>
          <w:color w:val="000000"/>
          <w:sz w:val="28"/>
          <w:szCs w:val="28"/>
        </w:rPr>
        <w:softHyphen/>
        <w:t>вающем в сутки сотни тысяч и миллионы кубических метров газа, раз</w:t>
      </w:r>
      <w:r>
        <w:rPr>
          <w:color w:val="000000"/>
          <w:sz w:val="28"/>
          <w:szCs w:val="28"/>
        </w:rPr>
        <w:softHyphen/>
        <w:t>личны. Понадобились большие усилия, чтобы найти катализаторы, удо</w:t>
      </w:r>
      <w:r>
        <w:rPr>
          <w:color w:val="000000"/>
          <w:sz w:val="28"/>
          <w:szCs w:val="28"/>
        </w:rPr>
        <w:softHyphen/>
        <w:t>влетворяющие производственным требованиям.</w:t>
      </w:r>
    </w:p>
    <w:p w:rsidR="009C5D09" w:rsidRDefault="009C5D09">
      <w:pPr>
        <w:shd w:val="clear" w:color="auto" w:fill="FFFFFF"/>
        <w:adjustRightInd w:val="0"/>
        <w:ind w:firstLine="567"/>
        <w:jc w:val="both"/>
        <w:rPr>
          <w:sz w:val="28"/>
          <w:szCs w:val="28"/>
        </w:rPr>
      </w:pPr>
      <w:r>
        <w:rPr>
          <w:color w:val="000000"/>
          <w:sz w:val="28"/>
          <w:szCs w:val="28"/>
        </w:rPr>
        <w:t>Промышленный катализатор должен быть активным при относи</w:t>
      </w:r>
      <w:r>
        <w:rPr>
          <w:color w:val="000000"/>
          <w:sz w:val="28"/>
          <w:szCs w:val="28"/>
        </w:rPr>
        <w:softHyphen/>
        <w:t>тельно низких температурах в связи с рассмотренной выше зависимостью состояния равновесия реакции от температуры. Активность катализатора должна поддерживаться на постоянном и достаточно высоком уровне в течение длительного времени. Присутствие в газе некоторых ядов, полное удаление которых является сложным и дорогим процессом, не должно оказывать существенного влияния на активность катализатора. Наконец, катализатор должен быть дешев. Этим требованиям не удовлетворяют, например, осмий, платина, уран, железо; первые два металла — актив</w:t>
      </w:r>
      <w:r>
        <w:rPr>
          <w:color w:val="000000"/>
          <w:sz w:val="28"/>
          <w:szCs w:val="28"/>
        </w:rPr>
        <w:softHyphen/>
        <w:t>ные и устойчивые катализаторы, но дороги; уран — активный катализа</w:t>
      </w:r>
      <w:r>
        <w:rPr>
          <w:color w:val="000000"/>
          <w:sz w:val="28"/>
          <w:szCs w:val="28"/>
        </w:rPr>
        <w:softHyphen/>
        <w:t>тор, но легко отравляется водяными парами; восстановленное металли</w:t>
      </w:r>
      <w:r>
        <w:rPr>
          <w:color w:val="000000"/>
          <w:sz w:val="28"/>
          <w:szCs w:val="28"/>
        </w:rPr>
        <w:softHyphen/>
        <w:t>ческое железо — активный и дешевый, но неустойчивый катализатор.</w:t>
      </w:r>
    </w:p>
    <w:p w:rsidR="009C5D09" w:rsidRDefault="009C5D09">
      <w:pPr>
        <w:shd w:val="clear" w:color="auto" w:fill="FFFFFF"/>
        <w:adjustRightInd w:val="0"/>
        <w:ind w:firstLine="567"/>
        <w:jc w:val="both"/>
        <w:rPr>
          <w:sz w:val="28"/>
          <w:szCs w:val="28"/>
        </w:rPr>
      </w:pPr>
      <w:r>
        <w:rPr>
          <w:color w:val="000000"/>
          <w:sz w:val="28"/>
          <w:szCs w:val="28"/>
        </w:rPr>
        <w:t>В поисках катализатора, наиболее отвечающего промышленным требованиям, были испытаны тысячи разнообразных материалов — почти все металлы, как сами по себе, так и в сочетании по два и по три в разнообразных пропорциях. Еще ранее было замечено, что катализа</w:t>
      </w:r>
      <w:r>
        <w:rPr>
          <w:color w:val="000000"/>
          <w:sz w:val="28"/>
          <w:szCs w:val="28"/>
        </w:rPr>
        <w:softHyphen/>
        <w:t>торы, состоящие из нескольких веществ, часто более активны, чем отдель</w:t>
      </w:r>
      <w:r>
        <w:rPr>
          <w:color w:val="000000"/>
          <w:sz w:val="28"/>
          <w:szCs w:val="28"/>
        </w:rPr>
        <w:softHyphen/>
        <w:t>ные составляющие их вещества. Опыт показал, что эта закономерность проявляется и при синтезе аммиака на железных катализаторах: катали</w:t>
      </w:r>
      <w:r>
        <w:rPr>
          <w:color w:val="000000"/>
          <w:sz w:val="28"/>
          <w:szCs w:val="28"/>
        </w:rPr>
        <w:softHyphen/>
        <w:t>заторы для синтеза аммиака, полученные восстановлением железа из. руд различных месторождений, при почти одинаковом химическом со</w:t>
      </w:r>
      <w:r>
        <w:rPr>
          <w:color w:val="000000"/>
          <w:sz w:val="28"/>
          <w:szCs w:val="28"/>
        </w:rPr>
        <w:softHyphen/>
        <w:t>ставе отличаются по активности иногда в три-четыре раза. Эти наблюдения легли в основу дальнейших поисков. Оказалось, что катализатором, удо</w:t>
      </w:r>
      <w:r>
        <w:rPr>
          <w:color w:val="000000"/>
          <w:sz w:val="28"/>
          <w:szCs w:val="28"/>
        </w:rPr>
        <w:softHyphen/>
        <w:t>влетворяющим перечисленным выше требованиям, является металличе</w:t>
      </w:r>
      <w:r>
        <w:rPr>
          <w:color w:val="000000"/>
          <w:sz w:val="28"/>
          <w:szCs w:val="28"/>
        </w:rPr>
        <w:softHyphen/>
        <w:t>ское железо с добавкой незначительных количеств окислов алюминия и</w:t>
      </w:r>
      <w:r w:rsidRPr="001979EE">
        <w:rPr>
          <w:i/>
          <w:iCs/>
          <w:color w:val="000000"/>
          <w:sz w:val="28"/>
          <w:szCs w:val="28"/>
        </w:rPr>
        <w:t xml:space="preserve"> </w:t>
      </w:r>
      <w:r>
        <w:rPr>
          <w:color w:val="000000"/>
          <w:sz w:val="28"/>
          <w:szCs w:val="28"/>
        </w:rPr>
        <w:t>калия. Такой катализатор более активен, чем чистое железо, и сохра</w:t>
      </w:r>
      <w:r>
        <w:rPr>
          <w:color w:val="000000"/>
          <w:sz w:val="28"/>
          <w:szCs w:val="28"/>
        </w:rPr>
        <w:softHyphen/>
        <w:t>няет свою активность в течение многих месяцев в условиях работы на промышленном газе.</w:t>
      </w:r>
    </w:p>
    <w:p w:rsidR="009C5D09" w:rsidRDefault="009C5D09">
      <w:pPr>
        <w:ind w:firstLine="567"/>
        <w:jc w:val="both"/>
        <w:rPr>
          <w:sz w:val="28"/>
          <w:szCs w:val="28"/>
        </w:rPr>
      </w:pPr>
      <w:r>
        <w:rPr>
          <w:color w:val="000000"/>
          <w:sz w:val="28"/>
          <w:szCs w:val="28"/>
        </w:rPr>
        <w:t>Для каждого катализатора характерен определенный оптимальный температурный режим. Катализаторы, приготовленные из железа или железной руды, дают возможность вести процесс при температурах:</w:t>
      </w:r>
      <w:r w:rsidRPr="001979EE">
        <w:rPr>
          <w:color w:val="000000"/>
          <w:sz w:val="28"/>
          <w:szCs w:val="28"/>
        </w:rPr>
        <w:t xml:space="preserve"> </w:t>
      </w:r>
      <w:r>
        <w:rPr>
          <w:color w:val="000000"/>
          <w:sz w:val="28"/>
          <w:szCs w:val="28"/>
        </w:rPr>
        <w:t>не ниже 450° и не выше 600°. Значительно отличаются от них в этом</w:t>
      </w:r>
      <w:r w:rsidRPr="001979EE">
        <w:rPr>
          <w:smallCaps/>
          <w:color w:val="000000"/>
          <w:sz w:val="28"/>
          <w:szCs w:val="28"/>
        </w:rPr>
        <w:t xml:space="preserve"> </w:t>
      </w:r>
      <w:r>
        <w:rPr>
          <w:color w:val="000000"/>
          <w:sz w:val="28"/>
          <w:szCs w:val="28"/>
        </w:rPr>
        <w:t>отношении железные активированные катализаторы, полученные разложе</w:t>
      </w:r>
      <w:r>
        <w:rPr>
          <w:color w:val="000000"/>
          <w:sz w:val="28"/>
          <w:szCs w:val="28"/>
        </w:rPr>
        <w:softHyphen/>
        <w:t>нием комплексных цианистых солей, например железистосинеродистого калий-алюминия. Эти катализаторы активны уже при 400° и ниже.</w:t>
      </w:r>
    </w:p>
    <w:p w:rsidR="009C5D09" w:rsidRDefault="009C5D09">
      <w:pPr>
        <w:shd w:val="clear" w:color="auto" w:fill="FFFFFF"/>
        <w:adjustRightInd w:val="0"/>
        <w:ind w:firstLine="567"/>
        <w:jc w:val="both"/>
        <w:rPr>
          <w:sz w:val="28"/>
          <w:szCs w:val="28"/>
        </w:rPr>
      </w:pPr>
      <w:r>
        <w:rPr>
          <w:color w:val="000000"/>
          <w:sz w:val="28"/>
          <w:szCs w:val="28"/>
        </w:rPr>
        <w:t>Повышение активности катализатора — эффективный способ уве</w:t>
      </w:r>
      <w:r>
        <w:rPr>
          <w:color w:val="000000"/>
          <w:sz w:val="28"/>
          <w:szCs w:val="28"/>
        </w:rPr>
        <w:softHyphen/>
        <w:t>личения производительности аппарата. Благодаря усовершенствованию' методов получения катализаторов удалось значительно повысить произ</w:t>
      </w:r>
      <w:r>
        <w:rPr>
          <w:color w:val="000000"/>
          <w:sz w:val="28"/>
          <w:szCs w:val="28"/>
        </w:rPr>
        <w:softHyphen/>
        <w:t>водительность колонн синтеза.</w:t>
      </w:r>
    </w:p>
    <w:p w:rsidR="009C5D09" w:rsidRDefault="009C5D09">
      <w:pPr>
        <w:shd w:val="clear" w:color="auto" w:fill="FFFFFF"/>
        <w:adjustRightInd w:val="0"/>
        <w:ind w:firstLine="567"/>
        <w:jc w:val="both"/>
        <w:rPr>
          <w:sz w:val="28"/>
          <w:szCs w:val="28"/>
        </w:rPr>
      </w:pPr>
      <w:r>
        <w:rPr>
          <w:color w:val="000000"/>
          <w:sz w:val="28"/>
          <w:szCs w:val="28"/>
        </w:rPr>
        <w:t>При очень высоких давлениях равновесие настолько значительно смещается в сторону образования аммиака, что представляется возмож</w:t>
      </w:r>
      <w:r>
        <w:rPr>
          <w:color w:val="000000"/>
          <w:sz w:val="28"/>
          <w:szCs w:val="28"/>
        </w:rPr>
        <w:softHyphen/>
        <w:t xml:space="preserve">ным повысить температуру до 800—900°, при которой (под давлением 500 </w:t>
      </w:r>
      <w:r>
        <w:rPr>
          <w:i/>
          <w:iCs/>
          <w:color w:val="000000"/>
          <w:sz w:val="28"/>
          <w:szCs w:val="28"/>
        </w:rPr>
        <w:t xml:space="preserve">ат) </w:t>
      </w:r>
      <w:r>
        <w:rPr>
          <w:color w:val="000000"/>
          <w:sz w:val="28"/>
          <w:szCs w:val="28"/>
        </w:rPr>
        <w:t>реакция протекает в отсутствие специально вводимых в аппарат катализаторов. При этих усло</w:t>
      </w:r>
      <w:r>
        <w:rPr>
          <w:color w:val="000000"/>
          <w:sz w:val="28"/>
          <w:szCs w:val="28"/>
        </w:rPr>
        <w:softHyphen/>
        <w:t>виях, повидимому, достаточно каталитического действия сте</w:t>
      </w:r>
      <w:r>
        <w:rPr>
          <w:color w:val="000000"/>
          <w:sz w:val="28"/>
          <w:szCs w:val="28"/>
        </w:rPr>
        <w:softHyphen/>
        <w:t>нок реакционного аппарата, — в лабораторном аппарате в от</w:t>
      </w:r>
      <w:r>
        <w:rPr>
          <w:color w:val="000000"/>
          <w:sz w:val="28"/>
          <w:szCs w:val="28"/>
        </w:rPr>
        <w:softHyphen/>
        <w:t>сутствие катализаторов реак</w:t>
      </w:r>
      <w:r>
        <w:rPr>
          <w:color w:val="000000"/>
          <w:sz w:val="28"/>
          <w:szCs w:val="28"/>
        </w:rPr>
        <w:softHyphen/>
        <w:t>ция протекала с большой ско</w:t>
      </w:r>
      <w:r>
        <w:rPr>
          <w:color w:val="000000"/>
          <w:sz w:val="28"/>
          <w:szCs w:val="28"/>
        </w:rPr>
        <w:softHyphen/>
        <w:t>ростью и была достигнута высокая степень превращения исходной смеси.</w:t>
      </w:r>
    </w:p>
    <w:p w:rsidR="009C5D09" w:rsidRDefault="009C5D09">
      <w:pPr>
        <w:shd w:val="clear" w:color="auto" w:fill="FFFFFF"/>
        <w:adjustRightInd w:val="0"/>
        <w:ind w:firstLine="567"/>
        <w:jc w:val="both"/>
        <w:rPr>
          <w:b/>
          <w:bCs/>
          <w:color w:val="000000"/>
          <w:sz w:val="28"/>
          <w:szCs w:val="28"/>
        </w:rPr>
      </w:pPr>
    </w:p>
    <w:p w:rsidR="00511AD4" w:rsidRDefault="00511AD4">
      <w:pPr>
        <w:shd w:val="clear" w:color="auto" w:fill="FFFFFF"/>
        <w:adjustRightInd w:val="0"/>
        <w:ind w:firstLine="567"/>
        <w:jc w:val="both"/>
        <w:rPr>
          <w:b/>
          <w:bCs/>
          <w:color w:val="000000"/>
          <w:sz w:val="28"/>
          <w:szCs w:val="28"/>
        </w:rPr>
      </w:pPr>
    </w:p>
    <w:p w:rsidR="00511AD4" w:rsidRDefault="00511AD4">
      <w:pPr>
        <w:shd w:val="clear" w:color="auto" w:fill="FFFFFF"/>
        <w:adjustRightInd w:val="0"/>
        <w:ind w:firstLine="567"/>
        <w:jc w:val="both"/>
        <w:rPr>
          <w:b/>
          <w:bCs/>
          <w:color w:val="000000"/>
          <w:sz w:val="28"/>
          <w:szCs w:val="28"/>
        </w:rPr>
      </w:pPr>
    </w:p>
    <w:p w:rsidR="009C5D09" w:rsidRDefault="009C5D09">
      <w:pPr>
        <w:shd w:val="clear" w:color="auto" w:fill="FFFFFF"/>
        <w:adjustRightInd w:val="0"/>
        <w:ind w:firstLine="567"/>
        <w:jc w:val="both"/>
        <w:rPr>
          <w:color w:val="000000"/>
          <w:sz w:val="28"/>
          <w:szCs w:val="28"/>
        </w:rPr>
      </w:pPr>
      <w:r>
        <w:rPr>
          <w:b/>
          <w:bCs/>
          <w:color w:val="000000"/>
          <w:sz w:val="28"/>
          <w:szCs w:val="28"/>
        </w:rPr>
        <w:t>Стадии реакции синтеза аммиака.</w:t>
      </w:r>
      <w:r>
        <w:rPr>
          <w:color w:val="000000"/>
          <w:sz w:val="28"/>
          <w:szCs w:val="28"/>
        </w:rPr>
        <w:t xml:space="preserve"> </w:t>
      </w:r>
    </w:p>
    <w:p w:rsidR="009C5D09" w:rsidRDefault="009C5D09">
      <w:pPr>
        <w:shd w:val="clear" w:color="auto" w:fill="FFFFFF"/>
        <w:adjustRightInd w:val="0"/>
        <w:ind w:firstLine="567"/>
        <w:jc w:val="both"/>
        <w:rPr>
          <w:color w:val="000000"/>
          <w:sz w:val="28"/>
          <w:szCs w:val="28"/>
        </w:rPr>
      </w:pPr>
      <w:r>
        <w:rPr>
          <w:color w:val="000000"/>
          <w:sz w:val="28"/>
          <w:szCs w:val="28"/>
        </w:rPr>
        <w:t>Любая реакция между газообразными веще</w:t>
      </w:r>
      <w:r>
        <w:rPr>
          <w:color w:val="000000"/>
          <w:sz w:val="28"/>
          <w:szCs w:val="28"/>
        </w:rPr>
        <w:softHyphen/>
        <w:t xml:space="preserve">ствами, протекающая на поверхности катализатора, может быть расчленена на пять последовательных стадий: </w:t>
      </w:r>
    </w:p>
    <w:p w:rsidR="009C5D09" w:rsidRDefault="009C5D09">
      <w:pPr>
        <w:numPr>
          <w:ilvl w:val="0"/>
          <w:numId w:val="3"/>
        </w:numPr>
        <w:shd w:val="clear" w:color="auto" w:fill="FFFFFF"/>
        <w:adjustRightInd w:val="0"/>
        <w:jc w:val="both"/>
        <w:rPr>
          <w:color w:val="000000"/>
          <w:sz w:val="28"/>
          <w:szCs w:val="28"/>
        </w:rPr>
      </w:pPr>
      <w:r>
        <w:rPr>
          <w:color w:val="000000"/>
          <w:sz w:val="28"/>
          <w:szCs w:val="28"/>
        </w:rPr>
        <w:t>перенос газообразных реагирующих веществ к поверх</w:t>
      </w:r>
      <w:r>
        <w:rPr>
          <w:color w:val="000000"/>
          <w:sz w:val="28"/>
          <w:szCs w:val="28"/>
        </w:rPr>
        <w:softHyphen/>
        <w:t xml:space="preserve">ности катализатора, </w:t>
      </w:r>
    </w:p>
    <w:p w:rsidR="009C5D09" w:rsidRDefault="009C5D09">
      <w:pPr>
        <w:numPr>
          <w:ilvl w:val="0"/>
          <w:numId w:val="3"/>
        </w:numPr>
        <w:shd w:val="clear" w:color="auto" w:fill="FFFFFF"/>
        <w:adjustRightInd w:val="0"/>
        <w:jc w:val="both"/>
        <w:rPr>
          <w:sz w:val="28"/>
          <w:szCs w:val="28"/>
        </w:rPr>
      </w:pPr>
      <w:r>
        <w:rPr>
          <w:color w:val="000000"/>
          <w:sz w:val="28"/>
          <w:szCs w:val="28"/>
        </w:rPr>
        <w:t xml:space="preserve">адсорбция </w:t>
      </w:r>
    </w:p>
    <w:p w:rsidR="009C5D09" w:rsidRDefault="009C5D09">
      <w:pPr>
        <w:numPr>
          <w:ilvl w:val="0"/>
          <w:numId w:val="3"/>
        </w:numPr>
        <w:shd w:val="clear" w:color="auto" w:fill="FFFFFF"/>
        <w:adjustRightInd w:val="0"/>
        <w:jc w:val="both"/>
        <w:rPr>
          <w:sz w:val="28"/>
          <w:szCs w:val="28"/>
        </w:rPr>
      </w:pPr>
      <w:r>
        <w:rPr>
          <w:color w:val="000000"/>
          <w:sz w:val="28"/>
          <w:szCs w:val="28"/>
        </w:rPr>
        <w:t>реакция на поверхности</w:t>
      </w:r>
    </w:p>
    <w:p w:rsidR="009C5D09" w:rsidRDefault="009C5D09">
      <w:pPr>
        <w:numPr>
          <w:ilvl w:val="0"/>
          <w:numId w:val="3"/>
        </w:numPr>
        <w:shd w:val="clear" w:color="auto" w:fill="FFFFFF"/>
        <w:adjustRightInd w:val="0"/>
        <w:jc w:val="both"/>
        <w:rPr>
          <w:sz w:val="28"/>
          <w:szCs w:val="28"/>
        </w:rPr>
      </w:pPr>
      <w:r>
        <w:rPr>
          <w:color w:val="000000"/>
          <w:sz w:val="28"/>
          <w:szCs w:val="28"/>
        </w:rPr>
        <w:t>десорбция про</w:t>
      </w:r>
      <w:r>
        <w:rPr>
          <w:color w:val="000000"/>
          <w:sz w:val="28"/>
          <w:szCs w:val="28"/>
        </w:rPr>
        <w:softHyphen/>
        <w:t xml:space="preserve">дукта реакции с поверхности </w:t>
      </w:r>
    </w:p>
    <w:p w:rsidR="009C5D09" w:rsidRDefault="009C5D09">
      <w:pPr>
        <w:numPr>
          <w:ilvl w:val="0"/>
          <w:numId w:val="3"/>
        </w:numPr>
        <w:shd w:val="clear" w:color="auto" w:fill="FFFFFF"/>
        <w:adjustRightInd w:val="0"/>
        <w:jc w:val="both"/>
        <w:rPr>
          <w:sz w:val="28"/>
          <w:szCs w:val="28"/>
        </w:rPr>
      </w:pPr>
      <w:r>
        <w:rPr>
          <w:color w:val="000000"/>
          <w:sz w:val="28"/>
          <w:szCs w:val="28"/>
        </w:rPr>
        <w:t xml:space="preserve">перенос продукта реакции от поверхности в объем газовой фазы. </w:t>
      </w:r>
    </w:p>
    <w:p w:rsidR="009C5D09" w:rsidRDefault="009C5D09">
      <w:pPr>
        <w:shd w:val="clear" w:color="auto" w:fill="FFFFFF"/>
        <w:adjustRightInd w:val="0"/>
        <w:ind w:left="567" w:firstLine="153"/>
        <w:jc w:val="both"/>
        <w:rPr>
          <w:sz w:val="28"/>
          <w:szCs w:val="28"/>
        </w:rPr>
      </w:pPr>
      <w:r>
        <w:rPr>
          <w:color w:val="000000"/>
          <w:sz w:val="28"/>
          <w:szCs w:val="28"/>
        </w:rPr>
        <w:t>Адсорбция при гетерогенно-газовых каталитических реакциях характе</w:t>
      </w:r>
      <w:r>
        <w:rPr>
          <w:color w:val="000000"/>
          <w:sz w:val="28"/>
          <w:szCs w:val="28"/>
        </w:rPr>
        <w:softHyphen/>
        <w:t>ризуется, в большинстве случаев, относительно высокой энергией активации и сопро</w:t>
      </w:r>
      <w:r>
        <w:rPr>
          <w:color w:val="000000"/>
          <w:sz w:val="28"/>
          <w:szCs w:val="28"/>
        </w:rPr>
        <w:softHyphen/>
        <w:t xml:space="preserve">вождается выделением значительного количества тепла (от 10 до 100 </w:t>
      </w:r>
      <w:r>
        <w:rPr>
          <w:i/>
          <w:iCs/>
          <w:color w:val="000000"/>
          <w:sz w:val="28"/>
          <w:szCs w:val="28"/>
        </w:rPr>
        <w:t xml:space="preserve">ккал </w:t>
      </w:r>
      <w:r>
        <w:rPr>
          <w:color w:val="000000"/>
          <w:sz w:val="28"/>
          <w:szCs w:val="28"/>
        </w:rPr>
        <w:t xml:space="preserve">на 1 </w:t>
      </w:r>
      <w:r>
        <w:rPr>
          <w:i/>
          <w:iCs/>
          <w:color w:val="000000"/>
          <w:sz w:val="28"/>
          <w:szCs w:val="28"/>
        </w:rPr>
        <w:t xml:space="preserve">г-мол </w:t>
      </w:r>
      <w:r>
        <w:rPr>
          <w:color w:val="000000"/>
          <w:sz w:val="28"/>
          <w:szCs w:val="28"/>
        </w:rPr>
        <w:t>адсорбированного газа). Такая адсорбция называется активированной.</w:t>
      </w:r>
    </w:p>
    <w:p w:rsidR="009C5D09" w:rsidRDefault="009C5D09">
      <w:pPr>
        <w:shd w:val="clear" w:color="auto" w:fill="FFFFFF"/>
        <w:adjustRightInd w:val="0"/>
        <w:ind w:firstLine="567"/>
        <w:jc w:val="both"/>
        <w:rPr>
          <w:sz w:val="28"/>
          <w:szCs w:val="28"/>
        </w:rPr>
      </w:pPr>
      <w:r>
        <w:rPr>
          <w:color w:val="000000"/>
          <w:sz w:val="28"/>
          <w:szCs w:val="28"/>
        </w:rPr>
        <w:t>Скорость одной из перечисленных стадий может быть значительно меньше ско</w:t>
      </w:r>
      <w:r>
        <w:rPr>
          <w:color w:val="000000"/>
          <w:sz w:val="28"/>
          <w:szCs w:val="28"/>
        </w:rPr>
        <w:softHyphen/>
        <w:t>ростей остальных стадий, и тогда эта стадия определяет скорость суммарного про</w:t>
      </w:r>
      <w:r>
        <w:rPr>
          <w:color w:val="000000"/>
          <w:sz w:val="28"/>
          <w:szCs w:val="28"/>
        </w:rPr>
        <w:softHyphen/>
        <w:t>цесса. Какая из стадий будет медленной, зависит от свойств системы и значений внеш</w:t>
      </w:r>
      <w:r>
        <w:rPr>
          <w:color w:val="000000"/>
          <w:sz w:val="28"/>
          <w:szCs w:val="28"/>
        </w:rPr>
        <w:softHyphen/>
        <w:t>них параметров. Иногда скорость каталитического процесса определяют стадии пере</w:t>
      </w:r>
      <w:r>
        <w:rPr>
          <w:color w:val="000000"/>
          <w:sz w:val="28"/>
          <w:szCs w:val="28"/>
        </w:rPr>
        <w:softHyphen/>
        <w:t>носа газообразных веществ к поверхности и продуктов реакции от поверхности. Например, если газовая смесь проходит через слой катализатора с небольшой линейной скоростью, то перенос веществ к поверхности катализатора совершается медленно и может ограничивать скорость суммарного процесса — реакция характеризуется малым значением энергии активации и незначительным увеличением скорости реакции с повы</w:t>
      </w:r>
      <w:r>
        <w:rPr>
          <w:color w:val="000000"/>
          <w:sz w:val="28"/>
          <w:szCs w:val="28"/>
        </w:rPr>
        <w:softHyphen/>
        <w:t>шением температуры. Значительно чаще скорость реакции ограничивается скоростью Адсорбции, десорбции или реакции на поверхности.</w:t>
      </w:r>
    </w:p>
    <w:p w:rsidR="009C5D09" w:rsidRDefault="009C5D09">
      <w:pPr>
        <w:shd w:val="clear" w:color="auto" w:fill="FFFFFF"/>
        <w:adjustRightInd w:val="0"/>
        <w:ind w:firstLine="567"/>
        <w:jc w:val="both"/>
        <w:rPr>
          <w:sz w:val="28"/>
          <w:szCs w:val="28"/>
        </w:rPr>
      </w:pPr>
      <w:r>
        <w:rPr>
          <w:color w:val="000000"/>
          <w:sz w:val="28"/>
          <w:szCs w:val="28"/>
        </w:rPr>
        <w:t>Стадии каталитического синтеза аммиака следующие. Азот и водо</w:t>
      </w:r>
      <w:r>
        <w:rPr>
          <w:color w:val="000000"/>
          <w:sz w:val="28"/>
          <w:szCs w:val="28"/>
        </w:rPr>
        <w:softHyphen/>
        <w:t>род диффундируют из объема газовой фазы к поверхности катализатора, где протекает активированная адсорбция обоих газов. Далее адсорбированный азот вступает во взаимодействие с адсорбированным или газообразным водородом, причем последова</w:t>
      </w:r>
      <w:r>
        <w:rPr>
          <w:color w:val="000000"/>
          <w:sz w:val="28"/>
          <w:szCs w:val="28"/>
        </w:rPr>
        <w:softHyphen/>
        <w:t xml:space="preserve">тельно образуются имид </w:t>
      </w:r>
      <w:r>
        <w:rPr>
          <w:color w:val="000000"/>
          <w:sz w:val="28"/>
          <w:szCs w:val="28"/>
          <w:lang w:val="en-US"/>
        </w:rPr>
        <w:t>NH</w:t>
      </w:r>
      <w:r w:rsidRPr="001979EE">
        <w:rPr>
          <w:color w:val="000000"/>
          <w:sz w:val="28"/>
          <w:szCs w:val="28"/>
        </w:rPr>
        <w:t xml:space="preserve">, </w:t>
      </w:r>
      <w:r>
        <w:rPr>
          <w:color w:val="000000"/>
          <w:sz w:val="28"/>
          <w:szCs w:val="28"/>
        </w:rPr>
        <w:t xml:space="preserve">амид </w:t>
      </w:r>
      <w:r>
        <w:rPr>
          <w:color w:val="000000"/>
          <w:sz w:val="28"/>
          <w:szCs w:val="28"/>
          <w:lang w:val="en-US"/>
        </w:rPr>
        <w:t>NH</w:t>
      </w:r>
      <w:r w:rsidRPr="001979EE">
        <w:rPr>
          <w:color w:val="000000"/>
          <w:sz w:val="28"/>
          <w:szCs w:val="28"/>
          <w:vertAlign w:val="subscript"/>
        </w:rPr>
        <w:t>2</w:t>
      </w:r>
      <w:r w:rsidRPr="001979EE">
        <w:rPr>
          <w:color w:val="000000"/>
          <w:sz w:val="28"/>
          <w:szCs w:val="28"/>
        </w:rPr>
        <w:t xml:space="preserve"> </w:t>
      </w:r>
      <w:r>
        <w:rPr>
          <w:color w:val="000000"/>
          <w:sz w:val="28"/>
          <w:szCs w:val="28"/>
        </w:rPr>
        <w:t xml:space="preserve">и аммиак </w:t>
      </w:r>
      <w:r>
        <w:rPr>
          <w:color w:val="000000"/>
          <w:sz w:val="28"/>
          <w:szCs w:val="28"/>
          <w:lang w:val="en-US"/>
        </w:rPr>
        <w:t>NH</w:t>
      </w:r>
      <w:r w:rsidRPr="001979EE">
        <w:rPr>
          <w:color w:val="000000"/>
          <w:sz w:val="28"/>
          <w:szCs w:val="28"/>
          <w:vertAlign w:val="subscript"/>
        </w:rPr>
        <w:t>3</w:t>
      </w:r>
      <w:r w:rsidRPr="001979EE">
        <w:rPr>
          <w:color w:val="000000"/>
          <w:sz w:val="28"/>
          <w:szCs w:val="28"/>
        </w:rPr>
        <w:t xml:space="preserve">. </w:t>
      </w:r>
      <w:r>
        <w:rPr>
          <w:color w:val="000000"/>
          <w:sz w:val="28"/>
          <w:szCs w:val="28"/>
        </w:rPr>
        <w:t>Последний десорбируется с по</w:t>
      </w:r>
      <w:r>
        <w:rPr>
          <w:color w:val="000000"/>
          <w:sz w:val="28"/>
          <w:szCs w:val="28"/>
        </w:rPr>
        <w:softHyphen/>
        <w:t>верхности и поступает в объем газовой фазы.</w:t>
      </w:r>
    </w:p>
    <w:p w:rsidR="009C5D09" w:rsidRDefault="009C5D09">
      <w:pPr>
        <w:shd w:val="clear" w:color="auto" w:fill="FFFFFF"/>
        <w:adjustRightInd w:val="0"/>
        <w:ind w:firstLine="567"/>
        <w:jc w:val="both"/>
        <w:rPr>
          <w:sz w:val="28"/>
          <w:szCs w:val="28"/>
        </w:rPr>
      </w:pPr>
      <w:r>
        <w:rPr>
          <w:color w:val="000000"/>
          <w:sz w:val="28"/>
          <w:szCs w:val="28"/>
        </w:rPr>
        <w:t>Обширные работы в области изучения скорости синтеза и разложения аммиака дают большой материал для теоретической химии, несмотря на то, что значительная часть их посвящена изысканиям эффективных катализаторов для промышленного син</w:t>
      </w:r>
      <w:r>
        <w:rPr>
          <w:color w:val="000000"/>
          <w:sz w:val="28"/>
          <w:szCs w:val="28"/>
        </w:rPr>
        <w:softHyphen/>
        <w:t>теза и определению оптимальных условий для их применения.</w:t>
      </w:r>
    </w:p>
    <w:p w:rsidR="009C5D09" w:rsidRDefault="009C5D09">
      <w:pPr>
        <w:shd w:val="clear" w:color="auto" w:fill="FFFFFF"/>
        <w:adjustRightInd w:val="0"/>
        <w:ind w:firstLine="567"/>
        <w:jc w:val="both"/>
        <w:rPr>
          <w:sz w:val="28"/>
          <w:szCs w:val="28"/>
        </w:rPr>
      </w:pPr>
      <w:r>
        <w:rPr>
          <w:color w:val="000000"/>
          <w:sz w:val="28"/>
          <w:szCs w:val="28"/>
        </w:rPr>
        <w:t>Измерения скорости синтеза аммиака на железном, молибденовом и вольфрамо</w:t>
      </w:r>
      <w:r>
        <w:rPr>
          <w:color w:val="000000"/>
          <w:sz w:val="28"/>
          <w:szCs w:val="28"/>
        </w:rPr>
        <w:softHyphen/>
        <w:t>вом катализаторах и скорости разложения аммиака на железном и медном катализа</w:t>
      </w:r>
      <w:r>
        <w:rPr>
          <w:color w:val="000000"/>
          <w:sz w:val="28"/>
          <w:szCs w:val="28"/>
        </w:rPr>
        <w:softHyphen/>
        <w:t>торах показали, что скорость синтеза на различных катализаторах подчиняется уравнению, указывающему на общность меха</w:t>
      </w:r>
      <w:r>
        <w:rPr>
          <w:color w:val="000000"/>
          <w:sz w:val="28"/>
          <w:szCs w:val="28"/>
        </w:rPr>
        <w:softHyphen/>
        <w:t>низма реакции на разных катализаторах. Таким образом, кинетические измерения суммарных процессов подтверждают, что адсорбция азота и десорбция его являются ограничивающими стадиями синтеза и раз</w:t>
      </w:r>
      <w:r>
        <w:rPr>
          <w:color w:val="000000"/>
          <w:sz w:val="28"/>
          <w:szCs w:val="28"/>
        </w:rPr>
        <w:softHyphen/>
        <w:t>ложения аммиака.</w:t>
      </w:r>
    </w:p>
    <w:p w:rsidR="009C5D09" w:rsidRDefault="009C5D09">
      <w:pPr>
        <w:shd w:val="clear" w:color="auto" w:fill="FFFFFF"/>
        <w:adjustRightInd w:val="0"/>
        <w:ind w:firstLine="567"/>
        <w:jc w:val="both"/>
        <w:rPr>
          <w:sz w:val="28"/>
          <w:szCs w:val="28"/>
        </w:rPr>
      </w:pPr>
      <w:r>
        <w:rPr>
          <w:color w:val="000000"/>
          <w:sz w:val="28"/>
          <w:szCs w:val="28"/>
        </w:rPr>
        <w:t>Исследова</w:t>
      </w:r>
      <w:r>
        <w:rPr>
          <w:color w:val="000000"/>
          <w:sz w:val="28"/>
          <w:szCs w:val="28"/>
        </w:rPr>
        <w:softHyphen/>
        <w:t>ния скорости синтеза аммиака под повышенным давлением в изотермических условиях проводились с чистой азотоводородной смесью</w:t>
      </w:r>
      <w:r>
        <w:rPr>
          <w:sz w:val="28"/>
          <w:szCs w:val="28"/>
        </w:rPr>
        <w:t xml:space="preserve"> </w:t>
      </w:r>
      <w:r>
        <w:rPr>
          <w:color w:val="000000"/>
          <w:sz w:val="28"/>
          <w:szCs w:val="28"/>
        </w:rPr>
        <w:t xml:space="preserve">стехиометрического состава при давлении 300 </w:t>
      </w:r>
      <w:r>
        <w:rPr>
          <w:i/>
          <w:iCs/>
          <w:color w:val="000000"/>
          <w:sz w:val="28"/>
          <w:szCs w:val="28"/>
        </w:rPr>
        <w:t xml:space="preserve">ат, </w:t>
      </w:r>
      <w:r>
        <w:rPr>
          <w:color w:val="000000"/>
          <w:sz w:val="28"/>
          <w:szCs w:val="28"/>
        </w:rPr>
        <w:t>температурах 425—525°С интервалом в 25°С и при различных объемных скоростях с железным катализатором (активированным окисью алюминия и окись калия), полученным методом кислородной плавки.</w:t>
      </w:r>
    </w:p>
    <w:p w:rsidR="009C5D09" w:rsidRDefault="009C5D09">
      <w:pPr>
        <w:shd w:val="clear" w:color="auto" w:fill="FFFFFF"/>
        <w:adjustRightInd w:val="0"/>
        <w:ind w:firstLine="567"/>
        <w:jc w:val="both"/>
        <w:rPr>
          <w:sz w:val="28"/>
          <w:szCs w:val="28"/>
        </w:rPr>
      </w:pPr>
      <w:r>
        <w:rPr>
          <w:color w:val="000000"/>
          <w:sz w:val="28"/>
          <w:szCs w:val="28"/>
        </w:rPr>
        <w:t>При одной и той же температуре и при разных объ</w:t>
      </w:r>
      <w:r>
        <w:rPr>
          <w:color w:val="000000"/>
          <w:sz w:val="28"/>
          <w:szCs w:val="28"/>
        </w:rPr>
        <w:softHyphen/>
        <w:t>емных скоростях значения констант скорости реакции близки между со</w:t>
      </w:r>
      <w:r>
        <w:rPr>
          <w:color w:val="000000"/>
          <w:sz w:val="28"/>
          <w:szCs w:val="28"/>
        </w:rPr>
        <w:softHyphen/>
        <w:t>бой.</w:t>
      </w:r>
      <w:r>
        <w:rPr>
          <w:i/>
          <w:iCs/>
          <w:color w:val="000000"/>
          <w:sz w:val="28"/>
          <w:szCs w:val="28"/>
        </w:rPr>
        <w:t>.</w:t>
      </w:r>
    </w:p>
    <w:p w:rsidR="009C5D09" w:rsidRDefault="009C5D09">
      <w:pPr>
        <w:shd w:val="clear" w:color="auto" w:fill="FFFFFF"/>
        <w:adjustRightInd w:val="0"/>
        <w:ind w:firstLine="567"/>
        <w:jc w:val="both"/>
        <w:rPr>
          <w:b/>
          <w:bCs/>
          <w:color w:val="000000"/>
          <w:sz w:val="28"/>
          <w:szCs w:val="28"/>
        </w:rPr>
      </w:pPr>
    </w:p>
    <w:p w:rsidR="009C5D09" w:rsidRDefault="009C5D09">
      <w:pPr>
        <w:shd w:val="clear" w:color="auto" w:fill="FFFFFF"/>
        <w:adjustRightInd w:val="0"/>
        <w:ind w:firstLine="567"/>
        <w:jc w:val="both"/>
        <w:rPr>
          <w:b/>
          <w:bCs/>
          <w:sz w:val="28"/>
          <w:szCs w:val="28"/>
        </w:rPr>
      </w:pPr>
      <w:r>
        <w:rPr>
          <w:b/>
          <w:bCs/>
          <w:color w:val="000000"/>
          <w:sz w:val="28"/>
          <w:szCs w:val="28"/>
        </w:rPr>
        <w:t>Оптимальные условия синтеза аммиака</w:t>
      </w:r>
    </w:p>
    <w:p w:rsidR="009C5D09" w:rsidRPr="001979EE" w:rsidRDefault="009C5D09">
      <w:pPr>
        <w:shd w:val="clear" w:color="auto" w:fill="FFFFFF"/>
        <w:adjustRightInd w:val="0"/>
        <w:ind w:firstLine="567"/>
        <w:jc w:val="both"/>
        <w:rPr>
          <w:color w:val="000000"/>
          <w:sz w:val="28"/>
          <w:szCs w:val="28"/>
        </w:rPr>
      </w:pPr>
      <w:r>
        <w:rPr>
          <w:color w:val="000000"/>
          <w:sz w:val="28"/>
          <w:szCs w:val="28"/>
        </w:rPr>
        <w:t>Содержание аммиака в газе падает с увеличением объемной ско</w:t>
      </w:r>
      <w:r>
        <w:rPr>
          <w:color w:val="000000"/>
          <w:sz w:val="28"/>
          <w:szCs w:val="28"/>
        </w:rPr>
        <w:softHyphen/>
        <w:t xml:space="preserve">рости, т. е. с уменьшением времени контактирования. </w:t>
      </w:r>
    </w:p>
    <w:p w:rsidR="009C5D09" w:rsidRDefault="009C5D09">
      <w:pPr>
        <w:shd w:val="clear" w:color="auto" w:fill="FFFFFF"/>
        <w:adjustRightInd w:val="0"/>
        <w:ind w:firstLine="567"/>
        <w:jc w:val="both"/>
        <w:rPr>
          <w:sz w:val="28"/>
          <w:szCs w:val="28"/>
        </w:rPr>
      </w:pPr>
      <w:r>
        <w:rPr>
          <w:color w:val="000000"/>
          <w:sz w:val="28"/>
          <w:szCs w:val="28"/>
        </w:rPr>
        <w:t>С повышением давления увеличивается равновесный выход аммиака и возрастает скорость реакции. Скорость реакции растет так</w:t>
      </w:r>
      <w:r>
        <w:rPr>
          <w:color w:val="000000"/>
          <w:sz w:val="28"/>
          <w:szCs w:val="28"/>
        </w:rPr>
        <w:softHyphen/>
        <w:t>же с уменьшением размеров зерен катализатора.</w:t>
      </w:r>
    </w:p>
    <w:p w:rsidR="009C5D09" w:rsidRDefault="009C5D09">
      <w:pPr>
        <w:ind w:firstLine="567"/>
        <w:jc w:val="both"/>
        <w:rPr>
          <w:sz w:val="28"/>
          <w:szCs w:val="28"/>
        </w:rPr>
      </w:pPr>
      <w:r>
        <w:rPr>
          <w:color w:val="000000"/>
          <w:sz w:val="28"/>
          <w:szCs w:val="28"/>
        </w:rPr>
        <w:t>Зная зависимость степени превращения исходной смеси от объ</w:t>
      </w:r>
      <w:r>
        <w:rPr>
          <w:color w:val="000000"/>
          <w:sz w:val="28"/>
          <w:szCs w:val="28"/>
        </w:rPr>
        <w:softHyphen/>
        <w:t>емной скорости, температуры, давления и размеров зерен катализатора,</w:t>
      </w:r>
      <w:r w:rsidRPr="001979EE">
        <w:rPr>
          <w:color w:val="000000"/>
          <w:sz w:val="28"/>
          <w:szCs w:val="28"/>
        </w:rPr>
        <w:t xml:space="preserve"> </w:t>
      </w:r>
      <w:r>
        <w:rPr>
          <w:color w:val="000000"/>
          <w:sz w:val="28"/>
          <w:szCs w:val="28"/>
        </w:rPr>
        <w:t>можно определить условия, необходимые для достижения высокой про</w:t>
      </w:r>
      <w:r>
        <w:rPr>
          <w:color w:val="000000"/>
          <w:sz w:val="28"/>
          <w:szCs w:val="28"/>
        </w:rPr>
        <w:softHyphen/>
        <w:t>изводительности катализатора.</w:t>
      </w:r>
    </w:p>
    <w:p w:rsidR="009C5D09" w:rsidRDefault="009C5D09">
      <w:pPr>
        <w:shd w:val="clear" w:color="auto" w:fill="FFFFFF"/>
        <w:adjustRightInd w:val="0"/>
        <w:ind w:firstLine="567"/>
        <w:jc w:val="both"/>
        <w:rPr>
          <w:sz w:val="28"/>
          <w:szCs w:val="28"/>
        </w:rPr>
      </w:pPr>
      <w:r>
        <w:rPr>
          <w:color w:val="000000"/>
          <w:sz w:val="28"/>
          <w:szCs w:val="28"/>
        </w:rPr>
        <w:t>При данной объемной скорости производительность катализатора прямо пропорциональна содержанию аммиака, т. е. достигает максимума при оптимальном температурном режиме и увеличивается с повышением давления.</w:t>
      </w:r>
    </w:p>
    <w:p w:rsidR="009C5D09" w:rsidRDefault="009C5D09">
      <w:pPr>
        <w:shd w:val="clear" w:color="auto" w:fill="FFFFFF"/>
        <w:adjustRightInd w:val="0"/>
        <w:ind w:firstLine="567"/>
        <w:jc w:val="both"/>
        <w:rPr>
          <w:sz w:val="28"/>
          <w:szCs w:val="28"/>
        </w:rPr>
      </w:pPr>
      <w:r>
        <w:rPr>
          <w:color w:val="000000"/>
          <w:sz w:val="28"/>
          <w:szCs w:val="28"/>
        </w:rPr>
        <w:t>С увеличением объемной скорости произво</w:t>
      </w:r>
      <w:r>
        <w:rPr>
          <w:color w:val="000000"/>
          <w:sz w:val="28"/>
          <w:szCs w:val="28"/>
        </w:rPr>
        <w:softHyphen/>
        <w:t>дительность катализатора растет, потому что, как было показано выше, содержание аммиака уменьшается медленнее, чем возрастает объемная скорость.</w:t>
      </w:r>
    </w:p>
    <w:p w:rsidR="009C5D09" w:rsidRPr="001979EE" w:rsidRDefault="009C5D09">
      <w:pPr>
        <w:ind w:firstLine="567"/>
        <w:jc w:val="both"/>
        <w:rPr>
          <w:i/>
          <w:iCs/>
          <w:color w:val="000000"/>
          <w:sz w:val="28"/>
          <w:szCs w:val="28"/>
        </w:rPr>
      </w:pPr>
      <w:r>
        <w:rPr>
          <w:color w:val="000000"/>
          <w:sz w:val="28"/>
          <w:szCs w:val="28"/>
        </w:rPr>
        <w:t>Производительностью катализатора (</w:t>
      </w:r>
      <w:r>
        <w:rPr>
          <w:color w:val="000000"/>
          <w:sz w:val="28"/>
          <w:szCs w:val="28"/>
          <w:lang w:val="en-US"/>
        </w:rPr>
        <w:t>G</w:t>
      </w:r>
      <w:r w:rsidRPr="001979EE">
        <w:rPr>
          <w:color w:val="000000"/>
          <w:sz w:val="28"/>
          <w:szCs w:val="28"/>
        </w:rPr>
        <w:t xml:space="preserve">) </w:t>
      </w:r>
      <w:r>
        <w:rPr>
          <w:color w:val="000000"/>
          <w:sz w:val="28"/>
          <w:szCs w:val="28"/>
        </w:rPr>
        <w:t xml:space="preserve">называется вес продукта, полученного в течение одного часа с 1 </w:t>
      </w:r>
      <w:r>
        <w:rPr>
          <w:i/>
          <w:iCs/>
          <w:color w:val="000000"/>
          <w:sz w:val="28"/>
          <w:szCs w:val="28"/>
        </w:rPr>
        <w:t>м</w:t>
      </w:r>
      <w:r>
        <w:rPr>
          <w:i/>
          <w:iCs/>
          <w:color w:val="000000"/>
          <w:sz w:val="28"/>
          <w:szCs w:val="28"/>
          <w:vertAlign w:val="superscript"/>
        </w:rPr>
        <w:t>3</w:t>
      </w:r>
      <w:r>
        <w:rPr>
          <w:i/>
          <w:iCs/>
          <w:color w:val="000000"/>
          <w:sz w:val="28"/>
          <w:szCs w:val="28"/>
        </w:rPr>
        <w:t xml:space="preserve"> </w:t>
      </w:r>
      <w:r>
        <w:rPr>
          <w:color w:val="000000"/>
          <w:sz w:val="28"/>
          <w:szCs w:val="28"/>
        </w:rPr>
        <w:t>катализатора. Производительность катализа</w:t>
      </w:r>
      <w:r>
        <w:rPr>
          <w:color w:val="000000"/>
          <w:sz w:val="28"/>
          <w:szCs w:val="28"/>
        </w:rPr>
        <w:softHyphen/>
        <w:t xml:space="preserve">тора выражается в </w:t>
      </w:r>
      <w:r>
        <w:rPr>
          <w:i/>
          <w:iCs/>
          <w:color w:val="000000"/>
          <w:sz w:val="28"/>
          <w:szCs w:val="28"/>
        </w:rPr>
        <w:t>кг/м</w:t>
      </w:r>
      <w:r>
        <w:rPr>
          <w:i/>
          <w:iCs/>
          <w:color w:val="000000"/>
          <w:sz w:val="28"/>
          <w:szCs w:val="28"/>
          <w:vertAlign w:val="superscript"/>
        </w:rPr>
        <w:t>3</w:t>
      </w:r>
      <w:r>
        <w:rPr>
          <w:i/>
          <w:iCs/>
          <w:color w:val="000000"/>
          <w:sz w:val="28"/>
          <w:szCs w:val="28"/>
        </w:rPr>
        <w:t xml:space="preserve"> час.</w:t>
      </w:r>
    </w:p>
    <w:p w:rsidR="009C5D09" w:rsidRDefault="009C5D09">
      <w:pPr>
        <w:shd w:val="clear" w:color="auto" w:fill="FFFFFF"/>
        <w:adjustRightInd w:val="0"/>
        <w:ind w:firstLine="567"/>
        <w:jc w:val="both"/>
        <w:rPr>
          <w:sz w:val="28"/>
          <w:szCs w:val="28"/>
        </w:rPr>
      </w:pPr>
      <w:r>
        <w:rPr>
          <w:color w:val="000000"/>
          <w:sz w:val="28"/>
          <w:szCs w:val="28"/>
        </w:rPr>
        <w:t>Для повышения производительности ката</w:t>
      </w:r>
      <w:r>
        <w:rPr>
          <w:color w:val="000000"/>
          <w:sz w:val="28"/>
          <w:szCs w:val="28"/>
        </w:rPr>
        <w:softHyphen/>
        <w:t>лизатора нужно увеличивать объемную скорость, что приводит к пони</w:t>
      </w:r>
      <w:r>
        <w:rPr>
          <w:color w:val="000000"/>
          <w:sz w:val="28"/>
          <w:szCs w:val="28"/>
        </w:rPr>
        <w:softHyphen/>
        <w:t>жению содержания аммиака в газе после контакта. Это возможно только при условии, что неиспользованная азотоводородная смесь вновь напра</w:t>
      </w:r>
      <w:r>
        <w:rPr>
          <w:color w:val="000000"/>
          <w:sz w:val="28"/>
          <w:szCs w:val="28"/>
        </w:rPr>
        <w:softHyphen/>
        <w:t>вляется в колонну синтеза.</w:t>
      </w:r>
    </w:p>
    <w:p w:rsidR="009C5D09" w:rsidRDefault="009C5D09">
      <w:pPr>
        <w:shd w:val="clear" w:color="auto" w:fill="FFFFFF"/>
        <w:adjustRightInd w:val="0"/>
        <w:ind w:firstLine="567"/>
        <w:jc w:val="both"/>
        <w:rPr>
          <w:sz w:val="28"/>
          <w:szCs w:val="28"/>
        </w:rPr>
      </w:pPr>
      <w:r>
        <w:rPr>
          <w:color w:val="000000"/>
          <w:sz w:val="28"/>
          <w:szCs w:val="28"/>
        </w:rPr>
        <w:t>При выборе объемной скорости учитывают не только необходимость наилучшего использования катализатора, но и влияние изменения объ</w:t>
      </w:r>
      <w:r>
        <w:rPr>
          <w:color w:val="000000"/>
          <w:sz w:val="28"/>
          <w:szCs w:val="28"/>
        </w:rPr>
        <w:softHyphen/>
        <w:t>емной скорости на производительность остальных аппаратов (входящих в агрегат синтеза аммиака), а также на расход энергии на транспорт газа и на нагревание и охлаждение газовых смесей.</w:t>
      </w:r>
    </w:p>
    <w:p w:rsidR="009C5D09" w:rsidRDefault="009C5D09">
      <w:pPr>
        <w:shd w:val="clear" w:color="auto" w:fill="FFFFFF"/>
        <w:adjustRightInd w:val="0"/>
        <w:ind w:firstLine="567"/>
        <w:jc w:val="both"/>
        <w:rPr>
          <w:sz w:val="28"/>
          <w:szCs w:val="28"/>
        </w:rPr>
      </w:pPr>
      <w:r>
        <w:rPr>
          <w:color w:val="000000"/>
          <w:sz w:val="28"/>
          <w:szCs w:val="28"/>
        </w:rPr>
        <w:t>Расход энергии на транспорт газа через реакционную аппаратуру пропорционален объемной скорости, а не производительности катализа</w:t>
      </w:r>
      <w:r>
        <w:rPr>
          <w:color w:val="000000"/>
          <w:sz w:val="28"/>
          <w:szCs w:val="28"/>
        </w:rPr>
        <w:softHyphen/>
        <w:t xml:space="preserve">тора. Следовательно, с увеличением объемной скорости расход энергии по этой статье на 1 </w:t>
      </w:r>
      <w:r>
        <w:rPr>
          <w:i/>
          <w:iCs/>
          <w:color w:val="000000"/>
          <w:sz w:val="28"/>
          <w:szCs w:val="28"/>
        </w:rPr>
        <w:t xml:space="preserve">т </w:t>
      </w:r>
      <w:r>
        <w:rPr>
          <w:color w:val="000000"/>
          <w:sz w:val="28"/>
          <w:szCs w:val="28"/>
        </w:rPr>
        <w:t>аммиака увеличивается.</w:t>
      </w:r>
    </w:p>
    <w:p w:rsidR="009C5D09" w:rsidRDefault="009C5D09">
      <w:pPr>
        <w:shd w:val="clear" w:color="auto" w:fill="FFFFFF"/>
        <w:adjustRightInd w:val="0"/>
        <w:ind w:firstLine="567"/>
        <w:jc w:val="both"/>
        <w:rPr>
          <w:sz w:val="28"/>
          <w:szCs w:val="28"/>
        </w:rPr>
      </w:pPr>
      <w:r>
        <w:rPr>
          <w:color w:val="000000"/>
          <w:sz w:val="28"/>
          <w:szCs w:val="28"/>
        </w:rPr>
        <w:t>Выделение аммиака из газовой смеси производится обыкновенно его конденсацией. Так как с увеличением объемной скорости уменьшается парциальное давление аммиака, то для того, чтобы сконденсировать ам</w:t>
      </w:r>
      <w:r>
        <w:rPr>
          <w:color w:val="000000"/>
          <w:sz w:val="28"/>
          <w:szCs w:val="28"/>
        </w:rPr>
        <w:softHyphen/>
        <w:t>миак, газ должен быть охлажден до более низкой температуры.</w:t>
      </w:r>
    </w:p>
    <w:p w:rsidR="009C5D09" w:rsidRDefault="009C5D09">
      <w:pPr>
        <w:shd w:val="clear" w:color="auto" w:fill="FFFFFF"/>
        <w:adjustRightInd w:val="0"/>
        <w:ind w:firstLine="567"/>
        <w:jc w:val="both"/>
        <w:rPr>
          <w:sz w:val="28"/>
          <w:szCs w:val="28"/>
        </w:rPr>
      </w:pPr>
      <w:r>
        <w:rPr>
          <w:color w:val="000000"/>
          <w:sz w:val="28"/>
          <w:szCs w:val="28"/>
        </w:rPr>
        <w:t>Количество тепла, выделяющееся при реакции в единицу времени на единицу объема катализатора, пропорционально производительности ка</w:t>
      </w:r>
      <w:r>
        <w:rPr>
          <w:color w:val="000000"/>
          <w:sz w:val="28"/>
          <w:szCs w:val="28"/>
        </w:rPr>
        <w:softHyphen/>
        <w:t xml:space="preserve">тализатора. Поэтому с увеличением объемной скорости количество тепла, приходящееся на 1 </w:t>
      </w:r>
      <w:r>
        <w:rPr>
          <w:i/>
          <w:iCs/>
          <w:color w:val="000000"/>
          <w:sz w:val="28"/>
          <w:szCs w:val="28"/>
        </w:rPr>
        <w:t>м</w:t>
      </w:r>
      <w:r>
        <w:rPr>
          <w:i/>
          <w:iCs/>
          <w:color w:val="000000"/>
          <w:sz w:val="28"/>
          <w:szCs w:val="28"/>
          <w:vertAlign w:val="superscript"/>
        </w:rPr>
        <w:t>3</w:t>
      </w:r>
      <w:r>
        <w:rPr>
          <w:i/>
          <w:iCs/>
          <w:color w:val="000000"/>
          <w:sz w:val="28"/>
          <w:szCs w:val="28"/>
        </w:rPr>
        <w:t xml:space="preserve"> </w:t>
      </w:r>
      <w:r>
        <w:rPr>
          <w:color w:val="000000"/>
          <w:sz w:val="28"/>
          <w:szCs w:val="28"/>
        </w:rPr>
        <w:t xml:space="preserve">газа, уменьшается. </w:t>
      </w:r>
    </w:p>
    <w:p w:rsidR="009C5D09" w:rsidRPr="001979EE" w:rsidRDefault="009C5D09">
      <w:pPr>
        <w:ind w:firstLine="567"/>
        <w:jc w:val="both"/>
        <w:rPr>
          <w:sz w:val="28"/>
          <w:szCs w:val="28"/>
        </w:rPr>
      </w:pPr>
      <w:r>
        <w:rPr>
          <w:color w:val="000000"/>
          <w:sz w:val="28"/>
          <w:szCs w:val="28"/>
        </w:rPr>
        <w:t>При заданной температуре газа на выходе из аппарата количество уносимого газами тепла возрастает прямо пропорционально объемной скорости.</w:t>
      </w:r>
    </w:p>
    <w:p w:rsidR="009C5D09" w:rsidRDefault="009C5D09">
      <w:pPr>
        <w:shd w:val="clear" w:color="auto" w:fill="FFFFFF"/>
        <w:adjustRightInd w:val="0"/>
        <w:ind w:firstLine="567"/>
        <w:jc w:val="both"/>
        <w:rPr>
          <w:sz w:val="28"/>
          <w:szCs w:val="28"/>
        </w:rPr>
      </w:pPr>
      <w:r>
        <w:rPr>
          <w:color w:val="000000"/>
          <w:sz w:val="28"/>
          <w:szCs w:val="28"/>
        </w:rPr>
        <w:t>Выбор объемной скорости в каждом отдельном случае может быть сделан только на основании разностороннего анализа процесса. Повышение производительности путем увеличения объемной скорости ограни</w:t>
      </w:r>
      <w:r>
        <w:rPr>
          <w:color w:val="000000"/>
          <w:sz w:val="28"/>
          <w:szCs w:val="28"/>
        </w:rPr>
        <w:softHyphen/>
        <w:t>чивается, в первую очередь, требованием вести процесс без затраты тепла извне.</w:t>
      </w:r>
    </w:p>
    <w:p w:rsidR="009C5D09" w:rsidRDefault="009C5D09">
      <w:pPr>
        <w:shd w:val="clear" w:color="auto" w:fill="FFFFFF"/>
        <w:adjustRightInd w:val="0"/>
        <w:ind w:firstLine="567"/>
        <w:jc w:val="both"/>
        <w:rPr>
          <w:sz w:val="28"/>
          <w:szCs w:val="28"/>
        </w:rPr>
      </w:pPr>
      <w:r>
        <w:rPr>
          <w:color w:val="000000"/>
          <w:sz w:val="28"/>
          <w:szCs w:val="28"/>
        </w:rPr>
        <w:t xml:space="preserve">Первое время при производстве синтетического аммиака работали с небольшими объемными скоростями (5000—10000), теперь перешли к скоростям 30 000—60 000 </w:t>
      </w:r>
      <w:r>
        <w:rPr>
          <w:i/>
          <w:iCs/>
          <w:color w:val="000000"/>
          <w:sz w:val="28"/>
          <w:szCs w:val="28"/>
        </w:rPr>
        <w:t>нм</w:t>
      </w:r>
      <w:r>
        <w:rPr>
          <w:i/>
          <w:iCs/>
          <w:color w:val="000000"/>
          <w:sz w:val="28"/>
          <w:szCs w:val="28"/>
          <w:vertAlign w:val="superscript"/>
        </w:rPr>
        <w:t>3</w:t>
      </w:r>
      <w:r>
        <w:rPr>
          <w:i/>
          <w:iCs/>
          <w:color w:val="000000"/>
          <w:sz w:val="28"/>
          <w:szCs w:val="28"/>
        </w:rPr>
        <w:t>/м</w:t>
      </w:r>
      <w:r>
        <w:rPr>
          <w:i/>
          <w:iCs/>
          <w:color w:val="000000"/>
          <w:sz w:val="28"/>
          <w:szCs w:val="28"/>
          <w:vertAlign w:val="superscript"/>
        </w:rPr>
        <w:t>3</w:t>
      </w:r>
      <w:r>
        <w:rPr>
          <w:i/>
          <w:iCs/>
          <w:color w:val="000000"/>
          <w:sz w:val="28"/>
          <w:szCs w:val="28"/>
        </w:rPr>
        <w:t xml:space="preserve"> час.</w:t>
      </w:r>
    </w:p>
    <w:p w:rsidR="009C5D09" w:rsidRDefault="009C5D09">
      <w:pPr>
        <w:ind w:firstLine="567"/>
        <w:jc w:val="both"/>
        <w:rPr>
          <w:color w:val="000000"/>
          <w:sz w:val="28"/>
          <w:szCs w:val="28"/>
        </w:rPr>
      </w:pPr>
      <w:r>
        <w:rPr>
          <w:color w:val="000000"/>
          <w:sz w:val="28"/>
          <w:szCs w:val="28"/>
        </w:rPr>
        <w:t>Таким образом, для достижения более высокой производительности необходимо проводить процесс при высоких давлениях и оптимальном для данного катализатора температурном режиме, при больших объем</w:t>
      </w:r>
      <w:r>
        <w:rPr>
          <w:color w:val="000000"/>
          <w:sz w:val="28"/>
          <w:szCs w:val="28"/>
        </w:rPr>
        <w:softHyphen/>
        <w:t>ных скоростях и на возможно более чистом газе.</w:t>
      </w:r>
    </w:p>
    <w:p w:rsidR="009C5D09" w:rsidRDefault="009C5D09">
      <w:pPr>
        <w:ind w:firstLine="567"/>
        <w:jc w:val="both"/>
        <w:rPr>
          <w:color w:val="000000"/>
          <w:sz w:val="28"/>
          <w:szCs w:val="28"/>
        </w:rPr>
      </w:pPr>
    </w:p>
    <w:p w:rsidR="009C5D09" w:rsidRDefault="009C5D09">
      <w:pPr>
        <w:ind w:firstLine="567"/>
        <w:jc w:val="both"/>
        <w:rPr>
          <w:color w:val="000000"/>
          <w:sz w:val="28"/>
          <w:szCs w:val="28"/>
        </w:rPr>
      </w:pPr>
    </w:p>
    <w:p w:rsidR="009C5D09" w:rsidRDefault="009C5D09">
      <w:pPr>
        <w:ind w:firstLine="567"/>
        <w:jc w:val="both"/>
        <w:rPr>
          <w:color w:val="000000"/>
          <w:sz w:val="28"/>
          <w:szCs w:val="28"/>
        </w:rPr>
      </w:pPr>
    </w:p>
    <w:p w:rsidR="009C5D09" w:rsidRDefault="009C5D09">
      <w:pPr>
        <w:ind w:firstLine="567"/>
        <w:jc w:val="both"/>
        <w:rPr>
          <w:color w:val="000000"/>
          <w:sz w:val="28"/>
          <w:szCs w:val="28"/>
        </w:rPr>
      </w:pPr>
    </w:p>
    <w:p w:rsidR="009C5D09" w:rsidRDefault="009C5D09">
      <w:pPr>
        <w:ind w:firstLine="567"/>
        <w:jc w:val="center"/>
        <w:rPr>
          <w:b/>
          <w:bCs/>
          <w:color w:val="000000"/>
          <w:sz w:val="28"/>
          <w:szCs w:val="28"/>
        </w:rPr>
      </w:pPr>
      <w:r>
        <w:rPr>
          <w:b/>
          <w:bCs/>
          <w:color w:val="000000"/>
          <w:sz w:val="28"/>
          <w:szCs w:val="28"/>
        </w:rPr>
        <w:t>Краткое описание технологической схемы производства аммиака</w:t>
      </w:r>
    </w:p>
    <w:p w:rsidR="009C5D09" w:rsidRDefault="009C5D09">
      <w:pPr>
        <w:shd w:val="clear" w:color="auto" w:fill="FFFFFF"/>
        <w:adjustRightInd w:val="0"/>
        <w:ind w:firstLine="567"/>
        <w:jc w:val="both"/>
        <w:rPr>
          <w:sz w:val="28"/>
          <w:szCs w:val="28"/>
        </w:rPr>
      </w:pPr>
      <w:r>
        <w:rPr>
          <w:color w:val="000000"/>
          <w:sz w:val="28"/>
          <w:szCs w:val="28"/>
        </w:rPr>
        <w:t>Из предыдущего ясно, что для достижения высокой производитель</w:t>
      </w:r>
      <w:r>
        <w:rPr>
          <w:color w:val="000000"/>
          <w:sz w:val="28"/>
          <w:szCs w:val="28"/>
        </w:rPr>
        <w:softHyphen/>
        <w:t>ности аппарата процесс синтеза аммиака следует вести, не стремясь к получению равновесных выходов. Напротив, надо пропускать газ с та</w:t>
      </w:r>
      <w:r>
        <w:rPr>
          <w:color w:val="000000"/>
          <w:sz w:val="28"/>
          <w:szCs w:val="28"/>
        </w:rPr>
        <w:softHyphen/>
        <w:t>кой объемной скоростью, при которой выходящая из аппарата газовая смесь далека от состояния равновесия и содержание аммиака в ней не</w:t>
      </w:r>
      <w:r>
        <w:rPr>
          <w:color w:val="000000"/>
          <w:sz w:val="28"/>
          <w:szCs w:val="28"/>
        </w:rPr>
        <w:softHyphen/>
        <w:t>велико. Поэтому необходимо, выделив аммиак из газа, вновь направить азотоводородную смесь на синтез, что может быть осуществлено двумя приёмами. Можно соединить последовательно ряд агрегатов для синтеза аммиака, пропуская газ через все агрегаты (схема с открытой цепью). Каждый агрегат состоит из колонны синтеза, холодильника (в котором газ охлаждается и конденсируется аммиак) и газоотделителя для разделения газа и жидкого аммиака. Можно проводить процесс в одном агрегате, направляя азотоводородную смесь после выделения аммиака и добавки к ней соответствующего количества свежей смеси обратно в колонну синтеза. Такой циклический процесс благо</w:t>
      </w:r>
      <w:r>
        <w:rPr>
          <w:color w:val="000000"/>
          <w:sz w:val="28"/>
          <w:szCs w:val="28"/>
        </w:rPr>
        <w:softHyphen/>
        <w:t>даря своим преимуществам, прежде всего компактности и простоте регу</w:t>
      </w:r>
      <w:r>
        <w:rPr>
          <w:color w:val="000000"/>
          <w:sz w:val="28"/>
          <w:szCs w:val="28"/>
        </w:rPr>
        <w:softHyphen/>
        <w:t>лирования, применяется в настоящее время почти на всех установках.</w:t>
      </w:r>
    </w:p>
    <w:p w:rsidR="009C5D09" w:rsidRDefault="009C5D09">
      <w:pPr>
        <w:shd w:val="clear" w:color="auto" w:fill="FFFFFF"/>
        <w:adjustRightInd w:val="0"/>
        <w:ind w:firstLine="567"/>
        <w:jc w:val="both"/>
        <w:rPr>
          <w:color w:val="000000"/>
          <w:sz w:val="28"/>
          <w:szCs w:val="28"/>
        </w:rPr>
      </w:pPr>
      <w:r>
        <w:rPr>
          <w:color w:val="000000"/>
          <w:sz w:val="28"/>
          <w:szCs w:val="28"/>
        </w:rPr>
        <w:t xml:space="preserve">Первой стадией процесса является сжатие азотоводородной смеси до давления, под которым осуществляется процесс синтеза аммиака. В настоящее время в производстве синтетического аммиака применяются давления от 100 до 1000 </w:t>
      </w:r>
      <w:r>
        <w:rPr>
          <w:i/>
          <w:iCs/>
          <w:color w:val="000000"/>
          <w:sz w:val="28"/>
          <w:szCs w:val="28"/>
        </w:rPr>
        <w:t xml:space="preserve">ат. </w:t>
      </w:r>
      <w:r>
        <w:rPr>
          <w:color w:val="000000"/>
          <w:sz w:val="28"/>
          <w:szCs w:val="28"/>
        </w:rPr>
        <w:t>Расход энергии на сжатие смеси незначительно возрастает с повышением давления, так как работа сжатия приблизительно пропорциональна логарифму отношения давле</w:t>
      </w:r>
      <w:r>
        <w:rPr>
          <w:color w:val="000000"/>
          <w:sz w:val="28"/>
          <w:szCs w:val="28"/>
        </w:rPr>
        <w:softHyphen/>
        <w:t xml:space="preserve">ний. </w:t>
      </w:r>
    </w:p>
    <w:p w:rsidR="009C5D09" w:rsidRDefault="009C5D09">
      <w:pPr>
        <w:shd w:val="clear" w:color="auto" w:fill="FFFFFF"/>
        <w:adjustRightInd w:val="0"/>
        <w:ind w:firstLine="567"/>
        <w:jc w:val="both"/>
        <w:rPr>
          <w:sz w:val="28"/>
          <w:szCs w:val="28"/>
        </w:rPr>
      </w:pPr>
      <w:r>
        <w:rPr>
          <w:color w:val="000000"/>
          <w:sz w:val="28"/>
          <w:szCs w:val="28"/>
        </w:rPr>
        <w:t>Сжатый газ после компрессора проходит через фильтр, где очи</w:t>
      </w:r>
      <w:r>
        <w:rPr>
          <w:color w:val="000000"/>
          <w:sz w:val="28"/>
          <w:szCs w:val="28"/>
        </w:rPr>
        <w:softHyphen/>
        <w:t>щается от масла.</w:t>
      </w:r>
    </w:p>
    <w:p w:rsidR="009C5D09" w:rsidRPr="001979EE" w:rsidRDefault="009C5D09">
      <w:pPr>
        <w:ind w:firstLine="567"/>
        <w:jc w:val="both"/>
        <w:rPr>
          <w:color w:val="000000"/>
          <w:sz w:val="28"/>
          <w:szCs w:val="28"/>
        </w:rPr>
      </w:pPr>
      <w:r>
        <w:rPr>
          <w:color w:val="000000"/>
          <w:sz w:val="28"/>
          <w:szCs w:val="28"/>
        </w:rPr>
        <w:t>Второй стадией процесса в ряде способов синтеза аммиака яв</w:t>
      </w:r>
      <w:r>
        <w:rPr>
          <w:color w:val="000000"/>
          <w:sz w:val="28"/>
          <w:szCs w:val="28"/>
        </w:rPr>
        <w:softHyphen/>
        <w:t>ляется дополнительная очистка азотоводородной смеси от ядов: окиси углерода, кислорода и водяных паров. Напомним, что смесь, полученная описанными выше способами, содержит эти при</w:t>
      </w:r>
      <w:r>
        <w:rPr>
          <w:color w:val="000000"/>
          <w:sz w:val="28"/>
          <w:szCs w:val="28"/>
        </w:rPr>
        <w:softHyphen/>
        <w:t>меси в количествах, измеряемых тысячными или сотыми долями про</w:t>
      </w:r>
      <w:r>
        <w:rPr>
          <w:color w:val="000000"/>
          <w:sz w:val="28"/>
          <w:szCs w:val="28"/>
        </w:rPr>
        <w:softHyphen/>
        <w:t>цента. Дополнительная очистка производится каталитическим способом.</w:t>
      </w:r>
    </w:p>
    <w:p w:rsidR="009C5D09" w:rsidRDefault="009C5D09">
      <w:pPr>
        <w:shd w:val="clear" w:color="auto" w:fill="FFFFFF"/>
        <w:adjustRightInd w:val="0"/>
        <w:ind w:firstLine="567"/>
        <w:jc w:val="both"/>
        <w:rPr>
          <w:sz w:val="28"/>
          <w:szCs w:val="28"/>
        </w:rPr>
      </w:pPr>
      <w:r>
        <w:rPr>
          <w:color w:val="000000"/>
          <w:sz w:val="28"/>
          <w:szCs w:val="28"/>
        </w:rPr>
        <w:t>Она осуществляется различными методами, например путем гидрирования:</w:t>
      </w:r>
    </w:p>
    <w:p w:rsidR="009C5D09" w:rsidRDefault="009C5D09">
      <w:pPr>
        <w:shd w:val="clear" w:color="auto" w:fill="FFFFFF"/>
        <w:adjustRightInd w:val="0"/>
        <w:ind w:firstLine="567"/>
        <w:jc w:val="center"/>
        <w:rPr>
          <w:sz w:val="32"/>
          <w:szCs w:val="32"/>
        </w:rPr>
      </w:pPr>
      <w:r>
        <w:rPr>
          <w:color w:val="000000"/>
          <w:sz w:val="32"/>
          <w:szCs w:val="32"/>
        </w:rPr>
        <w:t>СО + ЗН</w:t>
      </w:r>
      <w:r>
        <w:rPr>
          <w:color w:val="000000"/>
          <w:sz w:val="32"/>
          <w:szCs w:val="32"/>
          <w:vertAlign w:val="subscript"/>
        </w:rPr>
        <w:t>3</w:t>
      </w:r>
      <w:r>
        <w:rPr>
          <w:color w:val="000000"/>
          <w:sz w:val="32"/>
          <w:szCs w:val="32"/>
        </w:rPr>
        <w:t xml:space="preserve"> = СН</w:t>
      </w:r>
      <w:r>
        <w:rPr>
          <w:color w:val="000000"/>
          <w:sz w:val="32"/>
          <w:szCs w:val="32"/>
          <w:vertAlign w:val="subscript"/>
        </w:rPr>
        <w:t>4</w:t>
      </w:r>
      <w:r>
        <w:rPr>
          <w:color w:val="000000"/>
          <w:sz w:val="32"/>
          <w:szCs w:val="32"/>
        </w:rPr>
        <w:t xml:space="preserve"> + Н</w:t>
      </w:r>
      <w:r>
        <w:rPr>
          <w:color w:val="000000"/>
          <w:sz w:val="32"/>
          <w:szCs w:val="32"/>
          <w:vertAlign w:val="subscript"/>
        </w:rPr>
        <w:t>2</w:t>
      </w:r>
      <w:r>
        <w:rPr>
          <w:color w:val="000000"/>
          <w:sz w:val="32"/>
          <w:szCs w:val="32"/>
        </w:rPr>
        <w:t>О</w:t>
      </w:r>
    </w:p>
    <w:p w:rsidR="009C5D09" w:rsidRDefault="009C5D09">
      <w:pPr>
        <w:shd w:val="clear" w:color="auto" w:fill="FFFFFF"/>
        <w:adjustRightInd w:val="0"/>
        <w:ind w:firstLine="567"/>
        <w:jc w:val="center"/>
        <w:rPr>
          <w:sz w:val="28"/>
          <w:szCs w:val="28"/>
        </w:rPr>
      </w:pPr>
      <w:r w:rsidRPr="001979EE">
        <w:rPr>
          <w:color w:val="000000"/>
          <w:sz w:val="32"/>
          <w:szCs w:val="32"/>
        </w:rPr>
        <w:t>О</w:t>
      </w:r>
      <w:r w:rsidRPr="001979EE">
        <w:rPr>
          <w:color w:val="000000"/>
          <w:sz w:val="32"/>
          <w:szCs w:val="32"/>
          <w:vertAlign w:val="subscript"/>
        </w:rPr>
        <w:t>2</w:t>
      </w:r>
      <w:r w:rsidRPr="001979EE">
        <w:rPr>
          <w:color w:val="000000"/>
          <w:sz w:val="32"/>
          <w:szCs w:val="32"/>
        </w:rPr>
        <w:t>+2Н</w:t>
      </w:r>
      <w:r w:rsidRPr="001979EE">
        <w:rPr>
          <w:color w:val="000000"/>
          <w:sz w:val="32"/>
          <w:szCs w:val="32"/>
          <w:vertAlign w:val="subscript"/>
        </w:rPr>
        <w:t>2</w:t>
      </w:r>
      <w:r>
        <w:rPr>
          <w:color w:val="000000"/>
          <w:sz w:val="32"/>
          <w:szCs w:val="32"/>
        </w:rPr>
        <w:t xml:space="preserve"> = 2Н</w:t>
      </w:r>
      <w:r>
        <w:rPr>
          <w:color w:val="000000"/>
          <w:sz w:val="32"/>
          <w:szCs w:val="32"/>
          <w:vertAlign w:val="subscript"/>
        </w:rPr>
        <w:t>2</w:t>
      </w:r>
      <w:r>
        <w:rPr>
          <w:color w:val="000000"/>
          <w:sz w:val="32"/>
          <w:szCs w:val="32"/>
        </w:rPr>
        <w:t>О</w:t>
      </w:r>
    </w:p>
    <w:p w:rsidR="009C5D09" w:rsidRDefault="009C5D09">
      <w:pPr>
        <w:shd w:val="clear" w:color="auto" w:fill="FFFFFF"/>
        <w:adjustRightInd w:val="0"/>
        <w:ind w:firstLine="567"/>
        <w:jc w:val="both"/>
        <w:rPr>
          <w:sz w:val="28"/>
          <w:szCs w:val="28"/>
        </w:rPr>
      </w:pPr>
      <w:r>
        <w:rPr>
          <w:color w:val="000000"/>
          <w:sz w:val="28"/>
          <w:szCs w:val="28"/>
        </w:rPr>
        <w:t>Эти реакции идут при повышенном давлении и температуре 300—350° в присутствии специального катализатора. При последующем охлажде</w:t>
      </w:r>
      <w:r>
        <w:rPr>
          <w:color w:val="000000"/>
          <w:sz w:val="28"/>
          <w:szCs w:val="28"/>
        </w:rPr>
        <w:softHyphen/>
        <w:t>нии газа большая часть водяных паров, образовавшихся в так называе</w:t>
      </w:r>
      <w:r>
        <w:rPr>
          <w:color w:val="000000"/>
          <w:sz w:val="28"/>
          <w:szCs w:val="28"/>
        </w:rPr>
        <w:softHyphen/>
        <w:t>мой колонне предкатализа, конденсируется и удаляется.</w:t>
      </w:r>
    </w:p>
    <w:p w:rsidR="009C5D09" w:rsidRDefault="009C5D09">
      <w:pPr>
        <w:shd w:val="clear" w:color="auto" w:fill="FFFFFF"/>
        <w:adjustRightInd w:val="0"/>
        <w:ind w:firstLine="567"/>
        <w:jc w:val="both"/>
        <w:rPr>
          <w:sz w:val="28"/>
          <w:szCs w:val="28"/>
        </w:rPr>
      </w:pPr>
      <w:r>
        <w:rPr>
          <w:color w:val="000000"/>
          <w:sz w:val="28"/>
          <w:szCs w:val="28"/>
        </w:rPr>
        <w:t>Хотя метан не является ядом для катализатора синтеза аммиака, но повышение его содержания в газе понижает парциальное давление реагирующих веществ и, следовательно, производительность. Поэтому ката</w:t>
      </w:r>
      <w:r>
        <w:rPr>
          <w:color w:val="000000"/>
          <w:sz w:val="28"/>
          <w:szCs w:val="28"/>
        </w:rPr>
        <w:softHyphen/>
        <w:t>литический способ очистки применяется лишь для удаления незначитель</w:t>
      </w:r>
      <w:r>
        <w:rPr>
          <w:color w:val="000000"/>
          <w:sz w:val="28"/>
          <w:szCs w:val="28"/>
        </w:rPr>
        <w:softHyphen/>
        <w:t>ных количеств окиси углерода и кислорода. Содержание окиси углерода и водорода в газовой смеси, поступающей в колонну предкатализа, очень мало. Поэтому процесс не может протекать автотермично и необходим постоянный подвод тепла для поддержания в аппарате требуемой темпе</w:t>
      </w:r>
      <w:r>
        <w:rPr>
          <w:color w:val="000000"/>
          <w:sz w:val="28"/>
          <w:szCs w:val="28"/>
        </w:rPr>
        <w:softHyphen/>
        <w:t>ратуры. Процесс можно провести автотермично, если выбрать такие условия для предкатализа, при которых частично реагирует и азотоводородная смесь. Сжатая и очищенная азотоводородная смесь направляется далее вместе с циркуляционным газом в колонны синтеза аммиака.</w:t>
      </w:r>
    </w:p>
    <w:p w:rsidR="009C5D09" w:rsidRDefault="009C5D09">
      <w:pPr>
        <w:shd w:val="clear" w:color="auto" w:fill="FFFFFF"/>
        <w:adjustRightInd w:val="0"/>
        <w:ind w:firstLine="567"/>
        <w:jc w:val="both"/>
        <w:rPr>
          <w:sz w:val="28"/>
          <w:szCs w:val="28"/>
        </w:rPr>
      </w:pPr>
      <w:r>
        <w:rPr>
          <w:color w:val="000000"/>
          <w:sz w:val="28"/>
          <w:szCs w:val="28"/>
        </w:rPr>
        <w:t>Следующей операцией является выделение из газа аммиака путем конденсации. Температура, до которой нужно охладить газ, чтобы сконденсировать аммиак, зависит от давления.</w:t>
      </w:r>
    </w:p>
    <w:p w:rsidR="009C5D09" w:rsidRDefault="009C5D09">
      <w:pPr>
        <w:shd w:val="clear" w:color="auto" w:fill="FFFFFF"/>
        <w:adjustRightInd w:val="0"/>
        <w:ind w:firstLine="567"/>
        <w:jc w:val="both"/>
        <w:rPr>
          <w:color w:val="000000"/>
          <w:sz w:val="28"/>
          <w:szCs w:val="28"/>
        </w:rPr>
      </w:pPr>
      <w:r>
        <w:rPr>
          <w:color w:val="000000"/>
          <w:sz w:val="28"/>
          <w:szCs w:val="28"/>
        </w:rPr>
        <w:t>Количество аммиака, остающегося в газе при данной температуре конденсации, обратно пропорционально общему давлению</w:t>
      </w:r>
      <w:r>
        <w:rPr>
          <w:i/>
          <w:iCs/>
          <w:color w:val="000000"/>
          <w:sz w:val="28"/>
          <w:szCs w:val="28"/>
        </w:rPr>
        <w:t xml:space="preserve">, </w:t>
      </w:r>
      <w:r>
        <w:rPr>
          <w:color w:val="000000"/>
          <w:sz w:val="28"/>
          <w:szCs w:val="28"/>
        </w:rPr>
        <w:t>что позво</w:t>
      </w:r>
      <w:r>
        <w:rPr>
          <w:color w:val="000000"/>
          <w:sz w:val="28"/>
          <w:szCs w:val="28"/>
        </w:rPr>
        <w:softHyphen/>
        <w:t>ляет, применяя для синтеза ам</w:t>
      </w:r>
      <w:r>
        <w:rPr>
          <w:color w:val="000000"/>
          <w:sz w:val="28"/>
          <w:szCs w:val="28"/>
        </w:rPr>
        <w:softHyphen/>
        <w:t xml:space="preserve">миака давление 750—1000 </w:t>
      </w:r>
      <w:r>
        <w:rPr>
          <w:i/>
          <w:iCs/>
          <w:color w:val="000000"/>
          <w:sz w:val="28"/>
          <w:szCs w:val="28"/>
        </w:rPr>
        <w:t xml:space="preserve">ат, </w:t>
      </w:r>
      <w:r>
        <w:rPr>
          <w:color w:val="000000"/>
          <w:sz w:val="28"/>
          <w:szCs w:val="28"/>
        </w:rPr>
        <w:t>до</w:t>
      </w:r>
      <w:r>
        <w:rPr>
          <w:color w:val="000000"/>
          <w:sz w:val="28"/>
          <w:szCs w:val="28"/>
        </w:rPr>
        <w:softHyphen/>
        <w:t>стигать удаления 80—90% аммиа</w:t>
      </w:r>
      <w:r>
        <w:rPr>
          <w:color w:val="000000"/>
          <w:sz w:val="28"/>
          <w:szCs w:val="28"/>
        </w:rPr>
        <w:softHyphen/>
        <w:t>ка из газа охлаждением его в во</w:t>
      </w:r>
      <w:r>
        <w:rPr>
          <w:color w:val="000000"/>
          <w:sz w:val="28"/>
          <w:szCs w:val="28"/>
        </w:rPr>
        <w:softHyphen/>
        <w:t>дяных холодильниках. При мень</w:t>
      </w:r>
      <w:r>
        <w:rPr>
          <w:color w:val="000000"/>
          <w:sz w:val="28"/>
          <w:szCs w:val="28"/>
        </w:rPr>
        <w:softHyphen/>
        <w:t>ших давлениях газ приходится охлаждать дополнительно в ам</w:t>
      </w:r>
      <w:r>
        <w:rPr>
          <w:color w:val="000000"/>
          <w:sz w:val="28"/>
          <w:szCs w:val="28"/>
        </w:rPr>
        <w:softHyphen/>
        <w:t>миачных холодильниках до тем</w:t>
      </w:r>
      <w:r>
        <w:rPr>
          <w:color w:val="000000"/>
          <w:sz w:val="28"/>
          <w:szCs w:val="28"/>
        </w:rPr>
        <w:softHyphen/>
        <w:t>пературы от 0° до —55° (в зави</w:t>
      </w:r>
      <w:r>
        <w:rPr>
          <w:color w:val="000000"/>
          <w:sz w:val="28"/>
          <w:szCs w:val="28"/>
        </w:rPr>
        <w:softHyphen/>
        <w:t>симости от давления). В аммиач</w:t>
      </w:r>
      <w:r>
        <w:rPr>
          <w:color w:val="000000"/>
          <w:sz w:val="28"/>
          <w:szCs w:val="28"/>
        </w:rPr>
        <w:softHyphen/>
        <w:t>ном холодильнике используется производимый на установке жидкий аммиак, который после испа</w:t>
      </w:r>
      <w:r>
        <w:rPr>
          <w:color w:val="000000"/>
          <w:sz w:val="28"/>
          <w:szCs w:val="28"/>
        </w:rPr>
        <w:softHyphen/>
        <w:t>рения направляется в газообразном виде в перерабатывающие цехи.</w:t>
      </w:r>
    </w:p>
    <w:p w:rsidR="009C5D09" w:rsidRDefault="009C5D09">
      <w:pPr>
        <w:ind w:firstLine="567"/>
        <w:jc w:val="both"/>
        <w:rPr>
          <w:i/>
          <w:iCs/>
          <w:color w:val="000000"/>
          <w:sz w:val="28"/>
          <w:szCs w:val="28"/>
        </w:rPr>
      </w:pPr>
      <w:r>
        <w:rPr>
          <w:color w:val="000000"/>
          <w:sz w:val="28"/>
          <w:szCs w:val="28"/>
        </w:rPr>
        <w:t>Освобожденная в той или иной степени от аммиака азотоводородная смесь после добавления к ней свежего газа возвращается в колонну синтеза. Для циркуляции газов применяются в большинстве слу</w:t>
      </w:r>
      <w:r>
        <w:rPr>
          <w:color w:val="000000"/>
          <w:sz w:val="28"/>
          <w:szCs w:val="28"/>
        </w:rPr>
        <w:softHyphen/>
        <w:t>чаев циркуляционные насосы, компенсирующие падение давления в си</w:t>
      </w:r>
      <w:r>
        <w:rPr>
          <w:color w:val="000000"/>
          <w:sz w:val="28"/>
          <w:szCs w:val="28"/>
        </w:rPr>
        <w:softHyphen/>
        <w:t xml:space="preserve">стеме (перепад давления измеряется 10—20 </w:t>
      </w:r>
      <w:r>
        <w:rPr>
          <w:i/>
          <w:iCs/>
          <w:color w:val="000000"/>
          <w:sz w:val="28"/>
          <w:szCs w:val="28"/>
        </w:rPr>
        <w:t xml:space="preserve">ат). </w:t>
      </w:r>
      <w:r>
        <w:rPr>
          <w:color w:val="000000"/>
          <w:sz w:val="28"/>
          <w:szCs w:val="28"/>
        </w:rPr>
        <w:t>В системах высокого давления иногда взамен циркуляционных насосов применяются инжек</w:t>
      </w:r>
      <w:r>
        <w:rPr>
          <w:color w:val="000000"/>
          <w:sz w:val="28"/>
          <w:szCs w:val="28"/>
        </w:rPr>
        <w:softHyphen/>
        <w:t xml:space="preserve">торы. Свежий газ подводится к инжектору под давлением, превышающим давление циркулирующего газа я а 10 — 15 </w:t>
      </w:r>
      <w:r>
        <w:rPr>
          <w:i/>
          <w:iCs/>
          <w:color w:val="000000"/>
          <w:sz w:val="28"/>
          <w:szCs w:val="28"/>
        </w:rPr>
        <w:t>ат.</w:t>
      </w:r>
    </w:p>
    <w:p w:rsidR="009C5D09" w:rsidRDefault="009C5D09">
      <w:pPr>
        <w:ind w:firstLine="567"/>
        <w:jc w:val="both"/>
        <w:rPr>
          <w:sz w:val="28"/>
          <w:szCs w:val="28"/>
        </w:rPr>
      </w:pPr>
    </w:p>
    <w:p w:rsidR="009C5D09" w:rsidRDefault="009C5D09">
      <w:pPr>
        <w:shd w:val="clear" w:color="auto" w:fill="FFFFFF"/>
        <w:adjustRightInd w:val="0"/>
        <w:ind w:firstLine="567"/>
        <w:jc w:val="both"/>
        <w:rPr>
          <w:sz w:val="28"/>
          <w:szCs w:val="28"/>
        </w:rPr>
      </w:pPr>
      <w:r>
        <w:rPr>
          <w:b/>
          <w:bCs/>
          <w:color w:val="000000"/>
          <w:sz w:val="28"/>
          <w:szCs w:val="28"/>
        </w:rPr>
        <w:t>Регулирование состава газовой смеси</w:t>
      </w:r>
    </w:p>
    <w:p w:rsidR="009C5D09" w:rsidRDefault="009C5D09">
      <w:pPr>
        <w:shd w:val="clear" w:color="auto" w:fill="FFFFFF"/>
        <w:adjustRightInd w:val="0"/>
        <w:ind w:firstLine="567"/>
        <w:jc w:val="both"/>
        <w:rPr>
          <w:sz w:val="28"/>
          <w:szCs w:val="28"/>
        </w:rPr>
      </w:pPr>
      <w:r>
        <w:rPr>
          <w:color w:val="000000"/>
          <w:sz w:val="28"/>
          <w:szCs w:val="28"/>
        </w:rPr>
        <w:t>Азотоводородная смесь содержит не участвующие в реакции при</w:t>
      </w:r>
      <w:r>
        <w:rPr>
          <w:color w:val="000000"/>
          <w:sz w:val="28"/>
          <w:szCs w:val="28"/>
        </w:rPr>
        <w:softHyphen/>
        <w:t>меси (аргон и др.). Их содержание в свежей смеси зависит от метода ее получения. Если эти примеси тем или иным путем не выводятся из цикла, то при циркуляции газовой смеси через систему синтеза аммиака инерт</w:t>
      </w:r>
      <w:r>
        <w:rPr>
          <w:color w:val="000000"/>
          <w:sz w:val="28"/>
          <w:szCs w:val="28"/>
        </w:rPr>
        <w:softHyphen/>
        <w:t>ные примеси накапливаются, режим нарушается и производительность колонны падает. Например, по лабораторным данным при объемной ско</w:t>
      </w:r>
      <w:r>
        <w:rPr>
          <w:color w:val="000000"/>
          <w:sz w:val="28"/>
          <w:szCs w:val="28"/>
        </w:rPr>
        <w:softHyphen/>
        <w:t>рости 30 000 час"</w:t>
      </w:r>
      <w:r>
        <w:rPr>
          <w:color w:val="000000"/>
          <w:sz w:val="28"/>
          <w:szCs w:val="28"/>
          <w:vertAlign w:val="superscript"/>
        </w:rPr>
        <w:t>1</w:t>
      </w:r>
      <w:r>
        <w:rPr>
          <w:color w:val="000000"/>
          <w:sz w:val="28"/>
          <w:szCs w:val="28"/>
        </w:rPr>
        <w:t xml:space="preserve">, давлении 300 </w:t>
      </w:r>
      <w:r>
        <w:rPr>
          <w:i/>
          <w:iCs/>
          <w:color w:val="000000"/>
          <w:sz w:val="28"/>
          <w:szCs w:val="28"/>
        </w:rPr>
        <w:t xml:space="preserve">ат, </w:t>
      </w:r>
      <w:r>
        <w:rPr>
          <w:color w:val="000000"/>
          <w:sz w:val="28"/>
          <w:szCs w:val="28"/>
        </w:rPr>
        <w:t>температуре 500° и при чистой азотоводородной смеси содержание аммиака в газе после катализатора равнялось 18,6%. При тех же условиях, но при содержании в смеси 10% метана содержание аммиака снизилось до 14,8%. Примерно так же влияет и примесь аргона.</w:t>
      </w:r>
    </w:p>
    <w:p w:rsidR="009C5D09" w:rsidRDefault="009C5D09">
      <w:pPr>
        <w:shd w:val="clear" w:color="auto" w:fill="FFFFFF"/>
        <w:adjustRightInd w:val="0"/>
        <w:ind w:firstLine="567"/>
        <w:jc w:val="both"/>
        <w:rPr>
          <w:sz w:val="28"/>
          <w:szCs w:val="28"/>
        </w:rPr>
      </w:pPr>
      <w:r>
        <w:rPr>
          <w:color w:val="000000"/>
          <w:sz w:val="28"/>
          <w:szCs w:val="28"/>
        </w:rPr>
        <w:t>Инертные примеси частично растворяются в аммиаке; однако этого в большинстве случаев недостаточно и необходимо также вы</w:t>
      </w:r>
      <w:r>
        <w:rPr>
          <w:color w:val="000000"/>
          <w:sz w:val="28"/>
          <w:szCs w:val="28"/>
        </w:rPr>
        <w:softHyphen/>
        <w:t>пускать часть циркулирующей смеси из цикла. При установившемся процессе количество инертных примесей, которое выводится из цикла, равняется количеству инертных газов, поступающему в цикл со свежим газом. Количество азотоводородной смеси, которое должно быть вы</w:t>
      </w:r>
      <w:r>
        <w:rPr>
          <w:color w:val="000000"/>
          <w:sz w:val="28"/>
          <w:szCs w:val="28"/>
        </w:rPr>
        <w:softHyphen/>
        <w:t xml:space="preserve">ведено из цикла при производстве 1 </w:t>
      </w:r>
      <w:r>
        <w:rPr>
          <w:i/>
          <w:iCs/>
          <w:color w:val="000000"/>
          <w:sz w:val="28"/>
          <w:szCs w:val="28"/>
        </w:rPr>
        <w:t xml:space="preserve">т </w:t>
      </w:r>
      <w:r>
        <w:rPr>
          <w:color w:val="000000"/>
          <w:sz w:val="28"/>
          <w:szCs w:val="28"/>
        </w:rPr>
        <w:t>аммиака (без учета растворения инертных газов в жидком аммиаке), составляет:</w:t>
      </w:r>
    </w:p>
    <w:p w:rsidR="009C5D09" w:rsidRDefault="009C5D09">
      <w:pPr>
        <w:shd w:val="clear" w:color="auto" w:fill="FFFFFF"/>
        <w:adjustRightInd w:val="0"/>
        <w:ind w:firstLine="567"/>
        <w:jc w:val="both"/>
        <w:rPr>
          <w:color w:val="000000"/>
          <w:sz w:val="28"/>
          <w:szCs w:val="28"/>
        </w:rPr>
      </w:pPr>
      <w:r>
        <w:rPr>
          <w:color w:val="000000"/>
          <w:sz w:val="28"/>
          <w:szCs w:val="28"/>
        </w:rPr>
        <w:t>Для удаления инертных газов иногда прибегают также к промыва</w:t>
      </w:r>
      <w:r>
        <w:rPr>
          <w:color w:val="000000"/>
          <w:sz w:val="28"/>
          <w:szCs w:val="28"/>
        </w:rPr>
        <w:softHyphen/>
        <w:t>нию газа растворителями.</w:t>
      </w:r>
    </w:p>
    <w:p w:rsidR="009C5D09" w:rsidRDefault="009C5D09">
      <w:pPr>
        <w:shd w:val="clear" w:color="auto" w:fill="FFFFFF"/>
        <w:adjustRightInd w:val="0"/>
        <w:ind w:firstLine="567"/>
        <w:jc w:val="both"/>
        <w:rPr>
          <w:sz w:val="28"/>
          <w:szCs w:val="28"/>
        </w:rPr>
      </w:pPr>
    </w:p>
    <w:p w:rsidR="009C5D09" w:rsidRDefault="009C5D09">
      <w:pPr>
        <w:shd w:val="clear" w:color="auto" w:fill="FFFFFF"/>
        <w:adjustRightInd w:val="0"/>
        <w:ind w:firstLine="567"/>
        <w:jc w:val="both"/>
        <w:rPr>
          <w:sz w:val="28"/>
          <w:szCs w:val="28"/>
        </w:rPr>
      </w:pPr>
      <w:r>
        <w:rPr>
          <w:b/>
          <w:bCs/>
          <w:color w:val="000000"/>
          <w:sz w:val="28"/>
          <w:szCs w:val="28"/>
        </w:rPr>
        <w:t>Смена катализатора</w:t>
      </w:r>
    </w:p>
    <w:p w:rsidR="009C5D09" w:rsidRDefault="009C5D09">
      <w:pPr>
        <w:shd w:val="clear" w:color="auto" w:fill="FFFFFF"/>
        <w:adjustRightInd w:val="0"/>
        <w:ind w:firstLine="567"/>
        <w:jc w:val="both"/>
        <w:rPr>
          <w:sz w:val="28"/>
          <w:szCs w:val="28"/>
        </w:rPr>
      </w:pPr>
      <w:r>
        <w:rPr>
          <w:color w:val="000000"/>
          <w:sz w:val="28"/>
          <w:szCs w:val="28"/>
        </w:rPr>
        <w:t>Катализатор в результате реакции не изменяется химически, но практически он “стареет” в процессе работы, активность его понижается и в конце концов приходится его заменять. В большинстве технических процессов на весовую единицу катализатора за срок его службы полу</w:t>
      </w:r>
      <w:r>
        <w:rPr>
          <w:color w:val="000000"/>
          <w:sz w:val="28"/>
          <w:szCs w:val="28"/>
        </w:rPr>
        <w:softHyphen/>
        <w:t>чаются тысячи весовых единиц продукта.</w:t>
      </w:r>
    </w:p>
    <w:p w:rsidR="009C5D09" w:rsidRDefault="009C5D09">
      <w:pPr>
        <w:shd w:val="clear" w:color="auto" w:fill="FFFFFF"/>
        <w:adjustRightInd w:val="0"/>
        <w:ind w:firstLine="567"/>
        <w:jc w:val="both"/>
        <w:rPr>
          <w:sz w:val="28"/>
          <w:szCs w:val="28"/>
        </w:rPr>
      </w:pPr>
      <w:r>
        <w:rPr>
          <w:color w:val="000000"/>
          <w:sz w:val="28"/>
          <w:szCs w:val="28"/>
        </w:rPr>
        <w:t>Явление “старения” может быть объяснено действием ядов и из</w:t>
      </w:r>
      <w:r>
        <w:rPr>
          <w:color w:val="000000"/>
          <w:sz w:val="28"/>
          <w:szCs w:val="28"/>
        </w:rPr>
        <w:softHyphen/>
        <w:t>менением поверхности катализатора. Так, например, восстановленное ме</w:t>
      </w:r>
      <w:r>
        <w:rPr>
          <w:color w:val="000000"/>
          <w:sz w:val="28"/>
          <w:szCs w:val="28"/>
        </w:rPr>
        <w:softHyphen/>
        <w:t>таллическое железо является активным катализатором для реакции син</w:t>
      </w:r>
      <w:r>
        <w:rPr>
          <w:color w:val="000000"/>
          <w:sz w:val="28"/>
          <w:szCs w:val="28"/>
        </w:rPr>
        <w:softHyphen/>
        <w:t>теза аммиака. Однако по прошествии незначительного срока работы при 400 — 500° его активность быстро падает. Это явление можно поставить в связь с изменениями, наблюдаемыми рентгенографическими методами и показывающими, что в процессе работы произошли оплавление поверх</w:t>
      </w:r>
      <w:r>
        <w:rPr>
          <w:color w:val="000000"/>
          <w:sz w:val="28"/>
          <w:szCs w:val="28"/>
        </w:rPr>
        <w:softHyphen/>
        <w:t>ности и рост крупных кристаллов.</w:t>
      </w:r>
    </w:p>
    <w:p w:rsidR="009C5D09" w:rsidRDefault="009C5D09">
      <w:pPr>
        <w:shd w:val="clear" w:color="auto" w:fill="FFFFFF"/>
        <w:adjustRightInd w:val="0"/>
        <w:ind w:firstLine="567"/>
        <w:jc w:val="both"/>
        <w:rPr>
          <w:sz w:val="28"/>
          <w:szCs w:val="28"/>
        </w:rPr>
      </w:pPr>
      <w:r>
        <w:rPr>
          <w:color w:val="000000"/>
          <w:sz w:val="28"/>
          <w:szCs w:val="28"/>
        </w:rPr>
        <w:t>“Старение” катализатора неизбежно, но длительность службы его е большой степени зависит от режима эксплуатации. Так, для катализа</w:t>
      </w:r>
      <w:r>
        <w:rPr>
          <w:color w:val="000000"/>
          <w:sz w:val="28"/>
          <w:szCs w:val="28"/>
        </w:rPr>
        <w:softHyphen/>
        <w:t>тора с развитой поверхностью очень вреден нагрев его выше определен</w:t>
      </w:r>
      <w:r>
        <w:rPr>
          <w:color w:val="000000"/>
          <w:sz w:val="28"/>
          <w:szCs w:val="28"/>
        </w:rPr>
        <w:softHyphen/>
        <w:t>ной температуры, приводящий обыкновенно к значительному пониже</w:t>
      </w:r>
      <w:r>
        <w:rPr>
          <w:color w:val="000000"/>
          <w:sz w:val="28"/>
          <w:szCs w:val="28"/>
        </w:rPr>
        <w:softHyphen/>
        <w:t>нию активности.</w:t>
      </w:r>
    </w:p>
    <w:p w:rsidR="009C5D09" w:rsidRDefault="009C5D09">
      <w:pPr>
        <w:ind w:firstLine="567"/>
        <w:jc w:val="both"/>
        <w:rPr>
          <w:color w:val="000000"/>
          <w:sz w:val="28"/>
          <w:szCs w:val="28"/>
        </w:rPr>
      </w:pPr>
      <w:r>
        <w:rPr>
          <w:color w:val="000000"/>
          <w:sz w:val="28"/>
          <w:szCs w:val="28"/>
        </w:rPr>
        <w:t>При хорошей очистке азотоводородной смеси и при соблюдении технологического режима смена катализатора производится в зависи</w:t>
      </w:r>
      <w:r>
        <w:rPr>
          <w:color w:val="000000"/>
          <w:sz w:val="28"/>
          <w:szCs w:val="28"/>
        </w:rPr>
        <w:softHyphen/>
        <w:t>мости от системы синтеза через один-два года.</w:t>
      </w:r>
    </w:p>
    <w:p w:rsidR="009C5D09" w:rsidRDefault="009C5D09">
      <w:pPr>
        <w:ind w:firstLine="567"/>
        <w:jc w:val="both"/>
        <w:rPr>
          <w:color w:val="000000"/>
          <w:sz w:val="28"/>
          <w:szCs w:val="28"/>
        </w:rPr>
      </w:pPr>
    </w:p>
    <w:p w:rsidR="009C5D09" w:rsidRDefault="009C5D09">
      <w:pPr>
        <w:ind w:firstLine="567"/>
        <w:jc w:val="both"/>
        <w:rPr>
          <w:color w:val="000000"/>
          <w:sz w:val="28"/>
          <w:szCs w:val="28"/>
        </w:rPr>
      </w:pPr>
    </w:p>
    <w:p w:rsidR="009C5D09" w:rsidRDefault="009C5D09">
      <w:pPr>
        <w:ind w:firstLine="567"/>
        <w:jc w:val="both"/>
        <w:rPr>
          <w:color w:val="000000"/>
          <w:sz w:val="28"/>
          <w:szCs w:val="28"/>
        </w:rPr>
      </w:pPr>
    </w:p>
    <w:p w:rsidR="009C5D09" w:rsidRDefault="009C5D09">
      <w:pPr>
        <w:ind w:firstLine="567"/>
        <w:jc w:val="both"/>
        <w:rPr>
          <w:color w:val="000000"/>
          <w:sz w:val="28"/>
          <w:szCs w:val="28"/>
        </w:rPr>
      </w:pPr>
    </w:p>
    <w:p w:rsidR="009C5D09" w:rsidRDefault="009C5D09">
      <w:pPr>
        <w:ind w:firstLine="567"/>
        <w:jc w:val="both"/>
        <w:rPr>
          <w:color w:val="000000"/>
          <w:sz w:val="28"/>
          <w:szCs w:val="28"/>
        </w:rPr>
      </w:pPr>
    </w:p>
    <w:p w:rsidR="009C5D09" w:rsidRDefault="009C5D09">
      <w:pPr>
        <w:ind w:firstLine="567"/>
        <w:jc w:val="both"/>
        <w:rPr>
          <w:color w:val="000000"/>
          <w:sz w:val="28"/>
          <w:szCs w:val="28"/>
        </w:rPr>
      </w:pPr>
    </w:p>
    <w:p w:rsidR="001979EE" w:rsidRDefault="001979EE" w:rsidP="001979EE">
      <w:pPr>
        <w:spacing w:line="360" w:lineRule="auto"/>
        <w:jc w:val="center"/>
        <w:rPr>
          <w:b/>
          <w:sz w:val="32"/>
          <w:szCs w:val="32"/>
        </w:rPr>
      </w:pPr>
      <w:r w:rsidRPr="005D7B56">
        <w:rPr>
          <w:b/>
          <w:sz w:val="32"/>
          <w:szCs w:val="32"/>
        </w:rPr>
        <w:t>Материальный баланс</w:t>
      </w:r>
    </w:p>
    <w:p w:rsidR="001979EE" w:rsidRPr="005D7B56" w:rsidRDefault="001979EE" w:rsidP="001979EE">
      <w:pPr>
        <w:spacing w:line="360" w:lineRule="auto"/>
        <w:rPr>
          <w:b/>
        </w:rPr>
      </w:pPr>
    </w:p>
    <w:p w:rsidR="001979EE" w:rsidRPr="00532A92" w:rsidRDefault="001979EE" w:rsidP="001979EE"/>
    <w:p w:rsidR="001979EE" w:rsidRDefault="001979EE" w:rsidP="001979EE">
      <w:r>
        <w:t>Исходные данные для расчёта представлены в таблице.</w:t>
      </w:r>
    </w:p>
    <w:p w:rsidR="001979EE" w:rsidRDefault="001979EE" w:rsidP="001979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2"/>
        <w:gridCol w:w="4101"/>
      </w:tblGrid>
      <w:tr w:rsidR="001979EE" w:rsidTr="00154DE1">
        <w:tc>
          <w:tcPr>
            <w:tcW w:w="4785" w:type="dxa"/>
            <w:shd w:val="clear" w:color="auto" w:fill="auto"/>
          </w:tcPr>
          <w:p w:rsidR="001979EE" w:rsidRPr="00154DE1" w:rsidRDefault="001979EE" w:rsidP="00154DE1">
            <w:pPr>
              <w:jc w:val="center"/>
              <w:rPr>
                <w:b/>
              </w:rPr>
            </w:pPr>
            <w:r w:rsidRPr="00154DE1">
              <w:rPr>
                <w:b/>
              </w:rPr>
              <w:t>Параметр</w:t>
            </w:r>
          </w:p>
        </w:tc>
        <w:tc>
          <w:tcPr>
            <w:tcW w:w="4786" w:type="dxa"/>
            <w:shd w:val="clear" w:color="auto" w:fill="auto"/>
          </w:tcPr>
          <w:p w:rsidR="001979EE" w:rsidRPr="00154DE1" w:rsidRDefault="001979EE" w:rsidP="00154DE1">
            <w:pPr>
              <w:jc w:val="center"/>
              <w:rPr>
                <w:b/>
              </w:rPr>
            </w:pPr>
            <w:r w:rsidRPr="00154DE1">
              <w:rPr>
                <w:b/>
              </w:rPr>
              <w:t>Значение</w:t>
            </w:r>
          </w:p>
        </w:tc>
      </w:tr>
      <w:tr w:rsidR="001979EE" w:rsidTr="00154DE1">
        <w:tc>
          <w:tcPr>
            <w:tcW w:w="4785" w:type="dxa"/>
            <w:shd w:val="clear" w:color="auto" w:fill="auto"/>
          </w:tcPr>
          <w:p w:rsidR="001979EE" w:rsidRPr="00137D3E" w:rsidRDefault="001979EE" w:rsidP="009C5D09">
            <w:r>
              <w:t>Производительность</w:t>
            </w:r>
          </w:p>
        </w:tc>
        <w:tc>
          <w:tcPr>
            <w:tcW w:w="4786" w:type="dxa"/>
            <w:shd w:val="clear" w:color="auto" w:fill="auto"/>
          </w:tcPr>
          <w:p w:rsidR="001979EE" w:rsidRDefault="001979EE" w:rsidP="009C5D09">
            <w:r>
              <w:t>250 т в  сутки</w:t>
            </w:r>
          </w:p>
        </w:tc>
      </w:tr>
      <w:tr w:rsidR="001979EE" w:rsidTr="00154DE1">
        <w:tc>
          <w:tcPr>
            <w:tcW w:w="4785" w:type="dxa"/>
            <w:shd w:val="clear" w:color="auto" w:fill="auto"/>
          </w:tcPr>
          <w:p w:rsidR="001979EE" w:rsidRDefault="001979EE" w:rsidP="009C5D09">
            <w:r>
              <w:t xml:space="preserve">Объемная скорость смеси в колонне  </w:t>
            </w:r>
          </w:p>
        </w:tc>
        <w:tc>
          <w:tcPr>
            <w:tcW w:w="4786" w:type="dxa"/>
            <w:shd w:val="clear" w:color="auto" w:fill="auto"/>
          </w:tcPr>
          <w:p w:rsidR="001979EE" w:rsidRPr="00220BCB" w:rsidRDefault="001979EE" w:rsidP="009C5D09">
            <w:r>
              <w:t>25 000 нм</w:t>
            </w:r>
            <w:r w:rsidRPr="00154DE1">
              <w:rPr>
                <w:vertAlign w:val="superscript"/>
              </w:rPr>
              <w:t>3</w:t>
            </w:r>
            <w:r>
              <w:t>/м</w:t>
            </w:r>
            <w:r w:rsidRPr="00154DE1">
              <w:rPr>
                <w:vertAlign w:val="superscript"/>
              </w:rPr>
              <w:t>3</w:t>
            </w:r>
            <w:r>
              <w:t>*час</w:t>
            </w:r>
          </w:p>
        </w:tc>
      </w:tr>
      <w:tr w:rsidR="001979EE" w:rsidTr="00154DE1">
        <w:tc>
          <w:tcPr>
            <w:tcW w:w="4785" w:type="dxa"/>
            <w:shd w:val="clear" w:color="auto" w:fill="auto"/>
          </w:tcPr>
          <w:p w:rsidR="001979EE" w:rsidRPr="00154DE1" w:rsidRDefault="001979EE" w:rsidP="009C5D09">
            <w:pPr>
              <w:rPr>
                <w:lang w:val="en-US"/>
              </w:rPr>
            </w:pPr>
            <w:r>
              <w:t xml:space="preserve">Давление в синтез колонне </w:t>
            </w:r>
          </w:p>
        </w:tc>
        <w:tc>
          <w:tcPr>
            <w:tcW w:w="4786" w:type="dxa"/>
            <w:shd w:val="clear" w:color="auto" w:fill="auto"/>
          </w:tcPr>
          <w:p w:rsidR="001979EE" w:rsidRPr="00220BCB" w:rsidRDefault="001979EE" w:rsidP="009C5D09">
            <w:r>
              <w:t>300 атм</w:t>
            </w:r>
          </w:p>
        </w:tc>
      </w:tr>
      <w:tr w:rsidR="001979EE" w:rsidTr="00154DE1">
        <w:tc>
          <w:tcPr>
            <w:tcW w:w="4785" w:type="dxa"/>
            <w:shd w:val="clear" w:color="auto" w:fill="auto"/>
          </w:tcPr>
          <w:p w:rsidR="001979EE" w:rsidRDefault="001979EE" w:rsidP="009C5D09">
            <w:r>
              <w:t xml:space="preserve">Температура синтеза </w:t>
            </w:r>
          </w:p>
        </w:tc>
        <w:tc>
          <w:tcPr>
            <w:tcW w:w="4786" w:type="dxa"/>
            <w:shd w:val="clear" w:color="auto" w:fill="auto"/>
          </w:tcPr>
          <w:p w:rsidR="001979EE" w:rsidRPr="00154DE1" w:rsidRDefault="001979EE" w:rsidP="009C5D09">
            <w:pPr>
              <w:rPr>
                <w:vertAlign w:val="superscript"/>
              </w:rPr>
            </w:pPr>
            <w:r>
              <w:t>500 С</w:t>
            </w:r>
            <w:r w:rsidRPr="00154DE1">
              <w:rPr>
                <w:vertAlign w:val="superscript"/>
              </w:rPr>
              <w:t>0</w:t>
            </w:r>
          </w:p>
        </w:tc>
      </w:tr>
      <w:tr w:rsidR="001979EE" w:rsidTr="00154DE1">
        <w:tc>
          <w:tcPr>
            <w:tcW w:w="4785" w:type="dxa"/>
            <w:shd w:val="clear" w:color="auto" w:fill="auto"/>
          </w:tcPr>
          <w:p w:rsidR="001979EE" w:rsidRPr="00137D3E" w:rsidRDefault="001979EE" w:rsidP="009C5D09">
            <w:r>
              <w:t>Обьем катализатора в колонне</w:t>
            </w:r>
          </w:p>
        </w:tc>
        <w:tc>
          <w:tcPr>
            <w:tcW w:w="4786" w:type="dxa"/>
            <w:shd w:val="clear" w:color="auto" w:fill="auto"/>
          </w:tcPr>
          <w:p w:rsidR="001979EE" w:rsidRPr="00154DE1" w:rsidRDefault="001979EE" w:rsidP="009C5D09">
            <w:pPr>
              <w:rPr>
                <w:vertAlign w:val="superscript"/>
              </w:rPr>
            </w:pPr>
            <w:r>
              <w:t>4,8 м</w:t>
            </w:r>
            <w:r w:rsidRPr="00154DE1">
              <w:rPr>
                <w:vertAlign w:val="superscript"/>
              </w:rPr>
              <w:t>3</w:t>
            </w:r>
          </w:p>
        </w:tc>
      </w:tr>
      <w:tr w:rsidR="001979EE" w:rsidTr="00154DE1">
        <w:tc>
          <w:tcPr>
            <w:tcW w:w="4785" w:type="dxa"/>
            <w:shd w:val="clear" w:color="auto" w:fill="auto"/>
          </w:tcPr>
          <w:p w:rsidR="001979EE" w:rsidRDefault="001979EE" w:rsidP="009C5D09">
            <w:r>
              <w:t>Содержания аммиака в газе на  выходе из колоны синтеза</w:t>
            </w:r>
          </w:p>
        </w:tc>
        <w:tc>
          <w:tcPr>
            <w:tcW w:w="4786" w:type="dxa"/>
            <w:shd w:val="clear" w:color="auto" w:fill="auto"/>
          </w:tcPr>
          <w:p w:rsidR="001979EE" w:rsidRDefault="001979EE" w:rsidP="009C5D09">
            <w:r>
              <w:t>16 %</w:t>
            </w:r>
          </w:p>
        </w:tc>
      </w:tr>
      <w:tr w:rsidR="001979EE" w:rsidTr="00154DE1">
        <w:tc>
          <w:tcPr>
            <w:tcW w:w="4785" w:type="dxa"/>
            <w:shd w:val="clear" w:color="auto" w:fill="auto"/>
          </w:tcPr>
          <w:p w:rsidR="001979EE" w:rsidRDefault="001979EE" w:rsidP="009C5D09">
            <w:r>
              <w:t>Содержания газов метана и аргона в свежем газе</w:t>
            </w:r>
          </w:p>
        </w:tc>
        <w:tc>
          <w:tcPr>
            <w:tcW w:w="4786" w:type="dxa"/>
            <w:shd w:val="clear" w:color="auto" w:fill="auto"/>
          </w:tcPr>
          <w:p w:rsidR="001979EE" w:rsidRDefault="001979EE" w:rsidP="009C5D09">
            <w:r>
              <w:t>0,2%</w:t>
            </w:r>
          </w:p>
        </w:tc>
      </w:tr>
      <w:tr w:rsidR="001979EE" w:rsidTr="00154DE1">
        <w:tc>
          <w:tcPr>
            <w:tcW w:w="4785" w:type="dxa"/>
            <w:shd w:val="clear" w:color="auto" w:fill="auto"/>
          </w:tcPr>
          <w:p w:rsidR="001979EE" w:rsidRDefault="001979EE" w:rsidP="009C5D09">
            <w:r>
              <w:t>Содержания газов метана и аргона в циркуляционном газе при выходе с клоны синтеза</w:t>
            </w:r>
          </w:p>
        </w:tc>
        <w:tc>
          <w:tcPr>
            <w:tcW w:w="4786" w:type="dxa"/>
            <w:shd w:val="clear" w:color="auto" w:fill="auto"/>
          </w:tcPr>
          <w:p w:rsidR="001979EE" w:rsidRDefault="001979EE" w:rsidP="009C5D09">
            <w:r>
              <w:t>2,5%</w:t>
            </w:r>
          </w:p>
        </w:tc>
      </w:tr>
      <w:tr w:rsidR="001979EE" w:rsidTr="00154DE1">
        <w:tc>
          <w:tcPr>
            <w:tcW w:w="4785" w:type="dxa"/>
            <w:shd w:val="clear" w:color="auto" w:fill="auto"/>
          </w:tcPr>
          <w:p w:rsidR="001979EE" w:rsidRDefault="001979EE" w:rsidP="009C5D09">
            <w:r>
              <w:t>Температура первичной конденсации</w:t>
            </w:r>
          </w:p>
        </w:tc>
        <w:tc>
          <w:tcPr>
            <w:tcW w:w="4786" w:type="dxa"/>
            <w:shd w:val="clear" w:color="auto" w:fill="auto"/>
          </w:tcPr>
          <w:p w:rsidR="001979EE" w:rsidRDefault="001979EE" w:rsidP="009C5D09">
            <w:r>
              <w:t>28 С</w:t>
            </w:r>
            <w:r w:rsidRPr="00154DE1">
              <w:rPr>
                <w:vertAlign w:val="superscript"/>
              </w:rPr>
              <w:t>0</w:t>
            </w:r>
          </w:p>
        </w:tc>
      </w:tr>
      <w:tr w:rsidR="001979EE" w:rsidTr="00154DE1">
        <w:tc>
          <w:tcPr>
            <w:tcW w:w="4785" w:type="dxa"/>
            <w:shd w:val="clear" w:color="auto" w:fill="auto"/>
          </w:tcPr>
          <w:p w:rsidR="001979EE" w:rsidRDefault="001979EE" w:rsidP="009C5D09">
            <w:r>
              <w:t>Температура вторичной конденсации</w:t>
            </w:r>
          </w:p>
        </w:tc>
        <w:tc>
          <w:tcPr>
            <w:tcW w:w="4786" w:type="dxa"/>
            <w:shd w:val="clear" w:color="auto" w:fill="auto"/>
          </w:tcPr>
          <w:p w:rsidR="001979EE" w:rsidRDefault="001979EE" w:rsidP="009C5D09">
            <w:r>
              <w:t>0 С</w:t>
            </w:r>
            <w:r w:rsidRPr="00154DE1">
              <w:rPr>
                <w:vertAlign w:val="superscript"/>
              </w:rPr>
              <w:t>0</w:t>
            </w:r>
          </w:p>
        </w:tc>
      </w:tr>
    </w:tbl>
    <w:p w:rsidR="001979EE" w:rsidRDefault="001979EE" w:rsidP="001979EE">
      <w:pPr>
        <w:spacing w:line="360" w:lineRule="auto"/>
        <w:jc w:val="both"/>
        <w:rPr>
          <w:sz w:val="28"/>
          <w:szCs w:val="28"/>
        </w:rPr>
      </w:pPr>
    </w:p>
    <w:p w:rsidR="001979EE" w:rsidRDefault="001979EE" w:rsidP="001979EE">
      <w:pPr>
        <w:spacing w:line="360" w:lineRule="auto"/>
        <w:jc w:val="both"/>
        <w:rPr>
          <w:sz w:val="28"/>
          <w:szCs w:val="28"/>
        </w:rPr>
      </w:pPr>
    </w:p>
    <w:p w:rsidR="001979EE" w:rsidRPr="001C57BB" w:rsidRDefault="001979EE" w:rsidP="001979EE">
      <w:pPr>
        <w:spacing w:line="360" w:lineRule="auto"/>
      </w:pPr>
      <w:r w:rsidRPr="001C57BB">
        <w:t>1.Производительность агрегата в час</w:t>
      </w:r>
    </w:p>
    <w:p w:rsidR="001979EE" w:rsidRDefault="001979EE" w:rsidP="001979EE">
      <w:pPr>
        <w:spacing w:line="360" w:lineRule="auto"/>
      </w:pPr>
      <w:r>
        <w:t>250000/24=10416 кг/час</w:t>
      </w:r>
    </w:p>
    <w:p w:rsidR="001979EE" w:rsidRPr="001979EE" w:rsidRDefault="001979EE" w:rsidP="001979EE">
      <w:pPr>
        <w:spacing w:line="360" w:lineRule="auto"/>
      </w:pPr>
      <w:r>
        <w:t>Дальнейший расчет производим на часовую производительность</w:t>
      </w:r>
    </w:p>
    <w:p w:rsidR="001979EE" w:rsidRPr="001C57BB" w:rsidRDefault="001979EE" w:rsidP="001979EE">
      <w:pPr>
        <w:spacing w:line="360" w:lineRule="auto"/>
      </w:pPr>
      <w:r w:rsidRPr="001C57BB">
        <w:t>2.Полезная производительность 1м</w:t>
      </w:r>
      <w:r w:rsidRPr="001C57BB">
        <w:rPr>
          <w:vertAlign w:val="superscript"/>
        </w:rPr>
        <w:t>3</w:t>
      </w:r>
      <w:r w:rsidRPr="001C57BB">
        <w:t xml:space="preserve"> катализатора в час</w:t>
      </w:r>
    </w:p>
    <w:p w:rsidR="001979EE" w:rsidRPr="00FC2C6C" w:rsidRDefault="001979EE" w:rsidP="001979EE">
      <w:pPr>
        <w:spacing w:line="360" w:lineRule="auto"/>
      </w:pPr>
      <w:r>
        <w:t xml:space="preserve">10416/4,8=21,7 кг/час на </w:t>
      </w:r>
      <w:r w:rsidRPr="00FC2C6C">
        <w:t>1м</w:t>
      </w:r>
      <w:r w:rsidRPr="00FC2C6C">
        <w:rPr>
          <w:vertAlign w:val="superscript"/>
        </w:rPr>
        <w:t>3</w:t>
      </w:r>
      <w:r w:rsidRPr="00FC2C6C">
        <w:t xml:space="preserve"> катализатора</w:t>
      </w:r>
    </w:p>
    <w:p w:rsidR="001979EE" w:rsidRPr="005642E3" w:rsidRDefault="001979EE" w:rsidP="001979EE">
      <w:pPr>
        <w:spacing w:line="360" w:lineRule="auto"/>
      </w:pPr>
      <w:r w:rsidRPr="0048057D">
        <w:rPr>
          <w:b/>
          <w:sz w:val="28"/>
          <w:szCs w:val="28"/>
        </w:rPr>
        <w:t>3.</w:t>
      </w:r>
      <w:r>
        <w:t>При объемной скорости на входе 25000 нм</w:t>
      </w:r>
      <w:r>
        <w:rPr>
          <w:vertAlign w:val="superscript"/>
        </w:rPr>
        <w:t>3</w:t>
      </w:r>
      <w:r>
        <w:t xml:space="preserve"> /ч на 1 м</w:t>
      </w:r>
      <w:r>
        <w:rPr>
          <w:vertAlign w:val="superscript"/>
        </w:rPr>
        <w:t>3</w:t>
      </w:r>
      <w:r>
        <w:t xml:space="preserve"> катализатора объемная скорость на выходе составит около 22000 нм</w:t>
      </w:r>
      <w:r>
        <w:rPr>
          <w:vertAlign w:val="superscript"/>
        </w:rPr>
        <w:t>3</w:t>
      </w:r>
      <w:r>
        <w:t xml:space="preserve"> /ч на 1 м</w:t>
      </w:r>
      <w:r>
        <w:rPr>
          <w:vertAlign w:val="superscript"/>
        </w:rPr>
        <w:t>3</w:t>
      </w:r>
      <w:r>
        <w:t xml:space="preserve"> катализатора </w:t>
      </w:r>
      <w:r w:rsidRPr="005642E3">
        <w:t>.</w:t>
      </w:r>
      <w:r>
        <w:t xml:space="preserve"> При 500 С</w:t>
      </w:r>
      <w:r>
        <w:rPr>
          <w:vertAlign w:val="superscript"/>
        </w:rPr>
        <w:t xml:space="preserve">0 </w:t>
      </w:r>
      <w:r>
        <w:t xml:space="preserve"> и 300 ат содержание аммиака в газе в лабораторных условиях 22 %</w:t>
      </w:r>
    </w:p>
    <w:p w:rsidR="001979EE" w:rsidRPr="0048057D" w:rsidRDefault="001979EE" w:rsidP="001979EE">
      <w:pPr>
        <w:spacing w:line="360" w:lineRule="auto"/>
        <w:jc w:val="both"/>
      </w:pPr>
      <w:r w:rsidRPr="0048057D">
        <w:rPr>
          <w:b/>
          <w:sz w:val="28"/>
          <w:szCs w:val="28"/>
        </w:rPr>
        <w:t>4.</w:t>
      </w:r>
      <w:r>
        <w:t>Содержание аммиака в газе ,поступающем в колонну синтеза , определяется  условиями вторичной конденсации  0 С</w:t>
      </w:r>
      <w:r>
        <w:rPr>
          <w:vertAlign w:val="superscript"/>
        </w:rPr>
        <w:t>0</w:t>
      </w:r>
      <w:r>
        <w:t xml:space="preserve"> и давлении 280 ат концентрация аммиака определяется по формуле Ларсона  и Блека</w:t>
      </w:r>
      <w:r w:rsidRPr="0048057D">
        <w:t>:</w:t>
      </w:r>
    </w:p>
    <w:p w:rsidR="001979EE" w:rsidRDefault="001979EE" w:rsidP="001979EE">
      <w:pPr>
        <w:spacing w:line="360" w:lineRule="auto"/>
        <w:jc w:val="both"/>
        <w:rPr>
          <w:lang w:val="en-US"/>
        </w:rPr>
      </w:pPr>
      <w:r>
        <w:rPr>
          <w:lang w:val="en-US"/>
        </w:rPr>
        <w:t>lg</w:t>
      </w:r>
      <w:r>
        <w:rPr>
          <w:vertAlign w:val="superscript"/>
          <w:lang w:val="en-US"/>
        </w:rPr>
        <w:t>4 C</w:t>
      </w:r>
      <w:r>
        <w:rPr>
          <w:lang w:val="en-US"/>
        </w:rPr>
        <w:t>NH</w:t>
      </w:r>
      <w:r>
        <w:rPr>
          <w:vertAlign w:val="subscript"/>
          <w:lang w:val="en-US"/>
        </w:rPr>
        <w:t>3</w:t>
      </w:r>
      <w:r w:rsidRPr="00EF2816">
        <w:rPr>
          <w:lang w:val="en-US"/>
        </w:rPr>
        <w:t>=4,1856+5,987879/(</w:t>
      </w:r>
      <w:r>
        <w:rPr>
          <w:lang w:val="en-US"/>
        </w:rPr>
        <w:t>P)</w:t>
      </w:r>
      <w:r>
        <w:rPr>
          <w:vertAlign w:val="superscript"/>
          <w:lang w:val="en-US"/>
        </w:rPr>
        <w:t>1/2</w:t>
      </w:r>
      <w:r>
        <w:rPr>
          <w:lang w:val="en-US"/>
        </w:rPr>
        <w:t>-1099.544/T=</w:t>
      </w:r>
    </w:p>
    <w:p w:rsidR="001979EE" w:rsidRDefault="001979EE" w:rsidP="001979EE">
      <w:pPr>
        <w:spacing w:line="360" w:lineRule="auto"/>
        <w:jc w:val="both"/>
        <w:rPr>
          <w:lang w:val="en-US"/>
        </w:rPr>
      </w:pPr>
      <w:r>
        <w:rPr>
          <w:lang w:val="en-US"/>
        </w:rPr>
        <w:t>=</w:t>
      </w:r>
      <w:r w:rsidRPr="00EF2816">
        <w:rPr>
          <w:lang w:val="en-US"/>
        </w:rPr>
        <w:t>4,1856+5,987879/(</w:t>
      </w:r>
      <w:r>
        <w:rPr>
          <w:lang w:val="en-US"/>
        </w:rPr>
        <w:t>280</w:t>
      </w:r>
      <w:r>
        <w:rPr>
          <w:vertAlign w:val="superscript"/>
          <w:lang w:val="en-US"/>
        </w:rPr>
        <w:t>2</w:t>
      </w:r>
      <w:r>
        <w:rPr>
          <w:lang w:val="en-US"/>
        </w:rPr>
        <w:t>-1099.544/273,15=0.5</w:t>
      </w:r>
    </w:p>
    <w:p w:rsidR="001979EE" w:rsidRPr="001979EE" w:rsidRDefault="001979EE" w:rsidP="001979EE">
      <w:pPr>
        <w:spacing w:line="360" w:lineRule="auto"/>
        <w:jc w:val="both"/>
        <w:rPr>
          <w:lang w:val="en-US"/>
        </w:rPr>
      </w:pPr>
      <w:r w:rsidRPr="001979EE">
        <w:rPr>
          <w:vertAlign w:val="superscript"/>
          <w:lang w:val="en-US"/>
        </w:rPr>
        <w:t xml:space="preserve">4 </w:t>
      </w:r>
      <w:r>
        <w:rPr>
          <w:vertAlign w:val="superscript"/>
          <w:lang w:val="en-US"/>
        </w:rPr>
        <w:t>C</w:t>
      </w:r>
      <w:r>
        <w:rPr>
          <w:lang w:val="en-US"/>
        </w:rPr>
        <w:t>NH</w:t>
      </w:r>
      <w:r w:rsidRPr="001979EE">
        <w:rPr>
          <w:vertAlign w:val="subscript"/>
          <w:lang w:val="en-US"/>
        </w:rPr>
        <w:t>3</w:t>
      </w:r>
      <w:r w:rsidRPr="001979EE">
        <w:rPr>
          <w:lang w:val="en-US"/>
        </w:rPr>
        <w:t xml:space="preserve">=3.16% </w:t>
      </w:r>
    </w:p>
    <w:p w:rsidR="001979EE" w:rsidRPr="001979EE" w:rsidRDefault="001979EE" w:rsidP="001979EE">
      <w:pPr>
        <w:spacing w:line="360" w:lineRule="auto"/>
        <w:jc w:val="both"/>
        <w:rPr>
          <w:sz w:val="28"/>
          <w:szCs w:val="28"/>
          <w:lang w:val="en-US"/>
        </w:rPr>
      </w:pPr>
    </w:p>
    <w:p w:rsidR="001979EE" w:rsidRPr="001979EE" w:rsidRDefault="001979EE" w:rsidP="001979EE">
      <w:pPr>
        <w:spacing w:line="360" w:lineRule="auto"/>
        <w:jc w:val="both"/>
        <w:rPr>
          <w:lang w:val="en-US"/>
        </w:rPr>
      </w:pPr>
      <w:r w:rsidRPr="001979EE">
        <w:rPr>
          <w:lang w:val="en-US"/>
        </w:rPr>
        <w:t xml:space="preserve">                                 </w:t>
      </w:r>
    </w:p>
    <w:p w:rsidR="001979EE" w:rsidRDefault="001979EE" w:rsidP="001979EE">
      <w:pPr>
        <w:spacing w:line="360" w:lineRule="auto"/>
      </w:pPr>
      <w:r>
        <w:t xml:space="preserve">5. Эффективное давление в колонне находим по уравнению </w:t>
      </w:r>
    </w:p>
    <w:p w:rsidR="001979EE" w:rsidRDefault="001979EE" w:rsidP="001979EE">
      <w:pPr>
        <w:spacing w:line="360" w:lineRule="auto"/>
      </w:pPr>
      <w:r>
        <w:t xml:space="preserve">     </w:t>
      </w:r>
      <w:r>
        <w:rPr>
          <w:lang w:val="en-US"/>
        </w:rPr>
        <w:t>P</w:t>
      </w:r>
      <w:r>
        <w:rPr>
          <w:vertAlign w:val="subscript"/>
        </w:rPr>
        <w:t>эф</w:t>
      </w:r>
      <w:r>
        <w:t xml:space="preserve"> = 300 * (1 – 0,025) * (1 – 0,0316) = 283 ат</w:t>
      </w:r>
    </w:p>
    <w:p w:rsidR="001979EE" w:rsidRDefault="001979EE" w:rsidP="001979EE">
      <w:pPr>
        <w:spacing w:line="360" w:lineRule="auto"/>
      </w:pPr>
      <w:r>
        <w:t>6. При 300 ат. и 500</w:t>
      </w:r>
      <w:r>
        <w:rPr>
          <w:vertAlign w:val="superscript"/>
        </w:rPr>
        <w:t>0</w:t>
      </w:r>
      <w:r>
        <w:t xml:space="preserve">С равновесная концентрация аммиака 26,44%, а при 283 ат она равна 25%. </w:t>
      </w:r>
    </w:p>
    <w:p w:rsidR="001979EE" w:rsidRDefault="001979EE" w:rsidP="001979EE">
      <w:pPr>
        <w:spacing w:line="360" w:lineRule="auto"/>
      </w:pPr>
      <w:r>
        <w:t>7. Поправочный коэффициент на снижение эффективного давления.  – 25/26,44 = 0,946</w:t>
      </w:r>
    </w:p>
    <w:p w:rsidR="001979EE" w:rsidRDefault="001979EE" w:rsidP="001979EE">
      <w:pPr>
        <w:spacing w:line="360" w:lineRule="auto"/>
      </w:pPr>
      <w:r>
        <w:t xml:space="preserve">8. Концентрация аммиака на выходе из колонны с учётом поправочного коэффициента </w:t>
      </w:r>
    </w:p>
    <w:p w:rsidR="001979EE" w:rsidRDefault="001979EE" w:rsidP="001979EE">
      <w:pPr>
        <w:spacing w:line="360" w:lineRule="auto"/>
      </w:pPr>
      <w:r>
        <w:rPr>
          <w:vertAlign w:val="superscript"/>
          <w:lang w:val="en-US"/>
        </w:rPr>
        <w:t>C</w:t>
      </w:r>
      <w:r>
        <w:rPr>
          <w:lang w:val="en-US"/>
        </w:rPr>
        <w:t>NH</w:t>
      </w:r>
      <w:r w:rsidRPr="001C57BB">
        <w:rPr>
          <w:vertAlign w:val="subscript"/>
        </w:rPr>
        <w:t>3</w:t>
      </w:r>
      <w:r w:rsidRPr="001C57BB">
        <w:t>=</w:t>
      </w:r>
      <w:r>
        <w:t>0,946 * 22 = 20,8</w:t>
      </w:r>
      <w:r w:rsidRPr="001C57BB">
        <w:t>%</w:t>
      </w:r>
    </w:p>
    <w:p w:rsidR="001979EE" w:rsidRDefault="001979EE" w:rsidP="001979EE">
      <w:pPr>
        <w:spacing w:line="360" w:lineRule="auto"/>
      </w:pPr>
      <w:r>
        <w:t>9. Производительность 1 м</w:t>
      </w:r>
      <w:r>
        <w:rPr>
          <w:vertAlign w:val="superscript"/>
        </w:rPr>
        <w:t>3</w:t>
      </w:r>
      <w:r>
        <w:t xml:space="preserve"> катализатора. На каждый кубический метр катализатора поступает </w:t>
      </w:r>
      <w:r>
        <w:rPr>
          <w:lang w:val="en-US"/>
        </w:rPr>
        <w:t>W</w:t>
      </w:r>
      <w:r>
        <w:t xml:space="preserve"> нм</w:t>
      </w:r>
      <w:r>
        <w:rPr>
          <w:vertAlign w:val="superscript"/>
        </w:rPr>
        <w:t>3</w:t>
      </w:r>
      <w:r>
        <w:t xml:space="preserve">/ч газовой смеси. </w:t>
      </w:r>
    </w:p>
    <w:p w:rsidR="001979EE" w:rsidRDefault="001979EE" w:rsidP="001979EE">
      <w:pPr>
        <w:spacing w:line="360" w:lineRule="auto"/>
      </w:pPr>
      <w:r>
        <w:t>Формула для определения количества образовавшегося в колонне аммиака имеет вид –</w:t>
      </w:r>
    </w:p>
    <w:p w:rsidR="001979EE" w:rsidRPr="002B679D" w:rsidRDefault="001979EE" w:rsidP="001979EE">
      <w:pPr>
        <w:spacing w:line="360" w:lineRule="auto"/>
      </w:pPr>
      <w:r>
        <w:t>(</w:t>
      </w:r>
      <w:r>
        <w:rPr>
          <w:vertAlign w:val="superscript"/>
        </w:rPr>
        <w:t>6 С</w:t>
      </w:r>
      <w:r>
        <w:rPr>
          <w:lang w:val="en-US"/>
        </w:rPr>
        <w:t>NH</w:t>
      </w:r>
      <w:r w:rsidRPr="002B679D">
        <w:rPr>
          <w:vertAlign w:val="subscript"/>
        </w:rPr>
        <w:t>3</w:t>
      </w:r>
      <w:r w:rsidRPr="002B679D">
        <w:t>-</w:t>
      </w:r>
      <w:r>
        <w:rPr>
          <w:vertAlign w:val="superscript"/>
        </w:rPr>
        <w:t>4С</w:t>
      </w:r>
      <w:r>
        <w:rPr>
          <w:lang w:val="en-US"/>
        </w:rPr>
        <w:t>NH</w:t>
      </w:r>
      <w:r w:rsidRPr="002B679D">
        <w:rPr>
          <w:vertAlign w:val="subscript"/>
        </w:rPr>
        <w:t>3</w:t>
      </w:r>
      <w:r w:rsidRPr="002B679D">
        <w:t>-)*0.7710/100+1.03*</w:t>
      </w:r>
      <w:r>
        <w:rPr>
          <w:vertAlign w:val="superscript"/>
        </w:rPr>
        <w:t>6 С</w:t>
      </w:r>
      <w:r>
        <w:rPr>
          <w:lang w:val="en-US"/>
        </w:rPr>
        <w:t>NH</w:t>
      </w:r>
      <w:r w:rsidRPr="002B679D">
        <w:rPr>
          <w:vertAlign w:val="subscript"/>
        </w:rPr>
        <w:t>3</w:t>
      </w:r>
      <w:r>
        <w:t xml:space="preserve">кг </w:t>
      </w:r>
      <w:r>
        <w:rPr>
          <w:lang w:val="en-US"/>
        </w:rPr>
        <w:t>NH</w:t>
      </w:r>
      <w:r w:rsidRPr="002B679D">
        <w:rPr>
          <w:vertAlign w:val="subscript"/>
        </w:rPr>
        <w:t>3</w:t>
      </w:r>
      <w:r w:rsidRPr="002B679D">
        <w:t xml:space="preserve"> </w:t>
      </w:r>
      <w:r>
        <w:t>на 1 нм</w:t>
      </w:r>
      <w:r>
        <w:rPr>
          <w:vertAlign w:val="superscript"/>
        </w:rPr>
        <w:t>3</w:t>
      </w:r>
      <w:r>
        <w:t xml:space="preserve"> поступающей газовой смеси</w:t>
      </w:r>
      <w:r w:rsidRPr="002B679D">
        <w:t>.</w:t>
      </w:r>
    </w:p>
    <w:p w:rsidR="001979EE" w:rsidRDefault="001979EE" w:rsidP="001979EE">
      <w:pPr>
        <w:spacing w:line="360" w:lineRule="auto"/>
      </w:pPr>
      <w:r>
        <w:t xml:space="preserve">Отсюда рпи поступлении </w:t>
      </w:r>
      <w:r>
        <w:rPr>
          <w:vertAlign w:val="superscript"/>
        </w:rPr>
        <w:t>4</w:t>
      </w:r>
      <w:r>
        <w:t xml:space="preserve"> </w:t>
      </w:r>
      <w:r>
        <w:rPr>
          <w:lang w:val="en-US"/>
        </w:rPr>
        <w:t>W</w:t>
      </w:r>
      <w:r w:rsidRPr="00B23B7C">
        <w:t xml:space="preserve"> </w:t>
      </w:r>
      <w:r>
        <w:t>нм</w:t>
      </w:r>
      <w:r>
        <w:rPr>
          <w:vertAlign w:val="superscript"/>
        </w:rPr>
        <w:t>3</w:t>
      </w:r>
      <w:r>
        <w:t>/ч газовой смеси производительность катализатора (в  расчете  на 1 м</w:t>
      </w:r>
      <w:r>
        <w:rPr>
          <w:vertAlign w:val="superscript"/>
        </w:rPr>
        <w:t>3</w:t>
      </w:r>
      <w:r>
        <w:t xml:space="preserve">)  составит </w:t>
      </w:r>
    </w:p>
    <w:p w:rsidR="001979EE" w:rsidRDefault="001979EE" w:rsidP="001979EE">
      <w:pPr>
        <w:spacing w:line="360" w:lineRule="auto"/>
      </w:pPr>
      <w:r>
        <w:t xml:space="preserve">  (20,8—3,16)*25000*0,7710/100+1,03*20,8=2808 кг/ч</w:t>
      </w:r>
    </w:p>
    <w:p w:rsidR="001979EE" w:rsidRDefault="001979EE" w:rsidP="001979EE">
      <w:pPr>
        <w:spacing w:line="360" w:lineRule="auto"/>
      </w:pPr>
      <w:r>
        <w:t>10</w:t>
      </w:r>
      <w:r w:rsidRPr="00C1487D">
        <w:t>.</w:t>
      </w:r>
      <w:r>
        <w:t>Для получения 10416 кг аммиака в колонну должно поступать газовой  смеси</w:t>
      </w:r>
    </w:p>
    <w:p w:rsidR="001979EE" w:rsidRDefault="001979EE" w:rsidP="001979EE">
      <w:pPr>
        <w:spacing w:line="360" w:lineRule="auto"/>
        <w:rPr>
          <w:vertAlign w:val="superscript"/>
        </w:rPr>
      </w:pPr>
      <w:r>
        <w:t xml:space="preserve">                     </w:t>
      </w:r>
      <w:r>
        <w:rPr>
          <w:vertAlign w:val="superscript"/>
        </w:rPr>
        <w:t>4</w:t>
      </w:r>
      <w:r>
        <w:rPr>
          <w:lang w:val="en-US"/>
        </w:rPr>
        <w:t>v</w:t>
      </w:r>
      <w:r>
        <w:t xml:space="preserve"> =10416(100+1,03*20,8)/(20,8-3,16)*0,7710=92736,3 нм</w:t>
      </w:r>
      <w:r>
        <w:rPr>
          <w:vertAlign w:val="superscript"/>
        </w:rPr>
        <w:t>3</w:t>
      </w:r>
    </w:p>
    <w:p w:rsidR="001979EE" w:rsidRDefault="001979EE" w:rsidP="001979EE">
      <w:pPr>
        <w:spacing w:line="360" w:lineRule="auto"/>
      </w:pPr>
      <w:r>
        <w:t>11</w:t>
      </w:r>
      <w:r w:rsidRPr="00C1487D">
        <w:t>.</w:t>
      </w:r>
      <w:r>
        <w:t>Состав поступающей газовой смеси</w:t>
      </w:r>
      <w:r w:rsidRPr="00C1487D">
        <w:t>..</w:t>
      </w:r>
      <w:r>
        <w:t>По условию ,в газовой смеси,поступающей в колонну синтеза ,содержится 2,5 % аргона и метана.</w:t>
      </w:r>
    </w:p>
    <w:p w:rsidR="001979EE" w:rsidRDefault="001979EE" w:rsidP="001979EE">
      <w:pPr>
        <w:spacing w:line="360" w:lineRule="auto"/>
      </w:pPr>
      <w:r>
        <w:t>Допустим  ,что</w:t>
      </w:r>
    </w:p>
    <w:p w:rsidR="001979EE" w:rsidRDefault="001979EE" w:rsidP="001979EE">
      <w:pPr>
        <w:spacing w:line="360" w:lineRule="auto"/>
      </w:pPr>
      <w:r>
        <w:t xml:space="preserve">                </w:t>
      </w:r>
      <w:r>
        <w:rPr>
          <w:vertAlign w:val="superscript"/>
        </w:rPr>
        <w:t>4 С</w:t>
      </w:r>
      <w:r>
        <w:t>А</w:t>
      </w:r>
      <w:r>
        <w:rPr>
          <w:lang w:val="en-US"/>
        </w:rPr>
        <w:t>r</w:t>
      </w:r>
      <w:r w:rsidRPr="008E11C4">
        <w:t xml:space="preserve">= 1.05        </w:t>
      </w:r>
      <w:r>
        <w:t>и</w:t>
      </w:r>
      <w:r w:rsidRPr="008E11C4">
        <w:t xml:space="preserve">      </w:t>
      </w:r>
      <w:r w:rsidRPr="008E11C4">
        <w:rPr>
          <w:vertAlign w:val="superscript"/>
        </w:rPr>
        <w:t xml:space="preserve">4 </w:t>
      </w:r>
      <w:r>
        <w:rPr>
          <w:vertAlign w:val="superscript"/>
          <w:lang w:val="en-US"/>
        </w:rPr>
        <w:t>C</w:t>
      </w:r>
      <w:r>
        <w:rPr>
          <w:lang w:val="en-US"/>
        </w:rPr>
        <w:t>CH</w:t>
      </w:r>
      <w:r w:rsidRPr="008E11C4">
        <w:rPr>
          <w:vertAlign w:val="subscript"/>
        </w:rPr>
        <w:t>4</w:t>
      </w:r>
      <w:r>
        <w:t>=1,45</w:t>
      </w:r>
    </w:p>
    <w:p w:rsidR="001979EE" w:rsidRDefault="001979EE" w:rsidP="001979EE">
      <w:pPr>
        <w:spacing w:line="360" w:lineRule="auto"/>
      </w:pPr>
      <w:r>
        <w:t xml:space="preserve">Концентрация аммиака 3,16% </w:t>
      </w:r>
      <w:r w:rsidRPr="008E11C4">
        <w:t>.</w:t>
      </w:r>
      <w:r>
        <w:t>Тогда сумма водорода и азота будет</w:t>
      </w:r>
    </w:p>
    <w:p w:rsidR="001979EE" w:rsidRDefault="001979EE" w:rsidP="001979EE">
      <w:pPr>
        <w:spacing w:line="360" w:lineRule="auto"/>
      </w:pPr>
      <w:r>
        <w:t xml:space="preserve">              100-(1,05+1,45+3,16)=94,3%</w:t>
      </w:r>
    </w:p>
    <w:p w:rsidR="001979EE" w:rsidRDefault="001979EE" w:rsidP="001979EE">
      <w:pPr>
        <w:spacing w:line="360" w:lineRule="auto"/>
      </w:pPr>
      <w:r>
        <w:t>Допускаем,что на входе в колонну соотношения водорода и азота соответствует стехиометрическому, а с учетом  нескольких больших потерь водорода по  сравнению с азотом -3,007</w:t>
      </w:r>
      <w:r w:rsidRPr="00123C34">
        <w:t>:</w:t>
      </w:r>
      <w:r>
        <w:t>1</w:t>
      </w:r>
      <w:r w:rsidRPr="00123C34">
        <w:t>.</w:t>
      </w:r>
      <w:r>
        <w:t>Таким образом</w:t>
      </w:r>
      <w:r w:rsidRPr="00123C34">
        <w:t>;</w:t>
      </w:r>
      <w:r>
        <w:t xml:space="preserve"> концентрация азота</w:t>
      </w:r>
    </w:p>
    <w:p w:rsidR="001979EE" w:rsidRPr="007C5686" w:rsidRDefault="001979EE" w:rsidP="001979EE">
      <w:pPr>
        <w:spacing w:line="360" w:lineRule="auto"/>
      </w:pPr>
      <w:r>
        <w:t xml:space="preserve">                              </w:t>
      </w:r>
      <w:r>
        <w:rPr>
          <w:vertAlign w:val="superscript"/>
        </w:rPr>
        <w:t>4С</w:t>
      </w:r>
      <w:r>
        <w:rPr>
          <w:lang w:val="en-US"/>
        </w:rPr>
        <w:t>N</w:t>
      </w:r>
      <w:r w:rsidRPr="007C5686">
        <w:rPr>
          <w:vertAlign w:val="subscript"/>
        </w:rPr>
        <w:t>2</w:t>
      </w:r>
      <w:r w:rsidRPr="007C5686">
        <w:t>= 94.3/3.007+1=23.7</w:t>
      </w:r>
    </w:p>
    <w:p w:rsidR="001979EE" w:rsidRDefault="001979EE" w:rsidP="001979EE">
      <w:pPr>
        <w:spacing w:line="360" w:lineRule="auto"/>
      </w:pPr>
      <w:r>
        <w:t>Водорода</w:t>
      </w:r>
    </w:p>
    <w:p w:rsidR="001979EE" w:rsidRDefault="001979EE" w:rsidP="001979EE">
      <w:pPr>
        <w:spacing w:line="360" w:lineRule="auto"/>
      </w:pPr>
      <w:r>
        <w:t xml:space="preserve">                             </w:t>
      </w:r>
      <w:r>
        <w:rPr>
          <w:vertAlign w:val="superscript"/>
        </w:rPr>
        <w:t>4С</w:t>
      </w:r>
      <w:r>
        <w:rPr>
          <w:lang w:val="en-US"/>
        </w:rPr>
        <w:t>H</w:t>
      </w:r>
      <w:r w:rsidRPr="007C5686">
        <w:rPr>
          <w:vertAlign w:val="subscript"/>
        </w:rPr>
        <w:t>2</w:t>
      </w:r>
      <w:r>
        <w:t>= 94,3-23,7=70,6</w:t>
      </w:r>
    </w:p>
    <w:p w:rsidR="001979EE" w:rsidRPr="00123C34" w:rsidRDefault="001979EE" w:rsidP="001979EE">
      <w:pPr>
        <w:spacing w:line="360" w:lineRule="auto"/>
      </w:pPr>
      <w:r>
        <w:t xml:space="preserve"> </w:t>
      </w:r>
    </w:p>
    <w:p w:rsidR="001979EE" w:rsidRDefault="001979EE" w:rsidP="001979EE">
      <w:pPr>
        <w:spacing w:line="360" w:lineRule="auto"/>
      </w:pPr>
      <w:r>
        <w:t xml:space="preserve">В поступающем газе содержится </w:t>
      </w:r>
      <w:r w:rsidRPr="001979EE">
        <w:t>:</w:t>
      </w:r>
    </w:p>
    <w:p w:rsidR="001979EE" w:rsidRDefault="001979EE" w:rsidP="001979EE">
      <w:pPr>
        <w:spacing w:line="360" w:lineRule="auto"/>
      </w:pPr>
      <w:r>
        <w:t xml:space="preserve">Аммиака </w:t>
      </w:r>
      <w:r>
        <w:rPr>
          <w:vertAlign w:val="superscript"/>
        </w:rPr>
        <w:t>4</w:t>
      </w:r>
      <w:r w:rsidRPr="007C5686">
        <w:rPr>
          <w:vertAlign w:val="superscript"/>
        </w:rPr>
        <w:t xml:space="preserve"> </w:t>
      </w:r>
      <w:r>
        <w:rPr>
          <w:vertAlign w:val="superscript"/>
          <w:lang w:val="en-US"/>
        </w:rPr>
        <w:t>v</w:t>
      </w:r>
      <w:r>
        <w:rPr>
          <w:lang w:val="en-US"/>
        </w:rPr>
        <w:t>NH</w:t>
      </w:r>
      <w:r w:rsidRPr="007C5686">
        <w:rPr>
          <w:vertAlign w:val="subscript"/>
        </w:rPr>
        <w:t>3</w:t>
      </w:r>
      <w:r w:rsidRPr="007C5686">
        <w:t>=4</w:t>
      </w:r>
      <w:r>
        <w:rPr>
          <w:lang w:val="en-US"/>
        </w:rPr>
        <w:t>v</w:t>
      </w:r>
      <w:r w:rsidRPr="007C5686">
        <w:t>*</w:t>
      </w:r>
      <w:r>
        <w:rPr>
          <w:vertAlign w:val="superscript"/>
        </w:rPr>
        <w:t>4</w:t>
      </w:r>
      <w:r w:rsidRPr="007C5686">
        <w:rPr>
          <w:vertAlign w:val="superscript"/>
        </w:rPr>
        <w:t xml:space="preserve"> </w:t>
      </w:r>
      <w:r>
        <w:rPr>
          <w:vertAlign w:val="superscript"/>
          <w:lang w:val="en-US"/>
        </w:rPr>
        <w:t>v</w:t>
      </w:r>
      <w:r>
        <w:rPr>
          <w:lang w:val="en-US"/>
        </w:rPr>
        <w:t>NH</w:t>
      </w:r>
      <w:r w:rsidRPr="007C5686">
        <w:rPr>
          <w:vertAlign w:val="subscript"/>
        </w:rPr>
        <w:t>3</w:t>
      </w:r>
      <w:r w:rsidRPr="007C5686">
        <w:t>=92736</w:t>
      </w:r>
      <w:r>
        <w:t>,3*0,0316=2930,5</w:t>
      </w:r>
      <w:r w:rsidRPr="00EF3068">
        <w:t xml:space="preserve"> </w:t>
      </w:r>
      <w:r>
        <w:t>нм</w:t>
      </w:r>
      <w:r>
        <w:rPr>
          <w:vertAlign w:val="superscript"/>
        </w:rPr>
        <w:t>3</w:t>
      </w:r>
      <w:r>
        <w:t>,или 2256,5кг</w:t>
      </w:r>
    </w:p>
    <w:p w:rsidR="001979EE" w:rsidRPr="00EF3068" w:rsidRDefault="001979EE" w:rsidP="001979EE">
      <w:pPr>
        <w:spacing w:line="360" w:lineRule="auto"/>
      </w:pPr>
      <w:r>
        <w:t xml:space="preserve">Водорода  </w:t>
      </w:r>
      <w:r>
        <w:rPr>
          <w:vertAlign w:val="superscript"/>
        </w:rPr>
        <w:t>4</w:t>
      </w:r>
      <w:r w:rsidRPr="007C5686">
        <w:rPr>
          <w:vertAlign w:val="superscript"/>
        </w:rPr>
        <w:t xml:space="preserve"> </w:t>
      </w:r>
      <w:r>
        <w:rPr>
          <w:vertAlign w:val="superscript"/>
          <w:lang w:val="en-US"/>
        </w:rPr>
        <w:t>v</w:t>
      </w:r>
      <w:r>
        <w:rPr>
          <w:lang w:val="en-US"/>
        </w:rPr>
        <w:t>H</w:t>
      </w:r>
      <w:r>
        <w:rPr>
          <w:vertAlign w:val="subscript"/>
        </w:rPr>
        <w:t>2</w:t>
      </w:r>
      <w:r>
        <w:t>=92736,3*0,706  =65472 нм</w:t>
      </w:r>
      <w:r>
        <w:rPr>
          <w:vertAlign w:val="superscript"/>
        </w:rPr>
        <w:t>3</w:t>
      </w:r>
      <w:r>
        <w:t>,или 5827 кг</w:t>
      </w:r>
    </w:p>
    <w:p w:rsidR="001979EE" w:rsidRDefault="001979EE" w:rsidP="001979EE">
      <w:pPr>
        <w:spacing w:line="360" w:lineRule="auto"/>
      </w:pPr>
      <w:r>
        <w:t xml:space="preserve">Азота </w:t>
      </w:r>
      <w:r>
        <w:rPr>
          <w:vertAlign w:val="superscript"/>
        </w:rPr>
        <w:t>4</w:t>
      </w:r>
      <w:r w:rsidRPr="007C5686">
        <w:rPr>
          <w:vertAlign w:val="superscript"/>
        </w:rPr>
        <w:t xml:space="preserve"> </w:t>
      </w:r>
      <w:r>
        <w:rPr>
          <w:vertAlign w:val="superscript"/>
          <w:lang w:val="en-US"/>
        </w:rPr>
        <w:t>v</w:t>
      </w:r>
      <w:r>
        <w:rPr>
          <w:lang w:val="en-US"/>
        </w:rPr>
        <w:t>N</w:t>
      </w:r>
      <w:r>
        <w:rPr>
          <w:vertAlign w:val="subscript"/>
        </w:rPr>
        <w:t>2</w:t>
      </w:r>
      <w:r>
        <w:t>=92736,3*0,237=21978,4</w:t>
      </w:r>
      <w:r w:rsidRPr="00EF3068">
        <w:t xml:space="preserve"> нм3</w:t>
      </w:r>
      <w:r>
        <w:t>,</w:t>
      </w:r>
      <w:r w:rsidRPr="00EF3068">
        <w:t>или27473</w:t>
      </w:r>
      <w:r>
        <w:t xml:space="preserve"> кг</w:t>
      </w:r>
    </w:p>
    <w:p w:rsidR="001979EE" w:rsidRDefault="001979EE" w:rsidP="001979EE">
      <w:pPr>
        <w:spacing w:line="360" w:lineRule="auto"/>
      </w:pPr>
      <w:r>
        <w:t xml:space="preserve">Аргона </w:t>
      </w:r>
      <w:r>
        <w:rPr>
          <w:vertAlign w:val="superscript"/>
        </w:rPr>
        <w:t>4</w:t>
      </w:r>
      <w:r w:rsidRPr="007C5686">
        <w:rPr>
          <w:vertAlign w:val="superscript"/>
        </w:rPr>
        <w:t xml:space="preserve"> </w:t>
      </w:r>
      <w:r>
        <w:rPr>
          <w:vertAlign w:val="superscript"/>
          <w:lang w:val="en-US"/>
        </w:rPr>
        <w:t>v</w:t>
      </w:r>
      <w:r>
        <w:t>А</w:t>
      </w:r>
      <w:r>
        <w:rPr>
          <w:lang w:val="en-US"/>
        </w:rPr>
        <w:t>r</w:t>
      </w:r>
      <w:r>
        <w:t xml:space="preserve"> 92736,3*0,0105=973</w:t>
      </w:r>
      <w:r w:rsidRPr="00EF3068">
        <w:t xml:space="preserve"> </w:t>
      </w:r>
      <w:r>
        <w:t>нм</w:t>
      </w:r>
      <w:r>
        <w:rPr>
          <w:vertAlign w:val="superscript"/>
        </w:rPr>
        <w:t>3</w:t>
      </w:r>
      <w:r>
        <w:t>или 1733 кг</w:t>
      </w:r>
    </w:p>
    <w:p w:rsidR="001979EE" w:rsidRDefault="001979EE" w:rsidP="001979EE">
      <w:pPr>
        <w:spacing w:line="360" w:lineRule="auto"/>
      </w:pPr>
      <w:r>
        <w:t xml:space="preserve">Метана </w:t>
      </w:r>
      <w:r>
        <w:rPr>
          <w:vertAlign w:val="superscript"/>
        </w:rPr>
        <w:t>4</w:t>
      </w:r>
      <w:r w:rsidRPr="007C5686">
        <w:rPr>
          <w:vertAlign w:val="superscript"/>
        </w:rPr>
        <w:t xml:space="preserve"> </w:t>
      </w:r>
      <w:r>
        <w:rPr>
          <w:vertAlign w:val="superscript"/>
          <w:lang w:val="en-US"/>
        </w:rPr>
        <w:t>v</w:t>
      </w:r>
      <w:r>
        <w:t>С</w:t>
      </w:r>
      <w:r>
        <w:rPr>
          <w:lang w:val="en-US"/>
        </w:rPr>
        <w:t>H</w:t>
      </w:r>
      <w:r w:rsidRPr="001979EE">
        <w:rPr>
          <w:vertAlign w:val="subscript"/>
        </w:rPr>
        <w:t>4</w:t>
      </w:r>
      <w:r w:rsidRPr="001979EE">
        <w:t>=92736</w:t>
      </w:r>
      <w:r>
        <w:t>,3*0,0145=1344,6 нм</w:t>
      </w:r>
      <w:r>
        <w:rPr>
          <w:vertAlign w:val="superscript"/>
        </w:rPr>
        <w:t>3</w:t>
      </w:r>
      <w:r>
        <w:t>,или 96</w:t>
      </w:r>
      <w:r w:rsidR="00E01F89">
        <w:t>4</w:t>
      </w:r>
      <w:r>
        <w:t xml:space="preserve"> кг</w:t>
      </w:r>
    </w:p>
    <w:p w:rsidR="001979EE" w:rsidRPr="00EF3068" w:rsidRDefault="001979EE" w:rsidP="001979EE">
      <w:pPr>
        <w:spacing w:line="360" w:lineRule="auto"/>
      </w:pPr>
    </w:p>
    <w:p w:rsidR="001979EE" w:rsidRPr="007C5686" w:rsidRDefault="001979EE" w:rsidP="001979EE">
      <w:pPr>
        <w:spacing w:line="360" w:lineRule="auto"/>
      </w:pPr>
      <w:r>
        <w:t>Общая масса газов -38254 кг</w:t>
      </w:r>
    </w:p>
    <w:p w:rsidR="001979EE" w:rsidRDefault="001979EE" w:rsidP="001979EE">
      <w:pPr>
        <w:spacing w:line="360" w:lineRule="auto"/>
      </w:pPr>
      <w:r>
        <w:t>12</w:t>
      </w:r>
      <w:r w:rsidRPr="00EF3068">
        <w:t>.</w:t>
      </w:r>
      <w:r>
        <w:t>Состав газовой смеси после колонны синтеза</w:t>
      </w:r>
      <w:r w:rsidRPr="00EF3068">
        <w:t>.</w:t>
      </w:r>
      <w:r>
        <w:t xml:space="preserve"> По условию ,в колонне синтеза образуется 10416 кг ,или 13527 нм</w:t>
      </w:r>
      <w:r>
        <w:rPr>
          <w:vertAlign w:val="superscript"/>
        </w:rPr>
        <w:t>3</w:t>
      </w:r>
      <w:r>
        <w:t>,тогда по реакции</w:t>
      </w:r>
    </w:p>
    <w:p w:rsidR="001979EE" w:rsidRPr="001979EE" w:rsidRDefault="001979EE" w:rsidP="001979EE">
      <w:r>
        <w:rPr>
          <w:lang w:val="en-US"/>
        </w:rPr>
        <w:t>x</w:t>
      </w:r>
      <w:r w:rsidRPr="001979EE">
        <w:t xml:space="preserve">         </w:t>
      </w:r>
      <w:r>
        <w:rPr>
          <w:lang w:val="en-US"/>
        </w:rPr>
        <w:t>y</w:t>
      </w:r>
      <w:r w:rsidRPr="001979EE">
        <w:t xml:space="preserve">       10416</w:t>
      </w:r>
    </w:p>
    <w:p w:rsidR="001979EE" w:rsidRPr="001979EE" w:rsidRDefault="001979EE" w:rsidP="001979EE">
      <w:pPr>
        <w:rPr>
          <w:vertAlign w:val="subscript"/>
        </w:rPr>
      </w:pPr>
      <w:r>
        <w:rPr>
          <w:lang w:val="en-US"/>
        </w:rPr>
        <w:t>N</w:t>
      </w:r>
      <w:r w:rsidRPr="001979EE">
        <w:rPr>
          <w:vertAlign w:val="subscript"/>
        </w:rPr>
        <w:t xml:space="preserve">2 </w:t>
      </w:r>
      <w:r w:rsidRPr="001979EE">
        <w:t xml:space="preserve">+3 </w:t>
      </w:r>
      <w:r>
        <w:rPr>
          <w:lang w:val="en-US"/>
        </w:rPr>
        <w:t>H</w:t>
      </w:r>
      <w:r w:rsidRPr="001979EE">
        <w:rPr>
          <w:vertAlign w:val="subscript"/>
        </w:rPr>
        <w:t>2</w:t>
      </w:r>
      <w:r w:rsidRPr="001979EE">
        <w:t xml:space="preserve"> – 2</w:t>
      </w:r>
      <w:r>
        <w:rPr>
          <w:lang w:val="en-US"/>
        </w:rPr>
        <w:t>NH</w:t>
      </w:r>
      <w:r w:rsidRPr="001979EE">
        <w:rPr>
          <w:vertAlign w:val="subscript"/>
        </w:rPr>
        <w:t>3</w:t>
      </w:r>
    </w:p>
    <w:p w:rsidR="001979EE" w:rsidRPr="00EF3068" w:rsidRDefault="001979EE" w:rsidP="001979EE">
      <w:pPr>
        <w:rPr>
          <w:vertAlign w:val="subscript"/>
        </w:rPr>
      </w:pPr>
      <w:r w:rsidRPr="00EF3068">
        <w:rPr>
          <w:vertAlign w:val="subscript"/>
        </w:rPr>
        <w:t>28           32           2*17</w:t>
      </w:r>
    </w:p>
    <w:p w:rsidR="001979EE" w:rsidRDefault="001979EE" w:rsidP="001979EE">
      <w:pPr>
        <w:spacing w:line="360" w:lineRule="auto"/>
      </w:pPr>
      <w:r>
        <w:rPr>
          <w:lang w:val="en-US"/>
        </w:rPr>
        <w:t>X</w:t>
      </w:r>
      <w:r w:rsidRPr="00EF3068">
        <w:t>=28*10416/2*17=8577.9(</w:t>
      </w:r>
      <w:r>
        <w:t>кг)- количества азота или 6862 нм</w:t>
      </w:r>
      <w:r>
        <w:rPr>
          <w:vertAlign w:val="superscript"/>
        </w:rPr>
        <w:t>3</w:t>
      </w:r>
      <w:r>
        <w:t xml:space="preserve"> азота</w:t>
      </w:r>
    </w:p>
    <w:p w:rsidR="001979EE" w:rsidRDefault="001979EE" w:rsidP="001979EE">
      <w:pPr>
        <w:spacing w:line="360" w:lineRule="auto"/>
      </w:pPr>
      <w:r w:rsidRPr="00EF3068">
        <w:t xml:space="preserve"> </w:t>
      </w:r>
      <w:r>
        <w:t>У=</w:t>
      </w:r>
      <w:r w:rsidRPr="00EF3068">
        <w:t>10416*3*2/2*17=1839</w:t>
      </w:r>
      <w:r>
        <w:t xml:space="preserve">,1 </w:t>
      </w:r>
      <w:r w:rsidRPr="00EF3068">
        <w:t>(</w:t>
      </w:r>
      <w:r>
        <w:t>кг)- количества водорода или 20653 нм</w:t>
      </w:r>
      <w:r>
        <w:rPr>
          <w:vertAlign w:val="superscript"/>
        </w:rPr>
        <w:t>3</w:t>
      </w:r>
      <w:r>
        <w:t>водорода</w:t>
      </w:r>
    </w:p>
    <w:p w:rsidR="001979EE" w:rsidRDefault="001979EE" w:rsidP="001979EE">
      <w:pPr>
        <w:spacing w:line="360" w:lineRule="auto"/>
      </w:pPr>
      <w:r>
        <w:t xml:space="preserve"> В газовой смеси на выходе из колонны содержится</w:t>
      </w:r>
    </w:p>
    <w:p w:rsidR="001979EE" w:rsidRDefault="001979EE" w:rsidP="001979EE">
      <w:pPr>
        <w:spacing w:line="360" w:lineRule="auto"/>
        <w:rPr>
          <w:vertAlign w:val="superscript"/>
        </w:rPr>
      </w:pPr>
      <w:r>
        <w:t>Аммиака------------2256,5+10416=12672,5 кг  или   2930,5+13527=16457,5</w:t>
      </w:r>
      <w:r w:rsidRPr="00EF3068">
        <w:t xml:space="preserve"> </w:t>
      </w:r>
      <w:r>
        <w:t>нм</w:t>
      </w:r>
      <w:r>
        <w:rPr>
          <w:vertAlign w:val="superscript"/>
        </w:rPr>
        <w:t>3</w:t>
      </w:r>
    </w:p>
    <w:p w:rsidR="001979EE" w:rsidRDefault="001979EE" w:rsidP="001979EE">
      <w:pPr>
        <w:spacing w:line="360" w:lineRule="auto"/>
        <w:rPr>
          <w:vertAlign w:val="superscript"/>
        </w:rPr>
      </w:pPr>
      <w:r>
        <w:t>Водорода------------5827-1838,1=3988,9 кг        или 65472-20653=44919</w:t>
      </w:r>
      <w:r w:rsidRPr="00EF3068">
        <w:t xml:space="preserve"> </w:t>
      </w:r>
      <w:r>
        <w:t>нм</w:t>
      </w:r>
      <w:r>
        <w:rPr>
          <w:vertAlign w:val="superscript"/>
        </w:rPr>
        <w:t>3</w:t>
      </w:r>
    </w:p>
    <w:p w:rsidR="001979EE" w:rsidRDefault="001979EE" w:rsidP="001979EE">
      <w:pPr>
        <w:spacing w:line="360" w:lineRule="auto"/>
        <w:rPr>
          <w:vertAlign w:val="superscript"/>
        </w:rPr>
      </w:pPr>
      <w:r>
        <w:t>Азота----</w:t>
      </w:r>
      <w:r w:rsidR="00BF25FE">
        <w:t>-------------27473-8577,9=188</w:t>
      </w:r>
      <w:r>
        <w:t>95</w:t>
      </w:r>
      <w:r w:rsidR="00BF25FE">
        <w:t>,1</w:t>
      </w:r>
      <w:r>
        <w:t xml:space="preserve"> кг     или       21978,4-6862=15116,4 нм</w:t>
      </w:r>
      <w:r>
        <w:rPr>
          <w:vertAlign w:val="superscript"/>
        </w:rPr>
        <w:t>3</w:t>
      </w:r>
    </w:p>
    <w:p w:rsidR="001979EE" w:rsidRPr="00700876" w:rsidRDefault="001979EE" w:rsidP="001979EE">
      <w:pPr>
        <w:spacing w:line="360" w:lineRule="auto"/>
      </w:pPr>
      <w:r>
        <w:t>Аргона --------------                           1733 кг      или                                     973</w:t>
      </w:r>
      <w:r w:rsidRPr="00700876">
        <w:t xml:space="preserve"> </w:t>
      </w:r>
      <w:r>
        <w:t>нм</w:t>
      </w:r>
      <w:r>
        <w:rPr>
          <w:vertAlign w:val="superscript"/>
        </w:rPr>
        <w:t>3</w:t>
      </w:r>
    </w:p>
    <w:p w:rsidR="001979EE" w:rsidRDefault="001979EE" w:rsidP="001979EE">
      <w:pPr>
        <w:spacing w:line="360" w:lineRule="auto"/>
        <w:rPr>
          <w:vertAlign w:val="superscript"/>
        </w:rPr>
      </w:pPr>
      <w:r>
        <w:t>Метана--------------                              964 кг       или                                     1344,6 нм</w:t>
      </w:r>
      <w:r>
        <w:rPr>
          <w:vertAlign w:val="superscript"/>
        </w:rPr>
        <w:t>3</w:t>
      </w:r>
    </w:p>
    <w:p w:rsidR="001979EE" w:rsidRDefault="001979EE" w:rsidP="001979EE">
      <w:pPr>
        <w:spacing w:line="360" w:lineRule="auto"/>
        <w:rPr>
          <w:vertAlign w:val="superscript"/>
        </w:rPr>
      </w:pPr>
      <w:r>
        <w:t>Общий объем газовой смеси—78710,5  нм</w:t>
      </w:r>
      <w:r>
        <w:rPr>
          <w:vertAlign w:val="superscript"/>
        </w:rPr>
        <w:t>3</w:t>
      </w:r>
    </w:p>
    <w:p w:rsidR="001979EE" w:rsidRDefault="001979EE" w:rsidP="001979EE">
      <w:pPr>
        <w:spacing w:line="360" w:lineRule="auto"/>
      </w:pPr>
    </w:p>
    <w:p w:rsidR="001979EE" w:rsidRPr="001979EE" w:rsidRDefault="001979EE" w:rsidP="001979EE">
      <w:pPr>
        <w:spacing w:line="360" w:lineRule="auto"/>
      </w:pPr>
      <w:r>
        <w:t>13</w:t>
      </w:r>
      <w:r w:rsidRPr="00B9046B">
        <w:t>.</w:t>
      </w:r>
      <w:r>
        <w:t xml:space="preserve">Количество аммиака ,конденсирующегося в водяном холодильнике, и количество  растворенных в нем газов </w:t>
      </w:r>
      <w:r w:rsidRPr="00B9046B">
        <w:t>.</w:t>
      </w:r>
      <w:r>
        <w:t xml:space="preserve">В газовой смеси , при температуре 28 и давлении с учетом потерь 290 атм ,должно содержатся   7,66      </w:t>
      </w:r>
      <w:r>
        <w:rPr>
          <w:lang w:val="en-US"/>
        </w:rPr>
        <w:t>NH</w:t>
      </w:r>
      <w:r w:rsidRPr="008942A3">
        <w:rPr>
          <w:vertAlign w:val="subscript"/>
        </w:rPr>
        <w:t>3</w:t>
      </w:r>
    </w:p>
    <w:p w:rsidR="001979EE" w:rsidRDefault="001979EE" w:rsidP="001979EE">
      <w:pPr>
        <w:spacing w:line="360" w:lineRule="auto"/>
        <w:rPr>
          <w:vertAlign w:val="superscript"/>
        </w:rPr>
      </w:pPr>
      <w:r>
        <w:t xml:space="preserve">Объем газов ,кроме </w:t>
      </w:r>
      <w:r>
        <w:rPr>
          <w:lang w:val="en-US"/>
        </w:rPr>
        <w:t>NH</w:t>
      </w:r>
      <w:r w:rsidRPr="008942A3">
        <w:rPr>
          <w:vertAlign w:val="subscript"/>
        </w:rPr>
        <w:t>3</w:t>
      </w:r>
      <w:r>
        <w:t>,   78710,5-16457,5=62253 нм</w:t>
      </w:r>
      <w:r>
        <w:rPr>
          <w:vertAlign w:val="superscript"/>
        </w:rPr>
        <w:t>3</w:t>
      </w:r>
    </w:p>
    <w:p w:rsidR="001979EE" w:rsidRDefault="001979EE" w:rsidP="001979EE">
      <w:pPr>
        <w:spacing w:line="360" w:lineRule="auto"/>
        <w:rPr>
          <w:vertAlign w:val="superscript"/>
        </w:rPr>
      </w:pPr>
      <w:r>
        <w:t xml:space="preserve">Объем газообразного </w:t>
      </w:r>
      <w:r>
        <w:rPr>
          <w:lang w:val="en-US"/>
        </w:rPr>
        <w:t>NY</w:t>
      </w:r>
      <w:r w:rsidRPr="001979EE">
        <w:rPr>
          <w:vertAlign w:val="subscript"/>
        </w:rPr>
        <w:t>3</w:t>
      </w:r>
      <w:r w:rsidRPr="001979EE">
        <w:t xml:space="preserve">     62253</w:t>
      </w:r>
      <w:r>
        <w:t>*7,66/100-7,66=476858/92,34=5164,15 нм</w:t>
      </w:r>
      <w:r>
        <w:rPr>
          <w:vertAlign w:val="superscript"/>
        </w:rPr>
        <w:t>3</w:t>
      </w:r>
    </w:p>
    <w:p w:rsidR="001979EE" w:rsidRDefault="001979EE" w:rsidP="001979EE">
      <w:pPr>
        <w:spacing w:line="360" w:lineRule="auto"/>
      </w:pPr>
    </w:p>
    <w:p w:rsidR="001979EE" w:rsidRDefault="001979EE" w:rsidP="001979EE">
      <w:pPr>
        <w:spacing w:line="360" w:lineRule="auto"/>
        <w:rPr>
          <w:vertAlign w:val="subscript"/>
        </w:rPr>
      </w:pPr>
      <w:r>
        <w:t>Конденсируется 16457,5-5164,15=11293,35 нм</w:t>
      </w:r>
      <w:r>
        <w:rPr>
          <w:vertAlign w:val="superscript"/>
        </w:rPr>
        <w:t>3</w:t>
      </w:r>
      <w:r>
        <w:t xml:space="preserve">,или 8696 кг </w:t>
      </w:r>
      <w:r>
        <w:rPr>
          <w:lang w:val="en-US"/>
        </w:rPr>
        <w:t>NH</w:t>
      </w:r>
      <w:r w:rsidRPr="008942A3">
        <w:rPr>
          <w:vertAlign w:val="subscript"/>
        </w:rPr>
        <w:t>3</w:t>
      </w:r>
    </w:p>
    <w:p w:rsidR="001979EE" w:rsidRDefault="001979EE" w:rsidP="001979EE">
      <w:pPr>
        <w:spacing w:line="360" w:lineRule="auto"/>
        <w:rPr>
          <w:vertAlign w:val="superscript"/>
        </w:rPr>
      </w:pPr>
      <w:r>
        <w:t xml:space="preserve">Общий объем несконденсировавшихся газов </w:t>
      </w:r>
      <w:r w:rsidRPr="00CD1CA8">
        <w:t>: 62253+5164</w:t>
      </w:r>
      <w:r>
        <w:t>,15=67417,15 нм</w:t>
      </w:r>
      <w:r>
        <w:rPr>
          <w:vertAlign w:val="superscript"/>
        </w:rPr>
        <w:t>3</w:t>
      </w:r>
    </w:p>
    <w:p w:rsidR="001979EE" w:rsidRDefault="001979EE" w:rsidP="001979EE">
      <w:pPr>
        <w:spacing w:line="360" w:lineRule="auto"/>
      </w:pPr>
    </w:p>
    <w:p w:rsidR="001979EE" w:rsidRDefault="001979EE" w:rsidP="001979EE">
      <w:pPr>
        <w:spacing w:line="360" w:lineRule="auto"/>
      </w:pPr>
      <w:r>
        <w:t>Парциальные давления газов( в ат)</w:t>
      </w:r>
    </w:p>
    <w:p w:rsidR="001979EE" w:rsidRDefault="001979EE" w:rsidP="001979EE">
      <w:pPr>
        <w:spacing w:line="360" w:lineRule="auto"/>
      </w:pPr>
      <w:r>
        <w:rPr>
          <w:lang w:val="en-US"/>
        </w:rPr>
        <w:t>H</w:t>
      </w:r>
      <w:r w:rsidRPr="001979EE">
        <w:rPr>
          <w:vertAlign w:val="subscript"/>
        </w:rPr>
        <w:t>2</w:t>
      </w:r>
      <w:r w:rsidRPr="001979EE">
        <w:t>----------290*44819/</w:t>
      </w:r>
      <w:r>
        <w:t>67417,15=192,8</w:t>
      </w:r>
    </w:p>
    <w:p w:rsidR="001979EE" w:rsidRDefault="001979EE" w:rsidP="001979EE">
      <w:pPr>
        <w:spacing w:line="360" w:lineRule="auto"/>
      </w:pPr>
      <w:r>
        <w:rPr>
          <w:lang w:val="en-US"/>
        </w:rPr>
        <w:t>N</w:t>
      </w:r>
      <w:r w:rsidRPr="001979EE">
        <w:rPr>
          <w:vertAlign w:val="subscript"/>
        </w:rPr>
        <w:t>2</w:t>
      </w:r>
      <w:r>
        <w:t>-----------290*15116,4/67417,15=65</w:t>
      </w:r>
    </w:p>
    <w:p w:rsidR="001979EE" w:rsidRDefault="001979EE" w:rsidP="001979EE">
      <w:pPr>
        <w:spacing w:line="360" w:lineRule="auto"/>
      </w:pPr>
      <w:r>
        <w:rPr>
          <w:lang w:val="en-US"/>
        </w:rPr>
        <w:t>Ar</w:t>
      </w:r>
      <w:r>
        <w:t>-----------290*973/67417,15=4,19</w:t>
      </w:r>
    </w:p>
    <w:p w:rsidR="001979EE" w:rsidRDefault="001979EE" w:rsidP="001979EE">
      <w:pPr>
        <w:spacing w:line="360" w:lineRule="auto"/>
      </w:pPr>
      <w:r>
        <w:t>С</w:t>
      </w:r>
      <w:r>
        <w:rPr>
          <w:lang w:val="en-US"/>
        </w:rPr>
        <w:t>H</w:t>
      </w:r>
      <w:r w:rsidRPr="001979EE">
        <w:rPr>
          <w:vertAlign w:val="subscript"/>
        </w:rPr>
        <w:t>4</w:t>
      </w:r>
      <w:r>
        <w:t>---------290*1344,6/67417,15=5,79</w:t>
      </w:r>
    </w:p>
    <w:p w:rsidR="001979EE" w:rsidRDefault="001979EE" w:rsidP="001979EE">
      <w:pPr>
        <w:spacing w:line="360" w:lineRule="auto"/>
      </w:pPr>
      <w:r>
        <w:t>При 28</w:t>
      </w:r>
      <w:r>
        <w:rPr>
          <w:vertAlign w:val="superscript"/>
        </w:rPr>
        <w:t xml:space="preserve">0 </w:t>
      </w:r>
      <w:r>
        <w:t xml:space="preserve">С и найденных парциальных давления в 1000 кг жидкого </w:t>
      </w:r>
      <w:r>
        <w:rPr>
          <w:lang w:val="en-US"/>
        </w:rPr>
        <w:t>NH</w:t>
      </w:r>
      <w:r w:rsidRPr="004C02EB">
        <w:rPr>
          <w:vertAlign w:val="subscript"/>
        </w:rPr>
        <w:t>3</w:t>
      </w:r>
      <w:r w:rsidRPr="004C02EB">
        <w:t xml:space="preserve"> </w:t>
      </w:r>
      <w:r>
        <w:t>растворяется 19,57</w:t>
      </w:r>
      <w:r w:rsidRPr="004C02EB">
        <w:t xml:space="preserve"> </w:t>
      </w:r>
      <w:r>
        <w:t>нм</w:t>
      </w:r>
      <w:r>
        <w:rPr>
          <w:vertAlign w:val="superscript"/>
        </w:rPr>
        <w:t xml:space="preserve">3 </w:t>
      </w:r>
      <w:r>
        <w:t>водорода, 6,35 нм</w:t>
      </w:r>
      <w:r>
        <w:rPr>
          <w:vertAlign w:val="superscript"/>
        </w:rPr>
        <w:t>3</w:t>
      </w:r>
      <w:r>
        <w:t xml:space="preserve"> азота ,0,65 нм</w:t>
      </w:r>
      <w:r>
        <w:rPr>
          <w:vertAlign w:val="superscript"/>
        </w:rPr>
        <w:t>3</w:t>
      </w:r>
      <w:r>
        <w:t xml:space="preserve"> аргона 1,72</w:t>
      </w:r>
      <w:r w:rsidRPr="001A5588">
        <w:t xml:space="preserve"> </w:t>
      </w:r>
      <w:r>
        <w:t>нм</w:t>
      </w:r>
      <w:r>
        <w:rPr>
          <w:vertAlign w:val="superscript"/>
        </w:rPr>
        <w:t>3</w:t>
      </w:r>
      <w:r>
        <w:t xml:space="preserve"> метана</w:t>
      </w:r>
      <w:r w:rsidRPr="001A5588">
        <w:t>.</w:t>
      </w:r>
    </w:p>
    <w:p w:rsidR="001979EE" w:rsidRPr="001A5588" w:rsidRDefault="001979EE" w:rsidP="001979EE">
      <w:pPr>
        <w:spacing w:line="360" w:lineRule="auto"/>
      </w:pPr>
      <w:r>
        <w:t xml:space="preserve">Тогда  в 8696 кг </w:t>
      </w:r>
      <w:r>
        <w:rPr>
          <w:lang w:val="en-US"/>
        </w:rPr>
        <w:t>NH</w:t>
      </w:r>
      <w:r w:rsidRPr="008942A3">
        <w:rPr>
          <w:vertAlign w:val="subscript"/>
        </w:rPr>
        <w:t>3</w:t>
      </w:r>
      <w:r>
        <w:t xml:space="preserve">,   растворяется </w:t>
      </w:r>
      <w:r w:rsidRPr="001A5588">
        <w:t>;</w:t>
      </w:r>
    </w:p>
    <w:p w:rsidR="00087346" w:rsidRDefault="001979EE" w:rsidP="00087346">
      <w:pPr>
        <w:spacing w:line="360" w:lineRule="auto"/>
      </w:pPr>
      <w:r>
        <w:t>Водорода ------8696*19,57/1000=170 нм</w:t>
      </w:r>
      <w:r>
        <w:rPr>
          <w:vertAlign w:val="superscript"/>
        </w:rPr>
        <w:t>3</w:t>
      </w:r>
      <w:r>
        <w:t xml:space="preserve">              </w:t>
      </w:r>
    </w:p>
    <w:p w:rsidR="00087346" w:rsidRPr="001A5588" w:rsidRDefault="00087346" w:rsidP="00087346">
      <w:pPr>
        <w:spacing w:line="360" w:lineRule="auto"/>
      </w:pPr>
      <w:r>
        <w:t>Аргона-----8696*0,65/1000=5,65 нм</w:t>
      </w:r>
      <w:r>
        <w:rPr>
          <w:vertAlign w:val="superscript"/>
        </w:rPr>
        <w:t>3</w:t>
      </w:r>
    </w:p>
    <w:p w:rsidR="00087346" w:rsidRDefault="001979EE" w:rsidP="001979EE">
      <w:pPr>
        <w:spacing w:line="360" w:lineRule="auto"/>
      </w:pPr>
      <w:r>
        <w:t>Азота----------8696*6,35/1000=55,2 нм</w:t>
      </w:r>
      <w:r>
        <w:rPr>
          <w:vertAlign w:val="superscript"/>
        </w:rPr>
        <w:t>3</w:t>
      </w:r>
      <w:r>
        <w:t xml:space="preserve">                 </w:t>
      </w:r>
    </w:p>
    <w:p w:rsidR="001979EE" w:rsidRDefault="001979EE" w:rsidP="001979EE">
      <w:pPr>
        <w:spacing w:line="360" w:lineRule="auto"/>
      </w:pPr>
      <w:r>
        <w:t xml:space="preserve"> Метана------8696*1,72/100=15 нм</w:t>
      </w:r>
      <w:r>
        <w:rPr>
          <w:vertAlign w:val="superscript"/>
        </w:rPr>
        <w:t>3</w:t>
      </w:r>
    </w:p>
    <w:p w:rsidR="001979EE" w:rsidRDefault="001979EE" w:rsidP="001979EE">
      <w:pPr>
        <w:spacing w:line="360" w:lineRule="auto"/>
      </w:pPr>
    </w:p>
    <w:p w:rsidR="001979EE" w:rsidRPr="00E15210" w:rsidRDefault="001979EE" w:rsidP="001979EE">
      <w:pPr>
        <w:spacing w:line="360" w:lineRule="auto"/>
      </w:pPr>
      <w:r>
        <w:t xml:space="preserve">Остается в газообразном виде </w:t>
      </w:r>
      <w:r w:rsidRPr="00E15210">
        <w:t>;</w:t>
      </w:r>
    </w:p>
    <w:p w:rsidR="001979EE" w:rsidRDefault="001979EE" w:rsidP="001979EE">
      <w:pPr>
        <w:spacing w:line="360" w:lineRule="auto"/>
      </w:pPr>
      <w:r>
        <w:rPr>
          <w:lang w:val="en-US"/>
        </w:rPr>
        <w:t>H</w:t>
      </w:r>
      <w:r w:rsidRPr="00E15210">
        <w:rPr>
          <w:vertAlign w:val="subscript"/>
        </w:rPr>
        <w:t>2</w:t>
      </w:r>
      <w:r w:rsidRPr="00E15210">
        <w:t>----------</w:t>
      </w:r>
      <w:r>
        <w:t>44819-170=44649</w:t>
      </w:r>
      <w:r w:rsidRPr="00000B26">
        <w:t xml:space="preserve"> </w:t>
      </w:r>
      <w:r>
        <w:t>нм</w:t>
      </w:r>
      <w:r>
        <w:rPr>
          <w:vertAlign w:val="superscript"/>
        </w:rPr>
        <w:t>3</w:t>
      </w:r>
    </w:p>
    <w:p w:rsidR="001979EE" w:rsidRDefault="001979EE" w:rsidP="001979EE">
      <w:pPr>
        <w:spacing w:line="360" w:lineRule="auto"/>
      </w:pPr>
      <w:r>
        <w:rPr>
          <w:lang w:val="en-US"/>
        </w:rPr>
        <w:t>N</w:t>
      </w:r>
      <w:r w:rsidRPr="00000B26">
        <w:rPr>
          <w:vertAlign w:val="subscript"/>
        </w:rPr>
        <w:t>2</w:t>
      </w:r>
      <w:r>
        <w:t>-----------15116,4-55,2=15061,2</w:t>
      </w:r>
      <w:r w:rsidRPr="00000B26">
        <w:t xml:space="preserve"> </w:t>
      </w:r>
      <w:r>
        <w:t>нм</w:t>
      </w:r>
      <w:r>
        <w:rPr>
          <w:vertAlign w:val="superscript"/>
        </w:rPr>
        <w:t>3</w:t>
      </w:r>
    </w:p>
    <w:p w:rsidR="001979EE" w:rsidRDefault="001979EE" w:rsidP="001979EE">
      <w:pPr>
        <w:spacing w:line="360" w:lineRule="auto"/>
      </w:pPr>
      <w:r>
        <w:rPr>
          <w:lang w:val="en-US"/>
        </w:rPr>
        <w:t>Ar</w:t>
      </w:r>
      <w:r>
        <w:t>-----------973-5,65=967,36</w:t>
      </w:r>
      <w:r w:rsidRPr="00000B26">
        <w:t xml:space="preserve"> </w:t>
      </w:r>
      <w:r>
        <w:t>нм</w:t>
      </w:r>
      <w:r>
        <w:rPr>
          <w:vertAlign w:val="superscript"/>
        </w:rPr>
        <w:t>3</w:t>
      </w:r>
    </w:p>
    <w:p w:rsidR="001979EE" w:rsidRDefault="001979EE" w:rsidP="001979EE">
      <w:pPr>
        <w:spacing w:line="360" w:lineRule="auto"/>
        <w:rPr>
          <w:vertAlign w:val="superscript"/>
        </w:rPr>
      </w:pPr>
      <w:r>
        <w:t>С</w:t>
      </w:r>
      <w:r>
        <w:rPr>
          <w:lang w:val="en-US"/>
        </w:rPr>
        <w:t>H</w:t>
      </w:r>
      <w:r w:rsidRPr="00000B26">
        <w:rPr>
          <w:vertAlign w:val="subscript"/>
        </w:rPr>
        <w:t>4</w:t>
      </w:r>
      <w:r>
        <w:t>---------1344,6-15=1329,6 нм</w:t>
      </w:r>
      <w:r>
        <w:rPr>
          <w:vertAlign w:val="superscript"/>
        </w:rPr>
        <w:t>3</w:t>
      </w:r>
    </w:p>
    <w:p w:rsidR="001979EE" w:rsidRDefault="001979EE" w:rsidP="001979EE">
      <w:pPr>
        <w:spacing w:line="360" w:lineRule="auto"/>
        <w:rPr>
          <w:vertAlign w:val="superscript"/>
        </w:rPr>
      </w:pPr>
      <w:r>
        <w:t>Общий объем газов -62007,15</w:t>
      </w:r>
      <w:r w:rsidRPr="00000B26">
        <w:t xml:space="preserve"> </w:t>
      </w:r>
      <w:r>
        <w:t>нм</w:t>
      </w:r>
      <w:r>
        <w:rPr>
          <w:vertAlign w:val="superscript"/>
        </w:rPr>
        <w:t>3</w:t>
      </w:r>
    </w:p>
    <w:p w:rsidR="001979EE" w:rsidRDefault="001979EE" w:rsidP="001979EE">
      <w:pPr>
        <w:spacing w:line="360" w:lineRule="auto"/>
      </w:pPr>
      <w:r>
        <w:t xml:space="preserve">Объем </w:t>
      </w:r>
      <w:r>
        <w:rPr>
          <w:lang w:val="en-US"/>
        </w:rPr>
        <w:t>NH</w:t>
      </w:r>
      <w:r w:rsidRPr="004C02EB">
        <w:rPr>
          <w:vertAlign w:val="subscript"/>
        </w:rPr>
        <w:t>3</w:t>
      </w:r>
      <w:r>
        <w:t xml:space="preserve"> ,присутствующий в газообразном виде      62007,15*7,66/100-7,66=5144 нм</w:t>
      </w:r>
      <w:r>
        <w:rPr>
          <w:vertAlign w:val="superscript"/>
        </w:rPr>
        <w:t>3</w:t>
      </w:r>
      <w:r>
        <w:t xml:space="preserve"> или 3961 кг</w:t>
      </w:r>
    </w:p>
    <w:p w:rsidR="001979EE" w:rsidRDefault="001979EE" w:rsidP="001979EE">
      <w:pPr>
        <w:spacing w:line="360" w:lineRule="auto"/>
      </w:pPr>
      <w:r>
        <w:t>Конденсируется 16457,5-5144=11313,5 нм</w:t>
      </w:r>
      <w:r>
        <w:rPr>
          <w:vertAlign w:val="superscript"/>
        </w:rPr>
        <w:t>3</w:t>
      </w:r>
      <w:r>
        <w:t xml:space="preserve"> или </w:t>
      </w:r>
      <w:r w:rsidR="006B6C1B">
        <w:t>7603,5</w:t>
      </w:r>
      <w:r>
        <w:t xml:space="preserve"> </w:t>
      </w:r>
      <w:r>
        <w:rPr>
          <w:lang w:val="en-US"/>
        </w:rPr>
        <w:t>NH</w:t>
      </w:r>
      <w:r w:rsidRPr="004C02EB">
        <w:rPr>
          <w:vertAlign w:val="subscript"/>
        </w:rPr>
        <w:t>3</w:t>
      </w:r>
    </w:p>
    <w:p w:rsidR="001979EE" w:rsidRDefault="001979EE" w:rsidP="001979EE">
      <w:pPr>
        <w:spacing w:line="360" w:lineRule="auto"/>
      </w:pPr>
      <w:r>
        <w:t xml:space="preserve">Общий объем газов </w:t>
      </w:r>
      <w:r w:rsidRPr="001979EE">
        <w:t>:</w:t>
      </w:r>
      <w:r>
        <w:t xml:space="preserve"> 62007,15 +5144=67151,15</w:t>
      </w:r>
      <w:r w:rsidRPr="00342A3C">
        <w:t xml:space="preserve"> </w:t>
      </w:r>
      <w:r>
        <w:t>нм</w:t>
      </w:r>
      <w:r>
        <w:rPr>
          <w:vertAlign w:val="superscript"/>
        </w:rPr>
        <w:t>3</w:t>
      </w:r>
    </w:p>
    <w:p w:rsidR="001979EE" w:rsidRPr="00342A3C" w:rsidRDefault="001979EE" w:rsidP="001979EE">
      <w:pPr>
        <w:spacing w:line="360" w:lineRule="auto"/>
      </w:pPr>
      <w:r>
        <w:t>Парциальные давления газов (в ат)</w:t>
      </w:r>
      <w:r w:rsidRPr="00342A3C">
        <w:t>:</w:t>
      </w:r>
    </w:p>
    <w:p w:rsidR="001979EE" w:rsidRPr="00AE6701" w:rsidRDefault="001979EE" w:rsidP="001979EE">
      <w:pPr>
        <w:spacing w:line="360" w:lineRule="auto"/>
      </w:pPr>
      <w:r>
        <w:rPr>
          <w:lang w:val="en-US"/>
        </w:rPr>
        <w:t>H</w:t>
      </w:r>
      <w:r w:rsidRPr="00E15210">
        <w:rPr>
          <w:vertAlign w:val="subscript"/>
        </w:rPr>
        <w:t>2</w:t>
      </w:r>
      <w:r w:rsidRPr="00E15210">
        <w:t>----------</w:t>
      </w:r>
      <w:r w:rsidRPr="00AE6701">
        <w:t>290*44649/67151.15=192.9</w:t>
      </w:r>
    </w:p>
    <w:p w:rsidR="001979EE" w:rsidRPr="00342A3C" w:rsidRDefault="001979EE" w:rsidP="001979EE">
      <w:pPr>
        <w:spacing w:line="360" w:lineRule="auto"/>
      </w:pPr>
      <w:r>
        <w:rPr>
          <w:lang w:val="en-US"/>
        </w:rPr>
        <w:t>N</w:t>
      </w:r>
      <w:r w:rsidRPr="00000B26">
        <w:rPr>
          <w:vertAlign w:val="subscript"/>
        </w:rPr>
        <w:t>2</w:t>
      </w:r>
      <w:r>
        <w:t>-----------</w:t>
      </w:r>
      <w:r w:rsidRPr="00AE6701">
        <w:t>290*15061</w:t>
      </w:r>
      <w:r>
        <w:t>,2/67151,15=65</w:t>
      </w:r>
    </w:p>
    <w:p w:rsidR="001979EE" w:rsidRDefault="001979EE" w:rsidP="001979EE">
      <w:pPr>
        <w:spacing w:line="360" w:lineRule="auto"/>
      </w:pPr>
      <w:r>
        <w:rPr>
          <w:lang w:val="en-US"/>
        </w:rPr>
        <w:t>Ar</w:t>
      </w:r>
      <w:r>
        <w:t>-----------290*967,35/67151,15=4,17</w:t>
      </w:r>
    </w:p>
    <w:p w:rsidR="001979EE" w:rsidRDefault="001979EE" w:rsidP="001979EE">
      <w:pPr>
        <w:spacing w:line="360" w:lineRule="auto"/>
      </w:pPr>
      <w:r>
        <w:t>С</w:t>
      </w:r>
      <w:r>
        <w:rPr>
          <w:lang w:val="en-US"/>
        </w:rPr>
        <w:t>H</w:t>
      </w:r>
      <w:r w:rsidRPr="00000B26">
        <w:rPr>
          <w:vertAlign w:val="subscript"/>
        </w:rPr>
        <w:t>4</w:t>
      </w:r>
      <w:r>
        <w:t>---------290*1329,6/67151,15=5,74</w:t>
      </w:r>
    </w:p>
    <w:p w:rsidR="001979EE" w:rsidRPr="00B9046B" w:rsidRDefault="001979EE" w:rsidP="001979EE">
      <w:pPr>
        <w:spacing w:line="360" w:lineRule="auto"/>
      </w:pPr>
      <w:r>
        <w:t xml:space="preserve">Таким образом, после водяного холодильника паро-жидкостная смесь имеет следующий состав </w:t>
      </w:r>
    </w:p>
    <w:tbl>
      <w:tblPr>
        <w:tblW w:w="9236" w:type="dxa"/>
        <w:tblInd w:w="88" w:type="dxa"/>
        <w:tblLook w:val="0000" w:firstRow="0" w:lastRow="0" w:firstColumn="0" w:lastColumn="0" w:noHBand="0" w:noVBand="0"/>
      </w:tblPr>
      <w:tblGrid>
        <w:gridCol w:w="2078"/>
        <w:gridCol w:w="1257"/>
        <w:gridCol w:w="1441"/>
        <w:gridCol w:w="1295"/>
        <w:gridCol w:w="1303"/>
        <w:gridCol w:w="1862"/>
      </w:tblGrid>
      <w:tr w:rsidR="001979EE" w:rsidRPr="00AE6701">
        <w:trPr>
          <w:trHeight w:val="430"/>
        </w:trPr>
        <w:tc>
          <w:tcPr>
            <w:tcW w:w="2078" w:type="dxa"/>
            <w:tcBorders>
              <w:top w:val="single" w:sz="4" w:space="0" w:color="auto"/>
              <w:left w:val="single" w:sz="4" w:space="0" w:color="auto"/>
              <w:bottom w:val="nil"/>
              <w:right w:val="single" w:sz="4" w:space="0" w:color="auto"/>
            </w:tcBorders>
            <w:shd w:val="clear" w:color="auto" w:fill="auto"/>
            <w:noWrap/>
            <w:vAlign w:val="bottom"/>
          </w:tcPr>
          <w:p w:rsidR="001979EE" w:rsidRPr="00AE6701" w:rsidRDefault="001979EE" w:rsidP="009C5D09">
            <w:pPr>
              <w:rPr>
                <w:rFonts w:ascii="Arial" w:hAnsi="Arial"/>
                <w:sz w:val="32"/>
                <w:szCs w:val="32"/>
              </w:rPr>
            </w:pPr>
            <w:r w:rsidRPr="00AE6701">
              <w:rPr>
                <w:rFonts w:ascii="Arial" w:hAnsi="Arial"/>
                <w:sz w:val="32"/>
                <w:szCs w:val="32"/>
              </w:rPr>
              <w:t>Компонент</w:t>
            </w:r>
          </w:p>
        </w:tc>
        <w:tc>
          <w:tcPr>
            <w:tcW w:w="2698" w:type="dxa"/>
            <w:gridSpan w:val="2"/>
            <w:tcBorders>
              <w:top w:val="single" w:sz="4" w:space="0" w:color="auto"/>
              <w:left w:val="single" w:sz="4" w:space="0" w:color="auto"/>
              <w:bottom w:val="nil"/>
              <w:right w:val="single" w:sz="4" w:space="0" w:color="000000"/>
            </w:tcBorders>
            <w:shd w:val="clear" w:color="auto" w:fill="auto"/>
            <w:noWrap/>
            <w:vAlign w:val="bottom"/>
          </w:tcPr>
          <w:p w:rsidR="001979EE" w:rsidRPr="00AE6701" w:rsidRDefault="001979EE" w:rsidP="009C5D09">
            <w:pPr>
              <w:rPr>
                <w:rFonts w:ascii="Arial" w:hAnsi="Arial"/>
                <w:sz w:val="32"/>
                <w:szCs w:val="32"/>
              </w:rPr>
            </w:pPr>
            <w:r w:rsidRPr="00AE6701">
              <w:rPr>
                <w:rFonts w:ascii="Arial" w:hAnsi="Arial"/>
                <w:sz w:val="32"/>
                <w:szCs w:val="32"/>
              </w:rPr>
              <w:t xml:space="preserve">          жидкость</w:t>
            </w:r>
          </w:p>
        </w:tc>
        <w:tc>
          <w:tcPr>
            <w:tcW w:w="1295" w:type="dxa"/>
            <w:tcBorders>
              <w:top w:val="single" w:sz="4" w:space="0" w:color="auto"/>
              <w:left w:val="nil"/>
              <w:bottom w:val="single" w:sz="4" w:space="0" w:color="auto"/>
              <w:right w:val="nil"/>
            </w:tcBorders>
            <w:shd w:val="clear" w:color="auto" w:fill="auto"/>
            <w:noWrap/>
            <w:vAlign w:val="bottom"/>
          </w:tcPr>
          <w:p w:rsidR="001979EE" w:rsidRPr="00AE6701" w:rsidRDefault="001979EE" w:rsidP="009C5D09">
            <w:pPr>
              <w:rPr>
                <w:rFonts w:ascii="Arial" w:hAnsi="Arial"/>
                <w:sz w:val="32"/>
                <w:szCs w:val="32"/>
              </w:rPr>
            </w:pPr>
            <w:r w:rsidRPr="00AE6701">
              <w:rPr>
                <w:rFonts w:ascii="Arial" w:hAnsi="Arial"/>
                <w:sz w:val="32"/>
                <w:szCs w:val="32"/>
              </w:rPr>
              <w:t> </w:t>
            </w:r>
          </w:p>
        </w:tc>
        <w:tc>
          <w:tcPr>
            <w:tcW w:w="1303" w:type="dxa"/>
            <w:tcBorders>
              <w:top w:val="single" w:sz="4" w:space="0" w:color="auto"/>
              <w:left w:val="nil"/>
              <w:bottom w:val="single" w:sz="4" w:space="0" w:color="auto"/>
              <w:right w:val="nil"/>
            </w:tcBorders>
            <w:shd w:val="clear" w:color="auto" w:fill="auto"/>
            <w:noWrap/>
            <w:vAlign w:val="bottom"/>
          </w:tcPr>
          <w:p w:rsidR="001979EE" w:rsidRPr="00AE6701" w:rsidRDefault="001979EE" w:rsidP="009C5D09">
            <w:pPr>
              <w:rPr>
                <w:rFonts w:ascii="Arial" w:hAnsi="Arial"/>
                <w:sz w:val="32"/>
                <w:szCs w:val="32"/>
              </w:rPr>
            </w:pPr>
            <w:r w:rsidRPr="00AE6701">
              <w:rPr>
                <w:rFonts w:ascii="Arial" w:hAnsi="Arial"/>
                <w:sz w:val="32"/>
                <w:szCs w:val="32"/>
              </w:rPr>
              <w:t xml:space="preserve">   газ</w:t>
            </w:r>
          </w:p>
        </w:tc>
        <w:tc>
          <w:tcPr>
            <w:tcW w:w="1862" w:type="dxa"/>
            <w:tcBorders>
              <w:top w:val="single" w:sz="4" w:space="0" w:color="auto"/>
              <w:left w:val="nil"/>
              <w:bottom w:val="single" w:sz="4" w:space="0" w:color="auto"/>
              <w:right w:val="single" w:sz="4" w:space="0" w:color="auto"/>
            </w:tcBorders>
            <w:shd w:val="clear" w:color="auto" w:fill="auto"/>
            <w:noWrap/>
            <w:vAlign w:val="bottom"/>
          </w:tcPr>
          <w:p w:rsidR="001979EE" w:rsidRPr="00AE6701" w:rsidRDefault="001979EE" w:rsidP="009C5D09">
            <w:pPr>
              <w:rPr>
                <w:rFonts w:ascii="Arial" w:hAnsi="Arial"/>
                <w:sz w:val="32"/>
                <w:szCs w:val="32"/>
              </w:rPr>
            </w:pPr>
            <w:r w:rsidRPr="00AE6701">
              <w:rPr>
                <w:rFonts w:ascii="Arial" w:hAnsi="Arial"/>
                <w:sz w:val="32"/>
                <w:szCs w:val="32"/>
              </w:rPr>
              <w:t> </w:t>
            </w:r>
          </w:p>
        </w:tc>
      </w:tr>
      <w:tr w:rsidR="001979EE" w:rsidRPr="00AE6701">
        <w:trPr>
          <w:trHeight w:val="430"/>
        </w:trPr>
        <w:tc>
          <w:tcPr>
            <w:tcW w:w="2078" w:type="dxa"/>
            <w:tcBorders>
              <w:top w:val="nil"/>
              <w:left w:val="single" w:sz="4" w:space="0" w:color="auto"/>
              <w:bottom w:val="single" w:sz="4" w:space="0" w:color="auto"/>
              <w:right w:val="single" w:sz="4" w:space="0" w:color="auto"/>
            </w:tcBorders>
            <w:shd w:val="clear" w:color="auto" w:fill="auto"/>
            <w:noWrap/>
            <w:vAlign w:val="bottom"/>
          </w:tcPr>
          <w:p w:rsidR="001979EE" w:rsidRPr="00AE6701" w:rsidRDefault="001979EE" w:rsidP="009C5D09">
            <w:pPr>
              <w:rPr>
                <w:rFonts w:ascii="Arial" w:hAnsi="Arial"/>
                <w:sz w:val="32"/>
                <w:szCs w:val="32"/>
              </w:rPr>
            </w:pPr>
            <w:r w:rsidRPr="00AE6701">
              <w:rPr>
                <w:rFonts w:ascii="Arial" w:hAnsi="Arial"/>
                <w:sz w:val="32"/>
                <w:szCs w:val="32"/>
              </w:rPr>
              <w:t> </w:t>
            </w:r>
          </w:p>
        </w:tc>
        <w:tc>
          <w:tcPr>
            <w:tcW w:w="1257" w:type="dxa"/>
            <w:tcBorders>
              <w:top w:val="single" w:sz="4" w:space="0" w:color="auto"/>
              <w:left w:val="nil"/>
              <w:bottom w:val="single" w:sz="4" w:space="0" w:color="auto"/>
              <w:right w:val="single" w:sz="4" w:space="0" w:color="auto"/>
            </w:tcBorders>
            <w:shd w:val="clear" w:color="auto" w:fill="auto"/>
            <w:noWrap/>
            <w:vAlign w:val="bottom"/>
          </w:tcPr>
          <w:p w:rsidR="001979EE" w:rsidRPr="00AE6701" w:rsidRDefault="001979EE" w:rsidP="009C5D09">
            <w:pPr>
              <w:rPr>
                <w:rFonts w:ascii="Arial" w:hAnsi="Arial"/>
                <w:sz w:val="32"/>
                <w:szCs w:val="32"/>
              </w:rPr>
            </w:pPr>
            <w:r w:rsidRPr="00AE6701">
              <w:rPr>
                <w:rFonts w:ascii="Arial" w:hAnsi="Arial"/>
                <w:sz w:val="32"/>
                <w:szCs w:val="32"/>
              </w:rPr>
              <w:t xml:space="preserve">       кг</w:t>
            </w:r>
          </w:p>
        </w:tc>
        <w:tc>
          <w:tcPr>
            <w:tcW w:w="1441" w:type="dxa"/>
            <w:tcBorders>
              <w:top w:val="single" w:sz="4" w:space="0" w:color="auto"/>
              <w:left w:val="nil"/>
              <w:bottom w:val="single" w:sz="4" w:space="0" w:color="auto"/>
              <w:right w:val="single" w:sz="4" w:space="0" w:color="auto"/>
            </w:tcBorders>
            <w:shd w:val="clear" w:color="auto" w:fill="auto"/>
            <w:noWrap/>
            <w:vAlign w:val="bottom"/>
          </w:tcPr>
          <w:p w:rsidR="001979EE" w:rsidRPr="00AE6701" w:rsidRDefault="001979EE" w:rsidP="009C5D09">
            <w:pPr>
              <w:rPr>
                <w:rFonts w:ascii="Arial" w:hAnsi="Arial"/>
                <w:sz w:val="32"/>
                <w:szCs w:val="32"/>
              </w:rPr>
            </w:pPr>
            <w:r w:rsidRPr="00AE6701">
              <w:rPr>
                <w:rFonts w:ascii="Arial" w:hAnsi="Arial"/>
                <w:sz w:val="32"/>
                <w:szCs w:val="32"/>
              </w:rPr>
              <w:t xml:space="preserve">     нм</w:t>
            </w:r>
          </w:p>
        </w:tc>
        <w:tc>
          <w:tcPr>
            <w:tcW w:w="1295" w:type="dxa"/>
            <w:tcBorders>
              <w:top w:val="nil"/>
              <w:left w:val="nil"/>
              <w:bottom w:val="single" w:sz="4" w:space="0" w:color="auto"/>
              <w:right w:val="single" w:sz="4" w:space="0" w:color="auto"/>
            </w:tcBorders>
            <w:shd w:val="clear" w:color="auto" w:fill="auto"/>
            <w:noWrap/>
            <w:vAlign w:val="bottom"/>
          </w:tcPr>
          <w:p w:rsidR="001979EE" w:rsidRPr="00AE6701" w:rsidRDefault="001979EE" w:rsidP="009C5D09">
            <w:pPr>
              <w:jc w:val="center"/>
              <w:rPr>
                <w:rFonts w:ascii="Arial" w:hAnsi="Arial"/>
                <w:sz w:val="32"/>
                <w:szCs w:val="32"/>
              </w:rPr>
            </w:pPr>
            <w:r w:rsidRPr="00AE6701">
              <w:rPr>
                <w:rFonts w:ascii="Arial" w:hAnsi="Arial"/>
                <w:sz w:val="32"/>
                <w:szCs w:val="32"/>
              </w:rPr>
              <w:t>кг</w:t>
            </w:r>
          </w:p>
        </w:tc>
        <w:tc>
          <w:tcPr>
            <w:tcW w:w="1303" w:type="dxa"/>
            <w:tcBorders>
              <w:top w:val="nil"/>
              <w:left w:val="nil"/>
              <w:bottom w:val="single" w:sz="4" w:space="0" w:color="auto"/>
              <w:right w:val="single" w:sz="4" w:space="0" w:color="auto"/>
            </w:tcBorders>
            <w:shd w:val="clear" w:color="auto" w:fill="auto"/>
            <w:noWrap/>
            <w:vAlign w:val="bottom"/>
          </w:tcPr>
          <w:p w:rsidR="001979EE" w:rsidRPr="00AE6701" w:rsidRDefault="001979EE" w:rsidP="009C5D09">
            <w:pPr>
              <w:jc w:val="center"/>
              <w:rPr>
                <w:rFonts w:ascii="Arial" w:hAnsi="Arial"/>
                <w:sz w:val="32"/>
                <w:szCs w:val="32"/>
              </w:rPr>
            </w:pPr>
            <w:r w:rsidRPr="00AE6701">
              <w:rPr>
                <w:rFonts w:ascii="Arial" w:hAnsi="Arial"/>
                <w:sz w:val="32"/>
                <w:szCs w:val="32"/>
              </w:rPr>
              <w:t>нм</w:t>
            </w:r>
          </w:p>
        </w:tc>
        <w:tc>
          <w:tcPr>
            <w:tcW w:w="1862" w:type="dxa"/>
            <w:tcBorders>
              <w:top w:val="nil"/>
              <w:left w:val="nil"/>
              <w:bottom w:val="single" w:sz="4" w:space="0" w:color="auto"/>
              <w:right w:val="single" w:sz="4" w:space="0" w:color="auto"/>
            </w:tcBorders>
            <w:shd w:val="clear" w:color="auto" w:fill="auto"/>
            <w:noWrap/>
            <w:vAlign w:val="bottom"/>
          </w:tcPr>
          <w:p w:rsidR="001979EE" w:rsidRPr="00AE6701" w:rsidRDefault="001979EE" w:rsidP="009C5D09">
            <w:pPr>
              <w:rPr>
                <w:rFonts w:ascii="Arial" w:hAnsi="Arial"/>
                <w:sz w:val="32"/>
                <w:szCs w:val="32"/>
              </w:rPr>
            </w:pPr>
            <w:r w:rsidRPr="00AE6701">
              <w:rPr>
                <w:rFonts w:ascii="Arial" w:hAnsi="Arial"/>
                <w:sz w:val="32"/>
                <w:szCs w:val="32"/>
              </w:rPr>
              <w:t>% по  объему</w:t>
            </w:r>
          </w:p>
        </w:tc>
      </w:tr>
      <w:tr w:rsidR="001979EE" w:rsidRPr="00094C18">
        <w:trPr>
          <w:trHeight w:val="430"/>
        </w:trPr>
        <w:tc>
          <w:tcPr>
            <w:tcW w:w="2078" w:type="dxa"/>
            <w:tcBorders>
              <w:top w:val="nil"/>
              <w:left w:val="single" w:sz="4" w:space="0" w:color="auto"/>
              <w:bottom w:val="nil"/>
              <w:right w:val="single" w:sz="4" w:space="0" w:color="auto"/>
            </w:tcBorders>
            <w:shd w:val="clear" w:color="auto" w:fill="auto"/>
            <w:noWrap/>
            <w:vAlign w:val="bottom"/>
          </w:tcPr>
          <w:p w:rsidR="001979EE" w:rsidRPr="00094C18" w:rsidRDefault="001979EE" w:rsidP="009C5D09">
            <w:pPr>
              <w:rPr>
                <w:rFonts w:ascii="Arial" w:hAnsi="Arial"/>
                <w:sz w:val="20"/>
                <w:szCs w:val="20"/>
              </w:rPr>
            </w:pPr>
            <w:r w:rsidRPr="00094C18">
              <w:rPr>
                <w:rFonts w:ascii="Arial" w:hAnsi="Arial"/>
                <w:sz w:val="20"/>
                <w:szCs w:val="20"/>
              </w:rPr>
              <w:t>Аммиак</w:t>
            </w:r>
          </w:p>
        </w:tc>
        <w:tc>
          <w:tcPr>
            <w:tcW w:w="1257" w:type="dxa"/>
            <w:tcBorders>
              <w:top w:val="nil"/>
              <w:left w:val="nil"/>
              <w:bottom w:val="nil"/>
              <w:right w:val="single" w:sz="4" w:space="0" w:color="auto"/>
            </w:tcBorders>
            <w:shd w:val="clear" w:color="auto" w:fill="auto"/>
            <w:noWrap/>
            <w:vAlign w:val="bottom"/>
          </w:tcPr>
          <w:p w:rsidR="001979EE" w:rsidRPr="00094C18" w:rsidRDefault="006B6C1B" w:rsidP="009C5D09">
            <w:pPr>
              <w:jc w:val="right"/>
              <w:rPr>
                <w:rFonts w:ascii="Arial" w:hAnsi="Arial"/>
                <w:sz w:val="20"/>
                <w:szCs w:val="20"/>
              </w:rPr>
            </w:pPr>
            <w:r w:rsidRPr="00094C18">
              <w:rPr>
                <w:rFonts w:ascii="Arial" w:hAnsi="Arial"/>
                <w:sz w:val="20"/>
                <w:szCs w:val="20"/>
              </w:rPr>
              <w:t>7635</w:t>
            </w:r>
          </w:p>
        </w:tc>
        <w:tc>
          <w:tcPr>
            <w:tcW w:w="1441" w:type="dxa"/>
            <w:tcBorders>
              <w:top w:val="nil"/>
              <w:left w:val="nil"/>
              <w:bottom w:val="nil"/>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11313,5</w:t>
            </w:r>
          </w:p>
        </w:tc>
        <w:tc>
          <w:tcPr>
            <w:tcW w:w="1295" w:type="dxa"/>
            <w:tcBorders>
              <w:top w:val="nil"/>
              <w:left w:val="nil"/>
              <w:bottom w:val="nil"/>
              <w:right w:val="nil"/>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3961</w:t>
            </w:r>
          </w:p>
        </w:tc>
        <w:tc>
          <w:tcPr>
            <w:tcW w:w="1303" w:type="dxa"/>
            <w:tcBorders>
              <w:top w:val="nil"/>
              <w:left w:val="single" w:sz="4" w:space="0" w:color="auto"/>
              <w:bottom w:val="nil"/>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5144</w:t>
            </w:r>
          </w:p>
        </w:tc>
        <w:tc>
          <w:tcPr>
            <w:tcW w:w="1862" w:type="dxa"/>
            <w:tcBorders>
              <w:top w:val="nil"/>
              <w:left w:val="nil"/>
              <w:bottom w:val="nil"/>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7,66</w:t>
            </w:r>
          </w:p>
        </w:tc>
      </w:tr>
      <w:tr w:rsidR="001979EE" w:rsidRPr="00094C18">
        <w:trPr>
          <w:trHeight w:val="430"/>
        </w:trPr>
        <w:tc>
          <w:tcPr>
            <w:tcW w:w="2078" w:type="dxa"/>
            <w:tcBorders>
              <w:top w:val="nil"/>
              <w:left w:val="single" w:sz="4" w:space="0" w:color="auto"/>
              <w:bottom w:val="nil"/>
              <w:right w:val="single" w:sz="4" w:space="0" w:color="auto"/>
            </w:tcBorders>
            <w:shd w:val="clear" w:color="auto" w:fill="auto"/>
            <w:noWrap/>
            <w:vAlign w:val="bottom"/>
          </w:tcPr>
          <w:p w:rsidR="001979EE" w:rsidRPr="00094C18" w:rsidRDefault="00AD59ED" w:rsidP="009C5D09">
            <w:pPr>
              <w:rPr>
                <w:rFonts w:ascii="Arial" w:hAnsi="Arial"/>
                <w:sz w:val="20"/>
                <w:szCs w:val="20"/>
              </w:rPr>
            </w:pPr>
            <w:r>
              <w:rPr>
                <w:rFonts w:ascii="Arial" w:hAnsi="Arial"/>
                <w:sz w:val="20"/>
                <w:szCs w:val="20"/>
              </w:rPr>
              <w:t>Водород</w:t>
            </w:r>
          </w:p>
        </w:tc>
        <w:tc>
          <w:tcPr>
            <w:tcW w:w="1257" w:type="dxa"/>
            <w:tcBorders>
              <w:top w:val="nil"/>
              <w:left w:val="nil"/>
              <w:bottom w:val="nil"/>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15,13</w:t>
            </w:r>
          </w:p>
        </w:tc>
        <w:tc>
          <w:tcPr>
            <w:tcW w:w="1441" w:type="dxa"/>
            <w:tcBorders>
              <w:top w:val="nil"/>
              <w:left w:val="nil"/>
              <w:bottom w:val="nil"/>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170</w:t>
            </w:r>
          </w:p>
        </w:tc>
        <w:tc>
          <w:tcPr>
            <w:tcW w:w="1295" w:type="dxa"/>
            <w:tcBorders>
              <w:top w:val="nil"/>
              <w:left w:val="nil"/>
              <w:bottom w:val="nil"/>
              <w:right w:val="nil"/>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3974</w:t>
            </w:r>
          </w:p>
        </w:tc>
        <w:tc>
          <w:tcPr>
            <w:tcW w:w="1303" w:type="dxa"/>
            <w:tcBorders>
              <w:top w:val="nil"/>
              <w:left w:val="single" w:sz="4" w:space="0" w:color="auto"/>
              <w:bottom w:val="nil"/>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44649</w:t>
            </w:r>
          </w:p>
        </w:tc>
        <w:tc>
          <w:tcPr>
            <w:tcW w:w="1862" w:type="dxa"/>
            <w:tcBorders>
              <w:top w:val="nil"/>
              <w:left w:val="nil"/>
              <w:bottom w:val="nil"/>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66,5</w:t>
            </w:r>
          </w:p>
        </w:tc>
      </w:tr>
      <w:tr w:rsidR="001979EE" w:rsidRPr="00094C18">
        <w:trPr>
          <w:trHeight w:val="430"/>
        </w:trPr>
        <w:tc>
          <w:tcPr>
            <w:tcW w:w="2078" w:type="dxa"/>
            <w:tcBorders>
              <w:top w:val="nil"/>
              <w:left w:val="single" w:sz="4" w:space="0" w:color="auto"/>
              <w:bottom w:val="nil"/>
              <w:right w:val="single" w:sz="4" w:space="0" w:color="auto"/>
            </w:tcBorders>
            <w:shd w:val="clear" w:color="auto" w:fill="auto"/>
            <w:noWrap/>
            <w:vAlign w:val="bottom"/>
          </w:tcPr>
          <w:p w:rsidR="001979EE" w:rsidRPr="00094C18" w:rsidRDefault="001979EE" w:rsidP="009C5D09">
            <w:pPr>
              <w:rPr>
                <w:rFonts w:ascii="Arial" w:hAnsi="Arial"/>
                <w:sz w:val="20"/>
                <w:szCs w:val="20"/>
              </w:rPr>
            </w:pPr>
            <w:r w:rsidRPr="00094C18">
              <w:rPr>
                <w:rFonts w:ascii="Arial" w:hAnsi="Arial"/>
                <w:sz w:val="20"/>
                <w:szCs w:val="20"/>
              </w:rPr>
              <w:t>Азот</w:t>
            </w:r>
          </w:p>
        </w:tc>
        <w:tc>
          <w:tcPr>
            <w:tcW w:w="1257" w:type="dxa"/>
            <w:tcBorders>
              <w:top w:val="nil"/>
              <w:left w:val="nil"/>
              <w:bottom w:val="nil"/>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69</w:t>
            </w:r>
          </w:p>
        </w:tc>
        <w:tc>
          <w:tcPr>
            <w:tcW w:w="1441" w:type="dxa"/>
            <w:tcBorders>
              <w:top w:val="nil"/>
              <w:left w:val="nil"/>
              <w:bottom w:val="nil"/>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55,2</w:t>
            </w:r>
          </w:p>
        </w:tc>
        <w:tc>
          <w:tcPr>
            <w:tcW w:w="1295" w:type="dxa"/>
            <w:tcBorders>
              <w:top w:val="nil"/>
              <w:left w:val="nil"/>
              <w:bottom w:val="nil"/>
              <w:right w:val="nil"/>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18826,5</w:t>
            </w:r>
          </w:p>
        </w:tc>
        <w:tc>
          <w:tcPr>
            <w:tcW w:w="1303" w:type="dxa"/>
            <w:tcBorders>
              <w:top w:val="nil"/>
              <w:left w:val="single" w:sz="4" w:space="0" w:color="auto"/>
              <w:bottom w:val="nil"/>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150261,2</w:t>
            </w:r>
          </w:p>
        </w:tc>
        <w:tc>
          <w:tcPr>
            <w:tcW w:w="1862" w:type="dxa"/>
            <w:tcBorders>
              <w:top w:val="nil"/>
              <w:left w:val="nil"/>
              <w:bottom w:val="nil"/>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22,4</w:t>
            </w:r>
          </w:p>
        </w:tc>
      </w:tr>
      <w:tr w:rsidR="001979EE" w:rsidRPr="00094C18">
        <w:trPr>
          <w:trHeight w:val="430"/>
        </w:trPr>
        <w:tc>
          <w:tcPr>
            <w:tcW w:w="2078" w:type="dxa"/>
            <w:tcBorders>
              <w:top w:val="nil"/>
              <w:left w:val="single" w:sz="4" w:space="0" w:color="auto"/>
              <w:bottom w:val="nil"/>
              <w:right w:val="single" w:sz="4" w:space="0" w:color="auto"/>
            </w:tcBorders>
            <w:shd w:val="clear" w:color="auto" w:fill="auto"/>
            <w:noWrap/>
            <w:vAlign w:val="bottom"/>
          </w:tcPr>
          <w:p w:rsidR="001979EE" w:rsidRPr="00094C18" w:rsidRDefault="001979EE" w:rsidP="009C5D09">
            <w:pPr>
              <w:rPr>
                <w:rFonts w:ascii="Arial" w:hAnsi="Arial"/>
                <w:sz w:val="20"/>
                <w:szCs w:val="20"/>
              </w:rPr>
            </w:pPr>
            <w:r w:rsidRPr="00094C18">
              <w:rPr>
                <w:rFonts w:ascii="Arial" w:hAnsi="Arial"/>
                <w:sz w:val="20"/>
                <w:szCs w:val="20"/>
              </w:rPr>
              <w:t>Аргон</w:t>
            </w:r>
          </w:p>
        </w:tc>
        <w:tc>
          <w:tcPr>
            <w:tcW w:w="1257" w:type="dxa"/>
            <w:tcBorders>
              <w:top w:val="nil"/>
              <w:left w:val="nil"/>
              <w:bottom w:val="nil"/>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9</w:t>
            </w:r>
          </w:p>
        </w:tc>
        <w:tc>
          <w:tcPr>
            <w:tcW w:w="1441" w:type="dxa"/>
            <w:tcBorders>
              <w:top w:val="nil"/>
              <w:left w:val="nil"/>
              <w:bottom w:val="nil"/>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5,05</w:t>
            </w:r>
          </w:p>
        </w:tc>
        <w:tc>
          <w:tcPr>
            <w:tcW w:w="1295" w:type="dxa"/>
            <w:tcBorders>
              <w:top w:val="nil"/>
              <w:left w:val="nil"/>
              <w:bottom w:val="nil"/>
              <w:right w:val="nil"/>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1722</w:t>
            </w:r>
          </w:p>
        </w:tc>
        <w:tc>
          <w:tcPr>
            <w:tcW w:w="1303" w:type="dxa"/>
            <w:tcBorders>
              <w:top w:val="nil"/>
              <w:left w:val="single" w:sz="4" w:space="0" w:color="auto"/>
              <w:bottom w:val="nil"/>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967,35</w:t>
            </w:r>
          </w:p>
        </w:tc>
        <w:tc>
          <w:tcPr>
            <w:tcW w:w="1862" w:type="dxa"/>
            <w:tcBorders>
              <w:top w:val="nil"/>
              <w:left w:val="nil"/>
              <w:bottom w:val="nil"/>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1,4</w:t>
            </w:r>
          </w:p>
        </w:tc>
      </w:tr>
      <w:tr w:rsidR="001979EE" w:rsidRPr="00094C18">
        <w:trPr>
          <w:trHeight w:val="430"/>
        </w:trPr>
        <w:tc>
          <w:tcPr>
            <w:tcW w:w="2078" w:type="dxa"/>
            <w:tcBorders>
              <w:top w:val="nil"/>
              <w:left w:val="single" w:sz="4" w:space="0" w:color="auto"/>
              <w:bottom w:val="single" w:sz="4" w:space="0" w:color="auto"/>
              <w:right w:val="single" w:sz="4" w:space="0" w:color="auto"/>
            </w:tcBorders>
            <w:shd w:val="clear" w:color="auto" w:fill="auto"/>
            <w:noWrap/>
            <w:vAlign w:val="bottom"/>
          </w:tcPr>
          <w:p w:rsidR="001979EE" w:rsidRPr="00094C18" w:rsidRDefault="001979EE" w:rsidP="009C5D09">
            <w:pPr>
              <w:rPr>
                <w:rFonts w:ascii="Arial" w:hAnsi="Arial"/>
                <w:sz w:val="20"/>
                <w:szCs w:val="20"/>
              </w:rPr>
            </w:pPr>
            <w:r w:rsidRPr="00094C18">
              <w:rPr>
                <w:rFonts w:ascii="Arial" w:hAnsi="Arial"/>
                <w:sz w:val="20"/>
                <w:szCs w:val="20"/>
              </w:rPr>
              <w:t>Метан</w:t>
            </w:r>
          </w:p>
        </w:tc>
        <w:tc>
          <w:tcPr>
            <w:tcW w:w="1257" w:type="dxa"/>
            <w:tcBorders>
              <w:top w:val="nil"/>
              <w:left w:val="nil"/>
              <w:bottom w:val="single" w:sz="4" w:space="0" w:color="auto"/>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11</w:t>
            </w:r>
          </w:p>
        </w:tc>
        <w:tc>
          <w:tcPr>
            <w:tcW w:w="1441" w:type="dxa"/>
            <w:tcBorders>
              <w:top w:val="nil"/>
              <w:left w:val="nil"/>
              <w:bottom w:val="single" w:sz="4" w:space="0" w:color="auto"/>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15</w:t>
            </w:r>
          </w:p>
        </w:tc>
        <w:tc>
          <w:tcPr>
            <w:tcW w:w="1295" w:type="dxa"/>
            <w:tcBorders>
              <w:top w:val="nil"/>
              <w:left w:val="nil"/>
              <w:bottom w:val="nil"/>
              <w:right w:val="nil"/>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953</w:t>
            </w:r>
          </w:p>
        </w:tc>
        <w:tc>
          <w:tcPr>
            <w:tcW w:w="1303" w:type="dxa"/>
            <w:tcBorders>
              <w:top w:val="nil"/>
              <w:left w:val="single" w:sz="4" w:space="0" w:color="auto"/>
              <w:bottom w:val="single" w:sz="4" w:space="0" w:color="auto"/>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1329,6</w:t>
            </w:r>
          </w:p>
        </w:tc>
        <w:tc>
          <w:tcPr>
            <w:tcW w:w="1862" w:type="dxa"/>
            <w:tcBorders>
              <w:top w:val="nil"/>
              <w:left w:val="nil"/>
              <w:bottom w:val="single" w:sz="4" w:space="0" w:color="auto"/>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2,04</w:t>
            </w:r>
          </w:p>
        </w:tc>
      </w:tr>
      <w:tr w:rsidR="001979EE" w:rsidRPr="00094C18">
        <w:trPr>
          <w:trHeight w:val="430"/>
        </w:trPr>
        <w:tc>
          <w:tcPr>
            <w:tcW w:w="2078" w:type="dxa"/>
            <w:tcBorders>
              <w:top w:val="nil"/>
              <w:left w:val="single" w:sz="4" w:space="0" w:color="auto"/>
              <w:bottom w:val="single" w:sz="4" w:space="0" w:color="auto"/>
              <w:right w:val="single" w:sz="4" w:space="0" w:color="auto"/>
            </w:tcBorders>
            <w:shd w:val="clear" w:color="auto" w:fill="auto"/>
            <w:noWrap/>
            <w:vAlign w:val="bottom"/>
          </w:tcPr>
          <w:p w:rsidR="001979EE" w:rsidRPr="00094C18" w:rsidRDefault="001979EE" w:rsidP="009C5D09">
            <w:pPr>
              <w:rPr>
                <w:rFonts w:ascii="Arial" w:hAnsi="Arial"/>
                <w:sz w:val="20"/>
                <w:szCs w:val="20"/>
              </w:rPr>
            </w:pPr>
            <w:r w:rsidRPr="00094C18">
              <w:rPr>
                <w:rFonts w:ascii="Arial" w:hAnsi="Arial"/>
                <w:sz w:val="20"/>
                <w:szCs w:val="20"/>
              </w:rPr>
              <w:t>Всего</w:t>
            </w:r>
          </w:p>
        </w:tc>
        <w:tc>
          <w:tcPr>
            <w:tcW w:w="1257" w:type="dxa"/>
            <w:tcBorders>
              <w:top w:val="nil"/>
              <w:left w:val="nil"/>
              <w:bottom w:val="single" w:sz="4" w:space="0" w:color="auto"/>
              <w:right w:val="nil"/>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8815,13</w:t>
            </w:r>
          </w:p>
        </w:tc>
        <w:tc>
          <w:tcPr>
            <w:tcW w:w="1441" w:type="dxa"/>
            <w:tcBorders>
              <w:top w:val="nil"/>
              <w:left w:val="single" w:sz="4" w:space="0" w:color="auto"/>
              <w:bottom w:val="single" w:sz="4" w:space="0" w:color="auto"/>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11558,75</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29439,5</w:t>
            </w:r>
          </w:p>
        </w:tc>
        <w:tc>
          <w:tcPr>
            <w:tcW w:w="1303" w:type="dxa"/>
            <w:tcBorders>
              <w:top w:val="nil"/>
              <w:left w:val="nil"/>
              <w:bottom w:val="single" w:sz="4" w:space="0" w:color="auto"/>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67151,6</w:t>
            </w:r>
          </w:p>
        </w:tc>
        <w:tc>
          <w:tcPr>
            <w:tcW w:w="1862" w:type="dxa"/>
            <w:tcBorders>
              <w:top w:val="nil"/>
              <w:left w:val="nil"/>
              <w:bottom w:val="single" w:sz="4" w:space="0" w:color="auto"/>
              <w:right w:val="single" w:sz="4" w:space="0" w:color="auto"/>
            </w:tcBorders>
            <w:shd w:val="clear" w:color="auto" w:fill="auto"/>
            <w:noWrap/>
            <w:vAlign w:val="bottom"/>
          </w:tcPr>
          <w:p w:rsidR="001979EE" w:rsidRPr="00094C18" w:rsidRDefault="001979EE" w:rsidP="009C5D09">
            <w:pPr>
              <w:jc w:val="right"/>
              <w:rPr>
                <w:rFonts w:ascii="Arial" w:hAnsi="Arial"/>
                <w:sz w:val="20"/>
                <w:szCs w:val="20"/>
              </w:rPr>
            </w:pPr>
            <w:r w:rsidRPr="00094C18">
              <w:rPr>
                <w:rFonts w:ascii="Arial" w:hAnsi="Arial"/>
                <w:sz w:val="20"/>
                <w:szCs w:val="20"/>
              </w:rPr>
              <w:t>100</w:t>
            </w:r>
          </w:p>
        </w:tc>
      </w:tr>
    </w:tbl>
    <w:p w:rsidR="001979EE" w:rsidRPr="00094C18" w:rsidRDefault="001979EE" w:rsidP="001979EE">
      <w:pPr>
        <w:spacing w:line="360" w:lineRule="auto"/>
        <w:rPr>
          <w:sz w:val="20"/>
          <w:szCs w:val="20"/>
        </w:rPr>
      </w:pPr>
    </w:p>
    <w:p w:rsidR="001979EE" w:rsidRPr="00EF3068" w:rsidRDefault="001979EE" w:rsidP="001979EE">
      <w:pPr>
        <w:spacing w:line="360" w:lineRule="auto"/>
      </w:pPr>
    </w:p>
    <w:p w:rsidR="001979EE" w:rsidRDefault="001979EE" w:rsidP="001979EE">
      <w:pPr>
        <w:spacing w:line="360" w:lineRule="auto"/>
      </w:pPr>
      <w:r>
        <w:t xml:space="preserve">14 Количество газов,растворенных в жидком аммиаке ,вторичной конденсации </w:t>
      </w:r>
      <w:r w:rsidRPr="00AE6701">
        <w:t>.</w:t>
      </w:r>
      <w:r>
        <w:t>Принимаем ,что из 10416 -</w:t>
      </w:r>
      <w:r w:rsidR="006B6C1B">
        <w:t>7635</w:t>
      </w:r>
      <w:r>
        <w:t xml:space="preserve">=1705 кг </w:t>
      </w:r>
      <w:r>
        <w:rPr>
          <w:lang w:val="en-US"/>
        </w:rPr>
        <w:t>NH</w:t>
      </w:r>
      <w:r w:rsidRPr="004C02EB">
        <w:rPr>
          <w:vertAlign w:val="subscript"/>
        </w:rPr>
        <w:t>3</w:t>
      </w:r>
      <w:r>
        <w:t>,которые ещё должны быть выделены ,92,5%</w:t>
      </w:r>
    </w:p>
    <w:p w:rsidR="001979EE" w:rsidRDefault="001979EE" w:rsidP="001979EE">
      <w:pPr>
        <w:spacing w:line="360" w:lineRule="auto"/>
      </w:pPr>
      <w:r>
        <w:t xml:space="preserve">выводятся из системы в испаритель жидком виде </w:t>
      </w:r>
      <w:r w:rsidRPr="00AE6701">
        <w:t>.</w:t>
      </w:r>
      <w:r>
        <w:t xml:space="preserve">При этом допущении в виде ждкости выводится 1705*0,925=1577 кг </w:t>
      </w:r>
      <w:r>
        <w:rPr>
          <w:lang w:val="en-US"/>
        </w:rPr>
        <w:t>NH</w:t>
      </w:r>
      <w:r w:rsidRPr="004C02EB">
        <w:rPr>
          <w:vertAlign w:val="subscript"/>
        </w:rPr>
        <w:t>3</w:t>
      </w:r>
    </w:p>
    <w:p w:rsidR="001979EE" w:rsidRPr="000523D0" w:rsidRDefault="001979EE" w:rsidP="001979EE">
      <w:pPr>
        <w:spacing w:line="360" w:lineRule="auto"/>
      </w:pPr>
      <w:r>
        <w:t xml:space="preserve">Ориентировочно можно принять ,что в таком количестве </w:t>
      </w:r>
      <w:r>
        <w:rPr>
          <w:lang w:val="en-US"/>
        </w:rPr>
        <w:t>NH</w:t>
      </w:r>
      <w:r w:rsidRPr="004C02EB">
        <w:rPr>
          <w:vertAlign w:val="subscript"/>
        </w:rPr>
        <w:t>3</w:t>
      </w:r>
      <w:r>
        <w:t xml:space="preserve"> растворится 17</w:t>
      </w:r>
      <w:r w:rsidRPr="00AE6701">
        <w:t xml:space="preserve"> </w:t>
      </w:r>
      <w:r>
        <w:t>нм</w:t>
      </w:r>
      <w:r>
        <w:rPr>
          <w:vertAlign w:val="superscript"/>
        </w:rPr>
        <w:t xml:space="preserve">3 </w:t>
      </w:r>
      <w:r>
        <w:rPr>
          <w:lang w:val="en-US"/>
        </w:rPr>
        <w:t>H</w:t>
      </w:r>
      <w:r w:rsidRPr="00E15210">
        <w:rPr>
          <w:vertAlign w:val="subscript"/>
        </w:rPr>
        <w:t>2</w:t>
      </w:r>
      <w:r>
        <w:rPr>
          <w:vertAlign w:val="subscript"/>
        </w:rPr>
        <w:t xml:space="preserve">, </w:t>
      </w:r>
      <w:r>
        <w:t>6 нм</w:t>
      </w:r>
      <w:r>
        <w:rPr>
          <w:vertAlign w:val="superscript"/>
        </w:rPr>
        <w:t>3</w:t>
      </w:r>
      <w:r w:rsidRPr="000523D0">
        <w:t xml:space="preserve"> </w:t>
      </w:r>
      <w:r>
        <w:rPr>
          <w:lang w:val="en-US"/>
        </w:rPr>
        <w:t>N</w:t>
      </w:r>
      <w:r w:rsidRPr="00000B26">
        <w:rPr>
          <w:vertAlign w:val="subscript"/>
        </w:rPr>
        <w:t>2</w:t>
      </w:r>
      <w:r>
        <w:t>, 1</w:t>
      </w:r>
      <w:r w:rsidRPr="000523D0">
        <w:t xml:space="preserve"> </w:t>
      </w:r>
      <w:r>
        <w:t>нм</w:t>
      </w:r>
      <w:r>
        <w:rPr>
          <w:vertAlign w:val="superscript"/>
        </w:rPr>
        <w:t xml:space="preserve">3 </w:t>
      </w:r>
      <w:r>
        <w:rPr>
          <w:lang w:val="en-US"/>
        </w:rPr>
        <w:t>Ar</w:t>
      </w:r>
      <w:r>
        <w:t>, 3</w:t>
      </w:r>
      <w:r w:rsidRPr="000523D0">
        <w:t xml:space="preserve"> </w:t>
      </w:r>
      <w:r>
        <w:t>нм</w:t>
      </w:r>
      <w:r>
        <w:rPr>
          <w:vertAlign w:val="superscript"/>
        </w:rPr>
        <w:t>3</w:t>
      </w:r>
      <w:r w:rsidRPr="000523D0">
        <w:t xml:space="preserve"> </w:t>
      </w:r>
      <w:r>
        <w:t>С</w:t>
      </w:r>
      <w:r>
        <w:rPr>
          <w:lang w:val="en-US"/>
        </w:rPr>
        <w:t>H</w:t>
      </w:r>
      <w:r w:rsidRPr="00000B26">
        <w:rPr>
          <w:vertAlign w:val="subscript"/>
        </w:rPr>
        <w:t>4</w:t>
      </w:r>
    </w:p>
    <w:p w:rsidR="001979EE" w:rsidRDefault="001979EE" w:rsidP="001979EE">
      <w:pPr>
        <w:spacing w:line="360" w:lineRule="auto"/>
      </w:pPr>
      <w:r>
        <w:t>15</w:t>
      </w:r>
      <w:r w:rsidRPr="000523D0">
        <w:t>.</w:t>
      </w:r>
      <w:r>
        <w:t xml:space="preserve">Количество продувочных газов </w:t>
      </w:r>
      <w:r w:rsidRPr="000523D0">
        <w:t>.</w:t>
      </w:r>
      <w:r>
        <w:t xml:space="preserve"> Для получения 10416 кг </w:t>
      </w:r>
      <w:r>
        <w:rPr>
          <w:lang w:val="en-US"/>
        </w:rPr>
        <w:t>NH</w:t>
      </w:r>
      <w:r w:rsidRPr="004C02EB">
        <w:rPr>
          <w:vertAlign w:val="subscript"/>
        </w:rPr>
        <w:t>3</w:t>
      </w:r>
      <w:r>
        <w:t xml:space="preserve"> нужно 20653 нм</w:t>
      </w:r>
      <w:r>
        <w:rPr>
          <w:vertAlign w:val="superscript"/>
        </w:rPr>
        <w:t>3</w:t>
      </w:r>
      <w:r w:rsidRPr="000523D0">
        <w:t xml:space="preserve"> </w:t>
      </w:r>
      <w:r>
        <w:rPr>
          <w:lang w:val="en-US"/>
        </w:rPr>
        <w:t>H</w:t>
      </w:r>
      <w:r w:rsidRPr="00E15210">
        <w:rPr>
          <w:vertAlign w:val="subscript"/>
        </w:rPr>
        <w:t>2</w:t>
      </w:r>
      <w:r>
        <w:rPr>
          <w:vertAlign w:val="subscript"/>
        </w:rPr>
        <w:t xml:space="preserve"> </w:t>
      </w:r>
      <w:r>
        <w:t>и 6862 нм</w:t>
      </w:r>
      <w:r>
        <w:rPr>
          <w:vertAlign w:val="superscript"/>
        </w:rPr>
        <w:t>3</w:t>
      </w:r>
      <w:r>
        <w:t xml:space="preserve"> </w:t>
      </w:r>
      <w:r>
        <w:rPr>
          <w:lang w:val="en-US"/>
        </w:rPr>
        <w:t>N</w:t>
      </w:r>
      <w:r w:rsidRPr="00000B26">
        <w:rPr>
          <w:vertAlign w:val="subscript"/>
        </w:rPr>
        <w:t>2</w:t>
      </w:r>
      <w:r w:rsidRPr="000523D0">
        <w:rPr>
          <w:vertAlign w:val="subscript"/>
        </w:rPr>
        <w:t>.</w:t>
      </w:r>
      <w:r>
        <w:t>Всего надо 27515 нм</w:t>
      </w:r>
      <w:r>
        <w:rPr>
          <w:vertAlign w:val="superscript"/>
        </w:rPr>
        <w:t>3</w:t>
      </w:r>
      <w:r>
        <w:t xml:space="preserve"> смеси </w:t>
      </w:r>
      <w:r>
        <w:rPr>
          <w:lang w:val="en-US"/>
        </w:rPr>
        <w:t>H</w:t>
      </w:r>
      <w:r w:rsidRPr="00E15210">
        <w:rPr>
          <w:vertAlign w:val="subscript"/>
        </w:rPr>
        <w:t>2</w:t>
      </w:r>
      <w:r>
        <w:rPr>
          <w:vertAlign w:val="subscript"/>
        </w:rPr>
        <w:t xml:space="preserve"> </w:t>
      </w:r>
      <w:r>
        <w:t xml:space="preserve">и </w:t>
      </w:r>
      <w:r>
        <w:rPr>
          <w:lang w:val="en-US"/>
        </w:rPr>
        <w:t>N</w:t>
      </w:r>
      <w:r w:rsidRPr="00000B26">
        <w:rPr>
          <w:vertAlign w:val="subscript"/>
        </w:rPr>
        <w:t>2</w:t>
      </w:r>
      <w:r w:rsidRPr="000523D0">
        <w:rPr>
          <w:vertAlign w:val="subscript"/>
        </w:rPr>
        <w:t>.</w:t>
      </w:r>
      <w:r>
        <w:t xml:space="preserve"> или</w:t>
      </w:r>
    </w:p>
    <w:p w:rsidR="001979EE" w:rsidRDefault="001979EE" w:rsidP="001979EE">
      <w:pPr>
        <w:spacing w:line="360" w:lineRule="auto"/>
      </w:pPr>
      <w:r>
        <w:t xml:space="preserve">  27515*100/74,29+24,75=27781</w:t>
      </w:r>
      <w:r w:rsidRPr="000523D0">
        <w:t xml:space="preserve"> </w:t>
      </w:r>
      <w:r>
        <w:t>нм</w:t>
      </w:r>
      <w:r>
        <w:rPr>
          <w:vertAlign w:val="superscript"/>
        </w:rPr>
        <w:t xml:space="preserve">3 </w:t>
      </w:r>
      <w:r>
        <w:t xml:space="preserve">свежей водородной смеси </w:t>
      </w:r>
    </w:p>
    <w:p w:rsidR="001979EE" w:rsidRDefault="001979EE" w:rsidP="001979EE">
      <w:pPr>
        <w:spacing w:line="360" w:lineRule="auto"/>
      </w:pPr>
      <w:r>
        <w:t xml:space="preserve">Обозначим резервный объем через х </w:t>
      </w:r>
      <w:r w:rsidR="0098771B" w:rsidRPr="0098771B">
        <w:t>.</w:t>
      </w:r>
      <w:r>
        <w:t>Тогда общий объем свей смеси</w:t>
      </w:r>
    </w:p>
    <w:p w:rsidR="001979EE" w:rsidRPr="000523D0" w:rsidRDefault="001979EE" w:rsidP="001979EE">
      <w:pPr>
        <w:spacing w:line="360" w:lineRule="auto"/>
      </w:pPr>
      <w:r>
        <w:t xml:space="preserve">27 781+ </w:t>
      </w:r>
      <w:r>
        <w:rPr>
          <w:lang w:val="en-US"/>
        </w:rPr>
        <w:t>x</w:t>
      </w:r>
      <w:r>
        <w:t xml:space="preserve">, где </w:t>
      </w:r>
    </w:p>
    <w:p w:rsidR="001979EE" w:rsidRPr="0098771B" w:rsidRDefault="001979EE" w:rsidP="001979EE">
      <w:pPr>
        <w:spacing w:line="360" w:lineRule="auto"/>
        <w:rPr>
          <w:lang w:val="en-US"/>
        </w:rPr>
      </w:pPr>
      <w:r>
        <w:rPr>
          <w:lang w:val="en-US"/>
        </w:rPr>
        <w:t>H</w:t>
      </w:r>
      <w:r w:rsidRPr="0098771B">
        <w:rPr>
          <w:vertAlign w:val="subscript"/>
          <w:lang w:val="en-US"/>
        </w:rPr>
        <w:t>2</w:t>
      </w:r>
      <w:r w:rsidRPr="0098771B">
        <w:rPr>
          <w:lang w:val="en-US"/>
        </w:rPr>
        <w:t>----------</w:t>
      </w:r>
      <w:r w:rsidR="0098771B">
        <w:rPr>
          <w:lang w:val="en-US"/>
        </w:rPr>
        <w:t>20650+x*0.7429</w:t>
      </w:r>
      <w:r w:rsidR="0098771B" w:rsidRPr="0098771B">
        <w:rPr>
          <w:lang w:val="en-US"/>
        </w:rPr>
        <w:t xml:space="preserve"> </w:t>
      </w:r>
      <w:r w:rsidR="0098771B">
        <w:t>нм</w:t>
      </w:r>
      <w:r w:rsidR="0098771B" w:rsidRPr="0098771B">
        <w:rPr>
          <w:vertAlign w:val="superscript"/>
          <w:lang w:val="en-US"/>
        </w:rPr>
        <w:t>3</w:t>
      </w:r>
    </w:p>
    <w:p w:rsidR="001979EE" w:rsidRPr="0098771B" w:rsidRDefault="001979EE" w:rsidP="001979EE">
      <w:pPr>
        <w:spacing w:line="360" w:lineRule="auto"/>
        <w:rPr>
          <w:lang w:val="en-US"/>
        </w:rPr>
      </w:pPr>
      <w:r>
        <w:rPr>
          <w:lang w:val="en-US"/>
        </w:rPr>
        <w:t>N</w:t>
      </w:r>
      <w:r w:rsidRPr="0098771B">
        <w:rPr>
          <w:vertAlign w:val="subscript"/>
          <w:lang w:val="en-US"/>
        </w:rPr>
        <w:t>2</w:t>
      </w:r>
      <w:r w:rsidRPr="0098771B">
        <w:rPr>
          <w:lang w:val="en-US"/>
        </w:rPr>
        <w:t>-----------</w:t>
      </w:r>
      <w:r w:rsidR="0098771B">
        <w:rPr>
          <w:lang w:val="en-US"/>
        </w:rPr>
        <w:t xml:space="preserve">6965+x*0.2475 </w:t>
      </w:r>
      <w:r w:rsidR="0098771B">
        <w:t>нм</w:t>
      </w:r>
      <w:r w:rsidR="0098771B" w:rsidRPr="0098771B">
        <w:rPr>
          <w:vertAlign w:val="superscript"/>
          <w:lang w:val="en-US"/>
        </w:rPr>
        <w:t>3</w:t>
      </w:r>
    </w:p>
    <w:p w:rsidR="001979EE" w:rsidRPr="0098771B" w:rsidRDefault="001979EE" w:rsidP="001979EE">
      <w:pPr>
        <w:spacing w:line="360" w:lineRule="auto"/>
        <w:rPr>
          <w:lang w:val="en-US"/>
        </w:rPr>
      </w:pPr>
      <w:r>
        <w:rPr>
          <w:lang w:val="en-US"/>
        </w:rPr>
        <w:t>Ar</w:t>
      </w:r>
      <w:r w:rsidRPr="0098771B">
        <w:rPr>
          <w:lang w:val="en-US"/>
        </w:rPr>
        <w:t>-----------</w:t>
      </w:r>
      <w:r w:rsidR="0098771B">
        <w:rPr>
          <w:lang w:val="en-US"/>
        </w:rPr>
        <w:t xml:space="preserve">104+x*0.0038 </w:t>
      </w:r>
      <w:r w:rsidR="0098771B">
        <w:t>нм</w:t>
      </w:r>
      <w:r w:rsidR="0098771B" w:rsidRPr="0098771B">
        <w:rPr>
          <w:vertAlign w:val="superscript"/>
          <w:lang w:val="en-US"/>
        </w:rPr>
        <w:t>3</w:t>
      </w:r>
    </w:p>
    <w:p w:rsidR="001979EE" w:rsidRDefault="001979EE" w:rsidP="0098771B">
      <w:pPr>
        <w:spacing w:line="360" w:lineRule="auto"/>
        <w:rPr>
          <w:lang w:val="en-US"/>
        </w:rPr>
      </w:pPr>
      <w:r>
        <w:t>С</w:t>
      </w:r>
      <w:r>
        <w:rPr>
          <w:lang w:val="en-US"/>
        </w:rPr>
        <w:t>H</w:t>
      </w:r>
      <w:r w:rsidRPr="0098771B">
        <w:rPr>
          <w:vertAlign w:val="subscript"/>
          <w:lang w:val="en-US"/>
        </w:rPr>
        <w:t>4</w:t>
      </w:r>
      <w:r w:rsidRPr="0098771B">
        <w:rPr>
          <w:lang w:val="en-US"/>
        </w:rPr>
        <w:t>--------</w:t>
      </w:r>
      <w:r w:rsidR="005C4D85">
        <w:rPr>
          <w:lang w:val="en-US"/>
        </w:rPr>
        <w:t>162+x*0.00</w:t>
      </w:r>
      <w:r w:rsidR="005C4D85">
        <w:t>5</w:t>
      </w:r>
      <w:r w:rsidR="0098771B">
        <w:rPr>
          <w:lang w:val="en-US"/>
        </w:rPr>
        <w:t xml:space="preserve">8 </w:t>
      </w:r>
      <w:r w:rsidR="0098771B">
        <w:t>нм</w:t>
      </w:r>
      <w:r w:rsidR="0098771B" w:rsidRPr="0098771B">
        <w:rPr>
          <w:vertAlign w:val="superscript"/>
          <w:lang w:val="en-US"/>
        </w:rPr>
        <w:t>3</w:t>
      </w:r>
    </w:p>
    <w:p w:rsidR="0098771B" w:rsidRDefault="0098771B" w:rsidP="0098771B">
      <w:pPr>
        <w:spacing w:line="360" w:lineRule="auto"/>
      </w:pPr>
      <w:r>
        <w:t>Всего     27781+х</w:t>
      </w:r>
    </w:p>
    <w:p w:rsidR="0098771B" w:rsidRDefault="0098771B" w:rsidP="0098771B">
      <w:pPr>
        <w:spacing w:line="360" w:lineRule="auto"/>
      </w:pPr>
      <w:r>
        <w:t>Из этого количества расходуется на синтез аммиака и удаляется с растворенными газами</w:t>
      </w:r>
      <w:r w:rsidRPr="0098771B">
        <w:t>.</w:t>
      </w:r>
    </w:p>
    <w:p w:rsidR="0098771B" w:rsidRDefault="0098771B" w:rsidP="0098771B">
      <w:pPr>
        <w:spacing w:line="360" w:lineRule="auto"/>
      </w:pPr>
      <w:r>
        <w:t>20653+170+17=20840</w:t>
      </w:r>
      <w:r w:rsidRPr="0098771B">
        <w:t xml:space="preserve"> </w:t>
      </w:r>
      <w:r>
        <w:t>нм</w:t>
      </w:r>
      <w:r>
        <w:rPr>
          <w:vertAlign w:val="superscript"/>
        </w:rPr>
        <w:t>3</w:t>
      </w:r>
      <w:r>
        <w:t xml:space="preserve"> водорода</w:t>
      </w:r>
    </w:p>
    <w:p w:rsidR="0098771B" w:rsidRDefault="0098771B" w:rsidP="0098771B">
      <w:pPr>
        <w:spacing w:line="360" w:lineRule="auto"/>
      </w:pPr>
      <w:r>
        <w:t>6862+55,2+6=6932,2</w:t>
      </w:r>
      <w:r w:rsidRPr="0098771B">
        <w:t xml:space="preserve"> </w:t>
      </w:r>
      <w:r>
        <w:t>нм</w:t>
      </w:r>
      <w:r>
        <w:rPr>
          <w:vertAlign w:val="superscript"/>
        </w:rPr>
        <w:t>3</w:t>
      </w:r>
      <w:r>
        <w:t>азота</w:t>
      </w:r>
    </w:p>
    <w:p w:rsidR="0098771B" w:rsidRDefault="0098771B" w:rsidP="0098771B">
      <w:pPr>
        <w:spacing w:line="360" w:lineRule="auto"/>
      </w:pPr>
      <w:r>
        <w:t>5,65+1=6,65 нм</w:t>
      </w:r>
      <w:r>
        <w:rPr>
          <w:vertAlign w:val="superscript"/>
        </w:rPr>
        <w:t>3</w:t>
      </w:r>
      <w:r>
        <w:t>аргона</w:t>
      </w:r>
    </w:p>
    <w:p w:rsidR="0098771B" w:rsidRDefault="0098771B" w:rsidP="0098771B">
      <w:pPr>
        <w:spacing w:line="360" w:lineRule="auto"/>
      </w:pPr>
      <w:r>
        <w:t>15+3=18</w:t>
      </w:r>
      <w:r w:rsidRPr="0098771B">
        <w:t xml:space="preserve"> </w:t>
      </w:r>
      <w:r>
        <w:t>нм</w:t>
      </w:r>
      <w:r>
        <w:rPr>
          <w:vertAlign w:val="superscript"/>
        </w:rPr>
        <w:t>3</w:t>
      </w:r>
      <w:r>
        <w:t xml:space="preserve"> метана</w:t>
      </w:r>
    </w:p>
    <w:p w:rsidR="0098771B" w:rsidRPr="0098771B" w:rsidRDefault="0098771B" w:rsidP="0098771B">
      <w:pPr>
        <w:spacing w:line="360" w:lineRule="auto"/>
      </w:pPr>
      <w:r>
        <w:t xml:space="preserve">При  продувке должно быть удалено </w:t>
      </w:r>
      <w:r w:rsidRPr="0098771B">
        <w:t>:</w:t>
      </w:r>
    </w:p>
    <w:p w:rsidR="0098771B" w:rsidRPr="00CE4E2A" w:rsidRDefault="0098771B" w:rsidP="0098771B">
      <w:pPr>
        <w:spacing w:line="360" w:lineRule="auto"/>
      </w:pPr>
      <w:r w:rsidRPr="0098771B">
        <w:t>20650+</w:t>
      </w:r>
      <w:r>
        <w:rPr>
          <w:lang w:val="en-US"/>
        </w:rPr>
        <w:t>x</w:t>
      </w:r>
      <w:r w:rsidRPr="0098771B">
        <w:t xml:space="preserve">*0.7429 </w:t>
      </w:r>
      <w:r>
        <w:t>нм</w:t>
      </w:r>
      <w:r w:rsidRPr="0098771B">
        <w:rPr>
          <w:vertAlign w:val="superscript"/>
        </w:rPr>
        <w:t>3</w:t>
      </w:r>
      <w:r w:rsidR="00CE4E2A">
        <w:t>-20840=</w:t>
      </w:r>
      <w:r w:rsidR="00CE4E2A" w:rsidRPr="00CE4E2A">
        <w:t xml:space="preserve"> </w:t>
      </w:r>
      <w:r w:rsidR="00CE4E2A">
        <w:rPr>
          <w:lang w:val="en-US"/>
        </w:rPr>
        <w:t>x</w:t>
      </w:r>
      <w:r w:rsidR="00CE4E2A" w:rsidRPr="0098771B">
        <w:t>*0.7429</w:t>
      </w:r>
      <w:r w:rsidR="00CE4E2A">
        <w:t>-190</w:t>
      </w:r>
      <w:r w:rsidR="00CE4E2A" w:rsidRPr="00CE4E2A">
        <w:t xml:space="preserve"> </w:t>
      </w:r>
      <w:r w:rsidR="00CE4E2A">
        <w:t>нм</w:t>
      </w:r>
      <w:r w:rsidR="00CE4E2A" w:rsidRPr="00CE4E2A">
        <w:rPr>
          <w:vertAlign w:val="superscript"/>
        </w:rPr>
        <w:t>3</w:t>
      </w:r>
      <w:r w:rsidR="00CE4E2A">
        <w:t xml:space="preserve"> водорода</w:t>
      </w:r>
    </w:p>
    <w:p w:rsidR="0098771B" w:rsidRPr="00CE4E2A" w:rsidRDefault="0098771B" w:rsidP="0098771B">
      <w:pPr>
        <w:spacing w:line="360" w:lineRule="auto"/>
      </w:pPr>
      <w:r w:rsidRPr="0098771B">
        <w:t>6965+</w:t>
      </w:r>
      <w:r>
        <w:rPr>
          <w:lang w:val="en-US"/>
        </w:rPr>
        <w:t>x</w:t>
      </w:r>
      <w:r w:rsidRPr="0098771B">
        <w:t xml:space="preserve">*0.2475 </w:t>
      </w:r>
      <w:r>
        <w:t>нм</w:t>
      </w:r>
      <w:r w:rsidRPr="0098771B">
        <w:rPr>
          <w:vertAlign w:val="superscript"/>
        </w:rPr>
        <w:t>3</w:t>
      </w:r>
      <w:r w:rsidR="00CE4E2A">
        <w:t>-6923,2=</w:t>
      </w:r>
      <w:r w:rsidR="00CE4E2A" w:rsidRPr="00CE4E2A">
        <w:t xml:space="preserve"> </w:t>
      </w:r>
      <w:r w:rsidR="00CE4E2A">
        <w:rPr>
          <w:lang w:val="en-US"/>
        </w:rPr>
        <w:t>x</w:t>
      </w:r>
      <w:r w:rsidR="00CE4E2A" w:rsidRPr="0098771B">
        <w:t>*0.2475</w:t>
      </w:r>
      <w:r w:rsidR="00CE4E2A">
        <w:t>-58,2 нм</w:t>
      </w:r>
      <w:r w:rsidR="00CE4E2A" w:rsidRPr="00CE4E2A">
        <w:rPr>
          <w:vertAlign w:val="superscript"/>
        </w:rPr>
        <w:t>3</w:t>
      </w:r>
      <w:r w:rsidR="00CE4E2A">
        <w:t xml:space="preserve"> азота</w:t>
      </w:r>
    </w:p>
    <w:p w:rsidR="0098771B" w:rsidRPr="00CE4E2A" w:rsidRDefault="0098771B" w:rsidP="0098771B">
      <w:pPr>
        <w:spacing w:line="360" w:lineRule="auto"/>
      </w:pPr>
      <w:r w:rsidRPr="0098771B">
        <w:t>104+</w:t>
      </w:r>
      <w:r>
        <w:rPr>
          <w:lang w:val="en-US"/>
        </w:rPr>
        <w:t>x</w:t>
      </w:r>
      <w:r w:rsidRPr="0098771B">
        <w:t xml:space="preserve">*0.0038 </w:t>
      </w:r>
      <w:r>
        <w:t>нм</w:t>
      </w:r>
      <w:r w:rsidRPr="0098771B">
        <w:rPr>
          <w:vertAlign w:val="superscript"/>
        </w:rPr>
        <w:t>3</w:t>
      </w:r>
      <w:r w:rsidR="00CE4E2A">
        <w:t>-6,65=</w:t>
      </w:r>
      <w:r w:rsidR="00CE4E2A" w:rsidRPr="00CE4E2A">
        <w:t xml:space="preserve"> </w:t>
      </w:r>
      <w:r w:rsidR="00CE4E2A">
        <w:rPr>
          <w:lang w:val="en-US"/>
        </w:rPr>
        <w:t>x</w:t>
      </w:r>
      <w:r w:rsidR="00CE4E2A" w:rsidRPr="0098771B">
        <w:t xml:space="preserve">*0.0038 </w:t>
      </w:r>
      <w:r w:rsidR="00CE4E2A">
        <w:t>+97,35 нм</w:t>
      </w:r>
      <w:r w:rsidR="00CE4E2A" w:rsidRPr="0098771B">
        <w:rPr>
          <w:vertAlign w:val="superscript"/>
        </w:rPr>
        <w:t>3</w:t>
      </w:r>
      <w:r w:rsidR="00CE4E2A">
        <w:t>аргона</w:t>
      </w:r>
    </w:p>
    <w:p w:rsidR="0098771B" w:rsidRDefault="0098771B" w:rsidP="0098771B">
      <w:pPr>
        <w:spacing w:line="360" w:lineRule="auto"/>
      </w:pPr>
      <w:r w:rsidRPr="00CE4E2A">
        <w:t>162+</w:t>
      </w:r>
      <w:r>
        <w:rPr>
          <w:lang w:val="en-US"/>
        </w:rPr>
        <w:t>x</w:t>
      </w:r>
      <w:r w:rsidRPr="00CE4E2A">
        <w:t xml:space="preserve">*0.0098 </w:t>
      </w:r>
      <w:r>
        <w:t>нм</w:t>
      </w:r>
      <w:r w:rsidRPr="00CE4E2A">
        <w:rPr>
          <w:vertAlign w:val="superscript"/>
        </w:rPr>
        <w:t>3</w:t>
      </w:r>
      <w:r w:rsidR="00CE4E2A">
        <w:t>-18=</w:t>
      </w:r>
      <w:r w:rsidR="00CE4E2A" w:rsidRPr="00CE4E2A">
        <w:t xml:space="preserve"> </w:t>
      </w:r>
      <w:r w:rsidR="00CE4E2A">
        <w:rPr>
          <w:lang w:val="en-US"/>
        </w:rPr>
        <w:t>x</w:t>
      </w:r>
      <w:r w:rsidR="005C4D85">
        <w:t>*0.005</w:t>
      </w:r>
      <w:r w:rsidR="00CE4E2A" w:rsidRPr="00CE4E2A">
        <w:t>8</w:t>
      </w:r>
      <w:r w:rsidR="00CE4E2A">
        <w:t>+144</w:t>
      </w:r>
      <w:r w:rsidR="00CE4E2A" w:rsidRPr="00CE4E2A">
        <w:t xml:space="preserve"> </w:t>
      </w:r>
      <w:r w:rsidR="00CE4E2A">
        <w:t>нм</w:t>
      </w:r>
      <w:r w:rsidR="00CE4E2A" w:rsidRPr="0098771B">
        <w:rPr>
          <w:vertAlign w:val="superscript"/>
        </w:rPr>
        <w:t>3</w:t>
      </w:r>
      <w:r w:rsidR="00CE4E2A">
        <w:t xml:space="preserve"> метана</w:t>
      </w:r>
    </w:p>
    <w:p w:rsidR="00CE4E2A" w:rsidRDefault="00CE4E2A" w:rsidP="0098771B">
      <w:pPr>
        <w:spacing w:line="360" w:lineRule="auto"/>
      </w:pPr>
      <w:r>
        <w:t xml:space="preserve">Обозначим общий объем продувочных газов через у </w:t>
      </w:r>
      <w:r w:rsidRPr="00CE4E2A">
        <w:t>.</w:t>
      </w:r>
      <w:r>
        <w:t xml:space="preserve">Тогда количество </w:t>
      </w:r>
      <w:r w:rsidR="00346514">
        <w:t>удаляющихся газов</w:t>
      </w:r>
      <w:r w:rsidR="00346514" w:rsidRPr="00346514">
        <w:t>:</w:t>
      </w:r>
    </w:p>
    <w:p w:rsidR="00346514" w:rsidRPr="00346514" w:rsidRDefault="00346514" w:rsidP="0098771B">
      <w:pPr>
        <w:spacing w:line="360" w:lineRule="auto"/>
      </w:pPr>
      <w:r>
        <w:t>Аммиака---у*0,0766</w:t>
      </w:r>
      <w:r w:rsidRPr="00346514">
        <w:t xml:space="preserve"> </w:t>
      </w:r>
      <w:r>
        <w:t>нм</w:t>
      </w:r>
      <w:r w:rsidRPr="0098771B">
        <w:rPr>
          <w:vertAlign w:val="superscript"/>
        </w:rPr>
        <w:t>3</w:t>
      </w:r>
    </w:p>
    <w:p w:rsidR="00346514" w:rsidRPr="00346514" w:rsidRDefault="00346514" w:rsidP="00346514">
      <w:pPr>
        <w:spacing w:line="360" w:lineRule="auto"/>
      </w:pPr>
      <w:r>
        <w:rPr>
          <w:lang w:val="en-US"/>
        </w:rPr>
        <w:t>H</w:t>
      </w:r>
      <w:r w:rsidRPr="00346514">
        <w:rPr>
          <w:vertAlign w:val="subscript"/>
        </w:rPr>
        <w:t>2</w:t>
      </w:r>
      <w:r w:rsidRPr="00346514">
        <w:t>----------</w:t>
      </w:r>
      <w:r>
        <w:t>у*0,665</w:t>
      </w:r>
      <w:r w:rsidRPr="00346514">
        <w:t xml:space="preserve"> </w:t>
      </w:r>
      <w:r>
        <w:t>нм</w:t>
      </w:r>
      <w:r w:rsidRPr="0098771B">
        <w:rPr>
          <w:vertAlign w:val="superscript"/>
        </w:rPr>
        <w:t>3</w:t>
      </w:r>
    </w:p>
    <w:p w:rsidR="00346514" w:rsidRPr="00346514" w:rsidRDefault="00346514" w:rsidP="00346514">
      <w:pPr>
        <w:spacing w:line="360" w:lineRule="auto"/>
      </w:pPr>
      <w:r>
        <w:rPr>
          <w:lang w:val="en-US"/>
        </w:rPr>
        <w:t>N</w:t>
      </w:r>
      <w:r w:rsidRPr="00346514">
        <w:rPr>
          <w:vertAlign w:val="subscript"/>
        </w:rPr>
        <w:t>2</w:t>
      </w:r>
      <w:r w:rsidRPr="00346514">
        <w:t>-----------</w:t>
      </w:r>
      <w:r>
        <w:t>у*0,224</w:t>
      </w:r>
      <w:r w:rsidRPr="00346514">
        <w:t xml:space="preserve"> </w:t>
      </w:r>
      <w:r>
        <w:t>нм</w:t>
      </w:r>
      <w:r w:rsidRPr="0098771B">
        <w:rPr>
          <w:vertAlign w:val="superscript"/>
        </w:rPr>
        <w:t>3</w:t>
      </w:r>
    </w:p>
    <w:p w:rsidR="00346514" w:rsidRPr="00346514" w:rsidRDefault="00346514" w:rsidP="00346514">
      <w:pPr>
        <w:spacing w:line="360" w:lineRule="auto"/>
      </w:pPr>
      <w:r>
        <w:rPr>
          <w:lang w:val="en-US"/>
        </w:rPr>
        <w:t>Ar</w:t>
      </w:r>
      <w:r w:rsidRPr="00346514">
        <w:t>-----------</w:t>
      </w:r>
      <w:r>
        <w:t>у*0,014</w:t>
      </w:r>
      <w:r w:rsidRPr="00346514">
        <w:t xml:space="preserve"> </w:t>
      </w:r>
      <w:r>
        <w:t>нм</w:t>
      </w:r>
      <w:r w:rsidRPr="0098771B">
        <w:rPr>
          <w:vertAlign w:val="superscript"/>
        </w:rPr>
        <w:t>3</w:t>
      </w:r>
    </w:p>
    <w:p w:rsidR="00346514" w:rsidRDefault="00346514" w:rsidP="00346514">
      <w:pPr>
        <w:spacing w:line="360" w:lineRule="auto"/>
      </w:pPr>
      <w:r>
        <w:t>С</w:t>
      </w:r>
      <w:r>
        <w:rPr>
          <w:lang w:val="en-US"/>
        </w:rPr>
        <w:t>H</w:t>
      </w:r>
      <w:r w:rsidRPr="00346514">
        <w:rPr>
          <w:vertAlign w:val="subscript"/>
        </w:rPr>
        <w:t>4</w:t>
      </w:r>
      <w:r w:rsidRPr="00346514">
        <w:t>--------</w:t>
      </w:r>
      <w:r>
        <w:t>у*0,0204</w:t>
      </w:r>
      <w:r w:rsidRPr="00346514">
        <w:t xml:space="preserve"> </w:t>
      </w:r>
      <w:r>
        <w:t>нм</w:t>
      </w:r>
      <w:r w:rsidRPr="0098771B">
        <w:rPr>
          <w:vertAlign w:val="superscript"/>
        </w:rPr>
        <w:t>3</w:t>
      </w:r>
    </w:p>
    <w:p w:rsidR="005C4D85" w:rsidRDefault="005C4D85" w:rsidP="00346514">
      <w:pPr>
        <w:spacing w:line="360" w:lineRule="auto"/>
        <w:rPr>
          <w:lang w:val="en-US"/>
        </w:rPr>
      </w:pPr>
      <w:r>
        <w:t xml:space="preserve">Приравниваем количество продувочных газов ,выраженных через х и у </w:t>
      </w:r>
      <w:r w:rsidRPr="005C4D85">
        <w:t>.</w:t>
      </w:r>
    </w:p>
    <w:p w:rsidR="005C4D85" w:rsidRDefault="005C4D85" w:rsidP="00346514">
      <w:pPr>
        <w:spacing w:line="360" w:lineRule="auto"/>
      </w:pPr>
      <w:r>
        <w:t>Получим</w:t>
      </w:r>
    </w:p>
    <w:p w:rsidR="005C4D85" w:rsidRPr="00346514" w:rsidRDefault="005C4D85" w:rsidP="005C4D85">
      <w:pPr>
        <w:spacing w:line="360" w:lineRule="auto"/>
      </w:pPr>
      <w:r>
        <w:t xml:space="preserve">для      </w:t>
      </w:r>
      <w:r>
        <w:rPr>
          <w:lang w:val="en-US"/>
        </w:rPr>
        <w:t>H</w:t>
      </w:r>
      <w:r w:rsidRPr="00346514">
        <w:rPr>
          <w:vertAlign w:val="subscript"/>
        </w:rPr>
        <w:t>2</w:t>
      </w:r>
      <w:r w:rsidRPr="00346514">
        <w:t>----------</w:t>
      </w:r>
      <w:r w:rsidRPr="005C4D85">
        <w:t xml:space="preserve"> </w:t>
      </w:r>
      <w:r>
        <w:rPr>
          <w:lang w:val="en-US"/>
        </w:rPr>
        <w:t>x</w:t>
      </w:r>
      <w:r w:rsidRPr="0098771B">
        <w:t>*0.7429</w:t>
      </w:r>
      <w:r>
        <w:t>-190=</w:t>
      </w:r>
      <w:r w:rsidRPr="005C4D85">
        <w:t xml:space="preserve"> </w:t>
      </w:r>
      <w:r>
        <w:t>у*0,665</w:t>
      </w:r>
      <w:r w:rsidRPr="00346514">
        <w:t xml:space="preserve"> </w:t>
      </w:r>
      <w:r>
        <w:t>нм</w:t>
      </w:r>
      <w:r w:rsidRPr="0098771B">
        <w:rPr>
          <w:vertAlign w:val="superscript"/>
        </w:rPr>
        <w:t>3</w:t>
      </w:r>
    </w:p>
    <w:p w:rsidR="005C4D85" w:rsidRPr="005C4D85" w:rsidRDefault="005C4D85" w:rsidP="005C4D85">
      <w:pPr>
        <w:spacing w:line="360" w:lineRule="auto"/>
      </w:pPr>
      <w:r>
        <w:t xml:space="preserve"> для     </w:t>
      </w:r>
      <w:r>
        <w:rPr>
          <w:lang w:val="en-US"/>
        </w:rPr>
        <w:t>N</w:t>
      </w:r>
      <w:r w:rsidRPr="00346514">
        <w:rPr>
          <w:vertAlign w:val="subscript"/>
        </w:rPr>
        <w:t>2</w:t>
      </w:r>
      <w:r w:rsidRPr="00346514">
        <w:t>-----------</w:t>
      </w:r>
      <w:r w:rsidRPr="005C4D85">
        <w:t xml:space="preserve"> </w:t>
      </w:r>
      <w:r>
        <w:rPr>
          <w:lang w:val="en-US"/>
        </w:rPr>
        <w:t>x</w:t>
      </w:r>
      <w:r w:rsidRPr="0098771B">
        <w:t>*0.2475</w:t>
      </w:r>
      <w:r>
        <w:t>-58,2 нм</w:t>
      </w:r>
      <w:r w:rsidRPr="00CE4E2A">
        <w:rPr>
          <w:vertAlign w:val="superscript"/>
        </w:rPr>
        <w:t>3</w:t>
      </w:r>
      <w:r>
        <w:t>=</w:t>
      </w:r>
      <w:r w:rsidRPr="005C4D85">
        <w:t xml:space="preserve"> </w:t>
      </w:r>
      <w:r>
        <w:t>у*0,224</w:t>
      </w:r>
      <w:r w:rsidRPr="00346514">
        <w:t xml:space="preserve"> </w:t>
      </w:r>
      <w:r>
        <w:t>нм</w:t>
      </w:r>
      <w:r w:rsidRPr="0098771B">
        <w:rPr>
          <w:vertAlign w:val="superscript"/>
        </w:rPr>
        <w:t>3</w:t>
      </w:r>
    </w:p>
    <w:p w:rsidR="005C4D85" w:rsidRPr="00346514" w:rsidRDefault="005C4D85" w:rsidP="005C4D85">
      <w:pPr>
        <w:spacing w:line="360" w:lineRule="auto"/>
      </w:pPr>
      <w:r>
        <w:t xml:space="preserve"> для     </w:t>
      </w:r>
      <w:r>
        <w:rPr>
          <w:lang w:val="en-US"/>
        </w:rPr>
        <w:t>Ar</w:t>
      </w:r>
      <w:r w:rsidRPr="00346514">
        <w:t>-----------</w:t>
      </w:r>
      <w:r w:rsidRPr="005C4D85">
        <w:t xml:space="preserve"> </w:t>
      </w:r>
      <w:r>
        <w:rPr>
          <w:lang w:val="en-US"/>
        </w:rPr>
        <w:t>x</w:t>
      </w:r>
      <w:r w:rsidRPr="0098771B">
        <w:t xml:space="preserve">*0.0038 </w:t>
      </w:r>
      <w:r>
        <w:t>+97,35=</w:t>
      </w:r>
      <w:r w:rsidRPr="005C4D85">
        <w:t xml:space="preserve"> </w:t>
      </w:r>
      <w:r>
        <w:t>у*0,014</w:t>
      </w:r>
      <w:r w:rsidRPr="00346514">
        <w:t xml:space="preserve"> </w:t>
      </w:r>
      <w:r>
        <w:t>нм</w:t>
      </w:r>
      <w:r w:rsidRPr="0098771B">
        <w:rPr>
          <w:vertAlign w:val="superscript"/>
        </w:rPr>
        <w:t>3</w:t>
      </w:r>
    </w:p>
    <w:p w:rsidR="005C4D85" w:rsidRDefault="005C4D85" w:rsidP="005C4D85">
      <w:pPr>
        <w:spacing w:line="360" w:lineRule="auto"/>
      </w:pPr>
      <w:r>
        <w:t xml:space="preserve">   для   С</w:t>
      </w:r>
      <w:r>
        <w:rPr>
          <w:lang w:val="en-US"/>
        </w:rPr>
        <w:t>H</w:t>
      </w:r>
      <w:r w:rsidRPr="00346514">
        <w:rPr>
          <w:vertAlign w:val="subscript"/>
        </w:rPr>
        <w:t>4</w:t>
      </w:r>
      <w:r>
        <w:t>--------</w:t>
      </w:r>
      <w:r w:rsidRPr="005C4D85">
        <w:t xml:space="preserve"> </w:t>
      </w:r>
      <w:r>
        <w:rPr>
          <w:lang w:val="en-US"/>
        </w:rPr>
        <w:t>x</w:t>
      </w:r>
      <w:r>
        <w:t>*0.005</w:t>
      </w:r>
      <w:r w:rsidRPr="00CE4E2A">
        <w:t>8</w:t>
      </w:r>
      <w:r>
        <w:t>+144</w:t>
      </w:r>
      <w:r w:rsidRPr="00CE4E2A">
        <w:t xml:space="preserve"> </w:t>
      </w:r>
      <w:r>
        <w:t>нм</w:t>
      </w:r>
      <w:r w:rsidRPr="0098771B">
        <w:rPr>
          <w:vertAlign w:val="superscript"/>
        </w:rPr>
        <w:t>3</w:t>
      </w:r>
      <w:r>
        <w:t>=</w:t>
      </w:r>
      <w:r w:rsidRPr="005C4D85">
        <w:t xml:space="preserve"> </w:t>
      </w:r>
      <w:r>
        <w:t>у*0,0204</w:t>
      </w:r>
      <w:r w:rsidRPr="00346514">
        <w:t xml:space="preserve"> </w:t>
      </w:r>
      <w:r>
        <w:t>нм</w:t>
      </w:r>
      <w:r w:rsidRPr="0098771B">
        <w:rPr>
          <w:vertAlign w:val="superscript"/>
        </w:rPr>
        <w:t>3</w:t>
      </w:r>
    </w:p>
    <w:p w:rsidR="00542798" w:rsidRPr="005C4D85" w:rsidRDefault="00542798" w:rsidP="00542798">
      <w:pPr>
        <w:spacing w:line="360" w:lineRule="auto"/>
      </w:pPr>
      <w:r>
        <w:rPr>
          <w:lang w:val="en-US"/>
        </w:rPr>
        <w:t>x</w:t>
      </w:r>
      <w:r w:rsidRPr="0098771B">
        <w:t>*0.7429</w:t>
      </w:r>
      <w:r>
        <w:t>-190=</w:t>
      </w:r>
      <w:r w:rsidRPr="005C4D85">
        <w:t xml:space="preserve"> </w:t>
      </w:r>
      <w:r>
        <w:t>у*0,665</w:t>
      </w:r>
      <w:r w:rsidRPr="00346514">
        <w:t xml:space="preserve"> </w:t>
      </w:r>
      <w:r>
        <w:rPr>
          <w:vertAlign w:val="superscript"/>
        </w:rPr>
        <w:t xml:space="preserve">                         </w:t>
      </w:r>
      <w:r>
        <w:rPr>
          <w:lang w:val="en-US"/>
        </w:rPr>
        <w:t>x</w:t>
      </w:r>
      <w:r w:rsidRPr="0098771B">
        <w:t>*0.2475</w:t>
      </w:r>
      <w:r>
        <w:t>-58,2 нм</w:t>
      </w:r>
      <w:r w:rsidRPr="00CE4E2A">
        <w:rPr>
          <w:vertAlign w:val="superscript"/>
        </w:rPr>
        <w:t>3</w:t>
      </w:r>
      <w:r>
        <w:t>=</w:t>
      </w:r>
      <w:r w:rsidRPr="005C4D85">
        <w:t xml:space="preserve"> </w:t>
      </w:r>
      <w:r>
        <w:t>у*0,224</w:t>
      </w:r>
      <w:r w:rsidRPr="00346514">
        <w:t xml:space="preserve"> </w:t>
      </w:r>
    </w:p>
    <w:p w:rsidR="00542798" w:rsidRPr="00346514" w:rsidRDefault="00542798" w:rsidP="00542798">
      <w:pPr>
        <w:spacing w:line="360" w:lineRule="auto"/>
      </w:pPr>
      <w:r>
        <w:rPr>
          <w:lang w:val="en-US"/>
        </w:rPr>
        <w:t>x</w:t>
      </w:r>
      <w:r w:rsidRPr="0098771B">
        <w:t xml:space="preserve">*0.0038 </w:t>
      </w:r>
      <w:r>
        <w:t>+97,35=</w:t>
      </w:r>
      <w:r w:rsidRPr="005C4D85">
        <w:t xml:space="preserve"> </w:t>
      </w:r>
      <w:r>
        <w:t>у*0,014</w:t>
      </w:r>
      <w:r>
        <w:rPr>
          <w:vertAlign w:val="superscript"/>
        </w:rPr>
        <w:t xml:space="preserve">                    </w:t>
      </w:r>
      <w:r>
        <w:rPr>
          <w:lang w:val="en-US"/>
        </w:rPr>
        <w:t>x</w:t>
      </w:r>
      <w:r>
        <w:t>*0.005</w:t>
      </w:r>
      <w:r w:rsidRPr="00CE4E2A">
        <w:t>8</w:t>
      </w:r>
      <w:r>
        <w:t>+144</w:t>
      </w:r>
      <w:r w:rsidRPr="00CE4E2A">
        <w:t xml:space="preserve"> </w:t>
      </w:r>
      <w:r>
        <w:t>нм</w:t>
      </w:r>
      <w:r w:rsidRPr="0098771B">
        <w:rPr>
          <w:vertAlign w:val="superscript"/>
        </w:rPr>
        <w:t>3</w:t>
      </w:r>
      <w:r>
        <w:t>=</w:t>
      </w:r>
      <w:r w:rsidRPr="005C4D85">
        <w:t xml:space="preserve"> </w:t>
      </w:r>
      <w:r>
        <w:t>у*0,0204</w:t>
      </w:r>
      <w:r w:rsidRPr="00346514">
        <w:t xml:space="preserve"> </w:t>
      </w:r>
    </w:p>
    <w:p w:rsidR="00542798" w:rsidRPr="00542798" w:rsidRDefault="00542798" w:rsidP="005C4D85">
      <w:pPr>
        <w:spacing w:line="360" w:lineRule="auto"/>
      </w:pPr>
      <w:r>
        <w:t>у=9275 нм</w:t>
      </w:r>
      <w:r w:rsidRPr="0098771B">
        <w:rPr>
          <w:vertAlign w:val="superscript"/>
        </w:rPr>
        <w:t>3</w:t>
      </w:r>
      <w:r>
        <w:t xml:space="preserve">                                      у</w:t>
      </w:r>
      <w:r>
        <w:rPr>
          <w:vertAlign w:val="subscript"/>
        </w:rPr>
        <w:t>1</w:t>
      </w:r>
      <w:r>
        <w:t>=9563</w:t>
      </w:r>
      <w:r w:rsidRPr="00542798">
        <w:t xml:space="preserve"> </w:t>
      </w:r>
      <w:r>
        <w:t>нм</w:t>
      </w:r>
      <w:r w:rsidRPr="0098771B">
        <w:rPr>
          <w:vertAlign w:val="superscript"/>
        </w:rPr>
        <w:t>3</w:t>
      </w:r>
    </w:p>
    <w:p w:rsidR="00542798" w:rsidRDefault="00542798" w:rsidP="005C4D85">
      <w:pPr>
        <w:spacing w:line="360" w:lineRule="auto"/>
        <w:rPr>
          <w:vertAlign w:val="superscript"/>
        </w:rPr>
      </w:pPr>
      <w:r>
        <w:t>х=8558 нм</w:t>
      </w:r>
      <w:r w:rsidRPr="0098771B">
        <w:rPr>
          <w:vertAlign w:val="superscript"/>
        </w:rPr>
        <w:t>3</w:t>
      </w:r>
      <w:r>
        <w:t xml:space="preserve">                                       х</w:t>
      </w:r>
      <w:r>
        <w:rPr>
          <w:vertAlign w:val="subscript"/>
        </w:rPr>
        <w:t>1</w:t>
      </w:r>
      <w:r>
        <w:t>=8890</w:t>
      </w:r>
      <w:r w:rsidRPr="00542798">
        <w:t xml:space="preserve"> </w:t>
      </w:r>
      <w:r>
        <w:t>нм</w:t>
      </w:r>
      <w:r w:rsidRPr="0098771B">
        <w:rPr>
          <w:vertAlign w:val="superscript"/>
        </w:rPr>
        <w:t>3</w:t>
      </w:r>
    </w:p>
    <w:p w:rsidR="00542798" w:rsidRPr="00542798" w:rsidRDefault="00542798" w:rsidP="005C4D85">
      <w:pPr>
        <w:spacing w:line="360" w:lineRule="auto"/>
      </w:pPr>
      <w:r w:rsidRPr="00542798">
        <w:t>Определим средне</w:t>
      </w:r>
      <w:r>
        <w:t>е значение х=8724</w:t>
      </w:r>
      <w:r w:rsidRPr="00542798">
        <w:t xml:space="preserve"> </w:t>
      </w:r>
      <w:r>
        <w:t>нм</w:t>
      </w:r>
      <w:r w:rsidRPr="0098771B">
        <w:rPr>
          <w:vertAlign w:val="superscript"/>
        </w:rPr>
        <w:t>3</w:t>
      </w:r>
    </w:p>
    <w:p w:rsidR="00542798" w:rsidRDefault="00542798" w:rsidP="005C4D85">
      <w:pPr>
        <w:spacing w:line="360" w:lineRule="auto"/>
      </w:pPr>
      <w:r>
        <w:t xml:space="preserve">                                                   У=9419</w:t>
      </w:r>
      <w:r w:rsidRPr="00542798">
        <w:t xml:space="preserve"> </w:t>
      </w:r>
      <w:r>
        <w:t>нм</w:t>
      </w:r>
      <w:r w:rsidRPr="0098771B">
        <w:rPr>
          <w:vertAlign w:val="superscript"/>
        </w:rPr>
        <w:t>3</w:t>
      </w:r>
    </w:p>
    <w:p w:rsidR="00A44EAB" w:rsidRDefault="00A44EAB" w:rsidP="005C4D85">
      <w:pPr>
        <w:spacing w:line="360" w:lineRule="auto"/>
      </w:pPr>
    </w:p>
    <w:p w:rsidR="00A44EAB" w:rsidRDefault="00A44EAB" w:rsidP="005C4D85">
      <w:pPr>
        <w:spacing w:line="360" w:lineRule="auto"/>
      </w:pPr>
    </w:p>
    <w:p w:rsidR="00A44EAB" w:rsidRDefault="00A44EAB" w:rsidP="005C4D85">
      <w:pPr>
        <w:spacing w:line="360" w:lineRule="auto"/>
      </w:pPr>
      <w:r>
        <w:t>В объеме 9419 нм</w:t>
      </w:r>
      <w:r w:rsidRPr="0098771B">
        <w:rPr>
          <w:vertAlign w:val="superscript"/>
        </w:rPr>
        <w:t>3</w:t>
      </w:r>
      <w:r>
        <w:t xml:space="preserve"> содержится</w:t>
      </w:r>
    </w:p>
    <w:p w:rsidR="00A44EAB" w:rsidRPr="003A3F6E" w:rsidRDefault="00A44EAB" w:rsidP="005C4D85">
      <w:pPr>
        <w:spacing w:line="360" w:lineRule="auto"/>
      </w:pPr>
      <w:r>
        <w:rPr>
          <w:lang w:val="en-US"/>
        </w:rPr>
        <w:t>NH</w:t>
      </w:r>
      <w:r w:rsidRPr="003A3F6E">
        <w:rPr>
          <w:vertAlign w:val="subscript"/>
        </w:rPr>
        <w:t>3</w:t>
      </w:r>
      <w:r w:rsidRPr="003A3F6E">
        <w:t>—0,0766*9419=721</w:t>
      </w:r>
      <w:r w:rsidR="003A3F6E" w:rsidRPr="003A3F6E">
        <w:t xml:space="preserve"> </w:t>
      </w:r>
      <w:r w:rsidR="003A3F6E">
        <w:t>нм</w:t>
      </w:r>
      <w:r w:rsidR="003A3F6E" w:rsidRPr="003A3F6E">
        <w:rPr>
          <w:vertAlign w:val="superscript"/>
        </w:rPr>
        <w:t>3</w:t>
      </w:r>
      <w:r w:rsidR="003A3F6E">
        <w:t xml:space="preserve"> или    555,5</w:t>
      </w:r>
      <w:r w:rsidR="003A3F6E" w:rsidRPr="003A3F6E">
        <w:t xml:space="preserve"> </w:t>
      </w:r>
      <w:r w:rsidR="003A3F6E">
        <w:t>кг</w:t>
      </w:r>
    </w:p>
    <w:p w:rsidR="00A44EAB" w:rsidRPr="003A3F6E" w:rsidRDefault="00A44EAB" w:rsidP="00A44EAB">
      <w:pPr>
        <w:spacing w:line="360" w:lineRule="auto"/>
      </w:pPr>
      <w:r>
        <w:rPr>
          <w:lang w:val="en-US"/>
        </w:rPr>
        <w:t>H</w:t>
      </w:r>
      <w:r w:rsidRPr="003A3F6E">
        <w:rPr>
          <w:vertAlign w:val="subscript"/>
        </w:rPr>
        <w:t>2</w:t>
      </w:r>
      <w:r w:rsidR="003A3F6E" w:rsidRPr="003A3F6E">
        <w:t>—</w:t>
      </w:r>
      <w:r w:rsidR="003A3F6E">
        <w:t>0,665*9419=6263 нм</w:t>
      </w:r>
      <w:r w:rsidR="003A3F6E" w:rsidRPr="0098771B">
        <w:rPr>
          <w:vertAlign w:val="superscript"/>
        </w:rPr>
        <w:t>3</w:t>
      </w:r>
      <w:r w:rsidR="003A3F6E">
        <w:t xml:space="preserve"> или 557,4</w:t>
      </w:r>
      <w:r w:rsidR="003A3F6E" w:rsidRPr="003A3F6E">
        <w:t xml:space="preserve"> </w:t>
      </w:r>
      <w:r w:rsidR="003A3F6E">
        <w:t>кг</w:t>
      </w:r>
    </w:p>
    <w:p w:rsidR="00A44EAB" w:rsidRPr="003A3F6E" w:rsidRDefault="00A44EAB" w:rsidP="00A44EAB">
      <w:pPr>
        <w:spacing w:line="360" w:lineRule="auto"/>
      </w:pPr>
      <w:r>
        <w:rPr>
          <w:lang w:val="en-US"/>
        </w:rPr>
        <w:t>N</w:t>
      </w:r>
      <w:r w:rsidRPr="003A3F6E">
        <w:rPr>
          <w:vertAlign w:val="subscript"/>
        </w:rPr>
        <w:t>2</w:t>
      </w:r>
      <w:r w:rsidRPr="003A3F6E">
        <w:t>---</w:t>
      </w:r>
      <w:r w:rsidR="003A3F6E">
        <w:t>0,224*9419=21709</w:t>
      </w:r>
      <w:r w:rsidR="003A3F6E" w:rsidRPr="003A3F6E">
        <w:t xml:space="preserve"> </w:t>
      </w:r>
      <w:r w:rsidR="003A3F6E">
        <w:t>нм</w:t>
      </w:r>
      <w:r w:rsidR="003A3F6E" w:rsidRPr="0098771B">
        <w:rPr>
          <w:vertAlign w:val="superscript"/>
        </w:rPr>
        <w:t>3</w:t>
      </w:r>
      <w:r w:rsidR="003A3F6E">
        <w:t xml:space="preserve"> или 2637</w:t>
      </w:r>
      <w:r w:rsidR="003A3F6E" w:rsidRPr="003A3F6E">
        <w:t xml:space="preserve"> </w:t>
      </w:r>
      <w:r w:rsidR="003A3F6E">
        <w:t>кг</w:t>
      </w:r>
    </w:p>
    <w:p w:rsidR="00A44EAB" w:rsidRPr="003A3F6E" w:rsidRDefault="00A44EAB" w:rsidP="00A44EAB">
      <w:pPr>
        <w:spacing w:line="360" w:lineRule="auto"/>
      </w:pPr>
      <w:r>
        <w:rPr>
          <w:lang w:val="en-US"/>
        </w:rPr>
        <w:t>Ar</w:t>
      </w:r>
      <w:r w:rsidR="003A3F6E" w:rsidRPr="003A3F6E">
        <w:t>—</w:t>
      </w:r>
      <w:r w:rsidR="003A3F6E">
        <w:t>0,014*9419=131</w:t>
      </w:r>
      <w:r w:rsidR="003A3F6E" w:rsidRPr="003A3F6E">
        <w:t xml:space="preserve"> </w:t>
      </w:r>
      <w:r w:rsidR="003A3F6E">
        <w:t>нм</w:t>
      </w:r>
      <w:r w:rsidR="003A3F6E" w:rsidRPr="0098771B">
        <w:rPr>
          <w:vertAlign w:val="superscript"/>
        </w:rPr>
        <w:t>3</w:t>
      </w:r>
      <w:r w:rsidR="003A3F6E">
        <w:t>или 234</w:t>
      </w:r>
      <w:r w:rsidR="003A3F6E" w:rsidRPr="003A3F6E">
        <w:t xml:space="preserve"> </w:t>
      </w:r>
      <w:r w:rsidR="003A3F6E">
        <w:t>кг</w:t>
      </w:r>
    </w:p>
    <w:p w:rsidR="0098771B" w:rsidRDefault="00A44EAB" w:rsidP="00A44EAB">
      <w:pPr>
        <w:spacing w:line="360" w:lineRule="auto"/>
      </w:pPr>
      <w:r>
        <w:t>С</w:t>
      </w:r>
      <w:r>
        <w:rPr>
          <w:lang w:val="en-US"/>
        </w:rPr>
        <w:t>H</w:t>
      </w:r>
      <w:r w:rsidRPr="003A3F6E">
        <w:rPr>
          <w:vertAlign w:val="subscript"/>
        </w:rPr>
        <w:t>4</w:t>
      </w:r>
      <w:r w:rsidR="003A3F6E" w:rsidRPr="003A3F6E">
        <w:t>—</w:t>
      </w:r>
      <w:r w:rsidR="003A3F6E">
        <w:t>0,0204*9419=192</w:t>
      </w:r>
      <w:r w:rsidR="003A3F6E" w:rsidRPr="003A3F6E">
        <w:t xml:space="preserve"> </w:t>
      </w:r>
      <w:r w:rsidR="003A3F6E">
        <w:t>нм</w:t>
      </w:r>
      <w:r w:rsidR="003A3F6E" w:rsidRPr="0098771B">
        <w:rPr>
          <w:vertAlign w:val="superscript"/>
        </w:rPr>
        <w:t>3</w:t>
      </w:r>
      <w:r w:rsidR="003A3F6E">
        <w:t xml:space="preserve"> или 137,7 кг</w:t>
      </w:r>
    </w:p>
    <w:p w:rsidR="003A3F6E" w:rsidRPr="003A3F6E" w:rsidRDefault="003A3F6E" w:rsidP="00A44EAB">
      <w:pPr>
        <w:spacing w:line="360" w:lineRule="auto"/>
      </w:pPr>
      <w:r>
        <w:t>16</w:t>
      </w:r>
      <w:r w:rsidRPr="003A3F6E">
        <w:t>.</w:t>
      </w:r>
      <w:r>
        <w:t xml:space="preserve">Количество циркулирующего газа </w:t>
      </w:r>
      <w:r w:rsidRPr="003A3F6E">
        <w:t>:</w:t>
      </w:r>
    </w:p>
    <w:p w:rsidR="003A3F6E" w:rsidRPr="00120552" w:rsidRDefault="003A3F6E" w:rsidP="003A3F6E">
      <w:pPr>
        <w:spacing w:line="360" w:lineRule="auto"/>
      </w:pPr>
      <w:r>
        <w:rPr>
          <w:lang w:val="en-US"/>
        </w:rPr>
        <w:t>NH</w:t>
      </w:r>
      <w:r w:rsidRPr="003A3F6E">
        <w:rPr>
          <w:vertAlign w:val="subscript"/>
        </w:rPr>
        <w:t>3</w:t>
      </w:r>
      <w:r w:rsidRPr="003A3F6E">
        <w:t>—</w:t>
      </w:r>
      <w:r w:rsidR="00120552" w:rsidRPr="0047441D">
        <w:t>5144-721=4423</w:t>
      </w:r>
      <w:r w:rsidR="00120552" w:rsidRPr="00120552">
        <w:t xml:space="preserve"> </w:t>
      </w:r>
      <w:r w:rsidR="00120552">
        <w:t>нм</w:t>
      </w:r>
      <w:r w:rsidR="00120552" w:rsidRPr="0098771B">
        <w:rPr>
          <w:vertAlign w:val="superscript"/>
        </w:rPr>
        <w:t>3</w:t>
      </w:r>
      <w:r w:rsidR="00120552">
        <w:t xml:space="preserve"> или 3961-555,5=3405,5 кг</w:t>
      </w:r>
    </w:p>
    <w:p w:rsidR="003A3F6E" w:rsidRPr="0047441D" w:rsidRDefault="003A3F6E" w:rsidP="003A3F6E">
      <w:pPr>
        <w:spacing w:line="360" w:lineRule="auto"/>
      </w:pPr>
      <w:r>
        <w:rPr>
          <w:lang w:val="en-US"/>
        </w:rPr>
        <w:t>H</w:t>
      </w:r>
      <w:r w:rsidRPr="003A3F6E">
        <w:rPr>
          <w:vertAlign w:val="subscript"/>
        </w:rPr>
        <w:t>2</w:t>
      </w:r>
      <w:r w:rsidRPr="003A3F6E">
        <w:t>—</w:t>
      </w:r>
      <w:r w:rsidR="0047441D">
        <w:t>44649-6263=38386</w:t>
      </w:r>
      <w:r w:rsidR="0047441D" w:rsidRPr="00120552">
        <w:t xml:space="preserve"> </w:t>
      </w:r>
      <w:r w:rsidR="0047441D">
        <w:t>нм</w:t>
      </w:r>
      <w:r w:rsidR="0047441D" w:rsidRPr="0098771B">
        <w:rPr>
          <w:vertAlign w:val="superscript"/>
        </w:rPr>
        <w:t>3</w:t>
      </w:r>
      <w:r w:rsidR="0047441D">
        <w:t xml:space="preserve"> или 3974-557,4=3416,6 кг</w:t>
      </w:r>
    </w:p>
    <w:p w:rsidR="003A3F6E" w:rsidRPr="0047441D" w:rsidRDefault="003A3F6E" w:rsidP="003A3F6E">
      <w:pPr>
        <w:spacing w:line="360" w:lineRule="auto"/>
      </w:pPr>
      <w:r>
        <w:rPr>
          <w:lang w:val="en-US"/>
        </w:rPr>
        <w:t>N</w:t>
      </w:r>
      <w:r w:rsidRPr="003A3F6E">
        <w:rPr>
          <w:vertAlign w:val="subscript"/>
        </w:rPr>
        <w:t>2</w:t>
      </w:r>
      <w:r w:rsidRPr="003A3F6E">
        <w:t>---</w:t>
      </w:r>
      <w:r w:rsidR="0047441D">
        <w:t>15061,2-2109=1295,2</w:t>
      </w:r>
      <w:r w:rsidR="0047441D" w:rsidRPr="00120552">
        <w:t xml:space="preserve"> </w:t>
      </w:r>
      <w:r w:rsidR="0047441D">
        <w:t>нм</w:t>
      </w:r>
      <w:r w:rsidR="0047441D" w:rsidRPr="0098771B">
        <w:rPr>
          <w:vertAlign w:val="superscript"/>
        </w:rPr>
        <w:t>3</w:t>
      </w:r>
      <w:r w:rsidR="0047441D">
        <w:t xml:space="preserve"> или 18826,5-5637=16189,5 кг</w:t>
      </w:r>
    </w:p>
    <w:p w:rsidR="003A3F6E" w:rsidRPr="0047441D" w:rsidRDefault="003A3F6E" w:rsidP="003A3F6E">
      <w:pPr>
        <w:spacing w:line="360" w:lineRule="auto"/>
      </w:pPr>
      <w:r>
        <w:rPr>
          <w:lang w:val="en-US"/>
        </w:rPr>
        <w:t>Ar</w:t>
      </w:r>
      <w:r w:rsidRPr="003A3F6E">
        <w:t>—</w:t>
      </w:r>
      <w:r w:rsidR="0047441D">
        <w:t>967,35-131=833,35</w:t>
      </w:r>
      <w:r w:rsidR="0047441D" w:rsidRPr="0047441D">
        <w:t xml:space="preserve"> </w:t>
      </w:r>
      <w:r w:rsidR="0047441D">
        <w:t>нм</w:t>
      </w:r>
      <w:r w:rsidR="0047441D" w:rsidRPr="0098771B">
        <w:rPr>
          <w:vertAlign w:val="superscript"/>
        </w:rPr>
        <w:t>3</w:t>
      </w:r>
      <w:r w:rsidR="0047441D">
        <w:rPr>
          <w:vertAlign w:val="superscript"/>
        </w:rPr>
        <w:t xml:space="preserve"> </w:t>
      </w:r>
      <w:r w:rsidR="0047441D">
        <w:t>или  1722-234=1488 кг</w:t>
      </w:r>
    </w:p>
    <w:p w:rsidR="003A3F6E" w:rsidRPr="0047441D" w:rsidRDefault="003A3F6E" w:rsidP="003A3F6E">
      <w:pPr>
        <w:spacing w:line="360" w:lineRule="auto"/>
      </w:pPr>
      <w:r>
        <w:t>С</w:t>
      </w:r>
      <w:r>
        <w:rPr>
          <w:lang w:val="en-US"/>
        </w:rPr>
        <w:t>H</w:t>
      </w:r>
      <w:r w:rsidRPr="003A3F6E">
        <w:rPr>
          <w:vertAlign w:val="subscript"/>
        </w:rPr>
        <w:t>4</w:t>
      </w:r>
      <w:r w:rsidR="0047441D" w:rsidRPr="0047441D">
        <w:t>—</w:t>
      </w:r>
      <w:r w:rsidR="0047441D">
        <w:t>1329,6-192=137,6</w:t>
      </w:r>
      <w:r w:rsidR="003D043F" w:rsidRPr="003D043F">
        <w:t xml:space="preserve"> </w:t>
      </w:r>
      <w:r w:rsidR="003D043F">
        <w:t>нм</w:t>
      </w:r>
      <w:r w:rsidR="003D043F" w:rsidRPr="0098771B">
        <w:rPr>
          <w:vertAlign w:val="superscript"/>
        </w:rPr>
        <w:t>3</w:t>
      </w:r>
      <w:r w:rsidR="0047441D">
        <w:t xml:space="preserve"> или 953-137,7=815,3</w:t>
      </w:r>
      <w:r w:rsidR="003D043F">
        <w:t xml:space="preserve"> кг</w:t>
      </w:r>
    </w:p>
    <w:p w:rsidR="003D043F" w:rsidRDefault="003D043F" w:rsidP="0098771B">
      <w:pPr>
        <w:spacing w:line="360" w:lineRule="auto"/>
        <w:rPr>
          <w:lang w:val="en-US"/>
        </w:rPr>
      </w:pPr>
      <w:r>
        <w:t>17</w:t>
      </w:r>
      <w:r w:rsidRPr="003D043F">
        <w:t>.</w:t>
      </w:r>
      <w:r>
        <w:t>Количество свежей азотно-водородной смеси, подающийся на синтез</w:t>
      </w:r>
      <w:r w:rsidRPr="003D043F">
        <w:t>.</w:t>
      </w:r>
    </w:p>
    <w:p w:rsidR="003D043F" w:rsidRDefault="003D043F" w:rsidP="0098771B">
      <w:pPr>
        <w:spacing w:line="360" w:lineRule="auto"/>
      </w:pPr>
      <w:r>
        <w:t>Общий объем 27781+8874=36505</w:t>
      </w:r>
      <w:r w:rsidRPr="003D043F">
        <w:t xml:space="preserve"> </w:t>
      </w:r>
      <w:r>
        <w:t>нм</w:t>
      </w:r>
      <w:r w:rsidRPr="0098771B">
        <w:rPr>
          <w:vertAlign w:val="superscript"/>
        </w:rPr>
        <w:t>3</w:t>
      </w:r>
    </w:p>
    <w:p w:rsidR="0098771B" w:rsidRPr="003D043F" w:rsidRDefault="003D043F" w:rsidP="0098771B">
      <w:pPr>
        <w:spacing w:line="360" w:lineRule="auto"/>
        <w:rPr>
          <w:vertAlign w:val="superscript"/>
        </w:rPr>
      </w:pPr>
      <w:r>
        <w:t xml:space="preserve">В ней содержится  </w:t>
      </w:r>
    </w:p>
    <w:p w:rsidR="003D043F" w:rsidRPr="003D043F" w:rsidRDefault="003D043F" w:rsidP="003D043F">
      <w:pPr>
        <w:spacing w:line="360" w:lineRule="auto"/>
      </w:pPr>
      <w:r>
        <w:rPr>
          <w:lang w:val="en-US"/>
        </w:rPr>
        <w:t>H</w:t>
      </w:r>
      <w:r w:rsidRPr="003A3F6E">
        <w:rPr>
          <w:vertAlign w:val="subscript"/>
        </w:rPr>
        <w:t>2</w:t>
      </w:r>
      <w:r w:rsidRPr="003A3F6E">
        <w:t>—</w:t>
      </w:r>
      <w:r>
        <w:t>0,7429*36505=27120</w:t>
      </w:r>
      <w:r w:rsidRPr="003D043F">
        <w:t xml:space="preserve"> </w:t>
      </w:r>
      <w:r>
        <w:t>нм</w:t>
      </w:r>
      <w:r w:rsidRPr="0098771B">
        <w:rPr>
          <w:vertAlign w:val="superscript"/>
        </w:rPr>
        <w:t>3</w:t>
      </w:r>
      <w:r>
        <w:t xml:space="preserve"> или  2413 кг</w:t>
      </w:r>
    </w:p>
    <w:p w:rsidR="003D043F" w:rsidRPr="003D043F" w:rsidRDefault="003D043F" w:rsidP="003D043F">
      <w:pPr>
        <w:spacing w:line="360" w:lineRule="auto"/>
      </w:pPr>
      <w:r>
        <w:rPr>
          <w:lang w:val="en-US"/>
        </w:rPr>
        <w:t>N</w:t>
      </w:r>
      <w:r w:rsidRPr="003A3F6E">
        <w:rPr>
          <w:vertAlign w:val="subscript"/>
        </w:rPr>
        <w:t>2</w:t>
      </w:r>
      <w:r w:rsidRPr="003A3F6E">
        <w:t>---</w:t>
      </w:r>
      <w:r>
        <w:t>0,2475*36505=9035</w:t>
      </w:r>
      <w:r w:rsidRPr="003D043F">
        <w:t xml:space="preserve"> </w:t>
      </w:r>
      <w:r>
        <w:t>нм</w:t>
      </w:r>
      <w:r w:rsidRPr="0098771B">
        <w:rPr>
          <w:vertAlign w:val="superscript"/>
        </w:rPr>
        <w:t>3</w:t>
      </w:r>
      <w:r>
        <w:t xml:space="preserve"> или 11293 кг</w:t>
      </w:r>
    </w:p>
    <w:p w:rsidR="003D043F" w:rsidRPr="003D043F" w:rsidRDefault="003D043F" w:rsidP="003D043F">
      <w:pPr>
        <w:spacing w:line="360" w:lineRule="auto"/>
      </w:pPr>
      <w:r>
        <w:rPr>
          <w:lang w:val="en-US"/>
        </w:rPr>
        <w:t>Ar</w:t>
      </w:r>
      <w:r w:rsidRPr="003A3F6E">
        <w:t>—</w:t>
      </w:r>
      <w:r>
        <w:t>0,038*36505=138,71</w:t>
      </w:r>
      <w:r w:rsidRPr="003D043F">
        <w:t xml:space="preserve"> </w:t>
      </w:r>
      <w:r>
        <w:t>нм</w:t>
      </w:r>
      <w:r w:rsidRPr="0098771B">
        <w:rPr>
          <w:vertAlign w:val="superscript"/>
        </w:rPr>
        <w:t>3</w:t>
      </w:r>
      <w:r>
        <w:t xml:space="preserve"> или </w:t>
      </w:r>
      <w:r w:rsidR="00932655">
        <w:t>246,9 кг</w:t>
      </w:r>
    </w:p>
    <w:p w:rsidR="0098771B" w:rsidRDefault="003D043F" w:rsidP="00932655">
      <w:pPr>
        <w:spacing w:line="360" w:lineRule="auto"/>
      </w:pPr>
      <w:r>
        <w:t>С</w:t>
      </w:r>
      <w:r>
        <w:rPr>
          <w:lang w:val="en-US"/>
        </w:rPr>
        <w:t>H</w:t>
      </w:r>
      <w:r w:rsidRPr="003A3F6E">
        <w:rPr>
          <w:vertAlign w:val="subscript"/>
        </w:rPr>
        <w:t>4</w:t>
      </w:r>
      <w:r w:rsidR="00932655">
        <w:t>—0,0058*36505=211,72</w:t>
      </w:r>
      <w:r w:rsidR="00932655" w:rsidRPr="003D043F">
        <w:t xml:space="preserve"> </w:t>
      </w:r>
      <w:r w:rsidR="00932655">
        <w:t>нм</w:t>
      </w:r>
      <w:r w:rsidR="00932655" w:rsidRPr="0098771B">
        <w:rPr>
          <w:vertAlign w:val="superscript"/>
        </w:rPr>
        <w:t>3</w:t>
      </w:r>
      <w:r w:rsidR="00932655">
        <w:rPr>
          <w:vertAlign w:val="superscript"/>
        </w:rPr>
        <w:t xml:space="preserve"> </w:t>
      </w:r>
      <w:r w:rsidR="00932655">
        <w:t xml:space="preserve"> или 151,8 кг</w:t>
      </w:r>
    </w:p>
    <w:p w:rsidR="00932655" w:rsidRPr="00932655" w:rsidRDefault="00932655" w:rsidP="00932655">
      <w:pPr>
        <w:spacing w:line="360" w:lineRule="auto"/>
      </w:pPr>
      <w:r>
        <w:t>8000 нм</w:t>
      </w:r>
      <w:r w:rsidRPr="0098771B">
        <w:rPr>
          <w:vertAlign w:val="superscript"/>
        </w:rPr>
        <w:t>3</w:t>
      </w:r>
      <w:r>
        <w:t xml:space="preserve"> -1 кг </w:t>
      </w:r>
      <w:r>
        <w:rPr>
          <w:lang w:val="en-US"/>
        </w:rPr>
        <w:t>H</w:t>
      </w:r>
      <w:r w:rsidRPr="003A3F6E">
        <w:rPr>
          <w:vertAlign w:val="subscript"/>
        </w:rPr>
        <w:t>2</w:t>
      </w:r>
      <w:r>
        <w:t>О</w:t>
      </w:r>
    </w:p>
    <w:p w:rsidR="00932655" w:rsidRDefault="00932655" w:rsidP="00932655">
      <w:pPr>
        <w:spacing w:line="360" w:lineRule="auto"/>
      </w:pPr>
      <w:r>
        <w:t>36505 нм</w:t>
      </w:r>
      <w:r w:rsidRPr="0098771B">
        <w:rPr>
          <w:vertAlign w:val="superscript"/>
        </w:rPr>
        <w:t>3</w:t>
      </w:r>
      <w:r>
        <w:t xml:space="preserve">-х кг </w:t>
      </w:r>
      <w:r>
        <w:rPr>
          <w:lang w:val="en-US"/>
        </w:rPr>
        <w:t>H</w:t>
      </w:r>
      <w:r w:rsidRPr="003A3F6E">
        <w:rPr>
          <w:vertAlign w:val="subscript"/>
        </w:rPr>
        <w:t>2</w:t>
      </w:r>
      <w:r>
        <w:t>О                          х=36505*1/8000=4,56 или 6,08 нм</w:t>
      </w:r>
      <w:r w:rsidRPr="0098771B">
        <w:rPr>
          <w:vertAlign w:val="superscript"/>
        </w:rPr>
        <w:t>3</w:t>
      </w:r>
      <w:r>
        <w:t xml:space="preserve"> паров воды</w:t>
      </w:r>
    </w:p>
    <w:p w:rsidR="00932655" w:rsidRDefault="00932655" w:rsidP="00932655">
      <w:pPr>
        <w:spacing w:line="360" w:lineRule="auto"/>
      </w:pPr>
      <w:r>
        <w:t>18</w:t>
      </w:r>
      <w:r w:rsidRPr="007D1BE2">
        <w:t>.</w:t>
      </w:r>
      <w:r w:rsidR="007D1BE2">
        <w:t>Количество водородной смеси после смещения циркулирующего и свежего газов</w:t>
      </w:r>
      <w:r w:rsidR="007D1BE2" w:rsidRPr="007D1BE2">
        <w:t>;</w:t>
      </w:r>
    </w:p>
    <w:p w:rsidR="007D1BE2" w:rsidRPr="007D1BE2" w:rsidRDefault="007D1BE2" w:rsidP="007D1BE2">
      <w:pPr>
        <w:spacing w:line="360" w:lineRule="auto"/>
      </w:pPr>
      <w:r>
        <w:rPr>
          <w:lang w:val="en-US"/>
        </w:rPr>
        <w:t>NH</w:t>
      </w:r>
      <w:r w:rsidRPr="003A3F6E">
        <w:rPr>
          <w:vertAlign w:val="subscript"/>
        </w:rPr>
        <w:t>3</w:t>
      </w:r>
      <w:r w:rsidRPr="003A3F6E">
        <w:t>—</w:t>
      </w:r>
      <w:r>
        <w:t>4423 нм</w:t>
      </w:r>
      <w:r w:rsidRPr="0098771B">
        <w:rPr>
          <w:vertAlign w:val="superscript"/>
        </w:rPr>
        <w:t>3</w:t>
      </w:r>
      <w:r>
        <w:t xml:space="preserve"> или 3405 кг</w:t>
      </w:r>
    </w:p>
    <w:p w:rsidR="007D1BE2" w:rsidRPr="007D1BE2" w:rsidRDefault="007D1BE2" w:rsidP="007D1BE2">
      <w:pPr>
        <w:spacing w:line="360" w:lineRule="auto"/>
      </w:pPr>
      <w:r>
        <w:rPr>
          <w:lang w:val="en-US"/>
        </w:rPr>
        <w:t>H</w:t>
      </w:r>
      <w:r w:rsidRPr="003A3F6E">
        <w:rPr>
          <w:vertAlign w:val="subscript"/>
        </w:rPr>
        <w:t>2</w:t>
      </w:r>
      <w:r w:rsidRPr="003A3F6E">
        <w:t>—</w:t>
      </w:r>
      <w:r>
        <w:t>38386+27420=65506</w:t>
      </w:r>
      <w:r w:rsidRPr="007D1BE2">
        <w:t xml:space="preserve"> </w:t>
      </w:r>
      <w:r>
        <w:t>нм</w:t>
      </w:r>
      <w:r w:rsidRPr="0098771B">
        <w:rPr>
          <w:vertAlign w:val="superscript"/>
        </w:rPr>
        <w:t>3</w:t>
      </w:r>
      <w:r>
        <w:t xml:space="preserve"> или 3416,6+2413=5829,6 кг</w:t>
      </w:r>
    </w:p>
    <w:p w:rsidR="007D1BE2" w:rsidRPr="007D1BE2" w:rsidRDefault="007D1BE2" w:rsidP="007D1BE2">
      <w:pPr>
        <w:spacing w:line="360" w:lineRule="auto"/>
      </w:pPr>
      <w:r>
        <w:rPr>
          <w:lang w:val="en-US"/>
        </w:rPr>
        <w:t>N</w:t>
      </w:r>
      <w:r w:rsidRPr="003A3F6E">
        <w:rPr>
          <w:vertAlign w:val="subscript"/>
        </w:rPr>
        <w:t>2</w:t>
      </w:r>
      <w:r>
        <w:t>—12952,2+9035=21987,2</w:t>
      </w:r>
      <w:r w:rsidRPr="007D1BE2">
        <w:t xml:space="preserve"> </w:t>
      </w:r>
      <w:r>
        <w:t>нм</w:t>
      </w:r>
      <w:r w:rsidRPr="0098771B">
        <w:rPr>
          <w:vertAlign w:val="superscript"/>
        </w:rPr>
        <w:t>3</w:t>
      </w:r>
      <w:r>
        <w:t xml:space="preserve"> или 16189,5+11293 кг</w:t>
      </w:r>
      <w:r w:rsidR="00AC7ED7">
        <w:t>=27482,5</w:t>
      </w:r>
    </w:p>
    <w:p w:rsidR="007D1BE2" w:rsidRPr="007D1BE2" w:rsidRDefault="007D1BE2" w:rsidP="007D1BE2">
      <w:pPr>
        <w:spacing w:line="360" w:lineRule="auto"/>
      </w:pPr>
      <w:r>
        <w:rPr>
          <w:lang w:val="en-US"/>
        </w:rPr>
        <w:t>Ar</w:t>
      </w:r>
      <w:r w:rsidRPr="003A3F6E">
        <w:t>—</w:t>
      </w:r>
      <w:r>
        <w:t>836,35+138,71=975,06</w:t>
      </w:r>
      <w:r w:rsidRPr="007D1BE2">
        <w:t xml:space="preserve"> </w:t>
      </w:r>
      <w:r>
        <w:t>нм</w:t>
      </w:r>
      <w:r w:rsidRPr="0098771B">
        <w:rPr>
          <w:vertAlign w:val="superscript"/>
        </w:rPr>
        <w:t>3</w:t>
      </w:r>
      <w:r>
        <w:t xml:space="preserve"> или 246,9+1488=1734,9 кг</w:t>
      </w:r>
    </w:p>
    <w:p w:rsidR="007D1BE2" w:rsidRDefault="007D1BE2" w:rsidP="007D1BE2">
      <w:pPr>
        <w:spacing w:line="360" w:lineRule="auto"/>
      </w:pPr>
      <w:r>
        <w:t>С</w:t>
      </w:r>
      <w:r>
        <w:rPr>
          <w:lang w:val="en-US"/>
        </w:rPr>
        <w:t>H</w:t>
      </w:r>
      <w:r w:rsidRPr="003A3F6E">
        <w:rPr>
          <w:vertAlign w:val="subscript"/>
        </w:rPr>
        <w:t>4</w:t>
      </w:r>
      <w:r>
        <w:t>—1137,6+211,72=1349,32</w:t>
      </w:r>
      <w:r w:rsidRPr="007D1BE2">
        <w:t xml:space="preserve"> </w:t>
      </w:r>
      <w:r>
        <w:t>нм</w:t>
      </w:r>
      <w:r w:rsidRPr="0098771B">
        <w:rPr>
          <w:vertAlign w:val="superscript"/>
        </w:rPr>
        <w:t>3</w:t>
      </w:r>
      <w:r>
        <w:t xml:space="preserve"> или 151,8+815,3=967,1 кг</w:t>
      </w:r>
    </w:p>
    <w:p w:rsidR="007D1BE2" w:rsidRDefault="007D1BE2" w:rsidP="007D1BE2">
      <w:pPr>
        <w:spacing w:line="360" w:lineRule="auto"/>
      </w:pPr>
      <w:r>
        <w:t>Общий объем газов – 94241 нм</w:t>
      </w:r>
      <w:r w:rsidRPr="0098771B">
        <w:rPr>
          <w:vertAlign w:val="superscript"/>
        </w:rPr>
        <w:t>3</w:t>
      </w:r>
    </w:p>
    <w:p w:rsidR="00077224" w:rsidRDefault="00077224" w:rsidP="007D1BE2">
      <w:pPr>
        <w:spacing w:line="360" w:lineRule="auto"/>
      </w:pPr>
      <w:r>
        <w:t>19</w:t>
      </w:r>
      <w:r w:rsidRPr="00077224">
        <w:t>.</w:t>
      </w:r>
      <w:r>
        <w:t xml:space="preserve"> Количества аммиака ,конденсирующегося в колонне</w:t>
      </w:r>
      <w:r w:rsidRPr="00077224">
        <w:t>.</w:t>
      </w:r>
    </w:p>
    <w:p w:rsidR="00077224" w:rsidRDefault="00077224" w:rsidP="007D1BE2">
      <w:pPr>
        <w:spacing w:line="360" w:lineRule="auto"/>
      </w:pPr>
      <w:r>
        <w:t xml:space="preserve">Учитывая </w:t>
      </w:r>
      <w:r w:rsidRPr="00077224">
        <w:t>,</w:t>
      </w:r>
      <w:r>
        <w:t>что объем газов, за исключением аммиака ,составляет 94241-4423=89818</w:t>
      </w:r>
      <w:r w:rsidRPr="00077224">
        <w:t xml:space="preserve"> </w:t>
      </w:r>
      <w:r>
        <w:t>нм</w:t>
      </w:r>
      <w:r w:rsidRPr="0098771B">
        <w:rPr>
          <w:vertAlign w:val="superscript"/>
        </w:rPr>
        <w:t>3</w:t>
      </w:r>
      <w:r>
        <w:t>,находим объем газообразного аммиака</w:t>
      </w:r>
      <w:r w:rsidRPr="00077224">
        <w:t>;</w:t>
      </w:r>
    </w:p>
    <w:p w:rsidR="00077224" w:rsidRDefault="00077224" w:rsidP="007D1BE2">
      <w:pPr>
        <w:spacing w:line="360" w:lineRule="auto"/>
      </w:pPr>
      <w:r>
        <w:t xml:space="preserve">                        89818*3,16/100-3,16=2930,86</w:t>
      </w:r>
      <w:r w:rsidRPr="00077224">
        <w:t xml:space="preserve"> </w:t>
      </w:r>
      <w:r>
        <w:t>нм</w:t>
      </w:r>
      <w:r w:rsidRPr="0098771B">
        <w:rPr>
          <w:vertAlign w:val="superscript"/>
        </w:rPr>
        <w:t>3</w:t>
      </w:r>
    </w:p>
    <w:p w:rsidR="00077224" w:rsidRDefault="00077224" w:rsidP="007D1BE2">
      <w:pPr>
        <w:spacing w:line="360" w:lineRule="auto"/>
      </w:pPr>
      <w:r>
        <w:t xml:space="preserve">Конденсируются в жидкость </w:t>
      </w:r>
    </w:p>
    <w:p w:rsidR="00077224" w:rsidRPr="006C2EBF" w:rsidRDefault="00077224" w:rsidP="007D1BE2">
      <w:pPr>
        <w:spacing w:line="360" w:lineRule="auto"/>
      </w:pPr>
      <w:r>
        <w:t>4423-2930,86=1492,14</w:t>
      </w:r>
      <w:r w:rsidR="006C2EBF">
        <w:t xml:space="preserve"> нм</w:t>
      </w:r>
      <w:r w:rsidR="006C2EBF" w:rsidRPr="0098771B">
        <w:rPr>
          <w:vertAlign w:val="superscript"/>
        </w:rPr>
        <w:t>3</w:t>
      </w:r>
      <w:r w:rsidR="006C2EBF">
        <w:t xml:space="preserve">         или 1148,94 кг, аммиака</w:t>
      </w:r>
    </w:p>
    <w:p w:rsidR="006C2EBF" w:rsidRPr="006C2EBF" w:rsidRDefault="006C2EBF" w:rsidP="007D1BE2">
      <w:pPr>
        <w:spacing w:line="360" w:lineRule="auto"/>
      </w:pPr>
      <w:r>
        <w:t xml:space="preserve">Объем оставшихся газов </w:t>
      </w:r>
    </w:p>
    <w:p w:rsidR="00077224" w:rsidRDefault="006C2EBF" w:rsidP="007D1BE2">
      <w:pPr>
        <w:spacing w:line="360" w:lineRule="auto"/>
        <w:rPr>
          <w:vertAlign w:val="superscript"/>
        </w:rPr>
      </w:pPr>
      <w:r>
        <w:t>94241-1492,14=92748,86</w:t>
      </w:r>
      <w:r w:rsidRPr="006C2EBF">
        <w:t xml:space="preserve"> </w:t>
      </w:r>
      <w:r>
        <w:t>нм</w:t>
      </w:r>
      <w:r w:rsidRPr="0098771B">
        <w:rPr>
          <w:vertAlign w:val="superscript"/>
        </w:rPr>
        <w:t>3</w:t>
      </w:r>
    </w:p>
    <w:p w:rsidR="006C2EBF" w:rsidRDefault="006C2EBF" w:rsidP="007D1BE2">
      <w:pPr>
        <w:spacing w:line="360" w:lineRule="auto"/>
        <w:rPr>
          <w:vertAlign w:val="superscript"/>
        </w:rPr>
      </w:pPr>
    </w:p>
    <w:p w:rsidR="006C2EBF" w:rsidRPr="006C2EBF" w:rsidRDefault="006C2EBF" w:rsidP="007D1BE2">
      <w:pPr>
        <w:spacing w:line="360" w:lineRule="auto"/>
      </w:pPr>
      <w:r w:rsidRPr="006C2EBF">
        <w:t>Парциальные</w:t>
      </w:r>
      <w:r>
        <w:rPr>
          <w:vertAlign w:val="superscript"/>
        </w:rPr>
        <w:t xml:space="preserve"> </w:t>
      </w:r>
      <w:r>
        <w:t>давления газов( в ат)</w:t>
      </w:r>
      <w:r w:rsidRPr="006C2EBF">
        <w:t>:</w:t>
      </w:r>
    </w:p>
    <w:p w:rsidR="006C2EBF" w:rsidRDefault="006C2EBF" w:rsidP="007D1BE2">
      <w:pPr>
        <w:spacing w:line="360" w:lineRule="auto"/>
      </w:pPr>
      <w:r>
        <w:t>Водород               280*65506/92748=197,7</w:t>
      </w:r>
    </w:p>
    <w:p w:rsidR="006C2EBF" w:rsidRDefault="006C2EBF" w:rsidP="007D1BE2">
      <w:pPr>
        <w:spacing w:line="360" w:lineRule="auto"/>
      </w:pPr>
      <w:r>
        <w:t>Азот                      280*</w:t>
      </w:r>
      <w:r w:rsidR="006A035A">
        <w:t>21987,2/92748=66,37</w:t>
      </w:r>
    </w:p>
    <w:p w:rsidR="006A035A" w:rsidRDefault="006A035A" w:rsidP="007D1BE2">
      <w:pPr>
        <w:spacing w:line="360" w:lineRule="auto"/>
      </w:pPr>
      <w:r>
        <w:t>Аргон                    280*975,06/92748=2,94</w:t>
      </w:r>
    </w:p>
    <w:p w:rsidR="006A035A" w:rsidRDefault="006A035A" w:rsidP="007D1BE2">
      <w:pPr>
        <w:spacing w:line="360" w:lineRule="auto"/>
      </w:pPr>
      <w:r>
        <w:t>Метана                  280*1349,32/92748=4,07</w:t>
      </w:r>
    </w:p>
    <w:p w:rsidR="006A035A" w:rsidRDefault="006A035A" w:rsidP="006A035A">
      <w:pPr>
        <w:spacing w:line="360" w:lineRule="auto"/>
      </w:pPr>
      <w:r>
        <w:t>При этих условиях растворимость ( в нм</w:t>
      </w:r>
      <w:r w:rsidRPr="0098771B">
        <w:rPr>
          <w:vertAlign w:val="superscript"/>
        </w:rPr>
        <w:t>3</w:t>
      </w:r>
      <w:r>
        <w:t xml:space="preserve"> на 1000 кг жидкого аммиака ) водорода 11,99,азота4,96,аргона,1,27,метана 2,60 в 1148 кг жидкого аммиака растворится 17</w:t>
      </w:r>
      <w:r w:rsidRPr="00AE6701">
        <w:t xml:space="preserve"> </w:t>
      </w:r>
      <w:r>
        <w:t>нм</w:t>
      </w:r>
      <w:r>
        <w:rPr>
          <w:vertAlign w:val="superscript"/>
        </w:rPr>
        <w:t xml:space="preserve">3 </w:t>
      </w:r>
      <w:r>
        <w:rPr>
          <w:lang w:val="en-US"/>
        </w:rPr>
        <w:t>H</w:t>
      </w:r>
      <w:r w:rsidRPr="00E15210">
        <w:rPr>
          <w:vertAlign w:val="subscript"/>
        </w:rPr>
        <w:t>2</w:t>
      </w:r>
      <w:r>
        <w:rPr>
          <w:vertAlign w:val="subscript"/>
        </w:rPr>
        <w:t xml:space="preserve">, </w:t>
      </w:r>
      <w:r>
        <w:t>6 нм</w:t>
      </w:r>
      <w:r>
        <w:rPr>
          <w:vertAlign w:val="superscript"/>
        </w:rPr>
        <w:t>3</w:t>
      </w:r>
      <w:r w:rsidRPr="000523D0">
        <w:t xml:space="preserve"> </w:t>
      </w:r>
      <w:r>
        <w:rPr>
          <w:lang w:val="en-US"/>
        </w:rPr>
        <w:t>N</w:t>
      </w:r>
      <w:r w:rsidRPr="00000B26">
        <w:rPr>
          <w:vertAlign w:val="subscript"/>
        </w:rPr>
        <w:t>2</w:t>
      </w:r>
      <w:r>
        <w:t>, 1</w:t>
      </w:r>
      <w:r w:rsidRPr="000523D0">
        <w:t xml:space="preserve"> </w:t>
      </w:r>
      <w:r>
        <w:t>нм</w:t>
      </w:r>
      <w:r>
        <w:rPr>
          <w:vertAlign w:val="superscript"/>
        </w:rPr>
        <w:t xml:space="preserve">3 </w:t>
      </w:r>
      <w:r>
        <w:rPr>
          <w:lang w:val="en-US"/>
        </w:rPr>
        <w:t>Ar</w:t>
      </w:r>
      <w:r>
        <w:t>, 3</w:t>
      </w:r>
      <w:r w:rsidRPr="000523D0">
        <w:t xml:space="preserve"> </w:t>
      </w:r>
      <w:r>
        <w:t>нм</w:t>
      </w:r>
      <w:r>
        <w:rPr>
          <w:vertAlign w:val="superscript"/>
        </w:rPr>
        <w:t>3</w:t>
      </w:r>
      <w:r w:rsidRPr="000523D0">
        <w:t xml:space="preserve"> </w:t>
      </w:r>
      <w:r>
        <w:t>С</w:t>
      </w:r>
      <w:r>
        <w:rPr>
          <w:lang w:val="en-US"/>
        </w:rPr>
        <w:t>H</w:t>
      </w:r>
      <w:r w:rsidRPr="00000B26">
        <w:rPr>
          <w:vertAlign w:val="subscript"/>
        </w:rPr>
        <w:t>4</w:t>
      </w:r>
      <w:r w:rsidR="00E21DB2" w:rsidRPr="00E21DB2">
        <w:t>.</w:t>
      </w:r>
      <w:r w:rsidR="00E21DB2">
        <w:t>Это совпадает с принятым по п</w:t>
      </w:r>
      <w:r w:rsidR="00E21DB2" w:rsidRPr="00E21DB2">
        <w:t>.</w:t>
      </w:r>
      <w:r w:rsidR="00E21DB2">
        <w:t>14</w:t>
      </w:r>
      <w:r w:rsidR="00E21DB2" w:rsidRPr="00E21DB2">
        <w:t>.</w:t>
      </w:r>
    </w:p>
    <w:p w:rsidR="00E21DB2" w:rsidRDefault="00E21DB2" w:rsidP="006A035A">
      <w:pPr>
        <w:spacing w:line="360" w:lineRule="auto"/>
      </w:pPr>
      <w:r>
        <w:t>Объем газов за вычетом аммиака и растворившихся в жидком аммиаке газов</w:t>
      </w:r>
    </w:p>
    <w:p w:rsidR="00E21DB2" w:rsidRDefault="00E21DB2" w:rsidP="006A035A">
      <w:pPr>
        <w:spacing w:line="360" w:lineRule="auto"/>
      </w:pPr>
      <w:r>
        <w:t>89818-(17+6+1+3)=89845</w:t>
      </w:r>
      <w:r w:rsidRPr="00E21DB2">
        <w:t xml:space="preserve"> </w:t>
      </w:r>
      <w:r>
        <w:t>нм</w:t>
      </w:r>
      <w:r>
        <w:rPr>
          <w:vertAlign w:val="superscript"/>
        </w:rPr>
        <w:t>3</w:t>
      </w:r>
    </w:p>
    <w:p w:rsidR="00E21DB2" w:rsidRDefault="00E21DB2" w:rsidP="006A035A">
      <w:pPr>
        <w:spacing w:line="360" w:lineRule="auto"/>
      </w:pPr>
      <w:r>
        <w:t>Объем газообразного аммиака</w:t>
      </w:r>
    </w:p>
    <w:p w:rsidR="00E21DB2" w:rsidRDefault="00E21DB2" w:rsidP="006A035A">
      <w:pPr>
        <w:spacing w:line="360" w:lineRule="auto"/>
      </w:pPr>
      <w:r>
        <w:t>89845*3,16/100-3,16=2931,7</w:t>
      </w:r>
      <w:r w:rsidRPr="00E21DB2">
        <w:t xml:space="preserve"> </w:t>
      </w:r>
      <w:r>
        <w:t>нм</w:t>
      </w:r>
      <w:r>
        <w:rPr>
          <w:vertAlign w:val="superscript"/>
        </w:rPr>
        <w:t>3</w:t>
      </w:r>
    </w:p>
    <w:p w:rsidR="00E21DB2" w:rsidRDefault="00E21DB2" w:rsidP="006A035A">
      <w:pPr>
        <w:spacing w:line="360" w:lineRule="auto"/>
      </w:pPr>
      <w:r>
        <w:t>Конденсируется 4423-2931,7=1491,3</w:t>
      </w:r>
      <w:r w:rsidRPr="00E21DB2">
        <w:t xml:space="preserve"> </w:t>
      </w:r>
      <w:r>
        <w:t>нм</w:t>
      </w:r>
      <w:r>
        <w:rPr>
          <w:vertAlign w:val="superscript"/>
        </w:rPr>
        <w:t>3</w:t>
      </w:r>
      <w:r>
        <w:t xml:space="preserve"> или 1148 кг ,аммиака</w:t>
      </w:r>
      <w:r w:rsidR="005D5643">
        <w:t xml:space="preserve"> </w:t>
      </w:r>
    </w:p>
    <w:p w:rsidR="00E21DB2" w:rsidRPr="00E21DB2" w:rsidRDefault="00053437" w:rsidP="006A035A">
      <w:pPr>
        <w:spacing w:line="360" w:lineRule="auto"/>
      </w:pPr>
      <w:r>
        <w:t>Таким образом ,выделяется в жидком виде</w:t>
      </w:r>
      <w:r w:rsidRPr="00053437">
        <w:t xml:space="preserve">. 1148 </w:t>
      </w:r>
      <w:r>
        <w:t>кг аммиака ,в котором растворено 1,7 кг водорода,7,5 азота</w:t>
      </w:r>
      <w:r w:rsidR="006B041E">
        <w:t>,2 аргона,2 Метана</w:t>
      </w:r>
      <w:r w:rsidR="006B041E" w:rsidRPr="006B041E">
        <w:t>.</w:t>
      </w:r>
      <w:r w:rsidR="006B041E">
        <w:t xml:space="preserve">Кроме этого, в в жидком аммиаке </w:t>
      </w:r>
      <w:r>
        <w:t xml:space="preserve"> </w:t>
      </w:r>
      <w:r w:rsidR="006B041E">
        <w:t xml:space="preserve">растворяется весь поступивший </w:t>
      </w:r>
      <w:r w:rsidR="00494EB5">
        <w:t>водяной пар</w:t>
      </w:r>
      <w:r w:rsidR="00494EB5" w:rsidRPr="00494EB5">
        <w:t>.</w:t>
      </w:r>
      <w:r w:rsidR="00E21DB2">
        <w:t xml:space="preserve">                 </w:t>
      </w:r>
    </w:p>
    <w:p w:rsidR="006A035A" w:rsidRPr="00565F72" w:rsidRDefault="005D5643" w:rsidP="007D1BE2">
      <w:pPr>
        <w:spacing w:line="360" w:lineRule="auto"/>
      </w:pPr>
      <w:r>
        <w:t>20</w:t>
      </w:r>
      <w:r w:rsidRPr="00565F72">
        <w:t>.</w:t>
      </w:r>
      <w:r w:rsidR="00565F72">
        <w:t xml:space="preserve">Количество газовой смеси, поступающей в колонну синтеза </w:t>
      </w:r>
      <w:r w:rsidR="00565F72" w:rsidRPr="00565F72">
        <w:t>:</w:t>
      </w:r>
    </w:p>
    <w:p w:rsidR="00565F72" w:rsidRDefault="00565F72" w:rsidP="007D1BE2">
      <w:pPr>
        <w:spacing w:line="360" w:lineRule="auto"/>
      </w:pPr>
      <w:r>
        <w:t>Аммиака         3405-1148=2257 кг/ч  ,или 1737,89 нм</w:t>
      </w:r>
      <w:r>
        <w:rPr>
          <w:vertAlign w:val="superscript"/>
        </w:rPr>
        <w:t>3</w:t>
      </w:r>
      <w:r>
        <w:t>/ч</w:t>
      </w:r>
    </w:p>
    <w:p w:rsidR="00565F72" w:rsidRPr="00BF0C11" w:rsidRDefault="00565F72" w:rsidP="007D1BE2">
      <w:pPr>
        <w:spacing w:line="360" w:lineRule="auto"/>
      </w:pPr>
      <w:r>
        <w:t>Водорода</w:t>
      </w:r>
      <w:r w:rsidR="00BF0C11">
        <w:t xml:space="preserve">        5829,6-1,7=5827,9   кг/ч  или 65506</w:t>
      </w:r>
      <w:r w:rsidR="00BF0C11" w:rsidRPr="007D1BE2">
        <w:t xml:space="preserve"> </w:t>
      </w:r>
      <w:r w:rsidR="00BF0C11">
        <w:t>нм</w:t>
      </w:r>
      <w:r w:rsidR="00BF0C11" w:rsidRPr="0098771B">
        <w:rPr>
          <w:vertAlign w:val="superscript"/>
        </w:rPr>
        <w:t>3</w:t>
      </w:r>
      <w:r w:rsidR="00BF0C11">
        <w:t>-17=65489нм</w:t>
      </w:r>
      <w:r w:rsidR="00BF0C11" w:rsidRPr="0098771B">
        <w:rPr>
          <w:vertAlign w:val="superscript"/>
        </w:rPr>
        <w:t>3</w:t>
      </w:r>
    </w:p>
    <w:p w:rsidR="00077224" w:rsidRDefault="00AC7ED7" w:rsidP="007D1BE2">
      <w:pPr>
        <w:spacing w:line="360" w:lineRule="auto"/>
      </w:pPr>
      <w:r>
        <w:t>Азота               27482,5- 7,5=27475  кг/ч    или  21987,2</w:t>
      </w:r>
      <w:r w:rsidRPr="00AC7ED7">
        <w:t xml:space="preserve"> </w:t>
      </w:r>
      <w:r>
        <w:t>нм</w:t>
      </w:r>
      <w:r w:rsidRPr="0098771B">
        <w:rPr>
          <w:vertAlign w:val="superscript"/>
        </w:rPr>
        <w:t>3</w:t>
      </w:r>
      <w:r>
        <w:t>-6=21981 нм</w:t>
      </w:r>
      <w:r>
        <w:rPr>
          <w:vertAlign w:val="superscript"/>
        </w:rPr>
        <w:t>3</w:t>
      </w:r>
    </w:p>
    <w:p w:rsidR="00C67216" w:rsidRDefault="00AC7ED7" w:rsidP="007D1BE2">
      <w:pPr>
        <w:spacing w:line="360" w:lineRule="auto"/>
        <w:rPr>
          <w:vertAlign w:val="superscript"/>
        </w:rPr>
      </w:pPr>
      <w:r>
        <w:t xml:space="preserve">Аргона     </w:t>
      </w:r>
      <w:r w:rsidR="00C67216">
        <w:t xml:space="preserve">        1734,9 – 2=1732,9кг/ч        или   </w:t>
      </w:r>
      <w:r>
        <w:t xml:space="preserve">   </w:t>
      </w:r>
      <w:r w:rsidR="00C67216">
        <w:t>975,06</w:t>
      </w:r>
      <w:r w:rsidR="00C67216" w:rsidRPr="007D1BE2">
        <w:t xml:space="preserve"> </w:t>
      </w:r>
      <w:r w:rsidR="00C67216">
        <w:t>нм</w:t>
      </w:r>
      <w:r w:rsidR="00C67216" w:rsidRPr="0098771B">
        <w:rPr>
          <w:vertAlign w:val="superscript"/>
        </w:rPr>
        <w:t>3</w:t>
      </w:r>
      <w:r w:rsidR="00C67216">
        <w:t>-1=974,06</w:t>
      </w:r>
      <w:r>
        <w:t xml:space="preserve">  </w:t>
      </w:r>
      <w:r w:rsidR="00C67216">
        <w:t>нм</w:t>
      </w:r>
      <w:r w:rsidR="00C67216">
        <w:rPr>
          <w:vertAlign w:val="superscript"/>
        </w:rPr>
        <w:t>3</w:t>
      </w:r>
    </w:p>
    <w:p w:rsidR="00AC7ED7" w:rsidRDefault="00C67216" w:rsidP="00C67216">
      <w:pPr>
        <w:spacing w:line="360" w:lineRule="auto"/>
      </w:pPr>
      <w:r>
        <w:t>Метана</w:t>
      </w:r>
      <w:r w:rsidR="00AC7ED7">
        <w:t xml:space="preserve">     </w:t>
      </w:r>
      <w:r>
        <w:t xml:space="preserve">         967,1 – 2=965,1 кг/ч           или   1349,32</w:t>
      </w:r>
      <w:r w:rsidRPr="007D1BE2">
        <w:t xml:space="preserve"> </w:t>
      </w:r>
      <w:r>
        <w:t>нм</w:t>
      </w:r>
      <w:r w:rsidRPr="0098771B">
        <w:rPr>
          <w:vertAlign w:val="superscript"/>
        </w:rPr>
        <w:t>3</w:t>
      </w:r>
      <w:r>
        <w:t>-3=1346,32</w:t>
      </w:r>
      <w:r w:rsidRPr="00C67216">
        <w:t xml:space="preserve"> </w:t>
      </w:r>
      <w:r>
        <w:t>нм</w:t>
      </w:r>
      <w:r>
        <w:rPr>
          <w:vertAlign w:val="superscript"/>
        </w:rPr>
        <w:t>3</w:t>
      </w:r>
    </w:p>
    <w:p w:rsidR="006B041E" w:rsidRDefault="00494EB5" w:rsidP="00C67216">
      <w:pPr>
        <w:spacing w:line="360" w:lineRule="auto"/>
      </w:pPr>
      <w:r>
        <w:t>21</w:t>
      </w:r>
      <w:r w:rsidRPr="00494EB5">
        <w:t>.</w:t>
      </w:r>
      <w:r>
        <w:t>Общее количество товарного аммиака</w:t>
      </w:r>
      <w:r w:rsidRPr="00494EB5">
        <w:t>.</w:t>
      </w:r>
      <w:r>
        <w:t xml:space="preserve">Из водяного холодильника выводится </w:t>
      </w:r>
      <w:r w:rsidR="006B6C1B">
        <w:t xml:space="preserve">7635 </w:t>
      </w:r>
      <w:r>
        <w:t xml:space="preserve">кг,из газов </w:t>
      </w:r>
      <w:r w:rsidR="006B6C1B">
        <w:t>продувки 555,5 кг и из испарителя 2257 кг</w:t>
      </w:r>
      <w:r w:rsidR="006B6C1B" w:rsidRPr="006B6C1B">
        <w:t xml:space="preserve">: </w:t>
      </w:r>
      <w:r w:rsidR="006B6C1B">
        <w:t xml:space="preserve">итого </w:t>
      </w:r>
      <w:r w:rsidR="00D32EFB">
        <w:t>10416 кг/час</w:t>
      </w:r>
      <w:r w:rsidR="00D32EFB" w:rsidRPr="00D32EFB">
        <w:t>.</w:t>
      </w:r>
    </w:p>
    <w:p w:rsidR="00D32EFB" w:rsidRDefault="00D32EFB" w:rsidP="00D32EFB">
      <w:pPr>
        <w:spacing w:line="360" w:lineRule="auto"/>
        <w:rPr>
          <w:vertAlign w:val="superscript"/>
        </w:rPr>
      </w:pPr>
      <w:r>
        <w:t>22</w:t>
      </w:r>
      <w:r w:rsidRPr="00D32EFB">
        <w:t>.</w:t>
      </w:r>
      <w:r>
        <w:t>Фактически в колонну синтеза поступает согласно п11 газовой смеси 92736,3 нм</w:t>
      </w:r>
      <w:r>
        <w:rPr>
          <w:vertAlign w:val="superscript"/>
        </w:rPr>
        <w:t>3</w:t>
      </w:r>
      <w:r w:rsidR="00550B85">
        <w:t>\ч</w:t>
      </w:r>
      <w:r>
        <w:t xml:space="preserve"> и                       </w:t>
      </w:r>
    </w:p>
    <w:p w:rsidR="00D32EFB" w:rsidRDefault="00D32EFB" w:rsidP="00C67216">
      <w:pPr>
        <w:spacing w:line="360" w:lineRule="auto"/>
      </w:pPr>
      <w:r>
        <w:t>23 Уходит из колоны газовой смеси     78710,5  нм</w:t>
      </w:r>
      <w:r>
        <w:rPr>
          <w:vertAlign w:val="superscript"/>
        </w:rPr>
        <w:t>3</w:t>
      </w:r>
      <w:r w:rsidR="00550B85">
        <w:t xml:space="preserve"> \ч</w:t>
      </w:r>
      <w:r>
        <w:t xml:space="preserve">            </w:t>
      </w:r>
    </w:p>
    <w:p w:rsidR="00FD21C8" w:rsidRDefault="00FD21C8" w:rsidP="00C67216">
      <w:pPr>
        <w:spacing w:line="360" w:lineRule="auto"/>
      </w:pPr>
    </w:p>
    <w:p w:rsidR="00FD21C8" w:rsidRDefault="00FD21C8" w:rsidP="00C67216">
      <w:pPr>
        <w:spacing w:line="360" w:lineRule="auto"/>
      </w:pPr>
    </w:p>
    <w:p w:rsidR="00FD21C8" w:rsidRDefault="00FD21C8" w:rsidP="00C67216">
      <w:pPr>
        <w:spacing w:line="360" w:lineRule="auto"/>
        <w:rPr>
          <w:lang w:val="en-US"/>
        </w:rPr>
      </w:pPr>
    </w:p>
    <w:p w:rsidR="00423708" w:rsidRDefault="00423708" w:rsidP="00C67216">
      <w:pPr>
        <w:spacing w:line="360" w:lineRule="auto"/>
        <w:rPr>
          <w:lang w:val="en-US"/>
        </w:rPr>
      </w:pPr>
    </w:p>
    <w:p w:rsidR="00423708" w:rsidRDefault="00423708" w:rsidP="00C67216">
      <w:pPr>
        <w:spacing w:line="360" w:lineRule="auto"/>
        <w:rPr>
          <w:lang w:val="en-US"/>
        </w:rPr>
      </w:pPr>
    </w:p>
    <w:p w:rsidR="00423708" w:rsidRDefault="00423708" w:rsidP="00C67216">
      <w:pPr>
        <w:spacing w:line="360" w:lineRule="auto"/>
        <w:rPr>
          <w:lang w:val="en-US"/>
        </w:rPr>
      </w:pPr>
    </w:p>
    <w:p w:rsidR="00423708" w:rsidRDefault="00423708" w:rsidP="00C67216">
      <w:pPr>
        <w:spacing w:line="360" w:lineRule="auto"/>
        <w:rPr>
          <w:lang w:val="en-US"/>
        </w:rPr>
      </w:pPr>
    </w:p>
    <w:p w:rsidR="00423708" w:rsidRDefault="00423708" w:rsidP="00C67216">
      <w:pPr>
        <w:spacing w:line="360" w:lineRule="auto"/>
        <w:rPr>
          <w:lang w:val="en-US"/>
        </w:rPr>
      </w:pPr>
    </w:p>
    <w:p w:rsidR="00423708" w:rsidRDefault="00423708" w:rsidP="00C67216">
      <w:pPr>
        <w:spacing w:line="360" w:lineRule="auto"/>
        <w:rPr>
          <w:lang w:val="en-US"/>
        </w:rPr>
      </w:pPr>
    </w:p>
    <w:p w:rsidR="00423708" w:rsidRDefault="00423708" w:rsidP="00C67216">
      <w:pPr>
        <w:spacing w:line="360" w:lineRule="auto"/>
        <w:rPr>
          <w:lang w:val="en-US"/>
        </w:rPr>
      </w:pPr>
    </w:p>
    <w:p w:rsidR="00423708" w:rsidRDefault="00423708" w:rsidP="00C67216">
      <w:pPr>
        <w:spacing w:line="360" w:lineRule="auto"/>
        <w:rPr>
          <w:lang w:val="en-US"/>
        </w:rPr>
      </w:pPr>
    </w:p>
    <w:p w:rsidR="00423708" w:rsidRDefault="00423708" w:rsidP="00C67216">
      <w:pPr>
        <w:spacing w:line="360" w:lineRule="auto"/>
      </w:pPr>
    </w:p>
    <w:p w:rsidR="00087346" w:rsidRDefault="00087346" w:rsidP="00C67216">
      <w:pPr>
        <w:spacing w:line="360" w:lineRule="auto"/>
      </w:pPr>
    </w:p>
    <w:p w:rsidR="00087346" w:rsidRDefault="00087346" w:rsidP="00C67216">
      <w:pPr>
        <w:spacing w:line="360" w:lineRule="auto"/>
      </w:pPr>
    </w:p>
    <w:p w:rsidR="00087346" w:rsidRDefault="00087346" w:rsidP="00C67216">
      <w:pPr>
        <w:spacing w:line="360" w:lineRule="auto"/>
      </w:pPr>
    </w:p>
    <w:p w:rsidR="00087346" w:rsidRDefault="00087346" w:rsidP="00C67216">
      <w:pPr>
        <w:spacing w:line="360" w:lineRule="auto"/>
      </w:pPr>
    </w:p>
    <w:p w:rsidR="00087346" w:rsidRDefault="00087346" w:rsidP="00C67216">
      <w:pPr>
        <w:spacing w:line="360" w:lineRule="auto"/>
      </w:pPr>
    </w:p>
    <w:p w:rsidR="00087346" w:rsidRDefault="00087346" w:rsidP="00C67216">
      <w:pPr>
        <w:spacing w:line="360" w:lineRule="auto"/>
      </w:pPr>
    </w:p>
    <w:p w:rsidR="00087346" w:rsidRDefault="00087346" w:rsidP="00C67216">
      <w:pPr>
        <w:spacing w:line="360" w:lineRule="auto"/>
      </w:pPr>
    </w:p>
    <w:p w:rsidR="00087346" w:rsidRDefault="00087346" w:rsidP="00C67216">
      <w:pPr>
        <w:spacing w:line="360" w:lineRule="auto"/>
      </w:pPr>
    </w:p>
    <w:p w:rsidR="00087346" w:rsidRDefault="00087346" w:rsidP="00C67216">
      <w:pPr>
        <w:spacing w:line="360" w:lineRule="auto"/>
      </w:pPr>
    </w:p>
    <w:p w:rsidR="00087346" w:rsidRDefault="00087346" w:rsidP="00C67216">
      <w:pPr>
        <w:spacing w:line="360" w:lineRule="auto"/>
      </w:pPr>
    </w:p>
    <w:p w:rsidR="00087346" w:rsidRDefault="00087346" w:rsidP="00C67216">
      <w:pPr>
        <w:spacing w:line="360" w:lineRule="auto"/>
      </w:pPr>
    </w:p>
    <w:p w:rsidR="00087346" w:rsidRDefault="00087346" w:rsidP="00C67216">
      <w:pPr>
        <w:spacing w:line="360" w:lineRule="auto"/>
      </w:pPr>
    </w:p>
    <w:p w:rsidR="00087346" w:rsidRDefault="00087346" w:rsidP="00C67216">
      <w:pPr>
        <w:spacing w:line="360" w:lineRule="auto"/>
      </w:pPr>
    </w:p>
    <w:p w:rsidR="00087346" w:rsidRDefault="00087346" w:rsidP="00C67216">
      <w:pPr>
        <w:spacing w:line="360" w:lineRule="auto"/>
      </w:pPr>
    </w:p>
    <w:p w:rsidR="00087346" w:rsidRDefault="00087346" w:rsidP="00C67216">
      <w:pPr>
        <w:spacing w:line="360" w:lineRule="auto"/>
      </w:pPr>
    </w:p>
    <w:p w:rsidR="00087346" w:rsidRDefault="00087346" w:rsidP="00C67216">
      <w:pPr>
        <w:spacing w:line="360" w:lineRule="auto"/>
      </w:pPr>
    </w:p>
    <w:p w:rsidR="00087346" w:rsidRDefault="00087346" w:rsidP="00C67216">
      <w:pPr>
        <w:spacing w:line="360" w:lineRule="auto"/>
      </w:pPr>
    </w:p>
    <w:p w:rsidR="00087346" w:rsidRDefault="00087346" w:rsidP="00C67216">
      <w:pPr>
        <w:spacing w:line="360" w:lineRule="auto"/>
      </w:pPr>
    </w:p>
    <w:p w:rsidR="00087346" w:rsidRDefault="00087346" w:rsidP="00C67216">
      <w:pPr>
        <w:spacing w:line="360" w:lineRule="auto"/>
      </w:pPr>
    </w:p>
    <w:p w:rsidR="00087346" w:rsidRDefault="00087346" w:rsidP="00C67216">
      <w:pPr>
        <w:spacing w:line="360" w:lineRule="auto"/>
      </w:pPr>
    </w:p>
    <w:p w:rsidR="00087346" w:rsidRPr="00087346" w:rsidRDefault="00087346" w:rsidP="00C67216">
      <w:pPr>
        <w:spacing w:line="360" w:lineRule="auto"/>
      </w:pPr>
    </w:p>
    <w:p w:rsidR="00423708" w:rsidRPr="00423708" w:rsidRDefault="00423708" w:rsidP="00C67216">
      <w:pPr>
        <w:spacing w:line="360" w:lineRule="auto"/>
        <w:rPr>
          <w:lang w:val="en-US"/>
        </w:rPr>
      </w:pPr>
    </w:p>
    <w:p w:rsidR="00932655" w:rsidRPr="00087346" w:rsidRDefault="00550B85" w:rsidP="00550B85">
      <w:pPr>
        <w:spacing w:line="720" w:lineRule="auto"/>
        <w:jc w:val="center"/>
        <w:rPr>
          <w:b/>
        </w:rPr>
      </w:pPr>
      <w:r w:rsidRPr="00087346">
        <w:rPr>
          <w:b/>
        </w:rPr>
        <w:t xml:space="preserve">Сводный материальный баланс агрегата синтеза аммиака за 1 </w:t>
      </w:r>
      <w:r w:rsidR="00087346" w:rsidRPr="00087346">
        <w:rPr>
          <w:b/>
        </w:rPr>
        <w:t>час</w:t>
      </w:r>
    </w:p>
    <w:tbl>
      <w:tblPr>
        <w:tblW w:w="9345"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6"/>
        <w:gridCol w:w="1297"/>
        <w:gridCol w:w="1286"/>
        <w:gridCol w:w="1341"/>
        <w:gridCol w:w="1311"/>
        <w:gridCol w:w="1078"/>
        <w:gridCol w:w="1126"/>
      </w:tblGrid>
      <w:tr w:rsidR="008957B9">
        <w:trPr>
          <w:trHeight w:val="855"/>
        </w:trPr>
        <w:tc>
          <w:tcPr>
            <w:tcW w:w="1920" w:type="dxa"/>
            <w:vMerge w:val="restart"/>
            <w:tcBorders>
              <w:top w:val="nil"/>
              <w:left w:val="nil"/>
              <w:right w:val="nil"/>
            </w:tcBorders>
          </w:tcPr>
          <w:p w:rsidR="008957B9" w:rsidRDefault="008957B9" w:rsidP="00FD21C8">
            <w:pPr>
              <w:spacing w:line="360" w:lineRule="auto"/>
            </w:pPr>
            <w:r>
              <w:t xml:space="preserve"> </w:t>
            </w:r>
          </w:p>
          <w:p w:rsidR="008957B9" w:rsidRDefault="008957B9" w:rsidP="00FD21C8">
            <w:pPr>
              <w:spacing w:line="360" w:lineRule="auto"/>
              <w:jc w:val="center"/>
            </w:pPr>
            <w:r>
              <w:t>Компонет</w:t>
            </w:r>
          </w:p>
          <w:p w:rsidR="008957B9" w:rsidRDefault="008957B9" w:rsidP="00FD21C8">
            <w:pPr>
              <w:spacing w:line="360" w:lineRule="auto"/>
            </w:pPr>
          </w:p>
        </w:tc>
        <w:tc>
          <w:tcPr>
            <w:tcW w:w="2595" w:type="dxa"/>
            <w:gridSpan w:val="2"/>
            <w:tcBorders>
              <w:left w:val="nil"/>
            </w:tcBorders>
            <w:shd w:val="clear" w:color="auto" w:fill="auto"/>
          </w:tcPr>
          <w:p w:rsidR="008957B9" w:rsidRDefault="008957B9" w:rsidP="00FD21C8">
            <w:pPr>
              <w:autoSpaceDE/>
              <w:autoSpaceDN/>
              <w:jc w:val="center"/>
            </w:pPr>
            <w:r>
              <w:t>Поступает в колонну синтеза</w:t>
            </w:r>
          </w:p>
        </w:tc>
        <w:tc>
          <w:tcPr>
            <w:tcW w:w="2670" w:type="dxa"/>
            <w:gridSpan w:val="2"/>
            <w:shd w:val="clear" w:color="auto" w:fill="auto"/>
          </w:tcPr>
          <w:p w:rsidR="008957B9" w:rsidRDefault="00FD21C8" w:rsidP="00FD21C8">
            <w:pPr>
              <w:autoSpaceDE/>
              <w:autoSpaceDN/>
              <w:jc w:val="center"/>
            </w:pPr>
            <w:r>
              <w:t>Образуется(+) или расходуется (-) в колонне синтеза</w:t>
            </w:r>
          </w:p>
        </w:tc>
        <w:tc>
          <w:tcPr>
            <w:tcW w:w="2160" w:type="dxa"/>
            <w:gridSpan w:val="2"/>
            <w:shd w:val="clear" w:color="auto" w:fill="auto"/>
          </w:tcPr>
          <w:p w:rsidR="008957B9" w:rsidRDefault="00FD21C8" w:rsidP="00FD21C8">
            <w:pPr>
              <w:autoSpaceDE/>
              <w:autoSpaceDN/>
              <w:jc w:val="center"/>
            </w:pPr>
            <w:r>
              <w:t>Поступает в водяной холодильник</w:t>
            </w:r>
          </w:p>
        </w:tc>
      </w:tr>
      <w:tr w:rsidR="008957B9">
        <w:trPr>
          <w:trHeight w:val="589"/>
        </w:trPr>
        <w:tc>
          <w:tcPr>
            <w:tcW w:w="1920" w:type="dxa"/>
            <w:vMerge/>
            <w:tcBorders>
              <w:left w:val="nil"/>
              <w:bottom w:val="nil"/>
              <w:right w:val="nil"/>
            </w:tcBorders>
          </w:tcPr>
          <w:p w:rsidR="008957B9" w:rsidRDefault="008957B9" w:rsidP="00FD21C8">
            <w:pPr>
              <w:spacing w:line="360" w:lineRule="auto"/>
            </w:pPr>
          </w:p>
        </w:tc>
        <w:tc>
          <w:tcPr>
            <w:tcW w:w="1305" w:type="dxa"/>
            <w:tcBorders>
              <w:left w:val="nil"/>
            </w:tcBorders>
            <w:shd w:val="clear" w:color="auto" w:fill="auto"/>
          </w:tcPr>
          <w:p w:rsidR="008957B9" w:rsidRDefault="00FD21C8" w:rsidP="00FD21C8">
            <w:pPr>
              <w:autoSpaceDE/>
              <w:autoSpaceDN/>
              <w:jc w:val="center"/>
            </w:pPr>
            <w:r>
              <w:t>кг</w:t>
            </w:r>
          </w:p>
        </w:tc>
        <w:tc>
          <w:tcPr>
            <w:tcW w:w="1290" w:type="dxa"/>
            <w:tcBorders>
              <w:left w:val="nil"/>
            </w:tcBorders>
            <w:shd w:val="clear" w:color="auto" w:fill="auto"/>
          </w:tcPr>
          <w:p w:rsidR="008957B9" w:rsidRDefault="00FD21C8" w:rsidP="00FD21C8">
            <w:pPr>
              <w:autoSpaceDE/>
              <w:autoSpaceDN/>
              <w:jc w:val="center"/>
            </w:pPr>
            <w:r>
              <w:t>нм</w:t>
            </w:r>
            <w:r>
              <w:rPr>
                <w:vertAlign w:val="superscript"/>
              </w:rPr>
              <w:t>3</w:t>
            </w:r>
          </w:p>
        </w:tc>
        <w:tc>
          <w:tcPr>
            <w:tcW w:w="1350" w:type="dxa"/>
            <w:shd w:val="clear" w:color="auto" w:fill="auto"/>
          </w:tcPr>
          <w:p w:rsidR="008957B9" w:rsidRDefault="00FD21C8" w:rsidP="00FD21C8">
            <w:pPr>
              <w:autoSpaceDE/>
              <w:autoSpaceDN/>
              <w:jc w:val="center"/>
            </w:pPr>
            <w:r>
              <w:t>кг</w:t>
            </w:r>
          </w:p>
        </w:tc>
        <w:tc>
          <w:tcPr>
            <w:tcW w:w="1320" w:type="dxa"/>
            <w:shd w:val="clear" w:color="auto" w:fill="auto"/>
          </w:tcPr>
          <w:p w:rsidR="008957B9" w:rsidRDefault="00FD21C8" w:rsidP="00FD21C8">
            <w:pPr>
              <w:autoSpaceDE/>
              <w:autoSpaceDN/>
              <w:jc w:val="center"/>
            </w:pPr>
            <w:r>
              <w:t>нм</w:t>
            </w:r>
            <w:r>
              <w:rPr>
                <w:vertAlign w:val="superscript"/>
              </w:rPr>
              <w:t>3</w:t>
            </w:r>
          </w:p>
        </w:tc>
        <w:tc>
          <w:tcPr>
            <w:tcW w:w="1080" w:type="dxa"/>
            <w:shd w:val="clear" w:color="auto" w:fill="auto"/>
          </w:tcPr>
          <w:p w:rsidR="008957B9" w:rsidRDefault="00FD21C8" w:rsidP="00FD21C8">
            <w:pPr>
              <w:autoSpaceDE/>
              <w:autoSpaceDN/>
              <w:jc w:val="center"/>
            </w:pPr>
            <w:r>
              <w:t>кг</w:t>
            </w:r>
          </w:p>
        </w:tc>
        <w:tc>
          <w:tcPr>
            <w:tcW w:w="1080" w:type="dxa"/>
            <w:shd w:val="clear" w:color="auto" w:fill="auto"/>
          </w:tcPr>
          <w:p w:rsidR="008957B9" w:rsidRDefault="00FD21C8" w:rsidP="00FD21C8">
            <w:pPr>
              <w:autoSpaceDE/>
              <w:autoSpaceDN/>
              <w:jc w:val="center"/>
            </w:pPr>
            <w:r>
              <w:t>нм</w:t>
            </w:r>
            <w:r>
              <w:rPr>
                <w:vertAlign w:val="superscript"/>
              </w:rPr>
              <w:t>3</w:t>
            </w:r>
          </w:p>
        </w:tc>
      </w:tr>
      <w:tr w:rsidR="00FD21C8">
        <w:trPr>
          <w:trHeight w:val="345"/>
        </w:trPr>
        <w:tc>
          <w:tcPr>
            <w:tcW w:w="1920" w:type="dxa"/>
          </w:tcPr>
          <w:p w:rsidR="00FD21C8" w:rsidRDefault="00FD21C8" w:rsidP="00FD21C8">
            <w:pPr>
              <w:jc w:val="center"/>
              <w:rPr>
                <w:color w:val="000000"/>
                <w:sz w:val="28"/>
                <w:szCs w:val="28"/>
              </w:rPr>
            </w:pPr>
            <w:r>
              <w:rPr>
                <w:color w:val="000000"/>
                <w:sz w:val="28"/>
                <w:szCs w:val="28"/>
              </w:rPr>
              <w:t>1</w:t>
            </w:r>
          </w:p>
        </w:tc>
        <w:tc>
          <w:tcPr>
            <w:tcW w:w="1305" w:type="dxa"/>
          </w:tcPr>
          <w:p w:rsidR="00FD21C8" w:rsidRDefault="00FD21C8" w:rsidP="00FD21C8">
            <w:pPr>
              <w:jc w:val="center"/>
              <w:rPr>
                <w:color w:val="000000"/>
                <w:sz w:val="28"/>
                <w:szCs w:val="28"/>
              </w:rPr>
            </w:pPr>
            <w:r>
              <w:rPr>
                <w:color w:val="000000"/>
                <w:sz w:val="28"/>
                <w:szCs w:val="28"/>
              </w:rPr>
              <w:t>2</w:t>
            </w:r>
          </w:p>
        </w:tc>
        <w:tc>
          <w:tcPr>
            <w:tcW w:w="1290" w:type="dxa"/>
          </w:tcPr>
          <w:p w:rsidR="00FD21C8" w:rsidRDefault="00FD21C8" w:rsidP="00FD21C8">
            <w:pPr>
              <w:jc w:val="center"/>
              <w:rPr>
                <w:color w:val="000000"/>
                <w:sz w:val="28"/>
                <w:szCs w:val="28"/>
              </w:rPr>
            </w:pPr>
            <w:r>
              <w:rPr>
                <w:color w:val="000000"/>
                <w:sz w:val="28"/>
                <w:szCs w:val="28"/>
              </w:rPr>
              <w:t>3</w:t>
            </w:r>
          </w:p>
        </w:tc>
        <w:tc>
          <w:tcPr>
            <w:tcW w:w="1350" w:type="dxa"/>
          </w:tcPr>
          <w:p w:rsidR="00FD21C8" w:rsidRDefault="00FD21C8" w:rsidP="00FD21C8">
            <w:pPr>
              <w:jc w:val="center"/>
              <w:rPr>
                <w:color w:val="000000"/>
                <w:sz w:val="28"/>
                <w:szCs w:val="28"/>
              </w:rPr>
            </w:pPr>
            <w:r>
              <w:rPr>
                <w:color w:val="000000"/>
                <w:sz w:val="28"/>
                <w:szCs w:val="28"/>
              </w:rPr>
              <w:t>4</w:t>
            </w:r>
          </w:p>
        </w:tc>
        <w:tc>
          <w:tcPr>
            <w:tcW w:w="1320" w:type="dxa"/>
          </w:tcPr>
          <w:p w:rsidR="00FD21C8" w:rsidRDefault="00FD21C8" w:rsidP="00FD21C8">
            <w:pPr>
              <w:jc w:val="center"/>
              <w:rPr>
                <w:color w:val="000000"/>
                <w:sz w:val="28"/>
                <w:szCs w:val="28"/>
              </w:rPr>
            </w:pPr>
            <w:r>
              <w:rPr>
                <w:color w:val="000000"/>
                <w:sz w:val="28"/>
                <w:szCs w:val="28"/>
              </w:rPr>
              <w:t>5</w:t>
            </w:r>
          </w:p>
        </w:tc>
        <w:tc>
          <w:tcPr>
            <w:tcW w:w="1080" w:type="dxa"/>
          </w:tcPr>
          <w:p w:rsidR="00FD21C8" w:rsidRDefault="00FD21C8" w:rsidP="00FD21C8">
            <w:pPr>
              <w:jc w:val="center"/>
              <w:rPr>
                <w:color w:val="000000"/>
                <w:sz w:val="28"/>
                <w:szCs w:val="28"/>
              </w:rPr>
            </w:pPr>
            <w:r>
              <w:rPr>
                <w:color w:val="000000"/>
                <w:sz w:val="28"/>
                <w:szCs w:val="28"/>
              </w:rPr>
              <w:t>6</w:t>
            </w:r>
          </w:p>
        </w:tc>
        <w:tc>
          <w:tcPr>
            <w:tcW w:w="1080" w:type="dxa"/>
          </w:tcPr>
          <w:p w:rsidR="00FD21C8" w:rsidRDefault="00FD21C8" w:rsidP="00FD21C8">
            <w:pPr>
              <w:jc w:val="center"/>
              <w:rPr>
                <w:color w:val="000000"/>
                <w:sz w:val="28"/>
                <w:szCs w:val="28"/>
              </w:rPr>
            </w:pPr>
            <w:r>
              <w:rPr>
                <w:color w:val="000000"/>
                <w:sz w:val="28"/>
                <w:szCs w:val="28"/>
              </w:rPr>
              <w:t>7</w:t>
            </w:r>
          </w:p>
        </w:tc>
      </w:tr>
      <w:tr w:rsidR="00FD21C8">
        <w:trPr>
          <w:trHeight w:val="1611"/>
        </w:trPr>
        <w:tc>
          <w:tcPr>
            <w:tcW w:w="1920" w:type="dxa"/>
          </w:tcPr>
          <w:p w:rsidR="00FD21C8" w:rsidRPr="0001716A" w:rsidRDefault="00FD21C8" w:rsidP="00FD21C8">
            <w:pPr>
              <w:jc w:val="center"/>
              <w:rPr>
                <w:color w:val="000000"/>
              </w:rPr>
            </w:pPr>
            <w:r w:rsidRPr="0001716A">
              <w:rPr>
                <w:color w:val="000000"/>
              </w:rPr>
              <w:t>Аммиак</w:t>
            </w:r>
          </w:p>
          <w:p w:rsidR="00FD21C8" w:rsidRPr="0001716A" w:rsidRDefault="00FD21C8" w:rsidP="00FD21C8">
            <w:pPr>
              <w:jc w:val="center"/>
              <w:rPr>
                <w:color w:val="000000"/>
              </w:rPr>
            </w:pPr>
            <w:r w:rsidRPr="0001716A">
              <w:rPr>
                <w:color w:val="000000"/>
              </w:rPr>
              <w:t>Водород</w:t>
            </w:r>
          </w:p>
          <w:p w:rsidR="00FD21C8" w:rsidRPr="0001716A" w:rsidRDefault="00FD21C8" w:rsidP="00FD21C8">
            <w:pPr>
              <w:jc w:val="center"/>
              <w:rPr>
                <w:color w:val="000000"/>
              </w:rPr>
            </w:pPr>
            <w:r w:rsidRPr="0001716A">
              <w:rPr>
                <w:color w:val="000000"/>
              </w:rPr>
              <w:t>Азот</w:t>
            </w:r>
          </w:p>
          <w:p w:rsidR="00FD21C8" w:rsidRPr="0001716A" w:rsidRDefault="00FD21C8" w:rsidP="00FD21C8">
            <w:pPr>
              <w:jc w:val="center"/>
              <w:rPr>
                <w:color w:val="000000"/>
              </w:rPr>
            </w:pPr>
            <w:r w:rsidRPr="0001716A">
              <w:rPr>
                <w:color w:val="000000"/>
              </w:rPr>
              <w:t>Аргон</w:t>
            </w:r>
          </w:p>
          <w:p w:rsidR="00FD21C8" w:rsidRDefault="00FD21C8" w:rsidP="00FD21C8">
            <w:pPr>
              <w:jc w:val="center"/>
              <w:rPr>
                <w:color w:val="000000"/>
                <w:sz w:val="28"/>
                <w:szCs w:val="28"/>
              </w:rPr>
            </w:pPr>
            <w:r w:rsidRPr="0001716A">
              <w:rPr>
                <w:color w:val="000000"/>
              </w:rPr>
              <w:t>Метан</w:t>
            </w:r>
          </w:p>
        </w:tc>
        <w:tc>
          <w:tcPr>
            <w:tcW w:w="1305" w:type="dxa"/>
          </w:tcPr>
          <w:p w:rsidR="00FD21C8" w:rsidRDefault="00BF25FE" w:rsidP="00B52621">
            <w:pPr>
              <w:autoSpaceDE/>
              <w:autoSpaceDN/>
              <w:jc w:val="center"/>
              <w:rPr>
                <w:color w:val="000000"/>
                <w:sz w:val="28"/>
                <w:szCs w:val="28"/>
              </w:rPr>
            </w:pPr>
            <w:r>
              <w:t>2256,5</w:t>
            </w:r>
          </w:p>
          <w:p w:rsidR="00FD21C8" w:rsidRDefault="00BF25FE" w:rsidP="00B52621">
            <w:pPr>
              <w:autoSpaceDE/>
              <w:autoSpaceDN/>
              <w:jc w:val="center"/>
              <w:rPr>
                <w:color w:val="000000"/>
                <w:sz w:val="28"/>
                <w:szCs w:val="28"/>
              </w:rPr>
            </w:pPr>
            <w:r>
              <w:t>5827</w:t>
            </w:r>
          </w:p>
          <w:p w:rsidR="00FD21C8" w:rsidRDefault="0001716A" w:rsidP="00B52621">
            <w:pPr>
              <w:autoSpaceDE/>
              <w:autoSpaceDN/>
              <w:jc w:val="center"/>
              <w:rPr>
                <w:color w:val="000000"/>
                <w:sz w:val="28"/>
                <w:szCs w:val="28"/>
              </w:rPr>
            </w:pPr>
            <w:r w:rsidRPr="00EF3068">
              <w:t>27473</w:t>
            </w:r>
          </w:p>
          <w:p w:rsidR="00B52621" w:rsidRDefault="00BF25FE" w:rsidP="00B52621">
            <w:pPr>
              <w:spacing w:line="360" w:lineRule="auto"/>
              <w:jc w:val="center"/>
            </w:pPr>
            <w:r>
              <w:t>1733</w:t>
            </w:r>
          </w:p>
          <w:p w:rsidR="00FD21C8" w:rsidRPr="00B52621" w:rsidRDefault="0001716A" w:rsidP="00B52621">
            <w:pPr>
              <w:spacing w:line="360" w:lineRule="auto"/>
              <w:jc w:val="center"/>
            </w:pPr>
            <w:r>
              <w:t>964</w:t>
            </w:r>
          </w:p>
        </w:tc>
        <w:tc>
          <w:tcPr>
            <w:tcW w:w="1290" w:type="dxa"/>
          </w:tcPr>
          <w:p w:rsidR="00FD21C8" w:rsidRDefault="0001716A" w:rsidP="00B52621">
            <w:pPr>
              <w:autoSpaceDE/>
              <w:autoSpaceDN/>
              <w:jc w:val="center"/>
              <w:rPr>
                <w:color w:val="000000"/>
                <w:sz w:val="28"/>
                <w:szCs w:val="28"/>
              </w:rPr>
            </w:pPr>
            <w:r>
              <w:t>2930,5</w:t>
            </w:r>
          </w:p>
          <w:p w:rsidR="00FD21C8" w:rsidRDefault="0001716A" w:rsidP="00B52621">
            <w:pPr>
              <w:autoSpaceDE/>
              <w:autoSpaceDN/>
              <w:jc w:val="center"/>
              <w:rPr>
                <w:color w:val="000000"/>
                <w:sz w:val="28"/>
                <w:szCs w:val="28"/>
              </w:rPr>
            </w:pPr>
            <w:r>
              <w:t>65472</w:t>
            </w:r>
          </w:p>
          <w:p w:rsidR="00FD21C8" w:rsidRDefault="0001716A" w:rsidP="00B52621">
            <w:pPr>
              <w:autoSpaceDE/>
              <w:autoSpaceDN/>
              <w:jc w:val="center"/>
              <w:rPr>
                <w:color w:val="000000"/>
                <w:sz w:val="28"/>
                <w:szCs w:val="28"/>
              </w:rPr>
            </w:pPr>
            <w:r>
              <w:t>21978,4</w:t>
            </w:r>
          </w:p>
          <w:p w:rsidR="00FD21C8" w:rsidRDefault="0001716A" w:rsidP="00B52621">
            <w:pPr>
              <w:autoSpaceDE/>
              <w:autoSpaceDN/>
              <w:jc w:val="center"/>
              <w:rPr>
                <w:color w:val="000000"/>
                <w:sz w:val="28"/>
                <w:szCs w:val="28"/>
              </w:rPr>
            </w:pPr>
            <w:r>
              <w:t>973</w:t>
            </w:r>
          </w:p>
          <w:p w:rsidR="00FD21C8" w:rsidRDefault="0001716A" w:rsidP="00B52621">
            <w:pPr>
              <w:jc w:val="center"/>
              <w:rPr>
                <w:color w:val="000000"/>
                <w:sz w:val="28"/>
                <w:szCs w:val="28"/>
              </w:rPr>
            </w:pPr>
            <w:r>
              <w:t>1344,6</w:t>
            </w:r>
          </w:p>
        </w:tc>
        <w:tc>
          <w:tcPr>
            <w:tcW w:w="1350" w:type="dxa"/>
          </w:tcPr>
          <w:p w:rsidR="00FD21C8" w:rsidRDefault="00747E95" w:rsidP="00B52621">
            <w:pPr>
              <w:autoSpaceDE/>
              <w:autoSpaceDN/>
              <w:jc w:val="center"/>
              <w:rPr>
                <w:color w:val="000000"/>
                <w:sz w:val="28"/>
                <w:szCs w:val="28"/>
              </w:rPr>
            </w:pPr>
            <w:r>
              <w:t>+</w:t>
            </w:r>
            <w:r w:rsidR="00BF25FE">
              <w:t>10416</w:t>
            </w:r>
          </w:p>
          <w:p w:rsidR="00FD21C8" w:rsidRDefault="00747E95" w:rsidP="00B52621">
            <w:pPr>
              <w:autoSpaceDE/>
              <w:autoSpaceDN/>
              <w:jc w:val="center"/>
            </w:pPr>
            <w:r>
              <w:t>-</w:t>
            </w:r>
            <w:r w:rsidR="00BF25FE" w:rsidRPr="00EF3068">
              <w:t>8577.9</w:t>
            </w:r>
          </w:p>
          <w:p w:rsidR="00BF25FE" w:rsidRDefault="00747E95" w:rsidP="00B52621">
            <w:pPr>
              <w:autoSpaceDE/>
              <w:autoSpaceDN/>
              <w:jc w:val="center"/>
              <w:rPr>
                <w:color w:val="000000"/>
                <w:sz w:val="28"/>
                <w:szCs w:val="28"/>
              </w:rPr>
            </w:pPr>
            <w:r>
              <w:t>-1838</w:t>
            </w:r>
            <w:r w:rsidR="00BF25FE">
              <w:t>,1</w:t>
            </w:r>
          </w:p>
        </w:tc>
        <w:tc>
          <w:tcPr>
            <w:tcW w:w="1320" w:type="dxa"/>
          </w:tcPr>
          <w:p w:rsidR="00FD21C8" w:rsidRDefault="00BF25FE" w:rsidP="00B52621">
            <w:pPr>
              <w:autoSpaceDE/>
              <w:autoSpaceDN/>
              <w:jc w:val="center"/>
              <w:rPr>
                <w:color w:val="000000"/>
                <w:sz w:val="28"/>
                <w:szCs w:val="28"/>
              </w:rPr>
            </w:pPr>
            <w:r>
              <w:t>13527</w:t>
            </w:r>
          </w:p>
          <w:p w:rsidR="00FD21C8" w:rsidRDefault="00BF25FE" w:rsidP="00B52621">
            <w:pPr>
              <w:autoSpaceDE/>
              <w:autoSpaceDN/>
              <w:jc w:val="center"/>
              <w:rPr>
                <w:color w:val="000000"/>
                <w:sz w:val="28"/>
                <w:szCs w:val="28"/>
              </w:rPr>
            </w:pPr>
            <w:r>
              <w:t>6862</w:t>
            </w:r>
          </w:p>
          <w:p w:rsidR="00FD21C8" w:rsidRDefault="00BF25FE" w:rsidP="00B52621">
            <w:pPr>
              <w:jc w:val="center"/>
              <w:rPr>
                <w:color w:val="000000"/>
                <w:sz w:val="28"/>
                <w:szCs w:val="28"/>
              </w:rPr>
            </w:pPr>
            <w:r>
              <w:t>20653</w:t>
            </w:r>
          </w:p>
        </w:tc>
        <w:tc>
          <w:tcPr>
            <w:tcW w:w="1080" w:type="dxa"/>
          </w:tcPr>
          <w:p w:rsidR="00FD21C8" w:rsidRDefault="00747E95" w:rsidP="00B52621">
            <w:pPr>
              <w:autoSpaceDE/>
              <w:autoSpaceDN/>
              <w:jc w:val="center"/>
              <w:rPr>
                <w:color w:val="000000"/>
                <w:sz w:val="28"/>
                <w:szCs w:val="28"/>
              </w:rPr>
            </w:pPr>
            <w:r>
              <w:t>12672,5</w:t>
            </w:r>
          </w:p>
          <w:p w:rsidR="00FD21C8" w:rsidRDefault="00747E95" w:rsidP="00B52621">
            <w:pPr>
              <w:autoSpaceDE/>
              <w:autoSpaceDN/>
              <w:jc w:val="center"/>
              <w:rPr>
                <w:color w:val="000000"/>
                <w:sz w:val="28"/>
                <w:szCs w:val="28"/>
              </w:rPr>
            </w:pPr>
            <w:r>
              <w:t>3988,9</w:t>
            </w:r>
          </w:p>
          <w:p w:rsidR="00FD21C8" w:rsidRDefault="00747E95" w:rsidP="00B52621">
            <w:pPr>
              <w:autoSpaceDE/>
              <w:autoSpaceDN/>
              <w:jc w:val="center"/>
              <w:rPr>
                <w:color w:val="000000"/>
                <w:sz w:val="28"/>
                <w:szCs w:val="28"/>
              </w:rPr>
            </w:pPr>
            <w:r>
              <w:t>18895,1</w:t>
            </w:r>
          </w:p>
          <w:p w:rsidR="00FD21C8" w:rsidRDefault="00747E95" w:rsidP="00B52621">
            <w:pPr>
              <w:autoSpaceDE/>
              <w:autoSpaceDN/>
              <w:jc w:val="center"/>
              <w:rPr>
                <w:color w:val="000000"/>
                <w:sz w:val="28"/>
                <w:szCs w:val="28"/>
              </w:rPr>
            </w:pPr>
            <w:r>
              <w:t>1733</w:t>
            </w:r>
          </w:p>
          <w:p w:rsidR="00FD21C8" w:rsidRDefault="00747E95" w:rsidP="00B52621">
            <w:pPr>
              <w:jc w:val="center"/>
              <w:rPr>
                <w:color w:val="000000"/>
                <w:sz w:val="28"/>
                <w:szCs w:val="28"/>
              </w:rPr>
            </w:pPr>
            <w:r>
              <w:t>964</w:t>
            </w:r>
          </w:p>
        </w:tc>
        <w:tc>
          <w:tcPr>
            <w:tcW w:w="1080" w:type="dxa"/>
          </w:tcPr>
          <w:p w:rsidR="00FD21C8" w:rsidRDefault="00B52621" w:rsidP="00B52621">
            <w:pPr>
              <w:autoSpaceDE/>
              <w:autoSpaceDN/>
              <w:jc w:val="center"/>
              <w:rPr>
                <w:color w:val="000000"/>
                <w:sz w:val="28"/>
                <w:szCs w:val="28"/>
              </w:rPr>
            </w:pPr>
            <w:r>
              <w:t>16457,5</w:t>
            </w:r>
            <w:r w:rsidRPr="00EF3068">
              <w:t xml:space="preserve"> </w:t>
            </w:r>
          </w:p>
          <w:p w:rsidR="00FD21C8" w:rsidRDefault="00B52621" w:rsidP="00B52621">
            <w:pPr>
              <w:autoSpaceDE/>
              <w:autoSpaceDN/>
              <w:jc w:val="center"/>
              <w:rPr>
                <w:color w:val="000000"/>
                <w:sz w:val="28"/>
                <w:szCs w:val="28"/>
              </w:rPr>
            </w:pPr>
            <w:r>
              <w:t>44919</w:t>
            </w:r>
          </w:p>
          <w:p w:rsidR="00B52621" w:rsidRDefault="00B52621" w:rsidP="00B52621">
            <w:pPr>
              <w:autoSpaceDE/>
              <w:autoSpaceDN/>
              <w:jc w:val="center"/>
              <w:rPr>
                <w:color w:val="000000"/>
                <w:sz w:val="28"/>
                <w:szCs w:val="28"/>
              </w:rPr>
            </w:pPr>
            <w:r>
              <w:t>15116,4</w:t>
            </w:r>
          </w:p>
          <w:p w:rsidR="00B52621" w:rsidRPr="00B52621" w:rsidRDefault="00B52621" w:rsidP="00B52621">
            <w:pPr>
              <w:autoSpaceDE/>
              <w:autoSpaceDN/>
              <w:jc w:val="center"/>
              <w:rPr>
                <w:color w:val="000000"/>
              </w:rPr>
            </w:pPr>
            <w:r w:rsidRPr="00B52621">
              <w:rPr>
                <w:color w:val="000000"/>
              </w:rPr>
              <w:t>973</w:t>
            </w:r>
          </w:p>
          <w:p w:rsidR="00FD21C8" w:rsidRDefault="00B52621" w:rsidP="00B52621">
            <w:pPr>
              <w:autoSpaceDE/>
              <w:autoSpaceDN/>
              <w:jc w:val="center"/>
              <w:rPr>
                <w:color w:val="000000"/>
                <w:sz w:val="28"/>
                <w:szCs w:val="28"/>
              </w:rPr>
            </w:pPr>
            <w:r>
              <w:t>1344,6</w:t>
            </w:r>
          </w:p>
        </w:tc>
      </w:tr>
      <w:tr w:rsidR="00FD21C8">
        <w:trPr>
          <w:trHeight w:val="414"/>
        </w:trPr>
        <w:tc>
          <w:tcPr>
            <w:tcW w:w="1920" w:type="dxa"/>
          </w:tcPr>
          <w:p w:rsidR="00FD21C8" w:rsidRDefault="00FD21C8" w:rsidP="00FD21C8">
            <w:pPr>
              <w:jc w:val="center"/>
              <w:rPr>
                <w:color w:val="000000"/>
                <w:sz w:val="28"/>
                <w:szCs w:val="28"/>
              </w:rPr>
            </w:pPr>
            <w:r>
              <w:rPr>
                <w:color w:val="000000"/>
                <w:sz w:val="28"/>
                <w:szCs w:val="28"/>
              </w:rPr>
              <w:t>Всего</w:t>
            </w:r>
          </w:p>
        </w:tc>
        <w:tc>
          <w:tcPr>
            <w:tcW w:w="1305" w:type="dxa"/>
          </w:tcPr>
          <w:p w:rsidR="00FD21C8" w:rsidRDefault="00B52621" w:rsidP="00FD21C8">
            <w:pPr>
              <w:jc w:val="both"/>
              <w:rPr>
                <w:color w:val="000000"/>
                <w:sz w:val="28"/>
                <w:szCs w:val="28"/>
              </w:rPr>
            </w:pPr>
            <w:r>
              <w:rPr>
                <w:color w:val="000000"/>
                <w:sz w:val="28"/>
                <w:szCs w:val="28"/>
              </w:rPr>
              <w:t>38254</w:t>
            </w:r>
          </w:p>
        </w:tc>
        <w:tc>
          <w:tcPr>
            <w:tcW w:w="1290" w:type="dxa"/>
          </w:tcPr>
          <w:p w:rsidR="00FD21C8" w:rsidRDefault="00747E95" w:rsidP="00FD21C8">
            <w:pPr>
              <w:jc w:val="both"/>
              <w:rPr>
                <w:color w:val="000000"/>
                <w:sz w:val="28"/>
                <w:szCs w:val="28"/>
              </w:rPr>
            </w:pPr>
            <w:r>
              <w:rPr>
                <w:color w:val="000000"/>
                <w:sz w:val="28"/>
                <w:szCs w:val="28"/>
              </w:rPr>
              <w:t>92698,5</w:t>
            </w:r>
          </w:p>
        </w:tc>
        <w:tc>
          <w:tcPr>
            <w:tcW w:w="1350" w:type="dxa"/>
          </w:tcPr>
          <w:p w:rsidR="00FD21C8" w:rsidRDefault="00747E95" w:rsidP="00FD21C8">
            <w:pPr>
              <w:jc w:val="both"/>
              <w:rPr>
                <w:color w:val="000000"/>
                <w:sz w:val="28"/>
                <w:szCs w:val="28"/>
              </w:rPr>
            </w:pPr>
            <w:r>
              <w:rPr>
                <w:color w:val="000000"/>
                <w:sz w:val="28"/>
                <w:szCs w:val="28"/>
              </w:rPr>
              <w:t xml:space="preserve">       0</w:t>
            </w:r>
          </w:p>
        </w:tc>
        <w:tc>
          <w:tcPr>
            <w:tcW w:w="1320" w:type="dxa"/>
          </w:tcPr>
          <w:p w:rsidR="00FD21C8" w:rsidRDefault="00747E95" w:rsidP="00FD21C8">
            <w:pPr>
              <w:jc w:val="both"/>
              <w:rPr>
                <w:color w:val="000000"/>
                <w:sz w:val="28"/>
                <w:szCs w:val="28"/>
              </w:rPr>
            </w:pPr>
            <w:r>
              <w:rPr>
                <w:color w:val="000000"/>
                <w:sz w:val="28"/>
                <w:szCs w:val="28"/>
              </w:rPr>
              <w:t>-13988</w:t>
            </w:r>
          </w:p>
        </w:tc>
        <w:tc>
          <w:tcPr>
            <w:tcW w:w="1080" w:type="dxa"/>
          </w:tcPr>
          <w:p w:rsidR="00FD21C8" w:rsidRDefault="00B52621" w:rsidP="00FD21C8">
            <w:pPr>
              <w:jc w:val="both"/>
              <w:rPr>
                <w:color w:val="000000"/>
                <w:sz w:val="28"/>
                <w:szCs w:val="28"/>
              </w:rPr>
            </w:pPr>
            <w:r>
              <w:t>38254</w:t>
            </w:r>
          </w:p>
        </w:tc>
        <w:tc>
          <w:tcPr>
            <w:tcW w:w="1080" w:type="dxa"/>
          </w:tcPr>
          <w:p w:rsidR="00FD21C8" w:rsidRDefault="007D12FE" w:rsidP="00FD21C8">
            <w:pPr>
              <w:jc w:val="both"/>
              <w:rPr>
                <w:color w:val="000000"/>
                <w:sz w:val="28"/>
                <w:szCs w:val="28"/>
              </w:rPr>
            </w:pPr>
            <w:r>
              <w:rPr>
                <w:color w:val="000000"/>
                <w:sz w:val="28"/>
                <w:szCs w:val="28"/>
              </w:rPr>
              <w:t>78810,5</w:t>
            </w:r>
          </w:p>
        </w:tc>
      </w:tr>
    </w:tbl>
    <w:p w:rsidR="009C5D09" w:rsidRDefault="009C5D09">
      <w:pPr>
        <w:ind w:firstLine="567"/>
        <w:jc w:val="both"/>
        <w:rPr>
          <w:color w:val="000000"/>
          <w:sz w:val="28"/>
          <w:szCs w:val="28"/>
        </w:rPr>
      </w:pPr>
    </w:p>
    <w:p w:rsidR="007D12FE" w:rsidRDefault="007D12FE">
      <w:pPr>
        <w:ind w:firstLine="567"/>
        <w:jc w:val="both"/>
        <w:rPr>
          <w:color w:val="000000"/>
          <w:sz w:val="28"/>
          <w:szCs w:val="28"/>
        </w:rPr>
      </w:pPr>
    </w:p>
    <w:p w:rsidR="007D12FE" w:rsidRDefault="007D12FE">
      <w:pPr>
        <w:ind w:firstLine="567"/>
        <w:jc w:val="both"/>
        <w:rPr>
          <w:color w:val="000000"/>
          <w:sz w:val="28"/>
          <w:szCs w:val="28"/>
        </w:rPr>
      </w:pPr>
    </w:p>
    <w:tbl>
      <w:tblPr>
        <w:tblW w:w="9354"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939"/>
        <w:gridCol w:w="1106"/>
        <w:gridCol w:w="949"/>
        <w:gridCol w:w="1051"/>
        <w:gridCol w:w="953"/>
        <w:gridCol w:w="1077"/>
        <w:gridCol w:w="939"/>
        <w:gridCol w:w="1103"/>
      </w:tblGrid>
      <w:tr w:rsidR="007D12FE">
        <w:trPr>
          <w:trHeight w:val="855"/>
        </w:trPr>
        <w:tc>
          <w:tcPr>
            <w:tcW w:w="1238" w:type="dxa"/>
            <w:vMerge w:val="restart"/>
            <w:tcBorders>
              <w:top w:val="nil"/>
              <w:left w:val="nil"/>
              <w:right w:val="nil"/>
            </w:tcBorders>
          </w:tcPr>
          <w:p w:rsidR="007D12FE" w:rsidRDefault="007D12FE" w:rsidP="004F0176">
            <w:pPr>
              <w:spacing w:line="360" w:lineRule="auto"/>
            </w:pPr>
          </w:p>
          <w:p w:rsidR="007D12FE" w:rsidRDefault="007D12FE" w:rsidP="004F0176">
            <w:pPr>
              <w:spacing w:line="360" w:lineRule="auto"/>
              <w:jc w:val="center"/>
            </w:pPr>
            <w:r>
              <w:t>Компонет</w:t>
            </w:r>
          </w:p>
          <w:p w:rsidR="007D12FE" w:rsidRDefault="007D12FE" w:rsidP="004F0176">
            <w:pPr>
              <w:spacing w:line="360" w:lineRule="auto"/>
            </w:pPr>
          </w:p>
        </w:tc>
        <w:tc>
          <w:tcPr>
            <w:tcW w:w="4061" w:type="dxa"/>
            <w:gridSpan w:val="4"/>
            <w:tcBorders>
              <w:left w:val="nil"/>
            </w:tcBorders>
            <w:shd w:val="clear" w:color="auto" w:fill="auto"/>
          </w:tcPr>
          <w:p w:rsidR="007D12FE" w:rsidRDefault="007D12FE" w:rsidP="004F0176">
            <w:pPr>
              <w:autoSpaceDE/>
              <w:autoSpaceDN/>
              <w:jc w:val="center"/>
            </w:pPr>
            <w:r>
              <w:t>Удаляется из холодильника</w:t>
            </w:r>
          </w:p>
        </w:tc>
        <w:tc>
          <w:tcPr>
            <w:tcW w:w="2040" w:type="dxa"/>
            <w:gridSpan w:val="2"/>
            <w:vMerge w:val="restart"/>
            <w:shd w:val="clear" w:color="auto" w:fill="auto"/>
          </w:tcPr>
          <w:p w:rsidR="007D12FE" w:rsidRDefault="007D12FE" w:rsidP="004F0176">
            <w:pPr>
              <w:autoSpaceDE/>
              <w:autoSpaceDN/>
              <w:jc w:val="center"/>
            </w:pPr>
            <w:r>
              <w:t>Жидкий аммиак</w:t>
            </w:r>
          </w:p>
          <w:p w:rsidR="007D12FE" w:rsidRDefault="007D12FE" w:rsidP="004F0176">
            <w:pPr>
              <w:autoSpaceDE/>
              <w:autoSpaceDN/>
              <w:jc w:val="center"/>
            </w:pPr>
            <w:r>
              <w:t xml:space="preserve">В сборник </w:t>
            </w:r>
          </w:p>
        </w:tc>
        <w:tc>
          <w:tcPr>
            <w:tcW w:w="2015" w:type="dxa"/>
            <w:gridSpan w:val="2"/>
            <w:vMerge w:val="restart"/>
            <w:shd w:val="clear" w:color="auto" w:fill="auto"/>
          </w:tcPr>
          <w:p w:rsidR="007D12FE" w:rsidRDefault="007D12FE" w:rsidP="007D12FE">
            <w:pPr>
              <w:autoSpaceDE/>
              <w:autoSpaceDN/>
              <w:jc w:val="center"/>
            </w:pPr>
            <w:r>
              <w:t>Газы на продувку и смщение</w:t>
            </w:r>
          </w:p>
        </w:tc>
      </w:tr>
      <w:tr w:rsidR="007D12FE">
        <w:trPr>
          <w:trHeight w:val="855"/>
        </w:trPr>
        <w:tc>
          <w:tcPr>
            <w:tcW w:w="1238" w:type="dxa"/>
            <w:vMerge/>
            <w:tcBorders>
              <w:top w:val="nil"/>
              <w:left w:val="nil"/>
              <w:right w:val="nil"/>
            </w:tcBorders>
          </w:tcPr>
          <w:p w:rsidR="007D12FE" w:rsidRDefault="007D12FE" w:rsidP="004F0176">
            <w:pPr>
              <w:spacing w:line="360" w:lineRule="auto"/>
            </w:pPr>
          </w:p>
        </w:tc>
        <w:tc>
          <w:tcPr>
            <w:tcW w:w="2059" w:type="dxa"/>
            <w:gridSpan w:val="2"/>
            <w:tcBorders>
              <w:left w:val="nil"/>
            </w:tcBorders>
            <w:shd w:val="clear" w:color="auto" w:fill="auto"/>
          </w:tcPr>
          <w:p w:rsidR="007D12FE" w:rsidRDefault="007D12FE" w:rsidP="004F0176">
            <w:pPr>
              <w:autoSpaceDE/>
              <w:autoSpaceDN/>
              <w:jc w:val="center"/>
            </w:pPr>
            <w:r>
              <w:t>жидкости</w:t>
            </w:r>
          </w:p>
        </w:tc>
        <w:tc>
          <w:tcPr>
            <w:tcW w:w="2002" w:type="dxa"/>
            <w:gridSpan w:val="2"/>
            <w:tcBorders>
              <w:left w:val="nil"/>
            </w:tcBorders>
            <w:shd w:val="clear" w:color="auto" w:fill="auto"/>
          </w:tcPr>
          <w:p w:rsidR="007D12FE" w:rsidRDefault="007D12FE" w:rsidP="004F0176">
            <w:pPr>
              <w:autoSpaceDE/>
              <w:autoSpaceDN/>
              <w:jc w:val="center"/>
            </w:pPr>
            <w:r>
              <w:t>газа</w:t>
            </w:r>
          </w:p>
        </w:tc>
        <w:tc>
          <w:tcPr>
            <w:tcW w:w="2040" w:type="dxa"/>
            <w:gridSpan w:val="2"/>
            <w:vMerge/>
            <w:shd w:val="clear" w:color="auto" w:fill="auto"/>
          </w:tcPr>
          <w:p w:rsidR="007D12FE" w:rsidRDefault="007D12FE" w:rsidP="004F0176">
            <w:pPr>
              <w:autoSpaceDE/>
              <w:autoSpaceDN/>
              <w:jc w:val="center"/>
            </w:pPr>
          </w:p>
        </w:tc>
        <w:tc>
          <w:tcPr>
            <w:tcW w:w="2015" w:type="dxa"/>
            <w:gridSpan w:val="2"/>
            <w:vMerge/>
            <w:shd w:val="clear" w:color="auto" w:fill="auto"/>
          </w:tcPr>
          <w:p w:rsidR="007D12FE" w:rsidRDefault="007D12FE">
            <w:pPr>
              <w:autoSpaceDE/>
              <w:autoSpaceDN/>
            </w:pPr>
          </w:p>
        </w:tc>
      </w:tr>
      <w:tr w:rsidR="002A2FB9">
        <w:trPr>
          <w:trHeight w:val="589"/>
        </w:trPr>
        <w:tc>
          <w:tcPr>
            <w:tcW w:w="1238" w:type="dxa"/>
            <w:vMerge/>
            <w:tcBorders>
              <w:left w:val="nil"/>
              <w:bottom w:val="nil"/>
              <w:right w:val="nil"/>
            </w:tcBorders>
          </w:tcPr>
          <w:p w:rsidR="007D12FE" w:rsidRDefault="007D12FE" w:rsidP="004F0176">
            <w:pPr>
              <w:spacing w:line="360" w:lineRule="auto"/>
            </w:pPr>
          </w:p>
        </w:tc>
        <w:tc>
          <w:tcPr>
            <w:tcW w:w="939" w:type="dxa"/>
            <w:tcBorders>
              <w:left w:val="nil"/>
            </w:tcBorders>
            <w:shd w:val="clear" w:color="auto" w:fill="auto"/>
          </w:tcPr>
          <w:p w:rsidR="007D12FE" w:rsidRDefault="007D12FE" w:rsidP="004F0176">
            <w:pPr>
              <w:autoSpaceDE/>
              <w:autoSpaceDN/>
              <w:jc w:val="center"/>
            </w:pPr>
            <w:r>
              <w:t>кг</w:t>
            </w:r>
          </w:p>
        </w:tc>
        <w:tc>
          <w:tcPr>
            <w:tcW w:w="1120" w:type="dxa"/>
            <w:tcBorders>
              <w:left w:val="nil"/>
            </w:tcBorders>
            <w:shd w:val="clear" w:color="auto" w:fill="auto"/>
          </w:tcPr>
          <w:p w:rsidR="007D12FE" w:rsidRDefault="007D12FE" w:rsidP="004F0176">
            <w:pPr>
              <w:autoSpaceDE/>
              <w:autoSpaceDN/>
              <w:jc w:val="center"/>
            </w:pPr>
            <w:r>
              <w:t>нм</w:t>
            </w:r>
            <w:r>
              <w:rPr>
                <w:vertAlign w:val="superscript"/>
              </w:rPr>
              <w:t>3</w:t>
            </w:r>
          </w:p>
        </w:tc>
        <w:tc>
          <w:tcPr>
            <w:tcW w:w="951" w:type="dxa"/>
            <w:shd w:val="clear" w:color="auto" w:fill="auto"/>
          </w:tcPr>
          <w:p w:rsidR="007D12FE" w:rsidRDefault="007D12FE" w:rsidP="004F0176">
            <w:pPr>
              <w:autoSpaceDE/>
              <w:autoSpaceDN/>
              <w:jc w:val="center"/>
            </w:pPr>
            <w:r>
              <w:t>кг</w:t>
            </w:r>
          </w:p>
        </w:tc>
        <w:tc>
          <w:tcPr>
            <w:tcW w:w="1051" w:type="dxa"/>
            <w:shd w:val="clear" w:color="auto" w:fill="auto"/>
          </w:tcPr>
          <w:p w:rsidR="007D12FE" w:rsidRDefault="007D12FE" w:rsidP="004F0176">
            <w:pPr>
              <w:autoSpaceDE/>
              <w:autoSpaceDN/>
              <w:jc w:val="center"/>
            </w:pPr>
            <w:r>
              <w:t>нм</w:t>
            </w:r>
            <w:r>
              <w:rPr>
                <w:vertAlign w:val="superscript"/>
              </w:rPr>
              <w:t>3</w:t>
            </w:r>
          </w:p>
        </w:tc>
        <w:tc>
          <w:tcPr>
            <w:tcW w:w="957" w:type="dxa"/>
            <w:shd w:val="clear" w:color="auto" w:fill="auto"/>
          </w:tcPr>
          <w:p w:rsidR="007D12FE" w:rsidRDefault="007D12FE" w:rsidP="004F0176">
            <w:pPr>
              <w:autoSpaceDE/>
              <w:autoSpaceDN/>
              <w:jc w:val="center"/>
            </w:pPr>
            <w:r>
              <w:t>кг</w:t>
            </w:r>
          </w:p>
        </w:tc>
        <w:tc>
          <w:tcPr>
            <w:tcW w:w="1083" w:type="dxa"/>
            <w:shd w:val="clear" w:color="auto" w:fill="auto"/>
          </w:tcPr>
          <w:p w:rsidR="007D12FE" w:rsidRDefault="007D12FE" w:rsidP="004F0176">
            <w:pPr>
              <w:autoSpaceDE/>
              <w:autoSpaceDN/>
              <w:jc w:val="center"/>
            </w:pPr>
            <w:r>
              <w:t>нм</w:t>
            </w:r>
            <w:r>
              <w:rPr>
                <w:vertAlign w:val="superscript"/>
              </w:rPr>
              <w:t>3</w:t>
            </w:r>
          </w:p>
        </w:tc>
        <w:tc>
          <w:tcPr>
            <w:tcW w:w="899" w:type="dxa"/>
            <w:shd w:val="clear" w:color="auto" w:fill="auto"/>
          </w:tcPr>
          <w:p w:rsidR="007D12FE" w:rsidRDefault="007D12FE">
            <w:pPr>
              <w:autoSpaceDE/>
              <w:autoSpaceDN/>
            </w:pPr>
            <w:r>
              <w:t>кг</w:t>
            </w:r>
          </w:p>
        </w:tc>
        <w:tc>
          <w:tcPr>
            <w:tcW w:w="1116" w:type="dxa"/>
            <w:shd w:val="clear" w:color="auto" w:fill="auto"/>
          </w:tcPr>
          <w:p w:rsidR="007D12FE" w:rsidRPr="007D12FE" w:rsidRDefault="007D12FE">
            <w:pPr>
              <w:autoSpaceDE/>
              <w:autoSpaceDN/>
            </w:pPr>
            <w:r>
              <w:t xml:space="preserve"> Нм</w:t>
            </w:r>
            <w:r>
              <w:rPr>
                <w:vertAlign w:val="superscript"/>
              </w:rPr>
              <w:t>3</w:t>
            </w:r>
          </w:p>
        </w:tc>
      </w:tr>
      <w:tr w:rsidR="002A2FB9">
        <w:trPr>
          <w:trHeight w:val="345"/>
        </w:trPr>
        <w:tc>
          <w:tcPr>
            <w:tcW w:w="1238" w:type="dxa"/>
          </w:tcPr>
          <w:p w:rsidR="00094C18" w:rsidRDefault="00094C18" w:rsidP="004F0176">
            <w:pPr>
              <w:jc w:val="center"/>
              <w:rPr>
                <w:color w:val="000000"/>
                <w:sz w:val="28"/>
                <w:szCs w:val="28"/>
              </w:rPr>
            </w:pPr>
            <w:r>
              <w:rPr>
                <w:color w:val="000000"/>
                <w:sz w:val="28"/>
                <w:szCs w:val="28"/>
              </w:rPr>
              <w:t>8</w:t>
            </w:r>
          </w:p>
        </w:tc>
        <w:tc>
          <w:tcPr>
            <w:tcW w:w="939" w:type="dxa"/>
          </w:tcPr>
          <w:p w:rsidR="00094C18" w:rsidRDefault="00094C18" w:rsidP="004F0176">
            <w:pPr>
              <w:jc w:val="center"/>
              <w:rPr>
                <w:color w:val="000000"/>
                <w:sz w:val="28"/>
                <w:szCs w:val="28"/>
              </w:rPr>
            </w:pPr>
            <w:r>
              <w:rPr>
                <w:color w:val="000000"/>
                <w:sz w:val="28"/>
                <w:szCs w:val="28"/>
              </w:rPr>
              <w:t>9</w:t>
            </w:r>
          </w:p>
        </w:tc>
        <w:tc>
          <w:tcPr>
            <w:tcW w:w="1120" w:type="dxa"/>
          </w:tcPr>
          <w:p w:rsidR="00094C18" w:rsidRDefault="00094C18" w:rsidP="004F0176">
            <w:pPr>
              <w:jc w:val="center"/>
              <w:rPr>
                <w:color w:val="000000"/>
                <w:sz w:val="28"/>
                <w:szCs w:val="28"/>
              </w:rPr>
            </w:pPr>
            <w:r>
              <w:rPr>
                <w:color w:val="000000"/>
                <w:sz w:val="28"/>
                <w:szCs w:val="28"/>
              </w:rPr>
              <w:t>10</w:t>
            </w:r>
          </w:p>
        </w:tc>
        <w:tc>
          <w:tcPr>
            <w:tcW w:w="951" w:type="dxa"/>
          </w:tcPr>
          <w:p w:rsidR="00094C18" w:rsidRDefault="00094C18" w:rsidP="004F0176">
            <w:pPr>
              <w:jc w:val="center"/>
              <w:rPr>
                <w:color w:val="000000"/>
                <w:sz w:val="28"/>
                <w:szCs w:val="28"/>
              </w:rPr>
            </w:pPr>
            <w:r>
              <w:rPr>
                <w:color w:val="000000"/>
                <w:sz w:val="28"/>
                <w:szCs w:val="28"/>
              </w:rPr>
              <w:t>11</w:t>
            </w:r>
          </w:p>
        </w:tc>
        <w:tc>
          <w:tcPr>
            <w:tcW w:w="1051" w:type="dxa"/>
          </w:tcPr>
          <w:p w:rsidR="00094C18" w:rsidRDefault="00094C18" w:rsidP="004F0176">
            <w:pPr>
              <w:jc w:val="center"/>
              <w:rPr>
                <w:color w:val="000000"/>
                <w:sz w:val="28"/>
                <w:szCs w:val="28"/>
              </w:rPr>
            </w:pPr>
            <w:r>
              <w:rPr>
                <w:color w:val="000000"/>
                <w:sz w:val="28"/>
                <w:szCs w:val="28"/>
              </w:rPr>
              <w:t>12</w:t>
            </w:r>
          </w:p>
        </w:tc>
        <w:tc>
          <w:tcPr>
            <w:tcW w:w="957" w:type="dxa"/>
          </w:tcPr>
          <w:p w:rsidR="00094C18" w:rsidRDefault="00094C18" w:rsidP="004F0176">
            <w:pPr>
              <w:jc w:val="center"/>
              <w:rPr>
                <w:color w:val="000000"/>
                <w:sz w:val="28"/>
                <w:szCs w:val="28"/>
              </w:rPr>
            </w:pPr>
            <w:r>
              <w:rPr>
                <w:color w:val="000000"/>
                <w:sz w:val="28"/>
                <w:szCs w:val="28"/>
              </w:rPr>
              <w:t>13</w:t>
            </w:r>
          </w:p>
        </w:tc>
        <w:tc>
          <w:tcPr>
            <w:tcW w:w="1083" w:type="dxa"/>
          </w:tcPr>
          <w:p w:rsidR="00094C18" w:rsidRDefault="00094C18" w:rsidP="004F0176">
            <w:pPr>
              <w:jc w:val="center"/>
              <w:rPr>
                <w:color w:val="000000"/>
                <w:sz w:val="28"/>
                <w:szCs w:val="28"/>
              </w:rPr>
            </w:pPr>
            <w:r>
              <w:rPr>
                <w:color w:val="000000"/>
                <w:sz w:val="28"/>
                <w:szCs w:val="28"/>
              </w:rPr>
              <w:t>14</w:t>
            </w:r>
          </w:p>
        </w:tc>
        <w:tc>
          <w:tcPr>
            <w:tcW w:w="899" w:type="dxa"/>
            <w:shd w:val="clear" w:color="auto" w:fill="auto"/>
          </w:tcPr>
          <w:p w:rsidR="00094C18" w:rsidRDefault="00094C18">
            <w:pPr>
              <w:autoSpaceDE/>
              <w:autoSpaceDN/>
              <w:rPr>
                <w:color w:val="000000"/>
                <w:sz w:val="28"/>
                <w:szCs w:val="28"/>
              </w:rPr>
            </w:pPr>
            <w:r>
              <w:rPr>
                <w:color w:val="000000"/>
                <w:sz w:val="28"/>
                <w:szCs w:val="28"/>
              </w:rPr>
              <w:t>15</w:t>
            </w:r>
          </w:p>
        </w:tc>
        <w:tc>
          <w:tcPr>
            <w:tcW w:w="1116" w:type="dxa"/>
            <w:shd w:val="clear" w:color="auto" w:fill="auto"/>
          </w:tcPr>
          <w:p w:rsidR="00094C18" w:rsidRDefault="00094C18">
            <w:pPr>
              <w:autoSpaceDE/>
              <w:autoSpaceDN/>
              <w:rPr>
                <w:color w:val="000000"/>
                <w:sz w:val="28"/>
                <w:szCs w:val="28"/>
              </w:rPr>
            </w:pPr>
            <w:r>
              <w:rPr>
                <w:color w:val="000000"/>
                <w:sz w:val="28"/>
                <w:szCs w:val="28"/>
              </w:rPr>
              <w:t>19</w:t>
            </w:r>
          </w:p>
        </w:tc>
      </w:tr>
      <w:tr w:rsidR="002A2FB9">
        <w:trPr>
          <w:trHeight w:val="1611"/>
        </w:trPr>
        <w:tc>
          <w:tcPr>
            <w:tcW w:w="1238" w:type="dxa"/>
          </w:tcPr>
          <w:p w:rsidR="002A2FB9" w:rsidRPr="0001716A" w:rsidRDefault="002A2FB9" w:rsidP="00AD59ED">
            <w:pPr>
              <w:spacing w:line="360" w:lineRule="auto"/>
              <w:jc w:val="center"/>
              <w:rPr>
                <w:color w:val="000000"/>
              </w:rPr>
            </w:pPr>
            <w:r w:rsidRPr="0001716A">
              <w:rPr>
                <w:color w:val="000000"/>
              </w:rPr>
              <w:t>Аммиак</w:t>
            </w:r>
          </w:p>
          <w:p w:rsidR="002A2FB9" w:rsidRPr="0001716A" w:rsidRDefault="002A2FB9" w:rsidP="00AD59ED">
            <w:pPr>
              <w:spacing w:line="360" w:lineRule="auto"/>
              <w:jc w:val="center"/>
              <w:rPr>
                <w:color w:val="000000"/>
              </w:rPr>
            </w:pPr>
            <w:r w:rsidRPr="0001716A">
              <w:rPr>
                <w:color w:val="000000"/>
              </w:rPr>
              <w:t>Водород</w:t>
            </w:r>
          </w:p>
          <w:p w:rsidR="002A2FB9" w:rsidRPr="0001716A" w:rsidRDefault="002A2FB9" w:rsidP="00AD59ED">
            <w:pPr>
              <w:spacing w:line="360" w:lineRule="auto"/>
              <w:jc w:val="center"/>
              <w:rPr>
                <w:color w:val="000000"/>
              </w:rPr>
            </w:pPr>
            <w:r w:rsidRPr="0001716A">
              <w:rPr>
                <w:color w:val="000000"/>
              </w:rPr>
              <w:t>Азот</w:t>
            </w:r>
          </w:p>
          <w:p w:rsidR="002A2FB9" w:rsidRPr="0001716A" w:rsidRDefault="002A2FB9" w:rsidP="00AD59ED">
            <w:pPr>
              <w:spacing w:line="360" w:lineRule="auto"/>
              <w:jc w:val="center"/>
              <w:rPr>
                <w:color w:val="000000"/>
              </w:rPr>
            </w:pPr>
            <w:r w:rsidRPr="0001716A">
              <w:rPr>
                <w:color w:val="000000"/>
              </w:rPr>
              <w:t>Аргон</w:t>
            </w:r>
          </w:p>
          <w:p w:rsidR="002A2FB9" w:rsidRDefault="002A2FB9" w:rsidP="00AD59ED">
            <w:pPr>
              <w:spacing w:line="360" w:lineRule="auto"/>
              <w:jc w:val="center"/>
              <w:rPr>
                <w:color w:val="000000"/>
                <w:sz w:val="28"/>
                <w:szCs w:val="28"/>
              </w:rPr>
            </w:pPr>
            <w:r w:rsidRPr="0001716A">
              <w:rPr>
                <w:color w:val="000000"/>
              </w:rPr>
              <w:t>Метан</w:t>
            </w:r>
          </w:p>
        </w:tc>
        <w:tc>
          <w:tcPr>
            <w:tcW w:w="939" w:type="dxa"/>
          </w:tcPr>
          <w:p w:rsidR="002A2FB9" w:rsidRPr="00094C18" w:rsidRDefault="002A2FB9" w:rsidP="00AD59ED">
            <w:pPr>
              <w:spacing w:line="480" w:lineRule="auto"/>
              <w:jc w:val="center"/>
              <w:rPr>
                <w:rFonts w:ascii="Arial" w:hAnsi="Arial"/>
                <w:sz w:val="20"/>
                <w:szCs w:val="20"/>
              </w:rPr>
            </w:pPr>
            <w:r w:rsidRPr="00094C18">
              <w:rPr>
                <w:rFonts w:ascii="Arial" w:hAnsi="Arial"/>
                <w:sz w:val="20"/>
                <w:szCs w:val="20"/>
              </w:rPr>
              <w:t>7635</w:t>
            </w:r>
          </w:p>
          <w:p w:rsidR="002A2FB9" w:rsidRDefault="002A2FB9" w:rsidP="00AD59ED">
            <w:pPr>
              <w:spacing w:line="480" w:lineRule="auto"/>
              <w:jc w:val="center"/>
            </w:pPr>
            <w:r w:rsidRPr="00094C18">
              <w:rPr>
                <w:rFonts w:ascii="Arial" w:hAnsi="Arial"/>
                <w:sz w:val="20"/>
                <w:szCs w:val="20"/>
              </w:rPr>
              <w:t>15,13</w:t>
            </w:r>
          </w:p>
          <w:p w:rsidR="002A2FB9" w:rsidRDefault="002A2FB9" w:rsidP="00AD59ED">
            <w:pPr>
              <w:spacing w:line="480" w:lineRule="auto"/>
              <w:jc w:val="center"/>
            </w:pPr>
            <w:r w:rsidRPr="00094C18">
              <w:rPr>
                <w:rFonts w:ascii="Arial" w:hAnsi="Arial"/>
                <w:sz w:val="20"/>
                <w:szCs w:val="20"/>
              </w:rPr>
              <w:t>69</w:t>
            </w:r>
          </w:p>
          <w:p w:rsidR="002A2FB9" w:rsidRDefault="002A2FB9" w:rsidP="00AD59ED">
            <w:pPr>
              <w:spacing w:line="480" w:lineRule="auto"/>
              <w:jc w:val="center"/>
              <w:rPr>
                <w:rFonts w:ascii="Arial" w:hAnsi="Arial"/>
                <w:sz w:val="20"/>
                <w:szCs w:val="20"/>
              </w:rPr>
            </w:pPr>
            <w:r w:rsidRPr="00094C18">
              <w:rPr>
                <w:rFonts w:ascii="Arial" w:hAnsi="Arial"/>
                <w:sz w:val="20"/>
                <w:szCs w:val="20"/>
              </w:rPr>
              <w:t>9</w:t>
            </w:r>
          </w:p>
          <w:p w:rsidR="002A2FB9" w:rsidRPr="00B52621" w:rsidRDefault="002A2FB9" w:rsidP="00AD59ED">
            <w:pPr>
              <w:spacing w:line="480" w:lineRule="auto"/>
              <w:jc w:val="center"/>
            </w:pPr>
            <w:r w:rsidRPr="00094C18">
              <w:rPr>
                <w:rFonts w:ascii="Arial" w:hAnsi="Arial"/>
                <w:sz w:val="20"/>
                <w:szCs w:val="20"/>
              </w:rPr>
              <w:t>11</w:t>
            </w:r>
          </w:p>
        </w:tc>
        <w:tc>
          <w:tcPr>
            <w:tcW w:w="1120" w:type="dxa"/>
          </w:tcPr>
          <w:p w:rsidR="002A2FB9" w:rsidRDefault="002A2FB9" w:rsidP="00CA2435">
            <w:pPr>
              <w:spacing w:line="480" w:lineRule="auto"/>
              <w:jc w:val="center"/>
              <w:rPr>
                <w:rFonts w:ascii="Arial" w:hAnsi="Arial"/>
                <w:sz w:val="20"/>
                <w:szCs w:val="20"/>
              </w:rPr>
            </w:pPr>
            <w:r w:rsidRPr="00094C18">
              <w:rPr>
                <w:rFonts w:ascii="Arial" w:hAnsi="Arial"/>
                <w:sz w:val="20"/>
                <w:szCs w:val="20"/>
              </w:rPr>
              <w:t>11313,5</w:t>
            </w:r>
          </w:p>
          <w:p w:rsidR="002A2FB9" w:rsidRDefault="002A2FB9" w:rsidP="00CA2435">
            <w:pPr>
              <w:spacing w:line="480" w:lineRule="auto"/>
              <w:jc w:val="center"/>
              <w:rPr>
                <w:rFonts w:ascii="Arial" w:hAnsi="Arial"/>
                <w:sz w:val="20"/>
                <w:szCs w:val="20"/>
              </w:rPr>
            </w:pPr>
            <w:r w:rsidRPr="00094C18">
              <w:rPr>
                <w:rFonts w:ascii="Arial" w:hAnsi="Arial"/>
                <w:sz w:val="20"/>
                <w:szCs w:val="20"/>
              </w:rPr>
              <w:t>170</w:t>
            </w:r>
          </w:p>
          <w:p w:rsidR="002A2FB9" w:rsidRDefault="002A2FB9" w:rsidP="00CA2435">
            <w:pPr>
              <w:spacing w:line="480" w:lineRule="auto"/>
              <w:jc w:val="center"/>
              <w:rPr>
                <w:rFonts w:ascii="Arial" w:hAnsi="Arial"/>
                <w:sz w:val="20"/>
                <w:szCs w:val="20"/>
              </w:rPr>
            </w:pPr>
            <w:r w:rsidRPr="00094C18">
              <w:rPr>
                <w:rFonts w:ascii="Arial" w:hAnsi="Arial"/>
                <w:sz w:val="20"/>
                <w:szCs w:val="20"/>
              </w:rPr>
              <w:t>55,2</w:t>
            </w:r>
          </w:p>
          <w:p w:rsidR="002A2FB9" w:rsidRDefault="002A2FB9" w:rsidP="00CA2435">
            <w:pPr>
              <w:spacing w:line="480" w:lineRule="auto"/>
              <w:jc w:val="center"/>
              <w:rPr>
                <w:rFonts w:ascii="Arial" w:hAnsi="Arial"/>
                <w:sz w:val="20"/>
                <w:szCs w:val="20"/>
              </w:rPr>
            </w:pPr>
            <w:r w:rsidRPr="00094C18">
              <w:rPr>
                <w:rFonts w:ascii="Arial" w:hAnsi="Arial"/>
                <w:sz w:val="20"/>
                <w:szCs w:val="20"/>
              </w:rPr>
              <w:t>5,05</w:t>
            </w:r>
          </w:p>
          <w:p w:rsidR="002A2FB9" w:rsidRDefault="002A2FB9" w:rsidP="00CA2435">
            <w:pPr>
              <w:spacing w:line="480" w:lineRule="auto"/>
              <w:jc w:val="center"/>
              <w:rPr>
                <w:color w:val="000000"/>
                <w:sz w:val="28"/>
                <w:szCs w:val="28"/>
              </w:rPr>
            </w:pPr>
            <w:r w:rsidRPr="00094C18">
              <w:rPr>
                <w:rFonts w:ascii="Arial" w:hAnsi="Arial"/>
                <w:sz w:val="20"/>
                <w:szCs w:val="20"/>
              </w:rPr>
              <w:t>15</w:t>
            </w:r>
          </w:p>
        </w:tc>
        <w:tc>
          <w:tcPr>
            <w:tcW w:w="951" w:type="dxa"/>
          </w:tcPr>
          <w:p w:rsidR="002A2FB9" w:rsidRDefault="002A2FB9" w:rsidP="00CA2435">
            <w:pPr>
              <w:autoSpaceDE/>
              <w:autoSpaceDN/>
              <w:jc w:val="center"/>
              <w:rPr>
                <w:rFonts w:ascii="Arial" w:hAnsi="Arial"/>
                <w:sz w:val="20"/>
                <w:szCs w:val="20"/>
              </w:rPr>
            </w:pPr>
            <w:r w:rsidRPr="00094C18">
              <w:rPr>
                <w:rFonts w:ascii="Arial" w:hAnsi="Arial"/>
                <w:sz w:val="20"/>
                <w:szCs w:val="20"/>
              </w:rPr>
              <w:t>3961</w:t>
            </w:r>
          </w:p>
          <w:p w:rsidR="002A2FB9" w:rsidRDefault="002A2FB9" w:rsidP="00CA2435">
            <w:pPr>
              <w:autoSpaceDE/>
              <w:autoSpaceDN/>
              <w:jc w:val="center"/>
              <w:rPr>
                <w:rFonts w:ascii="Arial" w:hAnsi="Arial"/>
                <w:sz w:val="20"/>
                <w:szCs w:val="20"/>
              </w:rPr>
            </w:pPr>
          </w:p>
          <w:p w:rsidR="002A2FB9" w:rsidRDefault="002A2FB9" w:rsidP="00CA2435">
            <w:pPr>
              <w:autoSpaceDE/>
              <w:autoSpaceDN/>
              <w:jc w:val="center"/>
              <w:rPr>
                <w:rFonts w:ascii="Arial" w:hAnsi="Arial"/>
                <w:sz w:val="20"/>
                <w:szCs w:val="20"/>
              </w:rPr>
            </w:pPr>
            <w:r w:rsidRPr="00094C18">
              <w:rPr>
                <w:rFonts w:ascii="Arial" w:hAnsi="Arial"/>
                <w:sz w:val="20"/>
                <w:szCs w:val="20"/>
              </w:rPr>
              <w:t>3974</w:t>
            </w:r>
          </w:p>
          <w:p w:rsidR="002A2FB9" w:rsidRDefault="002A2FB9" w:rsidP="00CA2435">
            <w:pPr>
              <w:autoSpaceDE/>
              <w:autoSpaceDN/>
              <w:jc w:val="center"/>
              <w:rPr>
                <w:rFonts w:ascii="Arial" w:hAnsi="Arial"/>
                <w:sz w:val="20"/>
                <w:szCs w:val="20"/>
              </w:rPr>
            </w:pPr>
          </w:p>
          <w:p w:rsidR="002A2FB9" w:rsidRDefault="002A2FB9" w:rsidP="00CA2435">
            <w:pPr>
              <w:autoSpaceDE/>
              <w:autoSpaceDN/>
              <w:jc w:val="center"/>
              <w:rPr>
                <w:rFonts w:ascii="Arial" w:hAnsi="Arial"/>
                <w:sz w:val="20"/>
                <w:szCs w:val="20"/>
              </w:rPr>
            </w:pPr>
            <w:r w:rsidRPr="00094C18">
              <w:rPr>
                <w:rFonts w:ascii="Arial" w:hAnsi="Arial"/>
                <w:sz w:val="20"/>
                <w:szCs w:val="20"/>
              </w:rPr>
              <w:t>18826,5</w:t>
            </w:r>
          </w:p>
          <w:p w:rsidR="002A2FB9" w:rsidRDefault="002A2FB9" w:rsidP="00CA2435">
            <w:pPr>
              <w:autoSpaceDE/>
              <w:autoSpaceDN/>
              <w:jc w:val="center"/>
              <w:rPr>
                <w:rFonts w:ascii="Arial" w:hAnsi="Arial"/>
                <w:sz w:val="20"/>
                <w:szCs w:val="20"/>
              </w:rPr>
            </w:pPr>
          </w:p>
          <w:p w:rsidR="002A2FB9" w:rsidRDefault="002A2FB9" w:rsidP="00CA2435">
            <w:pPr>
              <w:autoSpaceDE/>
              <w:autoSpaceDN/>
              <w:jc w:val="center"/>
              <w:rPr>
                <w:rFonts w:ascii="Arial" w:hAnsi="Arial"/>
                <w:sz w:val="20"/>
                <w:szCs w:val="20"/>
              </w:rPr>
            </w:pPr>
            <w:r w:rsidRPr="00094C18">
              <w:rPr>
                <w:rFonts w:ascii="Arial" w:hAnsi="Arial"/>
                <w:sz w:val="20"/>
                <w:szCs w:val="20"/>
              </w:rPr>
              <w:t>1722</w:t>
            </w:r>
          </w:p>
          <w:p w:rsidR="002A2FB9" w:rsidRDefault="002A2FB9" w:rsidP="00CA2435">
            <w:pPr>
              <w:autoSpaceDE/>
              <w:autoSpaceDN/>
              <w:jc w:val="center"/>
              <w:rPr>
                <w:rFonts w:ascii="Arial" w:hAnsi="Arial"/>
                <w:sz w:val="20"/>
                <w:szCs w:val="20"/>
              </w:rPr>
            </w:pPr>
          </w:p>
          <w:p w:rsidR="002A2FB9" w:rsidRDefault="002A2FB9" w:rsidP="00CA2435">
            <w:pPr>
              <w:autoSpaceDE/>
              <w:autoSpaceDN/>
              <w:jc w:val="center"/>
              <w:rPr>
                <w:rFonts w:ascii="Arial" w:hAnsi="Arial"/>
                <w:sz w:val="20"/>
                <w:szCs w:val="20"/>
              </w:rPr>
            </w:pPr>
            <w:r w:rsidRPr="00094C18">
              <w:rPr>
                <w:rFonts w:ascii="Arial" w:hAnsi="Arial"/>
                <w:sz w:val="20"/>
                <w:szCs w:val="20"/>
              </w:rPr>
              <w:t>953</w:t>
            </w:r>
          </w:p>
          <w:p w:rsidR="002A2FB9" w:rsidRDefault="002A2FB9" w:rsidP="00CA2435">
            <w:pPr>
              <w:autoSpaceDE/>
              <w:autoSpaceDN/>
              <w:jc w:val="center"/>
              <w:rPr>
                <w:color w:val="000000"/>
                <w:sz w:val="28"/>
                <w:szCs w:val="28"/>
              </w:rPr>
            </w:pPr>
          </w:p>
        </w:tc>
        <w:tc>
          <w:tcPr>
            <w:tcW w:w="1051" w:type="dxa"/>
          </w:tcPr>
          <w:p w:rsidR="002A2FB9" w:rsidRDefault="002A2FB9" w:rsidP="004F0176">
            <w:pPr>
              <w:jc w:val="center"/>
              <w:rPr>
                <w:rFonts w:ascii="Arial" w:hAnsi="Arial"/>
                <w:sz w:val="20"/>
                <w:szCs w:val="20"/>
              </w:rPr>
            </w:pPr>
            <w:r w:rsidRPr="00094C18">
              <w:rPr>
                <w:rFonts w:ascii="Arial" w:hAnsi="Arial"/>
                <w:sz w:val="20"/>
                <w:szCs w:val="20"/>
              </w:rPr>
              <w:t>5144</w:t>
            </w:r>
          </w:p>
          <w:p w:rsidR="002A2FB9" w:rsidRDefault="002A2FB9" w:rsidP="004F0176">
            <w:pPr>
              <w:jc w:val="center"/>
              <w:rPr>
                <w:rFonts w:ascii="Arial" w:hAnsi="Arial"/>
                <w:sz w:val="20"/>
                <w:szCs w:val="20"/>
              </w:rPr>
            </w:pPr>
          </w:p>
          <w:p w:rsidR="002A2FB9" w:rsidRDefault="002A2FB9" w:rsidP="004F0176">
            <w:pPr>
              <w:jc w:val="center"/>
              <w:rPr>
                <w:rFonts w:ascii="Arial" w:hAnsi="Arial"/>
                <w:sz w:val="20"/>
                <w:szCs w:val="20"/>
              </w:rPr>
            </w:pPr>
            <w:r w:rsidRPr="00094C18">
              <w:rPr>
                <w:rFonts w:ascii="Arial" w:hAnsi="Arial"/>
                <w:sz w:val="20"/>
                <w:szCs w:val="20"/>
              </w:rPr>
              <w:t>44649</w:t>
            </w:r>
          </w:p>
          <w:p w:rsidR="002A2FB9" w:rsidRDefault="002A2FB9" w:rsidP="004F0176">
            <w:pPr>
              <w:jc w:val="center"/>
              <w:rPr>
                <w:rFonts w:ascii="Arial" w:hAnsi="Arial"/>
                <w:sz w:val="20"/>
                <w:szCs w:val="20"/>
              </w:rPr>
            </w:pPr>
          </w:p>
          <w:p w:rsidR="002A2FB9" w:rsidRDefault="002A2FB9" w:rsidP="004F0176">
            <w:pPr>
              <w:jc w:val="center"/>
              <w:rPr>
                <w:rFonts w:ascii="Arial" w:hAnsi="Arial"/>
                <w:sz w:val="20"/>
                <w:szCs w:val="20"/>
              </w:rPr>
            </w:pPr>
            <w:r w:rsidRPr="00094C18">
              <w:rPr>
                <w:rFonts w:ascii="Arial" w:hAnsi="Arial"/>
                <w:sz w:val="20"/>
                <w:szCs w:val="20"/>
              </w:rPr>
              <w:t>150261,2</w:t>
            </w:r>
          </w:p>
          <w:p w:rsidR="002A2FB9" w:rsidRDefault="002A2FB9" w:rsidP="004F0176">
            <w:pPr>
              <w:jc w:val="center"/>
              <w:rPr>
                <w:rFonts w:ascii="Arial" w:hAnsi="Arial"/>
                <w:sz w:val="20"/>
                <w:szCs w:val="20"/>
              </w:rPr>
            </w:pPr>
          </w:p>
          <w:p w:rsidR="002A2FB9" w:rsidRDefault="002A2FB9" w:rsidP="004F0176">
            <w:pPr>
              <w:jc w:val="center"/>
              <w:rPr>
                <w:rFonts w:ascii="Arial" w:hAnsi="Arial"/>
                <w:sz w:val="20"/>
                <w:szCs w:val="20"/>
              </w:rPr>
            </w:pPr>
            <w:r w:rsidRPr="00094C18">
              <w:rPr>
                <w:rFonts w:ascii="Arial" w:hAnsi="Arial"/>
                <w:sz w:val="20"/>
                <w:szCs w:val="20"/>
              </w:rPr>
              <w:t>967,35</w:t>
            </w:r>
          </w:p>
          <w:p w:rsidR="002A2FB9" w:rsidRDefault="002A2FB9" w:rsidP="004F0176">
            <w:pPr>
              <w:jc w:val="center"/>
              <w:rPr>
                <w:rFonts w:ascii="Arial" w:hAnsi="Arial"/>
                <w:sz w:val="20"/>
                <w:szCs w:val="20"/>
              </w:rPr>
            </w:pPr>
          </w:p>
          <w:p w:rsidR="002A2FB9" w:rsidRDefault="002A2FB9" w:rsidP="004F0176">
            <w:pPr>
              <w:jc w:val="center"/>
              <w:rPr>
                <w:color w:val="000000"/>
                <w:sz w:val="28"/>
                <w:szCs w:val="28"/>
              </w:rPr>
            </w:pPr>
            <w:r w:rsidRPr="00094C18">
              <w:rPr>
                <w:rFonts w:ascii="Arial" w:hAnsi="Arial"/>
                <w:sz w:val="20"/>
                <w:szCs w:val="20"/>
              </w:rPr>
              <w:t>1329,6</w:t>
            </w:r>
          </w:p>
        </w:tc>
        <w:tc>
          <w:tcPr>
            <w:tcW w:w="957" w:type="dxa"/>
          </w:tcPr>
          <w:p w:rsidR="002A2FB9" w:rsidRPr="00094C18" w:rsidRDefault="002A2FB9" w:rsidP="004F0176">
            <w:pPr>
              <w:spacing w:line="480" w:lineRule="auto"/>
              <w:jc w:val="center"/>
              <w:rPr>
                <w:rFonts w:ascii="Arial" w:hAnsi="Arial"/>
                <w:sz w:val="20"/>
                <w:szCs w:val="20"/>
              </w:rPr>
            </w:pPr>
            <w:r w:rsidRPr="00094C18">
              <w:rPr>
                <w:rFonts w:ascii="Arial" w:hAnsi="Arial"/>
                <w:sz w:val="20"/>
                <w:szCs w:val="20"/>
              </w:rPr>
              <w:t>7635</w:t>
            </w:r>
          </w:p>
          <w:p w:rsidR="002A2FB9" w:rsidRDefault="002A2FB9" w:rsidP="004F0176">
            <w:pPr>
              <w:spacing w:line="480" w:lineRule="auto"/>
              <w:jc w:val="center"/>
            </w:pPr>
            <w:r w:rsidRPr="00094C18">
              <w:rPr>
                <w:rFonts w:ascii="Arial" w:hAnsi="Arial"/>
                <w:sz w:val="20"/>
                <w:szCs w:val="20"/>
              </w:rPr>
              <w:t>15,13</w:t>
            </w:r>
          </w:p>
          <w:p w:rsidR="002A2FB9" w:rsidRDefault="002A2FB9" w:rsidP="004F0176">
            <w:pPr>
              <w:spacing w:line="480" w:lineRule="auto"/>
              <w:jc w:val="center"/>
            </w:pPr>
            <w:r w:rsidRPr="00094C18">
              <w:rPr>
                <w:rFonts w:ascii="Arial" w:hAnsi="Arial"/>
                <w:sz w:val="20"/>
                <w:szCs w:val="20"/>
              </w:rPr>
              <w:t>69</w:t>
            </w:r>
          </w:p>
          <w:p w:rsidR="002A2FB9" w:rsidRDefault="002A2FB9" w:rsidP="004F0176">
            <w:pPr>
              <w:spacing w:line="480" w:lineRule="auto"/>
              <w:jc w:val="center"/>
              <w:rPr>
                <w:rFonts w:ascii="Arial" w:hAnsi="Arial"/>
                <w:sz w:val="20"/>
                <w:szCs w:val="20"/>
              </w:rPr>
            </w:pPr>
            <w:r w:rsidRPr="00094C18">
              <w:rPr>
                <w:rFonts w:ascii="Arial" w:hAnsi="Arial"/>
                <w:sz w:val="20"/>
                <w:szCs w:val="20"/>
              </w:rPr>
              <w:t>9</w:t>
            </w:r>
          </w:p>
          <w:p w:rsidR="002A2FB9" w:rsidRPr="00B52621" w:rsidRDefault="002A2FB9" w:rsidP="004F0176">
            <w:pPr>
              <w:spacing w:line="480" w:lineRule="auto"/>
              <w:jc w:val="center"/>
            </w:pPr>
            <w:r w:rsidRPr="00094C18">
              <w:rPr>
                <w:rFonts w:ascii="Arial" w:hAnsi="Arial"/>
                <w:sz w:val="20"/>
                <w:szCs w:val="20"/>
              </w:rPr>
              <w:t>11</w:t>
            </w:r>
          </w:p>
        </w:tc>
        <w:tc>
          <w:tcPr>
            <w:tcW w:w="1083" w:type="dxa"/>
          </w:tcPr>
          <w:p w:rsidR="002A2FB9" w:rsidRDefault="002A2FB9" w:rsidP="004F0176">
            <w:pPr>
              <w:spacing w:line="480" w:lineRule="auto"/>
              <w:jc w:val="center"/>
              <w:rPr>
                <w:rFonts w:ascii="Arial" w:hAnsi="Arial"/>
                <w:sz w:val="20"/>
                <w:szCs w:val="20"/>
              </w:rPr>
            </w:pPr>
            <w:r w:rsidRPr="00094C18">
              <w:rPr>
                <w:rFonts w:ascii="Arial" w:hAnsi="Arial"/>
                <w:sz w:val="20"/>
                <w:szCs w:val="20"/>
              </w:rPr>
              <w:t>11313,5</w:t>
            </w:r>
          </w:p>
          <w:p w:rsidR="002A2FB9" w:rsidRDefault="002A2FB9" w:rsidP="004F0176">
            <w:pPr>
              <w:spacing w:line="480" w:lineRule="auto"/>
              <w:jc w:val="center"/>
              <w:rPr>
                <w:rFonts w:ascii="Arial" w:hAnsi="Arial"/>
                <w:sz w:val="20"/>
                <w:szCs w:val="20"/>
              </w:rPr>
            </w:pPr>
            <w:r w:rsidRPr="00094C18">
              <w:rPr>
                <w:rFonts w:ascii="Arial" w:hAnsi="Arial"/>
                <w:sz w:val="20"/>
                <w:szCs w:val="20"/>
              </w:rPr>
              <w:t>170</w:t>
            </w:r>
          </w:p>
          <w:p w:rsidR="002A2FB9" w:rsidRDefault="002A2FB9" w:rsidP="004F0176">
            <w:pPr>
              <w:spacing w:line="480" w:lineRule="auto"/>
              <w:jc w:val="center"/>
              <w:rPr>
                <w:rFonts w:ascii="Arial" w:hAnsi="Arial"/>
                <w:sz w:val="20"/>
                <w:szCs w:val="20"/>
              </w:rPr>
            </w:pPr>
            <w:r w:rsidRPr="00094C18">
              <w:rPr>
                <w:rFonts w:ascii="Arial" w:hAnsi="Arial"/>
                <w:sz w:val="20"/>
                <w:szCs w:val="20"/>
              </w:rPr>
              <w:t>55,2</w:t>
            </w:r>
          </w:p>
          <w:p w:rsidR="002A2FB9" w:rsidRDefault="002A2FB9" w:rsidP="004F0176">
            <w:pPr>
              <w:spacing w:line="480" w:lineRule="auto"/>
              <w:jc w:val="center"/>
              <w:rPr>
                <w:rFonts w:ascii="Arial" w:hAnsi="Arial"/>
                <w:sz w:val="20"/>
                <w:szCs w:val="20"/>
              </w:rPr>
            </w:pPr>
            <w:r w:rsidRPr="00094C18">
              <w:rPr>
                <w:rFonts w:ascii="Arial" w:hAnsi="Arial"/>
                <w:sz w:val="20"/>
                <w:szCs w:val="20"/>
              </w:rPr>
              <w:t>5,05</w:t>
            </w:r>
          </w:p>
          <w:p w:rsidR="002A2FB9" w:rsidRDefault="002A2FB9" w:rsidP="004F0176">
            <w:pPr>
              <w:spacing w:line="480" w:lineRule="auto"/>
              <w:jc w:val="center"/>
              <w:rPr>
                <w:color w:val="000000"/>
                <w:sz w:val="28"/>
                <w:szCs w:val="28"/>
              </w:rPr>
            </w:pPr>
            <w:r w:rsidRPr="00094C18">
              <w:rPr>
                <w:rFonts w:ascii="Arial" w:hAnsi="Arial"/>
                <w:sz w:val="20"/>
                <w:szCs w:val="20"/>
              </w:rPr>
              <w:t>15</w:t>
            </w:r>
          </w:p>
        </w:tc>
        <w:tc>
          <w:tcPr>
            <w:tcW w:w="899" w:type="dxa"/>
            <w:shd w:val="clear" w:color="auto" w:fill="auto"/>
          </w:tcPr>
          <w:p w:rsidR="002A2FB9" w:rsidRDefault="002A2FB9" w:rsidP="004F0176">
            <w:pPr>
              <w:autoSpaceDE/>
              <w:autoSpaceDN/>
              <w:jc w:val="center"/>
              <w:rPr>
                <w:rFonts w:ascii="Arial" w:hAnsi="Arial"/>
                <w:sz w:val="20"/>
                <w:szCs w:val="20"/>
              </w:rPr>
            </w:pPr>
            <w:r w:rsidRPr="00094C18">
              <w:rPr>
                <w:rFonts w:ascii="Arial" w:hAnsi="Arial"/>
                <w:sz w:val="20"/>
                <w:szCs w:val="20"/>
              </w:rPr>
              <w:t>3961</w:t>
            </w:r>
          </w:p>
          <w:p w:rsidR="002A2FB9" w:rsidRDefault="002A2FB9" w:rsidP="004F0176">
            <w:pPr>
              <w:autoSpaceDE/>
              <w:autoSpaceDN/>
              <w:jc w:val="center"/>
              <w:rPr>
                <w:rFonts w:ascii="Arial" w:hAnsi="Arial"/>
                <w:sz w:val="20"/>
                <w:szCs w:val="20"/>
              </w:rPr>
            </w:pPr>
          </w:p>
          <w:p w:rsidR="002A2FB9" w:rsidRDefault="002A2FB9" w:rsidP="004F0176">
            <w:pPr>
              <w:autoSpaceDE/>
              <w:autoSpaceDN/>
              <w:jc w:val="center"/>
              <w:rPr>
                <w:rFonts w:ascii="Arial" w:hAnsi="Arial"/>
                <w:sz w:val="20"/>
                <w:szCs w:val="20"/>
              </w:rPr>
            </w:pPr>
            <w:r w:rsidRPr="00094C18">
              <w:rPr>
                <w:rFonts w:ascii="Arial" w:hAnsi="Arial"/>
                <w:sz w:val="20"/>
                <w:szCs w:val="20"/>
              </w:rPr>
              <w:t>3974</w:t>
            </w:r>
          </w:p>
          <w:p w:rsidR="002A2FB9" w:rsidRDefault="002A2FB9" w:rsidP="004F0176">
            <w:pPr>
              <w:autoSpaceDE/>
              <w:autoSpaceDN/>
              <w:jc w:val="center"/>
              <w:rPr>
                <w:rFonts w:ascii="Arial" w:hAnsi="Arial"/>
                <w:sz w:val="20"/>
                <w:szCs w:val="20"/>
              </w:rPr>
            </w:pPr>
          </w:p>
          <w:p w:rsidR="002A2FB9" w:rsidRDefault="002A2FB9" w:rsidP="004F0176">
            <w:pPr>
              <w:autoSpaceDE/>
              <w:autoSpaceDN/>
              <w:jc w:val="center"/>
              <w:rPr>
                <w:rFonts w:ascii="Arial" w:hAnsi="Arial"/>
                <w:sz w:val="20"/>
                <w:szCs w:val="20"/>
              </w:rPr>
            </w:pPr>
            <w:r w:rsidRPr="00094C18">
              <w:rPr>
                <w:rFonts w:ascii="Arial" w:hAnsi="Arial"/>
                <w:sz w:val="20"/>
                <w:szCs w:val="20"/>
              </w:rPr>
              <w:t>18826,5</w:t>
            </w:r>
          </w:p>
          <w:p w:rsidR="002A2FB9" w:rsidRDefault="002A2FB9" w:rsidP="004F0176">
            <w:pPr>
              <w:autoSpaceDE/>
              <w:autoSpaceDN/>
              <w:jc w:val="center"/>
              <w:rPr>
                <w:rFonts w:ascii="Arial" w:hAnsi="Arial"/>
                <w:sz w:val="20"/>
                <w:szCs w:val="20"/>
              </w:rPr>
            </w:pPr>
          </w:p>
          <w:p w:rsidR="002A2FB9" w:rsidRDefault="002A2FB9" w:rsidP="004F0176">
            <w:pPr>
              <w:autoSpaceDE/>
              <w:autoSpaceDN/>
              <w:jc w:val="center"/>
              <w:rPr>
                <w:rFonts w:ascii="Arial" w:hAnsi="Arial"/>
                <w:sz w:val="20"/>
                <w:szCs w:val="20"/>
              </w:rPr>
            </w:pPr>
            <w:r w:rsidRPr="00094C18">
              <w:rPr>
                <w:rFonts w:ascii="Arial" w:hAnsi="Arial"/>
                <w:sz w:val="20"/>
                <w:szCs w:val="20"/>
              </w:rPr>
              <w:t>1722</w:t>
            </w:r>
          </w:p>
          <w:p w:rsidR="002A2FB9" w:rsidRDefault="002A2FB9" w:rsidP="004F0176">
            <w:pPr>
              <w:autoSpaceDE/>
              <w:autoSpaceDN/>
              <w:jc w:val="center"/>
              <w:rPr>
                <w:rFonts w:ascii="Arial" w:hAnsi="Arial"/>
                <w:sz w:val="20"/>
                <w:szCs w:val="20"/>
              </w:rPr>
            </w:pPr>
          </w:p>
          <w:p w:rsidR="002A2FB9" w:rsidRDefault="002A2FB9" w:rsidP="004F0176">
            <w:pPr>
              <w:autoSpaceDE/>
              <w:autoSpaceDN/>
              <w:jc w:val="center"/>
              <w:rPr>
                <w:rFonts w:ascii="Arial" w:hAnsi="Arial"/>
                <w:sz w:val="20"/>
                <w:szCs w:val="20"/>
              </w:rPr>
            </w:pPr>
            <w:r w:rsidRPr="00094C18">
              <w:rPr>
                <w:rFonts w:ascii="Arial" w:hAnsi="Arial"/>
                <w:sz w:val="20"/>
                <w:szCs w:val="20"/>
              </w:rPr>
              <w:t>953</w:t>
            </w:r>
          </w:p>
          <w:p w:rsidR="002A2FB9" w:rsidRDefault="002A2FB9" w:rsidP="004F0176">
            <w:pPr>
              <w:autoSpaceDE/>
              <w:autoSpaceDN/>
              <w:jc w:val="center"/>
              <w:rPr>
                <w:color w:val="000000"/>
                <w:sz w:val="28"/>
                <w:szCs w:val="28"/>
              </w:rPr>
            </w:pPr>
          </w:p>
        </w:tc>
        <w:tc>
          <w:tcPr>
            <w:tcW w:w="1116" w:type="dxa"/>
            <w:shd w:val="clear" w:color="auto" w:fill="auto"/>
          </w:tcPr>
          <w:p w:rsidR="002A2FB9" w:rsidRDefault="002A2FB9" w:rsidP="004F0176">
            <w:pPr>
              <w:jc w:val="center"/>
              <w:rPr>
                <w:rFonts w:ascii="Arial" w:hAnsi="Arial"/>
                <w:sz w:val="20"/>
                <w:szCs w:val="20"/>
              </w:rPr>
            </w:pPr>
            <w:r w:rsidRPr="00094C18">
              <w:rPr>
                <w:rFonts w:ascii="Arial" w:hAnsi="Arial"/>
                <w:sz w:val="20"/>
                <w:szCs w:val="20"/>
              </w:rPr>
              <w:t>5144</w:t>
            </w:r>
          </w:p>
          <w:p w:rsidR="002A2FB9" w:rsidRDefault="002A2FB9" w:rsidP="004F0176">
            <w:pPr>
              <w:jc w:val="center"/>
              <w:rPr>
                <w:rFonts w:ascii="Arial" w:hAnsi="Arial"/>
                <w:sz w:val="20"/>
                <w:szCs w:val="20"/>
              </w:rPr>
            </w:pPr>
          </w:p>
          <w:p w:rsidR="002A2FB9" w:rsidRDefault="002A2FB9" w:rsidP="004F0176">
            <w:pPr>
              <w:jc w:val="center"/>
              <w:rPr>
                <w:rFonts w:ascii="Arial" w:hAnsi="Arial"/>
                <w:sz w:val="20"/>
                <w:szCs w:val="20"/>
              </w:rPr>
            </w:pPr>
            <w:r w:rsidRPr="00094C18">
              <w:rPr>
                <w:rFonts w:ascii="Arial" w:hAnsi="Arial"/>
                <w:sz w:val="20"/>
                <w:szCs w:val="20"/>
              </w:rPr>
              <w:t>44649</w:t>
            </w:r>
          </w:p>
          <w:p w:rsidR="002A2FB9" w:rsidRDefault="002A2FB9" w:rsidP="004F0176">
            <w:pPr>
              <w:jc w:val="center"/>
              <w:rPr>
                <w:rFonts w:ascii="Arial" w:hAnsi="Arial"/>
                <w:sz w:val="20"/>
                <w:szCs w:val="20"/>
              </w:rPr>
            </w:pPr>
          </w:p>
          <w:p w:rsidR="002A2FB9" w:rsidRDefault="002A2FB9" w:rsidP="004F0176">
            <w:pPr>
              <w:jc w:val="center"/>
              <w:rPr>
                <w:rFonts w:ascii="Arial" w:hAnsi="Arial"/>
                <w:sz w:val="20"/>
                <w:szCs w:val="20"/>
              </w:rPr>
            </w:pPr>
            <w:r w:rsidRPr="00094C18">
              <w:rPr>
                <w:rFonts w:ascii="Arial" w:hAnsi="Arial"/>
                <w:sz w:val="20"/>
                <w:szCs w:val="20"/>
              </w:rPr>
              <w:t>150261,2</w:t>
            </w:r>
          </w:p>
          <w:p w:rsidR="002A2FB9" w:rsidRDefault="002A2FB9" w:rsidP="004F0176">
            <w:pPr>
              <w:jc w:val="center"/>
              <w:rPr>
                <w:rFonts w:ascii="Arial" w:hAnsi="Arial"/>
                <w:sz w:val="20"/>
                <w:szCs w:val="20"/>
              </w:rPr>
            </w:pPr>
          </w:p>
          <w:p w:rsidR="002A2FB9" w:rsidRDefault="002A2FB9" w:rsidP="004F0176">
            <w:pPr>
              <w:jc w:val="center"/>
              <w:rPr>
                <w:rFonts w:ascii="Arial" w:hAnsi="Arial"/>
                <w:sz w:val="20"/>
                <w:szCs w:val="20"/>
              </w:rPr>
            </w:pPr>
            <w:r w:rsidRPr="00094C18">
              <w:rPr>
                <w:rFonts w:ascii="Arial" w:hAnsi="Arial"/>
                <w:sz w:val="20"/>
                <w:szCs w:val="20"/>
              </w:rPr>
              <w:t>967,35</w:t>
            </w:r>
          </w:p>
          <w:p w:rsidR="002A2FB9" w:rsidRDefault="002A2FB9" w:rsidP="004F0176">
            <w:pPr>
              <w:jc w:val="center"/>
              <w:rPr>
                <w:rFonts w:ascii="Arial" w:hAnsi="Arial"/>
                <w:sz w:val="20"/>
                <w:szCs w:val="20"/>
              </w:rPr>
            </w:pPr>
          </w:p>
          <w:p w:rsidR="002A2FB9" w:rsidRDefault="002A2FB9" w:rsidP="004F0176">
            <w:pPr>
              <w:jc w:val="center"/>
              <w:rPr>
                <w:color w:val="000000"/>
                <w:sz w:val="28"/>
                <w:szCs w:val="28"/>
              </w:rPr>
            </w:pPr>
            <w:r w:rsidRPr="00094C18">
              <w:rPr>
                <w:rFonts w:ascii="Arial" w:hAnsi="Arial"/>
                <w:sz w:val="20"/>
                <w:szCs w:val="20"/>
              </w:rPr>
              <w:t>1329,6</w:t>
            </w:r>
          </w:p>
        </w:tc>
      </w:tr>
      <w:tr w:rsidR="002A2FB9">
        <w:trPr>
          <w:trHeight w:val="414"/>
        </w:trPr>
        <w:tc>
          <w:tcPr>
            <w:tcW w:w="1238" w:type="dxa"/>
          </w:tcPr>
          <w:p w:rsidR="002A2FB9" w:rsidRDefault="002A2FB9" w:rsidP="004F0176">
            <w:pPr>
              <w:jc w:val="center"/>
              <w:rPr>
                <w:color w:val="000000"/>
                <w:sz w:val="28"/>
                <w:szCs w:val="28"/>
              </w:rPr>
            </w:pPr>
            <w:r>
              <w:rPr>
                <w:color w:val="000000"/>
                <w:sz w:val="28"/>
                <w:szCs w:val="28"/>
              </w:rPr>
              <w:t>Всего</w:t>
            </w:r>
          </w:p>
        </w:tc>
        <w:tc>
          <w:tcPr>
            <w:tcW w:w="939" w:type="dxa"/>
          </w:tcPr>
          <w:p w:rsidR="002A2FB9" w:rsidRDefault="002A2FB9" w:rsidP="004F0176">
            <w:pPr>
              <w:jc w:val="both"/>
              <w:rPr>
                <w:color w:val="000000"/>
                <w:sz w:val="28"/>
                <w:szCs w:val="28"/>
              </w:rPr>
            </w:pPr>
            <w:r w:rsidRPr="00094C18">
              <w:rPr>
                <w:rFonts w:ascii="Arial" w:hAnsi="Arial"/>
                <w:sz w:val="20"/>
                <w:szCs w:val="20"/>
              </w:rPr>
              <w:t>8815,13</w:t>
            </w:r>
          </w:p>
        </w:tc>
        <w:tc>
          <w:tcPr>
            <w:tcW w:w="1120" w:type="dxa"/>
          </w:tcPr>
          <w:p w:rsidR="002A2FB9" w:rsidRDefault="002A2FB9" w:rsidP="004F0176">
            <w:pPr>
              <w:jc w:val="both"/>
              <w:rPr>
                <w:color w:val="000000"/>
                <w:sz w:val="28"/>
                <w:szCs w:val="28"/>
              </w:rPr>
            </w:pPr>
            <w:r w:rsidRPr="00094C18">
              <w:rPr>
                <w:rFonts w:ascii="Arial" w:hAnsi="Arial"/>
                <w:sz w:val="20"/>
                <w:szCs w:val="20"/>
              </w:rPr>
              <w:t>11558,75</w:t>
            </w:r>
          </w:p>
        </w:tc>
        <w:tc>
          <w:tcPr>
            <w:tcW w:w="951" w:type="dxa"/>
          </w:tcPr>
          <w:p w:rsidR="002A2FB9" w:rsidRDefault="002A2FB9" w:rsidP="002A2FB9">
            <w:pPr>
              <w:jc w:val="center"/>
              <w:rPr>
                <w:color w:val="000000"/>
                <w:sz w:val="28"/>
                <w:szCs w:val="28"/>
              </w:rPr>
            </w:pPr>
            <w:r w:rsidRPr="00094C18">
              <w:rPr>
                <w:rFonts w:ascii="Arial" w:hAnsi="Arial"/>
                <w:sz w:val="20"/>
                <w:szCs w:val="20"/>
              </w:rPr>
              <w:t>29439,5</w:t>
            </w:r>
          </w:p>
        </w:tc>
        <w:tc>
          <w:tcPr>
            <w:tcW w:w="1051" w:type="dxa"/>
          </w:tcPr>
          <w:p w:rsidR="002A2FB9" w:rsidRDefault="002A2FB9" w:rsidP="004F0176">
            <w:pPr>
              <w:jc w:val="both"/>
              <w:rPr>
                <w:color w:val="000000"/>
                <w:sz w:val="28"/>
                <w:szCs w:val="28"/>
              </w:rPr>
            </w:pPr>
            <w:r w:rsidRPr="00094C18">
              <w:rPr>
                <w:rFonts w:ascii="Arial" w:hAnsi="Arial"/>
                <w:sz w:val="20"/>
                <w:szCs w:val="20"/>
              </w:rPr>
              <w:t>67151,6</w:t>
            </w:r>
          </w:p>
        </w:tc>
        <w:tc>
          <w:tcPr>
            <w:tcW w:w="957" w:type="dxa"/>
          </w:tcPr>
          <w:p w:rsidR="002A2FB9" w:rsidRDefault="002A2FB9" w:rsidP="004F0176">
            <w:pPr>
              <w:jc w:val="both"/>
              <w:rPr>
                <w:color w:val="000000"/>
                <w:sz w:val="28"/>
                <w:szCs w:val="28"/>
              </w:rPr>
            </w:pPr>
            <w:r w:rsidRPr="00094C18">
              <w:rPr>
                <w:rFonts w:ascii="Arial" w:hAnsi="Arial"/>
                <w:sz w:val="20"/>
                <w:szCs w:val="20"/>
              </w:rPr>
              <w:t>8815,13</w:t>
            </w:r>
          </w:p>
        </w:tc>
        <w:tc>
          <w:tcPr>
            <w:tcW w:w="1083" w:type="dxa"/>
          </w:tcPr>
          <w:p w:rsidR="002A2FB9" w:rsidRDefault="002A2FB9" w:rsidP="004F0176">
            <w:pPr>
              <w:jc w:val="both"/>
              <w:rPr>
                <w:color w:val="000000"/>
                <w:sz w:val="28"/>
                <w:szCs w:val="28"/>
              </w:rPr>
            </w:pPr>
            <w:r w:rsidRPr="00094C18">
              <w:rPr>
                <w:rFonts w:ascii="Arial" w:hAnsi="Arial"/>
                <w:sz w:val="20"/>
                <w:szCs w:val="20"/>
              </w:rPr>
              <w:t>11558,75</w:t>
            </w:r>
          </w:p>
        </w:tc>
        <w:tc>
          <w:tcPr>
            <w:tcW w:w="899" w:type="dxa"/>
            <w:shd w:val="clear" w:color="auto" w:fill="auto"/>
          </w:tcPr>
          <w:p w:rsidR="002A2FB9" w:rsidRDefault="002A2FB9" w:rsidP="004F0176">
            <w:pPr>
              <w:jc w:val="center"/>
              <w:rPr>
                <w:color w:val="000000"/>
                <w:sz w:val="28"/>
                <w:szCs w:val="28"/>
              </w:rPr>
            </w:pPr>
            <w:r w:rsidRPr="00094C18">
              <w:rPr>
                <w:rFonts w:ascii="Arial" w:hAnsi="Arial"/>
                <w:sz w:val="20"/>
                <w:szCs w:val="20"/>
              </w:rPr>
              <w:t>29439,5</w:t>
            </w:r>
          </w:p>
        </w:tc>
        <w:tc>
          <w:tcPr>
            <w:tcW w:w="1116" w:type="dxa"/>
            <w:shd w:val="clear" w:color="auto" w:fill="auto"/>
          </w:tcPr>
          <w:p w:rsidR="002A2FB9" w:rsidRDefault="002A2FB9" w:rsidP="004F0176">
            <w:pPr>
              <w:jc w:val="both"/>
              <w:rPr>
                <w:color w:val="000000"/>
                <w:sz w:val="28"/>
                <w:szCs w:val="28"/>
              </w:rPr>
            </w:pPr>
            <w:r w:rsidRPr="00094C18">
              <w:rPr>
                <w:rFonts w:ascii="Arial" w:hAnsi="Arial"/>
                <w:sz w:val="20"/>
                <w:szCs w:val="20"/>
              </w:rPr>
              <w:t>67151,6</w:t>
            </w:r>
          </w:p>
        </w:tc>
      </w:tr>
    </w:tbl>
    <w:p w:rsidR="007D12FE" w:rsidRDefault="007D12FE" w:rsidP="007D12FE">
      <w:pPr>
        <w:ind w:firstLine="567"/>
        <w:jc w:val="both"/>
        <w:rPr>
          <w:color w:val="000000"/>
          <w:sz w:val="28"/>
          <w:szCs w:val="28"/>
        </w:rPr>
      </w:pPr>
    </w:p>
    <w:p w:rsidR="007D12FE" w:rsidRDefault="007D12FE">
      <w:pPr>
        <w:ind w:firstLine="567"/>
        <w:jc w:val="both"/>
        <w:rPr>
          <w:color w:val="000000"/>
          <w:sz w:val="28"/>
          <w:szCs w:val="28"/>
        </w:rPr>
      </w:pPr>
    </w:p>
    <w:p w:rsidR="007D12FE" w:rsidRDefault="007D12FE">
      <w:pPr>
        <w:ind w:firstLine="567"/>
        <w:jc w:val="both"/>
        <w:rPr>
          <w:color w:val="000000"/>
          <w:sz w:val="28"/>
          <w:szCs w:val="28"/>
        </w:rPr>
      </w:pPr>
    </w:p>
    <w:p w:rsidR="007D12FE" w:rsidRDefault="007D12FE">
      <w:pPr>
        <w:ind w:firstLine="567"/>
        <w:jc w:val="both"/>
        <w:rPr>
          <w:color w:val="000000"/>
          <w:sz w:val="28"/>
          <w:szCs w:val="28"/>
        </w:rPr>
      </w:pPr>
    </w:p>
    <w:p w:rsidR="002A2FB9" w:rsidRDefault="002A2FB9">
      <w:pPr>
        <w:ind w:firstLine="567"/>
        <w:jc w:val="both"/>
        <w:rPr>
          <w:color w:val="000000"/>
          <w:sz w:val="28"/>
          <w:szCs w:val="28"/>
        </w:rPr>
      </w:pPr>
    </w:p>
    <w:p w:rsidR="002A2FB9" w:rsidRDefault="002A2FB9">
      <w:pPr>
        <w:ind w:firstLine="567"/>
        <w:jc w:val="both"/>
        <w:rPr>
          <w:color w:val="000000"/>
          <w:sz w:val="28"/>
          <w:szCs w:val="28"/>
        </w:rPr>
      </w:pPr>
    </w:p>
    <w:p w:rsidR="002A2FB9" w:rsidRDefault="002A2FB9">
      <w:pPr>
        <w:ind w:firstLine="567"/>
        <w:jc w:val="both"/>
        <w:rPr>
          <w:color w:val="000000"/>
          <w:sz w:val="28"/>
          <w:szCs w:val="28"/>
        </w:rPr>
      </w:pPr>
    </w:p>
    <w:p w:rsidR="002A2FB9" w:rsidRDefault="002A2FB9">
      <w:pPr>
        <w:ind w:firstLine="567"/>
        <w:jc w:val="both"/>
        <w:rPr>
          <w:color w:val="000000"/>
          <w:sz w:val="28"/>
          <w:szCs w:val="28"/>
        </w:rPr>
      </w:pPr>
    </w:p>
    <w:p w:rsidR="002A2FB9" w:rsidRDefault="002A2FB9">
      <w:pPr>
        <w:ind w:firstLine="567"/>
        <w:jc w:val="both"/>
        <w:rPr>
          <w:color w:val="000000"/>
          <w:sz w:val="28"/>
          <w:szCs w:val="28"/>
        </w:rPr>
      </w:pPr>
    </w:p>
    <w:p w:rsidR="002A2FB9" w:rsidRDefault="002A2FB9">
      <w:pPr>
        <w:ind w:firstLine="567"/>
        <w:jc w:val="both"/>
        <w:rPr>
          <w:color w:val="000000"/>
          <w:sz w:val="28"/>
          <w:szCs w:val="28"/>
        </w:rPr>
      </w:pPr>
    </w:p>
    <w:p w:rsidR="002A2FB9" w:rsidRDefault="002A2FB9">
      <w:pPr>
        <w:ind w:firstLine="567"/>
        <w:jc w:val="both"/>
        <w:rPr>
          <w:color w:val="000000"/>
          <w:sz w:val="28"/>
          <w:szCs w:val="28"/>
        </w:rPr>
      </w:pPr>
    </w:p>
    <w:p w:rsidR="002A2FB9" w:rsidRDefault="002A2FB9">
      <w:pPr>
        <w:ind w:firstLine="567"/>
        <w:jc w:val="both"/>
        <w:rPr>
          <w:color w:val="000000"/>
          <w:sz w:val="28"/>
          <w:szCs w:val="28"/>
        </w:rPr>
      </w:pPr>
    </w:p>
    <w:tbl>
      <w:tblPr>
        <w:tblW w:w="10076"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1006"/>
        <w:gridCol w:w="1134"/>
        <w:gridCol w:w="1134"/>
        <w:gridCol w:w="1134"/>
        <w:gridCol w:w="1134"/>
        <w:gridCol w:w="1276"/>
        <w:gridCol w:w="992"/>
        <w:gridCol w:w="883"/>
      </w:tblGrid>
      <w:tr w:rsidR="002A2FB9">
        <w:trPr>
          <w:trHeight w:val="855"/>
        </w:trPr>
        <w:tc>
          <w:tcPr>
            <w:tcW w:w="1383" w:type="dxa"/>
            <w:vMerge w:val="restart"/>
            <w:tcBorders>
              <w:top w:val="nil"/>
              <w:left w:val="nil"/>
              <w:right w:val="nil"/>
            </w:tcBorders>
          </w:tcPr>
          <w:p w:rsidR="002A2FB9" w:rsidRDefault="002A2FB9" w:rsidP="004F0176">
            <w:pPr>
              <w:spacing w:line="360" w:lineRule="auto"/>
            </w:pPr>
          </w:p>
          <w:p w:rsidR="002A2FB9" w:rsidRDefault="002A2FB9" w:rsidP="004F0176">
            <w:pPr>
              <w:spacing w:line="360" w:lineRule="auto"/>
              <w:jc w:val="center"/>
            </w:pPr>
            <w:r>
              <w:t>Компонет</w:t>
            </w:r>
          </w:p>
          <w:p w:rsidR="002A2FB9" w:rsidRDefault="002A2FB9" w:rsidP="004F0176">
            <w:pPr>
              <w:spacing w:line="360" w:lineRule="auto"/>
            </w:pPr>
          </w:p>
        </w:tc>
        <w:tc>
          <w:tcPr>
            <w:tcW w:w="2140" w:type="dxa"/>
            <w:gridSpan w:val="2"/>
            <w:tcBorders>
              <w:left w:val="nil"/>
            </w:tcBorders>
            <w:shd w:val="clear" w:color="auto" w:fill="auto"/>
          </w:tcPr>
          <w:p w:rsidR="002A2FB9" w:rsidRDefault="004F0176" w:rsidP="004F0176">
            <w:pPr>
              <w:autoSpaceDE/>
              <w:autoSpaceDN/>
              <w:jc w:val="center"/>
            </w:pPr>
            <w:r>
              <w:t>Выводится при продувке</w:t>
            </w:r>
          </w:p>
        </w:tc>
        <w:tc>
          <w:tcPr>
            <w:tcW w:w="2268" w:type="dxa"/>
            <w:gridSpan w:val="2"/>
            <w:shd w:val="clear" w:color="auto" w:fill="auto"/>
          </w:tcPr>
          <w:p w:rsidR="002A2FB9" w:rsidRDefault="004F0176" w:rsidP="004F0176">
            <w:pPr>
              <w:autoSpaceDE/>
              <w:autoSpaceDN/>
              <w:jc w:val="center"/>
            </w:pPr>
            <w:r>
              <w:t xml:space="preserve">Поступает </w:t>
            </w:r>
          </w:p>
          <w:p w:rsidR="004F0176" w:rsidRDefault="004F0176" w:rsidP="004F0176">
            <w:pPr>
              <w:autoSpaceDE/>
              <w:autoSpaceDN/>
              <w:jc w:val="center"/>
            </w:pPr>
            <w:r>
              <w:t>На смещение</w:t>
            </w:r>
          </w:p>
        </w:tc>
        <w:tc>
          <w:tcPr>
            <w:tcW w:w="2410" w:type="dxa"/>
            <w:gridSpan w:val="2"/>
            <w:shd w:val="clear" w:color="auto" w:fill="auto"/>
          </w:tcPr>
          <w:p w:rsidR="002A2FB9" w:rsidRDefault="004F0176" w:rsidP="004F0176">
            <w:pPr>
              <w:autoSpaceDE/>
              <w:autoSpaceDN/>
              <w:jc w:val="center"/>
            </w:pPr>
            <w:r>
              <w:t>Вводится свежей смеси</w:t>
            </w:r>
          </w:p>
        </w:tc>
        <w:tc>
          <w:tcPr>
            <w:tcW w:w="1875" w:type="dxa"/>
            <w:gridSpan w:val="2"/>
            <w:shd w:val="clear" w:color="auto" w:fill="auto"/>
          </w:tcPr>
          <w:p w:rsidR="002A2FB9" w:rsidRDefault="004F0176">
            <w:pPr>
              <w:autoSpaceDE/>
              <w:autoSpaceDN/>
            </w:pPr>
            <w:r>
              <w:t>Поступает в конденсационную колонну</w:t>
            </w:r>
          </w:p>
        </w:tc>
      </w:tr>
      <w:tr w:rsidR="002A2FB9">
        <w:trPr>
          <w:trHeight w:val="589"/>
        </w:trPr>
        <w:tc>
          <w:tcPr>
            <w:tcW w:w="1383" w:type="dxa"/>
            <w:vMerge/>
            <w:tcBorders>
              <w:left w:val="nil"/>
              <w:bottom w:val="nil"/>
              <w:right w:val="nil"/>
            </w:tcBorders>
          </w:tcPr>
          <w:p w:rsidR="002A2FB9" w:rsidRDefault="002A2FB9" w:rsidP="004F0176">
            <w:pPr>
              <w:spacing w:line="360" w:lineRule="auto"/>
            </w:pPr>
          </w:p>
        </w:tc>
        <w:tc>
          <w:tcPr>
            <w:tcW w:w="1006" w:type="dxa"/>
            <w:tcBorders>
              <w:left w:val="nil"/>
            </w:tcBorders>
            <w:shd w:val="clear" w:color="auto" w:fill="auto"/>
          </w:tcPr>
          <w:p w:rsidR="002A2FB9" w:rsidRDefault="002A2FB9" w:rsidP="004F0176">
            <w:pPr>
              <w:autoSpaceDE/>
              <w:autoSpaceDN/>
              <w:jc w:val="center"/>
            </w:pPr>
            <w:r>
              <w:t>кг</w:t>
            </w:r>
          </w:p>
        </w:tc>
        <w:tc>
          <w:tcPr>
            <w:tcW w:w="1134" w:type="dxa"/>
            <w:tcBorders>
              <w:left w:val="nil"/>
            </w:tcBorders>
            <w:shd w:val="clear" w:color="auto" w:fill="auto"/>
          </w:tcPr>
          <w:p w:rsidR="002A2FB9" w:rsidRDefault="002A2FB9" w:rsidP="004F0176">
            <w:pPr>
              <w:autoSpaceDE/>
              <w:autoSpaceDN/>
              <w:jc w:val="center"/>
            </w:pPr>
            <w:r>
              <w:t>нм</w:t>
            </w:r>
            <w:r>
              <w:rPr>
                <w:vertAlign w:val="superscript"/>
              </w:rPr>
              <w:t>3</w:t>
            </w:r>
          </w:p>
        </w:tc>
        <w:tc>
          <w:tcPr>
            <w:tcW w:w="1134" w:type="dxa"/>
            <w:shd w:val="clear" w:color="auto" w:fill="auto"/>
          </w:tcPr>
          <w:p w:rsidR="002A2FB9" w:rsidRDefault="002A2FB9" w:rsidP="004F0176">
            <w:pPr>
              <w:autoSpaceDE/>
              <w:autoSpaceDN/>
              <w:jc w:val="center"/>
            </w:pPr>
            <w:r>
              <w:t>кг</w:t>
            </w:r>
          </w:p>
        </w:tc>
        <w:tc>
          <w:tcPr>
            <w:tcW w:w="1134" w:type="dxa"/>
            <w:shd w:val="clear" w:color="auto" w:fill="auto"/>
          </w:tcPr>
          <w:p w:rsidR="002A2FB9" w:rsidRDefault="002A2FB9" w:rsidP="004F0176">
            <w:pPr>
              <w:autoSpaceDE/>
              <w:autoSpaceDN/>
              <w:jc w:val="center"/>
            </w:pPr>
            <w:r>
              <w:t>нм</w:t>
            </w:r>
            <w:r>
              <w:rPr>
                <w:vertAlign w:val="superscript"/>
              </w:rPr>
              <w:t>3</w:t>
            </w:r>
          </w:p>
        </w:tc>
        <w:tc>
          <w:tcPr>
            <w:tcW w:w="1134" w:type="dxa"/>
            <w:shd w:val="clear" w:color="auto" w:fill="auto"/>
          </w:tcPr>
          <w:p w:rsidR="002A2FB9" w:rsidRDefault="002A2FB9" w:rsidP="004F0176">
            <w:pPr>
              <w:autoSpaceDE/>
              <w:autoSpaceDN/>
              <w:jc w:val="center"/>
            </w:pPr>
            <w:r>
              <w:t>кг</w:t>
            </w:r>
          </w:p>
        </w:tc>
        <w:tc>
          <w:tcPr>
            <w:tcW w:w="1276" w:type="dxa"/>
            <w:shd w:val="clear" w:color="auto" w:fill="auto"/>
          </w:tcPr>
          <w:p w:rsidR="002A2FB9" w:rsidRDefault="002A2FB9" w:rsidP="004F0176">
            <w:pPr>
              <w:autoSpaceDE/>
              <w:autoSpaceDN/>
              <w:jc w:val="center"/>
            </w:pPr>
            <w:r>
              <w:t>нм</w:t>
            </w:r>
            <w:r>
              <w:rPr>
                <w:vertAlign w:val="superscript"/>
              </w:rPr>
              <w:t>3</w:t>
            </w:r>
          </w:p>
        </w:tc>
        <w:tc>
          <w:tcPr>
            <w:tcW w:w="992" w:type="dxa"/>
            <w:shd w:val="clear" w:color="auto" w:fill="auto"/>
          </w:tcPr>
          <w:p w:rsidR="002A2FB9" w:rsidRDefault="004F0176">
            <w:pPr>
              <w:autoSpaceDE/>
              <w:autoSpaceDN/>
            </w:pPr>
            <w:r>
              <w:t xml:space="preserve"> кг</w:t>
            </w:r>
          </w:p>
        </w:tc>
        <w:tc>
          <w:tcPr>
            <w:tcW w:w="883" w:type="dxa"/>
            <w:shd w:val="clear" w:color="auto" w:fill="auto"/>
          </w:tcPr>
          <w:p w:rsidR="002A2FB9" w:rsidRDefault="002A2FB9">
            <w:pPr>
              <w:autoSpaceDE/>
              <w:autoSpaceDN/>
            </w:pPr>
            <w:r>
              <w:t>нм</w:t>
            </w:r>
            <w:r>
              <w:rPr>
                <w:vertAlign w:val="superscript"/>
              </w:rPr>
              <w:t>3</w:t>
            </w:r>
          </w:p>
        </w:tc>
      </w:tr>
      <w:tr w:rsidR="002A2FB9">
        <w:trPr>
          <w:trHeight w:val="345"/>
        </w:trPr>
        <w:tc>
          <w:tcPr>
            <w:tcW w:w="1383" w:type="dxa"/>
          </w:tcPr>
          <w:p w:rsidR="002A2FB9" w:rsidRDefault="002A2FB9" w:rsidP="004F0176">
            <w:pPr>
              <w:jc w:val="center"/>
              <w:rPr>
                <w:color w:val="000000"/>
                <w:sz w:val="28"/>
                <w:szCs w:val="28"/>
              </w:rPr>
            </w:pPr>
            <w:r>
              <w:rPr>
                <w:color w:val="000000"/>
                <w:sz w:val="28"/>
                <w:szCs w:val="28"/>
              </w:rPr>
              <w:t>17</w:t>
            </w:r>
          </w:p>
        </w:tc>
        <w:tc>
          <w:tcPr>
            <w:tcW w:w="1006" w:type="dxa"/>
          </w:tcPr>
          <w:p w:rsidR="002A2FB9" w:rsidRDefault="002A2FB9" w:rsidP="004F0176">
            <w:pPr>
              <w:jc w:val="center"/>
              <w:rPr>
                <w:color w:val="000000"/>
                <w:sz w:val="28"/>
                <w:szCs w:val="28"/>
              </w:rPr>
            </w:pPr>
            <w:r>
              <w:rPr>
                <w:color w:val="000000"/>
                <w:sz w:val="28"/>
                <w:szCs w:val="28"/>
              </w:rPr>
              <w:t>18</w:t>
            </w:r>
          </w:p>
        </w:tc>
        <w:tc>
          <w:tcPr>
            <w:tcW w:w="1134" w:type="dxa"/>
          </w:tcPr>
          <w:p w:rsidR="002A2FB9" w:rsidRDefault="002A2FB9" w:rsidP="004F0176">
            <w:pPr>
              <w:jc w:val="center"/>
              <w:rPr>
                <w:color w:val="000000"/>
                <w:sz w:val="28"/>
                <w:szCs w:val="28"/>
              </w:rPr>
            </w:pPr>
            <w:r>
              <w:rPr>
                <w:color w:val="000000"/>
                <w:sz w:val="28"/>
                <w:szCs w:val="28"/>
              </w:rPr>
              <w:t>19</w:t>
            </w:r>
          </w:p>
        </w:tc>
        <w:tc>
          <w:tcPr>
            <w:tcW w:w="1134" w:type="dxa"/>
          </w:tcPr>
          <w:p w:rsidR="002A2FB9" w:rsidRDefault="002A2FB9" w:rsidP="004F0176">
            <w:pPr>
              <w:jc w:val="center"/>
              <w:rPr>
                <w:color w:val="000000"/>
                <w:sz w:val="28"/>
                <w:szCs w:val="28"/>
              </w:rPr>
            </w:pPr>
            <w:r>
              <w:rPr>
                <w:color w:val="000000"/>
                <w:sz w:val="28"/>
                <w:szCs w:val="28"/>
              </w:rPr>
              <w:t>20</w:t>
            </w:r>
          </w:p>
        </w:tc>
        <w:tc>
          <w:tcPr>
            <w:tcW w:w="1134" w:type="dxa"/>
          </w:tcPr>
          <w:p w:rsidR="002A2FB9" w:rsidRDefault="002A2FB9" w:rsidP="004F0176">
            <w:pPr>
              <w:jc w:val="center"/>
              <w:rPr>
                <w:color w:val="000000"/>
                <w:sz w:val="28"/>
                <w:szCs w:val="28"/>
              </w:rPr>
            </w:pPr>
            <w:r>
              <w:rPr>
                <w:color w:val="000000"/>
                <w:sz w:val="28"/>
                <w:szCs w:val="28"/>
              </w:rPr>
              <w:t>21</w:t>
            </w:r>
          </w:p>
        </w:tc>
        <w:tc>
          <w:tcPr>
            <w:tcW w:w="1134" w:type="dxa"/>
          </w:tcPr>
          <w:p w:rsidR="002A2FB9" w:rsidRDefault="002A2FB9" w:rsidP="004F0176">
            <w:pPr>
              <w:jc w:val="center"/>
              <w:rPr>
                <w:color w:val="000000"/>
                <w:sz w:val="28"/>
                <w:szCs w:val="28"/>
              </w:rPr>
            </w:pPr>
            <w:r>
              <w:rPr>
                <w:color w:val="000000"/>
                <w:sz w:val="28"/>
                <w:szCs w:val="28"/>
              </w:rPr>
              <w:t>23</w:t>
            </w:r>
          </w:p>
        </w:tc>
        <w:tc>
          <w:tcPr>
            <w:tcW w:w="1276" w:type="dxa"/>
          </w:tcPr>
          <w:p w:rsidR="002A2FB9" w:rsidRDefault="002A2FB9" w:rsidP="004F0176">
            <w:pPr>
              <w:jc w:val="center"/>
              <w:rPr>
                <w:color w:val="000000"/>
                <w:sz w:val="28"/>
                <w:szCs w:val="28"/>
              </w:rPr>
            </w:pPr>
            <w:r>
              <w:rPr>
                <w:color w:val="000000"/>
                <w:sz w:val="28"/>
                <w:szCs w:val="28"/>
              </w:rPr>
              <w:t>24</w:t>
            </w:r>
          </w:p>
        </w:tc>
        <w:tc>
          <w:tcPr>
            <w:tcW w:w="992" w:type="dxa"/>
            <w:tcBorders>
              <w:top w:val="nil"/>
              <w:bottom w:val="nil"/>
            </w:tcBorders>
            <w:shd w:val="clear" w:color="auto" w:fill="auto"/>
          </w:tcPr>
          <w:p w:rsidR="002A2FB9" w:rsidRDefault="002A2FB9">
            <w:pPr>
              <w:autoSpaceDE/>
              <w:autoSpaceDN/>
              <w:rPr>
                <w:color w:val="000000"/>
                <w:sz w:val="28"/>
                <w:szCs w:val="28"/>
              </w:rPr>
            </w:pPr>
            <w:r>
              <w:rPr>
                <w:color w:val="000000"/>
                <w:sz w:val="28"/>
                <w:szCs w:val="28"/>
              </w:rPr>
              <w:t>25</w:t>
            </w:r>
          </w:p>
        </w:tc>
        <w:tc>
          <w:tcPr>
            <w:tcW w:w="883" w:type="dxa"/>
            <w:tcBorders>
              <w:top w:val="nil"/>
              <w:bottom w:val="nil"/>
            </w:tcBorders>
            <w:shd w:val="clear" w:color="auto" w:fill="auto"/>
          </w:tcPr>
          <w:p w:rsidR="002A2FB9" w:rsidRDefault="002A2FB9">
            <w:pPr>
              <w:autoSpaceDE/>
              <w:autoSpaceDN/>
              <w:rPr>
                <w:color w:val="000000"/>
                <w:sz w:val="28"/>
                <w:szCs w:val="28"/>
              </w:rPr>
            </w:pPr>
            <w:r>
              <w:rPr>
                <w:color w:val="000000"/>
                <w:sz w:val="28"/>
                <w:szCs w:val="28"/>
              </w:rPr>
              <w:t>26</w:t>
            </w:r>
          </w:p>
        </w:tc>
      </w:tr>
      <w:tr w:rsidR="002A2FB9">
        <w:trPr>
          <w:trHeight w:val="1823"/>
        </w:trPr>
        <w:tc>
          <w:tcPr>
            <w:tcW w:w="1383" w:type="dxa"/>
          </w:tcPr>
          <w:p w:rsidR="002A2FB9" w:rsidRPr="0001716A" w:rsidRDefault="002A2FB9" w:rsidP="004F0176">
            <w:pPr>
              <w:jc w:val="center"/>
              <w:rPr>
                <w:color w:val="000000"/>
              </w:rPr>
            </w:pPr>
            <w:r w:rsidRPr="0001716A">
              <w:rPr>
                <w:color w:val="000000"/>
              </w:rPr>
              <w:t>Аммиак</w:t>
            </w:r>
          </w:p>
          <w:p w:rsidR="002A2FB9" w:rsidRPr="0001716A" w:rsidRDefault="002A2FB9" w:rsidP="004F0176">
            <w:pPr>
              <w:jc w:val="center"/>
              <w:rPr>
                <w:color w:val="000000"/>
              </w:rPr>
            </w:pPr>
            <w:r w:rsidRPr="0001716A">
              <w:rPr>
                <w:color w:val="000000"/>
              </w:rPr>
              <w:t>Водород</w:t>
            </w:r>
          </w:p>
          <w:p w:rsidR="002A2FB9" w:rsidRPr="0001716A" w:rsidRDefault="002A2FB9" w:rsidP="004F0176">
            <w:pPr>
              <w:jc w:val="center"/>
              <w:rPr>
                <w:color w:val="000000"/>
              </w:rPr>
            </w:pPr>
            <w:r w:rsidRPr="0001716A">
              <w:rPr>
                <w:color w:val="000000"/>
              </w:rPr>
              <w:t>Азот</w:t>
            </w:r>
          </w:p>
          <w:p w:rsidR="002A2FB9" w:rsidRPr="0001716A" w:rsidRDefault="002A2FB9" w:rsidP="004F0176">
            <w:pPr>
              <w:jc w:val="center"/>
              <w:rPr>
                <w:color w:val="000000"/>
              </w:rPr>
            </w:pPr>
            <w:r w:rsidRPr="0001716A">
              <w:rPr>
                <w:color w:val="000000"/>
              </w:rPr>
              <w:t>Аргон</w:t>
            </w:r>
          </w:p>
          <w:p w:rsidR="002A2FB9" w:rsidRDefault="002A2FB9" w:rsidP="004F0176">
            <w:pPr>
              <w:jc w:val="center"/>
              <w:rPr>
                <w:color w:val="000000"/>
                <w:sz w:val="28"/>
                <w:szCs w:val="28"/>
              </w:rPr>
            </w:pPr>
            <w:r w:rsidRPr="0001716A">
              <w:rPr>
                <w:color w:val="000000"/>
              </w:rPr>
              <w:t>Метан</w:t>
            </w:r>
          </w:p>
        </w:tc>
        <w:tc>
          <w:tcPr>
            <w:tcW w:w="1006" w:type="dxa"/>
          </w:tcPr>
          <w:p w:rsidR="002A2FB9" w:rsidRDefault="00211EA7" w:rsidP="00211EA7">
            <w:pPr>
              <w:jc w:val="center"/>
            </w:pPr>
            <w:r>
              <w:t>555,5</w:t>
            </w:r>
          </w:p>
          <w:p w:rsidR="00211EA7" w:rsidRDefault="00211EA7" w:rsidP="00211EA7">
            <w:pPr>
              <w:jc w:val="center"/>
            </w:pPr>
            <w:r>
              <w:t>557,4</w:t>
            </w:r>
          </w:p>
          <w:p w:rsidR="00211EA7" w:rsidRDefault="00211EA7" w:rsidP="00211EA7">
            <w:pPr>
              <w:jc w:val="center"/>
            </w:pPr>
            <w:r>
              <w:t>2637</w:t>
            </w:r>
          </w:p>
          <w:p w:rsidR="00211EA7" w:rsidRDefault="00211EA7" w:rsidP="004F0176">
            <w:pPr>
              <w:spacing w:line="360" w:lineRule="auto"/>
              <w:jc w:val="center"/>
            </w:pPr>
            <w:r>
              <w:t>234</w:t>
            </w:r>
          </w:p>
          <w:p w:rsidR="00211EA7" w:rsidRDefault="00211EA7" w:rsidP="004F0176">
            <w:pPr>
              <w:spacing w:line="360" w:lineRule="auto"/>
              <w:jc w:val="center"/>
            </w:pPr>
            <w:r>
              <w:t>137,7</w:t>
            </w:r>
          </w:p>
          <w:p w:rsidR="00211EA7" w:rsidRPr="00B52621" w:rsidRDefault="00211EA7" w:rsidP="004F0176">
            <w:pPr>
              <w:spacing w:line="360" w:lineRule="auto"/>
              <w:jc w:val="center"/>
            </w:pPr>
          </w:p>
        </w:tc>
        <w:tc>
          <w:tcPr>
            <w:tcW w:w="1134" w:type="dxa"/>
          </w:tcPr>
          <w:p w:rsidR="002A2FB9" w:rsidRDefault="00211EA7" w:rsidP="004F0176">
            <w:pPr>
              <w:jc w:val="center"/>
            </w:pPr>
            <w:r w:rsidRPr="003A3F6E">
              <w:t>721</w:t>
            </w:r>
          </w:p>
          <w:p w:rsidR="00211EA7" w:rsidRDefault="00211EA7" w:rsidP="004F0176">
            <w:pPr>
              <w:jc w:val="center"/>
            </w:pPr>
            <w:r>
              <w:t>6263</w:t>
            </w:r>
          </w:p>
          <w:p w:rsidR="00211EA7" w:rsidRDefault="00211EA7" w:rsidP="004F0176">
            <w:pPr>
              <w:jc w:val="center"/>
            </w:pPr>
            <w:r>
              <w:t>21709</w:t>
            </w:r>
          </w:p>
          <w:p w:rsidR="00211EA7" w:rsidRDefault="00211EA7" w:rsidP="004F0176">
            <w:pPr>
              <w:jc w:val="center"/>
            </w:pPr>
            <w:r>
              <w:t>131</w:t>
            </w:r>
          </w:p>
          <w:p w:rsidR="00211EA7" w:rsidRDefault="00211EA7" w:rsidP="004F0176">
            <w:pPr>
              <w:jc w:val="center"/>
              <w:rPr>
                <w:color w:val="000000"/>
                <w:sz w:val="28"/>
                <w:szCs w:val="28"/>
              </w:rPr>
            </w:pPr>
            <w:r>
              <w:t>192</w:t>
            </w:r>
          </w:p>
        </w:tc>
        <w:tc>
          <w:tcPr>
            <w:tcW w:w="1134" w:type="dxa"/>
          </w:tcPr>
          <w:p w:rsidR="002A2FB9" w:rsidRDefault="001F6306" w:rsidP="004F0176">
            <w:pPr>
              <w:autoSpaceDE/>
              <w:autoSpaceDN/>
              <w:jc w:val="center"/>
            </w:pPr>
            <w:r>
              <w:t>3405,5</w:t>
            </w:r>
          </w:p>
          <w:p w:rsidR="001F6306" w:rsidRDefault="001F6306" w:rsidP="004F0176">
            <w:pPr>
              <w:autoSpaceDE/>
              <w:autoSpaceDN/>
              <w:jc w:val="center"/>
            </w:pPr>
            <w:r>
              <w:t>3416,6</w:t>
            </w:r>
          </w:p>
          <w:p w:rsidR="00B40911" w:rsidRDefault="00B40911" w:rsidP="004F0176">
            <w:pPr>
              <w:autoSpaceDE/>
              <w:autoSpaceDN/>
              <w:jc w:val="center"/>
            </w:pPr>
            <w:r>
              <w:t>16189,5</w:t>
            </w:r>
          </w:p>
          <w:p w:rsidR="00B40911" w:rsidRDefault="00B40911" w:rsidP="004F0176">
            <w:pPr>
              <w:autoSpaceDE/>
              <w:autoSpaceDN/>
              <w:jc w:val="center"/>
            </w:pPr>
            <w:r>
              <w:t>1488</w:t>
            </w:r>
          </w:p>
          <w:p w:rsidR="00B40911" w:rsidRDefault="00B40911" w:rsidP="004F0176">
            <w:pPr>
              <w:autoSpaceDE/>
              <w:autoSpaceDN/>
              <w:jc w:val="center"/>
              <w:rPr>
                <w:color w:val="000000"/>
                <w:sz w:val="28"/>
                <w:szCs w:val="28"/>
              </w:rPr>
            </w:pPr>
            <w:r>
              <w:t>815,3</w:t>
            </w:r>
          </w:p>
        </w:tc>
        <w:tc>
          <w:tcPr>
            <w:tcW w:w="1134" w:type="dxa"/>
          </w:tcPr>
          <w:p w:rsidR="002A2FB9" w:rsidRDefault="001F6306" w:rsidP="004F0176">
            <w:pPr>
              <w:jc w:val="center"/>
            </w:pPr>
            <w:r w:rsidRPr="0047441D">
              <w:t>4423</w:t>
            </w:r>
          </w:p>
          <w:p w:rsidR="001F6306" w:rsidRDefault="001F6306" w:rsidP="004F0176">
            <w:pPr>
              <w:jc w:val="center"/>
            </w:pPr>
            <w:r>
              <w:t>38386</w:t>
            </w:r>
          </w:p>
          <w:p w:rsidR="001F6306" w:rsidRDefault="001F6306" w:rsidP="004F0176">
            <w:pPr>
              <w:jc w:val="center"/>
            </w:pPr>
            <w:r>
              <w:t>1295,2</w:t>
            </w:r>
          </w:p>
          <w:p w:rsidR="001F6306" w:rsidRDefault="001F6306" w:rsidP="004F0176">
            <w:pPr>
              <w:jc w:val="center"/>
            </w:pPr>
            <w:r>
              <w:t>833,35</w:t>
            </w:r>
          </w:p>
          <w:p w:rsidR="001F6306" w:rsidRDefault="001F6306" w:rsidP="004F0176">
            <w:pPr>
              <w:jc w:val="center"/>
              <w:rPr>
                <w:color w:val="000000"/>
                <w:sz w:val="28"/>
                <w:szCs w:val="28"/>
              </w:rPr>
            </w:pPr>
            <w:r>
              <w:t>137,6</w:t>
            </w:r>
          </w:p>
        </w:tc>
        <w:tc>
          <w:tcPr>
            <w:tcW w:w="1134" w:type="dxa"/>
          </w:tcPr>
          <w:p w:rsidR="002A2FB9" w:rsidRDefault="00B40911" w:rsidP="004F0176">
            <w:pPr>
              <w:jc w:val="center"/>
              <w:rPr>
                <w:color w:val="000000"/>
                <w:sz w:val="28"/>
                <w:szCs w:val="28"/>
              </w:rPr>
            </w:pPr>
            <w:r>
              <w:rPr>
                <w:color w:val="000000"/>
                <w:sz w:val="28"/>
                <w:szCs w:val="28"/>
              </w:rPr>
              <w:t>-</w:t>
            </w:r>
          </w:p>
          <w:p w:rsidR="00B40911" w:rsidRDefault="00B40911" w:rsidP="004F0176">
            <w:pPr>
              <w:jc w:val="center"/>
            </w:pPr>
            <w:r>
              <w:t>2413</w:t>
            </w:r>
          </w:p>
          <w:p w:rsidR="00B40911" w:rsidRDefault="00B40911" w:rsidP="004F0176">
            <w:pPr>
              <w:jc w:val="center"/>
            </w:pPr>
            <w:r>
              <w:t>11293</w:t>
            </w:r>
          </w:p>
          <w:p w:rsidR="00B40911" w:rsidRDefault="00B40911" w:rsidP="004F0176">
            <w:pPr>
              <w:jc w:val="center"/>
            </w:pPr>
            <w:r>
              <w:t>246,9</w:t>
            </w:r>
          </w:p>
          <w:p w:rsidR="00B40911" w:rsidRDefault="00B40911" w:rsidP="004F0176">
            <w:pPr>
              <w:jc w:val="center"/>
              <w:rPr>
                <w:color w:val="000000"/>
                <w:sz w:val="28"/>
                <w:szCs w:val="28"/>
              </w:rPr>
            </w:pPr>
            <w:r>
              <w:t>151,8</w:t>
            </w:r>
          </w:p>
        </w:tc>
        <w:tc>
          <w:tcPr>
            <w:tcW w:w="1276" w:type="dxa"/>
          </w:tcPr>
          <w:p w:rsidR="002A2FB9" w:rsidRDefault="00B40911" w:rsidP="004F0176">
            <w:pPr>
              <w:autoSpaceDE/>
              <w:autoSpaceDN/>
              <w:jc w:val="center"/>
              <w:rPr>
                <w:color w:val="000000"/>
                <w:sz w:val="28"/>
                <w:szCs w:val="28"/>
              </w:rPr>
            </w:pPr>
            <w:r>
              <w:rPr>
                <w:color w:val="000000"/>
                <w:sz w:val="28"/>
                <w:szCs w:val="28"/>
              </w:rPr>
              <w:t>-</w:t>
            </w:r>
          </w:p>
          <w:p w:rsidR="00B40911" w:rsidRDefault="00B40911" w:rsidP="004F0176">
            <w:pPr>
              <w:autoSpaceDE/>
              <w:autoSpaceDN/>
              <w:jc w:val="center"/>
            </w:pPr>
            <w:r>
              <w:t>27120</w:t>
            </w:r>
          </w:p>
          <w:p w:rsidR="00B40911" w:rsidRDefault="00B40911" w:rsidP="004F0176">
            <w:pPr>
              <w:autoSpaceDE/>
              <w:autoSpaceDN/>
              <w:jc w:val="center"/>
            </w:pPr>
            <w:r>
              <w:t>9035</w:t>
            </w:r>
          </w:p>
          <w:p w:rsidR="00B40911" w:rsidRDefault="00B40911" w:rsidP="004F0176">
            <w:pPr>
              <w:autoSpaceDE/>
              <w:autoSpaceDN/>
              <w:jc w:val="center"/>
            </w:pPr>
            <w:r>
              <w:t>138,71</w:t>
            </w:r>
          </w:p>
          <w:p w:rsidR="00B40911" w:rsidRDefault="00B40911" w:rsidP="004F0176">
            <w:pPr>
              <w:autoSpaceDE/>
              <w:autoSpaceDN/>
              <w:jc w:val="center"/>
              <w:rPr>
                <w:color w:val="000000"/>
                <w:sz w:val="28"/>
                <w:szCs w:val="28"/>
              </w:rPr>
            </w:pPr>
            <w:r>
              <w:t>211,72</w:t>
            </w:r>
          </w:p>
        </w:tc>
        <w:tc>
          <w:tcPr>
            <w:tcW w:w="992" w:type="dxa"/>
            <w:shd w:val="clear" w:color="auto" w:fill="auto"/>
          </w:tcPr>
          <w:p w:rsidR="002A2FB9" w:rsidRDefault="00B40911">
            <w:pPr>
              <w:autoSpaceDE/>
              <w:autoSpaceDN/>
            </w:pPr>
            <w:r>
              <w:t>3405</w:t>
            </w:r>
          </w:p>
          <w:p w:rsidR="00B40911" w:rsidRDefault="00B40911">
            <w:pPr>
              <w:autoSpaceDE/>
              <w:autoSpaceDN/>
            </w:pPr>
            <w:r>
              <w:t>5829,6</w:t>
            </w:r>
          </w:p>
          <w:p w:rsidR="00B40911" w:rsidRDefault="00B40911">
            <w:pPr>
              <w:autoSpaceDE/>
              <w:autoSpaceDN/>
            </w:pPr>
            <w:r>
              <w:t>27482</w:t>
            </w:r>
          </w:p>
          <w:p w:rsidR="00B40911" w:rsidRDefault="00B40911">
            <w:pPr>
              <w:autoSpaceDE/>
              <w:autoSpaceDN/>
            </w:pPr>
            <w:r>
              <w:t>1734,9</w:t>
            </w:r>
          </w:p>
          <w:p w:rsidR="00B40911" w:rsidRDefault="00B40911">
            <w:pPr>
              <w:autoSpaceDE/>
              <w:autoSpaceDN/>
              <w:rPr>
                <w:color w:val="000000"/>
                <w:sz w:val="28"/>
                <w:szCs w:val="28"/>
              </w:rPr>
            </w:pPr>
            <w:r>
              <w:t>967,1</w:t>
            </w:r>
          </w:p>
        </w:tc>
        <w:tc>
          <w:tcPr>
            <w:tcW w:w="883" w:type="dxa"/>
            <w:shd w:val="clear" w:color="auto" w:fill="auto"/>
          </w:tcPr>
          <w:p w:rsidR="002A2FB9" w:rsidRDefault="00B40911">
            <w:pPr>
              <w:autoSpaceDE/>
              <w:autoSpaceDN/>
            </w:pPr>
            <w:r>
              <w:t>4423</w:t>
            </w:r>
          </w:p>
          <w:p w:rsidR="00B40911" w:rsidRDefault="00B40911">
            <w:pPr>
              <w:autoSpaceDE/>
              <w:autoSpaceDN/>
            </w:pPr>
            <w:r>
              <w:t>65506</w:t>
            </w:r>
          </w:p>
          <w:p w:rsidR="00B40911" w:rsidRDefault="00B40911">
            <w:pPr>
              <w:autoSpaceDE/>
              <w:autoSpaceDN/>
            </w:pPr>
            <w:r>
              <w:t>21987</w:t>
            </w:r>
          </w:p>
          <w:p w:rsidR="00901E42" w:rsidRDefault="00901E42">
            <w:pPr>
              <w:autoSpaceDE/>
              <w:autoSpaceDN/>
            </w:pPr>
            <w:r>
              <w:t>975,06</w:t>
            </w:r>
          </w:p>
          <w:p w:rsidR="00901E42" w:rsidRDefault="00901E42">
            <w:pPr>
              <w:autoSpaceDE/>
              <w:autoSpaceDN/>
              <w:rPr>
                <w:color w:val="000000"/>
                <w:sz w:val="28"/>
                <w:szCs w:val="28"/>
              </w:rPr>
            </w:pPr>
            <w:r>
              <w:t>1349,3</w:t>
            </w:r>
          </w:p>
        </w:tc>
      </w:tr>
      <w:tr w:rsidR="002A2FB9">
        <w:trPr>
          <w:trHeight w:val="414"/>
        </w:trPr>
        <w:tc>
          <w:tcPr>
            <w:tcW w:w="1383" w:type="dxa"/>
          </w:tcPr>
          <w:p w:rsidR="002A2FB9" w:rsidRDefault="002A2FB9" w:rsidP="004F0176">
            <w:pPr>
              <w:jc w:val="center"/>
              <w:rPr>
                <w:color w:val="000000"/>
                <w:sz w:val="28"/>
                <w:szCs w:val="28"/>
              </w:rPr>
            </w:pPr>
            <w:r>
              <w:rPr>
                <w:color w:val="000000"/>
                <w:sz w:val="28"/>
                <w:szCs w:val="28"/>
              </w:rPr>
              <w:t>Всего</w:t>
            </w:r>
          </w:p>
        </w:tc>
        <w:tc>
          <w:tcPr>
            <w:tcW w:w="1006" w:type="dxa"/>
          </w:tcPr>
          <w:p w:rsidR="002A2FB9" w:rsidRDefault="00901E42" w:rsidP="004F0176">
            <w:pPr>
              <w:jc w:val="both"/>
              <w:rPr>
                <w:color w:val="000000"/>
                <w:sz w:val="28"/>
                <w:szCs w:val="28"/>
              </w:rPr>
            </w:pPr>
            <w:r>
              <w:rPr>
                <w:color w:val="000000"/>
                <w:sz w:val="28"/>
                <w:szCs w:val="28"/>
              </w:rPr>
              <w:t>4121,6</w:t>
            </w:r>
          </w:p>
        </w:tc>
        <w:tc>
          <w:tcPr>
            <w:tcW w:w="1134" w:type="dxa"/>
          </w:tcPr>
          <w:p w:rsidR="002A2FB9" w:rsidRDefault="00901E42" w:rsidP="004F0176">
            <w:pPr>
              <w:jc w:val="both"/>
              <w:rPr>
                <w:color w:val="000000"/>
                <w:sz w:val="28"/>
                <w:szCs w:val="28"/>
              </w:rPr>
            </w:pPr>
            <w:r>
              <w:rPr>
                <w:color w:val="000000"/>
                <w:sz w:val="28"/>
                <w:szCs w:val="28"/>
              </w:rPr>
              <w:t>29016</w:t>
            </w:r>
          </w:p>
        </w:tc>
        <w:tc>
          <w:tcPr>
            <w:tcW w:w="1134" w:type="dxa"/>
          </w:tcPr>
          <w:p w:rsidR="002A2FB9" w:rsidRDefault="008D0CB2" w:rsidP="004F0176">
            <w:pPr>
              <w:jc w:val="both"/>
              <w:rPr>
                <w:color w:val="000000"/>
                <w:sz w:val="28"/>
                <w:szCs w:val="28"/>
              </w:rPr>
            </w:pPr>
            <w:r>
              <w:rPr>
                <w:color w:val="000000"/>
                <w:sz w:val="28"/>
                <w:szCs w:val="28"/>
              </w:rPr>
              <w:t>25314,9</w:t>
            </w:r>
          </w:p>
        </w:tc>
        <w:tc>
          <w:tcPr>
            <w:tcW w:w="1134" w:type="dxa"/>
          </w:tcPr>
          <w:p w:rsidR="002A2FB9" w:rsidRDefault="008D0CB2" w:rsidP="004F0176">
            <w:pPr>
              <w:jc w:val="both"/>
              <w:rPr>
                <w:color w:val="000000"/>
                <w:sz w:val="28"/>
                <w:szCs w:val="28"/>
              </w:rPr>
            </w:pPr>
            <w:r>
              <w:rPr>
                <w:color w:val="000000"/>
                <w:sz w:val="28"/>
                <w:szCs w:val="28"/>
              </w:rPr>
              <w:t>45075,1</w:t>
            </w:r>
          </w:p>
        </w:tc>
        <w:tc>
          <w:tcPr>
            <w:tcW w:w="1134" w:type="dxa"/>
          </w:tcPr>
          <w:p w:rsidR="002A2FB9" w:rsidRDefault="008D0CB2" w:rsidP="004F0176">
            <w:pPr>
              <w:jc w:val="both"/>
              <w:rPr>
                <w:color w:val="000000"/>
                <w:sz w:val="28"/>
                <w:szCs w:val="28"/>
              </w:rPr>
            </w:pPr>
            <w:r>
              <w:rPr>
                <w:color w:val="000000"/>
                <w:sz w:val="28"/>
                <w:szCs w:val="28"/>
              </w:rPr>
              <w:t>13780,4</w:t>
            </w:r>
          </w:p>
        </w:tc>
        <w:tc>
          <w:tcPr>
            <w:tcW w:w="1276" w:type="dxa"/>
          </w:tcPr>
          <w:p w:rsidR="002A2FB9" w:rsidRDefault="008D0CB2" w:rsidP="004F0176">
            <w:pPr>
              <w:jc w:val="both"/>
              <w:rPr>
                <w:color w:val="000000"/>
                <w:sz w:val="28"/>
                <w:szCs w:val="28"/>
              </w:rPr>
            </w:pPr>
            <w:r>
              <w:rPr>
                <w:color w:val="000000"/>
                <w:sz w:val="28"/>
                <w:szCs w:val="28"/>
              </w:rPr>
              <w:t>36495,43</w:t>
            </w:r>
          </w:p>
        </w:tc>
        <w:tc>
          <w:tcPr>
            <w:tcW w:w="992" w:type="dxa"/>
            <w:shd w:val="clear" w:color="auto" w:fill="auto"/>
          </w:tcPr>
          <w:p w:rsidR="002A2FB9" w:rsidRDefault="008D0CB2">
            <w:pPr>
              <w:autoSpaceDE/>
              <w:autoSpaceDN/>
              <w:rPr>
                <w:color w:val="000000"/>
                <w:sz w:val="28"/>
                <w:szCs w:val="28"/>
              </w:rPr>
            </w:pPr>
            <w:r>
              <w:rPr>
                <w:color w:val="000000"/>
                <w:sz w:val="28"/>
                <w:szCs w:val="28"/>
              </w:rPr>
              <w:t>39419</w:t>
            </w:r>
          </w:p>
        </w:tc>
        <w:tc>
          <w:tcPr>
            <w:tcW w:w="883" w:type="dxa"/>
            <w:shd w:val="clear" w:color="auto" w:fill="auto"/>
          </w:tcPr>
          <w:p w:rsidR="002A2FB9" w:rsidRDefault="00901E42">
            <w:pPr>
              <w:autoSpaceDE/>
              <w:autoSpaceDN/>
              <w:rPr>
                <w:color w:val="000000"/>
                <w:sz w:val="28"/>
                <w:szCs w:val="28"/>
              </w:rPr>
            </w:pPr>
            <w:r>
              <w:t>94241</w:t>
            </w:r>
          </w:p>
        </w:tc>
      </w:tr>
    </w:tbl>
    <w:p w:rsidR="002A2FB9" w:rsidRDefault="002A2FB9" w:rsidP="002A2FB9">
      <w:pPr>
        <w:ind w:firstLine="567"/>
        <w:jc w:val="both"/>
        <w:rPr>
          <w:color w:val="000000"/>
          <w:sz w:val="28"/>
          <w:szCs w:val="28"/>
        </w:rPr>
      </w:pPr>
    </w:p>
    <w:p w:rsidR="002A2FB9" w:rsidRDefault="002A2FB9">
      <w:pPr>
        <w:ind w:firstLine="567"/>
        <w:jc w:val="both"/>
        <w:rPr>
          <w:color w:val="000000"/>
          <w:sz w:val="28"/>
          <w:szCs w:val="28"/>
        </w:rPr>
      </w:pPr>
    </w:p>
    <w:p w:rsidR="002A2FB9" w:rsidRDefault="002A2FB9">
      <w:pPr>
        <w:ind w:firstLine="567"/>
        <w:jc w:val="both"/>
        <w:rPr>
          <w:color w:val="000000"/>
          <w:sz w:val="28"/>
          <w:szCs w:val="28"/>
        </w:rPr>
      </w:pPr>
    </w:p>
    <w:p w:rsidR="002A2FB9" w:rsidRDefault="002A2FB9">
      <w:pPr>
        <w:ind w:firstLine="567"/>
        <w:jc w:val="both"/>
        <w:rPr>
          <w:color w:val="000000"/>
          <w:sz w:val="28"/>
          <w:szCs w:val="28"/>
        </w:rPr>
      </w:pPr>
    </w:p>
    <w:p w:rsidR="002A2FB9" w:rsidRDefault="002A2FB9">
      <w:pPr>
        <w:ind w:firstLine="567"/>
        <w:jc w:val="both"/>
        <w:rPr>
          <w:color w:val="000000"/>
          <w:sz w:val="28"/>
          <w:szCs w:val="28"/>
        </w:rPr>
      </w:pPr>
    </w:p>
    <w:tbl>
      <w:tblPr>
        <w:tblW w:w="9476"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986"/>
        <w:gridCol w:w="986"/>
        <w:gridCol w:w="1126"/>
        <w:gridCol w:w="1266"/>
        <w:gridCol w:w="986"/>
        <w:gridCol w:w="986"/>
        <w:gridCol w:w="1126"/>
        <w:gridCol w:w="1266"/>
      </w:tblGrid>
      <w:tr w:rsidR="008D0CB2">
        <w:trPr>
          <w:trHeight w:val="855"/>
        </w:trPr>
        <w:tc>
          <w:tcPr>
            <w:tcW w:w="1238" w:type="dxa"/>
            <w:vMerge w:val="restart"/>
            <w:tcBorders>
              <w:top w:val="nil"/>
              <w:left w:val="nil"/>
              <w:right w:val="nil"/>
            </w:tcBorders>
          </w:tcPr>
          <w:p w:rsidR="008D0CB2" w:rsidRDefault="008D0CB2" w:rsidP="00774CCF">
            <w:pPr>
              <w:spacing w:line="360" w:lineRule="auto"/>
            </w:pPr>
          </w:p>
          <w:p w:rsidR="008D0CB2" w:rsidRDefault="008D0CB2" w:rsidP="00774CCF">
            <w:pPr>
              <w:spacing w:line="360" w:lineRule="auto"/>
              <w:jc w:val="center"/>
            </w:pPr>
            <w:r>
              <w:t>Компонет</w:t>
            </w:r>
          </w:p>
          <w:p w:rsidR="008D0CB2" w:rsidRDefault="008D0CB2" w:rsidP="00774CCF">
            <w:pPr>
              <w:spacing w:line="360" w:lineRule="auto"/>
            </w:pPr>
          </w:p>
        </w:tc>
        <w:tc>
          <w:tcPr>
            <w:tcW w:w="4423" w:type="dxa"/>
            <w:gridSpan w:val="4"/>
            <w:tcBorders>
              <w:left w:val="nil"/>
            </w:tcBorders>
            <w:shd w:val="clear" w:color="auto" w:fill="auto"/>
          </w:tcPr>
          <w:p w:rsidR="008D0CB2" w:rsidRDefault="008D0CB2" w:rsidP="00774CCF">
            <w:pPr>
              <w:autoSpaceDE/>
              <w:autoSpaceDN/>
              <w:jc w:val="center"/>
            </w:pPr>
            <w:r>
              <w:t>Разделяется в конденсационной колонне</w:t>
            </w:r>
          </w:p>
        </w:tc>
        <w:tc>
          <w:tcPr>
            <w:tcW w:w="1799" w:type="dxa"/>
            <w:gridSpan w:val="2"/>
            <w:vMerge w:val="restart"/>
            <w:shd w:val="clear" w:color="auto" w:fill="auto"/>
          </w:tcPr>
          <w:p w:rsidR="008D0CB2" w:rsidRDefault="008D0CB2" w:rsidP="00774CCF">
            <w:pPr>
              <w:autoSpaceDE/>
              <w:autoSpaceDN/>
              <w:jc w:val="center"/>
            </w:pPr>
            <w:r>
              <w:t xml:space="preserve">Поступает в испаритель </w:t>
            </w:r>
          </w:p>
        </w:tc>
        <w:tc>
          <w:tcPr>
            <w:tcW w:w="2016" w:type="dxa"/>
            <w:gridSpan w:val="2"/>
            <w:vMerge w:val="restart"/>
            <w:shd w:val="clear" w:color="auto" w:fill="auto"/>
          </w:tcPr>
          <w:p w:rsidR="008D0CB2" w:rsidRDefault="008D0CB2" w:rsidP="00774CCF">
            <w:pPr>
              <w:autoSpaceDE/>
              <w:autoSpaceDN/>
              <w:jc w:val="center"/>
            </w:pPr>
            <w:r>
              <w:t>Поступает в колонну синтеза</w:t>
            </w:r>
          </w:p>
        </w:tc>
      </w:tr>
      <w:tr w:rsidR="008D0CB2">
        <w:trPr>
          <w:trHeight w:val="855"/>
        </w:trPr>
        <w:tc>
          <w:tcPr>
            <w:tcW w:w="1238" w:type="dxa"/>
            <w:vMerge/>
            <w:tcBorders>
              <w:top w:val="nil"/>
              <w:left w:val="nil"/>
              <w:right w:val="nil"/>
            </w:tcBorders>
          </w:tcPr>
          <w:p w:rsidR="008D0CB2" w:rsidRDefault="008D0CB2" w:rsidP="00774CCF">
            <w:pPr>
              <w:spacing w:line="360" w:lineRule="auto"/>
            </w:pPr>
          </w:p>
        </w:tc>
        <w:tc>
          <w:tcPr>
            <w:tcW w:w="2031" w:type="dxa"/>
            <w:gridSpan w:val="2"/>
            <w:tcBorders>
              <w:left w:val="nil"/>
            </w:tcBorders>
            <w:shd w:val="clear" w:color="auto" w:fill="auto"/>
          </w:tcPr>
          <w:p w:rsidR="008D0CB2" w:rsidRDefault="008D0CB2" w:rsidP="00774CCF">
            <w:pPr>
              <w:autoSpaceDE/>
              <w:autoSpaceDN/>
              <w:jc w:val="center"/>
            </w:pPr>
            <w:r>
              <w:t>жидкости</w:t>
            </w:r>
          </w:p>
        </w:tc>
        <w:tc>
          <w:tcPr>
            <w:tcW w:w="2392" w:type="dxa"/>
            <w:gridSpan w:val="2"/>
            <w:tcBorders>
              <w:left w:val="nil"/>
            </w:tcBorders>
            <w:shd w:val="clear" w:color="auto" w:fill="auto"/>
          </w:tcPr>
          <w:p w:rsidR="008D0CB2" w:rsidRDefault="008D0CB2" w:rsidP="00774CCF">
            <w:pPr>
              <w:autoSpaceDE/>
              <w:autoSpaceDN/>
              <w:jc w:val="center"/>
            </w:pPr>
            <w:r>
              <w:t>газа</w:t>
            </w:r>
          </w:p>
        </w:tc>
        <w:tc>
          <w:tcPr>
            <w:tcW w:w="1799" w:type="dxa"/>
            <w:gridSpan w:val="2"/>
            <w:vMerge/>
            <w:shd w:val="clear" w:color="auto" w:fill="auto"/>
          </w:tcPr>
          <w:p w:rsidR="008D0CB2" w:rsidRDefault="008D0CB2" w:rsidP="00774CCF">
            <w:pPr>
              <w:autoSpaceDE/>
              <w:autoSpaceDN/>
              <w:jc w:val="center"/>
            </w:pPr>
          </w:p>
        </w:tc>
        <w:tc>
          <w:tcPr>
            <w:tcW w:w="2016" w:type="dxa"/>
            <w:gridSpan w:val="2"/>
            <w:vMerge/>
            <w:shd w:val="clear" w:color="auto" w:fill="auto"/>
          </w:tcPr>
          <w:p w:rsidR="008D0CB2" w:rsidRDefault="008D0CB2" w:rsidP="00774CCF">
            <w:pPr>
              <w:autoSpaceDE/>
              <w:autoSpaceDN/>
            </w:pPr>
          </w:p>
        </w:tc>
      </w:tr>
      <w:tr w:rsidR="00774CCF" w:rsidRPr="007D12FE">
        <w:trPr>
          <w:trHeight w:val="589"/>
        </w:trPr>
        <w:tc>
          <w:tcPr>
            <w:tcW w:w="1238" w:type="dxa"/>
            <w:vMerge/>
            <w:tcBorders>
              <w:left w:val="nil"/>
              <w:bottom w:val="nil"/>
              <w:right w:val="nil"/>
            </w:tcBorders>
          </w:tcPr>
          <w:p w:rsidR="008D0CB2" w:rsidRDefault="008D0CB2" w:rsidP="00774CCF">
            <w:pPr>
              <w:spacing w:line="360" w:lineRule="auto"/>
            </w:pPr>
          </w:p>
        </w:tc>
        <w:tc>
          <w:tcPr>
            <w:tcW w:w="986" w:type="dxa"/>
            <w:tcBorders>
              <w:left w:val="nil"/>
            </w:tcBorders>
            <w:shd w:val="clear" w:color="auto" w:fill="auto"/>
          </w:tcPr>
          <w:p w:rsidR="008D0CB2" w:rsidRDefault="008D0CB2" w:rsidP="00774CCF">
            <w:pPr>
              <w:autoSpaceDE/>
              <w:autoSpaceDN/>
              <w:jc w:val="center"/>
            </w:pPr>
            <w:r>
              <w:t>кг</w:t>
            </w:r>
          </w:p>
        </w:tc>
        <w:tc>
          <w:tcPr>
            <w:tcW w:w="1045" w:type="dxa"/>
            <w:tcBorders>
              <w:left w:val="nil"/>
            </w:tcBorders>
            <w:shd w:val="clear" w:color="auto" w:fill="auto"/>
          </w:tcPr>
          <w:p w:rsidR="008D0CB2" w:rsidRDefault="008D0CB2" w:rsidP="00774CCF">
            <w:pPr>
              <w:autoSpaceDE/>
              <w:autoSpaceDN/>
              <w:jc w:val="center"/>
            </w:pPr>
            <w:r>
              <w:t>нм</w:t>
            </w:r>
            <w:r>
              <w:rPr>
                <w:vertAlign w:val="superscript"/>
              </w:rPr>
              <w:t>3</w:t>
            </w:r>
          </w:p>
        </w:tc>
        <w:tc>
          <w:tcPr>
            <w:tcW w:w="1126" w:type="dxa"/>
            <w:shd w:val="clear" w:color="auto" w:fill="auto"/>
          </w:tcPr>
          <w:p w:rsidR="008D0CB2" w:rsidRDefault="008D0CB2" w:rsidP="00774CCF">
            <w:pPr>
              <w:autoSpaceDE/>
              <w:autoSpaceDN/>
              <w:jc w:val="center"/>
            </w:pPr>
            <w:r>
              <w:t>кг</w:t>
            </w:r>
          </w:p>
        </w:tc>
        <w:tc>
          <w:tcPr>
            <w:tcW w:w="1266" w:type="dxa"/>
            <w:shd w:val="clear" w:color="auto" w:fill="auto"/>
          </w:tcPr>
          <w:p w:rsidR="008D0CB2" w:rsidRDefault="008D0CB2" w:rsidP="00774CCF">
            <w:pPr>
              <w:autoSpaceDE/>
              <w:autoSpaceDN/>
              <w:jc w:val="center"/>
            </w:pPr>
            <w:r>
              <w:t>нм</w:t>
            </w:r>
            <w:r>
              <w:rPr>
                <w:vertAlign w:val="superscript"/>
              </w:rPr>
              <w:t>3</w:t>
            </w:r>
          </w:p>
        </w:tc>
        <w:tc>
          <w:tcPr>
            <w:tcW w:w="823" w:type="dxa"/>
            <w:shd w:val="clear" w:color="auto" w:fill="auto"/>
          </w:tcPr>
          <w:p w:rsidR="008D0CB2" w:rsidRDefault="008D0CB2" w:rsidP="00774CCF">
            <w:pPr>
              <w:autoSpaceDE/>
              <w:autoSpaceDN/>
              <w:jc w:val="center"/>
            </w:pPr>
            <w:r>
              <w:t>кг</w:t>
            </w:r>
          </w:p>
        </w:tc>
        <w:tc>
          <w:tcPr>
            <w:tcW w:w="976" w:type="dxa"/>
            <w:shd w:val="clear" w:color="auto" w:fill="auto"/>
          </w:tcPr>
          <w:p w:rsidR="008D0CB2" w:rsidRDefault="008D0CB2" w:rsidP="00774CCF">
            <w:pPr>
              <w:autoSpaceDE/>
              <w:autoSpaceDN/>
              <w:jc w:val="center"/>
            </w:pPr>
            <w:r>
              <w:t>нм</w:t>
            </w:r>
            <w:r>
              <w:rPr>
                <w:vertAlign w:val="superscript"/>
              </w:rPr>
              <w:t>3</w:t>
            </w:r>
          </w:p>
        </w:tc>
        <w:tc>
          <w:tcPr>
            <w:tcW w:w="907" w:type="dxa"/>
            <w:shd w:val="clear" w:color="auto" w:fill="auto"/>
          </w:tcPr>
          <w:p w:rsidR="008D0CB2" w:rsidRDefault="008D0CB2" w:rsidP="00774CCF">
            <w:pPr>
              <w:autoSpaceDE/>
              <w:autoSpaceDN/>
            </w:pPr>
            <w:r>
              <w:t>кг</w:t>
            </w:r>
          </w:p>
        </w:tc>
        <w:tc>
          <w:tcPr>
            <w:tcW w:w="1109" w:type="dxa"/>
            <w:shd w:val="clear" w:color="auto" w:fill="auto"/>
          </w:tcPr>
          <w:p w:rsidR="008D0CB2" w:rsidRPr="007D12FE" w:rsidRDefault="008D0CB2" w:rsidP="00774CCF">
            <w:pPr>
              <w:autoSpaceDE/>
              <w:autoSpaceDN/>
            </w:pPr>
            <w:r>
              <w:t xml:space="preserve"> Нм</w:t>
            </w:r>
            <w:r>
              <w:rPr>
                <w:vertAlign w:val="superscript"/>
              </w:rPr>
              <w:t>3</w:t>
            </w:r>
          </w:p>
        </w:tc>
      </w:tr>
      <w:tr w:rsidR="00774CCF">
        <w:trPr>
          <w:trHeight w:val="469"/>
        </w:trPr>
        <w:tc>
          <w:tcPr>
            <w:tcW w:w="1238" w:type="dxa"/>
          </w:tcPr>
          <w:p w:rsidR="008D0CB2" w:rsidRDefault="008D0CB2" w:rsidP="00774CCF">
            <w:pPr>
              <w:jc w:val="center"/>
              <w:rPr>
                <w:color w:val="000000"/>
                <w:sz w:val="28"/>
                <w:szCs w:val="28"/>
              </w:rPr>
            </w:pPr>
            <w:r>
              <w:rPr>
                <w:color w:val="000000"/>
                <w:sz w:val="28"/>
                <w:szCs w:val="28"/>
              </w:rPr>
              <w:t>27</w:t>
            </w:r>
          </w:p>
        </w:tc>
        <w:tc>
          <w:tcPr>
            <w:tcW w:w="986" w:type="dxa"/>
          </w:tcPr>
          <w:p w:rsidR="008D0CB2" w:rsidRDefault="008D0CB2" w:rsidP="00774CCF">
            <w:pPr>
              <w:jc w:val="center"/>
              <w:rPr>
                <w:color w:val="000000"/>
                <w:sz w:val="28"/>
                <w:szCs w:val="28"/>
              </w:rPr>
            </w:pPr>
            <w:r>
              <w:rPr>
                <w:color w:val="000000"/>
                <w:sz w:val="28"/>
                <w:szCs w:val="28"/>
              </w:rPr>
              <w:t>28</w:t>
            </w:r>
          </w:p>
        </w:tc>
        <w:tc>
          <w:tcPr>
            <w:tcW w:w="1045" w:type="dxa"/>
          </w:tcPr>
          <w:p w:rsidR="008D0CB2" w:rsidRDefault="008D0CB2" w:rsidP="00774CCF">
            <w:pPr>
              <w:jc w:val="center"/>
              <w:rPr>
                <w:color w:val="000000"/>
                <w:sz w:val="28"/>
                <w:szCs w:val="28"/>
              </w:rPr>
            </w:pPr>
            <w:r>
              <w:rPr>
                <w:color w:val="000000"/>
                <w:sz w:val="28"/>
                <w:szCs w:val="28"/>
              </w:rPr>
              <w:t>29</w:t>
            </w:r>
          </w:p>
        </w:tc>
        <w:tc>
          <w:tcPr>
            <w:tcW w:w="1126" w:type="dxa"/>
          </w:tcPr>
          <w:p w:rsidR="008D0CB2" w:rsidRDefault="008D0CB2" w:rsidP="00774CCF">
            <w:pPr>
              <w:jc w:val="center"/>
              <w:rPr>
                <w:color w:val="000000"/>
                <w:sz w:val="28"/>
                <w:szCs w:val="28"/>
              </w:rPr>
            </w:pPr>
            <w:r>
              <w:rPr>
                <w:color w:val="000000"/>
                <w:sz w:val="28"/>
                <w:szCs w:val="28"/>
              </w:rPr>
              <w:t>30</w:t>
            </w:r>
          </w:p>
        </w:tc>
        <w:tc>
          <w:tcPr>
            <w:tcW w:w="1266" w:type="dxa"/>
          </w:tcPr>
          <w:p w:rsidR="008D0CB2" w:rsidRDefault="008D0CB2" w:rsidP="00774CCF">
            <w:pPr>
              <w:jc w:val="center"/>
              <w:rPr>
                <w:color w:val="000000"/>
                <w:sz w:val="28"/>
                <w:szCs w:val="28"/>
              </w:rPr>
            </w:pPr>
            <w:r>
              <w:rPr>
                <w:color w:val="000000"/>
                <w:sz w:val="28"/>
                <w:szCs w:val="28"/>
              </w:rPr>
              <w:t>31</w:t>
            </w:r>
          </w:p>
        </w:tc>
        <w:tc>
          <w:tcPr>
            <w:tcW w:w="823" w:type="dxa"/>
          </w:tcPr>
          <w:p w:rsidR="008D0CB2" w:rsidRDefault="008D0CB2" w:rsidP="00774CCF">
            <w:pPr>
              <w:jc w:val="center"/>
              <w:rPr>
                <w:color w:val="000000"/>
                <w:sz w:val="28"/>
                <w:szCs w:val="28"/>
              </w:rPr>
            </w:pPr>
            <w:r>
              <w:rPr>
                <w:color w:val="000000"/>
                <w:sz w:val="28"/>
                <w:szCs w:val="28"/>
              </w:rPr>
              <w:t>32</w:t>
            </w:r>
          </w:p>
        </w:tc>
        <w:tc>
          <w:tcPr>
            <w:tcW w:w="976" w:type="dxa"/>
          </w:tcPr>
          <w:p w:rsidR="008D0CB2" w:rsidRDefault="008D0CB2" w:rsidP="00774CCF">
            <w:pPr>
              <w:jc w:val="center"/>
              <w:rPr>
                <w:color w:val="000000"/>
                <w:sz w:val="28"/>
                <w:szCs w:val="28"/>
              </w:rPr>
            </w:pPr>
            <w:r>
              <w:rPr>
                <w:color w:val="000000"/>
                <w:sz w:val="28"/>
                <w:szCs w:val="28"/>
              </w:rPr>
              <w:t>33</w:t>
            </w:r>
          </w:p>
        </w:tc>
        <w:tc>
          <w:tcPr>
            <w:tcW w:w="907" w:type="dxa"/>
            <w:shd w:val="clear" w:color="auto" w:fill="auto"/>
          </w:tcPr>
          <w:p w:rsidR="008D0CB2" w:rsidRDefault="008D0CB2" w:rsidP="00774CCF">
            <w:pPr>
              <w:autoSpaceDE/>
              <w:autoSpaceDN/>
              <w:rPr>
                <w:color w:val="000000"/>
                <w:sz w:val="28"/>
                <w:szCs w:val="28"/>
              </w:rPr>
            </w:pPr>
            <w:r>
              <w:rPr>
                <w:color w:val="000000"/>
                <w:sz w:val="28"/>
                <w:szCs w:val="28"/>
              </w:rPr>
              <w:t>34</w:t>
            </w:r>
          </w:p>
        </w:tc>
        <w:tc>
          <w:tcPr>
            <w:tcW w:w="1109" w:type="dxa"/>
            <w:shd w:val="clear" w:color="auto" w:fill="auto"/>
          </w:tcPr>
          <w:p w:rsidR="008D0CB2" w:rsidRDefault="008D0CB2" w:rsidP="00774CCF">
            <w:pPr>
              <w:autoSpaceDE/>
              <w:autoSpaceDN/>
              <w:rPr>
                <w:color w:val="000000"/>
                <w:sz w:val="28"/>
                <w:szCs w:val="28"/>
              </w:rPr>
            </w:pPr>
            <w:r>
              <w:rPr>
                <w:color w:val="000000"/>
                <w:sz w:val="28"/>
                <w:szCs w:val="28"/>
              </w:rPr>
              <w:t xml:space="preserve">  35</w:t>
            </w:r>
          </w:p>
        </w:tc>
      </w:tr>
      <w:tr w:rsidR="00774CCF">
        <w:trPr>
          <w:trHeight w:val="1611"/>
        </w:trPr>
        <w:tc>
          <w:tcPr>
            <w:tcW w:w="1238" w:type="dxa"/>
          </w:tcPr>
          <w:p w:rsidR="00774CCF" w:rsidRPr="0001716A" w:rsidRDefault="00774CCF" w:rsidP="00774CCF">
            <w:pPr>
              <w:spacing w:line="360" w:lineRule="auto"/>
              <w:jc w:val="center"/>
              <w:rPr>
                <w:color w:val="000000"/>
              </w:rPr>
            </w:pPr>
            <w:r w:rsidRPr="0001716A">
              <w:rPr>
                <w:color w:val="000000"/>
              </w:rPr>
              <w:t>Аммиак</w:t>
            </w:r>
          </w:p>
          <w:p w:rsidR="00774CCF" w:rsidRPr="0001716A" w:rsidRDefault="00774CCF" w:rsidP="00774CCF">
            <w:pPr>
              <w:spacing w:line="360" w:lineRule="auto"/>
              <w:jc w:val="center"/>
              <w:rPr>
                <w:color w:val="000000"/>
              </w:rPr>
            </w:pPr>
            <w:r w:rsidRPr="0001716A">
              <w:rPr>
                <w:color w:val="000000"/>
              </w:rPr>
              <w:t>Водород</w:t>
            </w:r>
          </w:p>
          <w:p w:rsidR="00774CCF" w:rsidRPr="0001716A" w:rsidRDefault="00774CCF" w:rsidP="00774CCF">
            <w:pPr>
              <w:spacing w:line="360" w:lineRule="auto"/>
              <w:jc w:val="center"/>
              <w:rPr>
                <w:color w:val="000000"/>
              </w:rPr>
            </w:pPr>
            <w:r w:rsidRPr="0001716A">
              <w:rPr>
                <w:color w:val="000000"/>
              </w:rPr>
              <w:t>Азот</w:t>
            </w:r>
          </w:p>
          <w:p w:rsidR="00774CCF" w:rsidRPr="0001716A" w:rsidRDefault="00774CCF" w:rsidP="00774CCF">
            <w:pPr>
              <w:spacing w:line="360" w:lineRule="auto"/>
              <w:jc w:val="center"/>
              <w:rPr>
                <w:color w:val="000000"/>
              </w:rPr>
            </w:pPr>
            <w:r w:rsidRPr="0001716A">
              <w:rPr>
                <w:color w:val="000000"/>
              </w:rPr>
              <w:t>Аргон</w:t>
            </w:r>
          </w:p>
          <w:p w:rsidR="00774CCF" w:rsidRDefault="00774CCF" w:rsidP="00774CCF">
            <w:pPr>
              <w:spacing w:line="360" w:lineRule="auto"/>
              <w:jc w:val="center"/>
              <w:rPr>
                <w:color w:val="000000"/>
                <w:sz w:val="28"/>
                <w:szCs w:val="28"/>
              </w:rPr>
            </w:pPr>
            <w:r w:rsidRPr="0001716A">
              <w:rPr>
                <w:color w:val="000000"/>
              </w:rPr>
              <w:t>Метан</w:t>
            </w:r>
          </w:p>
        </w:tc>
        <w:tc>
          <w:tcPr>
            <w:tcW w:w="986" w:type="dxa"/>
          </w:tcPr>
          <w:p w:rsidR="00774CCF" w:rsidRDefault="00774CCF" w:rsidP="00774CCF">
            <w:pPr>
              <w:spacing w:line="360" w:lineRule="auto"/>
              <w:jc w:val="center"/>
            </w:pPr>
            <w:r w:rsidRPr="00053437">
              <w:t>1148</w:t>
            </w:r>
          </w:p>
          <w:p w:rsidR="00774CCF" w:rsidRDefault="00774CCF" w:rsidP="00774CCF">
            <w:pPr>
              <w:spacing w:line="360" w:lineRule="auto"/>
              <w:jc w:val="center"/>
            </w:pPr>
            <w:r>
              <w:t>1,7</w:t>
            </w:r>
          </w:p>
          <w:p w:rsidR="00774CCF" w:rsidRDefault="00774CCF" w:rsidP="00774CCF">
            <w:pPr>
              <w:spacing w:line="360" w:lineRule="auto"/>
              <w:jc w:val="center"/>
            </w:pPr>
            <w:r>
              <w:t>7,5</w:t>
            </w:r>
          </w:p>
          <w:p w:rsidR="00774CCF" w:rsidRDefault="00774CCF" w:rsidP="00774CCF">
            <w:pPr>
              <w:spacing w:line="360" w:lineRule="auto"/>
              <w:jc w:val="center"/>
            </w:pPr>
            <w:r>
              <w:t xml:space="preserve"> 2</w:t>
            </w:r>
          </w:p>
          <w:p w:rsidR="00774CCF" w:rsidRPr="00B52621" w:rsidRDefault="00774CCF" w:rsidP="00774CCF">
            <w:pPr>
              <w:spacing w:line="360" w:lineRule="auto"/>
              <w:jc w:val="center"/>
            </w:pPr>
            <w:r>
              <w:t>2</w:t>
            </w:r>
          </w:p>
        </w:tc>
        <w:tc>
          <w:tcPr>
            <w:tcW w:w="1045" w:type="dxa"/>
          </w:tcPr>
          <w:p w:rsidR="00774CCF" w:rsidRDefault="00774CCF" w:rsidP="00774CCF">
            <w:pPr>
              <w:spacing w:line="360" w:lineRule="auto"/>
              <w:jc w:val="center"/>
            </w:pPr>
            <w:r>
              <w:t>1491,3</w:t>
            </w:r>
          </w:p>
          <w:p w:rsidR="00774CCF" w:rsidRDefault="00774CCF" w:rsidP="00774CCF">
            <w:pPr>
              <w:spacing w:line="360" w:lineRule="auto"/>
              <w:jc w:val="center"/>
            </w:pPr>
            <w:r>
              <w:t>17</w:t>
            </w:r>
          </w:p>
          <w:p w:rsidR="00774CCF" w:rsidRDefault="00774CCF" w:rsidP="00774CCF">
            <w:pPr>
              <w:spacing w:line="360" w:lineRule="auto"/>
              <w:jc w:val="center"/>
            </w:pPr>
            <w:r>
              <w:t>6</w:t>
            </w:r>
          </w:p>
          <w:p w:rsidR="00774CCF" w:rsidRDefault="00774CCF" w:rsidP="00774CCF">
            <w:pPr>
              <w:spacing w:line="360" w:lineRule="auto"/>
              <w:jc w:val="center"/>
            </w:pPr>
            <w:r>
              <w:t>1</w:t>
            </w:r>
          </w:p>
          <w:p w:rsidR="00774CCF" w:rsidRDefault="00774CCF" w:rsidP="00774CCF">
            <w:pPr>
              <w:spacing w:line="480" w:lineRule="auto"/>
              <w:jc w:val="center"/>
              <w:rPr>
                <w:color w:val="000000"/>
                <w:sz w:val="28"/>
                <w:szCs w:val="28"/>
              </w:rPr>
            </w:pPr>
            <w:r>
              <w:t>3</w:t>
            </w:r>
          </w:p>
        </w:tc>
        <w:tc>
          <w:tcPr>
            <w:tcW w:w="1126" w:type="dxa"/>
          </w:tcPr>
          <w:p w:rsidR="00774CCF" w:rsidRDefault="00774CCF" w:rsidP="00774CCF">
            <w:pPr>
              <w:autoSpaceDE/>
              <w:autoSpaceDN/>
              <w:spacing w:line="360" w:lineRule="auto"/>
              <w:jc w:val="center"/>
            </w:pPr>
            <w:r>
              <w:t>2257</w:t>
            </w:r>
          </w:p>
          <w:p w:rsidR="00774CCF" w:rsidRDefault="00774CCF" w:rsidP="00774CCF">
            <w:pPr>
              <w:autoSpaceDE/>
              <w:autoSpaceDN/>
              <w:spacing w:line="360" w:lineRule="auto"/>
              <w:jc w:val="center"/>
            </w:pPr>
            <w:r>
              <w:t>5827,9</w:t>
            </w:r>
          </w:p>
          <w:p w:rsidR="00774CCF" w:rsidRDefault="00774CCF" w:rsidP="00774CCF">
            <w:pPr>
              <w:autoSpaceDE/>
              <w:autoSpaceDN/>
              <w:spacing w:line="360" w:lineRule="auto"/>
              <w:jc w:val="center"/>
            </w:pPr>
            <w:r>
              <w:t xml:space="preserve">  27475</w:t>
            </w:r>
          </w:p>
          <w:p w:rsidR="00774CCF" w:rsidRDefault="00774CCF" w:rsidP="00774CCF">
            <w:pPr>
              <w:autoSpaceDE/>
              <w:autoSpaceDN/>
              <w:spacing w:line="360" w:lineRule="auto"/>
              <w:jc w:val="center"/>
            </w:pPr>
            <w:r>
              <w:t xml:space="preserve"> 1732,9</w:t>
            </w:r>
          </w:p>
          <w:p w:rsidR="00774CCF" w:rsidRDefault="00774CCF" w:rsidP="00774CCF">
            <w:pPr>
              <w:autoSpaceDE/>
              <w:autoSpaceDN/>
              <w:spacing w:line="360" w:lineRule="auto"/>
              <w:jc w:val="center"/>
              <w:rPr>
                <w:color w:val="000000"/>
                <w:sz w:val="28"/>
                <w:szCs w:val="28"/>
              </w:rPr>
            </w:pPr>
            <w:r>
              <w:t>965,1</w:t>
            </w:r>
          </w:p>
        </w:tc>
        <w:tc>
          <w:tcPr>
            <w:tcW w:w="1266" w:type="dxa"/>
          </w:tcPr>
          <w:p w:rsidR="00774CCF" w:rsidRDefault="00774CCF" w:rsidP="00774CCF">
            <w:pPr>
              <w:spacing w:line="360" w:lineRule="auto"/>
              <w:jc w:val="center"/>
            </w:pPr>
            <w:r>
              <w:t>1737,89</w:t>
            </w:r>
          </w:p>
          <w:p w:rsidR="00774CCF" w:rsidRDefault="00774CCF" w:rsidP="00774CCF">
            <w:pPr>
              <w:spacing w:line="360" w:lineRule="auto"/>
              <w:jc w:val="center"/>
            </w:pPr>
            <w:r>
              <w:t>65489</w:t>
            </w:r>
          </w:p>
          <w:p w:rsidR="00774CCF" w:rsidRDefault="00774CCF" w:rsidP="00774CCF">
            <w:pPr>
              <w:spacing w:line="360" w:lineRule="auto"/>
              <w:jc w:val="center"/>
            </w:pPr>
            <w:r>
              <w:t>21981</w:t>
            </w:r>
          </w:p>
          <w:p w:rsidR="00774CCF" w:rsidRDefault="00774CCF" w:rsidP="00774CCF">
            <w:pPr>
              <w:spacing w:line="360" w:lineRule="auto"/>
              <w:jc w:val="center"/>
            </w:pPr>
            <w:r>
              <w:t>974,06</w:t>
            </w:r>
          </w:p>
          <w:p w:rsidR="00774CCF" w:rsidRDefault="00774CCF" w:rsidP="00774CCF">
            <w:pPr>
              <w:spacing w:line="360" w:lineRule="auto"/>
              <w:jc w:val="center"/>
              <w:rPr>
                <w:color w:val="000000"/>
                <w:sz w:val="28"/>
                <w:szCs w:val="28"/>
              </w:rPr>
            </w:pPr>
            <w:r>
              <w:t>1346,32</w:t>
            </w:r>
          </w:p>
        </w:tc>
        <w:tc>
          <w:tcPr>
            <w:tcW w:w="823" w:type="dxa"/>
          </w:tcPr>
          <w:p w:rsidR="00774CCF" w:rsidRDefault="00774CCF" w:rsidP="00774CCF">
            <w:pPr>
              <w:spacing w:line="360" w:lineRule="auto"/>
              <w:jc w:val="center"/>
            </w:pPr>
            <w:r w:rsidRPr="00053437">
              <w:t>1148</w:t>
            </w:r>
          </w:p>
          <w:p w:rsidR="00774CCF" w:rsidRDefault="00774CCF" w:rsidP="00774CCF">
            <w:pPr>
              <w:spacing w:line="360" w:lineRule="auto"/>
              <w:jc w:val="center"/>
            </w:pPr>
            <w:r>
              <w:t>1,7</w:t>
            </w:r>
          </w:p>
          <w:p w:rsidR="00774CCF" w:rsidRDefault="00774CCF" w:rsidP="00774CCF">
            <w:pPr>
              <w:spacing w:line="360" w:lineRule="auto"/>
              <w:jc w:val="center"/>
            </w:pPr>
            <w:r>
              <w:t>7,5</w:t>
            </w:r>
          </w:p>
          <w:p w:rsidR="00774CCF" w:rsidRDefault="00774CCF" w:rsidP="00774CCF">
            <w:pPr>
              <w:spacing w:line="360" w:lineRule="auto"/>
              <w:jc w:val="center"/>
            </w:pPr>
            <w:r>
              <w:t xml:space="preserve"> 2</w:t>
            </w:r>
          </w:p>
          <w:p w:rsidR="00774CCF" w:rsidRPr="00B52621" w:rsidRDefault="00774CCF" w:rsidP="00774CCF">
            <w:pPr>
              <w:spacing w:line="360" w:lineRule="auto"/>
              <w:jc w:val="center"/>
            </w:pPr>
            <w:r>
              <w:t>2</w:t>
            </w:r>
          </w:p>
        </w:tc>
        <w:tc>
          <w:tcPr>
            <w:tcW w:w="976" w:type="dxa"/>
          </w:tcPr>
          <w:p w:rsidR="00774CCF" w:rsidRDefault="00774CCF" w:rsidP="00774CCF">
            <w:pPr>
              <w:spacing w:line="360" w:lineRule="auto"/>
              <w:jc w:val="center"/>
            </w:pPr>
            <w:r>
              <w:t>1491,3</w:t>
            </w:r>
          </w:p>
          <w:p w:rsidR="00774CCF" w:rsidRDefault="00774CCF" w:rsidP="00774CCF">
            <w:pPr>
              <w:spacing w:line="360" w:lineRule="auto"/>
              <w:jc w:val="center"/>
            </w:pPr>
            <w:r>
              <w:t>17</w:t>
            </w:r>
          </w:p>
          <w:p w:rsidR="00774CCF" w:rsidRDefault="00774CCF" w:rsidP="00774CCF">
            <w:pPr>
              <w:spacing w:line="360" w:lineRule="auto"/>
              <w:jc w:val="center"/>
            </w:pPr>
            <w:r>
              <w:t>6</w:t>
            </w:r>
          </w:p>
          <w:p w:rsidR="00774CCF" w:rsidRDefault="00774CCF" w:rsidP="00774CCF">
            <w:pPr>
              <w:spacing w:line="360" w:lineRule="auto"/>
              <w:jc w:val="center"/>
            </w:pPr>
            <w:r>
              <w:t>1</w:t>
            </w:r>
          </w:p>
          <w:p w:rsidR="00774CCF" w:rsidRDefault="00774CCF" w:rsidP="00774CCF">
            <w:pPr>
              <w:spacing w:line="480" w:lineRule="auto"/>
              <w:jc w:val="center"/>
              <w:rPr>
                <w:color w:val="000000"/>
                <w:sz w:val="28"/>
                <w:szCs w:val="28"/>
              </w:rPr>
            </w:pPr>
            <w:r>
              <w:t>3</w:t>
            </w:r>
          </w:p>
        </w:tc>
        <w:tc>
          <w:tcPr>
            <w:tcW w:w="907" w:type="dxa"/>
            <w:shd w:val="clear" w:color="auto" w:fill="auto"/>
          </w:tcPr>
          <w:p w:rsidR="00774CCF" w:rsidRDefault="00774CCF" w:rsidP="00774CCF">
            <w:pPr>
              <w:autoSpaceDE/>
              <w:autoSpaceDN/>
              <w:spacing w:line="360" w:lineRule="auto"/>
              <w:jc w:val="center"/>
            </w:pPr>
            <w:r>
              <w:t>2257</w:t>
            </w:r>
          </w:p>
          <w:p w:rsidR="00774CCF" w:rsidRDefault="00774CCF" w:rsidP="00774CCF">
            <w:pPr>
              <w:autoSpaceDE/>
              <w:autoSpaceDN/>
              <w:spacing w:line="360" w:lineRule="auto"/>
              <w:jc w:val="center"/>
            </w:pPr>
            <w:r>
              <w:t>5827,9</w:t>
            </w:r>
          </w:p>
          <w:p w:rsidR="00774CCF" w:rsidRDefault="00774CCF" w:rsidP="00774CCF">
            <w:pPr>
              <w:autoSpaceDE/>
              <w:autoSpaceDN/>
              <w:spacing w:line="360" w:lineRule="auto"/>
              <w:jc w:val="center"/>
            </w:pPr>
            <w:r>
              <w:t xml:space="preserve">  27475</w:t>
            </w:r>
          </w:p>
          <w:p w:rsidR="00774CCF" w:rsidRDefault="00774CCF" w:rsidP="00774CCF">
            <w:pPr>
              <w:autoSpaceDE/>
              <w:autoSpaceDN/>
              <w:spacing w:line="360" w:lineRule="auto"/>
              <w:jc w:val="center"/>
            </w:pPr>
            <w:r>
              <w:t xml:space="preserve"> 1732,9</w:t>
            </w:r>
          </w:p>
          <w:p w:rsidR="00774CCF" w:rsidRDefault="00774CCF" w:rsidP="00774CCF">
            <w:pPr>
              <w:autoSpaceDE/>
              <w:autoSpaceDN/>
              <w:spacing w:line="360" w:lineRule="auto"/>
              <w:jc w:val="center"/>
              <w:rPr>
                <w:color w:val="000000"/>
                <w:sz w:val="28"/>
                <w:szCs w:val="28"/>
              </w:rPr>
            </w:pPr>
            <w:r>
              <w:t>965,1</w:t>
            </w:r>
          </w:p>
        </w:tc>
        <w:tc>
          <w:tcPr>
            <w:tcW w:w="1109" w:type="dxa"/>
            <w:shd w:val="clear" w:color="auto" w:fill="auto"/>
          </w:tcPr>
          <w:p w:rsidR="00774CCF" w:rsidRDefault="00774CCF" w:rsidP="00774CCF">
            <w:pPr>
              <w:spacing w:line="360" w:lineRule="auto"/>
              <w:jc w:val="center"/>
            </w:pPr>
            <w:r>
              <w:t>1737,89</w:t>
            </w:r>
          </w:p>
          <w:p w:rsidR="00774CCF" w:rsidRDefault="00774CCF" w:rsidP="00774CCF">
            <w:pPr>
              <w:spacing w:line="360" w:lineRule="auto"/>
              <w:jc w:val="center"/>
            </w:pPr>
            <w:r>
              <w:t>65489</w:t>
            </w:r>
          </w:p>
          <w:p w:rsidR="00774CCF" w:rsidRDefault="00774CCF" w:rsidP="00774CCF">
            <w:pPr>
              <w:spacing w:line="360" w:lineRule="auto"/>
              <w:jc w:val="center"/>
            </w:pPr>
            <w:r>
              <w:t>21981</w:t>
            </w:r>
          </w:p>
          <w:p w:rsidR="00774CCF" w:rsidRDefault="00774CCF" w:rsidP="00774CCF">
            <w:pPr>
              <w:spacing w:line="360" w:lineRule="auto"/>
              <w:jc w:val="center"/>
            </w:pPr>
            <w:r>
              <w:t>974,06</w:t>
            </w:r>
          </w:p>
          <w:p w:rsidR="00774CCF" w:rsidRDefault="00774CCF" w:rsidP="00774CCF">
            <w:pPr>
              <w:spacing w:line="360" w:lineRule="auto"/>
              <w:jc w:val="center"/>
              <w:rPr>
                <w:color w:val="000000"/>
                <w:sz w:val="28"/>
                <w:szCs w:val="28"/>
              </w:rPr>
            </w:pPr>
            <w:r>
              <w:t>1346,32</w:t>
            </w:r>
          </w:p>
        </w:tc>
      </w:tr>
      <w:tr w:rsidR="00774CCF">
        <w:trPr>
          <w:trHeight w:val="414"/>
        </w:trPr>
        <w:tc>
          <w:tcPr>
            <w:tcW w:w="1238" w:type="dxa"/>
          </w:tcPr>
          <w:p w:rsidR="00774CCF" w:rsidRDefault="00774CCF" w:rsidP="00774CCF">
            <w:pPr>
              <w:jc w:val="center"/>
              <w:rPr>
                <w:color w:val="000000"/>
                <w:sz w:val="28"/>
                <w:szCs w:val="28"/>
              </w:rPr>
            </w:pPr>
            <w:r>
              <w:rPr>
                <w:color w:val="000000"/>
                <w:sz w:val="28"/>
                <w:szCs w:val="28"/>
              </w:rPr>
              <w:t>Всего</w:t>
            </w:r>
          </w:p>
        </w:tc>
        <w:tc>
          <w:tcPr>
            <w:tcW w:w="986" w:type="dxa"/>
          </w:tcPr>
          <w:p w:rsidR="00774CCF" w:rsidRDefault="00774CCF" w:rsidP="00774CCF">
            <w:pPr>
              <w:jc w:val="both"/>
              <w:rPr>
                <w:color w:val="000000"/>
                <w:sz w:val="28"/>
                <w:szCs w:val="28"/>
              </w:rPr>
            </w:pPr>
            <w:r>
              <w:rPr>
                <w:color w:val="000000"/>
                <w:sz w:val="28"/>
                <w:szCs w:val="28"/>
              </w:rPr>
              <w:t>1161,2</w:t>
            </w:r>
          </w:p>
        </w:tc>
        <w:tc>
          <w:tcPr>
            <w:tcW w:w="1045" w:type="dxa"/>
          </w:tcPr>
          <w:p w:rsidR="00774CCF" w:rsidRDefault="00774CCF" w:rsidP="00774CCF">
            <w:pPr>
              <w:jc w:val="both"/>
              <w:rPr>
                <w:color w:val="000000"/>
                <w:sz w:val="28"/>
                <w:szCs w:val="28"/>
              </w:rPr>
            </w:pPr>
            <w:r>
              <w:rPr>
                <w:color w:val="000000"/>
                <w:sz w:val="28"/>
                <w:szCs w:val="28"/>
              </w:rPr>
              <w:t>1518,3</w:t>
            </w:r>
          </w:p>
        </w:tc>
        <w:tc>
          <w:tcPr>
            <w:tcW w:w="1126" w:type="dxa"/>
          </w:tcPr>
          <w:p w:rsidR="00774CCF" w:rsidRDefault="00774CCF" w:rsidP="00774CCF">
            <w:pPr>
              <w:jc w:val="center"/>
              <w:rPr>
                <w:color w:val="000000"/>
                <w:sz w:val="28"/>
                <w:szCs w:val="28"/>
              </w:rPr>
            </w:pPr>
            <w:r>
              <w:rPr>
                <w:color w:val="000000"/>
                <w:sz w:val="28"/>
                <w:szCs w:val="28"/>
              </w:rPr>
              <w:t>38257,9</w:t>
            </w:r>
          </w:p>
        </w:tc>
        <w:tc>
          <w:tcPr>
            <w:tcW w:w="1266" w:type="dxa"/>
          </w:tcPr>
          <w:p w:rsidR="00774CCF" w:rsidRDefault="00774CCF" w:rsidP="00774CCF">
            <w:pPr>
              <w:jc w:val="both"/>
              <w:rPr>
                <w:color w:val="000000"/>
                <w:sz w:val="28"/>
                <w:szCs w:val="28"/>
              </w:rPr>
            </w:pPr>
            <w:r>
              <w:rPr>
                <w:color w:val="000000"/>
                <w:sz w:val="28"/>
                <w:szCs w:val="28"/>
              </w:rPr>
              <w:t>91528,81</w:t>
            </w:r>
          </w:p>
        </w:tc>
        <w:tc>
          <w:tcPr>
            <w:tcW w:w="823" w:type="dxa"/>
          </w:tcPr>
          <w:p w:rsidR="00774CCF" w:rsidRDefault="00774CCF" w:rsidP="00774CCF">
            <w:pPr>
              <w:jc w:val="both"/>
              <w:rPr>
                <w:color w:val="000000"/>
                <w:sz w:val="28"/>
                <w:szCs w:val="28"/>
              </w:rPr>
            </w:pPr>
            <w:r>
              <w:rPr>
                <w:color w:val="000000"/>
                <w:sz w:val="28"/>
                <w:szCs w:val="28"/>
              </w:rPr>
              <w:t>1161,2</w:t>
            </w:r>
          </w:p>
        </w:tc>
        <w:tc>
          <w:tcPr>
            <w:tcW w:w="976" w:type="dxa"/>
          </w:tcPr>
          <w:p w:rsidR="00774CCF" w:rsidRDefault="00774CCF" w:rsidP="00774CCF">
            <w:pPr>
              <w:jc w:val="both"/>
              <w:rPr>
                <w:color w:val="000000"/>
                <w:sz w:val="28"/>
                <w:szCs w:val="28"/>
              </w:rPr>
            </w:pPr>
            <w:r>
              <w:rPr>
                <w:color w:val="000000"/>
                <w:sz w:val="28"/>
                <w:szCs w:val="28"/>
              </w:rPr>
              <w:t>1518,3</w:t>
            </w:r>
          </w:p>
        </w:tc>
        <w:tc>
          <w:tcPr>
            <w:tcW w:w="907" w:type="dxa"/>
            <w:shd w:val="clear" w:color="auto" w:fill="auto"/>
          </w:tcPr>
          <w:p w:rsidR="00774CCF" w:rsidRDefault="00774CCF" w:rsidP="00774CCF">
            <w:pPr>
              <w:jc w:val="center"/>
              <w:rPr>
                <w:color w:val="000000"/>
                <w:sz w:val="28"/>
                <w:szCs w:val="28"/>
              </w:rPr>
            </w:pPr>
            <w:r>
              <w:rPr>
                <w:color w:val="000000"/>
                <w:sz w:val="28"/>
                <w:szCs w:val="28"/>
              </w:rPr>
              <w:t>38257,9</w:t>
            </w:r>
          </w:p>
        </w:tc>
        <w:tc>
          <w:tcPr>
            <w:tcW w:w="1109" w:type="dxa"/>
            <w:shd w:val="clear" w:color="auto" w:fill="auto"/>
          </w:tcPr>
          <w:p w:rsidR="00774CCF" w:rsidRDefault="00774CCF" w:rsidP="00774CCF">
            <w:pPr>
              <w:jc w:val="both"/>
              <w:rPr>
                <w:color w:val="000000"/>
                <w:sz w:val="28"/>
                <w:szCs w:val="28"/>
              </w:rPr>
            </w:pPr>
            <w:r>
              <w:rPr>
                <w:color w:val="000000"/>
                <w:sz w:val="28"/>
                <w:szCs w:val="28"/>
              </w:rPr>
              <w:t>91528,81</w:t>
            </w:r>
          </w:p>
        </w:tc>
      </w:tr>
    </w:tbl>
    <w:p w:rsidR="002A2FB9" w:rsidRDefault="002A2FB9">
      <w:pPr>
        <w:ind w:firstLine="567"/>
        <w:jc w:val="both"/>
        <w:rPr>
          <w:color w:val="000000"/>
          <w:sz w:val="28"/>
          <w:szCs w:val="28"/>
        </w:rPr>
      </w:pPr>
    </w:p>
    <w:p w:rsidR="00D12C47" w:rsidRDefault="00D12C47">
      <w:pPr>
        <w:ind w:firstLine="567"/>
        <w:jc w:val="both"/>
        <w:rPr>
          <w:color w:val="000000"/>
          <w:sz w:val="28"/>
          <w:szCs w:val="28"/>
        </w:rPr>
      </w:pPr>
    </w:p>
    <w:p w:rsidR="00D12C47" w:rsidRDefault="00D12C47">
      <w:pPr>
        <w:ind w:firstLine="567"/>
        <w:jc w:val="both"/>
        <w:rPr>
          <w:color w:val="000000"/>
          <w:sz w:val="28"/>
          <w:szCs w:val="28"/>
        </w:rPr>
      </w:pPr>
    </w:p>
    <w:p w:rsidR="00D12C47" w:rsidRDefault="00D12C47">
      <w:pPr>
        <w:ind w:firstLine="567"/>
        <w:jc w:val="both"/>
        <w:rPr>
          <w:color w:val="000000"/>
          <w:sz w:val="28"/>
          <w:szCs w:val="28"/>
        </w:rPr>
      </w:pPr>
    </w:p>
    <w:p w:rsidR="00D12C47" w:rsidRDefault="00D12C47">
      <w:pPr>
        <w:ind w:firstLine="567"/>
        <w:jc w:val="both"/>
        <w:rPr>
          <w:color w:val="000000"/>
          <w:sz w:val="28"/>
          <w:szCs w:val="28"/>
        </w:rPr>
      </w:pPr>
    </w:p>
    <w:p w:rsidR="00D12C47" w:rsidRDefault="00D12C47">
      <w:pPr>
        <w:ind w:firstLine="567"/>
        <w:jc w:val="both"/>
        <w:rPr>
          <w:color w:val="000000"/>
          <w:sz w:val="28"/>
          <w:szCs w:val="28"/>
        </w:rPr>
      </w:pPr>
    </w:p>
    <w:p w:rsidR="00D12C47" w:rsidRDefault="00D12C47">
      <w:pPr>
        <w:ind w:firstLine="567"/>
        <w:jc w:val="both"/>
        <w:rPr>
          <w:color w:val="000000"/>
          <w:sz w:val="28"/>
          <w:szCs w:val="28"/>
        </w:rPr>
      </w:pPr>
    </w:p>
    <w:p w:rsidR="00D12C47" w:rsidRDefault="00D12C47">
      <w:pPr>
        <w:ind w:firstLine="567"/>
        <w:jc w:val="both"/>
        <w:rPr>
          <w:color w:val="000000"/>
          <w:sz w:val="28"/>
          <w:szCs w:val="28"/>
        </w:rPr>
      </w:pPr>
    </w:p>
    <w:p w:rsidR="00D12C47" w:rsidRDefault="00D12C47">
      <w:pPr>
        <w:ind w:firstLine="567"/>
        <w:jc w:val="both"/>
        <w:rPr>
          <w:color w:val="000000"/>
          <w:sz w:val="28"/>
          <w:szCs w:val="28"/>
        </w:rPr>
      </w:pPr>
    </w:p>
    <w:p w:rsidR="00D12C47" w:rsidRDefault="00D12C47">
      <w:pPr>
        <w:ind w:firstLine="567"/>
        <w:jc w:val="both"/>
        <w:rPr>
          <w:color w:val="000000"/>
          <w:sz w:val="28"/>
          <w:szCs w:val="28"/>
        </w:rPr>
      </w:pPr>
    </w:p>
    <w:p w:rsidR="00D12C47" w:rsidRDefault="00D12C47">
      <w:pPr>
        <w:ind w:firstLine="567"/>
        <w:jc w:val="both"/>
        <w:rPr>
          <w:color w:val="000000"/>
          <w:sz w:val="28"/>
          <w:szCs w:val="28"/>
          <w:lang w:val="en-US"/>
        </w:rPr>
      </w:pPr>
    </w:p>
    <w:p w:rsidR="006448A4" w:rsidRDefault="006448A4">
      <w:pPr>
        <w:ind w:firstLine="567"/>
        <w:jc w:val="both"/>
        <w:rPr>
          <w:color w:val="000000"/>
          <w:sz w:val="28"/>
          <w:szCs w:val="28"/>
          <w:lang w:val="en-US"/>
        </w:rPr>
      </w:pPr>
    </w:p>
    <w:p w:rsidR="006448A4" w:rsidRDefault="006448A4">
      <w:pPr>
        <w:ind w:firstLine="567"/>
        <w:jc w:val="both"/>
        <w:rPr>
          <w:color w:val="000000"/>
          <w:sz w:val="28"/>
          <w:szCs w:val="28"/>
          <w:lang w:val="en-US"/>
        </w:rPr>
      </w:pPr>
    </w:p>
    <w:p w:rsidR="006448A4" w:rsidRDefault="006448A4">
      <w:pPr>
        <w:ind w:firstLine="567"/>
        <w:jc w:val="both"/>
        <w:rPr>
          <w:color w:val="000000"/>
          <w:sz w:val="28"/>
          <w:szCs w:val="28"/>
          <w:lang w:val="en-US"/>
        </w:rPr>
      </w:pPr>
    </w:p>
    <w:p w:rsidR="00D12C47" w:rsidRDefault="00D12C47">
      <w:pPr>
        <w:ind w:firstLine="567"/>
        <w:jc w:val="both"/>
        <w:rPr>
          <w:color w:val="000000"/>
          <w:sz w:val="28"/>
          <w:szCs w:val="28"/>
        </w:rPr>
      </w:pPr>
    </w:p>
    <w:p w:rsidR="00D12C47" w:rsidRDefault="0092382E" w:rsidP="0092382E">
      <w:pPr>
        <w:ind w:firstLine="567"/>
        <w:jc w:val="center"/>
        <w:rPr>
          <w:color w:val="000000"/>
          <w:sz w:val="28"/>
          <w:szCs w:val="28"/>
        </w:rPr>
      </w:pPr>
      <w:r>
        <w:rPr>
          <w:color w:val="000000"/>
          <w:sz w:val="28"/>
          <w:szCs w:val="28"/>
        </w:rPr>
        <w:t>Тепловой расчет колонну синтеза аммиака</w:t>
      </w:r>
    </w:p>
    <w:p w:rsidR="0092382E" w:rsidRPr="00423708" w:rsidRDefault="0006797D" w:rsidP="0092382E">
      <w:pPr>
        <w:ind w:firstLine="567"/>
        <w:jc w:val="center"/>
        <w:rPr>
          <w:color w:val="000000"/>
          <w:sz w:val="28"/>
          <w:szCs w:val="28"/>
        </w:rPr>
      </w:pPr>
      <w:r w:rsidRPr="00423708">
        <w:rPr>
          <w:color w:val="000000"/>
          <w:sz w:val="28"/>
          <w:szCs w:val="28"/>
        </w:rPr>
        <w:t>Исходные данные</w:t>
      </w:r>
    </w:p>
    <w:p w:rsidR="0092382E" w:rsidRPr="00087346" w:rsidRDefault="003A4B85" w:rsidP="0092382E">
      <w:pPr>
        <w:ind w:firstLine="567"/>
        <w:rPr>
          <w:color w:val="000000"/>
        </w:rPr>
      </w:pPr>
      <w:r w:rsidRPr="00087346">
        <w:rPr>
          <w:color w:val="000000"/>
        </w:rPr>
        <w:t>Температура газа на входе в колонну(  в С</w:t>
      </w:r>
      <w:r w:rsidRPr="00087346">
        <w:rPr>
          <w:color w:val="000000"/>
          <w:vertAlign w:val="superscript"/>
        </w:rPr>
        <w:t>0</w:t>
      </w:r>
      <w:r w:rsidRPr="00087346">
        <w:rPr>
          <w:color w:val="000000"/>
        </w:rPr>
        <w:t>) --                                        36</w:t>
      </w:r>
    </w:p>
    <w:p w:rsidR="003A4B85" w:rsidRPr="00087346" w:rsidRDefault="003A4B85" w:rsidP="0092382E">
      <w:pPr>
        <w:ind w:firstLine="567"/>
        <w:rPr>
          <w:color w:val="000000"/>
        </w:rPr>
      </w:pPr>
      <w:r w:rsidRPr="00087346">
        <w:rPr>
          <w:color w:val="000000"/>
        </w:rPr>
        <w:t>Температура газа на входе в слой катализатора (  в С</w:t>
      </w:r>
      <w:r w:rsidRPr="00087346">
        <w:rPr>
          <w:color w:val="000000"/>
          <w:vertAlign w:val="superscript"/>
        </w:rPr>
        <w:t>0</w:t>
      </w:r>
      <w:r w:rsidRPr="00087346">
        <w:rPr>
          <w:color w:val="000000"/>
        </w:rPr>
        <w:t>)                         440</w:t>
      </w:r>
    </w:p>
    <w:p w:rsidR="003A4B85" w:rsidRPr="00087346" w:rsidRDefault="003A4B85" w:rsidP="0092382E">
      <w:pPr>
        <w:ind w:firstLine="567"/>
        <w:rPr>
          <w:color w:val="000000"/>
        </w:rPr>
      </w:pPr>
      <w:r w:rsidRPr="00087346">
        <w:rPr>
          <w:color w:val="000000"/>
        </w:rPr>
        <w:t xml:space="preserve">Температура  на выходе из </w:t>
      </w:r>
      <w:r w:rsidR="006C4A78" w:rsidRPr="00087346">
        <w:rPr>
          <w:color w:val="000000"/>
        </w:rPr>
        <w:t>катализаторной коробки (  в С</w:t>
      </w:r>
      <w:r w:rsidR="006C4A78" w:rsidRPr="00087346">
        <w:rPr>
          <w:color w:val="000000"/>
          <w:vertAlign w:val="superscript"/>
        </w:rPr>
        <w:t>0</w:t>
      </w:r>
      <w:r w:rsidR="006C4A78" w:rsidRPr="00087346">
        <w:rPr>
          <w:color w:val="000000"/>
        </w:rPr>
        <w:t>)                480</w:t>
      </w:r>
    </w:p>
    <w:p w:rsidR="006C4A78" w:rsidRPr="00087346" w:rsidRDefault="006C4A78" w:rsidP="0092382E">
      <w:pPr>
        <w:ind w:firstLine="567"/>
        <w:rPr>
          <w:color w:val="000000"/>
        </w:rPr>
      </w:pPr>
      <w:r w:rsidRPr="00087346">
        <w:rPr>
          <w:color w:val="000000"/>
        </w:rPr>
        <w:t>Температура газа на выходе из колонны (  в С</w:t>
      </w:r>
      <w:r w:rsidRPr="00087346">
        <w:rPr>
          <w:color w:val="000000"/>
          <w:vertAlign w:val="superscript"/>
        </w:rPr>
        <w:t>0</w:t>
      </w:r>
      <w:r w:rsidRPr="00087346">
        <w:rPr>
          <w:color w:val="000000"/>
        </w:rPr>
        <w:t>)                                    90</w:t>
      </w:r>
    </w:p>
    <w:p w:rsidR="006C4A78" w:rsidRPr="00087346" w:rsidRDefault="006C4A78" w:rsidP="0092382E">
      <w:pPr>
        <w:ind w:firstLine="567"/>
        <w:rPr>
          <w:color w:val="000000"/>
        </w:rPr>
      </w:pPr>
      <w:r w:rsidRPr="00087346">
        <w:rPr>
          <w:color w:val="000000"/>
        </w:rPr>
        <w:t>Температура воды, поступающей в колонну  (  в С</w:t>
      </w:r>
      <w:r w:rsidRPr="00087346">
        <w:rPr>
          <w:color w:val="000000"/>
          <w:vertAlign w:val="superscript"/>
        </w:rPr>
        <w:t>0</w:t>
      </w:r>
      <w:r w:rsidRPr="00087346">
        <w:rPr>
          <w:color w:val="000000"/>
        </w:rPr>
        <w:t>)                           220</w:t>
      </w:r>
    </w:p>
    <w:p w:rsidR="006C4A78" w:rsidRPr="00087346" w:rsidRDefault="006C4A78" w:rsidP="0092382E">
      <w:pPr>
        <w:ind w:firstLine="567"/>
        <w:rPr>
          <w:color w:val="000000"/>
        </w:rPr>
      </w:pPr>
      <w:r w:rsidRPr="00087346">
        <w:rPr>
          <w:color w:val="000000"/>
        </w:rPr>
        <w:t>Температура воды ,выходящей из колонны     (  в С</w:t>
      </w:r>
      <w:r w:rsidRPr="00087346">
        <w:rPr>
          <w:color w:val="000000"/>
          <w:vertAlign w:val="superscript"/>
        </w:rPr>
        <w:t>0</w:t>
      </w:r>
      <w:r w:rsidRPr="00087346">
        <w:rPr>
          <w:color w:val="000000"/>
        </w:rPr>
        <w:t>)                          280</w:t>
      </w:r>
    </w:p>
    <w:p w:rsidR="006C4A78" w:rsidRPr="00087346" w:rsidRDefault="006C4A78" w:rsidP="0092382E">
      <w:pPr>
        <w:ind w:firstLine="567"/>
        <w:rPr>
          <w:color w:val="000000"/>
          <w:vertAlign w:val="superscript"/>
        </w:rPr>
      </w:pPr>
      <w:r w:rsidRPr="00087346">
        <w:rPr>
          <w:color w:val="000000"/>
        </w:rPr>
        <w:t>Давление воды(в нм</w:t>
      </w:r>
      <w:r w:rsidRPr="00087346">
        <w:rPr>
          <w:color w:val="000000"/>
          <w:vertAlign w:val="superscript"/>
        </w:rPr>
        <w:t>3</w:t>
      </w:r>
      <w:r w:rsidR="0006797D" w:rsidRPr="00087346">
        <w:rPr>
          <w:color w:val="000000"/>
        </w:rPr>
        <w:t>)                                                                           100*10</w:t>
      </w:r>
      <w:r w:rsidR="0006797D" w:rsidRPr="00087346">
        <w:rPr>
          <w:color w:val="000000"/>
          <w:vertAlign w:val="superscript"/>
        </w:rPr>
        <w:t>5</w:t>
      </w:r>
    </w:p>
    <w:p w:rsidR="0006797D" w:rsidRPr="00423708" w:rsidRDefault="0006797D" w:rsidP="0092382E">
      <w:pPr>
        <w:ind w:firstLine="567"/>
        <w:rPr>
          <w:color w:val="000000"/>
          <w:sz w:val="28"/>
          <w:szCs w:val="28"/>
        </w:rPr>
      </w:pPr>
    </w:p>
    <w:p w:rsidR="0006797D" w:rsidRPr="00423708" w:rsidRDefault="0006797D" w:rsidP="0092382E">
      <w:pPr>
        <w:ind w:firstLine="567"/>
        <w:rPr>
          <w:color w:val="000000"/>
          <w:sz w:val="28"/>
          <w:szCs w:val="28"/>
        </w:rPr>
      </w:pPr>
    </w:p>
    <w:p w:rsidR="0006797D" w:rsidRPr="00423708" w:rsidRDefault="0006797D" w:rsidP="0092382E">
      <w:pPr>
        <w:ind w:firstLine="567"/>
        <w:rPr>
          <w:color w:val="000000"/>
          <w:sz w:val="28"/>
          <w:szCs w:val="28"/>
        </w:rPr>
      </w:pPr>
      <w:r w:rsidRPr="00423708">
        <w:rPr>
          <w:color w:val="000000"/>
          <w:sz w:val="28"/>
          <w:szCs w:val="28"/>
        </w:rPr>
        <w:t xml:space="preserve">Энтальпия поступающего газ </w:t>
      </w:r>
      <w:r w:rsidRPr="00423708">
        <w:rPr>
          <w:color w:val="000000"/>
          <w:sz w:val="28"/>
          <w:szCs w:val="28"/>
          <w:lang w:val="en-US"/>
        </w:rPr>
        <w:t>i</w:t>
      </w:r>
      <w:r w:rsidRPr="00423708">
        <w:rPr>
          <w:color w:val="000000"/>
          <w:sz w:val="28"/>
          <w:szCs w:val="28"/>
          <w:vertAlign w:val="subscript"/>
        </w:rPr>
        <w:t>1</w:t>
      </w:r>
      <w:r w:rsidRPr="00423708">
        <w:rPr>
          <w:color w:val="000000"/>
          <w:sz w:val="28"/>
          <w:szCs w:val="28"/>
        </w:rPr>
        <w:t xml:space="preserve"> содержащегося 3,08 аммиака при температуре на входе колонны 36 С</w:t>
      </w:r>
      <w:r w:rsidRPr="00423708">
        <w:rPr>
          <w:color w:val="000000"/>
          <w:sz w:val="28"/>
          <w:szCs w:val="28"/>
          <w:vertAlign w:val="superscript"/>
        </w:rPr>
        <w:t>0</w:t>
      </w:r>
      <w:r w:rsidRPr="00423708">
        <w:rPr>
          <w:color w:val="000000"/>
          <w:sz w:val="28"/>
          <w:szCs w:val="28"/>
        </w:rPr>
        <w:t xml:space="preserve"> ,составляет  41 600 кдж/кг</w:t>
      </w:r>
    </w:p>
    <w:p w:rsidR="0006797D" w:rsidRPr="00423708" w:rsidRDefault="00AC38DE" w:rsidP="0092382E">
      <w:pPr>
        <w:ind w:firstLine="567"/>
        <w:rPr>
          <w:color w:val="000000"/>
          <w:sz w:val="28"/>
          <w:szCs w:val="28"/>
        </w:rPr>
      </w:pPr>
      <w:r w:rsidRPr="00423708">
        <w:rPr>
          <w:color w:val="000000"/>
          <w:sz w:val="28"/>
          <w:szCs w:val="28"/>
        </w:rPr>
        <w:t>Отпуская   по щели между стенкой колонны и катализированной коробкой, газ нагревается за счёт  тепла катализаторной коробки .Температура газа при этом увеличивается на 8-10 град.Принимаем ,что газ нагрелся на 9 град и его температура в щели на уровне перехода катализаторной коробки в теплообменник  45 С</w:t>
      </w:r>
      <w:r w:rsidRPr="00423708">
        <w:rPr>
          <w:color w:val="000000"/>
          <w:sz w:val="28"/>
          <w:szCs w:val="28"/>
          <w:vertAlign w:val="superscript"/>
        </w:rPr>
        <w:t>0</w:t>
      </w:r>
      <w:r w:rsidRPr="00423708">
        <w:rPr>
          <w:color w:val="000000"/>
          <w:sz w:val="28"/>
          <w:szCs w:val="28"/>
        </w:rPr>
        <w:t xml:space="preserve">.Тогда </w:t>
      </w:r>
      <w:r w:rsidR="00D1553A" w:rsidRPr="00423708">
        <w:rPr>
          <w:color w:val="000000"/>
          <w:sz w:val="28"/>
          <w:szCs w:val="28"/>
        </w:rPr>
        <w:t xml:space="preserve"> </w:t>
      </w:r>
      <w:r w:rsidR="00D1553A" w:rsidRPr="00423708">
        <w:rPr>
          <w:color w:val="000000"/>
          <w:sz w:val="28"/>
          <w:szCs w:val="28"/>
          <w:lang w:val="en-US"/>
        </w:rPr>
        <w:t>i</w:t>
      </w:r>
      <w:r w:rsidR="00D1553A" w:rsidRPr="00423708">
        <w:rPr>
          <w:color w:val="000000"/>
          <w:sz w:val="28"/>
          <w:szCs w:val="28"/>
        </w:rPr>
        <w:t>-</w:t>
      </w:r>
      <w:r w:rsidR="00D1553A" w:rsidRPr="00423708">
        <w:rPr>
          <w:color w:val="000000"/>
          <w:sz w:val="28"/>
          <w:szCs w:val="28"/>
          <w:lang w:val="en-US"/>
        </w:rPr>
        <w:t>t</w:t>
      </w:r>
      <w:r w:rsidR="00D1553A" w:rsidRPr="00423708">
        <w:rPr>
          <w:color w:val="000000"/>
          <w:sz w:val="28"/>
          <w:szCs w:val="28"/>
        </w:rPr>
        <w:t xml:space="preserve">,что </w:t>
      </w:r>
      <w:r w:rsidR="00D1553A" w:rsidRPr="00423708">
        <w:rPr>
          <w:color w:val="000000"/>
          <w:sz w:val="28"/>
          <w:szCs w:val="28"/>
          <w:lang w:val="en-US"/>
        </w:rPr>
        <w:t>i</w:t>
      </w:r>
      <w:r w:rsidR="00D1553A" w:rsidRPr="00423708">
        <w:rPr>
          <w:color w:val="000000"/>
          <w:sz w:val="28"/>
          <w:szCs w:val="28"/>
          <w:vertAlign w:val="subscript"/>
        </w:rPr>
        <w:t>2</w:t>
      </w:r>
      <w:r w:rsidR="00D1553A" w:rsidRPr="00423708">
        <w:rPr>
          <w:color w:val="000000"/>
          <w:sz w:val="28"/>
          <w:szCs w:val="28"/>
        </w:rPr>
        <w:t xml:space="preserve"> =41900 кдж/кг. Таким образом, энтальпия каждого килограмма газовой смеси увеличилась  на </w:t>
      </w:r>
      <w:r w:rsidR="00D1553A" w:rsidRPr="00423708">
        <w:rPr>
          <w:color w:val="000000"/>
          <w:sz w:val="28"/>
          <w:szCs w:val="28"/>
          <w:lang w:val="en-US"/>
        </w:rPr>
        <w:t>i</w:t>
      </w:r>
      <w:r w:rsidR="00D1553A" w:rsidRPr="00423708">
        <w:rPr>
          <w:color w:val="000000"/>
          <w:sz w:val="28"/>
          <w:szCs w:val="28"/>
          <w:vertAlign w:val="subscript"/>
        </w:rPr>
        <w:t>2</w:t>
      </w:r>
      <w:r w:rsidR="00D1553A" w:rsidRPr="00423708">
        <w:rPr>
          <w:color w:val="000000"/>
          <w:sz w:val="28"/>
          <w:szCs w:val="28"/>
        </w:rPr>
        <w:t>-</w:t>
      </w:r>
      <w:r w:rsidR="00D1553A" w:rsidRPr="00423708">
        <w:rPr>
          <w:color w:val="000000"/>
          <w:sz w:val="28"/>
          <w:szCs w:val="28"/>
          <w:lang w:val="en-US"/>
        </w:rPr>
        <w:t>i</w:t>
      </w:r>
      <w:r w:rsidR="00D1553A" w:rsidRPr="00423708">
        <w:rPr>
          <w:color w:val="000000"/>
          <w:sz w:val="28"/>
          <w:szCs w:val="28"/>
          <w:vertAlign w:val="subscript"/>
        </w:rPr>
        <w:t>1</w:t>
      </w:r>
      <w:r w:rsidR="00D1553A" w:rsidRPr="00423708">
        <w:rPr>
          <w:color w:val="000000"/>
          <w:sz w:val="28"/>
          <w:szCs w:val="28"/>
        </w:rPr>
        <w:t>=4190 -4160=30 кдж .Это же количество тепла на килограмм смеси отдала катализаторная коробка.</w:t>
      </w:r>
    </w:p>
    <w:p w:rsidR="00D1553A" w:rsidRPr="00423708" w:rsidRDefault="00D1553A" w:rsidP="0092382E">
      <w:pPr>
        <w:ind w:firstLine="567"/>
        <w:rPr>
          <w:color w:val="000000"/>
          <w:sz w:val="28"/>
          <w:szCs w:val="28"/>
        </w:rPr>
      </w:pPr>
      <w:r w:rsidRPr="00423708">
        <w:rPr>
          <w:color w:val="000000"/>
          <w:sz w:val="28"/>
          <w:szCs w:val="28"/>
        </w:rPr>
        <w:t>Отпускаясь ниже по щели между стенками колонны и теплообменником ,газ продолжает  нагреваться –теперь за счет горячего газа ,охлаждающегося  в теплообменнике.Температура газа  за время прохождения по щели от точки до входа в теплообменник  увеличивается примерно на 6-8 град .Пр</w:t>
      </w:r>
      <w:r w:rsidR="00553F58" w:rsidRPr="00423708">
        <w:rPr>
          <w:color w:val="000000"/>
          <w:sz w:val="28"/>
          <w:szCs w:val="28"/>
        </w:rPr>
        <w:t>инимаем увеличение равным 7 град.Тогда температура газа будет равна  52 С</w:t>
      </w:r>
      <w:r w:rsidR="00553F58" w:rsidRPr="00423708">
        <w:rPr>
          <w:color w:val="000000"/>
          <w:sz w:val="28"/>
          <w:szCs w:val="28"/>
          <w:vertAlign w:val="superscript"/>
        </w:rPr>
        <w:t>0</w:t>
      </w:r>
      <w:r w:rsidR="00553F58" w:rsidRPr="00423708">
        <w:rPr>
          <w:color w:val="000000"/>
          <w:sz w:val="28"/>
          <w:szCs w:val="28"/>
        </w:rPr>
        <w:t xml:space="preserve"> ,а энтальпия </w:t>
      </w:r>
      <w:r w:rsidR="00553F58" w:rsidRPr="00423708">
        <w:rPr>
          <w:color w:val="000000"/>
          <w:sz w:val="28"/>
          <w:szCs w:val="28"/>
          <w:lang w:val="en-US"/>
        </w:rPr>
        <w:t>i</w:t>
      </w:r>
      <w:r w:rsidR="00553F58" w:rsidRPr="00423708">
        <w:rPr>
          <w:color w:val="000000"/>
          <w:sz w:val="28"/>
          <w:szCs w:val="28"/>
          <w:vertAlign w:val="subscript"/>
        </w:rPr>
        <w:t>3</w:t>
      </w:r>
      <w:r w:rsidR="00553F58" w:rsidRPr="00423708">
        <w:rPr>
          <w:color w:val="000000"/>
          <w:sz w:val="28"/>
          <w:szCs w:val="28"/>
        </w:rPr>
        <w:t xml:space="preserve"> =42100 кдж/кг</w:t>
      </w:r>
    </w:p>
    <w:p w:rsidR="00553F58" w:rsidRPr="00423708" w:rsidRDefault="00553F58" w:rsidP="0092382E">
      <w:pPr>
        <w:ind w:firstLine="567"/>
        <w:rPr>
          <w:color w:val="000000"/>
          <w:sz w:val="28"/>
          <w:szCs w:val="28"/>
        </w:rPr>
      </w:pPr>
      <w:r w:rsidRPr="00423708">
        <w:rPr>
          <w:color w:val="000000"/>
          <w:sz w:val="28"/>
          <w:szCs w:val="28"/>
        </w:rPr>
        <w:t xml:space="preserve">Тепло,выдлившееся из 1 кг смеси в катализаторной коробке за  счет тепла реакции, можно выразить как разность энтальпий газа,поступившего в слой катализатора,и газа,ушедшего из  слоя. Это  тепло составляет </w:t>
      </w:r>
      <w:r w:rsidRPr="00423708">
        <w:rPr>
          <w:color w:val="000000"/>
          <w:sz w:val="28"/>
          <w:szCs w:val="28"/>
          <w:lang w:val="en-US"/>
        </w:rPr>
        <w:t>i</w:t>
      </w:r>
      <w:r w:rsidRPr="00423708">
        <w:rPr>
          <w:color w:val="000000"/>
          <w:sz w:val="28"/>
          <w:szCs w:val="28"/>
          <w:vertAlign w:val="subscript"/>
        </w:rPr>
        <w:t>7</w:t>
      </w:r>
      <w:r w:rsidRPr="00423708">
        <w:rPr>
          <w:color w:val="000000"/>
          <w:sz w:val="28"/>
          <w:szCs w:val="28"/>
        </w:rPr>
        <w:t>-</w:t>
      </w:r>
      <w:r w:rsidRPr="00423708">
        <w:rPr>
          <w:color w:val="000000"/>
          <w:sz w:val="28"/>
          <w:szCs w:val="28"/>
          <w:lang w:val="en-US"/>
        </w:rPr>
        <w:t>i</w:t>
      </w:r>
      <w:r w:rsidRPr="00423708">
        <w:rPr>
          <w:color w:val="000000"/>
          <w:sz w:val="28"/>
          <w:szCs w:val="28"/>
          <w:vertAlign w:val="subscript"/>
        </w:rPr>
        <w:t>9</w:t>
      </w:r>
      <w:r w:rsidRPr="00423708">
        <w:rPr>
          <w:color w:val="000000"/>
          <w:sz w:val="28"/>
          <w:szCs w:val="28"/>
        </w:rPr>
        <w:t xml:space="preserve"> кдж/ кг.С другой стороны ,все выделившееся тепло должно быть поглощено нагреваемыми газами </w:t>
      </w:r>
      <w:r w:rsidR="005559CC" w:rsidRPr="00423708">
        <w:rPr>
          <w:color w:val="000000"/>
          <w:sz w:val="28"/>
          <w:szCs w:val="28"/>
        </w:rPr>
        <w:t>.</w:t>
      </w:r>
    </w:p>
    <w:p w:rsidR="005559CC" w:rsidRPr="00423708" w:rsidRDefault="005559CC" w:rsidP="0092382E">
      <w:pPr>
        <w:ind w:firstLine="567"/>
        <w:rPr>
          <w:color w:val="000000"/>
          <w:sz w:val="28"/>
          <w:szCs w:val="28"/>
        </w:rPr>
      </w:pPr>
      <w:r w:rsidRPr="00423708">
        <w:rPr>
          <w:color w:val="000000"/>
          <w:sz w:val="28"/>
          <w:szCs w:val="28"/>
        </w:rPr>
        <w:t>Газы нагреваются за  счет отдачи тепла катализаторным слоем дважды : один раз в щели у коробки и второй раз –при прохождении</w:t>
      </w:r>
      <w:r w:rsidR="00E07B89" w:rsidRPr="00423708">
        <w:rPr>
          <w:color w:val="000000"/>
          <w:sz w:val="28"/>
          <w:szCs w:val="28"/>
        </w:rPr>
        <w:t xml:space="preserve"> ч</w:t>
      </w:r>
      <w:r w:rsidRPr="00423708">
        <w:rPr>
          <w:color w:val="000000"/>
          <w:sz w:val="28"/>
          <w:szCs w:val="28"/>
        </w:rPr>
        <w:t xml:space="preserve">ерез центральную трубку, внутренние и наружные трубки Фильда .В первом случае тепло ,воспринимаем  газами ,состовляет </w:t>
      </w:r>
      <w:r w:rsidRPr="00423708">
        <w:rPr>
          <w:color w:val="000000"/>
          <w:sz w:val="28"/>
          <w:szCs w:val="28"/>
          <w:lang w:val="en-US"/>
        </w:rPr>
        <w:t>i</w:t>
      </w:r>
      <w:r w:rsidRPr="00423708">
        <w:rPr>
          <w:color w:val="000000"/>
          <w:sz w:val="28"/>
          <w:szCs w:val="28"/>
          <w:vertAlign w:val="subscript"/>
        </w:rPr>
        <w:t>2</w:t>
      </w:r>
      <w:r w:rsidRPr="00423708">
        <w:rPr>
          <w:color w:val="000000"/>
          <w:sz w:val="28"/>
          <w:szCs w:val="28"/>
        </w:rPr>
        <w:t>-</w:t>
      </w:r>
      <w:r w:rsidRPr="00423708">
        <w:rPr>
          <w:color w:val="000000"/>
          <w:sz w:val="28"/>
          <w:szCs w:val="28"/>
          <w:lang w:val="en-US"/>
        </w:rPr>
        <w:t>i</w:t>
      </w:r>
      <w:r w:rsidRPr="00423708">
        <w:rPr>
          <w:color w:val="000000"/>
          <w:sz w:val="28"/>
          <w:szCs w:val="28"/>
          <w:vertAlign w:val="subscript"/>
        </w:rPr>
        <w:t>1</w:t>
      </w:r>
      <w:r w:rsidRPr="00423708">
        <w:rPr>
          <w:color w:val="000000"/>
          <w:sz w:val="28"/>
          <w:szCs w:val="28"/>
        </w:rPr>
        <w:t xml:space="preserve">,а во втором  случае </w:t>
      </w:r>
      <w:r w:rsidRPr="00423708">
        <w:rPr>
          <w:color w:val="000000"/>
          <w:sz w:val="28"/>
          <w:szCs w:val="28"/>
          <w:lang w:val="en-US"/>
        </w:rPr>
        <w:t>i</w:t>
      </w:r>
      <w:r w:rsidRPr="00423708">
        <w:rPr>
          <w:color w:val="000000"/>
          <w:sz w:val="28"/>
          <w:szCs w:val="28"/>
          <w:vertAlign w:val="subscript"/>
        </w:rPr>
        <w:t>7</w:t>
      </w:r>
      <w:r w:rsidRPr="00423708">
        <w:rPr>
          <w:color w:val="000000"/>
          <w:sz w:val="28"/>
          <w:szCs w:val="28"/>
        </w:rPr>
        <w:t>-</w:t>
      </w:r>
      <w:r w:rsidRPr="00423708">
        <w:rPr>
          <w:color w:val="000000"/>
          <w:sz w:val="28"/>
          <w:szCs w:val="28"/>
          <w:lang w:val="en-US"/>
        </w:rPr>
        <w:t>i</w:t>
      </w:r>
      <w:r w:rsidRPr="00423708">
        <w:rPr>
          <w:color w:val="000000"/>
          <w:sz w:val="28"/>
          <w:szCs w:val="28"/>
          <w:vertAlign w:val="subscript"/>
        </w:rPr>
        <w:t>4</w:t>
      </w:r>
      <w:r w:rsidRPr="00423708">
        <w:rPr>
          <w:color w:val="000000"/>
          <w:sz w:val="28"/>
          <w:szCs w:val="28"/>
        </w:rPr>
        <w:t>.Таким образом, уравнение теплового баланса катализаторной коробки приобретает вид</w:t>
      </w:r>
    </w:p>
    <w:p w:rsidR="00656F44" w:rsidRPr="00423708" w:rsidRDefault="00656F44" w:rsidP="0092382E">
      <w:pPr>
        <w:ind w:firstLine="567"/>
        <w:rPr>
          <w:color w:val="000000"/>
          <w:sz w:val="28"/>
          <w:szCs w:val="28"/>
        </w:rPr>
      </w:pPr>
      <w:r w:rsidRPr="00423708">
        <w:rPr>
          <w:color w:val="000000"/>
          <w:sz w:val="28"/>
          <w:szCs w:val="28"/>
        </w:rPr>
        <w:t xml:space="preserve">Отсюда после сокращения  </w:t>
      </w:r>
      <w:r w:rsidRPr="00423708">
        <w:rPr>
          <w:color w:val="000000"/>
          <w:sz w:val="28"/>
          <w:szCs w:val="28"/>
          <w:lang w:val="en-US"/>
        </w:rPr>
        <w:t>i</w:t>
      </w:r>
      <w:r w:rsidRPr="00423708">
        <w:rPr>
          <w:color w:val="000000"/>
          <w:sz w:val="28"/>
          <w:szCs w:val="28"/>
          <w:vertAlign w:val="subscript"/>
        </w:rPr>
        <w:t>7</w:t>
      </w:r>
      <w:r w:rsidRPr="00423708">
        <w:rPr>
          <w:color w:val="000000"/>
          <w:sz w:val="28"/>
          <w:szCs w:val="28"/>
        </w:rPr>
        <w:t xml:space="preserve"> находим</w:t>
      </w:r>
    </w:p>
    <w:p w:rsidR="00656F44" w:rsidRPr="00423708" w:rsidRDefault="00656F44" w:rsidP="00656F44">
      <w:pPr>
        <w:ind w:firstLine="567"/>
        <w:jc w:val="center"/>
        <w:rPr>
          <w:color w:val="000000"/>
          <w:sz w:val="28"/>
          <w:szCs w:val="28"/>
          <w:lang w:val="en-US"/>
        </w:rPr>
      </w:pPr>
      <w:r w:rsidRPr="00423708">
        <w:rPr>
          <w:color w:val="000000"/>
          <w:sz w:val="28"/>
          <w:szCs w:val="28"/>
          <w:lang w:val="en-US"/>
        </w:rPr>
        <w:t>i</w:t>
      </w:r>
      <w:r w:rsidRPr="00423708">
        <w:rPr>
          <w:color w:val="000000"/>
          <w:sz w:val="28"/>
          <w:szCs w:val="28"/>
          <w:vertAlign w:val="subscript"/>
          <w:lang w:val="en-US"/>
        </w:rPr>
        <w:t>4</w:t>
      </w:r>
      <w:r w:rsidRPr="00423708">
        <w:rPr>
          <w:color w:val="000000"/>
          <w:sz w:val="28"/>
          <w:szCs w:val="28"/>
          <w:lang w:val="en-US"/>
        </w:rPr>
        <w:t>= i</w:t>
      </w:r>
      <w:r w:rsidRPr="00423708">
        <w:rPr>
          <w:color w:val="000000"/>
          <w:sz w:val="28"/>
          <w:szCs w:val="28"/>
          <w:vertAlign w:val="subscript"/>
          <w:lang w:val="en-US"/>
        </w:rPr>
        <w:t>9+</w:t>
      </w:r>
      <w:r w:rsidRPr="00423708">
        <w:rPr>
          <w:color w:val="000000"/>
          <w:sz w:val="28"/>
          <w:szCs w:val="28"/>
          <w:lang w:val="en-US"/>
        </w:rPr>
        <w:t xml:space="preserve"> i</w:t>
      </w:r>
      <w:r w:rsidRPr="00423708">
        <w:rPr>
          <w:color w:val="000000"/>
          <w:sz w:val="28"/>
          <w:szCs w:val="28"/>
          <w:vertAlign w:val="subscript"/>
          <w:lang w:val="en-US"/>
        </w:rPr>
        <w:t>2</w:t>
      </w:r>
      <w:r w:rsidRPr="00423708">
        <w:rPr>
          <w:color w:val="000000"/>
          <w:sz w:val="28"/>
          <w:szCs w:val="28"/>
          <w:lang w:val="en-US"/>
        </w:rPr>
        <w:t>- i</w:t>
      </w:r>
      <w:r w:rsidRPr="00423708">
        <w:rPr>
          <w:color w:val="000000"/>
          <w:sz w:val="28"/>
          <w:szCs w:val="28"/>
          <w:vertAlign w:val="subscript"/>
          <w:lang w:val="en-US"/>
        </w:rPr>
        <w:t>1</w:t>
      </w:r>
    </w:p>
    <w:p w:rsidR="00AC38DE" w:rsidRPr="00423708" w:rsidRDefault="00656F44" w:rsidP="0092382E">
      <w:pPr>
        <w:ind w:firstLine="567"/>
        <w:rPr>
          <w:color w:val="000000"/>
          <w:sz w:val="28"/>
          <w:szCs w:val="28"/>
        </w:rPr>
      </w:pPr>
      <w:r w:rsidRPr="00423708">
        <w:rPr>
          <w:color w:val="000000"/>
          <w:sz w:val="28"/>
          <w:szCs w:val="28"/>
        </w:rPr>
        <w:t xml:space="preserve">Энтальпию </w:t>
      </w:r>
      <w:r w:rsidRPr="00423708">
        <w:rPr>
          <w:color w:val="000000"/>
          <w:sz w:val="28"/>
          <w:szCs w:val="28"/>
          <w:lang w:val="en-US"/>
        </w:rPr>
        <w:t>i</w:t>
      </w:r>
      <w:r w:rsidRPr="00423708">
        <w:rPr>
          <w:color w:val="000000"/>
          <w:sz w:val="28"/>
          <w:szCs w:val="28"/>
          <w:vertAlign w:val="subscript"/>
        </w:rPr>
        <w:t>9</w:t>
      </w:r>
      <w:r w:rsidRPr="00423708">
        <w:rPr>
          <w:color w:val="000000"/>
          <w:sz w:val="28"/>
          <w:szCs w:val="28"/>
        </w:rPr>
        <w:t xml:space="preserve">  можем найти по диаграмме </w:t>
      </w:r>
      <w:r w:rsidRPr="00423708">
        <w:rPr>
          <w:color w:val="000000"/>
          <w:sz w:val="28"/>
          <w:szCs w:val="28"/>
          <w:lang w:val="en-US"/>
        </w:rPr>
        <w:t>i</w:t>
      </w:r>
      <w:r w:rsidRPr="00423708">
        <w:rPr>
          <w:color w:val="000000"/>
          <w:sz w:val="28"/>
          <w:szCs w:val="28"/>
        </w:rPr>
        <w:t>-</w:t>
      </w:r>
      <w:r w:rsidRPr="00423708">
        <w:rPr>
          <w:color w:val="000000"/>
          <w:sz w:val="28"/>
          <w:szCs w:val="28"/>
          <w:lang w:val="en-US"/>
        </w:rPr>
        <w:t>t</w:t>
      </w:r>
      <w:r w:rsidRPr="00423708">
        <w:rPr>
          <w:color w:val="000000"/>
          <w:sz w:val="28"/>
          <w:szCs w:val="28"/>
        </w:rPr>
        <w:t xml:space="preserve">.,так как знаем ,что </w:t>
      </w:r>
      <w:r w:rsidR="00E07B89" w:rsidRPr="00423708">
        <w:rPr>
          <w:color w:val="000000"/>
          <w:sz w:val="28"/>
          <w:szCs w:val="28"/>
        </w:rPr>
        <w:t>температура газ на выходе из  слоя катализатора  480 С</w:t>
      </w:r>
      <w:r w:rsidR="00E07B89" w:rsidRPr="00423708">
        <w:rPr>
          <w:color w:val="000000"/>
          <w:sz w:val="28"/>
          <w:szCs w:val="28"/>
          <w:vertAlign w:val="superscript"/>
        </w:rPr>
        <w:t>0</w:t>
      </w:r>
      <w:r w:rsidR="00E07B89" w:rsidRPr="00423708">
        <w:rPr>
          <w:color w:val="000000"/>
          <w:sz w:val="28"/>
          <w:szCs w:val="28"/>
        </w:rPr>
        <w:t xml:space="preserve">,а содержание аммиака 18,4%.Энтальпия  </w:t>
      </w:r>
      <w:r w:rsidR="00E07B89" w:rsidRPr="00423708">
        <w:rPr>
          <w:color w:val="000000"/>
          <w:sz w:val="28"/>
          <w:szCs w:val="28"/>
          <w:lang w:val="en-US"/>
        </w:rPr>
        <w:t>i</w:t>
      </w:r>
      <w:r w:rsidR="00E07B89" w:rsidRPr="00423708">
        <w:rPr>
          <w:color w:val="000000"/>
          <w:sz w:val="28"/>
          <w:szCs w:val="28"/>
          <w:vertAlign w:val="subscript"/>
        </w:rPr>
        <w:t>9</w:t>
      </w:r>
      <w:r w:rsidR="00E07B89" w:rsidRPr="00423708">
        <w:rPr>
          <w:color w:val="000000"/>
          <w:sz w:val="28"/>
          <w:szCs w:val="28"/>
        </w:rPr>
        <w:t xml:space="preserve">  ==5000кдж/кг.Энтальпия</w:t>
      </w:r>
    </w:p>
    <w:p w:rsidR="00E07B89" w:rsidRPr="00423708" w:rsidRDefault="00E07B89" w:rsidP="0092382E">
      <w:pPr>
        <w:ind w:firstLine="567"/>
        <w:rPr>
          <w:color w:val="000000"/>
          <w:sz w:val="28"/>
          <w:szCs w:val="28"/>
        </w:rPr>
      </w:pPr>
      <w:r w:rsidRPr="00423708">
        <w:rPr>
          <w:color w:val="000000"/>
          <w:sz w:val="28"/>
          <w:szCs w:val="28"/>
        </w:rPr>
        <w:t xml:space="preserve">                                   </w:t>
      </w:r>
      <w:r w:rsidRPr="00423708">
        <w:rPr>
          <w:color w:val="000000"/>
          <w:sz w:val="28"/>
          <w:szCs w:val="28"/>
          <w:lang w:val="en-US"/>
        </w:rPr>
        <w:t>i</w:t>
      </w:r>
      <w:r w:rsidRPr="00423708">
        <w:rPr>
          <w:color w:val="000000"/>
          <w:sz w:val="28"/>
          <w:szCs w:val="28"/>
          <w:vertAlign w:val="subscript"/>
          <w:lang w:val="en-US"/>
        </w:rPr>
        <w:t>4</w:t>
      </w:r>
      <w:r w:rsidRPr="00423708">
        <w:rPr>
          <w:color w:val="000000"/>
          <w:sz w:val="28"/>
          <w:szCs w:val="28"/>
          <w:lang w:val="en-US"/>
        </w:rPr>
        <w:t xml:space="preserve">=5000+4190-4160=5030 </w:t>
      </w:r>
      <w:r w:rsidRPr="00423708">
        <w:rPr>
          <w:color w:val="000000"/>
          <w:sz w:val="28"/>
          <w:szCs w:val="28"/>
        </w:rPr>
        <w:t>кдж/кг</w:t>
      </w:r>
    </w:p>
    <w:p w:rsidR="000B25A6" w:rsidRPr="00423708" w:rsidRDefault="000B25A6" w:rsidP="000B25A6">
      <w:pPr>
        <w:ind w:right="-285" w:firstLine="567"/>
        <w:rPr>
          <w:color w:val="000000"/>
          <w:sz w:val="28"/>
          <w:szCs w:val="28"/>
        </w:rPr>
      </w:pPr>
      <w:r w:rsidRPr="00423708">
        <w:rPr>
          <w:color w:val="000000"/>
          <w:sz w:val="28"/>
          <w:szCs w:val="28"/>
        </w:rPr>
        <w:t xml:space="preserve">Отсюда температура газа на выходе из теплообменника или на входе в центральную трубку катализаторной коробки, по диаграмме </w:t>
      </w:r>
      <w:r w:rsidRPr="00423708">
        <w:rPr>
          <w:color w:val="000000"/>
          <w:sz w:val="28"/>
          <w:szCs w:val="28"/>
          <w:lang w:val="en-US"/>
        </w:rPr>
        <w:t>i</w:t>
      </w:r>
      <w:r w:rsidRPr="00423708">
        <w:rPr>
          <w:color w:val="000000"/>
          <w:sz w:val="28"/>
          <w:szCs w:val="28"/>
        </w:rPr>
        <w:t xml:space="preserve"> – </w:t>
      </w:r>
      <w:r w:rsidRPr="00423708">
        <w:rPr>
          <w:color w:val="000000"/>
          <w:sz w:val="28"/>
          <w:szCs w:val="28"/>
          <w:lang w:val="en-US"/>
        </w:rPr>
        <w:t>t</w:t>
      </w:r>
      <w:r w:rsidRPr="00423708">
        <w:rPr>
          <w:color w:val="000000"/>
          <w:sz w:val="28"/>
          <w:szCs w:val="28"/>
        </w:rPr>
        <w:t xml:space="preserve"> равна 284</w:t>
      </w:r>
      <w:r w:rsidRPr="00423708">
        <w:rPr>
          <w:color w:val="000000"/>
          <w:sz w:val="28"/>
          <w:szCs w:val="28"/>
          <w:vertAlign w:val="superscript"/>
        </w:rPr>
        <w:t>0</w:t>
      </w:r>
      <w:r w:rsidRPr="00423708">
        <w:rPr>
          <w:color w:val="000000"/>
          <w:sz w:val="28"/>
          <w:szCs w:val="28"/>
        </w:rPr>
        <w:t>С. Энтальпия газа на входе в слой катализатора при 440</w:t>
      </w:r>
      <w:r w:rsidRPr="00423708">
        <w:rPr>
          <w:color w:val="000000"/>
          <w:sz w:val="28"/>
          <w:szCs w:val="28"/>
          <w:vertAlign w:val="superscript"/>
        </w:rPr>
        <w:t>0</w:t>
      </w:r>
      <w:r w:rsidRPr="00423708">
        <w:rPr>
          <w:color w:val="000000"/>
          <w:sz w:val="28"/>
          <w:szCs w:val="28"/>
        </w:rPr>
        <w:t>С и 3,08% аммиака равна 5580 кдж/кг. Т,о., газ при реакции в слое катализатора выделит –</w:t>
      </w:r>
    </w:p>
    <w:p w:rsidR="000B25A6" w:rsidRPr="00423708" w:rsidRDefault="000B25A6" w:rsidP="000B25A6">
      <w:pPr>
        <w:ind w:firstLine="567"/>
        <w:jc w:val="center"/>
        <w:rPr>
          <w:color w:val="000000"/>
          <w:sz w:val="28"/>
          <w:szCs w:val="28"/>
        </w:rPr>
      </w:pPr>
      <w:r w:rsidRPr="00423708">
        <w:rPr>
          <w:color w:val="000000"/>
          <w:sz w:val="28"/>
          <w:szCs w:val="28"/>
          <w:lang w:val="en-US"/>
        </w:rPr>
        <w:t>i</w:t>
      </w:r>
      <w:r w:rsidRPr="00423708">
        <w:rPr>
          <w:color w:val="000000"/>
          <w:sz w:val="28"/>
          <w:szCs w:val="28"/>
          <w:vertAlign w:val="subscript"/>
        </w:rPr>
        <w:t>7</w:t>
      </w:r>
      <w:r w:rsidRPr="00423708">
        <w:rPr>
          <w:color w:val="000000"/>
          <w:sz w:val="28"/>
          <w:szCs w:val="28"/>
        </w:rPr>
        <w:t>-</w:t>
      </w:r>
      <w:r w:rsidRPr="00423708">
        <w:rPr>
          <w:color w:val="000000"/>
          <w:sz w:val="28"/>
          <w:szCs w:val="28"/>
          <w:lang w:val="en-US"/>
        </w:rPr>
        <w:t>i</w:t>
      </w:r>
      <w:r w:rsidRPr="00423708">
        <w:rPr>
          <w:color w:val="000000"/>
          <w:sz w:val="28"/>
          <w:szCs w:val="28"/>
          <w:vertAlign w:val="subscript"/>
        </w:rPr>
        <w:t>9</w:t>
      </w:r>
      <w:r w:rsidRPr="00423708">
        <w:rPr>
          <w:color w:val="000000"/>
          <w:sz w:val="28"/>
          <w:szCs w:val="28"/>
        </w:rPr>
        <w:t>=5580 – 5000 = 580 кдж/кг</w:t>
      </w:r>
    </w:p>
    <w:p w:rsidR="000B25A6" w:rsidRPr="00423708" w:rsidRDefault="000B25A6" w:rsidP="0063593C">
      <w:pPr>
        <w:ind w:right="-285" w:firstLine="2694"/>
        <w:rPr>
          <w:color w:val="000000"/>
          <w:sz w:val="28"/>
          <w:szCs w:val="28"/>
        </w:rPr>
      </w:pPr>
    </w:p>
    <w:p w:rsidR="0063593C" w:rsidRPr="00423708" w:rsidRDefault="0063593C" w:rsidP="0063593C">
      <w:pPr>
        <w:ind w:right="-285"/>
        <w:rPr>
          <w:color w:val="000000"/>
          <w:sz w:val="28"/>
          <w:szCs w:val="28"/>
        </w:rPr>
      </w:pPr>
      <w:r w:rsidRPr="00423708">
        <w:rPr>
          <w:color w:val="000000"/>
          <w:sz w:val="28"/>
          <w:szCs w:val="28"/>
        </w:rPr>
        <w:t>при нагреванию в щели получает 30 кдж/ кг и прохождении по центральной  трубке и трубкам Фильда  5580 -500=580 кдж/кг</w:t>
      </w:r>
    </w:p>
    <w:p w:rsidR="0063593C" w:rsidRPr="00423708" w:rsidRDefault="0063593C" w:rsidP="0063593C">
      <w:pPr>
        <w:ind w:right="-285"/>
        <w:rPr>
          <w:color w:val="000000"/>
          <w:sz w:val="28"/>
          <w:szCs w:val="28"/>
        </w:rPr>
      </w:pPr>
      <w:r w:rsidRPr="00423708">
        <w:rPr>
          <w:color w:val="000000"/>
          <w:sz w:val="28"/>
          <w:szCs w:val="28"/>
        </w:rPr>
        <w:t xml:space="preserve">    Как указано выше ,газ поступает в теплообменника с температурой 52 С</w:t>
      </w:r>
      <w:r w:rsidRPr="00423708">
        <w:rPr>
          <w:color w:val="000000"/>
          <w:sz w:val="28"/>
          <w:szCs w:val="28"/>
          <w:vertAlign w:val="superscript"/>
        </w:rPr>
        <w:t>0</w:t>
      </w:r>
      <w:r w:rsidRPr="00423708">
        <w:rPr>
          <w:color w:val="000000"/>
          <w:sz w:val="28"/>
          <w:szCs w:val="28"/>
        </w:rPr>
        <w:t xml:space="preserve"> и энтальпией </w:t>
      </w:r>
      <w:r w:rsidRPr="00423708">
        <w:rPr>
          <w:color w:val="000000"/>
          <w:sz w:val="28"/>
          <w:szCs w:val="28"/>
          <w:lang w:val="en-US"/>
        </w:rPr>
        <w:t>i</w:t>
      </w:r>
      <w:r w:rsidRPr="00423708">
        <w:rPr>
          <w:color w:val="000000"/>
          <w:sz w:val="28"/>
          <w:szCs w:val="28"/>
          <w:vertAlign w:val="subscript"/>
        </w:rPr>
        <w:t>3</w:t>
      </w:r>
      <w:r w:rsidRPr="00423708">
        <w:rPr>
          <w:color w:val="000000"/>
          <w:sz w:val="28"/>
          <w:szCs w:val="28"/>
        </w:rPr>
        <w:t xml:space="preserve">=4210,а выходит из теплообменника с температурой </w:t>
      </w:r>
      <w:r w:rsidR="009F5164" w:rsidRPr="00423708">
        <w:rPr>
          <w:color w:val="000000"/>
          <w:sz w:val="28"/>
          <w:szCs w:val="28"/>
        </w:rPr>
        <w:t xml:space="preserve"> 284 С</w:t>
      </w:r>
      <w:r w:rsidR="009F5164" w:rsidRPr="00423708">
        <w:rPr>
          <w:color w:val="000000"/>
          <w:sz w:val="28"/>
          <w:szCs w:val="28"/>
          <w:vertAlign w:val="superscript"/>
        </w:rPr>
        <w:t>0</w:t>
      </w:r>
      <w:r w:rsidR="009F5164" w:rsidRPr="00423708">
        <w:rPr>
          <w:color w:val="000000"/>
          <w:sz w:val="28"/>
          <w:szCs w:val="28"/>
        </w:rPr>
        <w:t xml:space="preserve"> и энтальпией 5030 кдж/кг .Следовательно , газ в теплообменнике получил</w:t>
      </w:r>
    </w:p>
    <w:p w:rsidR="009F5164" w:rsidRPr="00423708" w:rsidRDefault="009F5164" w:rsidP="0063593C">
      <w:pPr>
        <w:ind w:right="-285"/>
        <w:rPr>
          <w:color w:val="000000"/>
          <w:sz w:val="28"/>
          <w:szCs w:val="28"/>
        </w:rPr>
      </w:pPr>
      <w:r w:rsidRPr="00423708">
        <w:rPr>
          <w:color w:val="000000"/>
          <w:sz w:val="28"/>
          <w:szCs w:val="28"/>
        </w:rPr>
        <w:t xml:space="preserve">                                                   </w:t>
      </w:r>
      <w:r w:rsidRPr="00423708">
        <w:rPr>
          <w:color w:val="000000"/>
          <w:sz w:val="28"/>
          <w:szCs w:val="28"/>
          <w:lang w:val="en-US"/>
        </w:rPr>
        <w:t>i</w:t>
      </w:r>
      <w:r w:rsidRPr="00423708">
        <w:rPr>
          <w:color w:val="000000"/>
          <w:sz w:val="28"/>
          <w:szCs w:val="28"/>
          <w:vertAlign w:val="subscript"/>
        </w:rPr>
        <w:t>4</w:t>
      </w:r>
      <w:r w:rsidRPr="00423708">
        <w:rPr>
          <w:color w:val="000000"/>
          <w:sz w:val="28"/>
          <w:szCs w:val="28"/>
        </w:rPr>
        <w:t xml:space="preserve">- </w:t>
      </w:r>
      <w:r w:rsidRPr="00423708">
        <w:rPr>
          <w:color w:val="000000"/>
          <w:sz w:val="28"/>
          <w:szCs w:val="28"/>
          <w:lang w:val="en-US"/>
        </w:rPr>
        <w:t>i</w:t>
      </w:r>
      <w:r w:rsidRPr="00423708">
        <w:rPr>
          <w:color w:val="000000"/>
          <w:sz w:val="28"/>
          <w:szCs w:val="28"/>
          <w:vertAlign w:val="subscript"/>
        </w:rPr>
        <w:t>3</w:t>
      </w:r>
      <w:r w:rsidRPr="00423708">
        <w:rPr>
          <w:color w:val="000000"/>
          <w:sz w:val="28"/>
          <w:szCs w:val="28"/>
        </w:rPr>
        <w:t>=5030-4210=820 кдж/кг</w:t>
      </w:r>
    </w:p>
    <w:p w:rsidR="009F5164" w:rsidRPr="00423708" w:rsidRDefault="009F5164" w:rsidP="0063593C">
      <w:pPr>
        <w:ind w:right="-285"/>
        <w:rPr>
          <w:color w:val="000000"/>
          <w:sz w:val="28"/>
          <w:szCs w:val="28"/>
        </w:rPr>
      </w:pPr>
      <w:r w:rsidRPr="00423708">
        <w:rPr>
          <w:color w:val="000000"/>
          <w:sz w:val="28"/>
          <w:szCs w:val="28"/>
        </w:rPr>
        <w:t xml:space="preserve">Кроме этого, в щели у теплообменника к газу подведено </w:t>
      </w:r>
    </w:p>
    <w:p w:rsidR="009F5164" w:rsidRPr="00423708" w:rsidRDefault="009F5164" w:rsidP="0063593C">
      <w:pPr>
        <w:ind w:right="-285"/>
        <w:rPr>
          <w:color w:val="000000"/>
          <w:sz w:val="28"/>
          <w:szCs w:val="28"/>
          <w:lang w:val="en-US"/>
        </w:rPr>
      </w:pPr>
      <w:r w:rsidRPr="00423708">
        <w:rPr>
          <w:color w:val="000000"/>
          <w:sz w:val="28"/>
          <w:szCs w:val="28"/>
          <w:lang w:val="en-US"/>
        </w:rPr>
        <w:t xml:space="preserve"> </w:t>
      </w:r>
    </w:p>
    <w:p w:rsidR="0063593C" w:rsidRPr="00423708" w:rsidRDefault="009F5164" w:rsidP="009F5164">
      <w:pPr>
        <w:ind w:right="-285"/>
        <w:rPr>
          <w:color w:val="000000"/>
          <w:sz w:val="28"/>
          <w:szCs w:val="28"/>
          <w:lang w:val="en-US"/>
        </w:rPr>
      </w:pPr>
      <w:r w:rsidRPr="00423708">
        <w:rPr>
          <w:color w:val="000000"/>
          <w:sz w:val="28"/>
          <w:szCs w:val="28"/>
          <w:lang w:val="en-US"/>
        </w:rPr>
        <w:t>i</w:t>
      </w:r>
      <w:r w:rsidRPr="00423708">
        <w:rPr>
          <w:color w:val="000000"/>
          <w:sz w:val="28"/>
          <w:szCs w:val="28"/>
          <w:vertAlign w:val="subscript"/>
          <w:lang w:val="en-US"/>
        </w:rPr>
        <w:t>3</w:t>
      </w:r>
      <w:r w:rsidRPr="00423708">
        <w:rPr>
          <w:color w:val="000000"/>
          <w:sz w:val="28"/>
          <w:szCs w:val="28"/>
          <w:lang w:val="en-US"/>
        </w:rPr>
        <w:t>-</w:t>
      </w:r>
      <w:r w:rsidR="006F132D" w:rsidRPr="00423708">
        <w:rPr>
          <w:color w:val="000000"/>
          <w:sz w:val="28"/>
          <w:szCs w:val="28"/>
          <w:lang w:val="en-US"/>
        </w:rPr>
        <w:t xml:space="preserve"> i</w:t>
      </w:r>
      <w:r w:rsidR="006F132D" w:rsidRPr="00423708">
        <w:rPr>
          <w:color w:val="000000"/>
          <w:sz w:val="28"/>
          <w:szCs w:val="28"/>
          <w:vertAlign w:val="subscript"/>
          <w:lang w:val="en-US"/>
        </w:rPr>
        <w:t>2</w:t>
      </w:r>
      <w:r w:rsidR="006F132D" w:rsidRPr="00423708">
        <w:rPr>
          <w:color w:val="000000"/>
          <w:sz w:val="28"/>
          <w:szCs w:val="28"/>
          <w:lang w:val="en-US"/>
        </w:rPr>
        <w:t xml:space="preserve">=4210-4190= 20 </w:t>
      </w:r>
      <w:r w:rsidR="006F132D" w:rsidRPr="00423708">
        <w:rPr>
          <w:color w:val="000000"/>
          <w:sz w:val="28"/>
          <w:szCs w:val="28"/>
        </w:rPr>
        <w:t>кдж</w:t>
      </w:r>
      <w:r w:rsidR="006F132D" w:rsidRPr="00423708">
        <w:rPr>
          <w:color w:val="000000"/>
          <w:sz w:val="28"/>
          <w:szCs w:val="28"/>
          <w:lang w:val="en-US"/>
        </w:rPr>
        <w:t>/</w:t>
      </w:r>
      <w:r w:rsidR="006F132D" w:rsidRPr="00423708">
        <w:rPr>
          <w:color w:val="000000"/>
          <w:sz w:val="28"/>
          <w:szCs w:val="28"/>
        </w:rPr>
        <w:t>кг</w:t>
      </w:r>
      <w:r w:rsidR="006F132D" w:rsidRPr="00423708">
        <w:rPr>
          <w:color w:val="000000"/>
          <w:sz w:val="28"/>
          <w:szCs w:val="28"/>
          <w:lang w:val="en-US"/>
        </w:rPr>
        <w:t xml:space="preserve"> </w:t>
      </w:r>
      <w:r w:rsidR="006F132D" w:rsidRPr="00423708">
        <w:rPr>
          <w:color w:val="000000"/>
          <w:sz w:val="28"/>
          <w:szCs w:val="28"/>
        </w:rPr>
        <w:t>тепла</w:t>
      </w:r>
      <w:r w:rsidR="006F132D" w:rsidRPr="00423708">
        <w:rPr>
          <w:color w:val="000000"/>
          <w:sz w:val="28"/>
          <w:szCs w:val="28"/>
          <w:lang w:val="en-US"/>
        </w:rPr>
        <w:t>.</w:t>
      </w:r>
    </w:p>
    <w:p w:rsidR="006F132D" w:rsidRPr="00423708" w:rsidRDefault="006F132D" w:rsidP="009F5164">
      <w:pPr>
        <w:ind w:right="-285"/>
        <w:rPr>
          <w:color w:val="000000"/>
          <w:sz w:val="28"/>
          <w:szCs w:val="28"/>
        </w:rPr>
      </w:pPr>
      <w:r w:rsidRPr="00423708">
        <w:rPr>
          <w:color w:val="000000"/>
          <w:sz w:val="28"/>
          <w:szCs w:val="28"/>
        </w:rPr>
        <w:t>В</w:t>
      </w:r>
      <w:r w:rsidRPr="00423708">
        <w:rPr>
          <w:color w:val="000000"/>
          <w:sz w:val="28"/>
          <w:szCs w:val="28"/>
          <w:lang w:val="en-US"/>
        </w:rPr>
        <w:t>c</w:t>
      </w:r>
      <w:r w:rsidRPr="00423708">
        <w:rPr>
          <w:color w:val="000000"/>
          <w:sz w:val="28"/>
          <w:szCs w:val="28"/>
        </w:rPr>
        <w:t>его при охлаждении горячего газа в теплообменнике холодный газ поглотил</w:t>
      </w:r>
    </w:p>
    <w:p w:rsidR="006F132D" w:rsidRPr="00423708" w:rsidRDefault="006F132D" w:rsidP="009F5164">
      <w:pPr>
        <w:ind w:right="-285"/>
        <w:rPr>
          <w:color w:val="000000"/>
          <w:sz w:val="28"/>
          <w:szCs w:val="28"/>
        </w:rPr>
      </w:pPr>
      <w:r w:rsidRPr="00423708">
        <w:rPr>
          <w:color w:val="000000"/>
          <w:sz w:val="28"/>
          <w:szCs w:val="28"/>
        </w:rPr>
        <w:t xml:space="preserve">                        </w:t>
      </w:r>
      <w:r w:rsidRPr="00423708">
        <w:rPr>
          <w:color w:val="000000"/>
          <w:sz w:val="28"/>
          <w:szCs w:val="28"/>
          <w:lang w:val="en-US"/>
        </w:rPr>
        <w:t>i</w:t>
      </w:r>
      <w:r w:rsidRPr="00423708">
        <w:rPr>
          <w:color w:val="000000"/>
          <w:sz w:val="28"/>
          <w:szCs w:val="28"/>
          <w:vertAlign w:val="subscript"/>
        </w:rPr>
        <w:t>4</w:t>
      </w:r>
      <w:r w:rsidRPr="00423708">
        <w:rPr>
          <w:color w:val="000000"/>
          <w:sz w:val="28"/>
          <w:szCs w:val="28"/>
        </w:rPr>
        <w:t xml:space="preserve">- </w:t>
      </w:r>
      <w:r w:rsidRPr="00423708">
        <w:rPr>
          <w:color w:val="000000"/>
          <w:sz w:val="28"/>
          <w:szCs w:val="28"/>
          <w:lang w:val="en-US"/>
        </w:rPr>
        <w:t>i</w:t>
      </w:r>
      <w:r w:rsidRPr="00423708">
        <w:rPr>
          <w:color w:val="000000"/>
          <w:sz w:val="28"/>
          <w:szCs w:val="28"/>
          <w:vertAlign w:val="subscript"/>
        </w:rPr>
        <w:t>2</w:t>
      </w:r>
      <w:r w:rsidRPr="00423708">
        <w:rPr>
          <w:color w:val="000000"/>
          <w:sz w:val="28"/>
          <w:szCs w:val="28"/>
        </w:rPr>
        <w:t xml:space="preserve">=5030-4190=840кдж/кг </w:t>
      </w:r>
    </w:p>
    <w:p w:rsidR="006F132D" w:rsidRPr="00423708" w:rsidRDefault="006F132D" w:rsidP="009F5164">
      <w:pPr>
        <w:ind w:right="-285"/>
        <w:rPr>
          <w:color w:val="000000"/>
          <w:sz w:val="28"/>
          <w:szCs w:val="28"/>
          <w:lang w:val="en-US"/>
        </w:rPr>
      </w:pPr>
      <w:r w:rsidRPr="00423708">
        <w:rPr>
          <w:color w:val="000000"/>
          <w:sz w:val="28"/>
          <w:szCs w:val="28"/>
        </w:rPr>
        <w:t>Это же количества тепла отдал горячий газ( потерями в окружающую среду пренебрегаем ),т.</w:t>
      </w:r>
      <w:r w:rsidRPr="00423708">
        <w:rPr>
          <w:color w:val="000000"/>
          <w:sz w:val="28"/>
          <w:szCs w:val="28"/>
          <w:lang w:val="en-US"/>
        </w:rPr>
        <w:t>e</w:t>
      </w:r>
    </w:p>
    <w:p w:rsidR="006F132D" w:rsidRPr="00423708" w:rsidRDefault="006F132D" w:rsidP="009F5164">
      <w:pPr>
        <w:ind w:right="-285"/>
        <w:rPr>
          <w:color w:val="000000"/>
          <w:sz w:val="28"/>
          <w:szCs w:val="28"/>
        </w:rPr>
      </w:pPr>
      <w:r w:rsidRPr="00423708">
        <w:rPr>
          <w:color w:val="000000"/>
          <w:sz w:val="28"/>
          <w:szCs w:val="28"/>
        </w:rPr>
        <w:t xml:space="preserve">                       </w:t>
      </w:r>
      <w:r w:rsidRPr="00423708">
        <w:rPr>
          <w:color w:val="000000"/>
          <w:sz w:val="28"/>
          <w:szCs w:val="28"/>
          <w:lang w:val="en-US"/>
        </w:rPr>
        <w:t>i</w:t>
      </w:r>
      <w:r w:rsidRPr="00423708">
        <w:rPr>
          <w:color w:val="000000"/>
          <w:sz w:val="28"/>
          <w:szCs w:val="28"/>
          <w:vertAlign w:val="subscript"/>
        </w:rPr>
        <w:t>4</w:t>
      </w:r>
      <w:r w:rsidRPr="00423708">
        <w:rPr>
          <w:color w:val="000000"/>
          <w:sz w:val="28"/>
          <w:szCs w:val="28"/>
        </w:rPr>
        <w:t xml:space="preserve">- </w:t>
      </w:r>
      <w:r w:rsidRPr="00423708">
        <w:rPr>
          <w:color w:val="000000"/>
          <w:sz w:val="28"/>
          <w:szCs w:val="28"/>
          <w:lang w:val="en-US"/>
        </w:rPr>
        <w:t>i</w:t>
      </w:r>
      <w:r w:rsidRPr="00423708">
        <w:rPr>
          <w:color w:val="000000"/>
          <w:sz w:val="28"/>
          <w:szCs w:val="28"/>
          <w:vertAlign w:val="subscript"/>
        </w:rPr>
        <w:t>2</w:t>
      </w:r>
      <w:r w:rsidRPr="00423708">
        <w:rPr>
          <w:color w:val="000000"/>
          <w:sz w:val="28"/>
          <w:szCs w:val="28"/>
        </w:rPr>
        <w:t xml:space="preserve"> =</w:t>
      </w:r>
      <w:r w:rsidRPr="00423708">
        <w:rPr>
          <w:color w:val="000000"/>
          <w:sz w:val="28"/>
          <w:szCs w:val="28"/>
          <w:lang w:val="en-US"/>
        </w:rPr>
        <w:t>i</w:t>
      </w:r>
      <w:r w:rsidRPr="00423708">
        <w:rPr>
          <w:color w:val="000000"/>
          <w:sz w:val="28"/>
          <w:szCs w:val="28"/>
          <w:vertAlign w:val="subscript"/>
        </w:rPr>
        <w:t>10</w:t>
      </w:r>
      <w:r w:rsidRPr="00423708">
        <w:rPr>
          <w:color w:val="000000"/>
          <w:sz w:val="28"/>
          <w:szCs w:val="28"/>
        </w:rPr>
        <w:t>-</w:t>
      </w:r>
      <w:r w:rsidRPr="00423708">
        <w:rPr>
          <w:color w:val="000000"/>
          <w:sz w:val="28"/>
          <w:szCs w:val="28"/>
          <w:lang w:val="en-US"/>
        </w:rPr>
        <w:t>i</w:t>
      </w:r>
      <w:r w:rsidRPr="00423708">
        <w:rPr>
          <w:color w:val="000000"/>
          <w:sz w:val="28"/>
          <w:szCs w:val="28"/>
          <w:vertAlign w:val="subscript"/>
        </w:rPr>
        <w:t>11</w:t>
      </w:r>
      <w:r w:rsidRPr="00423708">
        <w:rPr>
          <w:color w:val="000000"/>
          <w:sz w:val="28"/>
          <w:szCs w:val="28"/>
        </w:rPr>
        <w:t>= 840 кдж/кг</w:t>
      </w:r>
    </w:p>
    <w:p w:rsidR="006F132D" w:rsidRPr="00423708" w:rsidRDefault="006F132D" w:rsidP="009F5164">
      <w:pPr>
        <w:ind w:right="-285"/>
        <w:rPr>
          <w:color w:val="000000"/>
          <w:sz w:val="28"/>
          <w:szCs w:val="28"/>
        </w:rPr>
      </w:pPr>
      <w:r w:rsidRPr="00423708">
        <w:rPr>
          <w:color w:val="000000"/>
          <w:sz w:val="28"/>
          <w:szCs w:val="28"/>
        </w:rPr>
        <w:t xml:space="preserve">Зная температуру и состав газа, выходящего из колонны ,находим ,что </w:t>
      </w:r>
      <w:r w:rsidRPr="00423708">
        <w:rPr>
          <w:color w:val="000000"/>
          <w:sz w:val="28"/>
          <w:szCs w:val="28"/>
          <w:lang w:val="en-US"/>
        </w:rPr>
        <w:t>i</w:t>
      </w:r>
      <w:r w:rsidRPr="00423708">
        <w:rPr>
          <w:color w:val="000000"/>
          <w:sz w:val="28"/>
          <w:szCs w:val="28"/>
          <w:vertAlign w:val="subscript"/>
        </w:rPr>
        <w:t>11</w:t>
      </w:r>
      <w:r w:rsidRPr="00423708">
        <w:rPr>
          <w:color w:val="000000"/>
          <w:sz w:val="28"/>
          <w:szCs w:val="28"/>
        </w:rPr>
        <w:t>= 3680 кдж/кг.</w:t>
      </w:r>
      <w:r w:rsidR="00702FA2" w:rsidRPr="00423708">
        <w:rPr>
          <w:color w:val="000000"/>
          <w:sz w:val="28"/>
          <w:szCs w:val="28"/>
        </w:rPr>
        <w:t xml:space="preserve">Тогда для горячего газа ,поступающего в теплообменник </w:t>
      </w:r>
    </w:p>
    <w:p w:rsidR="00702FA2" w:rsidRPr="00423708" w:rsidRDefault="00702FA2" w:rsidP="009F5164">
      <w:pPr>
        <w:ind w:right="-285"/>
        <w:rPr>
          <w:color w:val="000000"/>
          <w:sz w:val="28"/>
          <w:szCs w:val="28"/>
        </w:rPr>
      </w:pPr>
      <w:r w:rsidRPr="00423708">
        <w:rPr>
          <w:color w:val="000000"/>
          <w:sz w:val="28"/>
          <w:szCs w:val="28"/>
        </w:rPr>
        <w:t xml:space="preserve">                                       </w:t>
      </w:r>
      <w:r w:rsidRPr="00423708">
        <w:rPr>
          <w:color w:val="000000"/>
          <w:sz w:val="28"/>
          <w:szCs w:val="28"/>
          <w:lang w:val="en-US"/>
        </w:rPr>
        <w:t>i</w:t>
      </w:r>
      <w:r w:rsidRPr="00423708">
        <w:rPr>
          <w:color w:val="000000"/>
          <w:sz w:val="28"/>
          <w:szCs w:val="28"/>
          <w:vertAlign w:val="subscript"/>
        </w:rPr>
        <w:t>10</w:t>
      </w:r>
      <w:r w:rsidRPr="00423708">
        <w:rPr>
          <w:color w:val="000000"/>
          <w:sz w:val="28"/>
          <w:szCs w:val="28"/>
        </w:rPr>
        <w:t xml:space="preserve">= </w:t>
      </w:r>
      <w:r w:rsidRPr="00423708">
        <w:rPr>
          <w:color w:val="000000"/>
          <w:sz w:val="28"/>
          <w:szCs w:val="28"/>
          <w:lang w:val="en-US"/>
        </w:rPr>
        <w:t>i</w:t>
      </w:r>
      <w:r w:rsidRPr="00423708">
        <w:rPr>
          <w:color w:val="000000"/>
          <w:sz w:val="28"/>
          <w:szCs w:val="28"/>
          <w:vertAlign w:val="subscript"/>
        </w:rPr>
        <w:t>11</w:t>
      </w:r>
      <w:r w:rsidRPr="00423708">
        <w:rPr>
          <w:color w:val="000000"/>
          <w:sz w:val="28"/>
          <w:szCs w:val="28"/>
        </w:rPr>
        <w:t xml:space="preserve"> +840 =3680+840=4520 кдж/кг</w:t>
      </w:r>
    </w:p>
    <w:p w:rsidR="00702FA2" w:rsidRPr="00423708" w:rsidRDefault="00702FA2" w:rsidP="009F5164">
      <w:pPr>
        <w:ind w:right="-285"/>
        <w:rPr>
          <w:color w:val="000000"/>
          <w:sz w:val="28"/>
          <w:szCs w:val="28"/>
        </w:rPr>
      </w:pPr>
      <w:r w:rsidRPr="00423708">
        <w:rPr>
          <w:color w:val="000000"/>
          <w:sz w:val="28"/>
          <w:szCs w:val="28"/>
        </w:rPr>
        <w:t xml:space="preserve">Газ ,выходящий из катализаторной коробки ,содержит  </w:t>
      </w:r>
      <w:r w:rsidRPr="00423708">
        <w:rPr>
          <w:color w:val="000000"/>
          <w:sz w:val="28"/>
          <w:szCs w:val="28"/>
          <w:lang w:val="en-US"/>
        </w:rPr>
        <w:t>i</w:t>
      </w:r>
      <w:r w:rsidRPr="00423708">
        <w:rPr>
          <w:color w:val="000000"/>
          <w:sz w:val="28"/>
          <w:szCs w:val="28"/>
          <w:vertAlign w:val="subscript"/>
        </w:rPr>
        <w:t>9</w:t>
      </w:r>
      <w:r w:rsidRPr="00423708">
        <w:rPr>
          <w:color w:val="000000"/>
          <w:sz w:val="28"/>
          <w:szCs w:val="28"/>
        </w:rPr>
        <w:t>=5000 кдж/кг тепла ,а поступающей в теплообменник  4520 кдж/кг</w:t>
      </w:r>
    </w:p>
    <w:p w:rsidR="00702FA2" w:rsidRPr="00423708" w:rsidRDefault="00702FA2" w:rsidP="009F5164">
      <w:pPr>
        <w:ind w:right="-285"/>
        <w:rPr>
          <w:color w:val="000000"/>
          <w:sz w:val="28"/>
          <w:szCs w:val="28"/>
        </w:rPr>
      </w:pPr>
      <w:r w:rsidRPr="00423708">
        <w:rPr>
          <w:color w:val="000000"/>
          <w:sz w:val="28"/>
          <w:szCs w:val="28"/>
        </w:rPr>
        <w:tab/>
        <w:t>Разница  в количестве  тепла</w:t>
      </w:r>
    </w:p>
    <w:p w:rsidR="00702FA2" w:rsidRPr="00423708" w:rsidRDefault="00702FA2" w:rsidP="009F5164">
      <w:pPr>
        <w:ind w:right="-285"/>
        <w:rPr>
          <w:color w:val="000000"/>
          <w:sz w:val="28"/>
          <w:szCs w:val="28"/>
        </w:rPr>
      </w:pPr>
      <w:r w:rsidRPr="00423708">
        <w:rPr>
          <w:color w:val="000000"/>
          <w:sz w:val="28"/>
          <w:szCs w:val="28"/>
        </w:rPr>
        <w:t xml:space="preserve">                           </w:t>
      </w:r>
      <w:r w:rsidRPr="00423708">
        <w:rPr>
          <w:color w:val="000000"/>
          <w:sz w:val="28"/>
          <w:szCs w:val="28"/>
          <w:lang w:val="en-US"/>
        </w:rPr>
        <w:t>i</w:t>
      </w:r>
      <w:r w:rsidRPr="00423708">
        <w:rPr>
          <w:color w:val="000000"/>
          <w:sz w:val="28"/>
          <w:szCs w:val="28"/>
          <w:vertAlign w:val="subscript"/>
        </w:rPr>
        <w:t>9</w:t>
      </w:r>
      <w:r w:rsidRPr="00423708">
        <w:rPr>
          <w:color w:val="000000"/>
          <w:sz w:val="28"/>
          <w:szCs w:val="28"/>
        </w:rPr>
        <w:t xml:space="preserve">- </w:t>
      </w:r>
      <w:r w:rsidRPr="00423708">
        <w:rPr>
          <w:color w:val="000000"/>
          <w:sz w:val="28"/>
          <w:szCs w:val="28"/>
          <w:lang w:val="en-US"/>
        </w:rPr>
        <w:t>i</w:t>
      </w:r>
      <w:r w:rsidRPr="00423708">
        <w:rPr>
          <w:color w:val="000000"/>
          <w:sz w:val="28"/>
          <w:szCs w:val="28"/>
          <w:vertAlign w:val="subscript"/>
        </w:rPr>
        <w:t>10</w:t>
      </w:r>
      <w:r w:rsidRPr="00423708">
        <w:rPr>
          <w:color w:val="000000"/>
          <w:sz w:val="28"/>
          <w:szCs w:val="28"/>
        </w:rPr>
        <w:t xml:space="preserve"> =5000-4250=480 кдж\кг</w:t>
      </w:r>
    </w:p>
    <w:p w:rsidR="00702FA2" w:rsidRPr="00423708" w:rsidRDefault="00702FA2" w:rsidP="009F5164">
      <w:pPr>
        <w:ind w:right="-285"/>
        <w:rPr>
          <w:color w:val="000000"/>
          <w:sz w:val="28"/>
          <w:szCs w:val="28"/>
        </w:rPr>
      </w:pPr>
      <w:r w:rsidRPr="00423708">
        <w:rPr>
          <w:color w:val="000000"/>
          <w:sz w:val="28"/>
          <w:szCs w:val="28"/>
        </w:rPr>
        <w:t xml:space="preserve">расходуется на нагрев воды в теплоотводящем устройстве .Общее количество тепла ,которое может быть использовано на нагрев воды найдем по уравнению </w:t>
      </w:r>
    </w:p>
    <w:p w:rsidR="00702FA2" w:rsidRPr="00423708" w:rsidRDefault="00702FA2" w:rsidP="009F5164">
      <w:pPr>
        <w:ind w:right="-285"/>
        <w:rPr>
          <w:color w:val="000000"/>
          <w:sz w:val="28"/>
          <w:szCs w:val="28"/>
          <w:lang w:val="en-US"/>
        </w:rPr>
      </w:pPr>
      <w:r w:rsidRPr="00423708">
        <w:rPr>
          <w:color w:val="000000"/>
          <w:sz w:val="28"/>
          <w:szCs w:val="28"/>
          <w:lang w:val="en-US"/>
        </w:rPr>
        <w:t xml:space="preserve">                 Q</w:t>
      </w:r>
      <w:r w:rsidRPr="00423708">
        <w:rPr>
          <w:color w:val="000000"/>
          <w:sz w:val="28"/>
          <w:szCs w:val="28"/>
          <w:vertAlign w:val="subscript"/>
          <w:lang w:val="en-US"/>
        </w:rPr>
        <w:t>13-</w:t>
      </w:r>
      <w:r w:rsidRPr="00423708">
        <w:rPr>
          <w:color w:val="000000"/>
          <w:sz w:val="28"/>
          <w:szCs w:val="28"/>
          <w:lang w:val="en-US"/>
        </w:rPr>
        <w:t>Q</w:t>
      </w:r>
      <w:r w:rsidRPr="00423708">
        <w:rPr>
          <w:color w:val="000000"/>
          <w:sz w:val="28"/>
          <w:szCs w:val="28"/>
          <w:vertAlign w:val="subscript"/>
          <w:lang w:val="en-US"/>
        </w:rPr>
        <w:t>12</w:t>
      </w:r>
      <w:r w:rsidR="00FF7E76" w:rsidRPr="00423708">
        <w:rPr>
          <w:color w:val="000000"/>
          <w:sz w:val="28"/>
          <w:szCs w:val="28"/>
          <w:lang w:val="en-US"/>
        </w:rPr>
        <w:t>=m</w:t>
      </w:r>
      <w:r w:rsidR="00FF7E76" w:rsidRPr="00423708">
        <w:rPr>
          <w:color w:val="000000"/>
          <w:sz w:val="28"/>
          <w:szCs w:val="28"/>
          <w:vertAlign w:val="subscript"/>
          <w:lang w:val="en-US"/>
        </w:rPr>
        <w:t>12*</w:t>
      </w:r>
      <w:r w:rsidR="00FF7E76" w:rsidRPr="00423708">
        <w:rPr>
          <w:color w:val="000000"/>
          <w:sz w:val="28"/>
          <w:szCs w:val="28"/>
          <w:lang w:val="en-US"/>
        </w:rPr>
        <w:t>(i</w:t>
      </w:r>
      <w:r w:rsidR="00FF7E76" w:rsidRPr="00423708">
        <w:rPr>
          <w:color w:val="000000"/>
          <w:sz w:val="28"/>
          <w:szCs w:val="28"/>
          <w:vertAlign w:val="subscript"/>
          <w:lang w:val="en-US"/>
        </w:rPr>
        <w:t>13</w:t>
      </w:r>
      <w:r w:rsidR="00FF7E76" w:rsidRPr="00423708">
        <w:rPr>
          <w:color w:val="000000"/>
          <w:sz w:val="28"/>
          <w:szCs w:val="28"/>
          <w:lang w:val="en-US"/>
        </w:rPr>
        <w:t>-i</w:t>
      </w:r>
      <w:r w:rsidR="00FF7E76" w:rsidRPr="00423708">
        <w:rPr>
          <w:color w:val="000000"/>
          <w:sz w:val="28"/>
          <w:szCs w:val="28"/>
          <w:vertAlign w:val="subscript"/>
          <w:lang w:val="en-US"/>
        </w:rPr>
        <w:t>12</w:t>
      </w:r>
      <w:r w:rsidR="00FF7E76" w:rsidRPr="00423708">
        <w:rPr>
          <w:color w:val="000000"/>
          <w:sz w:val="28"/>
          <w:szCs w:val="28"/>
          <w:lang w:val="en-US"/>
        </w:rPr>
        <w:t>) = Q</w:t>
      </w:r>
      <w:r w:rsidR="00FF7E76" w:rsidRPr="00423708">
        <w:rPr>
          <w:color w:val="000000"/>
          <w:sz w:val="28"/>
          <w:szCs w:val="28"/>
          <w:vertAlign w:val="subscript"/>
          <w:lang w:val="en-US"/>
        </w:rPr>
        <w:t>9</w:t>
      </w:r>
      <w:r w:rsidR="00FF7E76" w:rsidRPr="00423708">
        <w:rPr>
          <w:color w:val="000000"/>
          <w:sz w:val="28"/>
          <w:szCs w:val="28"/>
          <w:lang w:val="en-US"/>
        </w:rPr>
        <w:t>-Q</w:t>
      </w:r>
      <w:r w:rsidR="00FF7E76" w:rsidRPr="00423708">
        <w:rPr>
          <w:color w:val="000000"/>
          <w:sz w:val="28"/>
          <w:szCs w:val="28"/>
          <w:vertAlign w:val="subscript"/>
          <w:lang w:val="en-US"/>
        </w:rPr>
        <w:t>10</w:t>
      </w:r>
      <w:r w:rsidR="00FF7E76" w:rsidRPr="00423708">
        <w:rPr>
          <w:color w:val="000000"/>
          <w:sz w:val="28"/>
          <w:szCs w:val="28"/>
          <w:lang w:val="en-US"/>
        </w:rPr>
        <w:t>=m</w:t>
      </w:r>
      <w:r w:rsidR="00FF7E76" w:rsidRPr="00423708">
        <w:rPr>
          <w:color w:val="000000"/>
          <w:sz w:val="28"/>
          <w:szCs w:val="28"/>
          <w:vertAlign w:val="subscript"/>
          <w:lang w:val="en-US"/>
        </w:rPr>
        <w:t>9*</w:t>
      </w:r>
      <w:r w:rsidR="00FF7E76" w:rsidRPr="00423708">
        <w:rPr>
          <w:color w:val="000000"/>
          <w:sz w:val="28"/>
          <w:szCs w:val="28"/>
          <w:lang w:val="en-US"/>
        </w:rPr>
        <w:t>(i</w:t>
      </w:r>
      <w:r w:rsidR="00FF7E76" w:rsidRPr="00423708">
        <w:rPr>
          <w:color w:val="000000"/>
          <w:sz w:val="28"/>
          <w:szCs w:val="28"/>
          <w:vertAlign w:val="subscript"/>
          <w:lang w:val="en-US"/>
        </w:rPr>
        <w:t>9</w:t>
      </w:r>
      <w:r w:rsidR="00FF7E76" w:rsidRPr="00423708">
        <w:rPr>
          <w:color w:val="000000"/>
          <w:sz w:val="28"/>
          <w:szCs w:val="28"/>
          <w:lang w:val="en-US"/>
        </w:rPr>
        <w:t>- i</w:t>
      </w:r>
      <w:r w:rsidR="00FF7E76" w:rsidRPr="00423708">
        <w:rPr>
          <w:color w:val="000000"/>
          <w:sz w:val="28"/>
          <w:szCs w:val="28"/>
          <w:vertAlign w:val="subscript"/>
          <w:lang w:val="en-US"/>
        </w:rPr>
        <w:t>10</w:t>
      </w:r>
      <w:r w:rsidR="00FF7E76" w:rsidRPr="00423708">
        <w:rPr>
          <w:color w:val="000000"/>
          <w:sz w:val="28"/>
          <w:szCs w:val="28"/>
          <w:lang w:val="en-US"/>
        </w:rPr>
        <w:t xml:space="preserve">)=37591*480=18000000 </w:t>
      </w:r>
      <w:r w:rsidR="00FF7E76" w:rsidRPr="00423708">
        <w:rPr>
          <w:color w:val="000000"/>
          <w:sz w:val="28"/>
          <w:szCs w:val="28"/>
        </w:rPr>
        <w:t>кдж</w:t>
      </w:r>
      <w:r w:rsidR="00FF7E76" w:rsidRPr="00423708">
        <w:rPr>
          <w:color w:val="000000"/>
          <w:sz w:val="28"/>
          <w:szCs w:val="28"/>
          <w:lang w:val="en-US"/>
        </w:rPr>
        <w:t>/</w:t>
      </w:r>
      <w:r w:rsidR="00FF7E76" w:rsidRPr="00423708">
        <w:rPr>
          <w:color w:val="000000"/>
          <w:sz w:val="28"/>
          <w:szCs w:val="28"/>
        </w:rPr>
        <w:t>ч</w:t>
      </w:r>
    </w:p>
    <w:p w:rsidR="00FF7E76" w:rsidRPr="00423708" w:rsidRDefault="00FF7E76" w:rsidP="009F5164">
      <w:pPr>
        <w:ind w:right="-285"/>
        <w:rPr>
          <w:color w:val="000000"/>
          <w:sz w:val="28"/>
          <w:szCs w:val="28"/>
        </w:rPr>
      </w:pPr>
      <w:r w:rsidRPr="00423708">
        <w:rPr>
          <w:color w:val="000000"/>
          <w:sz w:val="28"/>
          <w:szCs w:val="28"/>
        </w:rPr>
        <w:t>Энтальпия воды при 280 С</w:t>
      </w:r>
      <w:r w:rsidRPr="00423708">
        <w:rPr>
          <w:color w:val="000000"/>
          <w:sz w:val="28"/>
          <w:szCs w:val="28"/>
          <w:vertAlign w:val="superscript"/>
        </w:rPr>
        <w:t>0</w:t>
      </w:r>
      <w:r w:rsidRPr="00423708">
        <w:rPr>
          <w:color w:val="000000"/>
          <w:sz w:val="28"/>
          <w:szCs w:val="28"/>
        </w:rPr>
        <w:t xml:space="preserve"> рвана </w:t>
      </w:r>
      <w:r w:rsidRPr="00423708">
        <w:rPr>
          <w:color w:val="000000"/>
          <w:sz w:val="28"/>
          <w:szCs w:val="28"/>
          <w:lang w:val="en-US"/>
        </w:rPr>
        <w:t>i</w:t>
      </w:r>
      <w:r w:rsidRPr="00423708">
        <w:rPr>
          <w:color w:val="000000"/>
          <w:sz w:val="28"/>
          <w:szCs w:val="28"/>
          <w:vertAlign w:val="subscript"/>
        </w:rPr>
        <w:t>13</w:t>
      </w:r>
      <w:r w:rsidRPr="00423708">
        <w:rPr>
          <w:color w:val="000000"/>
          <w:sz w:val="28"/>
          <w:szCs w:val="28"/>
        </w:rPr>
        <w:t>=1234,5 кдж/кг,а при 220 С</w:t>
      </w:r>
      <w:r w:rsidRPr="00423708">
        <w:rPr>
          <w:color w:val="000000"/>
          <w:sz w:val="28"/>
          <w:szCs w:val="28"/>
          <w:vertAlign w:val="superscript"/>
        </w:rPr>
        <w:t xml:space="preserve">0 </w:t>
      </w:r>
      <w:r w:rsidRPr="00423708">
        <w:rPr>
          <w:color w:val="000000"/>
          <w:sz w:val="28"/>
          <w:szCs w:val="28"/>
        </w:rPr>
        <w:t xml:space="preserve"> </w:t>
      </w:r>
      <w:r w:rsidRPr="00423708">
        <w:rPr>
          <w:color w:val="000000"/>
          <w:sz w:val="28"/>
          <w:szCs w:val="28"/>
          <w:lang w:val="en-US"/>
        </w:rPr>
        <w:t>i</w:t>
      </w:r>
      <w:r w:rsidRPr="00423708">
        <w:rPr>
          <w:color w:val="000000"/>
          <w:sz w:val="28"/>
          <w:szCs w:val="28"/>
          <w:vertAlign w:val="subscript"/>
        </w:rPr>
        <w:t>12</w:t>
      </w:r>
      <w:r w:rsidRPr="00423708">
        <w:rPr>
          <w:color w:val="000000"/>
          <w:sz w:val="28"/>
          <w:szCs w:val="28"/>
        </w:rPr>
        <w:t>= 945,8 кдж/кг.Отсюда ,при нагревании воды  от 220 до 280 С</w:t>
      </w:r>
      <w:r w:rsidRPr="00423708">
        <w:rPr>
          <w:color w:val="000000"/>
          <w:sz w:val="28"/>
          <w:szCs w:val="28"/>
          <w:vertAlign w:val="superscript"/>
        </w:rPr>
        <w:t>0</w:t>
      </w:r>
      <w:r w:rsidRPr="00423708">
        <w:rPr>
          <w:color w:val="000000"/>
          <w:sz w:val="28"/>
          <w:szCs w:val="28"/>
        </w:rPr>
        <w:t xml:space="preserve"> энтальпия увеличивается на </w:t>
      </w:r>
    </w:p>
    <w:p w:rsidR="00FF7E76" w:rsidRPr="00423708" w:rsidRDefault="00FF7E76" w:rsidP="009F5164">
      <w:pPr>
        <w:ind w:right="-285"/>
        <w:rPr>
          <w:color w:val="000000"/>
          <w:sz w:val="28"/>
          <w:szCs w:val="28"/>
        </w:rPr>
      </w:pPr>
      <w:r w:rsidRPr="00423708">
        <w:rPr>
          <w:color w:val="000000"/>
          <w:sz w:val="28"/>
          <w:szCs w:val="28"/>
        </w:rPr>
        <w:t xml:space="preserve">                                   </w:t>
      </w:r>
      <w:r w:rsidRPr="00423708">
        <w:rPr>
          <w:color w:val="000000"/>
          <w:sz w:val="28"/>
          <w:szCs w:val="28"/>
          <w:lang w:val="en-US"/>
        </w:rPr>
        <w:t>i</w:t>
      </w:r>
      <w:r w:rsidRPr="00423708">
        <w:rPr>
          <w:color w:val="000000"/>
          <w:sz w:val="28"/>
          <w:szCs w:val="28"/>
          <w:vertAlign w:val="subscript"/>
        </w:rPr>
        <w:t>13</w:t>
      </w:r>
      <w:r w:rsidRPr="00423708">
        <w:rPr>
          <w:color w:val="000000"/>
          <w:sz w:val="28"/>
          <w:szCs w:val="28"/>
        </w:rPr>
        <w:t>-</w:t>
      </w:r>
      <w:r w:rsidRPr="00423708">
        <w:rPr>
          <w:color w:val="000000"/>
          <w:sz w:val="28"/>
          <w:szCs w:val="28"/>
          <w:lang w:val="en-US"/>
        </w:rPr>
        <w:t>i</w:t>
      </w:r>
      <w:r w:rsidRPr="00423708">
        <w:rPr>
          <w:color w:val="000000"/>
          <w:sz w:val="28"/>
          <w:szCs w:val="28"/>
          <w:vertAlign w:val="subscript"/>
        </w:rPr>
        <w:t>12=</w:t>
      </w:r>
      <w:r w:rsidRPr="00423708">
        <w:rPr>
          <w:color w:val="000000"/>
          <w:sz w:val="28"/>
          <w:szCs w:val="28"/>
        </w:rPr>
        <w:t>1234,5-945,8=288,7 кдж/кг</w:t>
      </w:r>
    </w:p>
    <w:p w:rsidR="00FF7E76" w:rsidRPr="00423708" w:rsidRDefault="00FF7E76" w:rsidP="009F5164">
      <w:pPr>
        <w:ind w:right="-285"/>
        <w:rPr>
          <w:color w:val="000000"/>
          <w:sz w:val="28"/>
          <w:szCs w:val="28"/>
        </w:rPr>
      </w:pPr>
      <w:r w:rsidRPr="00423708">
        <w:rPr>
          <w:color w:val="000000"/>
          <w:sz w:val="28"/>
          <w:szCs w:val="28"/>
        </w:rPr>
        <w:t xml:space="preserve">Таким образом </w:t>
      </w:r>
      <w:r w:rsidR="006448A4" w:rsidRPr="00423708">
        <w:rPr>
          <w:color w:val="000000"/>
          <w:sz w:val="28"/>
          <w:szCs w:val="28"/>
        </w:rPr>
        <w:t>,масса нагреваемой воды равна</w:t>
      </w:r>
    </w:p>
    <w:p w:rsidR="006448A4" w:rsidRPr="00423708" w:rsidRDefault="006448A4" w:rsidP="009F5164">
      <w:pPr>
        <w:ind w:right="-285"/>
        <w:rPr>
          <w:color w:val="000000"/>
          <w:sz w:val="28"/>
          <w:szCs w:val="28"/>
        </w:rPr>
      </w:pPr>
      <w:r w:rsidRPr="00423708">
        <w:rPr>
          <w:color w:val="000000"/>
          <w:sz w:val="28"/>
          <w:szCs w:val="28"/>
        </w:rPr>
        <w:t xml:space="preserve">                     </w:t>
      </w:r>
      <w:r w:rsidRPr="00423708">
        <w:rPr>
          <w:color w:val="000000"/>
          <w:sz w:val="28"/>
          <w:szCs w:val="28"/>
          <w:lang w:val="en-US"/>
        </w:rPr>
        <w:t>m</w:t>
      </w:r>
      <w:r w:rsidRPr="00423708">
        <w:rPr>
          <w:color w:val="000000"/>
          <w:sz w:val="28"/>
          <w:szCs w:val="28"/>
          <w:vertAlign w:val="subscript"/>
          <w:lang w:val="en-US"/>
        </w:rPr>
        <w:t>12</w:t>
      </w:r>
      <w:r w:rsidRPr="00423708">
        <w:rPr>
          <w:color w:val="000000"/>
          <w:sz w:val="28"/>
          <w:szCs w:val="28"/>
        </w:rPr>
        <w:t>=</w:t>
      </w:r>
      <w:r w:rsidRPr="00423708">
        <w:rPr>
          <w:color w:val="000000"/>
          <w:sz w:val="28"/>
          <w:szCs w:val="28"/>
          <w:lang w:val="en-US"/>
        </w:rPr>
        <w:t xml:space="preserve"> Q</w:t>
      </w:r>
      <w:r w:rsidRPr="00423708">
        <w:rPr>
          <w:color w:val="000000"/>
          <w:sz w:val="28"/>
          <w:szCs w:val="28"/>
          <w:vertAlign w:val="subscript"/>
          <w:lang w:val="en-US"/>
        </w:rPr>
        <w:t>13-</w:t>
      </w:r>
      <w:r w:rsidRPr="00423708">
        <w:rPr>
          <w:color w:val="000000"/>
          <w:sz w:val="28"/>
          <w:szCs w:val="28"/>
          <w:lang w:val="en-US"/>
        </w:rPr>
        <w:t>Q</w:t>
      </w:r>
      <w:r w:rsidRPr="00423708">
        <w:rPr>
          <w:color w:val="000000"/>
          <w:sz w:val="28"/>
          <w:szCs w:val="28"/>
          <w:vertAlign w:val="subscript"/>
          <w:lang w:val="en-US"/>
        </w:rPr>
        <w:t>12</w:t>
      </w:r>
      <w:r w:rsidRPr="00423708">
        <w:rPr>
          <w:color w:val="000000"/>
          <w:sz w:val="28"/>
          <w:szCs w:val="28"/>
          <w:vertAlign w:val="subscript"/>
        </w:rPr>
        <w:t>/</w:t>
      </w:r>
      <w:r w:rsidRPr="00423708">
        <w:rPr>
          <w:color w:val="000000"/>
          <w:sz w:val="28"/>
          <w:szCs w:val="28"/>
          <w:lang w:val="en-US"/>
        </w:rPr>
        <w:t xml:space="preserve"> i</w:t>
      </w:r>
      <w:r w:rsidRPr="00423708">
        <w:rPr>
          <w:color w:val="000000"/>
          <w:sz w:val="28"/>
          <w:szCs w:val="28"/>
          <w:vertAlign w:val="subscript"/>
          <w:lang w:val="en-US"/>
        </w:rPr>
        <w:t>13</w:t>
      </w:r>
      <w:r w:rsidRPr="00423708">
        <w:rPr>
          <w:color w:val="000000"/>
          <w:sz w:val="28"/>
          <w:szCs w:val="28"/>
          <w:lang w:val="en-US"/>
        </w:rPr>
        <w:t>-i</w:t>
      </w:r>
      <w:r w:rsidRPr="00423708">
        <w:rPr>
          <w:color w:val="000000"/>
          <w:sz w:val="28"/>
          <w:szCs w:val="28"/>
          <w:vertAlign w:val="subscript"/>
          <w:lang w:val="en-US"/>
        </w:rPr>
        <w:t>12</w:t>
      </w:r>
      <w:r w:rsidRPr="00423708">
        <w:rPr>
          <w:color w:val="000000"/>
          <w:sz w:val="28"/>
          <w:szCs w:val="28"/>
        </w:rPr>
        <w:t>=18 000 000/288,7=62350 кг/ч</w:t>
      </w:r>
    </w:p>
    <w:p w:rsidR="006448A4" w:rsidRPr="00423708" w:rsidRDefault="006448A4" w:rsidP="009F5164">
      <w:pPr>
        <w:ind w:right="-285"/>
        <w:rPr>
          <w:color w:val="000000"/>
          <w:sz w:val="28"/>
          <w:szCs w:val="28"/>
        </w:rPr>
      </w:pPr>
    </w:p>
    <w:p w:rsidR="006448A4" w:rsidRPr="00423708" w:rsidRDefault="006448A4" w:rsidP="006448A4">
      <w:pPr>
        <w:ind w:right="-285"/>
        <w:jc w:val="both"/>
        <w:rPr>
          <w:color w:val="000000"/>
          <w:sz w:val="28"/>
          <w:szCs w:val="28"/>
        </w:rPr>
      </w:pPr>
      <w:r w:rsidRPr="00423708">
        <w:rPr>
          <w:color w:val="000000"/>
          <w:sz w:val="28"/>
          <w:szCs w:val="28"/>
        </w:rPr>
        <w:t xml:space="preserve">          Тепло газ </w:t>
      </w:r>
      <w:r w:rsidRPr="00423708">
        <w:rPr>
          <w:color w:val="000000"/>
          <w:sz w:val="28"/>
          <w:szCs w:val="28"/>
          <w:lang w:val="en-US"/>
        </w:rPr>
        <w:t>Q</w:t>
      </w:r>
      <w:r w:rsidRPr="00423708">
        <w:rPr>
          <w:color w:val="000000"/>
          <w:sz w:val="28"/>
          <w:szCs w:val="28"/>
        </w:rPr>
        <w:t xml:space="preserve"> в любой точке определяется произведением массы газа на энтальпию его,например</w:t>
      </w:r>
    </w:p>
    <w:p w:rsidR="0063593C" w:rsidRPr="00423708" w:rsidRDefault="006448A4" w:rsidP="006448A4">
      <w:pPr>
        <w:ind w:right="-285"/>
        <w:jc w:val="both"/>
        <w:rPr>
          <w:color w:val="000000"/>
          <w:sz w:val="28"/>
          <w:szCs w:val="28"/>
        </w:rPr>
      </w:pPr>
      <w:r w:rsidRPr="00423708">
        <w:rPr>
          <w:color w:val="000000"/>
          <w:sz w:val="28"/>
          <w:szCs w:val="28"/>
        </w:rPr>
        <w:t xml:space="preserve">         </w:t>
      </w:r>
      <w:r w:rsidRPr="00423708">
        <w:rPr>
          <w:color w:val="000000"/>
          <w:sz w:val="28"/>
          <w:szCs w:val="28"/>
          <w:lang w:val="en-US"/>
        </w:rPr>
        <w:t>Q</w:t>
      </w:r>
      <w:r w:rsidRPr="00423708">
        <w:rPr>
          <w:color w:val="000000"/>
          <w:sz w:val="28"/>
          <w:szCs w:val="28"/>
          <w:vertAlign w:val="subscript"/>
        </w:rPr>
        <w:t>2</w:t>
      </w:r>
      <w:r w:rsidRPr="00423708">
        <w:rPr>
          <w:color w:val="000000"/>
          <w:sz w:val="28"/>
          <w:szCs w:val="28"/>
        </w:rPr>
        <w:t xml:space="preserve">= </w:t>
      </w:r>
      <w:r w:rsidRPr="00423708">
        <w:rPr>
          <w:color w:val="000000"/>
          <w:sz w:val="28"/>
          <w:szCs w:val="28"/>
          <w:lang w:val="en-US"/>
        </w:rPr>
        <w:t>m</w:t>
      </w:r>
      <w:r w:rsidRPr="00423708">
        <w:rPr>
          <w:color w:val="000000"/>
          <w:sz w:val="28"/>
          <w:szCs w:val="28"/>
          <w:vertAlign w:val="subscript"/>
        </w:rPr>
        <w:t>2</w:t>
      </w:r>
      <w:r w:rsidRPr="00423708">
        <w:rPr>
          <w:color w:val="000000"/>
          <w:sz w:val="28"/>
          <w:szCs w:val="28"/>
          <w:lang w:val="en-US"/>
        </w:rPr>
        <w:t>i</w:t>
      </w:r>
      <w:r w:rsidRPr="00423708">
        <w:rPr>
          <w:color w:val="000000"/>
          <w:sz w:val="28"/>
          <w:szCs w:val="28"/>
          <w:vertAlign w:val="subscript"/>
        </w:rPr>
        <w:t>2</w:t>
      </w:r>
      <w:r w:rsidRPr="00423708">
        <w:rPr>
          <w:color w:val="000000"/>
          <w:sz w:val="28"/>
          <w:szCs w:val="28"/>
        </w:rPr>
        <w:t xml:space="preserve"> =37591*41900=157500000 кдж/=157500 Мдж /ч</w:t>
      </w:r>
    </w:p>
    <w:p w:rsidR="006448A4" w:rsidRPr="00423708" w:rsidRDefault="006448A4" w:rsidP="006448A4">
      <w:pPr>
        <w:ind w:right="-285"/>
        <w:jc w:val="both"/>
        <w:rPr>
          <w:color w:val="000000"/>
          <w:sz w:val="28"/>
          <w:szCs w:val="28"/>
          <w:lang w:val="en-US"/>
        </w:rPr>
      </w:pPr>
      <w:r w:rsidRPr="00423708">
        <w:rPr>
          <w:color w:val="000000"/>
          <w:sz w:val="28"/>
          <w:szCs w:val="28"/>
        </w:rPr>
        <w:t>При расчете нужно  помнить, что масса газа любой тоске есть величина постоянная.</w:t>
      </w:r>
    </w:p>
    <w:p w:rsidR="006448A4" w:rsidRPr="00423708" w:rsidRDefault="006448A4" w:rsidP="006448A4">
      <w:pPr>
        <w:ind w:right="-285"/>
        <w:jc w:val="both"/>
        <w:rPr>
          <w:color w:val="000000"/>
          <w:sz w:val="28"/>
          <w:szCs w:val="28"/>
          <w:lang w:val="en-US"/>
        </w:rPr>
      </w:pPr>
    </w:p>
    <w:p w:rsidR="00C92A60" w:rsidRDefault="00C92A60" w:rsidP="00743923">
      <w:pPr>
        <w:ind w:right="-285"/>
        <w:jc w:val="center"/>
        <w:rPr>
          <w:b/>
          <w:color w:val="000000"/>
          <w:sz w:val="32"/>
          <w:szCs w:val="32"/>
        </w:rPr>
      </w:pPr>
    </w:p>
    <w:p w:rsidR="006448A4" w:rsidRPr="00743923" w:rsidRDefault="006448A4" w:rsidP="00743923">
      <w:pPr>
        <w:ind w:right="-285"/>
        <w:jc w:val="center"/>
        <w:rPr>
          <w:b/>
          <w:color w:val="000000"/>
          <w:sz w:val="32"/>
          <w:szCs w:val="32"/>
        </w:rPr>
      </w:pPr>
      <w:r w:rsidRPr="00743923">
        <w:rPr>
          <w:b/>
          <w:color w:val="000000"/>
          <w:sz w:val="32"/>
          <w:szCs w:val="32"/>
        </w:rPr>
        <w:t>Тепловой баланс</w:t>
      </w:r>
      <w:r w:rsidR="00743923" w:rsidRPr="00743923">
        <w:rPr>
          <w:b/>
          <w:color w:val="000000"/>
          <w:sz w:val="32"/>
          <w:szCs w:val="32"/>
        </w:rPr>
        <w:t xml:space="preserve"> колонны синтеза</w:t>
      </w:r>
    </w:p>
    <w:tbl>
      <w:tblPr>
        <w:tblW w:w="10043"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4"/>
        <w:gridCol w:w="1080"/>
        <w:gridCol w:w="4005"/>
        <w:gridCol w:w="1134"/>
      </w:tblGrid>
      <w:tr w:rsidR="00743923">
        <w:trPr>
          <w:trHeight w:val="360"/>
        </w:trPr>
        <w:tc>
          <w:tcPr>
            <w:tcW w:w="4904" w:type="dxa"/>
            <w:gridSpan w:val="2"/>
          </w:tcPr>
          <w:p w:rsidR="00743923" w:rsidRPr="00743923" w:rsidRDefault="00743923" w:rsidP="00FC7BA9">
            <w:pPr>
              <w:ind w:right="-285"/>
              <w:jc w:val="center"/>
              <w:rPr>
                <w:color w:val="000000"/>
                <w:sz w:val="32"/>
                <w:szCs w:val="32"/>
              </w:rPr>
            </w:pPr>
            <w:r w:rsidRPr="00743923">
              <w:rPr>
                <w:color w:val="000000"/>
                <w:sz w:val="32"/>
                <w:szCs w:val="32"/>
              </w:rPr>
              <w:t>приход</w:t>
            </w:r>
          </w:p>
        </w:tc>
        <w:tc>
          <w:tcPr>
            <w:tcW w:w="5139" w:type="dxa"/>
            <w:gridSpan w:val="2"/>
          </w:tcPr>
          <w:p w:rsidR="00743923" w:rsidRPr="00743923" w:rsidRDefault="00743923" w:rsidP="00FC7BA9">
            <w:pPr>
              <w:ind w:right="-285"/>
              <w:jc w:val="center"/>
              <w:rPr>
                <w:color w:val="000000"/>
                <w:sz w:val="28"/>
                <w:szCs w:val="28"/>
              </w:rPr>
            </w:pPr>
            <w:r w:rsidRPr="00743923">
              <w:rPr>
                <w:color w:val="000000"/>
                <w:sz w:val="28"/>
                <w:szCs w:val="28"/>
              </w:rPr>
              <w:t>Расход</w:t>
            </w:r>
          </w:p>
        </w:tc>
      </w:tr>
      <w:tr w:rsidR="00743923">
        <w:trPr>
          <w:trHeight w:val="1147"/>
        </w:trPr>
        <w:tc>
          <w:tcPr>
            <w:tcW w:w="3824" w:type="dxa"/>
          </w:tcPr>
          <w:p w:rsidR="00743923" w:rsidRDefault="00743923" w:rsidP="00FC7BA9">
            <w:pPr>
              <w:ind w:right="-285"/>
              <w:jc w:val="center"/>
              <w:rPr>
                <w:b/>
                <w:color w:val="000000"/>
              </w:rPr>
            </w:pPr>
            <w:r w:rsidRPr="00743923">
              <w:rPr>
                <w:b/>
                <w:color w:val="000000"/>
              </w:rPr>
              <w:t>Статья</w:t>
            </w:r>
          </w:p>
          <w:p w:rsidR="00FC7BA9" w:rsidRDefault="00FC7BA9" w:rsidP="00FC7BA9">
            <w:pPr>
              <w:ind w:right="-285"/>
              <w:jc w:val="center"/>
              <w:rPr>
                <w:b/>
                <w:color w:val="000000"/>
              </w:rPr>
            </w:pPr>
          </w:p>
          <w:p w:rsidR="00FC7BA9" w:rsidRDefault="00FC7BA9" w:rsidP="00FC7BA9">
            <w:pPr>
              <w:ind w:right="-285"/>
              <w:jc w:val="center"/>
              <w:rPr>
                <w:b/>
                <w:color w:val="000000"/>
              </w:rPr>
            </w:pPr>
          </w:p>
          <w:p w:rsidR="00FC7BA9" w:rsidRPr="00743923" w:rsidRDefault="00FC7BA9" w:rsidP="00FC7BA9">
            <w:pPr>
              <w:ind w:right="-285"/>
              <w:jc w:val="center"/>
              <w:rPr>
                <w:b/>
                <w:color w:val="000000"/>
              </w:rPr>
            </w:pPr>
            <w:r>
              <w:rPr>
                <w:b/>
                <w:color w:val="000000"/>
              </w:rPr>
              <w:t>Катализаторная  коробка</w:t>
            </w:r>
          </w:p>
        </w:tc>
        <w:tc>
          <w:tcPr>
            <w:tcW w:w="1080" w:type="dxa"/>
          </w:tcPr>
          <w:p w:rsidR="00743923" w:rsidRDefault="00743923" w:rsidP="00FC7BA9">
            <w:pPr>
              <w:ind w:right="-285"/>
              <w:jc w:val="center"/>
              <w:rPr>
                <w:color w:val="000000"/>
              </w:rPr>
            </w:pPr>
            <w:r>
              <w:rPr>
                <w:color w:val="000000"/>
              </w:rPr>
              <w:t>Мдж/ч</w:t>
            </w:r>
          </w:p>
        </w:tc>
        <w:tc>
          <w:tcPr>
            <w:tcW w:w="4005" w:type="dxa"/>
          </w:tcPr>
          <w:p w:rsidR="00743923" w:rsidRPr="00743923" w:rsidRDefault="00743923" w:rsidP="00FC7BA9">
            <w:pPr>
              <w:ind w:right="-285"/>
              <w:jc w:val="center"/>
              <w:rPr>
                <w:b/>
                <w:color w:val="000000"/>
              </w:rPr>
            </w:pPr>
            <w:r>
              <w:rPr>
                <w:b/>
                <w:color w:val="000000"/>
              </w:rPr>
              <w:t>С</w:t>
            </w:r>
            <w:r w:rsidRPr="00743923">
              <w:rPr>
                <w:b/>
                <w:color w:val="000000"/>
              </w:rPr>
              <w:t>татья</w:t>
            </w:r>
          </w:p>
        </w:tc>
        <w:tc>
          <w:tcPr>
            <w:tcW w:w="1134" w:type="dxa"/>
          </w:tcPr>
          <w:p w:rsidR="00743923" w:rsidRDefault="00743923" w:rsidP="00FC7BA9">
            <w:pPr>
              <w:ind w:right="-285"/>
              <w:rPr>
                <w:color w:val="000000"/>
              </w:rPr>
            </w:pPr>
            <w:r>
              <w:rPr>
                <w:color w:val="000000"/>
              </w:rPr>
              <w:t>Мдж/ч</w:t>
            </w:r>
          </w:p>
        </w:tc>
      </w:tr>
      <w:tr w:rsidR="00743923">
        <w:trPr>
          <w:trHeight w:val="1800"/>
        </w:trPr>
        <w:tc>
          <w:tcPr>
            <w:tcW w:w="3824" w:type="dxa"/>
          </w:tcPr>
          <w:p w:rsidR="00743923" w:rsidRDefault="00743923" w:rsidP="00FC7BA9">
            <w:pPr>
              <w:ind w:right="-285"/>
              <w:rPr>
                <w:color w:val="000000"/>
                <w:lang w:val="en-US"/>
              </w:rPr>
            </w:pPr>
            <w:r>
              <w:rPr>
                <w:color w:val="000000"/>
              </w:rPr>
              <w:t>С газом в колонну (</w:t>
            </w:r>
            <w:r>
              <w:rPr>
                <w:color w:val="000000"/>
                <w:lang w:val="en-US"/>
              </w:rPr>
              <w:t>Q</w:t>
            </w:r>
            <w:r>
              <w:rPr>
                <w:color w:val="000000"/>
                <w:vertAlign w:val="subscript"/>
              </w:rPr>
              <w:t>1</w:t>
            </w:r>
            <w:r>
              <w:rPr>
                <w:color w:val="000000"/>
              </w:rPr>
              <w:t>)</w:t>
            </w:r>
          </w:p>
          <w:p w:rsidR="00743923" w:rsidRDefault="00743923" w:rsidP="00FC7BA9">
            <w:pPr>
              <w:ind w:right="-285"/>
              <w:rPr>
                <w:color w:val="000000"/>
                <w:lang w:val="en-US"/>
              </w:rPr>
            </w:pPr>
          </w:p>
          <w:p w:rsidR="00743923" w:rsidRDefault="00743923" w:rsidP="00FC7BA9">
            <w:pPr>
              <w:ind w:right="-285"/>
              <w:rPr>
                <w:color w:val="000000"/>
                <w:lang w:val="en-US"/>
              </w:rPr>
            </w:pPr>
          </w:p>
          <w:p w:rsidR="00743923" w:rsidRDefault="00743923" w:rsidP="00FC7BA9">
            <w:pPr>
              <w:ind w:right="-285"/>
              <w:rPr>
                <w:color w:val="000000"/>
              </w:rPr>
            </w:pPr>
            <w:r>
              <w:rPr>
                <w:color w:val="000000"/>
              </w:rPr>
              <w:t>С газом катализаторную  коробку</w:t>
            </w:r>
          </w:p>
          <w:p w:rsidR="00743923" w:rsidRPr="00743923" w:rsidRDefault="00743923" w:rsidP="00FC7BA9">
            <w:pPr>
              <w:ind w:right="-285"/>
              <w:rPr>
                <w:color w:val="000000"/>
              </w:rPr>
            </w:pPr>
            <w:r>
              <w:rPr>
                <w:color w:val="000000"/>
              </w:rPr>
              <w:t xml:space="preserve">( </w:t>
            </w:r>
            <w:r>
              <w:rPr>
                <w:color w:val="000000"/>
                <w:lang w:val="en-US"/>
              </w:rPr>
              <w:t>Q</w:t>
            </w:r>
            <w:r w:rsidRPr="00743923">
              <w:rPr>
                <w:color w:val="000000"/>
                <w:vertAlign w:val="subscript"/>
              </w:rPr>
              <w:t>4</w:t>
            </w:r>
            <w:r w:rsidRPr="00743923">
              <w:rPr>
                <w:color w:val="000000"/>
              </w:rPr>
              <w:t>)</w:t>
            </w:r>
          </w:p>
          <w:p w:rsidR="00743923" w:rsidRPr="00743923" w:rsidRDefault="00743923" w:rsidP="00FC7BA9">
            <w:pPr>
              <w:ind w:right="-285"/>
              <w:rPr>
                <w:color w:val="000000"/>
              </w:rPr>
            </w:pPr>
          </w:p>
        </w:tc>
        <w:tc>
          <w:tcPr>
            <w:tcW w:w="1080" w:type="dxa"/>
          </w:tcPr>
          <w:p w:rsidR="00743923" w:rsidRDefault="00743923" w:rsidP="00FC7BA9">
            <w:pPr>
              <w:ind w:right="-285"/>
              <w:rPr>
                <w:color w:val="000000"/>
                <w:lang w:val="en-US"/>
              </w:rPr>
            </w:pPr>
            <w:r>
              <w:rPr>
                <w:color w:val="000000"/>
              </w:rPr>
              <w:t>156400</w:t>
            </w:r>
          </w:p>
          <w:p w:rsidR="00743923" w:rsidRDefault="00743923" w:rsidP="00FC7BA9">
            <w:pPr>
              <w:ind w:right="-285"/>
              <w:rPr>
                <w:color w:val="000000"/>
                <w:lang w:val="en-US"/>
              </w:rPr>
            </w:pPr>
          </w:p>
          <w:p w:rsidR="00743923" w:rsidRDefault="00743923" w:rsidP="00FC7BA9">
            <w:pPr>
              <w:ind w:right="-285"/>
              <w:rPr>
                <w:color w:val="000000"/>
                <w:lang w:val="en-US"/>
              </w:rPr>
            </w:pPr>
          </w:p>
          <w:p w:rsidR="00743923" w:rsidRDefault="00743923" w:rsidP="00FC7BA9">
            <w:pPr>
              <w:ind w:right="-285"/>
              <w:rPr>
                <w:color w:val="000000"/>
                <w:lang w:val="en-US"/>
              </w:rPr>
            </w:pPr>
          </w:p>
          <w:p w:rsidR="00743923" w:rsidRPr="00743923" w:rsidRDefault="00743923" w:rsidP="00FC7BA9">
            <w:pPr>
              <w:ind w:right="-285"/>
              <w:rPr>
                <w:color w:val="000000"/>
                <w:lang w:val="en-US"/>
              </w:rPr>
            </w:pPr>
            <w:r>
              <w:rPr>
                <w:color w:val="000000"/>
                <w:lang w:val="en-US"/>
              </w:rPr>
              <w:t>189100</w:t>
            </w:r>
          </w:p>
        </w:tc>
        <w:tc>
          <w:tcPr>
            <w:tcW w:w="4005" w:type="dxa"/>
          </w:tcPr>
          <w:p w:rsidR="00743923" w:rsidRDefault="00743923" w:rsidP="00FC7BA9">
            <w:pPr>
              <w:ind w:right="-285"/>
              <w:rPr>
                <w:color w:val="000000"/>
                <w:lang w:val="en-US"/>
              </w:rPr>
            </w:pPr>
            <w:r>
              <w:rPr>
                <w:color w:val="000000"/>
              </w:rPr>
              <w:t xml:space="preserve">С газом в щели на уровне перехода  катализаторной коробки  в теплообменник( </w:t>
            </w:r>
            <w:r>
              <w:rPr>
                <w:color w:val="000000"/>
                <w:lang w:val="en-US"/>
              </w:rPr>
              <w:t>Q</w:t>
            </w:r>
            <w:r w:rsidRPr="00743923">
              <w:rPr>
                <w:color w:val="000000"/>
                <w:vertAlign w:val="subscript"/>
              </w:rPr>
              <w:t>2</w:t>
            </w:r>
            <w:r w:rsidRPr="00743923">
              <w:rPr>
                <w:color w:val="000000"/>
              </w:rPr>
              <w:t>)</w:t>
            </w:r>
          </w:p>
          <w:p w:rsidR="00743923" w:rsidRPr="00743923" w:rsidRDefault="00743923" w:rsidP="00FC7BA9">
            <w:pPr>
              <w:ind w:right="-285"/>
              <w:rPr>
                <w:color w:val="000000"/>
              </w:rPr>
            </w:pPr>
            <w:r>
              <w:rPr>
                <w:color w:val="000000"/>
                <w:lang w:val="en-US"/>
              </w:rPr>
              <w:t xml:space="preserve">C </w:t>
            </w:r>
            <w:r>
              <w:rPr>
                <w:color w:val="000000"/>
              </w:rPr>
              <w:t xml:space="preserve">газом в теплоотводящее устройство </w:t>
            </w:r>
          </w:p>
          <w:p w:rsidR="00743923" w:rsidRDefault="00743923" w:rsidP="00FC7BA9">
            <w:pPr>
              <w:ind w:right="-285"/>
              <w:rPr>
                <w:color w:val="000000"/>
              </w:rPr>
            </w:pPr>
          </w:p>
          <w:p w:rsidR="00FC7BA9" w:rsidRDefault="00FC7BA9" w:rsidP="00FC7BA9">
            <w:pPr>
              <w:ind w:right="-285"/>
              <w:rPr>
                <w:color w:val="000000"/>
              </w:rPr>
            </w:pPr>
          </w:p>
          <w:p w:rsidR="00FC7BA9" w:rsidRDefault="00FC7BA9" w:rsidP="00FC7BA9">
            <w:pPr>
              <w:ind w:right="-285"/>
              <w:rPr>
                <w:color w:val="000000"/>
              </w:rPr>
            </w:pPr>
          </w:p>
          <w:p w:rsidR="00FC7BA9" w:rsidRDefault="00FC7BA9" w:rsidP="00FC7BA9">
            <w:pPr>
              <w:ind w:right="-285"/>
              <w:rPr>
                <w:color w:val="000000"/>
              </w:rPr>
            </w:pPr>
          </w:p>
          <w:p w:rsidR="00FC7BA9" w:rsidRPr="00FC7BA9" w:rsidRDefault="00FC7BA9" w:rsidP="00FC7BA9">
            <w:pPr>
              <w:ind w:right="-285"/>
              <w:rPr>
                <w:color w:val="000000"/>
              </w:rPr>
            </w:pPr>
          </w:p>
        </w:tc>
        <w:tc>
          <w:tcPr>
            <w:tcW w:w="1134" w:type="dxa"/>
          </w:tcPr>
          <w:p w:rsidR="00743923" w:rsidRDefault="00743923" w:rsidP="00FC7BA9">
            <w:pPr>
              <w:ind w:right="-285"/>
              <w:rPr>
                <w:color w:val="000000"/>
              </w:rPr>
            </w:pPr>
            <w:r>
              <w:rPr>
                <w:color w:val="000000"/>
                <w:lang w:val="en-US"/>
              </w:rPr>
              <w:t>157500</w:t>
            </w:r>
          </w:p>
          <w:p w:rsidR="00FC7BA9" w:rsidRDefault="00FC7BA9" w:rsidP="00FC7BA9">
            <w:pPr>
              <w:ind w:right="-285"/>
              <w:rPr>
                <w:color w:val="000000"/>
              </w:rPr>
            </w:pPr>
          </w:p>
          <w:p w:rsidR="00FC7BA9" w:rsidRDefault="00FC7BA9" w:rsidP="00FC7BA9">
            <w:pPr>
              <w:ind w:right="-285"/>
              <w:rPr>
                <w:color w:val="000000"/>
              </w:rPr>
            </w:pPr>
          </w:p>
          <w:p w:rsidR="00FC7BA9" w:rsidRPr="00FC7BA9" w:rsidRDefault="00FC7BA9" w:rsidP="00FC7BA9">
            <w:pPr>
              <w:ind w:right="-285"/>
              <w:rPr>
                <w:color w:val="000000"/>
              </w:rPr>
            </w:pPr>
            <w:r>
              <w:rPr>
                <w:color w:val="000000"/>
              </w:rPr>
              <w:t>188000</w:t>
            </w:r>
          </w:p>
        </w:tc>
      </w:tr>
      <w:tr w:rsidR="00FC7BA9">
        <w:trPr>
          <w:trHeight w:val="3315"/>
        </w:trPr>
        <w:tc>
          <w:tcPr>
            <w:tcW w:w="3824" w:type="dxa"/>
          </w:tcPr>
          <w:p w:rsidR="00FC7BA9" w:rsidRDefault="00FC7BA9" w:rsidP="00FC7BA9">
            <w:pPr>
              <w:ind w:right="-285"/>
              <w:rPr>
                <w:color w:val="000000"/>
              </w:rPr>
            </w:pPr>
            <w:r>
              <w:rPr>
                <w:color w:val="000000"/>
              </w:rPr>
              <w:t xml:space="preserve">         Всего</w:t>
            </w:r>
            <w:r w:rsidRPr="00DF142F">
              <w:rPr>
                <w:color w:val="000000"/>
              </w:rPr>
              <w:t>........</w:t>
            </w:r>
          </w:p>
          <w:p w:rsidR="00FC7BA9" w:rsidRDefault="00FC7BA9" w:rsidP="00FC7BA9">
            <w:pPr>
              <w:ind w:right="-285"/>
              <w:rPr>
                <w:b/>
                <w:color w:val="000000"/>
              </w:rPr>
            </w:pPr>
            <w:r>
              <w:rPr>
                <w:color w:val="000000"/>
              </w:rPr>
              <w:t xml:space="preserve">                                                      </w:t>
            </w:r>
            <w:r w:rsidRPr="00FC7BA9">
              <w:rPr>
                <w:b/>
                <w:color w:val="000000"/>
              </w:rPr>
              <w:t>Теплообменный  аппарат</w:t>
            </w:r>
          </w:p>
          <w:p w:rsidR="00FC7BA9" w:rsidRDefault="00FC7BA9" w:rsidP="00FC7BA9">
            <w:pPr>
              <w:ind w:right="-285"/>
              <w:rPr>
                <w:color w:val="000000"/>
              </w:rPr>
            </w:pPr>
            <w:r>
              <w:rPr>
                <w:b/>
                <w:color w:val="000000"/>
              </w:rPr>
              <w:t xml:space="preserve">  </w:t>
            </w:r>
            <w:r>
              <w:rPr>
                <w:color w:val="000000"/>
              </w:rPr>
              <w:t xml:space="preserve">С газом в щели на уровне перехода катализаторной коробки в теплообменник( </w:t>
            </w:r>
            <w:r>
              <w:rPr>
                <w:color w:val="000000"/>
                <w:lang w:val="en-US"/>
              </w:rPr>
              <w:t>Q</w:t>
            </w:r>
            <w:r>
              <w:rPr>
                <w:color w:val="000000"/>
                <w:vertAlign w:val="subscript"/>
              </w:rPr>
              <w:t>2</w:t>
            </w:r>
            <w:r w:rsidRPr="00FC7BA9">
              <w:rPr>
                <w:color w:val="000000"/>
              </w:rPr>
              <w:t>)</w:t>
            </w:r>
          </w:p>
          <w:p w:rsidR="00FC7BA9" w:rsidRDefault="00FC7BA9" w:rsidP="00FC7BA9">
            <w:pPr>
              <w:ind w:right="-285"/>
              <w:rPr>
                <w:color w:val="000000"/>
              </w:rPr>
            </w:pPr>
            <w:r>
              <w:rPr>
                <w:color w:val="000000"/>
              </w:rPr>
              <w:t xml:space="preserve"> С газом на входе в теплообменник</w:t>
            </w:r>
          </w:p>
          <w:p w:rsidR="00FC7BA9" w:rsidRDefault="00FC7BA9" w:rsidP="00FC7BA9">
            <w:pPr>
              <w:ind w:right="-285"/>
              <w:rPr>
                <w:color w:val="000000"/>
              </w:rPr>
            </w:pPr>
            <w:r>
              <w:rPr>
                <w:color w:val="000000"/>
              </w:rPr>
              <w:t xml:space="preserve"> </w:t>
            </w:r>
            <w:r w:rsidRPr="00DF142F">
              <w:rPr>
                <w:color w:val="000000"/>
              </w:rPr>
              <w:t>(</w:t>
            </w:r>
            <w:r>
              <w:rPr>
                <w:color w:val="000000"/>
                <w:lang w:val="en-US"/>
              </w:rPr>
              <w:t>Q</w:t>
            </w:r>
            <w:r>
              <w:rPr>
                <w:color w:val="000000"/>
                <w:vertAlign w:val="subscript"/>
              </w:rPr>
              <w:t>3</w:t>
            </w:r>
            <w:r>
              <w:rPr>
                <w:color w:val="000000"/>
              </w:rPr>
              <w:t>)</w:t>
            </w:r>
          </w:p>
          <w:p w:rsidR="00DF142F" w:rsidRDefault="00DF142F" w:rsidP="00FC7BA9">
            <w:pPr>
              <w:ind w:right="-285"/>
              <w:rPr>
                <w:color w:val="000000"/>
              </w:rPr>
            </w:pPr>
            <w:r>
              <w:rPr>
                <w:color w:val="000000"/>
              </w:rPr>
              <w:t>С газом на теплоотводящего</w:t>
            </w:r>
          </w:p>
          <w:p w:rsidR="00DF142F" w:rsidRDefault="00DF142F" w:rsidP="00FC7BA9">
            <w:pPr>
              <w:ind w:right="-285"/>
              <w:rPr>
                <w:color w:val="000000"/>
                <w:lang w:val="en-US"/>
              </w:rPr>
            </w:pPr>
            <w:r>
              <w:rPr>
                <w:color w:val="000000"/>
              </w:rPr>
              <w:t>устройства(</w:t>
            </w:r>
            <w:r>
              <w:rPr>
                <w:color w:val="000000"/>
                <w:lang w:val="en-US"/>
              </w:rPr>
              <w:t>Q</w:t>
            </w:r>
            <w:r>
              <w:rPr>
                <w:color w:val="000000"/>
                <w:vertAlign w:val="subscript"/>
              </w:rPr>
              <w:t>10</w:t>
            </w:r>
            <w:r>
              <w:rPr>
                <w:color w:val="000000"/>
              </w:rPr>
              <w:t xml:space="preserve"> )</w:t>
            </w:r>
          </w:p>
          <w:p w:rsidR="00DF142F" w:rsidRDefault="00DF142F" w:rsidP="00FC7BA9">
            <w:pPr>
              <w:ind w:right="-285"/>
              <w:rPr>
                <w:color w:val="000000"/>
                <w:lang w:val="en-US"/>
              </w:rPr>
            </w:pPr>
          </w:p>
          <w:p w:rsidR="00C92A60" w:rsidRPr="00C92A60" w:rsidRDefault="00DF142F" w:rsidP="00FC7BA9">
            <w:pPr>
              <w:ind w:right="-285"/>
              <w:rPr>
                <w:color w:val="000000"/>
              </w:rPr>
            </w:pPr>
            <w:r>
              <w:rPr>
                <w:color w:val="000000"/>
              </w:rPr>
              <w:t xml:space="preserve">Всего </w:t>
            </w:r>
            <w:r>
              <w:rPr>
                <w:color w:val="000000"/>
                <w:lang w:val="en-US"/>
              </w:rPr>
              <w:t>...........</w:t>
            </w:r>
          </w:p>
        </w:tc>
        <w:tc>
          <w:tcPr>
            <w:tcW w:w="1080" w:type="dxa"/>
          </w:tcPr>
          <w:p w:rsidR="00FC7BA9" w:rsidRDefault="00FC7BA9" w:rsidP="00FC7BA9">
            <w:pPr>
              <w:ind w:left="177" w:right="-285"/>
              <w:rPr>
                <w:color w:val="000000"/>
                <w:lang w:val="en-US"/>
              </w:rPr>
            </w:pPr>
            <w:r>
              <w:rPr>
                <w:color w:val="000000"/>
                <w:lang w:val="en-US"/>
              </w:rPr>
              <w:t>345500</w:t>
            </w:r>
          </w:p>
          <w:p w:rsidR="00FC7BA9" w:rsidRDefault="00FC7BA9" w:rsidP="00FC7BA9">
            <w:pPr>
              <w:ind w:left="177" w:right="-285"/>
              <w:rPr>
                <w:color w:val="000000"/>
                <w:lang w:val="en-US"/>
              </w:rPr>
            </w:pPr>
          </w:p>
          <w:p w:rsidR="00FC7BA9" w:rsidRDefault="00FC7BA9" w:rsidP="00FC7BA9">
            <w:pPr>
              <w:ind w:left="177" w:right="-285"/>
              <w:rPr>
                <w:color w:val="000000"/>
                <w:lang w:val="en-US"/>
              </w:rPr>
            </w:pPr>
          </w:p>
          <w:p w:rsidR="00FC7BA9" w:rsidRDefault="00FC7BA9" w:rsidP="00FC7BA9">
            <w:pPr>
              <w:ind w:left="177" w:right="-285"/>
              <w:rPr>
                <w:color w:val="000000"/>
              </w:rPr>
            </w:pPr>
            <w:r>
              <w:rPr>
                <w:color w:val="000000"/>
                <w:lang w:val="en-US"/>
              </w:rPr>
              <w:t>157500</w:t>
            </w:r>
          </w:p>
          <w:p w:rsidR="00FC7BA9" w:rsidRDefault="00FC7BA9" w:rsidP="00FC7BA9">
            <w:pPr>
              <w:ind w:left="177" w:right="-285"/>
              <w:rPr>
                <w:color w:val="000000"/>
              </w:rPr>
            </w:pPr>
          </w:p>
          <w:p w:rsidR="00FC7BA9" w:rsidRDefault="00FC7BA9" w:rsidP="00FC7BA9">
            <w:pPr>
              <w:ind w:left="177" w:right="-285"/>
              <w:rPr>
                <w:color w:val="000000"/>
              </w:rPr>
            </w:pPr>
          </w:p>
          <w:p w:rsidR="00FC7BA9" w:rsidRDefault="00FC7BA9" w:rsidP="00FC7BA9">
            <w:pPr>
              <w:ind w:left="177" w:right="-285"/>
              <w:rPr>
                <w:color w:val="000000"/>
              </w:rPr>
            </w:pPr>
            <w:r>
              <w:rPr>
                <w:color w:val="000000"/>
              </w:rPr>
              <w:t>158300</w:t>
            </w:r>
          </w:p>
          <w:p w:rsidR="00DF142F" w:rsidRDefault="00DF142F" w:rsidP="00FC7BA9">
            <w:pPr>
              <w:ind w:left="177" w:right="-285"/>
              <w:rPr>
                <w:color w:val="000000"/>
              </w:rPr>
            </w:pPr>
          </w:p>
          <w:p w:rsidR="00DF142F" w:rsidRDefault="00DF142F" w:rsidP="00FC7BA9">
            <w:pPr>
              <w:ind w:left="177" w:right="-285"/>
              <w:rPr>
                <w:color w:val="000000"/>
              </w:rPr>
            </w:pPr>
          </w:p>
          <w:p w:rsidR="00DF142F" w:rsidRDefault="00DF142F" w:rsidP="00FC7BA9">
            <w:pPr>
              <w:ind w:left="177" w:right="-285"/>
              <w:rPr>
                <w:color w:val="000000"/>
                <w:lang w:val="en-US"/>
              </w:rPr>
            </w:pPr>
            <w:r>
              <w:rPr>
                <w:color w:val="000000"/>
              </w:rPr>
              <w:t>170000</w:t>
            </w:r>
          </w:p>
          <w:p w:rsidR="00DF142F" w:rsidRDefault="00DF142F" w:rsidP="00FC7BA9">
            <w:pPr>
              <w:ind w:left="177" w:right="-285"/>
              <w:rPr>
                <w:color w:val="000000"/>
                <w:lang w:val="en-US"/>
              </w:rPr>
            </w:pPr>
          </w:p>
          <w:p w:rsidR="00C92A60" w:rsidRPr="00291518" w:rsidRDefault="00291518" w:rsidP="00FC7BA9">
            <w:pPr>
              <w:ind w:left="177" w:right="-285"/>
              <w:rPr>
                <w:color w:val="000000"/>
              </w:rPr>
            </w:pPr>
            <w:r>
              <w:rPr>
                <w:color w:val="000000"/>
                <w:lang w:val="en-US"/>
              </w:rPr>
              <w:t>485000</w:t>
            </w:r>
          </w:p>
        </w:tc>
        <w:tc>
          <w:tcPr>
            <w:tcW w:w="4005" w:type="dxa"/>
          </w:tcPr>
          <w:p w:rsidR="00FC7BA9" w:rsidRPr="00DF142F" w:rsidRDefault="00FC7BA9" w:rsidP="00FC7BA9">
            <w:pPr>
              <w:ind w:left="177" w:right="-285"/>
              <w:rPr>
                <w:color w:val="000000"/>
              </w:rPr>
            </w:pPr>
            <w:r>
              <w:rPr>
                <w:color w:val="000000"/>
              </w:rPr>
              <w:t>Всего</w:t>
            </w:r>
            <w:r w:rsidRPr="00DF142F">
              <w:rPr>
                <w:color w:val="000000"/>
              </w:rPr>
              <w:t>........</w:t>
            </w:r>
          </w:p>
          <w:p w:rsidR="00FC7BA9" w:rsidRPr="00DF142F" w:rsidRDefault="00FC7BA9" w:rsidP="00FC7BA9">
            <w:pPr>
              <w:ind w:left="177" w:right="-285"/>
              <w:rPr>
                <w:color w:val="000000"/>
              </w:rPr>
            </w:pPr>
          </w:p>
          <w:p w:rsidR="00FC7BA9" w:rsidRPr="00DF142F" w:rsidRDefault="00FC7BA9" w:rsidP="00FC7BA9">
            <w:pPr>
              <w:ind w:left="177" w:right="-285"/>
              <w:rPr>
                <w:color w:val="000000"/>
              </w:rPr>
            </w:pPr>
          </w:p>
          <w:p w:rsidR="00FC7BA9" w:rsidRDefault="00FC7BA9" w:rsidP="00FC7BA9">
            <w:pPr>
              <w:ind w:left="177" w:right="-285"/>
              <w:rPr>
                <w:color w:val="000000"/>
              </w:rPr>
            </w:pPr>
            <w:r>
              <w:rPr>
                <w:color w:val="000000"/>
              </w:rPr>
              <w:t>С</w:t>
            </w:r>
            <w:r w:rsidRPr="00FC7BA9">
              <w:rPr>
                <w:color w:val="000000"/>
              </w:rPr>
              <w:t xml:space="preserve">  </w:t>
            </w:r>
            <w:r>
              <w:rPr>
                <w:color w:val="000000"/>
              </w:rPr>
              <w:t xml:space="preserve">газом на входе в теплообменник </w:t>
            </w:r>
          </w:p>
          <w:p w:rsidR="00FC7BA9" w:rsidRDefault="00FC7BA9" w:rsidP="00FC7BA9">
            <w:pPr>
              <w:ind w:left="177" w:right="-285"/>
              <w:rPr>
                <w:color w:val="000000"/>
              </w:rPr>
            </w:pPr>
            <w:r w:rsidRPr="00DF142F">
              <w:rPr>
                <w:color w:val="000000"/>
              </w:rPr>
              <w:t>(</w:t>
            </w:r>
            <w:r>
              <w:rPr>
                <w:color w:val="000000"/>
                <w:lang w:val="en-US"/>
              </w:rPr>
              <w:t>Q</w:t>
            </w:r>
            <w:r>
              <w:rPr>
                <w:color w:val="000000"/>
                <w:vertAlign w:val="subscript"/>
              </w:rPr>
              <w:t>3</w:t>
            </w:r>
            <w:r>
              <w:rPr>
                <w:color w:val="000000"/>
              </w:rPr>
              <w:t>)</w:t>
            </w:r>
          </w:p>
          <w:p w:rsidR="00FC7BA9" w:rsidRDefault="00FC7BA9" w:rsidP="00FC7BA9">
            <w:pPr>
              <w:ind w:left="177" w:right="-285"/>
              <w:rPr>
                <w:color w:val="000000"/>
              </w:rPr>
            </w:pPr>
          </w:p>
          <w:p w:rsidR="00FC7BA9" w:rsidRDefault="00FC7BA9" w:rsidP="00FC7BA9">
            <w:pPr>
              <w:ind w:left="177" w:right="-285"/>
              <w:rPr>
                <w:color w:val="000000"/>
              </w:rPr>
            </w:pPr>
            <w:r>
              <w:rPr>
                <w:color w:val="000000"/>
              </w:rPr>
              <w:t xml:space="preserve">С газом на входе в катализаторную коробку ( </w:t>
            </w:r>
            <w:r>
              <w:rPr>
                <w:color w:val="000000"/>
                <w:lang w:val="en-US"/>
              </w:rPr>
              <w:t>Q</w:t>
            </w:r>
            <w:r w:rsidR="00DF142F">
              <w:rPr>
                <w:color w:val="000000"/>
                <w:vertAlign w:val="subscript"/>
              </w:rPr>
              <w:t>4</w:t>
            </w:r>
            <w:r w:rsidR="00DF142F">
              <w:rPr>
                <w:color w:val="000000"/>
              </w:rPr>
              <w:t>)</w:t>
            </w:r>
          </w:p>
          <w:p w:rsidR="00DF142F" w:rsidRDefault="00DF142F" w:rsidP="00FC7BA9">
            <w:pPr>
              <w:ind w:left="177" w:right="-285"/>
              <w:rPr>
                <w:color w:val="000000"/>
              </w:rPr>
            </w:pPr>
            <w:r>
              <w:rPr>
                <w:color w:val="000000"/>
              </w:rPr>
              <w:t xml:space="preserve">С газом на выходе из колонны </w:t>
            </w:r>
          </w:p>
          <w:p w:rsidR="00DF142F" w:rsidRDefault="00DF142F" w:rsidP="00FC7BA9">
            <w:pPr>
              <w:ind w:left="177" w:right="-285"/>
              <w:rPr>
                <w:color w:val="000000"/>
                <w:lang w:val="en-US"/>
              </w:rPr>
            </w:pPr>
            <w:r>
              <w:rPr>
                <w:color w:val="000000"/>
              </w:rPr>
              <w:t>(</w:t>
            </w:r>
            <w:r>
              <w:rPr>
                <w:color w:val="000000"/>
                <w:lang w:val="en-US"/>
              </w:rPr>
              <w:t>Q</w:t>
            </w:r>
            <w:r>
              <w:rPr>
                <w:color w:val="000000"/>
                <w:vertAlign w:val="subscript"/>
              </w:rPr>
              <w:t>11</w:t>
            </w:r>
            <w:r>
              <w:rPr>
                <w:color w:val="000000"/>
              </w:rPr>
              <w:t>)</w:t>
            </w:r>
          </w:p>
          <w:p w:rsidR="00DF142F" w:rsidRDefault="00DF142F" w:rsidP="00FC7BA9">
            <w:pPr>
              <w:ind w:left="177" w:right="-285"/>
              <w:rPr>
                <w:color w:val="000000"/>
              </w:rPr>
            </w:pPr>
          </w:p>
          <w:p w:rsidR="00C92A60" w:rsidRPr="00C92A60" w:rsidRDefault="00DF142F" w:rsidP="00FC7BA9">
            <w:pPr>
              <w:ind w:left="177" w:right="-285"/>
              <w:rPr>
                <w:color w:val="000000"/>
              </w:rPr>
            </w:pPr>
            <w:r>
              <w:rPr>
                <w:color w:val="000000"/>
              </w:rPr>
              <w:t>Всего</w:t>
            </w:r>
            <w:r>
              <w:rPr>
                <w:color w:val="000000"/>
                <w:lang w:val="en-US"/>
              </w:rPr>
              <w:t>............</w:t>
            </w:r>
          </w:p>
        </w:tc>
        <w:tc>
          <w:tcPr>
            <w:tcW w:w="1134" w:type="dxa"/>
          </w:tcPr>
          <w:p w:rsidR="00FC7BA9" w:rsidRDefault="00FC7BA9" w:rsidP="00FC7BA9">
            <w:pPr>
              <w:ind w:left="177" w:right="-285"/>
              <w:rPr>
                <w:color w:val="000000"/>
              </w:rPr>
            </w:pPr>
            <w:r>
              <w:rPr>
                <w:color w:val="000000"/>
              </w:rPr>
              <w:t>345000</w:t>
            </w:r>
          </w:p>
          <w:p w:rsidR="00FC7BA9" w:rsidRDefault="00FC7BA9" w:rsidP="00FC7BA9">
            <w:pPr>
              <w:ind w:left="177" w:right="-285"/>
              <w:rPr>
                <w:color w:val="000000"/>
              </w:rPr>
            </w:pPr>
          </w:p>
          <w:p w:rsidR="00FC7BA9" w:rsidRDefault="00FC7BA9" w:rsidP="00FC7BA9">
            <w:pPr>
              <w:ind w:left="177" w:right="-285"/>
              <w:rPr>
                <w:color w:val="000000"/>
              </w:rPr>
            </w:pPr>
          </w:p>
          <w:p w:rsidR="00FC7BA9" w:rsidRDefault="00FC7BA9" w:rsidP="00FC7BA9">
            <w:pPr>
              <w:ind w:left="177" w:right="-285"/>
              <w:rPr>
                <w:color w:val="000000"/>
              </w:rPr>
            </w:pPr>
            <w:r>
              <w:rPr>
                <w:color w:val="000000"/>
              </w:rPr>
              <w:t>158300</w:t>
            </w:r>
          </w:p>
          <w:p w:rsidR="00DF142F" w:rsidRDefault="00DF142F" w:rsidP="00FC7BA9">
            <w:pPr>
              <w:ind w:left="177" w:right="-285"/>
              <w:rPr>
                <w:color w:val="000000"/>
              </w:rPr>
            </w:pPr>
          </w:p>
          <w:p w:rsidR="00DF142F" w:rsidRDefault="00DF142F" w:rsidP="00FC7BA9">
            <w:pPr>
              <w:ind w:left="177" w:right="-285"/>
              <w:rPr>
                <w:color w:val="000000"/>
              </w:rPr>
            </w:pPr>
          </w:p>
          <w:p w:rsidR="00DF142F" w:rsidRDefault="00DF142F" w:rsidP="00FC7BA9">
            <w:pPr>
              <w:ind w:left="177" w:right="-285"/>
              <w:rPr>
                <w:color w:val="000000"/>
              </w:rPr>
            </w:pPr>
            <w:r>
              <w:rPr>
                <w:color w:val="000000"/>
              </w:rPr>
              <w:t>189100</w:t>
            </w:r>
          </w:p>
          <w:p w:rsidR="00DF142F" w:rsidRDefault="00DF142F" w:rsidP="00FC7BA9">
            <w:pPr>
              <w:ind w:left="177" w:right="-285"/>
              <w:rPr>
                <w:color w:val="000000"/>
              </w:rPr>
            </w:pPr>
          </w:p>
          <w:p w:rsidR="00DF142F" w:rsidRDefault="00DF142F" w:rsidP="00FC7BA9">
            <w:pPr>
              <w:ind w:left="177" w:right="-285"/>
              <w:rPr>
                <w:color w:val="000000"/>
              </w:rPr>
            </w:pPr>
          </w:p>
          <w:p w:rsidR="00DF142F" w:rsidRDefault="00DF142F" w:rsidP="00FC7BA9">
            <w:pPr>
              <w:ind w:left="177" w:right="-285"/>
              <w:rPr>
                <w:color w:val="000000"/>
              </w:rPr>
            </w:pPr>
            <w:r>
              <w:rPr>
                <w:color w:val="000000"/>
              </w:rPr>
              <w:t>138400</w:t>
            </w:r>
          </w:p>
          <w:p w:rsidR="00DF142F" w:rsidRDefault="00DF142F" w:rsidP="00FC7BA9">
            <w:pPr>
              <w:ind w:left="177" w:right="-285"/>
              <w:rPr>
                <w:color w:val="000000"/>
              </w:rPr>
            </w:pPr>
          </w:p>
          <w:p w:rsidR="00C92A60" w:rsidRPr="00C92A60" w:rsidRDefault="00291518" w:rsidP="00FC7BA9">
            <w:pPr>
              <w:ind w:left="177" w:right="-285"/>
              <w:rPr>
                <w:color w:val="000000"/>
                <w:lang w:val="en-US"/>
              </w:rPr>
            </w:pPr>
            <w:r>
              <w:rPr>
                <w:color w:val="000000"/>
                <w:lang w:val="en-US"/>
              </w:rPr>
              <w:t>485500</w:t>
            </w:r>
          </w:p>
        </w:tc>
      </w:tr>
      <w:tr w:rsidR="00C92A60">
        <w:trPr>
          <w:trHeight w:val="1545"/>
        </w:trPr>
        <w:tc>
          <w:tcPr>
            <w:tcW w:w="3824" w:type="dxa"/>
          </w:tcPr>
          <w:p w:rsidR="00C92A60" w:rsidRDefault="00C92A60" w:rsidP="00FC7BA9">
            <w:pPr>
              <w:ind w:right="-285"/>
              <w:rPr>
                <w:b/>
                <w:color w:val="000000"/>
              </w:rPr>
            </w:pPr>
            <w:r>
              <w:rPr>
                <w:b/>
                <w:color w:val="000000"/>
              </w:rPr>
              <w:t>Теплоотводящее устройство</w:t>
            </w:r>
          </w:p>
          <w:p w:rsidR="00C92A60" w:rsidRDefault="00C92A60" w:rsidP="00FC7BA9">
            <w:pPr>
              <w:ind w:right="-285"/>
              <w:rPr>
                <w:b/>
                <w:color w:val="000000"/>
              </w:rPr>
            </w:pPr>
          </w:p>
          <w:p w:rsidR="00C92A60" w:rsidRDefault="00C92A60" w:rsidP="00FC7BA9">
            <w:pPr>
              <w:ind w:right="-285"/>
              <w:rPr>
                <w:color w:val="000000"/>
              </w:rPr>
            </w:pPr>
            <w:r>
              <w:rPr>
                <w:color w:val="000000"/>
              </w:rPr>
              <w:t xml:space="preserve">С газом из катализаторной коробки </w:t>
            </w:r>
          </w:p>
          <w:p w:rsidR="00C92A60" w:rsidRDefault="00C92A60" w:rsidP="00FC7BA9">
            <w:pPr>
              <w:ind w:right="-285"/>
              <w:rPr>
                <w:color w:val="000000"/>
              </w:rPr>
            </w:pPr>
            <w:r>
              <w:rPr>
                <w:color w:val="000000"/>
                <w:lang w:val="en-US"/>
              </w:rPr>
              <w:t>Q</w:t>
            </w:r>
            <w:r w:rsidRPr="00291518">
              <w:rPr>
                <w:color w:val="000000"/>
                <w:vertAlign w:val="subscript"/>
              </w:rPr>
              <w:t>9</w:t>
            </w:r>
            <w:r w:rsidRPr="00291518">
              <w:rPr>
                <w:color w:val="000000"/>
              </w:rPr>
              <w:t xml:space="preserve"> </w:t>
            </w:r>
            <w:r w:rsidRPr="00C92A60">
              <w:rPr>
                <w:color w:val="000000"/>
              </w:rPr>
              <w:t>..........</w:t>
            </w:r>
          </w:p>
          <w:p w:rsidR="00C92A60" w:rsidRPr="00C92A60" w:rsidRDefault="00C92A60" w:rsidP="00FC7BA9">
            <w:pPr>
              <w:ind w:right="-285"/>
              <w:rPr>
                <w:color w:val="000000"/>
              </w:rPr>
            </w:pPr>
            <w:r>
              <w:rPr>
                <w:color w:val="000000"/>
              </w:rPr>
              <w:t xml:space="preserve">С водой в колонну </w:t>
            </w:r>
            <w:r w:rsidRPr="00291518">
              <w:rPr>
                <w:color w:val="000000"/>
              </w:rPr>
              <w:t>(</w:t>
            </w:r>
            <w:r>
              <w:rPr>
                <w:color w:val="000000"/>
                <w:lang w:val="en-US"/>
              </w:rPr>
              <w:t>Q</w:t>
            </w:r>
            <w:r w:rsidRPr="00291518">
              <w:rPr>
                <w:color w:val="000000"/>
                <w:vertAlign w:val="subscript"/>
              </w:rPr>
              <w:t>12</w:t>
            </w:r>
            <w:r w:rsidRPr="00291518">
              <w:rPr>
                <w:color w:val="000000"/>
              </w:rPr>
              <w:t>)</w:t>
            </w:r>
          </w:p>
          <w:p w:rsidR="00C92A60" w:rsidRDefault="00C92A60" w:rsidP="00FC7BA9">
            <w:pPr>
              <w:ind w:right="-285"/>
              <w:rPr>
                <w:color w:val="000000"/>
              </w:rPr>
            </w:pPr>
            <w:r>
              <w:rPr>
                <w:color w:val="000000"/>
              </w:rPr>
              <w:t>Всего</w:t>
            </w:r>
            <w:r w:rsidRPr="00C92A60">
              <w:rPr>
                <w:color w:val="000000"/>
              </w:rPr>
              <w:t>.............</w:t>
            </w:r>
          </w:p>
          <w:p w:rsidR="00C92A60" w:rsidRDefault="00C92A60" w:rsidP="00FC7BA9">
            <w:pPr>
              <w:ind w:right="-285"/>
              <w:rPr>
                <w:color w:val="000000"/>
              </w:rPr>
            </w:pPr>
          </w:p>
        </w:tc>
        <w:tc>
          <w:tcPr>
            <w:tcW w:w="1080" w:type="dxa"/>
          </w:tcPr>
          <w:p w:rsidR="00C92A60" w:rsidRDefault="00C92A60" w:rsidP="00FC7BA9">
            <w:pPr>
              <w:ind w:left="177" w:right="-285"/>
              <w:rPr>
                <w:color w:val="000000"/>
                <w:lang w:val="en-US"/>
              </w:rPr>
            </w:pPr>
          </w:p>
          <w:p w:rsidR="00C92A60" w:rsidRDefault="00C92A60" w:rsidP="00FC7BA9">
            <w:pPr>
              <w:ind w:left="177" w:right="-285"/>
              <w:rPr>
                <w:color w:val="000000"/>
                <w:lang w:val="en-US"/>
              </w:rPr>
            </w:pPr>
          </w:p>
          <w:p w:rsidR="00C92A60" w:rsidRDefault="00C92A60" w:rsidP="00FC7BA9">
            <w:pPr>
              <w:ind w:left="177" w:right="-285"/>
              <w:rPr>
                <w:color w:val="000000"/>
                <w:lang w:val="en-US"/>
              </w:rPr>
            </w:pPr>
          </w:p>
          <w:p w:rsidR="00C92A60" w:rsidRDefault="00C92A60" w:rsidP="00FC7BA9">
            <w:pPr>
              <w:ind w:left="177" w:right="-285"/>
              <w:rPr>
                <w:color w:val="000000"/>
                <w:lang w:val="en-US"/>
              </w:rPr>
            </w:pPr>
            <w:r>
              <w:rPr>
                <w:color w:val="000000"/>
                <w:lang w:val="en-US"/>
              </w:rPr>
              <w:t>188000</w:t>
            </w:r>
          </w:p>
          <w:p w:rsidR="00C92A60" w:rsidRDefault="00C92A60" w:rsidP="00FC7BA9">
            <w:pPr>
              <w:ind w:left="177" w:right="-285"/>
              <w:rPr>
                <w:color w:val="000000"/>
                <w:lang w:val="en-US"/>
              </w:rPr>
            </w:pPr>
          </w:p>
          <w:p w:rsidR="00C92A60" w:rsidRDefault="00C92A60" w:rsidP="00FC7BA9">
            <w:pPr>
              <w:ind w:left="177" w:right="-285"/>
              <w:rPr>
                <w:color w:val="000000"/>
              </w:rPr>
            </w:pPr>
            <w:r>
              <w:rPr>
                <w:color w:val="000000"/>
                <w:lang w:val="en-US"/>
              </w:rPr>
              <w:t>59000</w:t>
            </w:r>
          </w:p>
          <w:p w:rsidR="00C92A60" w:rsidRDefault="00C92A60" w:rsidP="00C92A60">
            <w:pPr>
              <w:ind w:left="177" w:right="-285"/>
              <w:rPr>
                <w:color w:val="000000"/>
              </w:rPr>
            </w:pPr>
            <w:r>
              <w:rPr>
                <w:color w:val="000000"/>
              </w:rPr>
              <w:t>247000</w:t>
            </w:r>
          </w:p>
          <w:p w:rsidR="00C92A60" w:rsidRPr="00C92A60" w:rsidRDefault="00C92A60" w:rsidP="00FC7BA9">
            <w:pPr>
              <w:ind w:left="177" w:right="-285"/>
              <w:rPr>
                <w:color w:val="000000"/>
              </w:rPr>
            </w:pPr>
          </w:p>
        </w:tc>
        <w:tc>
          <w:tcPr>
            <w:tcW w:w="4005" w:type="dxa"/>
          </w:tcPr>
          <w:p w:rsidR="00C92A60" w:rsidRPr="00C92A60" w:rsidRDefault="00C92A60" w:rsidP="00FC7BA9">
            <w:pPr>
              <w:ind w:left="177" w:right="-285"/>
              <w:rPr>
                <w:color w:val="000000"/>
              </w:rPr>
            </w:pPr>
          </w:p>
          <w:p w:rsidR="00C92A60" w:rsidRPr="00C92A60" w:rsidRDefault="00C92A60" w:rsidP="00FC7BA9">
            <w:pPr>
              <w:ind w:left="177" w:right="-285"/>
              <w:rPr>
                <w:color w:val="000000"/>
              </w:rPr>
            </w:pPr>
          </w:p>
          <w:p w:rsidR="00C92A60" w:rsidRDefault="00C92A60" w:rsidP="00FC7BA9">
            <w:pPr>
              <w:ind w:left="177" w:right="-285"/>
              <w:rPr>
                <w:color w:val="000000"/>
              </w:rPr>
            </w:pPr>
            <w:r>
              <w:rPr>
                <w:color w:val="000000"/>
                <w:lang w:val="en-US"/>
              </w:rPr>
              <w:t>C</w:t>
            </w:r>
            <w:r w:rsidRPr="00291518">
              <w:rPr>
                <w:color w:val="000000"/>
              </w:rPr>
              <w:t xml:space="preserve"> </w:t>
            </w:r>
            <w:r>
              <w:rPr>
                <w:color w:val="000000"/>
              </w:rPr>
              <w:t>газом в теплообменник</w:t>
            </w:r>
            <w:r w:rsidRPr="00291518">
              <w:rPr>
                <w:color w:val="000000"/>
              </w:rPr>
              <w:t xml:space="preserve"> </w:t>
            </w:r>
            <w:r>
              <w:rPr>
                <w:color w:val="000000"/>
              </w:rPr>
              <w:t>(</w:t>
            </w:r>
            <w:r>
              <w:rPr>
                <w:color w:val="000000"/>
                <w:lang w:val="en-US"/>
              </w:rPr>
              <w:t>Q</w:t>
            </w:r>
            <w:r>
              <w:rPr>
                <w:color w:val="000000"/>
                <w:vertAlign w:val="subscript"/>
              </w:rPr>
              <w:t>10</w:t>
            </w:r>
            <w:r>
              <w:rPr>
                <w:color w:val="000000"/>
              </w:rPr>
              <w:t>)</w:t>
            </w:r>
          </w:p>
          <w:p w:rsidR="00C92A60" w:rsidRPr="00291518" w:rsidRDefault="00C92A60" w:rsidP="00FC7BA9">
            <w:pPr>
              <w:ind w:left="177" w:right="-285"/>
              <w:rPr>
                <w:color w:val="000000"/>
              </w:rPr>
            </w:pPr>
            <w:r>
              <w:rPr>
                <w:color w:val="000000"/>
              </w:rPr>
              <w:t>С водой из колонны  (</w:t>
            </w:r>
            <w:r>
              <w:rPr>
                <w:color w:val="000000"/>
                <w:lang w:val="en-US"/>
              </w:rPr>
              <w:t>Q</w:t>
            </w:r>
            <w:r w:rsidRPr="00291518">
              <w:rPr>
                <w:color w:val="000000"/>
              </w:rPr>
              <w:t xml:space="preserve"> </w:t>
            </w:r>
            <w:r w:rsidRPr="00291518">
              <w:rPr>
                <w:color w:val="000000"/>
                <w:vertAlign w:val="subscript"/>
              </w:rPr>
              <w:t>13</w:t>
            </w:r>
            <w:r>
              <w:rPr>
                <w:color w:val="000000"/>
              </w:rPr>
              <w:t>)</w:t>
            </w:r>
          </w:p>
          <w:p w:rsidR="00C92A60" w:rsidRDefault="00C92A60" w:rsidP="00FC7BA9">
            <w:pPr>
              <w:ind w:left="177" w:right="-285"/>
              <w:rPr>
                <w:color w:val="000000"/>
              </w:rPr>
            </w:pPr>
          </w:p>
          <w:p w:rsidR="00C92A60" w:rsidRDefault="00C92A60" w:rsidP="00FC7BA9">
            <w:pPr>
              <w:ind w:left="177" w:right="-285"/>
              <w:rPr>
                <w:color w:val="000000"/>
              </w:rPr>
            </w:pPr>
            <w:r>
              <w:rPr>
                <w:color w:val="000000"/>
              </w:rPr>
              <w:t>Всего</w:t>
            </w:r>
            <w:r w:rsidRPr="00C92A60">
              <w:rPr>
                <w:color w:val="000000"/>
              </w:rPr>
              <w:t>................</w:t>
            </w:r>
          </w:p>
        </w:tc>
        <w:tc>
          <w:tcPr>
            <w:tcW w:w="1134" w:type="dxa"/>
          </w:tcPr>
          <w:p w:rsidR="00C92A60" w:rsidRPr="00291518" w:rsidRDefault="00C92A60" w:rsidP="00FC7BA9">
            <w:pPr>
              <w:ind w:left="177" w:right="-285"/>
              <w:rPr>
                <w:color w:val="000000"/>
                <w:lang w:val="en-US"/>
              </w:rPr>
            </w:pPr>
          </w:p>
          <w:p w:rsidR="00C92A60" w:rsidRDefault="00C92A60" w:rsidP="00FC7BA9">
            <w:pPr>
              <w:ind w:left="177" w:right="-285"/>
              <w:rPr>
                <w:color w:val="000000"/>
              </w:rPr>
            </w:pPr>
          </w:p>
          <w:p w:rsidR="00C92A60" w:rsidRDefault="00C92A60" w:rsidP="00FC7BA9">
            <w:pPr>
              <w:ind w:left="177" w:right="-285"/>
              <w:rPr>
                <w:color w:val="000000"/>
              </w:rPr>
            </w:pPr>
          </w:p>
          <w:p w:rsidR="00C92A60" w:rsidRDefault="00C92A60" w:rsidP="00FC7BA9">
            <w:pPr>
              <w:ind w:left="177" w:right="-285"/>
              <w:rPr>
                <w:color w:val="000000"/>
              </w:rPr>
            </w:pPr>
            <w:r>
              <w:rPr>
                <w:color w:val="000000"/>
              </w:rPr>
              <w:t>170000</w:t>
            </w:r>
          </w:p>
          <w:p w:rsidR="00C92A60" w:rsidRDefault="00C92A60" w:rsidP="00FC7BA9">
            <w:pPr>
              <w:ind w:left="177" w:right="-285"/>
              <w:rPr>
                <w:color w:val="000000"/>
              </w:rPr>
            </w:pPr>
            <w:r>
              <w:rPr>
                <w:color w:val="000000"/>
              </w:rPr>
              <w:t>77000</w:t>
            </w:r>
          </w:p>
          <w:p w:rsidR="00C92A60" w:rsidRDefault="00C92A60" w:rsidP="00291518">
            <w:pPr>
              <w:ind w:left="177" w:right="-285"/>
              <w:rPr>
                <w:color w:val="000000"/>
              </w:rPr>
            </w:pPr>
          </w:p>
          <w:p w:rsidR="00C92A60" w:rsidRDefault="00C92A60" w:rsidP="00C92A60">
            <w:pPr>
              <w:ind w:left="177" w:right="-285"/>
              <w:rPr>
                <w:color w:val="000000"/>
                <w:lang w:val="en-US"/>
              </w:rPr>
            </w:pPr>
            <w:r>
              <w:rPr>
                <w:color w:val="000000"/>
              </w:rPr>
              <w:t>247000</w:t>
            </w:r>
          </w:p>
          <w:p w:rsidR="00C92A60" w:rsidRDefault="00C92A60" w:rsidP="00291518">
            <w:pPr>
              <w:ind w:left="177" w:right="-285"/>
              <w:rPr>
                <w:color w:val="000000"/>
              </w:rPr>
            </w:pPr>
          </w:p>
        </w:tc>
      </w:tr>
      <w:tr w:rsidR="00C92A60">
        <w:trPr>
          <w:trHeight w:val="1365"/>
        </w:trPr>
        <w:tc>
          <w:tcPr>
            <w:tcW w:w="3824" w:type="dxa"/>
          </w:tcPr>
          <w:p w:rsidR="00C92A60" w:rsidRDefault="00C92A60" w:rsidP="00FC7BA9">
            <w:pPr>
              <w:ind w:right="-285"/>
              <w:rPr>
                <w:b/>
                <w:color w:val="000000"/>
              </w:rPr>
            </w:pPr>
            <w:r>
              <w:rPr>
                <w:b/>
                <w:color w:val="000000"/>
              </w:rPr>
              <w:t>Сводной тепловой баланс колону</w:t>
            </w:r>
          </w:p>
          <w:p w:rsidR="00C92A60" w:rsidRDefault="00C92A60" w:rsidP="00FC7BA9">
            <w:pPr>
              <w:ind w:right="-285"/>
              <w:rPr>
                <w:b/>
                <w:color w:val="000000"/>
              </w:rPr>
            </w:pPr>
          </w:p>
          <w:p w:rsidR="00C92A60" w:rsidRDefault="00C92A60" w:rsidP="00FC7BA9">
            <w:pPr>
              <w:ind w:right="-285"/>
              <w:rPr>
                <w:b/>
                <w:color w:val="000000"/>
              </w:rPr>
            </w:pPr>
            <w:r>
              <w:rPr>
                <w:color w:val="000000"/>
              </w:rPr>
              <w:t>С газом в колонну (</w:t>
            </w:r>
            <w:r>
              <w:rPr>
                <w:color w:val="000000"/>
                <w:lang w:val="en-US"/>
              </w:rPr>
              <w:t>Q</w:t>
            </w:r>
            <w:r w:rsidRPr="00291518">
              <w:rPr>
                <w:color w:val="000000"/>
                <w:vertAlign w:val="subscript"/>
              </w:rPr>
              <w:t>1</w:t>
            </w:r>
            <w:r>
              <w:rPr>
                <w:color w:val="000000"/>
              </w:rPr>
              <w:t>)</w:t>
            </w:r>
            <w:r>
              <w:rPr>
                <w:b/>
                <w:color w:val="000000"/>
              </w:rPr>
              <w:t xml:space="preserve"> </w:t>
            </w:r>
          </w:p>
          <w:p w:rsidR="00C92A60" w:rsidRDefault="00C92A60" w:rsidP="00FC7BA9">
            <w:pPr>
              <w:ind w:right="-285"/>
              <w:rPr>
                <w:color w:val="000000"/>
              </w:rPr>
            </w:pPr>
            <w:r>
              <w:rPr>
                <w:color w:val="000000"/>
                <w:lang w:val="en-US"/>
              </w:rPr>
              <w:t>C</w:t>
            </w:r>
            <w:r w:rsidRPr="00C92A60">
              <w:rPr>
                <w:color w:val="000000"/>
              </w:rPr>
              <w:t xml:space="preserve"> </w:t>
            </w:r>
            <w:r>
              <w:rPr>
                <w:color w:val="000000"/>
              </w:rPr>
              <w:t>водой в колонну (</w:t>
            </w:r>
            <w:r>
              <w:rPr>
                <w:color w:val="000000"/>
                <w:lang w:val="en-US"/>
              </w:rPr>
              <w:t>Q</w:t>
            </w:r>
            <w:r w:rsidRPr="00C92A60">
              <w:rPr>
                <w:color w:val="000000"/>
                <w:vertAlign w:val="subscript"/>
              </w:rPr>
              <w:t>12</w:t>
            </w:r>
            <w:r>
              <w:rPr>
                <w:color w:val="000000"/>
              </w:rPr>
              <w:t>)</w:t>
            </w:r>
          </w:p>
          <w:p w:rsidR="00C92A60" w:rsidRDefault="00C92A60" w:rsidP="00FC7BA9">
            <w:pPr>
              <w:ind w:right="-285"/>
              <w:rPr>
                <w:b/>
                <w:color w:val="000000"/>
              </w:rPr>
            </w:pPr>
          </w:p>
        </w:tc>
        <w:tc>
          <w:tcPr>
            <w:tcW w:w="1080" w:type="dxa"/>
          </w:tcPr>
          <w:p w:rsidR="00C92A60" w:rsidRDefault="00C92A60" w:rsidP="00FC7BA9">
            <w:pPr>
              <w:ind w:left="177" w:right="-285"/>
              <w:rPr>
                <w:color w:val="000000"/>
              </w:rPr>
            </w:pPr>
          </w:p>
          <w:p w:rsidR="00C92A60" w:rsidRDefault="00C92A60" w:rsidP="00FC7BA9">
            <w:pPr>
              <w:ind w:left="177" w:right="-285"/>
              <w:rPr>
                <w:color w:val="000000"/>
              </w:rPr>
            </w:pPr>
          </w:p>
          <w:p w:rsidR="00C92A60" w:rsidRDefault="00C92A60" w:rsidP="00FC7BA9">
            <w:pPr>
              <w:ind w:left="177" w:right="-285"/>
              <w:rPr>
                <w:color w:val="000000"/>
              </w:rPr>
            </w:pPr>
            <w:r>
              <w:rPr>
                <w:color w:val="000000"/>
              </w:rPr>
              <w:t>156400</w:t>
            </w:r>
          </w:p>
          <w:p w:rsidR="00C92A60" w:rsidRDefault="00C92A60" w:rsidP="00FC7BA9">
            <w:pPr>
              <w:ind w:left="177" w:right="-285"/>
              <w:rPr>
                <w:color w:val="000000"/>
                <w:lang w:val="en-US"/>
              </w:rPr>
            </w:pPr>
            <w:r>
              <w:rPr>
                <w:color w:val="000000"/>
              </w:rPr>
              <w:t>59000</w:t>
            </w:r>
          </w:p>
        </w:tc>
        <w:tc>
          <w:tcPr>
            <w:tcW w:w="4005" w:type="dxa"/>
          </w:tcPr>
          <w:p w:rsidR="00C92A60" w:rsidRDefault="00C92A60" w:rsidP="00FC7BA9">
            <w:pPr>
              <w:ind w:left="177" w:right="-285"/>
              <w:rPr>
                <w:color w:val="000000"/>
              </w:rPr>
            </w:pPr>
          </w:p>
          <w:p w:rsidR="00C92A60" w:rsidRDefault="00C92A60" w:rsidP="00FC7BA9">
            <w:pPr>
              <w:ind w:left="177" w:right="-285"/>
              <w:rPr>
                <w:color w:val="000000"/>
              </w:rPr>
            </w:pPr>
          </w:p>
          <w:p w:rsidR="00C92A60" w:rsidRDefault="00C92A60" w:rsidP="00FC7BA9">
            <w:pPr>
              <w:ind w:left="177" w:right="-285"/>
              <w:rPr>
                <w:color w:val="000000"/>
              </w:rPr>
            </w:pPr>
            <w:r>
              <w:rPr>
                <w:color w:val="000000"/>
              </w:rPr>
              <w:t xml:space="preserve">С газом из колонны ( </w:t>
            </w:r>
            <w:r>
              <w:rPr>
                <w:color w:val="000000"/>
                <w:lang w:val="en-US"/>
              </w:rPr>
              <w:t>Q</w:t>
            </w:r>
            <w:r w:rsidRPr="00C92A60">
              <w:rPr>
                <w:color w:val="000000"/>
                <w:vertAlign w:val="subscript"/>
              </w:rPr>
              <w:t>11</w:t>
            </w:r>
            <w:r>
              <w:rPr>
                <w:color w:val="000000"/>
              </w:rPr>
              <w:t>)</w:t>
            </w:r>
          </w:p>
          <w:p w:rsidR="00C92A60" w:rsidRPr="00C92A60" w:rsidRDefault="00C92A60" w:rsidP="00FC7BA9">
            <w:pPr>
              <w:ind w:left="177" w:right="-285"/>
              <w:rPr>
                <w:color w:val="000000"/>
              </w:rPr>
            </w:pPr>
            <w:r>
              <w:rPr>
                <w:color w:val="000000"/>
              </w:rPr>
              <w:t xml:space="preserve">С водой из колонны( </w:t>
            </w:r>
            <w:r>
              <w:rPr>
                <w:color w:val="000000"/>
                <w:lang w:val="en-US"/>
              </w:rPr>
              <w:t>Q</w:t>
            </w:r>
            <w:r w:rsidRPr="00C92A60">
              <w:rPr>
                <w:color w:val="000000"/>
                <w:vertAlign w:val="subscript"/>
              </w:rPr>
              <w:t>13</w:t>
            </w:r>
            <w:r w:rsidRPr="00C92A60">
              <w:rPr>
                <w:color w:val="000000"/>
              </w:rPr>
              <w:t>)</w:t>
            </w:r>
          </w:p>
          <w:p w:rsidR="00C92A60" w:rsidRPr="00C92A60" w:rsidRDefault="00C92A60" w:rsidP="00FC7BA9">
            <w:pPr>
              <w:ind w:left="177" w:right="-285"/>
              <w:rPr>
                <w:color w:val="000000"/>
              </w:rPr>
            </w:pPr>
          </w:p>
        </w:tc>
        <w:tc>
          <w:tcPr>
            <w:tcW w:w="1134" w:type="dxa"/>
          </w:tcPr>
          <w:p w:rsidR="00C92A60" w:rsidRDefault="00C92A60" w:rsidP="00291518">
            <w:pPr>
              <w:ind w:left="177" w:right="-285"/>
              <w:rPr>
                <w:color w:val="000000"/>
                <w:lang w:val="en-US"/>
              </w:rPr>
            </w:pPr>
          </w:p>
          <w:p w:rsidR="00C92A60" w:rsidRDefault="00C92A60" w:rsidP="00291518">
            <w:pPr>
              <w:ind w:left="177" w:right="-285"/>
              <w:rPr>
                <w:color w:val="000000"/>
                <w:lang w:val="en-US"/>
              </w:rPr>
            </w:pPr>
          </w:p>
          <w:p w:rsidR="00C92A60" w:rsidRDefault="00C92A60" w:rsidP="00291518">
            <w:pPr>
              <w:ind w:left="177" w:right="-285"/>
              <w:rPr>
                <w:color w:val="000000"/>
                <w:lang w:val="en-US"/>
              </w:rPr>
            </w:pPr>
            <w:r>
              <w:rPr>
                <w:color w:val="000000"/>
                <w:lang w:val="en-US"/>
              </w:rPr>
              <w:t>138400</w:t>
            </w:r>
          </w:p>
          <w:p w:rsidR="00C92A60" w:rsidRDefault="00C92A60" w:rsidP="00291518">
            <w:pPr>
              <w:ind w:left="177" w:right="-285"/>
              <w:rPr>
                <w:color w:val="000000"/>
                <w:lang w:val="en-US"/>
              </w:rPr>
            </w:pPr>
            <w:r>
              <w:rPr>
                <w:color w:val="000000"/>
                <w:lang w:val="en-US"/>
              </w:rPr>
              <w:t>77 000</w:t>
            </w:r>
          </w:p>
          <w:p w:rsidR="00C92A60" w:rsidRPr="00291518" w:rsidRDefault="00C92A60" w:rsidP="00291518">
            <w:pPr>
              <w:ind w:left="177" w:right="-285"/>
              <w:rPr>
                <w:color w:val="000000"/>
                <w:lang w:val="en-US"/>
              </w:rPr>
            </w:pPr>
          </w:p>
        </w:tc>
      </w:tr>
      <w:tr w:rsidR="00C92A60">
        <w:trPr>
          <w:trHeight w:val="645"/>
        </w:trPr>
        <w:tc>
          <w:tcPr>
            <w:tcW w:w="3824" w:type="dxa"/>
          </w:tcPr>
          <w:p w:rsidR="00C92A60" w:rsidRDefault="00C92A60" w:rsidP="00FC7BA9">
            <w:pPr>
              <w:ind w:right="-285"/>
              <w:rPr>
                <w:b/>
                <w:color w:val="000000"/>
              </w:rPr>
            </w:pPr>
            <w:r>
              <w:rPr>
                <w:color w:val="000000"/>
              </w:rPr>
              <w:t>Всего</w:t>
            </w:r>
            <w:r>
              <w:rPr>
                <w:color w:val="000000"/>
                <w:lang w:val="en-US"/>
              </w:rPr>
              <w:t>........</w:t>
            </w:r>
          </w:p>
        </w:tc>
        <w:tc>
          <w:tcPr>
            <w:tcW w:w="1080" w:type="dxa"/>
          </w:tcPr>
          <w:p w:rsidR="00C92A60" w:rsidRDefault="00C92A60" w:rsidP="00FC7BA9">
            <w:pPr>
              <w:ind w:left="177" w:right="-285"/>
              <w:rPr>
                <w:color w:val="000000"/>
              </w:rPr>
            </w:pPr>
            <w:r>
              <w:rPr>
                <w:color w:val="000000"/>
              </w:rPr>
              <w:t>215400</w:t>
            </w:r>
          </w:p>
        </w:tc>
        <w:tc>
          <w:tcPr>
            <w:tcW w:w="4005" w:type="dxa"/>
          </w:tcPr>
          <w:p w:rsidR="00C92A60" w:rsidRDefault="00C92A60" w:rsidP="00FC7BA9">
            <w:pPr>
              <w:ind w:left="177" w:right="-285"/>
              <w:rPr>
                <w:color w:val="000000"/>
              </w:rPr>
            </w:pPr>
            <w:r>
              <w:rPr>
                <w:color w:val="000000"/>
              </w:rPr>
              <w:t>Всего</w:t>
            </w:r>
            <w:r>
              <w:rPr>
                <w:color w:val="000000"/>
                <w:lang w:val="en-US"/>
              </w:rPr>
              <w:t>........</w:t>
            </w:r>
          </w:p>
        </w:tc>
        <w:tc>
          <w:tcPr>
            <w:tcW w:w="1134" w:type="dxa"/>
          </w:tcPr>
          <w:p w:rsidR="00C92A60" w:rsidRPr="00C92A60" w:rsidRDefault="00C92A60" w:rsidP="00C92A60">
            <w:pPr>
              <w:ind w:right="-285"/>
              <w:rPr>
                <w:color w:val="000000"/>
              </w:rPr>
            </w:pPr>
            <w:r>
              <w:rPr>
                <w:color w:val="000000"/>
              </w:rPr>
              <w:t>215400</w:t>
            </w:r>
          </w:p>
          <w:p w:rsidR="00C92A60" w:rsidRDefault="00C92A60" w:rsidP="00291518">
            <w:pPr>
              <w:ind w:left="177" w:right="-285"/>
              <w:rPr>
                <w:color w:val="000000"/>
                <w:lang w:val="en-US"/>
              </w:rPr>
            </w:pPr>
          </w:p>
        </w:tc>
      </w:tr>
    </w:tbl>
    <w:p w:rsidR="00743923" w:rsidRDefault="00743923" w:rsidP="00743923">
      <w:pPr>
        <w:ind w:right="-285"/>
        <w:rPr>
          <w:color w:val="000000"/>
        </w:rPr>
      </w:pPr>
    </w:p>
    <w:p w:rsidR="00131D96" w:rsidRDefault="00131D96" w:rsidP="00743923">
      <w:pPr>
        <w:ind w:right="-285"/>
        <w:rPr>
          <w:color w:val="000000"/>
        </w:rPr>
      </w:pPr>
    </w:p>
    <w:p w:rsidR="00131D96" w:rsidRDefault="00131D96" w:rsidP="00743923">
      <w:pPr>
        <w:ind w:right="-285"/>
        <w:rPr>
          <w:color w:val="000000"/>
          <w:lang w:val="en-US"/>
        </w:rPr>
      </w:pPr>
    </w:p>
    <w:p w:rsidR="00423708" w:rsidRDefault="00423708" w:rsidP="00743923">
      <w:pPr>
        <w:ind w:right="-285"/>
        <w:rPr>
          <w:color w:val="000000"/>
          <w:lang w:val="en-US"/>
        </w:rPr>
      </w:pPr>
    </w:p>
    <w:p w:rsidR="00131D96" w:rsidRDefault="00131D96" w:rsidP="00743923">
      <w:pPr>
        <w:ind w:right="-285"/>
        <w:rPr>
          <w:color w:val="000000"/>
        </w:rPr>
      </w:pPr>
    </w:p>
    <w:p w:rsidR="00131D96" w:rsidRDefault="00131D96" w:rsidP="00131D96">
      <w:pPr>
        <w:ind w:right="-285"/>
        <w:jc w:val="center"/>
        <w:rPr>
          <w:b/>
          <w:color w:val="000000"/>
          <w:sz w:val="28"/>
          <w:szCs w:val="28"/>
        </w:rPr>
      </w:pPr>
      <w:r>
        <w:rPr>
          <w:b/>
          <w:color w:val="000000"/>
          <w:sz w:val="28"/>
          <w:szCs w:val="28"/>
        </w:rPr>
        <w:t>Обслуживание установок синтеза</w:t>
      </w:r>
    </w:p>
    <w:p w:rsidR="00131D96" w:rsidRPr="00BF78FD" w:rsidRDefault="00131D96" w:rsidP="00131D96">
      <w:pPr>
        <w:ind w:right="-285"/>
        <w:rPr>
          <w:color w:val="000000"/>
          <w:sz w:val="22"/>
          <w:szCs w:val="22"/>
        </w:rPr>
      </w:pPr>
      <w:r w:rsidRPr="00BF78FD">
        <w:rPr>
          <w:color w:val="000000"/>
          <w:sz w:val="22"/>
          <w:szCs w:val="22"/>
        </w:rPr>
        <w:t>Синтез аммиака относится к категории опасных производств .Иногда малейшая неправильность действий эксплуатационного или ремонтного персонала может привести к не непоправимым последствиям .Поэтому вопросам ,связанным с пуском ,поддерживанием нормального технологического режима устранением аварий ,необходимо уделять серьезное внимание.</w:t>
      </w:r>
    </w:p>
    <w:p w:rsidR="00131D96" w:rsidRPr="00BF78FD" w:rsidRDefault="00131D96" w:rsidP="00131D96">
      <w:pPr>
        <w:ind w:right="-285"/>
        <w:rPr>
          <w:color w:val="000000"/>
          <w:sz w:val="22"/>
          <w:szCs w:val="22"/>
        </w:rPr>
      </w:pPr>
      <w:r w:rsidRPr="00BF78FD">
        <w:rPr>
          <w:b/>
          <w:color w:val="000000"/>
          <w:sz w:val="22"/>
          <w:szCs w:val="22"/>
        </w:rPr>
        <w:t xml:space="preserve">Пуск </w:t>
      </w:r>
      <w:r w:rsidR="000559DF" w:rsidRPr="00BF78FD">
        <w:rPr>
          <w:b/>
          <w:color w:val="000000"/>
          <w:sz w:val="22"/>
          <w:szCs w:val="22"/>
        </w:rPr>
        <w:t>установок.</w:t>
      </w:r>
      <w:r w:rsidR="000559DF" w:rsidRPr="00BF78FD">
        <w:rPr>
          <w:color w:val="000000"/>
          <w:sz w:val="22"/>
          <w:szCs w:val="22"/>
        </w:rPr>
        <w:t xml:space="preserve"> Перед</w:t>
      </w:r>
      <w:r w:rsidRPr="00BF78FD">
        <w:rPr>
          <w:color w:val="000000"/>
          <w:sz w:val="22"/>
          <w:szCs w:val="22"/>
        </w:rPr>
        <w:t xml:space="preserve"> пуском вновь смонтированного агрегата производится его тщательный осмотр и проверка технической документации .При полном соответствии состояния установки правилам Госгортехнадзор и получении разрешении на</w:t>
      </w:r>
      <w:r w:rsidR="000559DF" w:rsidRPr="00BF78FD">
        <w:rPr>
          <w:color w:val="000000"/>
          <w:sz w:val="22"/>
          <w:szCs w:val="22"/>
        </w:rPr>
        <w:t xml:space="preserve"> </w:t>
      </w:r>
      <w:r w:rsidRPr="00BF78FD">
        <w:rPr>
          <w:color w:val="000000"/>
          <w:sz w:val="22"/>
          <w:szCs w:val="22"/>
        </w:rPr>
        <w:t>ее пуск приступают к подготовительным операциям –загрузке колонны ката</w:t>
      </w:r>
      <w:r w:rsidR="000559DF" w:rsidRPr="00BF78FD">
        <w:rPr>
          <w:color w:val="000000"/>
          <w:sz w:val="22"/>
          <w:szCs w:val="22"/>
        </w:rPr>
        <w:t>лиза</w:t>
      </w:r>
      <w:r w:rsidRPr="00BF78FD">
        <w:rPr>
          <w:color w:val="000000"/>
          <w:sz w:val="22"/>
          <w:szCs w:val="22"/>
        </w:rPr>
        <w:t>тором</w:t>
      </w:r>
      <w:r w:rsidR="000559DF" w:rsidRPr="00BF78FD">
        <w:rPr>
          <w:color w:val="000000"/>
          <w:sz w:val="22"/>
          <w:szCs w:val="22"/>
        </w:rPr>
        <w:t xml:space="preserve"> ,зарядке фильтров .Затем включают контрольно-измерительные приборы ,вентили устанавливаю в положение, соответствующее проведению последующих операций </w:t>
      </w:r>
      <w:r w:rsidRPr="00BF78FD">
        <w:rPr>
          <w:color w:val="000000"/>
          <w:sz w:val="22"/>
          <w:szCs w:val="22"/>
        </w:rPr>
        <w:t xml:space="preserve"> </w:t>
      </w:r>
      <w:r w:rsidR="000559DF" w:rsidRPr="00BF78FD">
        <w:rPr>
          <w:color w:val="000000"/>
          <w:sz w:val="22"/>
          <w:szCs w:val="22"/>
        </w:rPr>
        <w:t>.Из системы удаляют воздух путем продувки агрегата  азотом или газом.</w:t>
      </w:r>
      <w:r w:rsidR="00566F08" w:rsidRPr="00BF78FD">
        <w:rPr>
          <w:color w:val="000000"/>
          <w:sz w:val="22"/>
          <w:szCs w:val="22"/>
        </w:rPr>
        <w:t xml:space="preserve"> После этого проводится опрессовка аппаратуры и коммуникаций ,лучше  всего азотом .Давление при опрессовке повышают до рабочего ступенчато ( по 50 ат) .При отсутствии неплотностей  или других дефектов снимают заглушки ,отсоединяющие агрегаты от остальной системы  ,и заменяют  продувочный газ чистой азото-водородной смесью.</w:t>
      </w:r>
    </w:p>
    <w:p w:rsidR="00BF78FD" w:rsidRDefault="00BF78FD" w:rsidP="00BF78FD">
      <w:pPr>
        <w:shd w:val="clear" w:color="auto" w:fill="FFFFFF"/>
        <w:spacing w:before="7" w:line="212" w:lineRule="exact"/>
        <w:ind w:left="14" w:right="36" w:firstLine="324"/>
        <w:jc w:val="both"/>
      </w:pPr>
      <w:r>
        <w:rPr>
          <w:color w:val="000000"/>
          <w:spacing w:val="-3"/>
          <w:sz w:val="22"/>
          <w:szCs w:val="22"/>
        </w:rPr>
        <w:t xml:space="preserve">При давлении 40—50 </w:t>
      </w:r>
      <w:r>
        <w:rPr>
          <w:i/>
          <w:iCs/>
          <w:color w:val="000000"/>
          <w:spacing w:val="-3"/>
          <w:sz w:val="22"/>
          <w:szCs w:val="22"/>
        </w:rPr>
        <w:t xml:space="preserve">ат </w:t>
      </w:r>
      <w:r>
        <w:rPr>
          <w:color w:val="000000"/>
          <w:spacing w:val="-3"/>
          <w:sz w:val="22"/>
          <w:szCs w:val="22"/>
        </w:rPr>
        <w:t>включают циркуляционный компрес</w:t>
      </w:r>
      <w:r>
        <w:rPr>
          <w:color w:val="000000"/>
          <w:spacing w:val="-3"/>
          <w:sz w:val="22"/>
          <w:szCs w:val="22"/>
        </w:rPr>
        <w:softHyphen/>
      </w:r>
      <w:r>
        <w:rPr>
          <w:color w:val="000000"/>
          <w:spacing w:val="-1"/>
          <w:sz w:val="22"/>
          <w:szCs w:val="22"/>
        </w:rPr>
        <w:t>сор, подают воду в первичный конденсатор и подключают к элек</w:t>
      </w:r>
      <w:r>
        <w:rPr>
          <w:color w:val="000000"/>
          <w:spacing w:val="-1"/>
          <w:sz w:val="22"/>
          <w:szCs w:val="22"/>
        </w:rPr>
        <w:softHyphen/>
      </w:r>
      <w:r>
        <w:rPr>
          <w:color w:val="000000"/>
          <w:sz w:val="22"/>
          <w:szCs w:val="22"/>
        </w:rPr>
        <w:t>тросети электрический подогреватель. Для предохранения дета</w:t>
      </w:r>
      <w:r>
        <w:rPr>
          <w:color w:val="000000"/>
          <w:sz w:val="22"/>
          <w:szCs w:val="22"/>
        </w:rPr>
        <w:softHyphen/>
      </w:r>
      <w:r>
        <w:rPr>
          <w:color w:val="000000"/>
          <w:spacing w:val="-2"/>
          <w:sz w:val="22"/>
          <w:szCs w:val="22"/>
        </w:rPr>
        <w:t>лей насадки колонн от повреждений скорость повышения тем</w:t>
      </w:r>
      <w:r>
        <w:rPr>
          <w:color w:val="000000"/>
          <w:spacing w:val="-2"/>
          <w:sz w:val="22"/>
          <w:szCs w:val="22"/>
        </w:rPr>
        <w:softHyphen/>
        <w:t xml:space="preserve">ператур в зоне катализа </w:t>
      </w:r>
      <w:r>
        <w:rPr>
          <w:color w:val="000000"/>
          <w:spacing w:val="20"/>
          <w:sz w:val="22"/>
          <w:szCs w:val="22"/>
        </w:rPr>
        <w:t>ограничивают</w:t>
      </w:r>
      <w:r>
        <w:rPr>
          <w:color w:val="000000"/>
          <w:sz w:val="22"/>
          <w:szCs w:val="22"/>
        </w:rPr>
        <w:t xml:space="preserve"> </w:t>
      </w:r>
      <w:r>
        <w:rPr>
          <w:color w:val="000000"/>
          <w:spacing w:val="-2"/>
          <w:sz w:val="22"/>
          <w:szCs w:val="22"/>
        </w:rPr>
        <w:t xml:space="preserve">20—30 °С за 1 </w:t>
      </w:r>
      <w:r>
        <w:rPr>
          <w:i/>
          <w:iCs/>
          <w:color w:val="000000"/>
          <w:spacing w:val="-2"/>
          <w:sz w:val="22"/>
          <w:szCs w:val="22"/>
        </w:rPr>
        <w:t>ч.</w:t>
      </w:r>
    </w:p>
    <w:p w:rsidR="00BF78FD" w:rsidRDefault="00BF78FD" w:rsidP="00BF78FD">
      <w:pPr>
        <w:shd w:val="clear" w:color="auto" w:fill="FFFFFF"/>
        <w:spacing w:line="212" w:lineRule="exact"/>
        <w:ind w:left="7" w:right="14" w:firstLine="313"/>
        <w:jc w:val="both"/>
      </w:pPr>
      <w:r>
        <w:rPr>
          <w:b/>
          <w:bCs/>
          <w:color w:val="000000"/>
          <w:spacing w:val="-4"/>
          <w:sz w:val="22"/>
          <w:szCs w:val="22"/>
        </w:rPr>
        <w:t xml:space="preserve">Восстановление катализатора </w:t>
      </w:r>
      <w:r>
        <w:rPr>
          <w:color w:val="000000"/>
          <w:spacing w:val="-4"/>
          <w:sz w:val="22"/>
          <w:szCs w:val="22"/>
        </w:rPr>
        <w:t>начинается, когда температура в колонне достигнет 280—300 °С и в циркуляционном газе появит</w:t>
      </w:r>
      <w:r>
        <w:rPr>
          <w:color w:val="000000"/>
          <w:spacing w:val="-4"/>
          <w:sz w:val="22"/>
          <w:szCs w:val="22"/>
        </w:rPr>
        <w:softHyphen/>
      </w:r>
      <w:r>
        <w:rPr>
          <w:color w:val="000000"/>
          <w:sz w:val="22"/>
          <w:szCs w:val="22"/>
        </w:rPr>
        <w:t>ся аммиак. Содержание МН</w:t>
      </w:r>
      <w:r>
        <w:rPr>
          <w:color w:val="000000"/>
          <w:sz w:val="22"/>
          <w:szCs w:val="22"/>
          <w:vertAlign w:val="subscript"/>
        </w:rPr>
        <w:t>3</w:t>
      </w:r>
      <w:r>
        <w:rPr>
          <w:color w:val="000000"/>
          <w:sz w:val="22"/>
          <w:szCs w:val="22"/>
        </w:rPr>
        <w:t xml:space="preserve"> постепенно возрастает, в результате </w:t>
      </w:r>
      <w:r>
        <w:rPr>
          <w:color w:val="000000"/>
          <w:spacing w:val="-3"/>
          <w:sz w:val="22"/>
          <w:szCs w:val="22"/>
        </w:rPr>
        <w:t xml:space="preserve">этого в сепараторе </w:t>
      </w:r>
      <w:r>
        <w:rPr>
          <w:color w:val="000000"/>
          <w:spacing w:val="19"/>
          <w:sz w:val="22"/>
          <w:szCs w:val="22"/>
        </w:rPr>
        <w:t>начинает</w:t>
      </w:r>
      <w:r>
        <w:rPr>
          <w:color w:val="000000"/>
          <w:sz w:val="22"/>
          <w:szCs w:val="22"/>
        </w:rPr>
        <w:t xml:space="preserve"> </w:t>
      </w:r>
      <w:r>
        <w:rPr>
          <w:color w:val="000000"/>
          <w:spacing w:val="-3"/>
          <w:sz w:val="22"/>
          <w:szCs w:val="22"/>
        </w:rPr>
        <w:t xml:space="preserve">отделяться уже не чистая вода, а </w:t>
      </w:r>
      <w:r>
        <w:rPr>
          <w:color w:val="000000"/>
          <w:sz w:val="22"/>
          <w:szCs w:val="22"/>
        </w:rPr>
        <w:t xml:space="preserve">содержащая </w:t>
      </w:r>
      <w:r>
        <w:rPr>
          <w:color w:val="000000"/>
          <w:spacing w:val="18"/>
          <w:sz w:val="22"/>
          <w:szCs w:val="22"/>
        </w:rPr>
        <w:t>аммиак.</w:t>
      </w:r>
      <w:r>
        <w:rPr>
          <w:color w:val="000000"/>
          <w:sz w:val="22"/>
          <w:szCs w:val="22"/>
        </w:rPr>
        <w:t xml:space="preserve"> На 3—4-е сутки давление в агрегате повы</w:t>
      </w:r>
      <w:r>
        <w:rPr>
          <w:color w:val="000000"/>
          <w:sz w:val="22"/>
          <w:szCs w:val="22"/>
        </w:rPr>
        <w:softHyphen/>
      </w:r>
      <w:r>
        <w:rPr>
          <w:color w:val="000000"/>
          <w:spacing w:val="-3"/>
          <w:sz w:val="22"/>
          <w:szCs w:val="22"/>
        </w:rPr>
        <w:t xml:space="preserve">шают до 100 </w:t>
      </w:r>
      <w:r>
        <w:rPr>
          <w:i/>
          <w:iCs/>
          <w:color w:val="000000"/>
          <w:spacing w:val="-3"/>
          <w:sz w:val="22"/>
          <w:szCs w:val="22"/>
        </w:rPr>
        <w:t xml:space="preserve">ат. </w:t>
      </w:r>
      <w:r>
        <w:rPr>
          <w:color w:val="000000"/>
          <w:spacing w:val="-3"/>
          <w:sz w:val="22"/>
          <w:szCs w:val="22"/>
        </w:rPr>
        <w:t>К этому времени, благодаря тому, что температу</w:t>
      </w:r>
      <w:r>
        <w:rPr>
          <w:color w:val="000000"/>
          <w:spacing w:val="-3"/>
          <w:sz w:val="22"/>
          <w:szCs w:val="22"/>
        </w:rPr>
        <w:softHyphen/>
      </w:r>
      <w:r>
        <w:rPr>
          <w:color w:val="000000"/>
          <w:sz w:val="22"/>
          <w:szCs w:val="22"/>
        </w:rPr>
        <w:t>ра катализатора поддерживается на определенном уровне уже не только за счет электроподогрева, но и вследствие выделения теп</w:t>
      </w:r>
      <w:r>
        <w:rPr>
          <w:color w:val="000000"/>
          <w:sz w:val="22"/>
          <w:szCs w:val="22"/>
        </w:rPr>
        <w:softHyphen/>
        <w:t>ла реакции синтеза, в агрегате удается создать довольно интен</w:t>
      </w:r>
      <w:r>
        <w:rPr>
          <w:color w:val="000000"/>
          <w:sz w:val="22"/>
          <w:szCs w:val="22"/>
        </w:rPr>
        <w:softHyphen/>
        <w:t xml:space="preserve">сивную циркуляцию газа. На 5—6-е сутки содержание аммиака </w:t>
      </w:r>
      <w:r>
        <w:rPr>
          <w:color w:val="000000"/>
          <w:spacing w:val="-3"/>
          <w:sz w:val="22"/>
          <w:szCs w:val="22"/>
        </w:rPr>
        <w:t>в сливаемом конденсате возрастает до 96—</w:t>
      </w:r>
      <w:r>
        <w:rPr>
          <w:color w:val="000000"/>
          <w:spacing w:val="12"/>
          <w:sz w:val="22"/>
          <w:szCs w:val="22"/>
        </w:rPr>
        <w:t>97%,</w:t>
      </w:r>
      <w:r>
        <w:rPr>
          <w:color w:val="000000"/>
          <w:sz w:val="22"/>
          <w:szCs w:val="22"/>
        </w:rPr>
        <w:t xml:space="preserve"> </w:t>
      </w:r>
      <w:r>
        <w:rPr>
          <w:color w:val="000000"/>
          <w:spacing w:val="-3"/>
          <w:sz w:val="22"/>
          <w:szCs w:val="22"/>
        </w:rPr>
        <w:t>температура в ко</w:t>
      </w:r>
      <w:r>
        <w:rPr>
          <w:color w:val="000000"/>
          <w:spacing w:val="-3"/>
          <w:sz w:val="22"/>
          <w:szCs w:val="22"/>
        </w:rPr>
        <w:softHyphen/>
      </w:r>
      <w:r>
        <w:rPr>
          <w:color w:val="000000"/>
          <w:spacing w:val="14"/>
          <w:sz w:val="22"/>
          <w:szCs w:val="22"/>
        </w:rPr>
        <w:t>лоннах</w:t>
      </w:r>
      <w:r>
        <w:rPr>
          <w:color w:val="000000"/>
          <w:sz w:val="22"/>
          <w:szCs w:val="22"/>
        </w:rPr>
        <w:t xml:space="preserve"> </w:t>
      </w:r>
      <w:r>
        <w:rPr>
          <w:color w:val="000000"/>
          <w:spacing w:val="-9"/>
          <w:sz w:val="22"/>
          <w:szCs w:val="22"/>
        </w:rPr>
        <w:t xml:space="preserve">достигает рабочей </w:t>
      </w:r>
      <w:r>
        <w:rPr>
          <w:color w:val="000000"/>
          <w:spacing w:val="13"/>
          <w:sz w:val="22"/>
          <w:szCs w:val="22"/>
        </w:rPr>
        <w:t>величины</w:t>
      </w:r>
      <w:r>
        <w:rPr>
          <w:color w:val="000000"/>
          <w:sz w:val="22"/>
          <w:szCs w:val="22"/>
        </w:rPr>
        <w:t xml:space="preserve"> </w:t>
      </w:r>
      <w:r>
        <w:rPr>
          <w:color w:val="000000"/>
          <w:spacing w:val="-9"/>
          <w:sz w:val="22"/>
          <w:szCs w:val="22"/>
        </w:rPr>
        <w:t xml:space="preserve">(460—500 °С в </w:t>
      </w:r>
      <w:r>
        <w:rPr>
          <w:color w:val="000000"/>
          <w:spacing w:val="9"/>
          <w:sz w:val="22"/>
          <w:szCs w:val="22"/>
        </w:rPr>
        <w:t>«горячей</w:t>
      </w:r>
      <w:r>
        <w:rPr>
          <w:color w:val="000000"/>
          <w:sz w:val="22"/>
          <w:szCs w:val="22"/>
        </w:rPr>
        <w:t xml:space="preserve"> </w:t>
      </w:r>
      <w:r>
        <w:rPr>
          <w:color w:val="000000"/>
          <w:spacing w:val="-9"/>
          <w:sz w:val="22"/>
          <w:szCs w:val="22"/>
        </w:rPr>
        <w:t>точ</w:t>
      </w:r>
      <w:r>
        <w:rPr>
          <w:color w:val="000000"/>
          <w:spacing w:val="-9"/>
          <w:sz w:val="22"/>
          <w:szCs w:val="22"/>
        </w:rPr>
        <w:softHyphen/>
      </w:r>
      <w:r>
        <w:rPr>
          <w:color w:val="000000"/>
          <w:spacing w:val="-4"/>
          <w:sz w:val="22"/>
          <w:szCs w:val="22"/>
        </w:rPr>
        <w:t xml:space="preserve">ке») и колонна выводится на </w:t>
      </w:r>
      <w:r>
        <w:rPr>
          <w:color w:val="000000"/>
          <w:spacing w:val="18"/>
          <w:sz w:val="22"/>
          <w:szCs w:val="22"/>
        </w:rPr>
        <w:t>рабочий</w:t>
      </w:r>
      <w:r>
        <w:rPr>
          <w:color w:val="000000"/>
          <w:sz w:val="22"/>
          <w:szCs w:val="22"/>
        </w:rPr>
        <w:t xml:space="preserve"> </w:t>
      </w:r>
      <w:r>
        <w:rPr>
          <w:color w:val="000000"/>
          <w:spacing w:val="-4"/>
          <w:sz w:val="22"/>
          <w:szCs w:val="22"/>
        </w:rPr>
        <w:t xml:space="preserve">автотермический режим. По </w:t>
      </w:r>
      <w:r>
        <w:rPr>
          <w:color w:val="000000"/>
          <w:spacing w:val="-1"/>
          <w:sz w:val="22"/>
          <w:szCs w:val="22"/>
        </w:rPr>
        <w:t xml:space="preserve">мере включения колонны в нормальную работу вся аппаратура </w:t>
      </w:r>
      <w:r>
        <w:rPr>
          <w:color w:val="000000"/>
          <w:sz w:val="22"/>
          <w:szCs w:val="22"/>
        </w:rPr>
        <w:t>агрегата также переводится па рабочий режим.</w:t>
      </w:r>
    </w:p>
    <w:p w:rsidR="00BF78FD" w:rsidRDefault="00BF78FD" w:rsidP="00BF78FD">
      <w:pPr>
        <w:shd w:val="clear" w:color="auto" w:fill="FFFFFF"/>
        <w:spacing w:line="212" w:lineRule="exact"/>
        <w:ind w:right="7" w:firstLine="302"/>
        <w:jc w:val="both"/>
      </w:pPr>
      <w:r>
        <w:rPr>
          <w:b/>
          <w:bCs/>
          <w:color w:val="000000"/>
          <w:spacing w:val="-10"/>
          <w:sz w:val="22"/>
          <w:szCs w:val="22"/>
        </w:rPr>
        <w:t xml:space="preserve">Поддержание нормального технологического режима. </w:t>
      </w:r>
      <w:r>
        <w:rPr>
          <w:color w:val="000000"/>
          <w:spacing w:val="-10"/>
          <w:sz w:val="22"/>
          <w:szCs w:val="22"/>
        </w:rPr>
        <w:t>Пока</w:t>
      </w:r>
      <w:r>
        <w:rPr>
          <w:color w:val="000000"/>
          <w:spacing w:val="-10"/>
          <w:sz w:val="22"/>
          <w:szCs w:val="22"/>
        </w:rPr>
        <w:softHyphen/>
      </w:r>
      <w:r>
        <w:rPr>
          <w:color w:val="000000"/>
          <w:spacing w:val="-5"/>
          <w:sz w:val="22"/>
          <w:szCs w:val="22"/>
        </w:rPr>
        <w:t xml:space="preserve">затели р.аботы каждого </w:t>
      </w:r>
      <w:r>
        <w:rPr>
          <w:color w:val="000000"/>
          <w:spacing w:val="18"/>
          <w:sz w:val="22"/>
          <w:szCs w:val="22"/>
        </w:rPr>
        <w:t>аппарата</w:t>
      </w:r>
      <w:r>
        <w:rPr>
          <w:color w:val="000000"/>
          <w:sz w:val="22"/>
          <w:szCs w:val="22"/>
        </w:rPr>
        <w:t xml:space="preserve"> </w:t>
      </w:r>
      <w:r>
        <w:rPr>
          <w:color w:val="000000"/>
          <w:spacing w:val="-5"/>
          <w:sz w:val="22"/>
          <w:szCs w:val="22"/>
        </w:rPr>
        <w:t>строго регламентируются нор</w:t>
      </w:r>
      <w:r>
        <w:rPr>
          <w:color w:val="000000"/>
          <w:spacing w:val="-5"/>
          <w:sz w:val="22"/>
          <w:szCs w:val="22"/>
        </w:rPr>
        <w:softHyphen/>
      </w:r>
      <w:r>
        <w:rPr>
          <w:color w:val="000000"/>
          <w:spacing w:val="11"/>
          <w:sz w:val="22"/>
          <w:szCs w:val="22"/>
        </w:rPr>
        <w:t>мами</w:t>
      </w:r>
      <w:r>
        <w:rPr>
          <w:color w:val="000000"/>
          <w:sz w:val="22"/>
          <w:szCs w:val="22"/>
        </w:rPr>
        <w:t xml:space="preserve"> </w:t>
      </w:r>
      <w:r>
        <w:rPr>
          <w:color w:val="000000"/>
          <w:spacing w:val="-10"/>
          <w:sz w:val="22"/>
          <w:szCs w:val="22"/>
        </w:rPr>
        <w:t xml:space="preserve">технологического </w:t>
      </w:r>
      <w:r>
        <w:rPr>
          <w:color w:val="000000"/>
          <w:spacing w:val="12"/>
          <w:sz w:val="22"/>
          <w:szCs w:val="22"/>
        </w:rPr>
        <w:t>режима</w:t>
      </w:r>
      <w:r>
        <w:rPr>
          <w:color w:val="000000"/>
          <w:sz w:val="22"/>
          <w:szCs w:val="22"/>
        </w:rPr>
        <w:t xml:space="preserve"> </w:t>
      </w:r>
      <w:r>
        <w:rPr>
          <w:color w:val="000000"/>
          <w:spacing w:val="-10"/>
          <w:sz w:val="22"/>
          <w:szCs w:val="22"/>
        </w:rPr>
        <w:t xml:space="preserve">(стр. 289, </w:t>
      </w:r>
      <w:r>
        <w:rPr>
          <w:color w:val="000000"/>
          <w:spacing w:val="2"/>
          <w:sz w:val="22"/>
          <w:szCs w:val="22"/>
        </w:rPr>
        <w:t>291).</w:t>
      </w:r>
      <w:r>
        <w:rPr>
          <w:color w:val="000000"/>
          <w:sz w:val="22"/>
          <w:szCs w:val="22"/>
        </w:rPr>
        <w:t xml:space="preserve"> </w:t>
      </w:r>
      <w:r>
        <w:rPr>
          <w:color w:val="000000"/>
          <w:spacing w:val="-10"/>
          <w:sz w:val="22"/>
          <w:szCs w:val="22"/>
        </w:rPr>
        <w:t xml:space="preserve">Температура </w:t>
      </w:r>
      <w:r>
        <w:rPr>
          <w:color w:val="000000"/>
          <w:spacing w:val="-4"/>
          <w:sz w:val="22"/>
          <w:szCs w:val="22"/>
        </w:rPr>
        <w:t xml:space="preserve">в «горячей точке» должна быть не ниже 460 °С </w:t>
      </w:r>
      <w:r>
        <w:rPr>
          <w:color w:val="000000"/>
          <w:spacing w:val="11"/>
          <w:sz w:val="22"/>
          <w:szCs w:val="22"/>
        </w:rPr>
        <w:t>(при</w:t>
      </w:r>
      <w:r>
        <w:rPr>
          <w:color w:val="000000"/>
          <w:sz w:val="22"/>
          <w:szCs w:val="22"/>
        </w:rPr>
        <w:t xml:space="preserve"> </w:t>
      </w:r>
      <w:r>
        <w:rPr>
          <w:color w:val="000000"/>
          <w:spacing w:val="-4"/>
          <w:sz w:val="22"/>
          <w:szCs w:val="22"/>
        </w:rPr>
        <w:t xml:space="preserve">более </w:t>
      </w:r>
      <w:r>
        <w:rPr>
          <w:color w:val="000000"/>
          <w:spacing w:val="21"/>
          <w:sz w:val="22"/>
          <w:szCs w:val="22"/>
        </w:rPr>
        <w:t xml:space="preserve">низких </w:t>
      </w:r>
      <w:r>
        <w:rPr>
          <w:color w:val="000000"/>
          <w:spacing w:val="-3"/>
          <w:sz w:val="22"/>
          <w:szCs w:val="22"/>
        </w:rPr>
        <w:t xml:space="preserve">температурах процесс перестает быть .устойчивым) и не выше </w:t>
      </w:r>
      <w:r>
        <w:rPr>
          <w:color w:val="000000"/>
          <w:spacing w:val="-1"/>
          <w:sz w:val="22"/>
          <w:szCs w:val="22"/>
        </w:rPr>
        <w:t xml:space="preserve">530 °С (во избежание перегрева катализатора). Температуру на </w:t>
      </w:r>
      <w:r>
        <w:rPr>
          <w:color w:val="000000"/>
          <w:spacing w:val="-5"/>
          <w:sz w:val="22"/>
          <w:szCs w:val="22"/>
        </w:rPr>
        <w:t xml:space="preserve">выходе </w:t>
      </w:r>
      <w:r>
        <w:rPr>
          <w:color w:val="000000"/>
          <w:spacing w:val="11"/>
          <w:sz w:val="22"/>
          <w:szCs w:val="22"/>
        </w:rPr>
        <w:t>газа</w:t>
      </w:r>
      <w:r>
        <w:rPr>
          <w:color w:val="000000"/>
          <w:sz w:val="22"/>
          <w:szCs w:val="22"/>
        </w:rPr>
        <w:t xml:space="preserve"> </w:t>
      </w:r>
      <w:r>
        <w:rPr>
          <w:color w:val="000000"/>
          <w:spacing w:val="-5"/>
          <w:sz w:val="22"/>
          <w:szCs w:val="22"/>
        </w:rPr>
        <w:t xml:space="preserve">из колонны поддерживают не выше 200 °С, чтобы </w:t>
      </w:r>
      <w:r>
        <w:rPr>
          <w:color w:val="000000"/>
          <w:spacing w:val="-4"/>
          <w:sz w:val="22"/>
          <w:szCs w:val="22"/>
        </w:rPr>
        <w:t>выходной трубопровод не подвергался водородной коррозии*.</w:t>
      </w:r>
    </w:p>
    <w:p w:rsidR="00BF78FD" w:rsidRDefault="00BF78FD" w:rsidP="00BF78FD">
      <w:pPr>
        <w:shd w:val="clear" w:color="auto" w:fill="FFFFFF"/>
        <w:spacing w:line="212" w:lineRule="exact"/>
        <w:ind w:left="22" w:right="14" w:firstLine="317"/>
        <w:jc w:val="both"/>
      </w:pPr>
      <w:r>
        <w:rPr>
          <w:color w:val="000000"/>
          <w:sz w:val="22"/>
          <w:szCs w:val="22"/>
        </w:rPr>
        <w:t>На установках с трубопроводами горячего газа, изготовлен</w:t>
      </w:r>
      <w:r>
        <w:rPr>
          <w:color w:val="000000"/>
          <w:sz w:val="22"/>
          <w:szCs w:val="22"/>
        </w:rPr>
        <w:softHyphen/>
        <w:t>ными из стали специальных марок, температура газовой смеси, выходящей из колонн синтеза, может составлять 250 °С.</w:t>
      </w:r>
    </w:p>
    <w:p w:rsidR="00BF78FD" w:rsidRDefault="00BF78FD" w:rsidP="00BF78FD">
      <w:pPr>
        <w:shd w:val="clear" w:color="auto" w:fill="FFFFFF"/>
        <w:spacing w:line="212" w:lineRule="exact"/>
        <w:ind w:left="11" w:firstLine="324"/>
        <w:jc w:val="both"/>
      </w:pPr>
      <w:r>
        <w:rPr>
          <w:color w:val="000000"/>
          <w:spacing w:val="-6"/>
          <w:sz w:val="22"/>
          <w:szCs w:val="22"/>
        </w:rPr>
        <w:t xml:space="preserve">Наиболее сложно </w:t>
      </w:r>
      <w:r>
        <w:rPr>
          <w:color w:val="000000"/>
          <w:spacing w:val="14"/>
          <w:sz w:val="22"/>
          <w:szCs w:val="22"/>
        </w:rPr>
        <w:t>регулирование</w:t>
      </w:r>
      <w:r>
        <w:rPr>
          <w:color w:val="000000"/>
          <w:sz w:val="22"/>
          <w:szCs w:val="22"/>
        </w:rPr>
        <w:t xml:space="preserve"> </w:t>
      </w:r>
      <w:r>
        <w:rPr>
          <w:color w:val="000000"/>
          <w:spacing w:val="-6"/>
          <w:sz w:val="22"/>
          <w:szCs w:val="22"/>
        </w:rPr>
        <w:t>режима работы колонны син</w:t>
      </w:r>
      <w:r>
        <w:rPr>
          <w:color w:val="000000"/>
          <w:spacing w:val="-6"/>
          <w:sz w:val="22"/>
          <w:szCs w:val="22"/>
        </w:rPr>
        <w:softHyphen/>
      </w:r>
      <w:r>
        <w:rPr>
          <w:color w:val="000000"/>
          <w:spacing w:val="-4"/>
          <w:sz w:val="22"/>
          <w:szCs w:val="22"/>
        </w:rPr>
        <w:t xml:space="preserve">теза. Оно производится в основном по температуре «горячей </w:t>
      </w:r>
      <w:r>
        <w:rPr>
          <w:color w:val="000000"/>
          <w:sz w:val="22"/>
          <w:szCs w:val="22"/>
        </w:rPr>
        <w:t>точки», т. е. наиболее нагретой зоны катализатора. С увеличе</w:t>
      </w:r>
      <w:r>
        <w:rPr>
          <w:color w:val="000000"/>
          <w:sz w:val="22"/>
          <w:szCs w:val="22"/>
        </w:rPr>
        <w:softHyphen/>
        <w:t xml:space="preserve">нием объемной скорости температура в зоне реакции снижается, </w:t>
      </w:r>
      <w:r>
        <w:rPr>
          <w:color w:val="000000"/>
          <w:spacing w:val="-5"/>
          <w:sz w:val="22"/>
          <w:szCs w:val="22"/>
        </w:rPr>
        <w:t>уменьшение объемной скорости приводит к противоположным</w:t>
      </w:r>
    </w:p>
    <w:p w:rsidR="00BF78FD" w:rsidRDefault="00BF78FD" w:rsidP="00BF78FD">
      <w:pPr>
        <w:shd w:val="clear" w:color="auto" w:fill="FFFFFF"/>
        <w:spacing w:before="338" w:line="173" w:lineRule="exact"/>
        <w:ind w:left="7" w:firstLine="364"/>
        <w:jc w:val="both"/>
      </w:pPr>
      <w:r>
        <w:rPr>
          <w:color w:val="000000"/>
          <w:w w:val="102"/>
          <w:sz w:val="18"/>
          <w:szCs w:val="18"/>
        </w:rPr>
        <w:t xml:space="preserve">* </w:t>
      </w:r>
      <w:r>
        <w:rPr>
          <w:color w:val="000000"/>
          <w:spacing w:val="17"/>
          <w:w w:val="102"/>
          <w:sz w:val="18"/>
          <w:szCs w:val="18"/>
        </w:rPr>
        <w:t>Реакция</w:t>
      </w:r>
      <w:r>
        <w:rPr>
          <w:color w:val="000000"/>
          <w:w w:val="102"/>
          <w:sz w:val="18"/>
          <w:szCs w:val="18"/>
        </w:rPr>
        <w:t xml:space="preserve"> С+ 2Н</w:t>
      </w:r>
      <w:r>
        <w:rPr>
          <w:color w:val="000000"/>
          <w:w w:val="102"/>
          <w:sz w:val="18"/>
          <w:szCs w:val="18"/>
          <w:vertAlign w:val="subscript"/>
        </w:rPr>
        <w:t>2</w:t>
      </w:r>
      <w:r>
        <w:rPr>
          <w:color w:val="000000"/>
          <w:w w:val="102"/>
          <w:sz w:val="18"/>
          <w:szCs w:val="18"/>
        </w:rPr>
        <w:t xml:space="preserve"> = СН</w:t>
      </w:r>
      <w:r>
        <w:rPr>
          <w:color w:val="000000"/>
          <w:w w:val="102"/>
          <w:sz w:val="18"/>
          <w:szCs w:val="18"/>
          <w:vertAlign w:val="subscript"/>
        </w:rPr>
        <w:t>4</w:t>
      </w:r>
      <w:r>
        <w:rPr>
          <w:color w:val="000000"/>
          <w:w w:val="102"/>
          <w:sz w:val="18"/>
          <w:szCs w:val="18"/>
        </w:rPr>
        <w:t>, приводящая к уменьшению количества угле</w:t>
      </w:r>
      <w:r>
        <w:rPr>
          <w:color w:val="000000"/>
          <w:w w:val="102"/>
          <w:sz w:val="18"/>
          <w:szCs w:val="18"/>
        </w:rPr>
        <w:softHyphen/>
        <w:t xml:space="preserve">рода в стали и нарушению ее структуры, </w:t>
      </w:r>
      <w:r>
        <w:rPr>
          <w:color w:val="000000"/>
          <w:spacing w:val="18"/>
          <w:w w:val="102"/>
          <w:sz w:val="18"/>
          <w:szCs w:val="18"/>
        </w:rPr>
        <w:t>при</w:t>
      </w:r>
      <w:r>
        <w:rPr>
          <w:color w:val="000000"/>
          <w:w w:val="102"/>
          <w:sz w:val="18"/>
          <w:szCs w:val="18"/>
        </w:rPr>
        <w:t xml:space="preserve"> температуре более 200 °С резко </w:t>
      </w:r>
      <w:r>
        <w:rPr>
          <w:color w:val="000000"/>
          <w:spacing w:val="-2"/>
          <w:w w:val="102"/>
          <w:sz w:val="18"/>
          <w:szCs w:val="18"/>
        </w:rPr>
        <w:t>усиливается.</w:t>
      </w:r>
    </w:p>
    <w:p w:rsidR="000C0512" w:rsidRDefault="000C0512" w:rsidP="000C0512">
      <w:pPr>
        <w:shd w:val="clear" w:color="auto" w:fill="FFFFFF"/>
        <w:spacing w:line="212" w:lineRule="exact"/>
        <w:ind w:left="14" w:right="11"/>
        <w:jc w:val="both"/>
      </w:pPr>
      <w:r>
        <w:rPr>
          <w:color w:val="000000"/>
          <w:w w:val="94"/>
          <w:sz w:val="23"/>
          <w:szCs w:val="23"/>
        </w:rPr>
        <w:t>результатам. Изменением интенсивности циркуляции газа целе</w:t>
      </w:r>
      <w:r>
        <w:rPr>
          <w:color w:val="000000"/>
          <w:w w:val="94"/>
          <w:sz w:val="23"/>
          <w:szCs w:val="23"/>
        </w:rPr>
        <w:softHyphen/>
        <w:t>сообразно пользоваться до тех пор, пока не будет установлена наиболее выгодная нагрузка агрегата по газу. В дальнейшем нагрузку изменяют только при резких расстройствах технологи</w:t>
      </w:r>
      <w:r>
        <w:rPr>
          <w:color w:val="000000"/>
          <w:w w:val="94"/>
          <w:sz w:val="23"/>
          <w:szCs w:val="23"/>
        </w:rPr>
        <w:softHyphen/>
        <w:t>ческого режима. Постоянным приемом регулирования темпера</w:t>
      </w:r>
      <w:r>
        <w:rPr>
          <w:color w:val="000000"/>
          <w:w w:val="94"/>
          <w:sz w:val="23"/>
          <w:szCs w:val="23"/>
        </w:rPr>
        <w:softHyphen/>
        <w:t>туры процесса синтеза является изменение соотношений газовых потоков, направляемых в колонну через главный вентиль и хо</w:t>
      </w:r>
      <w:r>
        <w:rPr>
          <w:color w:val="000000"/>
          <w:w w:val="94"/>
          <w:sz w:val="23"/>
          <w:szCs w:val="23"/>
        </w:rPr>
        <w:softHyphen/>
        <w:t>лодный байпас (иногда два байпаса, а в колоннах с полочной на</w:t>
      </w:r>
      <w:r>
        <w:rPr>
          <w:color w:val="000000"/>
          <w:w w:val="94"/>
          <w:sz w:val="23"/>
          <w:szCs w:val="23"/>
        </w:rPr>
        <w:softHyphen/>
        <w:t>садкой — даже четыре). При повышении температуры, наблюдае</w:t>
      </w:r>
      <w:r>
        <w:rPr>
          <w:color w:val="000000"/>
          <w:w w:val="94"/>
          <w:sz w:val="23"/>
          <w:szCs w:val="23"/>
        </w:rPr>
        <w:softHyphen/>
        <w:t>мом ранее всего на входе газа, открывают вентиль холодного байпаса до тех пор, пока температура не достигнет заданной нормы. Если же при полном открытии этого вентиля температура продолжает возрастать, для поддержания ее в нужных пределах прикрывают главный вентиль, что приводит к увеличению потока газа, идущего через холодный байпас.</w:t>
      </w:r>
    </w:p>
    <w:p w:rsidR="000C0512" w:rsidRDefault="000C0512" w:rsidP="000C0512">
      <w:pPr>
        <w:shd w:val="clear" w:color="auto" w:fill="FFFFFF"/>
        <w:spacing w:line="212" w:lineRule="exact"/>
        <w:ind w:left="7" w:right="22" w:firstLine="277"/>
        <w:jc w:val="both"/>
      </w:pPr>
      <w:r>
        <w:rPr>
          <w:color w:val="000000"/>
          <w:w w:val="94"/>
          <w:sz w:val="23"/>
          <w:szCs w:val="23"/>
        </w:rPr>
        <w:t>При понижении температуры поступают обратным образом. Сначала полностью открывают главный вентиль, затем постепен</w:t>
      </w:r>
      <w:r>
        <w:rPr>
          <w:color w:val="000000"/>
          <w:w w:val="94"/>
          <w:sz w:val="23"/>
          <w:szCs w:val="23"/>
        </w:rPr>
        <w:softHyphen/>
        <w:t xml:space="preserve">но прикрывают вентили- холодного байпаса. Если эти меры </w:t>
      </w:r>
      <w:r>
        <w:rPr>
          <w:color w:val="000000"/>
          <w:spacing w:val="-1"/>
          <w:w w:val="94"/>
          <w:sz w:val="23"/>
          <w:szCs w:val="23"/>
        </w:rPr>
        <w:t>не дают эффекта, приходится уменьшать количество газа, подавае</w:t>
      </w:r>
      <w:r>
        <w:rPr>
          <w:color w:val="000000"/>
          <w:spacing w:val="-1"/>
          <w:w w:val="94"/>
          <w:sz w:val="23"/>
          <w:szCs w:val="23"/>
        </w:rPr>
        <w:softHyphen/>
      </w:r>
      <w:r>
        <w:rPr>
          <w:color w:val="000000"/>
          <w:w w:val="94"/>
          <w:sz w:val="23"/>
          <w:szCs w:val="23"/>
        </w:rPr>
        <w:t>мого в колонну.</w:t>
      </w:r>
    </w:p>
    <w:p w:rsidR="000C0512" w:rsidRDefault="000C0512" w:rsidP="000C0512">
      <w:pPr>
        <w:shd w:val="clear" w:color="auto" w:fill="FFFFFF"/>
        <w:spacing w:line="212" w:lineRule="exact"/>
        <w:ind w:right="18" w:firstLine="252"/>
        <w:jc w:val="both"/>
      </w:pPr>
      <w:r>
        <w:rPr>
          <w:color w:val="000000"/>
          <w:spacing w:val="-1"/>
          <w:w w:val="94"/>
          <w:sz w:val="23"/>
          <w:szCs w:val="23"/>
        </w:rPr>
        <w:t xml:space="preserve">В насадках колонн с двумя холодными байпасами (см. </w:t>
      </w:r>
      <w:r>
        <w:rPr>
          <w:color w:val="000000"/>
          <w:w w:val="94"/>
          <w:sz w:val="23"/>
          <w:szCs w:val="23"/>
        </w:rPr>
        <w:t xml:space="preserve">рис. </w:t>
      </w:r>
      <w:r>
        <w:rPr>
          <w:color w:val="000000"/>
          <w:w w:val="94"/>
          <w:sz w:val="23"/>
          <w:szCs w:val="23"/>
          <w:lang w:val="en-US"/>
        </w:rPr>
        <w:t>VI</w:t>
      </w:r>
      <w:r w:rsidRPr="00B910C9">
        <w:rPr>
          <w:color w:val="000000"/>
          <w:w w:val="94"/>
          <w:sz w:val="23"/>
          <w:szCs w:val="23"/>
        </w:rPr>
        <w:t>-</w:t>
      </w:r>
      <w:r>
        <w:rPr>
          <w:color w:val="000000"/>
          <w:w w:val="94"/>
          <w:sz w:val="23"/>
          <w:szCs w:val="23"/>
        </w:rPr>
        <w:t>12, стр. 296) можно регулировать температуру как в верх</w:t>
      </w:r>
      <w:r>
        <w:rPr>
          <w:color w:val="000000"/>
          <w:w w:val="94"/>
          <w:sz w:val="23"/>
          <w:szCs w:val="23"/>
        </w:rPr>
        <w:softHyphen/>
        <w:t>ней, так и в нижней и средней зонах катализатора и достигать наиболее выгодного соотношения температур в верхних и нижних слоях катализатора. В ^колоннах с полочной насадкой по су</w:t>
      </w:r>
      <w:r>
        <w:rPr>
          <w:color w:val="000000"/>
          <w:w w:val="94"/>
          <w:sz w:val="23"/>
          <w:szCs w:val="23"/>
        </w:rPr>
        <w:softHyphen/>
        <w:t>ществу регулируется температура на каждой полке в отдель</w:t>
      </w:r>
      <w:r>
        <w:rPr>
          <w:color w:val="000000"/>
          <w:w w:val="94"/>
          <w:sz w:val="23"/>
          <w:szCs w:val="23"/>
        </w:rPr>
        <w:softHyphen/>
      </w:r>
      <w:r>
        <w:rPr>
          <w:color w:val="000000"/>
          <w:spacing w:val="-18"/>
          <w:w w:val="94"/>
          <w:sz w:val="23"/>
          <w:szCs w:val="23"/>
        </w:rPr>
        <w:t>ности .</w:t>
      </w:r>
    </w:p>
    <w:p w:rsidR="000C0512" w:rsidRDefault="000C0512" w:rsidP="000C0512">
      <w:pPr>
        <w:shd w:val="clear" w:color="auto" w:fill="FFFFFF"/>
        <w:spacing w:line="212" w:lineRule="exact"/>
        <w:ind w:left="25" w:right="22" w:firstLine="248"/>
        <w:jc w:val="both"/>
      </w:pPr>
      <w:r>
        <w:rPr>
          <w:color w:val="000000"/>
          <w:w w:val="94"/>
          <w:sz w:val="23"/>
          <w:szCs w:val="23"/>
        </w:rPr>
        <w:t>В ходе технологического процесса требуется также постоян</w:t>
      </w:r>
      <w:r>
        <w:rPr>
          <w:color w:val="000000"/>
          <w:w w:val="94"/>
          <w:sz w:val="23"/>
          <w:szCs w:val="23"/>
        </w:rPr>
        <w:softHyphen/>
        <w:t>нее регулирование работы других аппаратов установки синтеза аммиака (высота уровней жидкости в сепараторах аммиака, тем</w:t>
      </w:r>
      <w:r>
        <w:rPr>
          <w:color w:val="000000"/>
          <w:w w:val="94"/>
          <w:sz w:val="23"/>
          <w:szCs w:val="23"/>
        </w:rPr>
        <w:softHyphen/>
        <w:t>пература конденсации газа и другие параметры).</w:t>
      </w:r>
    </w:p>
    <w:p w:rsidR="000C0512" w:rsidRDefault="000C0512" w:rsidP="000C0512">
      <w:pPr>
        <w:shd w:val="clear" w:color="auto" w:fill="FFFFFF"/>
        <w:spacing w:line="212" w:lineRule="exact"/>
        <w:ind w:left="7" w:firstLine="277"/>
        <w:jc w:val="both"/>
      </w:pPr>
      <w:r>
        <w:rPr>
          <w:color w:val="000000"/>
          <w:w w:val="94"/>
          <w:sz w:val="23"/>
          <w:szCs w:val="23"/>
        </w:rPr>
        <w:t>Автоматическое управление агрегатом синтеза. Схема агрега</w:t>
      </w:r>
      <w:r>
        <w:rPr>
          <w:color w:val="000000"/>
          <w:w w:val="94"/>
          <w:sz w:val="23"/>
          <w:szCs w:val="23"/>
        </w:rPr>
        <w:softHyphen/>
        <w:t>та с автоматическим управлением процессом синтеза аммиака показана на рис. У1-26. При таком управлении агрегатом автома</w:t>
      </w:r>
      <w:r>
        <w:rPr>
          <w:color w:val="000000"/>
          <w:w w:val="94"/>
          <w:sz w:val="23"/>
          <w:szCs w:val="23"/>
        </w:rPr>
        <w:softHyphen/>
        <w:t>тически регулируются следующие параметры процесса: темпера</w:t>
      </w:r>
      <w:r>
        <w:rPr>
          <w:color w:val="000000"/>
          <w:w w:val="94"/>
          <w:sz w:val="23"/>
          <w:szCs w:val="23"/>
        </w:rPr>
        <w:softHyphen/>
        <w:t>тура в колоннах синтеза; уровни жидкого аммиака в сепараторе и конденсационной колонне; температура газа, выходящего из аммиачного конденсатора; состав циркуляционного газа по со</w:t>
      </w:r>
      <w:r>
        <w:rPr>
          <w:color w:val="000000"/>
          <w:w w:val="94"/>
          <w:sz w:val="23"/>
          <w:szCs w:val="23"/>
        </w:rPr>
        <w:softHyphen/>
        <w:t>держанию инертных примесей (СН</w:t>
      </w:r>
      <w:r>
        <w:rPr>
          <w:color w:val="000000"/>
          <w:w w:val="94"/>
          <w:sz w:val="23"/>
          <w:szCs w:val="23"/>
          <w:vertAlign w:val="subscript"/>
        </w:rPr>
        <w:t>4</w:t>
      </w:r>
      <w:r>
        <w:rPr>
          <w:color w:val="000000"/>
          <w:w w:val="94"/>
          <w:sz w:val="23"/>
          <w:szCs w:val="23"/>
        </w:rPr>
        <w:t xml:space="preserve"> и Аг); выдача жидкого ам</w:t>
      </w:r>
      <w:r>
        <w:rPr>
          <w:color w:val="000000"/>
          <w:w w:val="94"/>
          <w:sz w:val="23"/>
          <w:szCs w:val="23"/>
        </w:rPr>
        <w:softHyphen/>
        <w:t xml:space="preserve">миака из газоотделителя на склад; давление в газоотделителе. </w:t>
      </w:r>
      <w:r>
        <w:rPr>
          <w:i/>
          <w:iCs/>
          <w:color w:val="000000"/>
          <w:w w:val="94"/>
          <w:sz w:val="23"/>
          <w:szCs w:val="23"/>
        </w:rPr>
        <w:t>••$</w:t>
      </w:r>
    </w:p>
    <w:p w:rsidR="000C0512" w:rsidRDefault="000C0512" w:rsidP="000C0512">
      <w:pPr>
        <w:shd w:val="clear" w:color="auto" w:fill="FFFFFF"/>
        <w:spacing w:line="212" w:lineRule="exact"/>
        <w:ind w:left="18" w:firstLine="281"/>
        <w:jc w:val="both"/>
      </w:pPr>
      <w:r>
        <w:rPr>
          <w:color w:val="000000"/>
          <w:w w:val="94"/>
          <w:sz w:val="23"/>
          <w:szCs w:val="23"/>
        </w:rPr>
        <w:t xml:space="preserve">Для автоматического регулирования используется наиболее </w:t>
      </w:r>
      <w:r>
        <w:rPr>
          <w:color w:val="000000"/>
          <w:spacing w:val="-1"/>
          <w:w w:val="94"/>
          <w:sz w:val="23"/>
          <w:szCs w:val="23"/>
        </w:rPr>
        <w:t>распространенная в настоящее время пневматическая унифи</w:t>
      </w:r>
      <w:r>
        <w:rPr>
          <w:color w:val="000000"/>
          <w:spacing w:val="-1"/>
          <w:w w:val="94"/>
          <w:sz w:val="23"/>
          <w:szCs w:val="23"/>
        </w:rPr>
        <w:softHyphen/>
        <w:t xml:space="preserve">цированная система. Каждый узел регулирования состоит из </w:t>
      </w:r>
      <w:r>
        <w:rPr>
          <w:i/>
          <w:iCs/>
          <w:color w:val="000000"/>
          <w:spacing w:val="-1"/>
          <w:w w:val="94"/>
          <w:sz w:val="23"/>
          <w:szCs w:val="23"/>
        </w:rPr>
        <w:t xml:space="preserve">датчика, </w:t>
      </w:r>
      <w:r>
        <w:rPr>
          <w:color w:val="000000"/>
          <w:spacing w:val="-1"/>
          <w:w w:val="94"/>
          <w:sz w:val="23"/>
          <w:szCs w:val="23"/>
        </w:rPr>
        <w:t xml:space="preserve">преобразующего контролируемую или регулируемую </w:t>
      </w:r>
      <w:r>
        <w:rPr>
          <w:color w:val="000000"/>
          <w:w w:val="94"/>
          <w:sz w:val="23"/>
          <w:szCs w:val="23"/>
        </w:rPr>
        <w:t>величину в выходной сигнал, удобный для дистанционной пере</w:t>
      </w:r>
      <w:r>
        <w:rPr>
          <w:color w:val="000000"/>
          <w:w w:val="94"/>
          <w:sz w:val="23"/>
          <w:szCs w:val="23"/>
        </w:rPr>
        <w:softHyphen/>
        <w:t xml:space="preserve">дачи и дальнейшего преобразования в соответствующий импульс; </w:t>
      </w:r>
      <w:r>
        <w:rPr>
          <w:i/>
          <w:iCs/>
          <w:color w:val="000000"/>
          <w:w w:val="94"/>
          <w:sz w:val="23"/>
          <w:szCs w:val="23"/>
        </w:rPr>
        <w:t xml:space="preserve">регулятора, </w:t>
      </w:r>
      <w:r>
        <w:rPr>
          <w:color w:val="000000"/>
          <w:w w:val="94"/>
          <w:sz w:val="23"/>
          <w:szCs w:val="23"/>
        </w:rPr>
        <w:t>состоящего из одного или нескольких блоков, обе-</w:t>
      </w:r>
    </w:p>
    <w:p w:rsidR="007B6B69" w:rsidRDefault="007B6B69" w:rsidP="007B6B69">
      <w:pPr>
        <w:shd w:val="clear" w:color="auto" w:fill="FFFFFF"/>
        <w:spacing w:line="212" w:lineRule="exact"/>
        <w:ind w:left="22" w:right="29"/>
        <w:jc w:val="both"/>
      </w:pPr>
      <w:r>
        <w:rPr>
          <w:color w:val="000000"/>
          <w:spacing w:val="-5"/>
          <w:sz w:val="23"/>
          <w:szCs w:val="23"/>
        </w:rPr>
        <w:t>спечивающих поддержание заданного закона регулирования тех</w:t>
      </w:r>
      <w:r>
        <w:rPr>
          <w:color w:val="000000"/>
          <w:spacing w:val="-5"/>
          <w:sz w:val="23"/>
          <w:szCs w:val="23"/>
        </w:rPr>
        <w:softHyphen/>
      </w:r>
      <w:r>
        <w:rPr>
          <w:color w:val="000000"/>
          <w:spacing w:val="-8"/>
          <w:sz w:val="23"/>
          <w:szCs w:val="23"/>
        </w:rPr>
        <w:t xml:space="preserve">нологического параметра; </w:t>
      </w:r>
      <w:r>
        <w:rPr>
          <w:i/>
          <w:iCs/>
          <w:color w:val="000000"/>
          <w:spacing w:val="-8"/>
          <w:sz w:val="23"/>
          <w:szCs w:val="23"/>
        </w:rPr>
        <w:t xml:space="preserve">вторичного прибора </w:t>
      </w:r>
      <w:r>
        <w:rPr>
          <w:color w:val="000000"/>
          <w:spacing w:val="-8"/>
          <w:sz w:val="23"/>
          <w:szCs w:val="23"/>
        </w:rPr>
        <w:t xml:space="preserve">(самопишущего </w:t>
      </w:r>
      <w:r>
        <w:rPr>
          <w:color w:val="000000"/>
          <w:spacing w:val="-6"/>
          <w:sz w:val="23"/>
          <w:szCs w:val="23"/>
        </w:rPr>
        <w:t xml:space="preserve">или показывающего) с встроенным датчиком и* переключателем; </w:t>
      </w:r>
      <w:r>
        <w:rPr>
          <w:i/>
          <w:iCs/>
          <w:color w:val="000000"/>
          <w:spacing w:val="-6"/>
          <w:sz w:val="23"/>
          <w:szCs w:val="23"/>
        </w:rPr>
        <w:t xml:space="preserve">исполнительного механизма — </w:t>
      </w:r>
      <w:r>
        <w:rPr>
          <w:color w:val="000000"/>
          <w:spacing w:val="-6"/>
          <w:sz w:val="23"/>
          <w:szCs w:val="23"/>
        </w:rPr>
        <w:t>регулирующего клапана с пневмо-</w:t>
      </w:r>
      <w:r>
        <w:rPr>
          <w:color w:val="000000"/>
          <w:spacing w:val="-4"/>
          <w:sz w:val="23"/>
          <w:szCs w:val="23"/>
        </w:rPr>
        <w:t xml:space="preserve">приводом или другого устройства. Общий принцип действия </w:t>
      </w:r>
      <w:r>
        <w:rPr>
          <w:color w:val="000000"/>
          <w:spacing w:val="-5"/>
          <w:sz w:val="23"/>
          <w:szCs w:val="23"/>
        </w:rPr>
        <w:t>системы можно пояснить на примере автоматического регули</w:t>
      </w:r>
      <w:r>
        <w:rPr>
          <w:color w:val="000000"/>
          <w:spacing w:val="-5"/>
          <w:sz w:val="23"/>
          <w:szCs w:val="23"/>
        </w:rPr>
        <w:softHyphen/>
      </w:r>
      <w:r>
        <w:rPr>
          <w:color w:val="000000"/>
          <w:spacing w:val="-4"/>
          <w:sz w:val="23"/>
          <w:szCs w:val="23"/>
        </w:rPr>
        <w:t>рования температуры в колонне синтеза.</w:t>
      </w:r>
    </w:p>
    <w:p w:rsidR="007B6B69" w:rsidRDefault="004A18DC" w:rsidP="007B6B69">
      <w:pPr>
        <w:spacing w:before="155"/>
        <w:ind w:left="648" w:right="59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191.25pt">
            <v:imagedata r:id="rId5" o:title=""/>
          </v:shape>
        </w:pict>
      </w:r>
    </w:p>
    <w:p w:rsidR="007B6B69" w:rsidRDefault="007B6B69" w:rsidP="007B6B69">
      <w:pPr>
        <w:shd w:val="clear" w:color="auto" w:fill="FFFFFF"/>
        <w:spacing w:before="148" w:line="169" w:lineRule="exact"/>
        <w:ind w:left="2725" w:right="691" w:hanging="1735"/>
      </w:pPr>
      <w:r>
        <w:rPr>
          <w:color w:val="000000"/>
          <w:spacing w:val="-2"/>
          <w:sz w:val="19"/>
          <w:szCs w:val="19"/>
        </w:rPr>
        <w:t xml:space="preserve">Рис. У1-26. Агрегат синтеза аммиака с автоматическим </w:t>
      </w:r>
      <w:r>
        <w:rPr>
          <w:color w:val="000000"/>
          <w:spacing w:val="-6"/>
          <w:sz w:val="19"/>
          <w:szCs w:val="19"/>
        </w:rPr>
        <w:t>управлением:</w:t>
      </w:r>
    </w:p>
    <w:p w:rsidR="007B6B69" w:rsidRDefault="007B6B69" w:rsidP="007B6B69">
      <w:pPr>
        <w:shd w:val="clear" w:color="auto" w:fill="FFFFFF"/>
        <w:spacing w:before="47" w:line="126" w:lineRule="exact"/>
        <w:ind w:left="670" w:right="652"/>
        <w:jc w:val="both"/>
      </w:pPr>
      <w:r>
        <w:rPr>
          <w:color w:val="000000"/>
          <w:spacing w:val="-3"/>
          <w:w w:val="101"/>
          <w:sz w:val="15"/>
          <w:szCs w:val="15"/>
        </w:rPr>
        <w:t xml:space="preserve">У—колонна синтеза; </w:t>
      </w:r>
      <w:r>
        <w:rPr>
          <w:i/>
          <w:iCs/>
          <w:color w:val="000000"/>
          <w:spacing w:val="-3"/>
          <w:w w:val="101"/>
          <w:sz w:val="15"/>
          <w:szCs w:val="15"/>
        </w:rPr>
        <w:t>2—</w:t>
      </w:r>
      <w:r>
        <w:rPr>
          <w:color w:val="000000"/>
          <w:spacing w:val="-3"/>
          <w:w w:val="101"/>
          <w:sz w:val="15"/>
          <w:szCs w:val="15"/>
        </w:rPr>
        <w:t xml:space="preserve">водяной конденсатор; </w:t>
      </w:r>
      <w:r>
        <w:rPr>
          <w:i/>
          <w:iCs/>
          <w:color w:val="000000"/>
          <w:spacing w:val="-3"/>
          <w:w w:val="101"/>
          <w:sz w:val="15"/>
          <w:szCs w:val="15"/>
        </w:rPr>
        <w:t>3—</w:t>
      </w:r>
      <w:r>
        <w:rPr>
          <w:color w:val="000000"/>
          <w:spacing w:val="-3"/>
          <w:w w:val="101"/>
          <w:sz w:val="15"/>
          <w:szCs w:val="15"/>
        </w:rPr>
        <w:t>сепаратор жидкого аммиа</w:t>
      </w:r>
      <w:r>
        <w:rPr>
          <w:color w:val="000000"/>
          <w:spacing w:val="-3"/>
          <w:w w:val="101"/>
          <w:sz w:val="15"/>
          <w:szCs w:val="15"/>
        </w:rPr>
        <w:softHyphen/>
        <w:t xml:space="preserve">ка; 4—конденсационная колонна; 5—испаритель; </w:t>
      </w:r>
      <w:r>
        <w:rPr>
          <w:i/>
          <w:iCs/>
          <w:color w:val="000000"/>
          <w:spacing w:val="-3"/>
          <w:w w:val="101"/>
          <w:sz w:val="15"/>
          <w:szCs w:val="15"/>
        </w:rPr>
        <w:t>6—</w:t>
      </w:r>
      <w:r>
        <w:rPr>
          <w:color w:val="000000"/>
          <w:spacing w:val="-3"/>
          <w:w w:val="101"/>
          <w:sz w:val="15"/>
          <w:szCs w:val="15"/>
        </w:rPr>
        <w:t>центробежный циркуля</w:t>
      </w:r>
      <w:r>
        <w:rPr>
          <w:color w:val="000000"/>
          <w:spacing w:val="-3"/>
          <w:w w:val="101"/>
          <w:sz w:val="15"/>
          <w:szCs w:val="15"/>
        </w:rPr>
        <w:softHyphen/>
      </w:r>
      <w:r>
        <w:rPr>
          <w:color w:val="000000"/>
          <w:spacing w:val="-1"/>
          <w:w w:val="101"/>
          <w:sz w:val="15"/>
          <w:szCs w:val="15"/>
        </w:rPr>
        <w:t>ционный компрессор; 7—газоотделитель; а—регулирующий клапан; Г—из</w:t>
      </w:r>
      <w:r>
        <w:rPr>
          <w:color w:val="000000"/>
          <w:spacing w:val="-1"/>
          <w:w w:val="101"/>
          <w:sz w:val="15"/>
          <w:szCs w:val="15"/>
        </w:rPr>
        <w:softHyphen/>
      </w:r>
      <w:r>
        <w:rPr>
          <w:color w:val="000000"/>
          <w:w w:val="101"/>
          <w:sz w:val="15"/>
          <w:szCs w:val="15"/>
        </w:rPr>
        <w:t xml:space="preserve">мерители температуры; </w:t>
      </w:r>
      <w:r>
        <w:rPr>
          <w:i/>
          <w:iCs/>
          <w:color w:val="000000"/>
          <w:w w:val="101"/>
          <w:sz w:val="15"/>
          <w:szCs w:val="15"/>
        </w:rPr>
        <w:t>Ь—</w:t>
      </w:r>
      <w:r>
        <w:rPr>
          <w:color w:val="000000"/>
          <w:w w:val="101"/>
          <w:sz w:val="15"/>
          <w:szCs w:val="15"/>
        </w:rPr>
        <w:t xml:space="preserve">измерители уровня; </w:t>
      </w:r>
      <w:r>
        <w:rPr>
          <w:i/>
          <w:iCs/>
          <w:color w:val="000000"/>
          <w:w w:val="101"/>
          <w:sz w:val="15"/>
          <w:szCs w:val="15"/>
        </w:rPr>
        <w:t xml:space="preserve">Р— </w:t>
      </w:r>
      <w:r>
        <w:rPr>
          <w:color w:val="000000"/>
          <w:w w:val="101"/>
          <w:sz w:val="15"/>
          <w:szCs w:val="15"/>
        </w:rPr>
        <w:t xml:space="preserve">измеритель давления; </w:t>
      </w:r>
      <w:r>
        <w:rPr>
          <w:i/>
          <w:iCs/>
          <w:color w:val="000000"/>
          <w:w w:val="101"/>
          <w:sz w:val="15"/>
          <w:szCs w:val="15"/>
        </w:rPr>
        <w:t>С—</w:t>
      </w:r>
      <w:r>
        <w:rPr>
          <w:color w:val="000000"/>
          <w:w w:val="101"/>
          <w:sz w:val="15"/>
          <w:szCs w:val="15"/>
        </w:rPr>
        <w:t>регулятор состава.</w:t>
      </w:r>
    </w:p>
    <w:p w:rsidR="007B6B69" w:rsidRDefault="007B6B69" w:rsidP="007B6B69">
      <w:pPr>
        <w:shd w:val="clear" w:color="auto" w:fill="FFFFFF"/>
        <w:spacing w:before="194" w:line="212" w:lineRule="exact"/>
        <w:ind w:right="7" w:firstLine="295"/>
        <w:jc w:val="both"/>
      </w:pPr>
      <w:r>
        <w:rPr>
          <w:color w:val="000000"/>
          <w:sz w:val="23"/>
          <w:szCs w:val="23"/>
        </w:rPr>
        <w:t xml:space="preserve">Электродвижущая сила (э. д. с.), возникающая в термопаре </w:t>
      </w:r>
      <w:r>
        <w:rPr>
          <w:color w:val="000000"/>
          <w:spacing w:val="-7"/>
          <w:sz w:val="23"/>
          <w:szCs w:val="23"/>
        </w:rPr>
        <w:t>(датчике), пропорциональна температуре, которая отсчитывает</w:t>
      </w:r>
      <w:r>
        <w:rPr>
          <w:color w:val="000000"/>
          <w:spacing w:val="-7"/>
          <w:sz w:val="23"/>
          <w:szCs w:val="23"/>
        </w:rPr>
        <w:softHyphen/>
      </w:r>
      <w:r>
        <w:rPr>
          <w:color w:val="000000"/>
          <w:sz w:val="23"/>
          <w:szCs w:val="23"/>
        </w:rPr>
        <w:t xml:space="preserve">ся на шкале измерительного прибора. Отклонение температуры </w:t>
      </w:r>
      <w:r>
        <w:rPr>
          <w:color w:val="000000"/>
          <w:spacing w:val="-2"/>
          <w:sz w:val="23"/>
          <w:szCs w:val="23"/>
        </w:rPr>
        <w:t xml:space="preserve">от заданной преобразуется специальным устройством в импульс </w:t>
      </w:r>
      <w:r>
        <w:rPr>
          <w:color w:val="000000"/>
          <w:spacing w:val="-6"/>
          <w:sz w:val="23"/>
          <w:szCs w:val="23"/>
        </w:rPr>
        <w:t xml:space="preserve">давления воздуха, приводящий в действие систему регулирования. </w:t>
      </w:r>
      <w:r>
        <w:rPr>
          <w:color w:val="000000"/>
          <w:spacing w:val="-3"/>
          <w:sz w:val="23"/>
          <w:szCs w:val="23"/>
        </w:rPr>
        <w:t xml:space="preserve">Чем больше отклонение, тем сильнее воздействие, передаваемое </w:t>
      </w:r>
      <w:r>
        <w:rPr>
          <w:color w:val="000000"/>
          <w:sz w:val="23"/>
          <w:szCs w:val="23"/>
        </w:rPr>
        <w:t>регулятором органу управления.</w:t>
      </w:r>
    </w:p>
    <w:p w:rsidR="007B6B69" w:rsidRDefault="007B6B69" w:rsidP="007B6B69">
      <w:pPr>
        <w:shd w:val="clear" w:color="auto" w:fill="FFFFFF"/>
        <w:spacing w:line="212" w:lineRule="exact"/>
        <w:ind w:left="7" w:firstLine="320"/>
        <w:jc w:val="both"/>
      </w:pPr>
      <w:r>
        <w:rPr>
          <w:color w:val="000000"/>
          <w:spacing w:val="-4"/>
          <w:sz w:val="23"/>
          <w:szCs w:val="23"/>
        </w:rPr>
        <w:t xml:space="preserve">При повышении температуры открывается вентиль холодного </w:t>
      </w:r>
      <w:r>
        <w:rPr>
          <w:color w:val="000000"/>
          <w:spacing w:val="-6"/>
          <w:sz w:val="23"/>
          <w:szCs w:val="23"/>
        </w:rPr>
        <w:t>байпаса, при снижении он прикрывается. Если этот прием регули</w:t>
      </w:r>
      <w:r>
        <w:rPr>
          <w:color w:val="000000"/>
          <w:spacing w:val="-6"/>
          <w:sz w:val="23"/>
          <w:szCs w:val="23"/>
        </w:rPr>
        <w:softHyphen/>
      </w:r>
      <w:r>
        <w:rPr>
          <w:color w:val="000000"/>
          <w:sz w:val="23"/>
          <w:szCs w:val="23"/>
        </w:rPr>
        <w:t xml:space="preserve">рования не приводит к повышению температуры при закрытом </w:t>
      </w:r>
      <w:r>
        <w:rPr>
          <w:color w:val="000000"/>
          <w:spacing w:val="-4"/>
          <w:sz w:val="23"/>
          <w:szCs w:val="23"/>
        </w:rPr>
        <w:t>байпасе, регулирование производится изменением объемной ско</w:t>
      </w:r>
      <w:r>
        <w:rPr>
          <w:color w:val="000000"/>
          <w:spacing w:val="-4"/>
          <w:sz w:val="23"/>
          <w:szCs w:val="23"/>
        </w:rPr>
        <w:softHyphen/>
        <w:t>рости. При этом регулятор начинает подавать сигнал на открытие вентиля «длинного байпаса», вследствие чего уменьшается коли</w:t>
      </w:r>
      <w:r>
        <w:rPr>
          <w:color w:val="000000"/>
          <w:spacing w:val="-4"/>
          <w:sz w:val="23"/>
          <w:szCs w:val="23"/>
        </w:rPr>
        <w:softHyphen/>
      </w:r>
      <w:r>
        <w:rPr>
          <w:color w:val="000000"/>
          <w:spacing w:val="-1"/>
          <w:sz w:val="23"/>
          <w:szCs w:val="23"/>
        </w:rPr>
        <w:t>чество газа, подаваемого в колонну циркуляционным компрес</w:t>
      </w:r>
      <w:r>
        <w:rPr>
          <w:color w:val="000000"/>
          <w:spacing w:val="-1"/>
          <w:sz w:val="23"/>
          <w:szCs w:val="23"/>
        </w:rPr>
        <w:softHyphen/>
      </w:r>
      <w:r>
        <w:rPr>
          <w:color w:val="000000"/>
          <w:spacing w:val="-10"/>
          <w:sz w:val="23"/>
          <w:szCs w:val="23"/>
        </w:rPr>
        <w:t>сором.</w:t>
      </w:r>
    </w:p>
    <w:p w:rsidR="007B6B69" w:rsidRDefault="007B6B69" w:rsidP="007B6B69">
      <w:pPr>
        <w:shd w:val="clear" w:color="auto" w:fill="FFFFFF"/>
        <w:spacing w:line="212" w:lineRule="exact"/>
        <w:ind w:left="25" w:right="11" w:firstLine="274"/>
        <w:jc w:val="both"/>
      </w:pPr>
      <w:r>
        <w:rPr>
          <w:color w:val="000000"/>
          <w:spacing w:val="-2"/>
          <w:sz w:val="23"/>
          <w:szCs w:val="23"/>
        </w:rPr>
        <w:t xml:space="preserve">Нарушения режима и меры их предупреждения. Нарушения </w:t>
      </w:r>
      <w:r>
        <w:rPr>
          <w:color w:val="000000"/>
          <w:spacing w:val="-5"/>
          <w:sz w:val="23"/>
          <w:szCs w:val="23"/>
        </w:rPr>
        <w:t>технологического режима могут вызываться ненормальной рабо</w:t>
      </w:r>
      <w:r>
        <w:rPr>
          <w:color w:val="000000"/>
          <w:spacing w:val="-5"/>
          <w:sz w:val="23"/>
          <w:szCs w:val="23"/>
        </w:rPr>
        <w:softHyphen/>
      </w:r>
      <w:r>
        <w:rPr>
          <w:color w:val="000000"/>
          <w:spacing w:val="-3"/>
          <w:sz w:val="23"/>
          <w:szCs w:val="23"/>
        </w:rPr>
        <w:t>той смежных звеньев производственного процесса или внутрен</w:t>
      </w:r>
      <w:r>
        <w:rPr>
          <w:color w:val="000000"/>
          <w:spacing w:val="-3"/>
          <w:sz w:val="23"/>
          <w:szCs w:val="23"/>
        </w:rPr>
        <w:softHyphen/>
      </w:r>
      <w:r>
        <w:rPr>
          <w:color w:val="000000"/>
          <w:spacing w:val="-7"/>
          <w:sz w:val="23"/>
          <w:szCs w:val="23"/>
        </w:rPr>
        <w:t>ними причинами, в большинстве случаев непосредственно завися</w:t>
      </w:r>
      <w:r>
        <w:rPr>
          <w:color w:val="000000"/>
          <w:spacing w:val="-7"/>
          <w:sz w:val="23"/>
          <w:szCs w:val="23"/>
        </w:rPr>
        <w:softHyphen/>
      </w:r>
      <w:r>
        <w:rPr>
          <w:color w:val="000000"/>
          <w:spacing w:val="-1"/>
          <w:sz w:val="23"/>
          <w:szCs w:val="23"/>
        </w:rPr>
        <w:t xml:space="preserve">щими от обслуживающего персонала. К первой группе причин </w:t>
      </w:r>
      <w:r>
        <w:rPr>
          <w:color w:val="000000"/>
          <w:spacing w:val="-3"/>
          <w:sz w:val="23"/>
          <w:szCs w:val="23"/>
        </w:rPr>
        <w:t xml:space="preserve">относятся: подача газа, загрязненного контактными ядами (чаще </w:t>
      </w:r>
      <w:r>
        <w:rPr>
          <w:color w:val="000000"/>
          <w:spacing w:val="-6"/>
          <w:sz w:val="23"/>
          <w:szCs w:val="23"/>
        </w:rPr>
        <w:t xml:space="preserve">всего окисью углерода), резкое нарушение соотношений водорода </w:t>
      </w:r>
      <w:r>
        <w:rPr>
          <w:color w:val="000000"/>
          <w:spacing w:val="-2"/>
          <w:sz w:val="23"/>
          <w:szCs w:val="23"/>
        </w:rPr>
        <w:t xml:space="preserve">и азота в газе, а также прекращение подачи охлаждающей воды </w:t>
      </w:r>
      <w:r>
        <w:rPr>
          <w:color w:val="000000"/>
          <w:spacing w:val="-7"/>
          <w:sz w:val="23"/>
          <w:szCs w:val="23"/>
        </w:rPr>
        <w:t>или электроэнергии.</w:t>
      </w:r>
    </w:p>
    <w:p w:rsidR="007B6B69" w:rsidRDefault="007B6B69" w:rsidP="007B6B69">
      <w:pPr>
        <w:shd w:val="clear" w:color="auto" w:fill="FFFFFF"/>
        <w:spacing w:line="212" w:lineRule="exact"/>
        <w:ind w:left="14" w:firstLine="266"/>
        <w:jc w:val="both"/>
      </w:pPr>
      <w:r>
        <w:rPr>
          <w:color w:val="000000"/>
          <w:spacing w:val="-7"/>
          <w:sz w:val="23"/>
          <w:szCs w:val="23"/>
        </w:rPr>
        <w:t xml:space="preserve">При содержании в газе более 300 </w:t>
      </w:r>
      <w:r>
        <w:rPr>
          <w:i/>
          <w:iCs/>
          <w:color w:val="000000"/>
          <w:spacing w:val="-7"/>
          <w:sz w:val="23"/>
          <w:szCs w:val="23"/>
        </w:rPr>
        <w:t>см*1м</w:t>
      </w:r>
      <w:r>
        <w:rPr>
          <w:i/>
          <w:iCs/>
          <w:color w:val="000000"/>
          <w:spacing w:val="-7"/>
          <w:sz w:val="23"/>
          <w:szCs w:val="23"/>
          <w:vertAlign w:val="superscript"/>
        </w:rPr>
        <w:t>3</w:t>
      </w:r>
      <w:r>
        <w:rPr>
          <w:i/>
          <w:iCs/>
          <w:color w:val="000000"/>
          <w:spacing w:val="-7"/>
          <w:sz w:val="23"/>
          <w:szCs w:val="23"/>
        </w:rPr>
        <w:t xml:space="preserve"> </w:t>
      </w:r>
      <w:r>
        <w:rPr>
          <w:color w:val="000000"/>
          <w:spacing w:val="-7"/>
          <w:sz w:val="23"/>
          <w:szCs w:val="23"/>
        </w:rPr>
        <w:t>СО прием азото-водо-</w:t>
      </w:r>
      <w:r>
        <w:rPr>
          <w:color w:val="000000"/>
          <w:spacing w:val="-3"/>
          <w:sz w:val="23"/>
          <w:szCs w:val="23"/>
        </w:rPr>
        <w:t>родной смеси в цех синтеза прекращается. Если же работа отде</w:t>
      </w:r>
      <w:r>
        <w:rPr>
          <w:color w:val="000000"/>
          <w:spacing w:val="-3"/>
          <w:sz w:val="23"/>
          <w:szCs w:val="23"/>
        </w:rPr>
        <w:softHyphen/>
        <w:t>ления компрессии не переведена на режим выхлопа газа, он вы</w:t>
      </w:r>
      <w:r>
        <w:rPr>
          <w:color w:val="000000"/>
          <w:spacing w:val="-3"/>
          <w:sz w:val="23"/>
          <w:szCs w:val="23"/>
        </w:rPr>
        <w:softHyphen/>
      </w:r>
      <w:r>
        <w:rPr>
          <w:color w:val="000000"/>
          <w:spacing w:val="-1"/>
          <w:sz w:val="23"/>
          <w:szCs w:val="23"/>
        </w:rPr>
        <w:t xml:space="preserve">дувается из агрегата синтеза. При этом необходимо постоянное </w:t>
      </w:r>
      <w:r>
        <w:rPr>
          <w:color w:val="000000"/>
          <w:spacing w:val="-5"/>
          <w:sz w:val="23"/>
          <w:szCs w:val="23"/>
        </w:rPr>
        <w:t>наблюдение за давлением в системе, так как иначе возможно рез</w:t>
      </w:r>
      <w:r>
        <w:rPr>
          <w:color w:val="000000"/>
          <w:spacing w:val="-5"/>
          <w:sz w:val="23"/>
          <w:szCs w:val="23"/>
        </w:rPr>
        <w:softHyphen/>
        <w:t xml:space="preserve">кое повышение давления и разрыв трубопроводов. В тех случаях, </w:t>
      </w:r>
      <w:r>
        <w:rPr>
          <w:color w:val="000000"/>
          <w:sz w:val="23"/>
          <w:szCs w:val="23"/>
        </w:rPr>
        <w:t xml:space="preserve">когда при увеличении количества СО в газе, ее содержание не </w:t>
      </w:r>
      <w:r>
        <w:rPr>
          <w:color w:val="000000"/>
          <w:spacing w:val="-7"/>
          <w:sz w:val="23"/>
          <w:szCs w:val="23"/>
        </w:rPr>
        <w:t xml:space="preserve">превышает 300 </w:t>
      </w:r>
      <w:r>
        <w:rPr>
          <w:i/>
          <w:iCs/>
          <w:color w:val="000000"/>
          <w:spacing w:val="-7"/>
          <w:sz w:val="23"/>
          <w:szCs w:val="23"/>
        </w:rPr>
        <w:t>см</w:t>
      </w:r>
      <w:r>
        <w:rPr>
          <w:i/>
          <w:iCs/>
          <w:color w:val="000000"/>
          <w:spacing w:val="-7"/>
          <w:sz w:val="23"/>
          <w:szCs w:val="23"/>
          <w:vertAlign w:val="superscript"/>
        </w:rPr>
        <w:t>а</w:t>
      </w:r>
      <w:r>
        <w:rPr>
          <w:i/>
          <w:iCs/>
          <w:color w:val="000000"/>
          <w:spacing w:val="-7"/>
          <w:sz w:val="23"/>
          <w:szCs w:val="23"/>
        </w:rPr>
        <w:t xml:space="preserve">!м*, </w:t>
      </w:r>
      <w:r>
        <w:rPr>
          <w:color w:val="000000"/>
          <w:spacing w:val="-7"/>
          <w:sz w:val="23"/>
          <w:szCs w:val="23"/>
        </w:rPr>
        <w:t xml:space="preserve">работа цеха синтеза обычно продолжается, </w:t>
      </w:r>
      <w:r>
        <w:rPr>
          <w:color w:val="000000"/>
          <w:spacing w:val="-1"/>
          <w:sz w:val="23"/>
          <w:szCs w:val="23"/>
        </w:rPr>
        <w:t xml:space="preserve">но автоматизированные колонны следует переводить на ручное </w:t>
      </w:r>
      <w:r>
        <w:rPr>
          <w:color w:val="000000"/>
          <w:spacing w:val="-2"/>
          <w:sz w:val="23"/>
          <w:szCs w:val="23"/>
        </w:rPr>
        <w:t xml:space="preserve">управление, не дожидаясь снижения в них температур. При </w:t>
      </w:r>
      <w:r>
        <w:rPr>
          <w:color w:val="000000"/>
          <w:spacing w:val="-6"/>
          <w:sz w:val="23"/>
          <w:szCs w:val="23"/>
        </w:rPr>
        <w:t>этом прикрывают вентили холодного байпаса, уменьшают цирку</w:t>
      </w:r>
      <w:r>
        <w:rPr>
          <w:color w:val="000000"/>
          <w:spacing w:val="-6"/>
          <w:sz w:val="23"/>
          <w:szCs w:val="23"/>
        </w:rPr>
        <w:softHyphen/>
      </w:r>
      <w:r>
        <w:rPr>
          <w:color w:val="000000"/>
          <w:spacing w:val="-1"/>
          <w:sz w:val="23"/>
          <w:szCs w:val="23"/>
        </w:rPr>
        <w:t xml:space="preserve">ляцию газа и прекращают продувку агрегатов после первичных </w:t>
      </w:r>
      <w:r>
        <w:rPr>
          <w:color w:val="000000"/>
          <w:spacing w:val="-3"/>
          <w:sz w:val="23"/>
          <w:szCs w:val="23"/>
        </w:rPr>
        <w:t xml:space="preserve">сепараторов, заменяя ее продувкой до колонн. Одновременное </w:t>
      </w:r>
      <w:r>
        <w:rPr>
          <w:color w:val="000000"/>
          <w:spacing w:val="-4"/>
          <w:sz w:val="23"/>
          <w:szCs w:val="23"/>
        </w:rPr>
        <w:t>понижение температуры в нескольких колоннах может происхо</w:t>
      </w:r>
      <w:r>
        <w:rPr>
          <w:color w:val="000000"/>
          <w:spacing w:val="-4"/>
          <w:sz w:val="23"/>
          <w:szCs w:val="23"/>
        </w:rPr>
        <w:softHyphen/>
      </w:r>
      <w:r>
        <w:rPr>
          <w:color w:val="000000"/>
          <w:spacing w:val="-5"/>
          <w:sz w:val="23"/>
          <w:szCs w:val="23"/>
        </w:rPr>
        <w:t>дить не только при попадании в газ окиси углерода, но и при рез</w:t>
      </w:r>
      <w:r>
        <w:rPr>
          <w:color w:val="000000"/>
          <w:spacing w:val="-5"/>
          <w:sz w:val="23"/>
          <w:szCs w:val="23"/>
        </w:rPr>
        <w:softHyphen/>
      </w:r>
      <w:r>
        <w:rPr>
          <w:color w:val="000000"/>
          <w:spacing w:val="-7"/>
          <w:sz w:val="23"/>
          <w:szCs w:val="23"/>
        </w:rPr>
        <w:t xml:space="preserve">ком нарушении состава свежего газа. При этом принимаются меры </w:t>
      </w:r>
      <w:r>
        <w:rPr>
          <w:color w:val="000000"/>
          <w:spacing w:val="-2"/>
          <w:sz w:val="23"/>
          <w:szCs w:val="23"/>
        </w:rPr>
        <w:t>к поддержанию заданной температуры в колоннах.</w:t>
      </w:r>
    </w:p>
    <w:p w:rsidR="007B6B69" w:rsidRDefault="007B6B69" w:rsidP="007B6B69">
      <w:pPr>
        <w:shd w:val="clear" w:color="auto" w:fill="FFFFFF"/>
        <w:spacing w:line="212" w:lineRule="exact"/>
        <w:ind w:right="18" w:firstLine="270"/>
        <w:jc w:val="both"/>
      </w:pPr>
      <w:r>
        <w:rPr>
          <w:color w:val="000000"/>
          <w:sz w:val="23"/>
          <w:szCs w:val="23"/>
        </w:rPr>
        <w:t xml:space="preserve">В случае прекращения подачи воды требуется немедленная </w:t>
      </w:r>
      <w:r>
        <w:rPr>
          <w:color w:val="000000"/>
          <w:spacing w:val="-7"/>
          <w:sz w:val="23"/>
          <w:szCs w:val="23"/>
        </w:rPr>
        <w:t xml:space="preserve">остановка цеха. В противном случае произойдет повышение </w:t>
      </w:r>
      <w:r>
        <w:rPr>
          <w:color w:val="000000"/>
          <w:spacing w:val="-5"/>
          <w:sz w:val="23"/>
          <w:szCs w:val="23"/>
        </w:rPr>
        <w:t>температуры газа перед циркуляционными компрессорами и пре</w:t>
      </w:r>
      <w:r>
        <w:rPr>
          <w:color w:val="000000"/>
          <w:spacing w:val="-5"/>
          <w:sz w:val="23"/>
          <w:szCs w:val="23"/>
        </w:rPr>
        <w:softHyphen/>
      </w:r>
      <w:r>
        <w:rPr>
          <w:color w:val="000000"/>
          <w:spacing w:val="-3"/>
          <w:sz w:val="23"/>
          <w:szCs w:val="23"/>
        </w:rPr>
        <w:t>кратится охлаждение их сальников.</w:t>
      </w:r>
    </w:p>
    <w:p w:rsidR="007B6B69" w:rsidRDefault="007B6B69" w:rsidP="007B6B69">
      <w:pPr>
        <w:shd w:val="clear" w:color="auto" w:fill="FFFFFF"/>
        <w:spacing w:line="212" w:lineRule="exact"/>
        <w:ind w:left="4" w:right="11" w:firstLine="281"/>
        <w:jc w:val="both"/>
      </w:pPr>
      <w:r>
        <w:rPr>
          <w:color w:val="000000"/>
          <w:spacing w:val="-3"/>
          <w:sz w:val="23"/>
          <w:szCs w:val="23"/>
        </w:rPr>
        <w:t>Из внутренних причин нарушения режима наиболее нежела</w:t>
      </w:r>
      <w:r>
        <w:rPr>
          <w:color w:val="000000"/>
          <w:spacing w:val="-3"/>
          <w:sz w:val="23"/>
          <w:szCs w:val="23"/>
        </w:rPr>
        <w:softHyphen/>
      </w:r>
      <w:r>
        <w:rPr>
          <w:color w:val="000000"/>
          <w:spacing w:val="-6"/>
          <w:sz w:val="23"/>
          <w:szCs w:val="23"/>
        </w:rPr>
        <w:t>тельные последствия вызываются неправильной выдачей жидкого аммиака на склад. При этом повышается уровень жидкости в кон</w:t>
      </w:r>
      <w:r>
        <w:rPr>
          <w:color w:val="000000"/>
          <w:spacing w:val="-6"/>
          <w:sz w:val="23"/>
          <w:szCs w:val="23"/>
        </w:rPr>
        <w:softHyphen/>
      </w:r>
      <w:r>
        <w:rPr>
          <w:color w:val="000000"/>
          <w:spacing w:val="-7"/>
          <w:sz w:val="23"/>
          <w:szCs w:val="23"/>
        </w:rPr>
        <w:t>денсационных колоннах, что может привести к попаданию жидко</w:t>
      </w:r>
      <w:r>
        <w:rPr>
          <w:color w:val="000000"/>
          <w:spacing w:val="-7"/>
          <w:sz w:val="23"/>
          <w:szCs w:val="23"/>
        </w:rPr>
        <w:softHyphen/>
      </w:r>
      <w:r>
        <w:rPr>
          <w:color w:val="000000"/>
          <w:spacing w:val="-6"/>
          <w:sz w:val="23"/>
          <w:szCs w:val="23"/>
        </w:rPr>
        <w:t>го аммиака в колонны, резкому снижению температуры катализа</w:t>
      </w:r>
      <w:r>
        <w:rPr>
          <w:color w:val="000000"/>
          <w:spacing w:val="-6"/>
          <w:sz w:val="23"/>
          <w:szCs w:val="23"/>
        </w:rPr>
        <w:softHyphen/>
      </w:r>
      <w:r>
        <w:rPr>
          <w:color w:val="000000"/>
          <w:spacing w:val="-3"/>
          <w:sz w:val="23"/>
          <w:szCs w:val="23"/>
        </w:rPr>
        <w:t xml:space="preserve">тора, следствием чего часто является поломка насадки колонн </w:t>
      </w:r>
      <w:r>
        <w:rPr>
          <w:color w:val="000000"/>
          <w:spacing w:val="-11"/>
          <w:sz w:val="23"/>
          <w:szCs w:val="23"/>
        </w:rPr>
        <w:t>синтеза.</w:t>
      </w:r>
    </w:p>
    <w:p w:rsidR="007B6B69" w:rsidRDefault="007B6B69" w:rsidP="007B6B69">
      <w:pPr>
        <w:shd w:val="clear" w:color="auto" w:fill="FFFFFF"/>
        <w:spacing w:line="212" w:lineRule="exact"/>
        <w:ind w:left="18" w:right="18" w:firstLine="295"/>
        <w:jc w:val="both"/>
      </w:pPr>
      <w:r>
        <w:rPr>
          <w:color w:val="000000"/>
          <w:spacing w:val="-2"/>
          <w:sz w:val="23"/>
          <w:szCs w:val="23"/>
        </w:rPr>
        <w:t>Превышение уровня жидкого аммиака в первичных сепара</w:t>
      </w:r>
      <w:r>
        <w:rPr>
          <w:color w:val="000000"/>
          <w:spacing w:val="-2"/>
          <w:sz w:val="23"/>
          <w:szCs w:val="23"/>
        </w:rPr>
        <w:softHyphen/>
        <w:t>торах может закончиться их переполнением и перебросом жид</w:t>
      </w:r>
      <w:r>
        <w:rPr>
          <w:color w:val="000000"/>
          <w:spacing w:val="-2"/>
          <w:sz w:val="23"/>
          <w:szCs w:val="23"/>
        </w:rPr>
        <w:softHyphen/>
      </w:r>
      <w:r>
        <w:rPr>
          <w:color w:val="000000"/>
          <w:spacing w:val="-4"/>
          <w:sz w:val="23"/>
          <w:szCs w:val="23"/>
        </w:rPr>
        <w:t>кого аммиака в циркуляционные компрессоры. Вследствие этого в цилиндрах нагнетателей возникают гидравлические удары, ко</w:t>
      </w:r>
      <w:r>
        <w:rPr>
          <w:color w:val="000000"/>
          <w:spacing w:val="-4"/>
          <w:sz w:val="23"/>
          <w:szCs w:val="23"/>
        </w:rPr>
        <w:softHyphen/>
      </w:r>
      <w:r>
        <w:rPr>
          <w:color w:val="000000"/>
          <w:spacing w:val="-2"/>
          <w:sz w:val="23"/>
          <w:szCs w:val="23"/>
        </w:rPr>
        <w:t>торые могут привести к разрушению машин.</w:t>
      </w:r>
    </w:p>
    <w:p w:rsidR="007B6B69" w:rsidRDefault="007B6B69" w:rsidP="007B6B69">
      <w:pPr>
        <w:shd w:val="clear" w:color="auto" w:fill="FFFFFF"/>
        <w:spacing w:line="212" w:lineRule="exact"/>
        <w:ind w:left="7" w:right="43"/>
        <w:jc w:val="both"/>
      </w:pPr>
      <w:r>
        <w:rPr>
          <w:color w:val="000000"/>
          <w:spacing w:val="-2"/>
          <w:sz w:val="23"/>
          <w:szCs w:val="23"/>
        </w:rPr>
        <w:t xml:space="preserve">Опасно также понижение уровней в указанных аппаратах </w:t>
      </w:r>
      <w:r>
        <w:rPr>
          <w:color w:val="000000"/>
          <w:spacing w:val="-5"/>
          <w:sz w:val="23"/>
          <w:szCs w:val="23"/>
        </w:rPr>
        <w:t xml:space="preserve">{ниже нормы), так как при этом может исчезнуть гидравлический </w:t>
      </w:r>
      <w:r>
        <w:rPr>
          <w:color w:val="000000"/>
          <w:spacing w:val="-7"/>
          <w:sz w:val="23"/>
          <w:szCs w:val="23"/>
        </w:rPr>
        <w:t xml:space="preserve">затвор, и газ под давлением 300 </w:t>
      </w:r>
      <w:r>
        <w:rPr>
          <w:i/>
          <w:iCs/>
          <w:color w:val="000000"/>
          <w:spacing w:val="-7"/>
          <w:sz w:val="23"/>
          <w:szCs w:val="23"/>
        </w:rPr>
        <w:t xml:space="preserve">ат </w:t>
      </w:r>
      <w:r>
        <w:rPr>
          <w:color w:val="000000"/>
          <w:spacing w:val="-7"/>
          <w:sz w:val="23"/>
          <w:szCs w:val="23"/>
        </w:rPr>
        <w:t xml:space="preserve">устремится в трубопроводы для </w:t>
      </w:r>
      <w:r>
        <w:rPr>
          <w:color w:val="000000"/>
          <w:spacing w:val="-3"/>
          <w:sz w:val="23"/>
          <w:szCs w:val="23"/>
        </w:rPr>
        <w:t>жидкого аммиака. В результате возможно разрушение газоотде</w:t>
      </w:r>
      <w:r>
        <w:rPr>
          <w:color w:val="000000"/>
          <w:spacing w:val="-3"/>
          <w:sz w:val="23"/>
          <w:szCs w:val="23"/>
        </w:rPr>
        <w:softHyphen/>
      </w:r>
      <w:r>
        <w:rPr>
          <w:color w:val="000000"/>
          <w:spacing w:val="-7"/>
          <w:sz w:val="23"/>
          <w:szCs w:val="23"/>
        </w:rPr>
        <w:t>лителя. Если даже при этом сработают предохранительные устрой-</w:t>
      </w:r>
      <w:r w:rsidRPr="007B6B69">
        <w:rPr>
          <w:color w:val="000000"/>
          <w:spacing w:val="-3"/>
          <w:sz w:val="22"/>
          <w:szCs w:val="22"/>
        </w:rPr>
        <w:t xml:space="preserve"> </w:t>
      </w:r>
      <w:r>
        <w:rPr>
          <w:color w:val="000000"/>
          <w:spacing w:val="-3"/>
          <w:sz w:val="22"/>
          <w:szCs w:val="22"/>
        </w:rPr>
        <w:t>ства, неизбежно разлитие жидкого аммиака с возможностью отрав-</w:t>
      </w:r>
      <w:r>
        <w:rPr>
          <w:color w:val="000000"/>
          <w:spacing w:val="-2"/>
          <w:sz w:val="22"/>
          <w:szCs w:val="22"/>
        </w:rPr>
        <w:t>ления им людей. При малейших неполадках в работе автоматиче</w:t>
      </w:r>
      <w:r>
        <w:rPr>
          <w:color w:val="000000"/>
          <w:spacing w:val="-2"/>
          <w:sz w:val="22"/>
          <w:szCs w:val="22"/>
        </w:rPr>
        <w:softHyphen/>
      </w:r>
      <w:r>
        <w:rPr>
          <w:color w:val="000000"/>
          <w:spacing w:val="-1"/>
          <w:sz w:val="22"/>
          <w:szCs w:val="22"/>
        </w:rPr>
        <w:t xml:space="preserve">ского управления следует переходить на ручное обслуживание </w:t>
      </w:r>
      <w:r>
        <w:rPr>
          <w:color w:val="000000"/>
          <w:sz w:val="22"/>
          <w:szCs w:val="22"/>
        </w:rPr>
        <w:t>с выдачей жидкого аммиака из сепаратора («под</w:t>
      </w:r>
      <w:r>
        <w:rPr>
          <w:color w:val="000000"/>
          <w:sz w:val="22"/>
          <w:szCs w:val="22"/>
          <w:vertAlign w:val="superscript"/>
        </w:rPr>
        <w:t>-</w:t>
      </w:r>
      <w:r>
        <w:rPr>
          <w:color w:val="000000"/>
          <w:sz w:val="22"/>
          <w:szCs w:val="22"/>
        </w:rPr>
        <w:t xml:space="preserve"> газ») и следить за давлением по манометрам, установленным на трубопроводах для жидкого аммиака.</w:t>
      </w:r>
    </w:p>
    <w:p w:rsidR="007B6B69" w:rsidRDefault="007B6B69" w:rsidP="007B6B69">
      <w:pPr>
        <w:shd w:val="clear" w:color="auto" w:fill="FFFFFF"/>
        <w:spacing w:line="212" w:lineRule="exact"/>
        <w:ind w:left="22" w:right="36" w:firstLine="281"/>
        <w:jc w:val="both"/>
      </w:pPr>
      <w:r>
        <w:rPr>
          <w:color w:val="000000"/>
          <w:sz w:val="22"/>
          <w:szCs w:val="22"/>
        </w:rPr>
        <w:t xml:space="preserve">Аварии могут возникать, кроме того, при нарушении режима работы циркуляционных нагнетателей. Увеличение сверх 30 </w:t>
      </w:r>
      <w:r>
        <w:rPr>
          <w:i/>
          <w:iCs/>
          <w:color w:val="000000"/>
          <w:sz w:val="22"/>
          <w:szCs w:val="22"/>
        </w:rPr>
        <w:t xml:space="preserve">ат </w:t>
      </w:r>
      <w:r>
        <w:rPr>
          <w:color w:val="000000"/>
          <w:spacing w:val="-1"/>
          <w:sz w:val="22"/>
          <w:szCs w:val="22"/>
        </w:rPr>
        <w:t>перепада давления между всасывающей и нагнетательной лини</w:t>
      </w:r>
      <w:r>
        <w:rPr>
          <w:color w:val="000000"/>
          <w:spacing w:val="-1"/>
          <w:sz w:val="22"/>
          <w:szCs w:val="22"/>
        </w:rPr>
        <w:softHyphen/>
      </w:r>
      <w:r>
        <w:rPr>
          <w:color w:val="000000"/>
          <w:spacing w:val="-2"/>
          <w:sz w:val="22"/>
          <w:szCs w:val="22"/>
        </w:rPr>
        <w:t xml:space="preserve">ями может привести к обрыву штоков в поршневых машинах, </w:t>
      </w:r>
      <w:r>
        <w:rPr>
          <w:color w:val="000000"/>
          <w:spacing w:val="-4"/>
          <w:sz w:val="22"/>
          <w:szCs w:val="22"/>
        </w:rPr>
        <w:t xml:space="preserve">к сдвигу вала и разрушению подшипников циркуляционных </w:t>
      </w:r>
      <w:r>
        <w:rPr>
          <w:color w:val="000000"/>
          <w:sz w:val="22"/>
          <w:szCs w:val="22"/>
        </w:rPr>
        <w:t xml:space="preserve">нагнетателей. При возрастании перепада нагрузка нагнетателей </w:t>
      </w:r>
      <w:r>
        <w:rPr>
          <w:color w:val="000000"/>
          <w:spacing w:val="-2"/>
          <w:sz w:val="22"/>
          <w:szCs w:val="22"/>
        </w:rPr>
        <w:t>должна быть немедленно снижена.</w:t>
      </w:r>
    </w:p>
    <w:p w:rsidR="007B6B69" w:rsidRDefault="007B6B69" w:rsidP="007B6B69">
      <w:pPr>
        <w:shd w:val="clear" w:color="auto" w:fill="FFFFFF"/>
        <w:spacing w:before="4" w:line="212" w:lineRule="exact"/>
        <w:ind w:left="25" w:right="29" w:firstLine="313"/>
        <w:jc w:val="both"/>
      </w:pPr>
      <w:r>
        <w:rPr>
          <w:color w:val="000000"/>
          <w:spacing w:val="-3"/>
          <w:sz w:val="22"/>
          <w:szCs w:val="22"/>
        </w:rPr>
        <w:t>Следует также иметь в виду, что резкое уменьшение интенсив</w:t>
      </w:r>
      <w:r>
        <w:rPr>
          <w:color w:val="000000"/>
          <w:spacing w:val="-3"/>
          <w:sz w:val="22"/>
          <w:szCs w:val="22"/>
        </w:rPr>
        <w:softHyphen/>
      </w:r>
      <w:r>
        <w:rPr>
          <w:color w:val="000000"/>
          <w:spacing w:val="-2"/>
          <w:sz w:val="22"/>
          <w:szCs w:val="22"/>
        </w:rPr>
        <w:t>ности циркуляции газа вызывает резкий скачок температуры в ко</w:t>
      </w:r>
      <w:r>
        <w:rPr>
          <w:color w:val="000000"/>
          <w:spacing w:val="-2"/>
          <w:sz w:val="22"/>
          <w:szCs w:val="22"/>
        </w:rPr>
        <w:softHyphen/>
      </w:r>
      <w:r>
        <w:rPr>
          <w:color w:val="000000"/>
          <w:sz w:val="22"/>
          <w:szCs w:val="22"/>
        </w:rPr>
        <w:t>лонне. Если в этом случае колонна находится на разогреве, воз</w:t>
      </w:r>
      <w:r>
        <w:rPr>
          <w:color w:val="000000"/>
          <w:sz w:val="22"/>
          <w:szCs w:val="22"/>
        </w:rPr>
        <w:softHyphen/>
      </w:r>
      <w:r>
        <w:rPr>
          <w:color w:val="000000"/>
          <w:spacing w:val="-2"/>
          <w:sz w:val="22"/>
          <w:szCs w:val="22"/>
        </w:rPr>
        <w:t>можен перегрев спиралей электрического подогревателя, что при</w:t>
      </w:r>
      <w:r>
        <w:rPr>
          <w:color w:val="000000"/>
          <w:spacing w:val="-2"/>
          <w:sz w:val="22"/>
          <w:szCs w:val="22"/>
        </w:rPr>
        <w:softHyphen/>
      </w:r>
      <w:r>
        <w:rPr>
          <w:color w:val="000000"/>
          <w:sz w:val="22"/>
          <w:szCs w:val="22"/>
        </w:rPr>
        <w:t>водит к выходу его из строя.</w:t>
      </w:r>
    </w:p>
    <w:p w:rsidR="007B6B69" w:rsidRDefault="007B6B69" w:rsidP="007B6B69">
      <w:pPr>
        <w:shd w:val="clear" w:color="auto" w:fill="FFFFFF"/>
        <w:spacing w:before="4" w:line="212" w:lineRule="exact"/>
        <w:ind w:left="22" w:right="22" w:firstLine="313"/>
        <w:jc w:val="both"/>
      </w:pPr>
      <w:r>
        <w:rPr>
          <w:color w:val="000000"/>
          <w:sz w:val="22"/>
          <w:szCs w:val="22"/>
        </w:rPr>
        <w:t>При возникновении неполадок на одном участке технологи</w:t>
      </w:r>
      <w:r>
        <w:rPr>
          <w:color w:val="000000"/>
          <w:sz w:val="22"/>
          <w:szCs w:val="22"/>
        </w:rPr>
        <w:softHyphen/>
      </w:r>
      <w:r>
        <w:rPr>
          <w:color w:val="000000"/>
          <w:spacing w:val="-2"/>
          <w:sz w:val="22"/>
          <w:szCs w:val="22"/>
        </w:rPr>
        <w:t xml:space="preserve">ческого процесса необходимо обращать серьезное внимание на </w:t>
      </w:r>
      <w:r>
        <w:rPr>
          <w:color w:val="000000"/>
          <w:spacing w:val="-1"/>
          <w:sz w:val="22"/>
          <w:szCs w:val="22"/>
        </w:rPr>
        <w:t xml:space="preserve">все связанные с </w:t>
      </w:r>
      <w:r>
        <w:rPr>
          <w:color w:val="000000"/>
          <w:spacing w:val="20"/>
          <w:sz w:val="22"/>
          <w:szCs w:val="22"/>
        </w:rPr>
        <w:t>ним</w:t>
      </w:r>
      <w:r>
        <w:rPr>
          <w:color w:val="000000"/>
          <w:sz w:val="22"/>
          <w:szCs w:val="22"/>
        </w:rPr>
        <w:t xml:space="preserve"> </w:t>
      </w:r>
      <w:r>
        <w:rPr>
          <w:color w:val="000000"/>
          <w:spacing w:val="-1"/>
          <w:sz w:val="22"/>
          <w:szCs w:val="22"/>
        </w:rPr>
        <w:t>другие звенья, чтобы меры, принятые к лик</w:t>
      </w:r>
      <w:r>
        <w:rPr>
          <w:color w:val="000000"/>
          <w:spacing w:val="-1"/>
          <w:sz w:val="22"/>
          <w:szCs w:val="22"/>
        </w:rPr>
        <w:softHyphen/>
      </w:r>
      <w:r>
        <w:rPr>
          <w:color w:val="000000"/>
          <w:sz w:val="22"/>
          <w:szCs w:val="22"/>
        </w:rPr>
        <w:t>видации одного из нарушений, не вызвали возможных аварий на смежном участке.</w:t>
      </w:r>
    </w:p>
    <w:p w:rsidR="007B6B69" w:rsidRDefault="007B6B69" w:rsidP="007B6B69">
      <w:pPr>
        <w:shd w:val="clear" w:color="auto" w:fill="FFFFFF"/>
        <w:spacing w:line="212" w:lineRule="exact"/>
        <w:ind w:right="11" w:firstLine="288"/>
        <w:jc w:val="both"/>
      </w:pPr>
    </w:p>
    <w:p w:rsidR="00857977" w:rsidRDefault="00857977" w:rsidP="00857977">
      <w:pPr>
        <w:pStyle w:val="1"/>
        <w:spacing w:before="240" w:after="60"/>
        <w:jc w:val="center"/>
        <w:rPr>
          <w:rFonts w:ascii="Arial" w:hAnsi="Arial"/>
          <w:b/>
          <w:kern w:val="28"/>
          <w:sz w:val="28"/>
        </w:rPr>
      </w:pPr>
      <w:bookmarkStart w:id="1" w:name="_Toc8309791"/>
      <w:r>
        <w:rPr>
          <w:rFonts w:ascii="Arial" w:hAnsi="Arial"/>
          <w:b/>
          <w:kern w:val="28"/>
          <w:sz w:val="28"/>
        </w:rPr>
        <w:t>Спецификация оборудования</w:t>
      </w:r>
      <w:bookmarkEnd w:id="1"/>
    </w:p>
    <w:p w:rsidR="00DD5E32" w:rsidRDefault="00DD5E32" w:rsidP="00857977">
      <w:pPr>
        <w:shd w:val="clear" w:color="auto" w:fill="FFFFFF"/>
        <w:spacing w:before="234"/>
        <w:ind w:right="29"/>
        <w:jc w:val="center"/>
      </w:pPr>
      <w:r>
        <w:rPr>
          <w:rFonts w:ascii="Arial" w:hAnsi="Arial"/>
          <w:b/>
          <w:bCs/>
          <w:color w:val="000000"/>
          <w:spacing w:val="-10"/>
          <w:sz w:val="21"/>
          <w:szCs w:val="21"/>
        </w:rPr>
        <w:t>Насадки</w:t>
      </w:r>
      <w:r>
        <w:rPr>
          <w:rFonts w:ascii="Arial" w:hAnsi="Arial" w:cs="Arial"/>
          <w:b/>
          <w:bCs/>
          <w:color w:val="000000"/>
          <w:spacing w:val="-10"/>
          <w:sz w:val="21"/>
          <w:szCs w:val="21"/>
        </w:rPr>
        <w:t xml:space="preserve"> </w:t>
      </w:r>
      <w:r>
        <w:rPr>
          <w:rFonts w:ascii="Arial" w:hAnsi="Arial"/>
          <w:b/>
          <w:bCs/>
          <w:color w:val="000000"/>
          <w:spacing w:val="-10"/>
          <w:sz w:val="21"/>
          <w:szCs w:val="21"/>
        </w:rPr>
        <w:t>колонн</w:t>
      </w:r>
      <w:r>
        <w:rPr>
          <w:rFonts w:ascii="Arial" w:hAnsi="Arial" w:cs="Arial"/>
          <w:b/>
          <w:bCs/>
          <w:color w:val="000000"/>
          <w:spacing w:val="-10"/>
          <w:sz w:val="21"/>
          <w:szCs w:val="21"/>
        </w:rPr>
        <w:t xml:space="preserve"> </w:t>
      </w:r>
      <w:r>
        <w:rPr>
          <w:rFonts w:ascii="Arial" w:hAnsi="Arial"/>
          <w:b/>
          <w:bCs/>
          <w:color w:val="000000"/>
          <w:spacing w:val="-10"/>
          <w:sz w:val="21"/>
          <w:szCs w:val="21"/>
        </w:rPr>
        <w:t>синтеза</w:t>
      </w:r>
    </w:p>
    <w:p w:rsidR="00DD5E32" w:rsidRDefault="00DD5E32" w:rsidP="00DD5E32">
      <w:pPr>
        <w:shd w:val="clear" w:color="auto" w:fill="FFFFFF"/>
        <w:spacing w:before="155" w:line="212" w:lineRule="exact"/>
        <w:ind w:left="32" w:right="25" w:firstLine="313"/>
        <w:jc w:val="both"/>
      </w:pPr>
      <w:r>
        <w:rPr>
          <w:color w:val="000000"/>
          <w:spacing w:val="-2"/>
          <w:sz w:val="23"/>
          <w:szCs w:val="23"/>
        </w:rPr>
        <w:t xml:space="preserve">Колонны синтеза состоят из корпуса и насадки, включающей </w:t>
      </w:r>
      <w:r>
        <w:rPr>
          <w:color w:val="000000"/>
          <w:spacing w:val="-5"/>
          <w:sz w:val="23"/>
          <w:szCs w:val="23"/>
        </w:rPr>
        <w:t>теплообменник и катализаторную коробку.</w:t>
      </w:r>
    </w:p>
    <w:p w:rsidR="00DD5E32" w:rsidRDefault="00DD5E32" w:rsidP="00DD5E32">
      <w:pPr>
        <w:shd w:val="clear" w:color="auto" w:fill="FFFFFF"/>
        <w:spacing w:line="212" w:lineRule="exact"/>
        <w:ind w:left="40" w:right="18" w:firstLine="306"/>
        <w:jc w:val="both"/>
      </w:pPr>
      <w:r>
        <w:rPr>
          <w:color w:val="000000"/>
          <w:spacing w:val="-4"/>
          <w:sz w:val="23"/>
          <w:szCs w:val="23"/>
        </w:rPr>
        <w:t xml:space="preserve">Применяемые в настоящее время конструкции насадок можно </w:t>
      </w:r>
      <w:r>
        <w:rPr>
          <w:color w:val="000000"/>
          <w:spacing w:val="-5"/>
          <w:sz w:val="23"/>
          <w:szCs w:val="23"/>
        </w:rPr>
        <w:t>свести к следующим типам:</w:t>
      </w:r>
    </w:p>
    <w:p w:rsidR="00DD5E32" w:rsidRDefault="00DD5E32" w:rsidP="00DD5E32">
      <w:pPr>
        <w:shd w:val="clear" w:color="auto" w:fill="FFFFFF"/>
        <w:spacing w:line="212" w:lineRule="exact"/>
        <w:ind w:left="36" w:right="11" w:firstLine="299"/>
        <w:jc w:val="both"/>
      </w:pPr>
      <w:r>
        <w:rPr>
          <w:color w:val="000000"/>
          <w:sz w:val="23"/>
          <w:szCs w:val="23"/>
        </w:rPr>
        <w:t xml:space="preserve">1. Трубчатые насадки с теплообменником в зоне катализа, </w:t>
      </w:r>
      <w:r>
        <w:rPr>
          <w:color w:val="000000"/>
          <w:spacing w:val="-5"/>
          <w:sz w:val="23"/>
          <w:szCs w:val="23"/>
        </w:rPr>
        <w:t xml:space="preserve">подразделяемые на </w:t>
      </w:r>
      <w:r>
        <w:rPr>
          <w:i/>
          <w:iCs/>
          <w:color w:val="000000"/>
          <w:spacing w:val="-5"/>
          <w:sz w:val="23"/>
          <w:szCs w:val="23"/>
        </w:rPr>
        <w:t xml:space="preserve">противоточные, </w:t>
      </w:r>
      <w:r>
        <w:rPr>
          <w:color w:val="000000"/>
          <w:spacing w:val="-5"/>
          <w:sz w:val="23"/>
          <w:szCs w:val="23"/>
        </w:rPr>
        <w:t xml:space="preserve">в которых потоки газа в теп-лообменных трубках и в слое катализатора имеют встречное </w:t>
      </w:r>
      <w:r>
        <w:rPr>
          <w:color w:val="000000"/>
          <w:sz w:val="23"/>
          <w:szCs w:val="23"/>
        </w:rPr>
        <w:t xml:space="preserve">направление (см. рис. </w:t>
      </w:r>
      <w:r>
        <w:rPr>
          <w:color w:val="000000"/>
          <w:sz w:val="23"/>
          <w:szCs w:val="23"/>
          <w:lang w:val="en-US"/>
        </w:rPr>
        <w:t>VI</w:t>
      </w:r>
      <w:r w:rsidRPr="007D6F24">
        <w:rPr>
          <w:color w:val="000000"/>
          <w:sz w:val="23"/>
          <w:szCs w:val="23"/>
        </w:rPr>
        <w:t>-</w:t>
      </w:r>
      <w:r>
        <w:rPr>
          <w:color w:val="000000"/>
          <w:sz w:val="23"/>
          <w:szCs w:val="23"/>
        </w:rPr>
        <w:t xml:space="preserve">10), и </w:t>
      </w:r>
      <w:r>
        <w:rPr>
          <w:i/>
          <w:iCs/>
          <w:color w:val="000000"/>
          <w:sz w:val="23"/>
          <w:szCs w:val="23"/>
        </w:rPr>
        <w:t xml:space="preserve">прямоточные </w:t>
      </w:r>
      <w:r>
        <w:rPr>
          <w:color w:val="000000"/>
          <w:sz w:val="23"/>
          <w:szCs w:val="23"/>
        </w:rPr>
        <w:t xml:space="preserve">(обычно с двойными </w:t>
      </w:r>
      <w:r>
        <w:rPr>
          <w:color w:val="000000"/>
          <w:spacing w:val="-6"/>
          <w:sz w:val="23"/>
          <w:szCs w:val="23"/>
        </w:rPr>
        <w:t xml:space="preserve">теплообменными трубками), в которых потоки газа движутся </w:t>
      </w:r>
      <w:r>
        <w:rPr>
          <w:color w:val="000000"/>
          <w:sz w:val="23"/>
          <w:szCs w:val="23"/>
        </w:rPr>
        <w:t xml:space="preserve">в трубках и в слое катализатора параллельно друг другу (см. </w:t>
      </w:r>
      <w:r>
        <w:rPr>
          <w:color w:val="000000"/>
          <w:spacing w:val="-19"/>
          <w:w w:val="185"/>
          <w:sz w:val="23"/>
          <w:szCs w:val="23"/>
        </w:rPr>
        <w:t xml:space="preserve">рис. </w:t>
      </w:r>
      <w:r>
        <w:rPr>
          <w:color w:val="000000"/>
          <w:spacing w:val="-19"/>
          <w:w w:val="185"/>
          <w:sz w:val="23"/>
          <w:szCs w:val="23"/>
          <w:lang w:val="en-US"/>
        </w:rPr>
        <w:t>VI</w:t>
      </w:r>
      <w:r w:rsidRPr="007D6F24">
        <w:rPr>
          <w:color w:val="000000"/>
          <w:spacing w:val="-19"/>
          <w:w w:val="185"/>
          <w:sz w:val="23"/>
          <w:szCs w:val="23"/>
        </w:rPr>
        <w:t xml:space="preserve">-! </w:t>
      </w:r>
      <w:r>
        <w:rPr>
          <w:color w:val="000000"/>
          <w:spacing w:val="-19"/>
          <w:w w:val="185"/>
          <w:sz w:val="23"/>
          <w:szCs w:val="23"/>
        </w:rPr>
        <w:t>1).</w:t>
      </w:r>
    </w:p>
    <w:p w:rsidR="00DD5E32" w:rsidRDefault="00DD5E32" w:rsidP="00DD5E32">
      <w:pPr>
        <w:shd w:val="clear" w:color="auto" w:fill="FFFFFF"/>
        <w:spacing w:before="4" w:line="212" w:lineRule="exact"/>
        <w:ind w:left="61" w:right="7" w:firstLine="277"/>
        <w:jc w:val="both"/>
      </w:pPr>
      <w:r>
        <w:rPr>
          <w:color w:val="000000"/>
          <w:spacing w:val="-1"/>
          <w:sz w:val="23"/>
          <w:szCs w:val="23"/>
        </w:rPr>
        <w:t>2. Полочные насадки с катализатором, загруженным сплош</w:t>
      </w:r>
      <w:r>
        <w:rPr>
          <w:color w:val="000000"/>
          <w:spacing w:val="-1"/>
          <w:sz w:val="23"/>
          <w:szCs w:val="23"/>
        </w:rPr>
        <w:softHyphen/>
      </w:r>
      <w:r>
        <w:rPr>
          <w:color w:val="000000"/>
          <w:spacing w:val="-2"/>
          <w:sz w:val="23"/>
          <w:szCs w:val="23"/>
        </w:rPr>
        <w:t xml:space="preserve">ным слоем на полки, и подводом холодного газа в пространство </w:t>
      </w:r>
      <w:r>
        <w:rPr>
          <w:color w:val="000000"/>
          <w:sz w:val="23"/>
          <w:szCs w:val="23"/>
        </w:rPr>
        <w:t xml:space="preserve">между полками (см. рис. </w:t>
      </w:r>
      <w:r>
        <w:rPr>
          <w:color w:val="000000"/>
          <w:sz w:val="23"/>
          <w:szCs w:val="23"/>
          <w:lang w:val="en-US"/>
        </w:rPr>
        <w:t>VI</w:t>
      </w:r>
      <w:r w:rsidRPr="007D6F24">
        <w:rPr>
          <w:color w:val="000000"/>
          <w:sz w:val="23"/>
          <w:szCs w:val="23"/>
        </w:rPr>
        <w:t>-</w:t>
      </w:r>
      <w:r>
        <w:rPr>
          <w:color w:val="000000"/>
          <w:sz w:val="23"/>
          <w:szCs w:val="23"/>
        </w:rPr>
        <w:t>13).</w:t>
      </w:r>
    </w:p>
    <w:p w:rsidR="00DD5E32" w:rsidRDefault="00DD5E32" w:rsidP="00DD5E32">
      <w:pPr>
        <w:shd w:val="clear" w:color="auto" w:fill="FFFFFF"/>
        <w:spacing w:line="212" w:lineRule="exact"/>
        <w:ind w:left="50" w:right="4" w:firstLine="288"/>
        <w:jc w:val="both"/>
      </w:pPr>
      <w:r>
        <w:rPr>
          <w:color w:val="000000"/>
          <w:spacing w:val="-2"/>
          <w:sz w:val="23"/>
          <w:szCs w:val="23"/>
        </w:rPr>
        <w:t>Известны также многочисленные варианты конструкции на</w:t>
      </w:r>
      <w:r>
        <w:rPr>
          <w:color w:val="000000"/>
          <w:spacing w:val="-2"/>
          <w:sz w:val="23"/>
          <w:szCs w:val="23"/>
        </w:rPr>
        <w:softHyphen/>
      </w:r>
      <w:r>
        <w:rPr>
          <w:color w:val="000000"/>
          <w:spacing w:val="-6"/>
          <w:sz w:val="23"/>
          <w:szCs w:val="23"/>
        </w:rPr>
        <w:t xml:space="preserve">садок, являющихся комбинациями перечисленных выше типов (см., например, рис. У1-12).Производительность колонн во многом зависит от конструкции </w:t>
      </w:r>
      <w:r>
        <w:rPr>
          <w:color w:val="000000"/>
          <w:spacing w:val="-7"/>
          <w:sz w:val="23"/>
          <w:szCs w:val="23"/>
        </w:rPr>
        <w:t xml:space="preserve">их насадок, совершенство которых оценивается простотой и </w:t>
      </w:r>
      <w:r>
        <w:rPr>
          <w:color w:val="000000"/>
          <w:spacing w:val="-3"/>
          <w:sz w:val="23"/>
          <w:szCs w:val="23"/>
        </w:rPr>
        <w:t xml:space="preserve">надежностью работы, а также возможностью создания наиболее </w:t>
      </w:r>
      <w:r>
        <w:rPr>
          <w:color w:val="000000"/>
          <w:spacing w:val="-6"/>
          <w:sz w:val="23"/>
          <w:szCs w:val="23"/>
        </w:rPr>
        <w:t xml:space="preserve">благоприятного температурного режима синтеза аммиака. </w:t>
      </w:r>
      <w:r>
        <w:rPr>
          <w:color w:val="000000"/>
          <w:spacing w:val="-2"/>
          <w:sz w:val="23"/>
          <w:szCs w:val="23"/>
        </w:rPr>
        <w:t>В идеальном случае распределение температур по высоте слоя</w:t>
      </w:r>
    </w:p>
    <w:p w:rsidR="00DD5E32" w:rsidRDefault="00DD5E32" w:rsidP="00DD5E32">
      <w:pPr>
        <w:shd w:val="clear" w:color="auto" w:fill="FFFFFF"/>
        <w:spacing w:before="101" w:line="169" w:lineRule="exact"/>
        <w:ind w:left="18" w:right="14"/>
        <w:jc w:val="both"/>
      </w:pPr>
      <w:r>
        <w:rPr>
          <w:color w:val="000000"/>
          <w:w w:val="104"/>
          <w:sz w:val="18"/>
          <w:szCs w:val="18"/>
        </w:rPr>
        <w:t xml:space="preserve">Рис. </w:t>
      </w:r>
      <w:r>
        <w:rPr>
          <w:color w:val="000000"/>
          <w:w w:val="104"/>
          <w:sz w:val="18"/>
          <w:szCs w:val="18"/>
          <w:lang w:val="en-US"/>
        </w:rPr>
        <w:t>VI</w:t>
      </w:r>
      <w:r w:rsidRPr="00DD79F0">
        <w:rPr>
          <w:color w:val="000000"/>
          <w:w w:val="104"/>
          <w:sz w:val="18"/>
          <w:szCs w:val="18"/>
        </w:rPr>
        <w:t>-</w:t>
      </w:r>
      <w:r>
        <w:rPr>
          <w:color w:val="000000"/>
          <w:w w:val="104"/>
          <w:sz w:val="18"/>
          <w:szCs w:val="18"/>
        </w:rPr>
        <w:t xml:space="preserve">10. Противоточная насадка Рис. </w:t>
      </w:r>
      <w:r>
        <w:rPr>
          <w:color w:val="000000"/>
          <w:w w:val="104"/>
          <w:sz w:val="18"/>
          <w:szCs w:val="18"/>
          <w:lang w:val="en-US"/>
        </w:rPr>
        <w:t>VI</w:t>
      </w:r>
      <w:r w:rsidRPr="00DD79F0">
        <w:rPr>
          <w:color w:val="000000"/>
          <w:w w:val="104"/>
          <w:sz w:val="18"/>
          <w:szCs w:val="18"/>
        </w:rPr>
        <w:t>-</w:t>
      </w:r>
      <w:r>
        <w:rPr>
          <w:color w:val="000000"/>
          <w:w w:val="104"/>
          <w:sz w:val="18"/>
          <w:szCs w:val="18"/>
        </w:rPr>
        <w:t xml:space="preserve">11. Прямоточная насадка (здесь и на рис. </w:t>
      </w:r>
      <w:r>
        <w:rPr>
          <w:color w:val="000000"/>
          <w:w w:val="104"/>
          <w:sz w:val="18"/>
          <w:szCs w:val="18"/>
          <w:lang w:val="en-US"/>
        </w:rPr>
        <w:t>VI</w:t>
      </w:r>
      <w:r w:rsidRPr="00DD79F0">
        <w:rPr>
          <w:color w:val="000000"/>
          <w:w w:val="104"/>
          <w:sz w:val="18"/>
          <w:szCs w:val="18"/>
        </w:rPr>
        <w:t xml:space="preserve">-!! </w:t>
      </w:r>
      <w:r>
        <w:rPr>
          <w:color w:val="000000"/>
          <w:w w:val="104"/>
          <w:sz w:val="18"/>
          <w:szCs w:val="18"/>
        </w:rPr>
        <w:t xml:space="preserve">—VI-13 спра- с двойными теплообменными трубками </w:t>
      </w:r>
      <w:r>
        <w:rPr>
          <w:color w:val="000000"/>
          <w:spacing w:val="-3"/>
          <w:w w:val="104"/>
          <w:sz w:val="18"/>
          <w:szCs w:val="18"/>
        </w:rPr>
        <w:t>ва изображены графики распределе</w:t>
      </w:r>
      <w:r>
        <w:rPr>
          <w:color w:val="000000"/>
          <w:spacing w:val="-3"/>
          <w:w w:val="104"/>
          <w:sz w:val="18"/>
          <w:szCs w:val="18"/>
        </w:rPr>
        <w:softHyphen/>
        <w:t xml:space="preserve">ния температур в катализаторной </w:t>
      </w:r>
      <w:r>
        <w:rPr>
          <w:color w:val="000000"/>
          <w:spacing w:val="-7"/>
          <w:w w:val="104"/>
          <w:sz w:val="18"/>
          <w:szCs w:val="18"/>
        </w:rPr>
        <w:t>коробке):</w:t>
      </w:r>
    </w:p>
    <w:p w:rsidR="00DD5E32" w:rsidRDefault="00DD5E32" w:rsidP="00DD5E32">
      <w:pPr>
        <w:shd w:val="clear" w:color="auto" w:fill="FFFFFF"/>
        <w:spacing w:before="50" w:line="126" w:lineRule="exact"/>
        <w:ind w:right="3272"/>
        <w:jc w:val="center"/>
      </w:pPr>
      <w:r>
        <w:rPr>
          <w:color w:val="000000"/>
          <w:spacing w:val="-1"/>
          <w:sz w:val="15"/>
          <w:szCs w:val="15"/>
        </w:rPr>
        <w:t>/—предварительный (нижний) теплообменник;</w:t>
      </w:r>
    </w:p>
    <w:p w:rsidR="00DD5E32" w:rsidRDefault="00DD5E32" w:rsidP="00DD5E32">
      <w:pPr>
        <w:shd w:val="clear" w:color="auto" w:fill="FFFFFF"/>
        <w:spacing w:line="126" w:lineRule="exact"/>
        <w:ind w:right="3269"/>
        <w:jc w:val="center"/>
      </w:pPr>
      <w:r>
        <w:rPr>
          <w:i/>
          <w:iCs/>
          <w:color w:val="000000"/>
          <w:spacing w:val="-1"/>
          <w:sz w:val="15"/>
          <w:szCs w:val="15"/>
        </w:rPr>
        <w:t>2—</w:t>
      </w:r>
      <w:r>
        <w:rPr>
          <w:color w:val="000000"/>
          <w:spacing w:val="-1"/>
          <w:sz w:val="15"/>
          <w:szCs w:val="15"/>
        </w:rPr>
        <w:t xml:space="preserve">катализаторная коробка; </w:t>
      </w:r>
      <w:r>
        <w:rPr>
          <w:i/>
          <w:iCs/>
          <w:color w:val="000000"/>
          <w:spacing w:val="-1"/>
          <w:sz w:val="15"/>
          <w:szCs w:val="15"/>
        </w:rPr>
        <w:t>3—</w:t>
      </w:r>
      <w:r>
        <w:rPr>
          <w:color w:val="000000"/>
          <w:spacing w:val="-1"/>
          <w:sz w:val="15"/>
          <w:szCs w:val="15"/>
        </w:rPr>
        <w:t>теплообменные</w:t>
      </w:r>
    </w:p>
    <w:p w:rsidR="00DD5E32" w:rsidRDefault="00DD5E32" w:rsidP="00DD5E32">
      <w:pPr>
        <w:shd w:val="clear" w:color="auto" w:fill="FFFFFF"/>
        <w:spacing w:before="4" w:line="126" w:lineRule="exact"/>
        <w:ind w:right="3265"/>
        <w:jc w:val="center"/>
      </w:pPr>
      <w:r>
        <w:rPr>
          <w:color w:val="000000"/>
          <w:spacing w:val="-1"/>
          <w:sz w:val="15"/>
          <w:szCs w:val="15"/>
        </w:rPr>
        <w:t>трубки катализаторной   коробки.</w:t>
      </w:r>
    </w:p>
    <w:p w:rsidR="00DD5E32" w:rsidRDefault="00DD5E32" w:rsidP="00DD5E32">
      <w:pPr>
        <w:shd w:val="clear" w:color="auto" w:fill="FFFFFF"/>
        <w:spacing w:before="108" w:line="212" w:lineRule="exact"/>
        <w:ind w:left="4"/>
        <w:jc w:val="both"/>
      </w:pPr>
      <w:r>
        <w:rPr>
          <w:color w:val="000000"/>
          <w:spacing w:val="-6"/>
          <w:sz w:val="23"/>
          <w:szCs w:val="23"/>
        </w:rPr>
        <w:t>катализатора должно соответствовать оптимальной температур</w:t>
      </w:r>
      <w:r>
        <w:rPr>
          <w:color w:val="000000"/>
          <w:spacing w:val="-6"/>
          <w:sz w:val="23"/>
          <w:szCs w:val="23"/>
        </w:rPr>
        <w:softHyphen/>
      </w:r>
      <w:r>
        <w:rPr>
          <w:color w:val="000000"/>
          <w:spacing w:val="-4"/>
          <w:sz w:val="23"/>
          <w:szCs w:val="23"/>
        </w:rPr>
        <w:t>ной кривой (см. рис. У1-2, стр. 277). Для обеспечения оптималь</w:t>
      </w:r>
      <w:r>
        <w:rPr>
          <w:color w:val="000000"/>
          <w:spacing w:val="-4"/>
          <w:sz w:val="23"/>
          <w:szCs w:val="23"/>
        </w:rPr>
        <w:softHyphen/>
        <w:t xml:space="preserve">ного режима должно быть правильно определено соотношение </w:t>
      </w:r>
      <w:r>
        <w:rPr>
          <w:color w:val="000000"/>
          <w:spacing w:val="-7"/>
          <w:sz w:val="23"/>
          <w:szCs w:val="23"/>
        </w:rPr>
        <w:t xml:space="preserve">размеров предварительного теплообменника и катализаторной </w:t>
      </w:r>
      <w:r>
        <w:rPr>
          <w:color w:val="000000"/>
          <w:spacing w:val="-1"/>
          <w:sz w:val="23"/>
          <w:szCs w:val="23"/>
        </w:rPr>
        <w:t>коробки и организован отвод тепла из зоны реакции таким об</w:t>
      </w:r>
      <w:r>
        <w:rPr>
          <w:color w:val="000000"/>
          <w:spacing w:val="-1"/>
          <w:sz w:val="23"/>
          <w:szCs w:val="23"/>
        </w:rPr>
        <w:softHyphen/>
      </w:r>
      <w:r>
        <w:rPr>
          <w:color w:val="000000"/>
          <w:spacing w:val="-3"/>
          <w:sz w:val="23"/>
          <w:szCs w:val="23"/>
        </w:rPr>
        <w:t>разом, чтобы исключалась возможность как перегрева, так и пе</w:t>
      </w:r>
      <w:r>
        <w:rPr>
          <w:color w:val="000000"/>
          <w:spacing w:val="-3"/>
          <w:sz w:val="23"/>
          <w:szCs w:val="23"/>
        </w:rPr>
        <w:softHyphen/>
      </w:r>
      <w:r>
        <w:rPr>
          <w:color w:val="000000"/>
          <w:spacing w:val="-4"/>
          <w:sz w:val="23"/>
          <w:szCs w:val="23"/>
        </w:rPr>
        <w:t>реохлаждения катализатора.</w:t>
      </w:r>
    </w:p>
    <w:p w:rsidR="00DD5E32" w:rsidRDefault="00DD5E32" w:rsidP="00DD5E32">
      <w:pPr>
        <w:shd w:val="clear" w:color="auto" w:fill="FFFFFF"/>
        <w:spacing w:line="212" w:lineRule="exact"/>
        <w:ind w:right="4" w:firstLine="299"/>
        <w:jc w:val="both"/>
      </w:pPr>
      <w:r>
        <w:rPr>
          <w:color w:val="000000"/>
          <w:spacing w:val="-3"/>
          <w:sz w:val="23"/>
          <w:szCs w:val="23"/>
        </w:rPr>
        <w:t xml:space="preserve">Трудность создания температурного режима колонн синтеза, </w:t>
      </w:r>
      <w:r>
        <w:rPr>
          <w:color w:val="000000"/>
          <w:spacing w:val="-7"/>
          <w:sz w:val="23"/>
          <w:szCs w:val="23"/>
        </w:rPr>
        <w:t xml:space="preserve">близкого к оптимальному, </w:t>
      </w:r>
      <w:r>
        <w:rPr>
          <w:color w:val="000000"/>
          <w:spacing w:val="13"/>
          <w:sz w:val="23"/>
          <w:szCs w:val="23"/>
        </w:rPr>
        <w:t>связана</w:t>
      </w:r>
      <w:r>
        <w:rPr>
          <w:color w:val="000000"/>
          <w:sz w:val="23"/>
          <w:szCs w:val="23"/>
        </w:rPr>
        <w:t xml:space="preserve"> </w:t>
      </w:r>
      <w:r>
        <w:rPr>
          <w:color w:val="000000"/>
          <w:spacing w:val="-7"/>
          <w:sz w:val="23"/>
          <w:szCs w:val="23"/>
        </w:rPr>
        <w:t>с тем, что образование аммиа</w:t>
      </w:r>
      <w:r>
        <w:rPr>
          <w:color w:val="000000"/>
          <w:spacing w:val="-7"/>
          <w:sz w:val="23"/>
          <w:szCs w:val="23"/>
        </w:rPr>
        <w:softHyphen/>
      </w:r>
      <w:r>
        <w:rPr>
          <w:color w:val="000000"/>
          <w:spacing w:val="-3"/>
          <w:sz w:val="23"/>
          <w:szCs w:val="23"/>
        </w:rPr>
        <w:t>ка по высоте катализаторной коробки и, следовательно, выделе</w:t>
      </w:r>
      <w:r>
        <w:rPr>
          <w:color w:val="000000"/>
          <w:spacing w:val="-3"/>
          <w:sz w:val="23"/>
          <w:szCs w:val="23"/>
        </w:rPr>
        <w:softHyphen/>
      </w:r>
      <w:r>
        <w:rPr>
          <w:color w:val="000000"/>
          <w:spacing w:val="-6"/>
          <w:sz w:val="23"/>
          <w:szCs w:val="23"/>
        </w:rPr>
        <w:t>ние тепла происходят неравномерно.</w:t>
      </w:r>
    </w:p>
    <w:p w:rsidR="00DD5E32" w:rsidRDefault="00DD5E32" w:rsidP="00DD5E32">
      <w:pPr>
        <w:shd w:val="clear" w:color="auto" w:fill="FFFFFF"/>
        <w:spacing w:line="212" w:lineRule="exact"/>
        <w:ind w:left="61" w:firstLine="302"/>
        <w:jc w:val="both"/>
      </w:pPr>
    </w:p>
    <w:p w:rsidR="00DD5E32" w:rsidRPr="00131D96" w:rsidRDefault="00DD5E32" w:rsidP="00DD5E32">
      <w:pPr>
        <w:ind w:right="-285"/>
        <w:rPr>
          <w:color w:val="000000"/>
        </w:rPr>
      </w:pPr>
    </w:p>
    <w:p w:rsidR="00DD5E32" w:rsidRDefault="00DD5E32" w:rsidP="00DD5E32">
      <w:pPr>
        <w:shd w:val="clear" w:color="auto" w:fill="FFFFFF"/>
        <w:spacing w:before="4162" w:after="202" w:line="212" w:lineRule="exact"/>
        <w:ind w:left="1753"/>
        <w:jc w:val="both"/>
        <w:sectPr w:rsidR="00DD5E32">
          <w:type w:val="continuous"/>
          <w:pgSz w:w="11909" w:h="16834"/>
          <w:pgMar w:top="1089" w:right="2282" w:bottom="360" w:left="1440" w:header="720" w:footer="720" w:gutter="0"/>
          <w:cols w:space="60"/>
          <w:noEndnote/>
        </w:sectPr>
      </w:pPr>
    </w:p>
    <w:p w:rsidR="00DD5E32" w:rsidRDefault="004A18DC" w:rsidP="00DD5E32">
      <w:pPr>
        <w:framePr w:h="5148" w:hSpace="10080" w:vSpace="58" w:wrap="notBeside" w:vAnchor="text" w:hAnchor="margin" w:x="1866" w:y="59"/>
        <w:rPr>
          <w:rFonts w:ascii="Arial" w:hAnsi="Arial"/>
        </w:rPr>
      </w:pPr>
      <w:r>
        <w:rPr>
          <w:rFonts w:ascii="Arial" w:hAnsi="Arial"/>
        </w:rPr>
        <w:pict>
          <v:shape id="_x0000_i1026" type="#_x0000_t75" style="width:300pt;height:257.25pt">
            <v:imagedata r:id="rId6" o:title=""/>
          </v:shape>
        </w:pict>
      </w:r>
    </w:p>
    <w:p w:rsidR="00DD5E32" w:rsidRDefault="00DD5E32" w:rsidP="00DD5E32">
      <w:pPr>
        <w:framePr w:h="231" w:hRule="exact" w:hSpace="10080" w:vSpace="58" w:wrap="notBeside" w:vAnchor="text" w:hAnchor="margin" w:x="6477" w:y="3187"/>
        <w:shd w:val="clear" w:color="auto" w:fill="FFFFFF"/>
      </w:pPr>
      <w:r>
        <w:rPr>
          <w:i/>
          <w:iCs/>
          <w:color w:val="000000"/>
          <w:w w:val="74"/>
        </w:rPr>
        <w:t>'380  Ш   500  500°С</w:t>
      </w:r>
    </w:p>
    <w:p w:rsidR="00DD5E32" w:rsidRDefault="00DD5E32" w:rsidP="00DD5E32">
      <w:pPr>
        <w:framePr w:w="766" w:h="396" w:hRule="exact" w:hSpace="10080" w:vSpace="58" w:wrap="notBeside" w:vAnchor="text" w:hAnchor="margin" w:x="1779" w:y="4908"/>
        <w:shd w:val="clear" w:color="auto" w:fill="FFFFFF"/>
        <w:spacing w:line="212" w:lineRule="exact"/>
        <w:ind w:left="11"/>
      </w:pPr>
      <w:r>
        <w:rPr>
          <w:i/>
          <w:iCs/>
          <w:color w:val="000000"/>
          <w:spacing w:val="-2"/>
          <w:w w:val="76"/>
          <w:sz w:val="23"/>
          <w:szCs w:val="23"/>
        </w:rPr>
        <w:t xml:space="preserve">№лдднь№ </w:t>
      </w:r>
      <w:r>
        <w:rPr>
          <w:i/>
          <w:iCs/>
          <w:color w:val="000000"/>
          <w:w w:val="76"/>
          <w:sz w:val="23"/>
          <w:szCs w:val="23"/>
        </w:rPr>
        <w:t>байлас</w:t>
      </w:r>
    </w:p>
    <w:p w:rsidR="00DD5E32" w:rsidRDefault="00DD5E32" w:rsidP="00DD5E32">
      <w:pPr>
        <w:framePr w:h="263" w:hRule="exact" w:hSpace="10080" w:vSpace="58" w:wrap="notBeside" w:vAnchor="text" w:hAnchor="margin" w:x="5052" w:y="5023"/>
        <w:shd w:val="clear" w:color="auto" w:fill="FFFFFF"/>
      </w:pPr>
      <w:r>
        <w:rPr>
          <w:i/>
          <w:iCs/>
          <w:color w:val="000000"/>
          <w:spacing w:val="-1"/>
          <w:w w:val="79"/>
          <w:sz w:val="23"/>
          <w:szCs w:val="23"/>
        </w:rPr>
        <w:t>байпас</w:t>
      </w:r>
    </w:p>
    <w:p w:rsidR="00DD5E32" w:rsidRDefault="00DD5E32" w:rsidP="00DD5E32">
      <w:pPr>
        <w:rPr>
          <w:rFonts w:ascii="Arial" w:hAnsi="Arial"/>
          <w:sz w:val="2"/>
          <w:szCs w:val="2"/>
        </w:rPr>
      </w:pPr>
      <w:r>
        <w:t xml:space="preserve"> </w:t>
      </w:r>
    </w:p>
    <w:p w:rsidR="00DD5E32" w:rsidRDefault="00DD5E32" w:rsidP="00DD5E32">
      <w:pPr>
        <w:rPr>
          <w:rFonts w:ascii="Arial" w:hAnsi="Arial"/>
          <w:sz w:val="2"/>
          <w:szCs w:val="2"/>
        </w:rPr>
      </w:pPr>
    </w:p>
    <w:p w:rsidR="00857977" w:rsidRDefault="00857977" w:rsidP="00DD5E32">
      <w:pPr>
        <w:rPr>
          <w:rFonts w:ascii="Arial" w:hAnsi="Arial"/>
          <w:sz w:val="2"/>
          <w:szCs w:val="2"/>
        </w:rPr>
        <w:sectPr w:rsidR="00857977">
          <w:type w:val="continuous"/>
          <w:pgSz w:w="11909" w:h="16834"/>
          <w:pgMar w:top="1089" w:right="2282" w:bottom="360" w:left="1440" w:header="720" w:footer="720" w:gutter="0"/>
          <w:cols w:space="720"/>
          <w:noEndnote/>
        </w:sectPr>
      </w:pPr>
    </w:p>
    <w:p w:rsidR="00857977" w:rsidRDefault="00857977" w:rsidP="00857977">
      <w:pPr>
        <w:shd w:val="clear" w:color="auto" w:fill="FFFFFF"/>
        <w:spacing w:line="212" w:lineRule="exact"/>
        <w:ind w:left="18" w:right="18" w:firstLine="306"/>
        <w:jc w:val="both"/>
      </w:pPr>
      <w:bookmarkStart w:id="2" w:name="_Toc8309787"/>
      <w:r>
        <w:rPr>
          <w:b/>
          <w:bCs/>
          <w:i/>
          <w:iCs/>
          <w:color w:val="000000"/>
          <w:spacing w:val="-7"/>
          <w:sz w:val="23"/>
          <w:szCs w:val="23"/>
        </w:rPr>
        <w:t xml:space="preserve">Вертикальные водяные холодильники-конденсаторы </w:t>
      </w:r>
      <w:r>
        <w:rPr>
          <w:b/>
          <w:bCs/>
          <w:color w:val="000000"/>
          <w:spacing w:val="-7"/>
          <w:sz w:val="23"/>
          <w:szCs w:val="23"/>
        </w:rPr>
        <w:t xml:space="preserve">состоят из </w:t>
      </w:r>
      <w:r>
        <w:rPr>
          <w:b/>
          <w:bCs/>
          <w:color w:val="000000"/>
          <w:spacing w:val="-4"/>
          <w:sz w:val="23"/>
          <w:szCs w:val="23"/>
        </w:rPr>
        <w:t xml:space="preserve">пучка согнутых в спирали труб высокого давления, помещенных </w:t>
      </w:r>
      <w:r>
        <w:rPr>
          <w:b/>
          <w:bCs/>
          <w:color w:val="000000"/>
          <w:spacing w:val="-8"/>
          <w:sz w:val="23"/>
          <w:szCs w:val="23"/>
        </w:rPr>
        <w:t>в стальной цилиндрический кожух; концы труб ввальцованы в рас</w:t>
      </w:r>
      <w:r>
        <w:rPr>
          <w:b/>
          <w:bCs/>
          <w:color w:val="000000"/>
          <w:spacing w:val="-8"/>
          <w:sz w:val="23"/>
          <w:szCs w:val="23"/>
        </w:rPr>
        <w:softHyphen/>
      </w:r>
      <w:r>
        <w:rPr>
          <w:b/>
          <w:bCs/>
          <w:color w:val="000000"/>
          <w:spacing w:val="-5"/>
          <w:sz w:val="23"/>
          <w:szCs w:val="23"/>
        </w:rPr>
        <w:t xml:space="preserve">пределительные камеры. Газ движется по змеевикам сверху вниз, </w:t>
      </w:r>
      <w:r>
        <w:rPr>
          <w:b/>
          <w:bCs/>
          <w:color w:val="000000"/>
          <w:sz w:val="23"/>
          <w:szCs w:val="23"/>
        </w:rPr>
        <w:t xml:space="preserve">вода проходит в кожухе противотоком газу. В зависимости от </w:t>
      </w:r>
      <w:r>
        <w:rPr>
          <w:b/>
          <w:bCs/>
          <w:color w:val="000000"/>
          <w:spacing w:val="-7"/>
          <w:sz w:val="23"/>
          <w:szCs w:val="23"/>
        </w:rPr>
        <w:t xml:space="preserve">производительности агрегатов синтеза аммиака охлаждающая </w:t>
      </w:r>
      <w:r>
        <w:rPr>
          <w:b/>
          <w:bCs/>
          <w:color w:val="000000"/>
          <w:spacing w:val="-5"/>
          <w:sz w:val="23"/>
          <w:szCs w:val="23"/>
        </w:rPr>
        <w:t>поверхность таких конденсаторов составляет 150—200 л*</w:t>
      </w:r>
      <w:r>
        <w:rPr>
          <w:b/>
          <w:bCs/>
          <w:color w:val="000000"/>
          <w:spacing w:val="-5"/>
          <w:sz w:val="23"/>
          <w:szCs w:val="23"/>
          <w:vertAlign w:val="superscript"/>
        </w:rPr>
        <w:t>2</w:t>
      </w:r>
      <w:r>
        <w:rPr>
          <w:b/>
          <w:bCs/>
          <w:color w:val="000000"/>
          <w:spacing w:val="-5"/>
          <w:sz w:val="23"/>
          <w:szCs w:val="23"/>
        </w:rPr>
        <w:t>.</w:t>
      </w:r>
    </w:p>
    <w:p w:rsidR="00857977" w:rsidRDefault="00857977" w:rsidP="00857977">
      <w:pPr>
        <w:shd w:val="clear" w:color="auto" w:fill="FFFFFF"/>
        <w:spacing w:line="212" w:lineRule="exact"/>
        <w:ind w:left="22" w:right="7" w:firstLine="317"/>
        <w:jc w:val="both"/>
      </w:pPr>
      <w:r>
        <w:rPr>
          <w:b/>
          <w:bCs/>
          <w:color w:val="000000"/>
          <w:spacing w:val="-7"/>
          <w:sz w:val="23"/>
          <w:szCs w:val="23"/>
        </w:rPr>
        <w:t>К наиболее эффективным типам конденсаторов относятся спи</w:t>
      </w:r>
      <w:r>
        <w:rPr>
          <w:b/>
          <w:bCs/>
          <w:color w:val="000000"/>
          <w:spacing w:val="-7"/>
          <w:sz w:val="23"/>
          <w:szCs w:val="23"/>
        </w:rPr>
        <w:softHyphen/>
      </w:r>
      <w:r>
        <w:rPr>
          <w:b/>
          <w:bCs/>
          <w:color w:val="000000"/>
          <w:spacing w:val="-5"/>
          <w:sz w:val="23"/>
          <w:szCs w:val="23"/>
        </w:rPr>
        <w:t>ральные теплообменники. Они достаточно компактны, однако из-</w:t>
      </w:r>
      <w:r>
        <w:rPr>
          <w:b/>
          <w:bCs/>
          <w:color w:val="000000"/>
          <w:spacing w:val="-4"/>
          <w:sz w:val="23"/>
          <w:szCs w:val="23"/>
        </w:rPr>
        <w:t>за трудности изготовления еще редко применяются.</w:t>
      </w:r>
    </w:p>
    <w:p w:rsidR="00857977" w:rsidRDefault="00857977" w:rsidP="00857977">
      <w:pPr>
        <w:shd w:val="clear" w:color="auto" w:fill="FFFFFF"/>
        <w:spacing w:line="212" w:lineRule="exact"/>
        <w:ind w:left="25" w:firstLine="292"/>
        <w:jc w:val="both"/>
      </w:pPr>
      <w:r>
        <w:rPr>
          <w:color w:val="000000"/>
          <w:spacing w:val="-11"/>
          <w:sz w:val="23"/>
          <w:szCs w:val="23"/>
        </w:rPr>
        <w:t xml:space="preserve">Аммиачные конденсаторы </w:t>
      </w:r>
      <w:r>
        <w:rPr>
          <w:b/>
          <w:bCs/>
          <w:color w:val="000000"/>
          <w:spacing w:val="-11"/>
          <w:sz w:val="23"/>
          <w:szCs w:val="23"/>
        </w:rPr>
        <w:t>устанавливают в дополнение к водя</w:t>
      </w:r>
      <w:r>
        <w:rPr>
          <w:b/>
          <w:bCs/>
          <w:color w:val="000000"/>
          <w:spacing w:val="-11"/>
          <w:sz w:val="23"/>
          <w:szCs w:val="23"/>
        </w:rPr>
        <w:softHyphen/>
      </w:r>
      <w:r>
        <w:rPr>
          <w:b/>
          <w:bCs/>
          <w:color w:val="000000"/>
          <w:spacing w:val="-4"/>
          <w:sz w:val="23"/>
          <w:szCs w:val="23"/>
        </w:rPr>
        <w:t xml:space="preserve">ным конденсаторам. Они являются второй ступенью охлаждения </w:t>
      </w:r>
      <w:r>
        <w:rPr>
          <w:b/>
          <w:bCs/>
          <w:color w:val="000000"/>
          <w:spacing w:val="-5"/>
          <w:sz w:val="23"/>
          <w:szCs w:val="23"/>
        </w:rPr>
        <w:t>циркуляционного газа и служат для более полной конденсации из него аммиака. Ниже кратко описаны применяемые типы аммиач</w:t>
      </w:r>
      <w:r>
        <w:rPr>
          <w:b/>
          <w:bCs/>
          <w:color w:val="000000"/>
          <w:spacing w:val="-5"/>
          <w:sz w:val="23"/>
          <w:szCs w:val="23"/>
        </w:rPr>
        <w:softHyphen/>
        <w:t>ных конденсаторов.</w:t>
      </w:r>
    </w:p>
    <w:p w:rsidR="00857977" w:rsidRDefault="00857977" w:rsidP="00857977">
      <w:pPr>
        <w:shd w:val="clear" w:color="auto" w:fill="FFFFFF"/>
        <w:spacing w:line="212" w:lineRule="exact"/>
        <w:ind w:left="18" w:right="61" w:firstLine="295"/>
        <w:jc w:val="both"/>
      </w:pPr>
      <w:r>
        <w:rPr>
          <w:i/>
          <w:iCs/>
          <w:color w:val="000000"/>
          <w:spacing w:val="-7"/>
          <w:sz w:val="23"/>
          <w:szCs w:val="23"/>
        </w:rPr>
        <w:t xml:space="preserve">Горизонтальный конденсатор </w:t>
      </w:r>
      <w:r>
        <w:rPr>
          <w:color w:val="000000"/>
          <w:spacing w:val="-7"/>
          <w:sz w:val="23"/>
          <w:szCs w:val="23"/>
        </w:rPr>
        <w:t xml:space="preserve">представляет собой стальной </w:t>
      </w:r>
      <w:r>
        <w:rPr>
          <w:color w:val="000000"/>
          <w:sz w:val="23"/>
          <w:szCs w:val="23"/>
        </w:rPr>
        <w:t xml:space="preserve">котел, рассчитанный на давление 16 </w:t>
      </w:r>
      <w:r>
        <w:rPr>
          <w:i/>
          <w:iCs/>
          <w:color w:val="000000"/>
          <w:sz w:val="23"/>
          <w:szCs w:val="23"/>
        </w:rPr>
        <w:t xml:space="preserve">ат. </w:t>
      </w:r>
      <w:r>
        <w:rPr>
          <w:color w:val="000000"/>
          <w:sz w:val="23"/>
          <w:szCs w:val="23"/>
        </w:rPr>
        <w:t xml:space="preserve">В нижней части котла размещается от 5 до 8 секций труб высокого давления, каждая </w:t>
      </w:r>
      <w:r>
        <w:rPr>
          <w:color w:val="000000"/>
          <w:spacing w:val="-4"/>
          <w:sz w:val="23"/>
          <w:szCs w:val="23"/>
        </w:rPr>
        <w:t xml:space="preserve">из которых состоит из шести горизонтальных труб, соединенных </w:t>
      </w:r>
      <w:r>
        <w:rPr>
          <w:color w:val="000000"/>
          <w:spacing w:val="-11"/>
          <w:sz w:val="23"/>
          <w:szCs w:val="23"/>
        </w:rPr>
        <w:t>между собой.</w:t>
      </w:r>
    </w:p>
    <w:p w:rsidR="00857977" w:rsidRDefault="004A18DC" w:rsidP="00965275">
      <w:pPr>
        <w:framePr w:h="4781" w:hSpace="40" w:vSpace="58" w:wrap="auto" w:vAnchor="text" w:hAnchor="page" w:x="5187" w:y="4882" w:anchorLock="1"/>
      </w:pPr>
      <w:r>
        <w:pict>
          <v:shape id="_x0000_i1027" type="#_x0000_t75" style="width:133.5pt;height:239.25pt">
            <v:imagedata r:id="rId7" o:title=""/>
          </v:shape>
        </w:pict>
      </w:r>
    </w:p>
    <w:p w:rsidR="00857977" w:rsidRDefault="00857977" w:rsidP="00857977">
      <w:pPr>
        <w:shd w:val="clear" w:color="auto" w:fill="FFFFFF"/>
        <w:spacing w:line="212" w:lineRule="exact"/>
        <w:ind w:right="54" w:firstLine="266"/>
        <w:jc w:val="both"/>
      </w:pPr>
      <w:r>
        <w:rPr>
          <w:color w:val="000000"/>
          <w:spacing w:val="-2"/>
          <w:sz w:val="23"/>
          <w:szCs w:val="23"/>
        </w:rPr>
        <w:t>Снаружи такого конденсатора расположены газовые коллек</w:t>
      </w:r>
      <w:r>
        <w:rPr>
          <w:color w:val="000000"/>
          <w:spacing w:val="-2"/>
          <w:sz w:val="23"/>
          <w:szCs w:val="23"/>
        </w:rPr>
        <w:softHyphen/>
      </w:r>
      <w:r>
        <w:rPr>
          <w:color w:val="000000"/>
          <w:sz w:val="23"/>
          <w:szCs w:val="23"/>
        </w:rPr>
        <w:t xml:space="preserve">торы, связывающие секции труб высокого давления по входу и </w:t>
      </w:r>
      <w:r>
        <w:rPr>
          <w:color w:val="000000"/>
          <w:spacing w:val="-1"/>
          <w:sz w:val="23"/>
          <w:szCs w:val="23"/>
        </w:rPr>
        <w:t>выходу газа. Газ поступает в кон</w:t>
      </w:r>
      <w:r>
        <w:rPr>
          <w:color w:val="000000"/>
          <w:spacing w:val="-1"/>
          <w:sz w:val="23"/>
          <w:szCs w:val="23"/>
        </w:rPr>
        <w:softHyphen/>
      </w:r>
      <w:r>
        <w:rPr>
          <w:color w:val="000000"/>
          <w:spacing w:val="-5"/>
          <w:sz w:val="23"/>
          <w:szCs w:val="23"/>
        </w:rPr>
        <w:t xml:space="preserve">денсатор сверху, разветвляется на </w:t>
      </w:r>
      <w:r>
        <w:rPr>
          <w:color w:val="000000"/>
          <w:spacing w:val="-1"/>
          <w:sz w:val="23"/>
          <w:szCs w:val="23"/>
        </w:rPr>
        <w:t xml:space="preserve">параллельные потоки по секциям и </w:t>
      </w:r>
      <w:r>
        <w:rPr>
          <w:color w:val="000000"/>
          <w:spacing w:val="-10"/>
          <w:sz w:val="23"/>
          <w:szCs w:val="23"/>
        </w:rPr>
        <w:t>движется вниз, переходя затем в ниж</w:t>
      </w:r>
      <w:r>
        <w:rPr>
          <w:color w:val="000000"/>
          <w:spacing w:val="-10"/>
          <w:sz w:val="23"/>
          <w:szCs w:val="23"/>
        </w:rPr>
        <w:softHyphen/>
      </w:r>
      <w:r>
        <w:rPr>
          <w:color w:val="000000"/>
          <w:spacing w:val="-1"/>
          <w:sz w:val="23"/>
          <w:szCs w:val="23"/>
        </w:rPr>
        <w:t xml:space="preserve">ний коллектор. Нижние ряды труб </w:t>
      </w:r>
      <w:r>
        <w:rPr>
          <w:color w:val="000000"/>
          <w:spacing w:val="-6"/>
          <w:sz w:val="23"/>
          <w:szCs w:val="23"/>
        </w:rPr>
        <w:t>высокого давления погружены в ки</w:t>
      </w:r>
      <w:r>
        <w:rPr>
          <w:color w:val="000000"/>
          <w:spacing w:val="-6"/>
          <w:sz w:val="23"/>
          <w:szCs w:val="23"/>
        </w:rPr>
        <w:softHyphen/>
      </w:r>
      <w:r>
        <w:rPr>
          <w:color w:val="000000"/>
          <w:spacing w:val="-3"/>
          <w:sz w:val="23"/>
          <w:szCs w:val="23"/>
        </w:rPr>
        <w:t xml:space="preserve">пящий жидкий аммиак, залитый в </w:t>
      </w:r>
      <w:r>
        <w:rPr>
          <w:color w:val="000000"/>
          <w:spacing w:val="-4"/>
          <w:sz w:val="23"/>
          <w:szCs w:val="23"/>
        </w:rPr>
        <w:t>котел, а верхние трубы охлаждают</w:t>
      </w:r>
      <w:r>
        <w:rPr>
          <w:color w:val="000000"/>
          <w:spacing w:val="-4"/>
          <w:sz w:val="23"/>
          <w:szCs w:val="23"/>
        </w:rPr>
        <w:softHyphen/>
      </w:r>
      <w:r>
        <w:rPr>
          <w:color w:val="000000"/>
          <w:spacing w:val="-7"/>
          <w:sz w:val="23"/>
          <w:szCs w:val="23"/>
        </w:rPr>
        <w:t xml:space="preserve">ся парами аммиака. Чем меньше </w:t>
      </w:r>
      <w:r>
        <w:rPr>
          <w:color w:val="000000"/>
          <w:spacing w:val="-4"/>
          <w:sz w:val="23"/>
          <w:szCs w:val="23"/>
        </w:rPr>
        <w:t>давление паров над жидким аммиа</w:t>
      </w:r>
      <w:r>
        <w:rPr>
          <w:color w:val="000000"/>
          <w:spacing w:val="-4"/>
          <w:sz w:val="23"/>
          <w:szCs w:val="23"/>
        </w:rPr>
        <w:softHyphen/>
        <w:t>ком, тем ниже возможная темпера</w:t>
      </w:r>
      <w:r>
        <w:rPr>
          <w:color w:val="000000"/>
          <w:spacing w:val="-4"/>
          <w:sz w:val="23"/>
          <w:szCs w:val="23"/>
        </w:rPr>
        <w:softHyphen/>
      </w:r>
      <w:r>
        <w:rPr>
          <w:color w:val="000000"/>
          <w:spacing w:val="-7"/>
          <w:sz w:val="23"/>
          <w:szCs w:val="23"/>
        </w:rPr>
        <w:t>тура охлаждения. Обычно конденса</w:t>
      </w:r>
      <w:r>
        <w:rPr>
          <w:color w:val="000000"/>
          <w:spacing w:val="-7"/>
          <w:sz w:val="23"/>
          <w:szCs w:val="23"/>
        </w:rPr>
        <w:softHyphen/>
      </w:r>
      <w:r>
        <w:rPr>
          <w:color w:val="000000"/>
          <w:sz w:val="23"/>
          <w:szCs w:val="23"/>
        </w:rPr>
        <w:t xml:space="preserve">тор работает при давлении 2 </w:t>
      </w:r>
      <w:r>
        <w:rPr>
          <w:i/>
          <w:iCs/>
          <w:color w:val="000000"/>
          <w:sz w:val="23"/>
          <w:szCs w:val="23"/>
        </w:rPr>
        <w:t>ат.</w:t>
      </w:r>
    </w:p>
    <w:p w:rsidR="00857977" w:rsidRDefault="00857977" w:rsidP="00857977">
      <w:pPr>
        <w:shd w:val="clear" w:color="auto" w:fill="FFFFFF"/>
        <w:spacing w:line="212" w:lineRule="exact"/>
        <w:ind w:left="18" w:right="2920" w:firstLine="284"/>
        <w:jc w:val="both"/>
      </w:pPr>
      <w:r>
        <w:rPr>
          <w:color w:val="000000"/>
          <w:spacing w:val="-7"/>
          <w:sz w:val="23"/>
          <w:szCs w:val="23"/>
        </w:rPr>
        <w:t>Котел конденсатора имеет пред</w:t>
      </w:r>
      <w:r>
        <w:rPr>
          <w:color w:val="000000"/>
          <w:spacing w:val="-7"/>
          <w:sz w:val="23"/>
          <w:szCs w:val="23"/>
        </w:rPr>
        <w:softHyphen/>
      </w:r>
      <w:r>
        <w:rPr>
          <w:color w:val="000000"/>
          <w:spacing w:val="-8"/>
          <w:sz w:val="23"/>
          <w:szCs w:val="23"/>
        </w:rPr>
        <w:t>охранительные устройства — ры</w:t>
      </w:r>
      <w:r>
        <w:rPr>
          <w:color w:val="000000"/>
          <w:spacing w:val="-8"/>
          <w:sz w:val="23"/>
          <w:szCs w:val="23"/>
        </w:rPr>
        <w:softHyphen/>
      </w:r>
      <w:r>
        <w:rPr>
          <w:color w:val="000000"/>
          <w:spacing w:val="-2"/>
          <w:sz w:val="23"/>
          <w:szCs w:val="23"/>
        </w:rPr>
        <w:t xml:space="preserve">чажные или пружинные клапаны и </w:t>
      </w:r>
      <w:r>
        <w:rPr>
          <w:color w:val="000000"/>
          <w:spacing w:val="-9"/>
          <w:sz w:val="23"/>
          <w:szCs w:val="23"/>
        </w:rPr>
        <w:t>взрывные пластины, предотвращаю</w:t>
      </w:r>
      <w:r>
        <w:rPr>
          <w:color w:val="000000"/>
          <w:spacing w:val="-9"/>
          <w:sz w:val="23"/>
          <w:szCs w:val="23"/>
        </w:rPr>
        <w:softHyphen/>
      </w:r>
      <w:r>
        <w:rPr>
          <w:color w:val="000000"/>
          <w:spacing w:val="-7"/>
          <w:sz w:val="23"/>
          <w:szCs w:val="23"/>
        </w:rPr>
        <w:t>щие возможность случайного повы</w:t>
      </w:r>
      <w:r>
        <w:rPr>
          <w:color w:val="000000"/>
          <w:spacing w:val="-7"/>
          <w:sz w:val="23"/>
          <w:szCs w:val="23"/>
        </w:rPr>
        <w:softHyphen/>
      </w:r>
      <w:r>
        <w:rPr>
          <w:color w:val="000000"/>
          <w:spacing w:val="-3"/>
          <w:sz w:val="23"/>
          <w:szCs w:val="23"/>
        </w:rPr>
        <w:t>шения давления в котле.</w:t>
      </w:r>
    </w:p>
    <w:p w:rsidR="00857977" w:rsidRDefault="00857977" w:rsidP="00857977">
      <w:pPr>
        <w:framePr w:h="262" w:hRule="exact" w:hSpace="40" w:vSpace="58" w:wrap="auto" w:vAnchor="text" w:hAnchor="text" w:x="3896" w:y="339" w:anchorLock="1"/>
        <w:shd w:val="clear" w:color="auto" w:fill="FFFFFF"/>
      </w:pPr>
      <w:r>
        <w:rPr>
          <w:i/>
          <w:iCs/>
          <w:color w:val="000000"/>
          <w:sz w:val="23"/>
          <w:szCs w:val="23"/>
        </w:rPr>
        <w:t>Газ</w:t>
      </w:r>
    </w:p>
    <w:p w:rsidR="00857977" w:rsidRDefault="00857977" w:rsidP="00965275">
      <w:pPr>
        <w:framePr w:w="2628" w:h="1533" w:hRule="exact" w:hSpace="40" w:vSpace="58" w:wrap="auto" w:vAnchor="text" w:hAnchor="page" w:x="5187" w:y="7562" w:anchorLock="1"/>
        <w:shd w:val="clear" w:color="auto" w:fill="FFFFFF"/>
        <w:ind w:left="1091"/>
      </w:pPr>
      <w:r>
        <w:rPr>
          <w:i/>
          <w:iCs/>
          <w:color w:val="000000"/>
          <w:w w:val="77"/>
          <w:sz w:val="23"/>
          <w:szCs w:val="23"/>
        </w:rPr>
        <w:t>Слив</w:t>
      </w:r>
    </w:p>
    <w:p w:rsidR="00857977" w:rsidRDefault="00857977" w:rsidP="00965275">
      <w:pPr>
        <w:framePr w:w="2628" w:h="1533" w:hRule="exact" w:hSpace="40" w:vSpace="58" w:wrap="auto" w:vAnchor="text" w:hAnchor="page" w:x="5187" w:y="7562" w:anchorLock="1"/>
        <w:shd w:val="clear" w:color="auto" w:fill="FFFFFF"/>
        <w:spacing w:before="112" w:line="173" w:lineRule="exact"/>
        <w:ind w:left="943" w:hanging="940"/>
      </w:pPr>
      <w:r>
        <w:rPr>
          <w:color w:val="000000"/>
          <w:spacing w:val="-6"/>
          <w:sz w:val="19"/>
          <w:szCs w:val="19"/>
        </w:rPr>
        <w:t>Рис.   У1-19.   Аммиачный   кон</w:t>
      </w:r>
      <w:r>
        <w:rPr>
          <w:color w:val="000000"/>
          <w:spacing w:val="-6"/>
          <w:sz w:val="19"/>
          <w:szCs w:val="19"/>
        </w:rPr>
        <w:softHyphen/>
      </w:r>
      <w:r>
        <w:rPr>
          <w:color w:val="000000"/>
          <w:spacing w:val="-8"/>
          <w:sz w:val="19"/>
          <w:szCs w:val="19"/>
        </w:rPr>
        <w:t>денсатор:</w:t>
      </w:r>
    </w:p>
    <w:p w:rsidR="00857977" w:rsidRDefault="00857977" w:rsidP="00965275">
      <w:pPr>
        <w:framePr w:w="2628" w:h="1533" w:hRule="exact" w:hSpace="40" w:vSpace="58" w:wrap="auto" w:vAnchor="text" w:hAnchor="page" w:x="5187" w:y="7562" w:anchorLock="1"/>
        <w:shd w:val="clear" w:color="auto" w:fill="FFFFFF"/>
        <w:spacing w:before="43" w:line="126" w:lineRule="exact"/>
        <w:jc w:val="both"/>
      </w:pPr>
      <w:r>
        <w:rPr>
          <w:b/>
          <w:bCs/>
          <w:color w:val="000000"/>
          <w:spacing w:val="-6"/>
          <w:sz w:val="15"/>
          <w:szCs w:val="15"/>
        </w:rPr>
        <w:t xml:space="preserve">/—ловушка брызг жидкого аммиака; </w:t>
      </w:r>
      <w:r>
        <w:rPr>
          <w:b/>
          <w:bCs/>
          <w:i/>
          <w:iCs/>
          <w:color w:val="000000"/>
          <w:spacing w:val="-3"/>
          <w:sz w:val="15"/>
          <w:szCs w:val="15"/>
        </w:rPr>
        <w:t>2—</w:t>
      </w:r>
      <w:r>
        <w:rPr>
          <w:b/>
          <w:bCs/>
          <w:color w:val="000000"/>
          <w:spacing w:val="-3"/>
          <w:sz w:val="15"/>
          <w:szCs w:val="15"/>
        </w:rPr>
        <w:t xml:space="preserve">коллектор для входа охлаждаемого </w:t>
      </w:r>
      <w:r>
        <w:rPr>
          <w:b/>
          <w:bCs/>
          <w:color w:val="000000"/>
          <w:spacing w:val="-5"/>
          <w:sz w:val="15"/>
          <w:szCs w:val="15"/>
        </w:rPr>
        <w:t xml:space="preserve">газа; </w:t>
      </w:r>
      <w:r>
        <w:rPr>
          <w:b/>
          <w:bCs/>
          <w:i/>
          <w:iCs/>
          <w:color w:val="000000"/>
          <w:spacing w:val="-5"/>
          <w:sz w:val="15"/>
          <w:szCs w:val="15"/>
        </w:rPr>
        <w:t>3—</w:t>
      </w:r>
      <w:r>
        <w:rPr>
          <w:b/>
          <w:bCs/>
          <w:color w:val="000000"/>
          <w:spacing w:val="-5"/>
          <w:sz w:val="15"/>
          <w:szCs w:val="15"/>
        </w:rPr>
        <w:t xml:space="preserve">змеевики; </w:t>
      </w:r>
      <w:r>
        <w:rPr>
          <w:b/>
          <w:bCs/>
          <w:i/>
          <w:iCs/>
          <w:color w:val="000000"/>
          <w:spacing w:val="-5"/>
          <w:sz w:val="15"/>
          <w:szCs w:val="15"/>
        </w:rPr>
        <w:t>4—</w:t>
      </w:r>
      <w:r>
        <w:rPr>
          <w:b/>
          <w:bCs/>
          <w:color w:val="000000"/>
          <w:spacing w:val="-5"/>
          <w:sz w:val="15"/>
          <w:szCs w:val="15"/>
        </w:rPr>
        <w:t>корпус; 5—труба для слива жидкого аммиака из брызго-</w:t>
      </w:r>
      <w:r>
        <w:rPr>
          <w:b/>
          <w:bCs/>
          <w:color w:val="000000"/>
          <w:spacing w:val="-3"/>
          <w:sz w:val="15"/>
          <w:szCs w:val="15"/>
        </w:rPr>
        <w:t>отделителя; б—коллектор для выхода охлажденного газа.</w:t>
      </w:r>
    </w:p>
    <w:p w:rsidR="00857977" w:rsidRDefault="00857977" w:rsidP="00857977">
      <w:pPr>
        <w:shd w:val="clear" w:color="auto" w:fill="FFFFFF"/>
        <w:spacing w:line="212" w:lineRule="exact"/>
        <w:ind w:left="43" w:right="29" w:firstLine="245"/>
        <w:jc w:val="both"/>
      </w:pPr>
      <w:r>
        <w:rPr>
          <w:i/>
          <w:iCs/>
          <w:color w:val="000000"/>
          <w:spacing w:val="-6"/>
          <w:sz w:val="23"/>
          <w:szCs w:val="23"/>
        </w:rPr>
        <w:t xml:space="preserve">Вертикальный конденсатор </w:t>
      </w:r>
      <w:r>
        <w:rPr>
          <w:color w:val="000000"/>
          <w:spacing w:val="-6"/>
          <w:sz w:val="23"/>
          <w:szCs w:val="23"/>
        </w:rPr>
        <w:t xml:space="preserve">(рис. </w:t>
      </w:r>
      <w:r>
        <w:rPr>
          <w:color w:val="000000"/>
          <w:sz w:val="23"/>
          <w:szCs w:val="23"/>
          <w:lang w:val="en-US"/>
        </w:rPr>
        <w:t>VI</w:t>
      </w:r>
      <w:r w:rsidRPr="00F23E31">
        <w:rPr>
          <w:color w:val="000000"/>
          <w:sz w:val="23"/>
          <w:szCs w:val="23"/>
        </w:rPr>
        <w:t>-</w:t>
      </w:r>
      <w:r>
        <w:rPr>
          <w:color w:val="000000"/>
          <w:sz w:val="23"/>
          <w:szCs w:val="23"/>
        </w:rPr>
        <w:t xml:space="preserve">19) также представляет собой </w:t>
      </w:r>
      <w:r>
        <w:rPr>
          <w:color w:val="000000"/>
          <w:spacing w:val="-8"/>
          <w:sz w:val="23"/>
          <w:szCs w:val="23"/>
        </w:rPr>
        <w:t>котел, заполняемый до определенно</w:t>
      </w:r>
      <w:r>
        <w:rPr>
          <w:color w:val="000000"/>
          <w:spacing w:val="-8"/>
          <w:sz w:val="23"/>
          <w:szCs w:val="23"/>
        </w:rPr>
        <w:softHyphen/>
      </w:r>
      <w:r>
        <w:rPr>
          <w:color w:val="000000"/>
          <w:spacing w:val="-6"/>
          <w:sz w:val="23"/>
          <w:szCs w:val="23"/>
        </w:rPr>
        <w:t>го уровня жидким аммиаком. В кот</w:t>
      </w:r>
      <w:r>
        <w:rPr>
          <w:color w:val="000000"/>
          <w:spacing w:val="-6"/>
          <w:sz w:val="23"/>
          <w:szCs w:val="23"/>
        </w:rPr>
        <w:softHyphen/>
      </w:r>
      <w:r>
        <w:rPr>
          <w:color w:val="000000"/>
          <w:spacing w:val="-7"/>
          <w:sz w:val="23"/>
          <w:szCs w:val="23"/>
        </w:rPr>
        <w:t xml:space="preserve">ле размещены змеевики </w:t>
      </w:r>
      <w:r>
        <w:rPr>
          <w:i/>
          <w:iCs/>
          <w:color w:val="000000"/>
          <w:spacing w:val="-7"/>
          <w:sz w:val="23"/>
          <w:szCs w:val="23"/>
        </w:rPr>
        <w:t xml:space="preserve">3 </w:t>
      </w:r>
      <w:r>
        <w:rPr>
          <w:color w:val="000000"/>
          <w:spacing w:val="-7"/>
          <w:sz w:val="23"/>
          <w:szCs w:val="23"/>
        </w:rPr>
        <w:t xml:space="preserve">(трубы </w:t>
      </w:r>
      <w:r>
        <w:rPr>
          <w:color w:val="000000"/>
          <w:spacing w:val="-10"/>
          <w:sz w:val="23"/>
          <w:szCs w:val="23"/>
        </w:rPr>
        <w:t>высокого давления). Азото-во до род</w:t>
      </w:r>
      <w:r>
        <w:rPr>
          <w:color w:val="000000"/>
          <w:spacing w:val="-10"/>
          <w:sz w:val="23"/>
          <w:szCs w:val="23"/>
        </w:rPr>
        <w:softHyphen/>
      </w:r>
      <w:r>
        <w:rPr>
          <w:color w:val="000000"/>
          <w:spacing w:val="-3"/>
          <w:sz w:val="23"/>
          <w:szCs w:val="23"/>
        </w:rPr>
        <w:t>ная смесь входит в конденсатор че</w:t>
      </w:r>
      <w:r>
        <w:rPr>
          <w:color w:val="000000"/>
          <w:spacing w:val="-3"/>
          <w:sz w:val="23"/>
          <w:szCs w:val="23"/>
        </w:rPr>
        <w:softHyphen/>
      </w:r>
      <w:r>
        <w:rPr>
          <w:color w:val="000000"/>
          <w:spacing w:val="-4"/>
          <w:sz w:val="23"/>
          <w:szCs w:val="23"/>
        </w:rPr>
        <w:t xml:space="preserve">рез верхний коллектор </w:t>
      </w:r>
      <w:r>
        <w:rPr>
          <w:i/>
          <w:iCs/>
          <w:color w:val="000000"/>
          <w:spacing w:val="-4"/>
          <w:sz w:val="23"/>
          <w:szCs w:val="23"/>
        </w:rPr>
        <w:t xml:space="preserve">2 </w:t>
      </w:r>
      <w:r>
        <w:rPr>
          <w:color w:val="000000"/>
          <w:spacing w:val="-4"/>
          <w:sz w:val="23"/>
          <w:szCs w:val="23"/>
        </w:rPr>
        <w:t xml:space="preserve">и движется </w:t>
      </w:r>
      <w:r>
        <w:rPr>
          <w:color w:val="000000"/>
          <w:spacing w:val="-6"/>
          <w:sz w:val="23"/>
          <w:szCs w:val="23"/>
        </w:rPr>
        <w:t>через параллельно включенные зме</w:t>
      </w:r>
      <w:r>
        <w:rPr>
          <w:color w:val="000000"/>
          <w:spacing w:val="-6"/>
          <w:sz w:val="23"/>
          <w:szCs w:val="23"/>
        </w:rPr>
        <w:softHyphen/>
        <w:t>евики (до 12. шт.) внутренним диа</w:t>
      </w:r>
      <w:r>
        <w:rPr>
          <w:color w:val="000000"/>
          <w:spacing w:val="-6"/>
          <w:sz w:val="23"/>
          <w:szCs w:val="23"/>
        </w:rPr>
        <w:softHyphen/>
      </w:r>
      <w:r>
        <w:rPr>
          <w:color w:val="000000"/>
          <w:spacing w:val="-8"/>
          <w:sz w:val="23"/>
          <w:szCs w:val="23"/>
        </w:rPr>
        <w:t xml:space="preserve">метром 25—35 </w:t>
      </w:r>
      <w:r>
        <w:rPr>
          <w:b/>
          <w:bCs/>
          <w:i/>
          <w:iCs/>
          <w:color w:val="000000"/>
          <w:spacing w:val="-8"/>
          <w:sz w:val="23"/>
          <w:szCs w:val="23"/>
        </w:rPr>
        <w:t xml:space="preserve">мм. </w:t>
      </w:r>
      <w:r>
        <w:rPr>
          <w:color w:val="000000"/>
          <w:spacing w:val="-8"/>
          <w:sz w:val="23"/>
          <w:szCs w:val="23"/>
        </w:rPr>
        <w:t>Охлажденная га</w:t>
      </w:r>
      <w:r>
        <w:rPr>
          <w:color w:val="000000"/>
          <w:spacing w:val="-8"/>
          <w:sz w:val="23"/>
          <w:szCs w:val="23"/>
        </w:rPr>
        <w:softHyphen/>
      </w:r>
      <w:r>
        <w:rPr>
          <w:color w:val="000000"/>
          <w:spacing w:val="-6"/>
          <w:sz w:val="23"/>
          <w:szCs w:val="23"/>
        </w:rPr>
        <w:t xml:space="preserve">зовая смесь выходит из аппарата </w:t>
      </w:r>
      <w:r>
        <w:rPr>
          <w:color w:val="000000"/>
          <w:spacing w:val="-3"/>
          <w:sz w:val="23"/>
          <w:szCs w:val="23"/>
        </w:rPr>
        <w:t>через нижний коллектор б при тем</w:t>
      </w:r>
      <w:r>
        <w:rPr>
          <w:color w:val="000000"/>
          <w:spacing w:val="-3"/>
          <w:sz w:val="23"/>
          <w:szCs w:val="23"/>
        </w:rPr>
        <w:softHyphen/>
      </w:r>
      <w:r>
        <w:rPr>
          <w:color w:val="000000"/>
          <w:spacing w:val="-8"/>
          <w:sz w:val="23"/>
          <w:szCs w:val="23"/>
        </w:rPr>
        <w:t>пературе 10—20 °С.. Охлаждающая поверхность змеевиков-ис</w:t>
      </w:r>
      <w:r>
        <w:rPr>
          <w:color w:val="000000"/>
          <w:spacing w:val="-8"/>
          <w:sz w:val="23"/>
          <w:szCs w:val="23"/>
        </w:rPr>
        <w:softHyphen/>
      </w:r>
      <w:r>
        <w:rPr>
          <w:color w:val="000000"/>
          <w:spacing w:val="-3"/>
          <w:sz w:val="23"/>
          <w:szCs w:val="23"/>
        </w:rPr>
        <w:t xml:space="preserve">парителей, установленных на крупных агрегатах, достигает </w:t>
      </w:r>
      <w:r>
        <w:rPr>
          <w:color w:val="000000"/>
          <w:w w:val="76"/>
          <w:sz w:val="23"/>
          <w:szCs w:val="23"/>
        </w:rPr>
        <w:t xml:space="preserve">100 </w:t>
      </w:r>
      <w:r>
        <w:rPr>
          <w:i/>
          <w:iCs/>
          <w:color w:val="000000"/>
          <w:w w:val="76"/>
          <w:sz w:val="23"/>
          <w:szCs w:val="23"/>
        </w:rPr>
        <w:t>м*.</w:t>
      </w:r>
    </w:p>
    <w:p w:rsidR="00857977" w:rsidRDefault="00857977" w:rsidP="00857977">
      <w:pPr>
        <w:shd w:val="clear" w:color="auto" w:fill="FFFFFF"/>
        <w:spacing w:after="86" w:line="220" w:lineRule="exact"/>
        <w:ind w:left="50" w:firstLine="270"/>
        <w:jc w:val="both"/>
      </w:pPr>
      <w:r>
        <w:rPr>
          <w:color w:val="000000"/>
          <w:spacing w:val="-1"/>
          <w:sz w:val="23"/>
          <w:szCs w:val="23"/>
        </w:rPr>
        <w:t>Жидкий аммиак подается в испаритель (конденсатор) снизу, газообразный испарившийся аммиак отводится по трубке в ло</w:t>
      </w:r>
      <w:r>
        <w:rPr>
          <w:color w:val="000000"/>
          <w:spacing w:val="-1"/>
          <w:sz w:val="23"/>
          <w:szCs w:val="23"/>
        </w:rPr>
        <w:softHyphen/>
      </w:r>
      <w:r>
        <w:rPr>
          <w:color w:val="000000"/>
          <w:sz w:val="23"/>
          <w:szCs w:val="23"/>
        </w:rPr>
        <w:t>вушку /. Здесь задерживаются капли жидкого аммиака, уно</w:t>
      </w:r>
      <w:r>
        <w:rPr>
          <w:color w:val="000000"/>
          <w:sz w:val="23"/>
          <w:szCs w:val="23"/>
        </w:rPr>
        <w:softHyphen/>
      </w:r>
      <w:r>
        <w:rPr>
          <w:color w:val="000000"/>
          <w:spacing w:val="-2"/>
          <w:sz w:val="23"/>
          <w:szCs w:val="23"/>
        </w:rPr>
        <w:t>симые газом; жидкость стекает обратно в аппарат через верти</w:t>
      </w:r>
      <w:r>
        <w:rPr>
          <w:color w:val="000000"/>
          <w:spacing w:val="-2"/>
          <w:sz w:val="23"/>
          <w:szCs w:val="23"/>
        </w:rPr>
        <w:softHyphen/>
      </w:r>
      <w:r>
        <w:rPr>
          <w:color w:val="000000"/>
          <w:sz w:val="23"/>
          <w:szCs w:val="23"/>
        </w:rPr>
        <w:t xml:space="preserve">кальную трубу </w:t>
      </w:r>
      <w:r>
        <w:rPr>
          <w:i/>
          <w:iCs/>
          <w:color w:val="000000"/>
          <w:sz w:val="23"/>
          <w:szCs w:val="23"/>
        </w:rPr>
        <w:t>5.</w:t>
      </w:r>
    </w:p>
    <w:p w:rsidR="00857977" w:rsidRDefault="00857977" w:rsidP="0049135D">
      <w:pPr>
        <w:pStyle w:val="1"/>
        <w:spacing w:before="240" w:after="60"/>
        <w:jc w:val="center"/>
        <w:rPr>
          <w:rFonts w:ascii="Arial" w:hAnsi="Arial"/>
          <w:b/>
          <w:kern w:val="28"/>
          <w:sz w:val="28"/>
        </w:rPr>
      </w:pPr>
    </w:p>
    <w:p w:rsidR="00857977" w:rsidRDefault="00857977" w:rsidP="00857977"/>
    <w:p w:rsidR="00857977" w:rsidRDefault="00857977" w:rsidP="00857977"/>
    <w:p w:rsidR="00857977" w:rsidRDefault="00857977" w:rsidP="00857977"/>
    <w:p w:rsidR="00857977" w:rsidRDefault="00857977" w:rsidP="00857977"/>
    <w:p w:rsidR="00857977" w:rsidRDefault="00857977" w:rsidP="00857977"/>
    <w:p w:rsidR="00857977" w:rsidRDefault="00857977" w:rsidP="00857977"/>
    <w:p w:rsidR="00857977" w:rsidRDefault="00857977" w:rsidP="00857977"/>
    <w:p w:rsidR="00857977" w:rsidRDefault="00857977" w:rsidP="00857977"/>
    <w:p w:rsidR="00857977" w:rsidRDefault="00857977" w:rsidP="00857977"/>
    <w:p w:rsidR="00857977" w:rsidRDefault="00857977" w:rsidP="00857977"/>
    <w:p w:rsidR="00857977" w:rsidRDefault="00857977" w:rsidP="00857977"/>
    <w:p w:rsidR="00857977" w:rsidRDefault="00857977"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857977" w:rsidRDefault="00857977" w:rsidP="00857977"/>
    <w:p w:rsidR="00857977" w:rsidRDefault="00857977" w:rsidP="00857977">
      <w:pPr>
        <w:shd w:val="clear" w:color="auto" w:fill="FFFFFF"/>
        <w:spacing w:before="202"/>
        <w:ind w:right="50"/>
        <w:jc w:val="right"/>
      </w:pPr>
      <w:r>
        <w:rPr>
          <w:color w:val="000000"/>
          <w:spacing w:val="-11"/>
          <w:sz w:val="22"/>
          <w:szCs w:val="22"/>
        </w:rPr>
        <w:t>Сепараторы и фильтры</w:t>
      </w:r>
    </w:p>
    <w:p w:rsidR="00857977" w:rsidRDefault="00857977" w:rsidP="00857977">
      <w:pPr>
        <w:shd w:val="clear" w:color="auto" w:fill="FFFFFF"/>
        <w:spacing w:before="162" w:line="212" w:lineRule="exact"/>
        <w:ind w:left="32" w:right="47" w:firstLine="292"/>
        <w:jc w:val="both"/>
      </w:pPr>
      <w:r>
        <w:rPr>
          <w:b/>
          <w:bCs/>
          <w:color w:val="000000"/>
          <w:spacing w:val="-3"/>
          <w:sz w:val="23"/>
          <w:szCs w:val="23"/>
        </w:rPr>
        <w:t>Фильтры предназначены для очистки газа от твердых и жид</w:t>
      </w:r>
      <w:r>
        <w:rPr>
          <w:b/>
          <w:bCs/>
          <w:color w:val="000000"/>
          <w:spacing w:val="-3"/>
          <w:sz w:val="23"/>
          <w:szCs w:val="23"/>
        </w:rPr>
        <w:softHyphen/>
        <w:t>ких веществ, сепараторы — для отделения жидкого аммиака.</w:t>
      </w:r>
    </w:p>
    <w:p w:rsidR="00857977" w:rsidRDefault="004A18DC" w:rsidP="00857977">
      <w:pPr>
        <w:framePr w:h="4140" w:hSpace="40" w:vSpace="58" w:wrap="auto" w:vAnchor="text" w:hAnchor="text" w:x="80" w:y="217" w:anchorLock="1"/>
        <w:rPr>
          <w:b/>
          <w:bCs/>
        </w:rPr>
      </w:pPr>
      <w:r>
        <w:rPr>
          <w:b/>
          <w:bCs/>
        </w:rPr>
        <w:pict>
          <v:shape id="_x0000_i1028" type="#_x0000_t75" style="width:94.5pt;height:207pt">
            <v:imagedata r:id="rId8" o:title=""/>
          </v:shape>
        </w:pict>
      </w:r>
    </w:p>
    <w:p w:rsidR="00857977" w:rsidRDefault="00857977" w:rsidP="00857977">
      <w:pPr>
        <w:shd w:val="clear" w:color="auto" w:fill="FFFFFF"/>
        <w:spacing w:line="212" w:lineRule="exact"/>
        <w:ind w:left="2102" w:right="22" w:firstLine="324"/>
        <w:jc w:val="both"/>
      </w:pPr>
      <w:r>
        <w:rPr>
          <w:b/>
          <w:bCs/>
          <w:color w:val="000000"/>
          <w:spacing w:val="-14"/>
          <w:sz w:val="23"/>
          <w:szCs w:val="23"/>
        </w:rPr>
        <w:t>Применяются следующие способы выде</w:t>
      </w:r>
      <w:r>
        <w:rPr>
          <w:b/>
          <w:bCs/>
          <w:color w:val="000000"/>
          <w:spacing w:val="-14"/>
          <w:sz w:val="23"/>
          <w:szCs w:val="23"/>
        </w:rPr>
        <w:softHyphen/>
      </w:r>
      <w:r>
        <w:rPr>
          <w:b/>
          <w:bCs/>
          <w:color w:val="000000"/>
          <w:spacing w:val="15"/>
          <w:sz w:val="23"/>
          <w:szCs w:val="23"/>
        </w:rPr>
        <w:t>ления</w:t>
      </w:r>
      <w:r>
        <w:rPr>
          <w:b/>
          <w:bCs/>
          <w:color w:val="000000"/>
          <w:sz w:val="23"/>
          <w:szCs w:val="23"/>
        </w:rPr>
        <w:t xml:space="preserve"> </w:t>
      </w:r>
      <w:r>
        <w:rPr>
          <w:b/>
          <w:bCs/>
          <w:color w:val="000000"/>
          <w:spacing w:val="-6"/>
          <w:sz w:val="23"/>
          <w:szCs w:val="23"/>
        </w:rPr>
        <w:t xml:space="preserve">из газа твердых примесей и капель </w:t>
      </w:r>
      <w:r>
        <w:rPr>
          <w:b/>
          <w:bCs/>
          <w:color w:val="000000"/>
          <w:spacing w:val="-10"/>
          <w:sz w:val="23"/>
          <w:szCs w:val="23"/>
        </w:rPr>
        <w:t>жидкости: фильтрация через пористые ма</w:t>
      </w:r>
      <w:r>
        <w:rPr>
          <w:b/>
          <w:bCs/>
          <w:color w:val="000000"/>
          <w:spacing w:val="-10"/>
          <w:sz w:val="23"/>
          <w:szCs w:val="23"/>
        </w:rPr>
        <w:softHyphen/>
      </w:r>
      <w:r>
        <w:rPr>
          <w:b/>
          <w:bCs/>
          <w:color w:val="000000"/>
          <w:spacing w:val="-8"/>
          <w:sz w:val="23"/>
          <w:szCs w:val="23"/>
        </w:rPr>
        <w:t>териалы, очистка под действием силы тяже</w:t>
      </w:r>
      <w:r>
        <w:rPr>
          <w:b/>
          <w:bCs/>
          <w:color w:val="000000"/>
          <w:spacing w:val="-8"/>
          <w:sz w:val="23"/>
          <w:szCs w:val="23"/>
        </w:rPr>
        <w:softHyphen/>
      </w:r>
      <w:r>
        <w:rPr>
          <w:b/>
          <w:bCs/>
          <w:color w:val="000000"/>
          <w:spacing w:val="-6"/>
          <w:sz w:val="23"/>
          <w:szCs w:val="23"/>
        </w:rPr>
        <w:t>сти и резкого изменения скорости и направ</w:t>
      </w:r>
      <w:r>
        <w:rPr>
          <w:b/>
          <w:bCs/>
          <w:color w:val="000000"/>
          <w:spacing w:val="-6"/>
          <w:sz w:val="23"/>
          <w:szCs w:val="23"/>
        </w:rPr>
        <w:softHyphen/>
      </w:r>
      <w:r>
        <w:rPr>
          <w:b/>
          <w:bCs/>
          <w:color w:val="000000"/>
          <w:spacing w:val="7"/>
          <w:sz w:val="23"/>
          <w:szCs w:val="23"/>
        </w:rPr>
        <w:t>ления</w:t>
      </w:r>
      <w:r>
        <w:rPr>
          <w:b/>
          <w:bCs/>
          <w:color w:val="000000"/>
          <w:sz w:val="23"/>
          <w:szCs w:val="23"/>
        </w:rPr>
        <w:t xml:space="preserve"> </w:t>
      </w:r>
      <w:r>
        <w:rPr>
          <w:b/>
          <w:bCs/>
          <w:color w:val="000000"/>
          <w:spacing w:val="4"/>
          <w:sz w:val="23"/>
          <w:szCs w:val="23"/>
        </w:rPr>
        <w:t>газа,</w:t>
      </w:r>
      <w:r>
        <w:rPr>
          <w:b/>
          <w:bCs/>
          <w:color w:val="000000"/>
          <w:sz w:val="23"/>
          <w:szCs w:val="23"/>
        </w:rPr>
        <w:t xml:space="preserve"> </w:t>
      </w:r>
      <w:r>
        <w:rPr>
          <w:b/>
          <w:bCs/>
          <w:color w:val="000000"/>
          <w:spacing w:val="-12"/>
          <w:sz w:val="23"/>
          <w:szCs w:val="23"/>
        </w:rPr>
        <w:t xml:space="preserve">очистка в поле центробежных </w:t>
      </w:r>
      <w:r>
        <w:rPr>
          <w:b/>
          <w:bCs/>
          <w:color w:val="000000"/>
          <w:spacing w:val="-7"/>
          <w:sz w:val="23"/>
          <w:szCs w:val="23"/>
        </w:rPr>
        <w:t>сил (созданием вращательного движения га</w:t>
      </w:r>
      <w:r>
        <w:rPr>
          <w:b/>
          <w:bCs/>
          <w:color w:val="000000"/>
          <w:spacing w:val="-7"/>
          <w:sz w:val="23"/>
          <w:szCs w:val="23"/>
        </w:rPr>
        <w:softHyphen/>
      </w:r>
      <w:r>
        <w:rPr>
          <w:b/>
          <w:bCs/>
          <w:color w:val="000000"/>
          <w:spacing w:val="-8"/>
          <w:sz w:val="23"/>
          <w:szCs w:val="23"/>
        </w:rPr>
        <w:t>за). Различают несколько типов сепарато</w:t>
      </w:r>
      <w:r>
        <w:rPr>
          <w:b/>
          <w:bCs/>
          <w:color w:val="000000"/>
          <w:spacing w:val="-8"/>
          <w:sz w:val="23"/>
          <w:szCs w:val="23"/>
        </w:rPr>
        <w:softHyphen/>
      </w:r>
      <w:r>
        <w:rPr>
          <w:b/>
          <w:bCs/>
          <w:color w:val="000000"/>
          <w:sz w:val="23"/>
          <w:szCs w:val="23"/>
        </w:rPr>
        <w:t>ров и фильтров.</w:t>
      </w:r>
    </w:p>
    <w:p w:rsidR="00857977" w:rsidRDefault="00857977" w:rsidP="00857977">
      <w:pPr>
        <w:framePr w:w="1857" w:h="1094" w:hRule="exact" w:hSpace="40" w:vSpace="58" w:wrap="auto" w:vAnchor="text" w:hAnchor="text" w:x="1" w:y="2615" w:anchorLock="1"/>
        <w:shd w:val="clear" w:color="auto" w:fill="FFFFFF"/>
        <w:spacing w:line="173" w:lineRule="exact"/>
        <w:ind w:left="18" w:right="14"/>
        <w:jc w:val="center"/>
      </w:pPr>
      <w:r>
        <w:rPr>
          <w:color w:val="000000"/>
          <w:spacing w:val="-4"/>
          <w:sz w:val="18"/>
          <w:szCs w:val="18"/>
        </w:rPr>
        <w:t xml:space="preserve">Рис.     </w:t>
      </w:r>
      <w:r>
        <w:rPr>
          <w:b/>
          <w:bCs/>
          <w:color w:val="000000"/>
          <w:spacing w:val="-4"/>
          <w:sz w:val="18"/>
          <w:szCs w:val="18"/>
        </w:rPr>
        <w:t>У1-20.     Верти</w:t>
      </w:r>
      <w:r>
        <w:rPr>
          <w:b/>
          <w:bCs/>
          <w:color w:val="000000"/>
          <w:spacing w:val="-4"/>
          <w:sz w:val="18"/>
          <w:szCs w:val="18"/>
        </w:rPr>
        <w:softHyphen/>
      </w:r>
      <w:r>
        <w:rPr>
          <w:b/>
          <w:bCs/>
          <w:color w:val="000000"/>
          <w:spacing w:val="-1"/>
          <w:sz w:val="18"/>
          <w:szCs w:val="18"/>
        </w:rPr>
        <w:t xml:space="preserve">кальный        сепаратор </w:t>
      </w:r>
      <w:r>
        <w:rPr>
          <w:b/>
          <w:bCs/>
          <w:color w:val="000000"/>
          <w:spacing w:val="-7"/>
          <w:sz w:val="18"/>
          <w:szCs w:val="18"/>
        </w:rPr>
        <w:t xml:space="preserve">жидкого </w:t>
      </w:r>
      <w:r>
        <w:rPr>
          <w:b/>
          <w:bCs/>
          <w:color w:val="000000"/>
          <w:spacing w:val="11"/>
          <w:sz w:val="18"/>
          <w:szCs w:val="18"/>
        </w:rPr>
        <w:t>аммиака:</w:t>
      </w:r>
    </w:p>
    <w:p w:rsidR="00857977" w:rsidRDefault="00857977" w:rsidP="00857977">
      <w:pPr>
        <w:framePr w:w="1857" w:h="1094" w:hRule="exact" w:hSpace="40" w:vSpace="58" w:wrap="auto" w:vAnchor="text" w:hAnchor="text" w:x="1" w:y="2615" w:anchorLock="1"/>
        <w:shd w:val="clear" w:color="auto" w:fill="FFFFFF"/>
        <w:spacing w:before="4" w:line="173" w:lineRule="exact"/>
        <w:ind w:right="7"/>
        <w:jc w:val="center"/>
      </w:pPr>
      <w:r>
        <w:rPr>
          <w:i/>
          <w:iCs/>
          <w:color w:val="000000"/>
          <w:spacing w:val="-4"/>
          <w:sz w:val="14"/>
          <w:szCs w:val="14"/>
          <w:lang w:val="en-US"/>
        </w:rPr>
        <w:t>I</w:t>
      </w:r>
      <w:r>
        <w:rPr>
          <w:i/>
          <w:iCs/>
          <w:color w:val="000000"/>
          <w:spacing w:val="-4"/>
          <w:sz w:val="14"/>
          <w:szCs w:val="14"/>
        </w:rPr>
        <w:t>—</w:t>
      </w:r>
      <w:r>
        <w:rPr>
          <w:color w:val="000000"/>
          <w:spacing w:val="-4"/>
          <w:sz w:val="14"/>
          <w:szCs w:val="14"/>
        </w:rPr>
        <w:t xml:space="preserve">крышка;   </w:t>
      </w:r>
      <w:r>
        <w:rPr>
          <w:i/>
          <w:iCs/>
          <w:color w:val="000000"/>
          <w:spacing w:val="-4"/>
          <w:sz w:val="14"/>
          <w:szCs w:val="14"/>
        </w:rPr>
        <w:t xml:space="preserve">2— </w:t>
      </w:r>
      <w:r>
        <w:rPr>
          <w:color w:val="000000"/>
          <w:spacing w:val="-4"/>
          <w:sz w:val="14"/>
          <w:szCs w:val="14"/>
        </w:rPr>
        <w:t xml:space="preserve">корпус;   </w:t>
      </w:r>
      <w:r>
        <w:rPr>
          <w:i/>
          <w:iCs/>
          <w:color w:val="000000"/>
          <w:spacing w:val="-4"/>
          <w:sz w:val="14"/>
          <w:szCs w:val="14"/>
        </w:rPr>
        <w:t>3—</w:t>
      </w:r>
    </w:p>
    <w:p w:rsidR="00857977" w:rsidRDefault="00857977" w:rsidP="00857977">
      <w:pPr>
        <w:framePr w:w="1857" w:h="1094" w:hRule="exact" w:hSpace="40" w:vSpace="58" w:wrap="auto" w:vAnchor="text" w:hAnchor="text" w:x="1" w:y="2615" w:anchorLock="1"/>
        <w:shd w:val="clear" w:color="auto" w:fill="FFFFFF"/>
        <w:spacing w:line="130" w:lineRule="exact"/>
        <w:ind w:right="11"/>
        <w:jc w:val="center"/>
      </w:pPr>
      <w:r>
        <w:rPr>
          <w:color w:val="000000"/>
          <w:spacing w:val="-4"/>
          <w:sz w:val="14"/>
          <w:szCs w:val="14"/>
        </w:rPr>
        <w:t xml:space="preserve">отбойники;     </w:t>
      </w:r>
      <w:r>
        <w:rPr>
          <w:i/>
          <w:iCs/>
          <w:color w:val="000000"/>
          <w:spacing w:val="-4"/>
          <w:sz w:val="14"/>
          <w:szCs w:val="14"/>
        </w:rPr>
        <w:t>4—</w:t>
      </w:r>
      <w:r>
        <w:rPr>
          <w:color w:val="000000"/>
          <w:spacing w:val="-4"/>
          <w:sz w:val="14"/>
          <w:szCs w:val="14"/>
        </w:rPr>
        <w:t>внутренний</w:t>
      </w:r>
    </w:p>
    <w:p w:rsidR="00857977" w:rsidRDefault="00857977" w:rsidP="00857977">
      <w:pPr>
        <w:framePr w:w="1857" w:h="1094" w:hRule="exact" w:hSpace="40" w:vSpace="58" w:wrap="auto" w:vAnchor="text" w:hAnchor="text" w:x="1" w:y="2615" w:anchorLock="1"/>
        <w:shd w:val="clear" w:color="auto" w:fill="FFFFFF"/>
        <w:spacing w:line="130" w:lineRule="exact"/>
        <w:ind w:left="4"/>
        <w:jc w:val="center"/>
      </w:pPr>
      <w:r>
        <w:rPr>
          <w:color w:val="000000"/>
          <w:spacing w:val="-3"/>
          <w:sz w:val="14"/>
          <w:szCs w:val="14"/>
        </w:rPr>
        <w:t xml:space="preserve">цилиндр;   б—плита; </w:t>
      </w:r>
      <w:r>
        <w:rPr>
          <w:i/>
          <w:iCs/>
          <w:color w:val="000000"/>
          <w:spacing w:val="-3"/>
          <w:sz w:val="14"/>
          <w:szCs w:val="14"/>
        </w:rPr>
        <w:t>6—</w:t>
      </w:r>
      <w:r>
        <w:rPr>
          <w:color w:val="000000"/>
          <w:spacing w:val="-3"/>
          <w:sz w:val="14"/>
          <w:szCs w:val="14"/>
        </w:rPr>
        <w:t>буй-</w:t>
      </w:r>
    </w:p>
    <w:p w:rsidR="00857977" w:rsidRDefault="00857977" w:rsidP="00857977">
      <w:pPr>
        <w:framePr w:w="1857" w:h="1094" w:hRule="exact" w:hSpace="40" w:vSpace="58" w:wrap="auto" w:vAnchor="text" w:hAnchor="text" w:x="1" w:y="2615" w:anchorLock="1"/>
        <w:shd w:val="clear" w:color="auto" w:fill="FFFFFF"/>
        <w:spacing w:line="130" w:lineRule="exact"/>
        <w:ind w:right="72"/>
        <w:jc w:val="center"/>
      </w:pPr>
      <w:r>
        <w:rPr>
          <w:color w:val="000000"/>
          <w:spacing w:val="-6"/>
          <w:sz w:val="15"/>
          <w:szCs w:val="15"/>
        </w:rPr>
        <w:t>ковая камера.</w:t>
      </w:r>
    </w:p>
    <w:p w:rsidR="00857977" w:rsidRDefault="00857977" w:rsidP="00857977">
      <w:pPr>
        <w:shd w:val="clear" w:color="auto" w:fill="FFFFFF"/>
        <w:spacing w:line="212" w:lineRule="exact"/>
        <w:ind w:left="2102" w:firstLine="299"/>
        <w:jc w:val="both"/>
      </w:pPr>
      <w:r>
        <w:rPr>
          <w:b/>
          <w:bCs/>
          <w:i/>
          <w:iCs/>
          <w:color w:val="000000"/>
          <w:spacing w:val="-11"/>
          <w:sz w:val="23"/>
          <w:szCs w:val="23"/>
        </w:rPr>
        <w:t xml:space="preserve">Вертикальный сепаратор </w:t>
      </w:r>
      <w:r>
        <w:rPr>
          <w:b/>
          <w:bCs/>
          <w:color w:val="000000"/>
          <w:spacing w:val="-11"/>
          <w:sz w:val="23"/>
          <w:szCs w:val="23"/>
        </w:rPr>
        <w:t xml:space="preserve">(рис. У1-20) </w:t>
      </w:r>
      <w:r>
        <w:rPr>
          <w:b/>
          <w:bCs/>
          <w:color w:val="000000"/>
          <w:w w:val="93"/>
          <w:sz w:val="23"/>
          <w:szCs w:val="23"/>
        </w:rPr>
        <w:t>состоит из толстостенного стального цилин</w:t>
      </w:r>
      <w:r>
        <w:rPr>
          <w:b/>
          <w:bCs/>
          <w:color w:val="000000"/>
          <w:w w:val="93"/>
          <w:sz w:val="23"/>
          <w:szCs w:val="23"/>
        </w:rPr>
        <w:softHyphen/>
      </w:r>
      <w:r>
        <w:rPr>
          <w:b/>
          <w:bCs/>
          <w:color w:val="000000"/>
          <w:spacing w:val="-6"/>
          <w:w w:val="93"/>
          <w:sz w:val="23"/>
          <w:szCs w:val="23"/>
        </w:rPr>
        <w:t xml:space="preserve">дрического </w:t>
      </w:r>
      <w:r>
        <w:rPr>
          <w:b/>
          <w:bCs/>
          <w:color w:val="000000"/>
          <w:spacing w:val="14"/>
          <w:w w:val="93"/>
          <w:sz w:val="23"/>
          <w:szCs w:val="23"/>
        </w:rPr>
        <w:t>корпуса</w:t>
      </w:r>
      <w:r>
        <w:rPr>
          <w:b/>
          <w:bCs/>
          <w:color w:val="000000"/>
          <w:w w:val="93"/>
          <w:sz w:val="23"/>
          <w:szCs w:val="23"/>
        </w:rPr>
        <w:t xml:space="preserve"> </w:t>
      </w:r>
      <w:r>
        <w:rPr>
          <w:b/>
          <w:bCs/>
          <w:i/>
          <w:iCs/>
          <w:color w:val="000000"/>
          <w:spacing w:val="-6"/>
          <w:w w:val="93"/>
          <w:sz w:val="23"/>
          <w:szCs w:val="23"/>
        </w:rPr>
        <w:t xml:space="preserve">2 </w:t>
      </w:r>
      <w:r>
        <w:rPr>
          <w:b/>
          <w:bCs/>
          <w:color w:val="000000"/>
          <w:spacing w:val="-6"/>
          <w:w w:val="93"/>
          <w:sz w:val="23"/>
          <w:szCs w:val="23"/>
        </w:rPr>
        <w:t xml:space="preserve">с </w:t>
      </w:r>
      <w:r>
        <w:rPr>
          <w:b/>
          <w:bCs/>
          <w:color w:val="000000"/>
          <w:spacing w:val="15"/>
          <w:w w:val="93"/>
          <w:sz w:val="23"/>
          <w:szCs w:val="23"/>
        </w:rPr>
        <w:t>верхней</w:t>
      </w:r>
      <w:r>
        <w:rPr>
          <w:b/>
          <w:bCs/>
          <w:color w:val="000000"/>
          <w:w w:val="93"/>
          <w:sz w:val="23"/>
          <w:szCs w:val="23"/>
        </w:rPr>
        <w:t xml:space="preserve"> </w:t>
      </w:r>
      <w:r>
        <w:rPr>
          <w:b/>
          <w:bCs/>
          <w:color w:val="000000"/>
          <w:spacing w:val="-6"/>
          <w:w w:val="93"/>
          <w:sz w:val="23"/>
          <w:szCs w:val="23"/>
        </w:rPr>
        <w:t xml:space="preserve">и нижней </w:t>
      </w:r>
      <w:r>
        <w:rPr>
          <w:b/>
          <w:bCs/>
          <w:color w:val="000000"/>
          <w:w w:val="93"/>
          <w:sz w:val="23"/>
          <w:szCs w:val="23"/>
        </w:rPr>
        <w:t xml:space="preserve">крышками / и 5. Внутри аппарата имеется </w:t>
      </w:r>
      <w:r>
        <w:rPr>
          <w:b/>
          <w:bCs/>
          <w:color w:val="000000"/>
          <w:spacing w:val="-3"/>
          <w:w w:val="93"/>
          <w:sz w:val="23"/>
          <w:szCs w:val="23"/>
        </w:rPr>
        <w:t xml:space="preserve">цилиндр </w:t>
      </w:r>
      <w:r>
        <w:rPr>
          <w:b/>
          <w:bCs/>
          <w:i/>
          <w:iCs/>
          <w:color w:val="000000"/>
          <w:spacing w:val="-3"/>
          <w:w w:val="93"/>
          <w:sz w:val="23"/>
          <w:szCs w:val="23"/>
        </w:rPr>
        <w:t xml:space="preserve">4, </w:t>
      </w:r>
      <w:r>
        <w:rPr>
          <w:b/>
          <w:bCs/>
          <w:color w:val="000000"/>
          <w:spacing w:val="16"/>
          <w:w w:val="93"/>
          <w:sz w:val="23"/>
          <w:szCs w:val="23"/>
        </w:rPr>
        <w:t>ввальцованный</w:t>
      </w:r>
      <w:r>
        <w:rPr>
          <w:b/>
          <w:bCs/>
          <w:color w:val="000000"/>
          <w:w w:val="93"/>
          <w:sz w:val="23"/>
          <w:szCs w:val="23"/>
        </w:rPr>
        <w:t xml:space="preserve"> </w:t>
      </w:r>
      <w:r>
        <w:rPr>
          <w:b/>
          <w:bCs/>
          <w:color w:val="000000"/>
          <w:spacing w:val="-3"/>
          <w:w w:val="93"/>
          <w:sz w:val="23"/>
          <w:szCs w:val="23"/>
        </w:rPr>
        <w:t xml:space="preserve">в верхнюю часть </w:t>
      </w:r>
      <w:r>
        <w:rPr>
          <w:b/>
          <w:bCs/>
          <w:color w:val="000000"/>
          <w:w w:val="93"/>
          <w:sz w:val="23"/>
          <w:szCs w:val="23"/>
        </w:rPr>
        <w:t>корпуса и опускающийся на треть его вы</w:t>
      </w:r>
      <w:r>
        <w:rPr>
          <w:b/>
          <w:bCs/>
          <w:color w:val="000000"/>
          <w:w w:val="93"/>
          <w:sz w:val="23"/>
          <w:szCs w:val="23"/>
        </w:rPr>
        <w:softHyphen/>
        <w:t>соты. Газ, содержащий капельки жидкости, входит в сепаратор через отверстие и дви</w:t>
      </w:r>
      <w:r>
        <w:rPr>
          <w:b/>
          <w:bCs/>
          <w:color w:val="000000"/>
          <w:w w:val="93"/>
          <w:sz w:val="23"/>
          <w:szCs w:val="23"/>
        </w:rPr>
        <w:softHyphen/>
        <w:t>жется по кольцевому зазору между внутрен</w:t>
      </w:r>
      <w:r>
        <w:rPr>
          <w:b/>
          <w:bCs/>
          <w:color w:val="000000"/>
          <w:w w:val="93"/>
          <w:sz w:val="23"/>
          <w:szCs w:val="23"/>
        </w:rPr>
        <w:softHyphen/>
        <w:t xml:space="preserve">ней стенкой корпуса </w:t>
      </w:r>
      <w:r>
        <w:rPr>
          <w:b/>
          <w:bCs/>
          <w:i/>
          <w:iCs/>
          <w:color w:val="000000"/>
          <w:w w:val="93"/>
          <w:sz w:val="23"/>
          <w:szCs w:val="23"/>
        </w:rPr>
        <w:t xml:space="preserve">2 </w:t>
      </w:r>
      <w:r>
        <w:rPr>
          <w:b/>
          <w:bCs/>
          <w:color w:val="000000"/>
          <w:w w:val="93"/>
          <w:sz w:val="23"/>
          <w:szCs w:val="23"/>
        </w:rPr>
        <w:t xml:space="preserve">и цилиндром </w:t>
      </w:r>
      <w:r>
        <w:rPr>
          <w:b/>
          <w:bCs/>
          <w:i/>
          <w:iCs/>
          <w:color w:val="000000"/>
          <w:w w:val="93"/>
          <w:sz w:val="23"/>
          <w:szCs w:val="23"/>
        </w:rPr>
        <w:t xml:space="preserve">4. </w:t>
      </w:r>
      <w:r>
        <w:rPr>
          <w:b/>
          <w:bCs/>
          <w:color w:val="000000"/>
          <w:w w:val="93"/>
          <w:sz w:val="23"/>
          <w:szCs w:val="23"/>
        </w:rPr>
        <w:t>На выходе из этого кольцевого зазора газ изме</w:t>
      </w:r>
      <w:r>
        <w:rPr>
          <w:b/>
          <w:bCs/>
          <w:color w:val="000000"/>
          <w:w w:val="93"/>
          <w:sz w:val="23"/>
          <w:szCs w:val="23"/>
        </w:rPr>
        <w:softHyphen/>
        <w:t>няет скорость и направление и устремляет</w:t>
      </w:r>
      <w:r>
        <w:rPr>
          <w:b/>
          <w:bCs/>
          <w:color w:val="000000"/>
          <w:w w:val="93"/>
          <w:sz w:val="23"/>
          <w:szCs w:val="23"/>
        </w:rPr>
        <w:softHyphen/>
      </w:r>
      <w:r>
        <w:rPr>
          <w:b/>
          <w:bCs/>
          <w:color w:val="000000"/>
          <w:spacing w:val="-4"/>
          <w:w w:val="93"/>
          <w:sz w:val="23"/>
          <w:szCs w:val="23"/>
        </w:rPr>
        <w:t xml:space="preserve">ся вверх </w:t>
      </w:r>
      <w:r>
        <w:rPr>
          <w:b/>
          <w:bCs/>
          <w:color w:val="000000"/>
          <w:spacing w:val="15"/>
          <w:w w:val="93"/>
          <w:sz w:val="23"/>
          <w:szCs w:val="23"/>
        </w:rPr>
        <w:t>цилиндра.</w:t>
      </w:r>
      <w:r>
        <w:rPr>
          <w:b/>
          <w:bCs/>
          <w:color w:val="000000"/>
          <w:w w:val="93"/>
          <w:sz w:val="23"/>
          <w:szCs w:val="23"/>
        </w:rPr>
        <w:t xml:space="preserve"> </w:t>
      </w:r>
      <w:r>
        <w:rPr>
          <w:b/>
          <w:bCs/>
          <w:color w:val="000000"/>
          <w:spacing w:val="-4"/>
          <w:w w:val="93"/>
          <w:sz w:val="23"/>
          <w:szCs w:val="23"/>
        </w:rPr>
        <w:t>Отделение капель жид</w:t>
      </w:r>
      <w:r>
        <w:rPr>
          <w:b/>
          <w:bCs/>
          <w:color w:val="000000"/>
          <w:spacing w:val="-4"/>
          <w:w w:val="93"/>
          <w:sz w:val="23"/>
          <w:szCs w:val="23"/>
        </w:rPr>
        <w:softHyphen/>
        <w:t xml:space="preserve">кости от </w:t>
      </w:r>
      <w:r>
        <w:rPr>
          <w:b/>
          <w:bCs/>
          <w:color w:val="000000"/>
          <w:spacing w:val="11"/>
          <w:w w:val="93"/>
          <w:sz w:val="23"/>
          <w:szCs w:val="23"/>
        </w:rPr>
        <w:t>газа</w:t>
      </w:r>
      <w:r>
        <w:rPr>
          <w:b/>
          <w:bCs/>
          <w:color w:val="000000"/>
          <w:w w:val="93"/>
          <w:sz w:val="23"/>
          <w:szCs w:val="23"/>
        </w:rPr>
        <w:t xml:space="preserve"> </w:t>
      </w:r>
      <w:r>
        <w:rPr>
          <w:b/>
          <w:bCs/>
          <w:color w:val="000000"/>
          <w:spacing w:val="-4"/>
          <w:w w:val="93"/>
          <w:sz w:val="23"/>
          <w:szCs w:val="23"/>
        </w:rPr>
        <w:t xml:space="preserve">лроисходит под действием </w:t>
      </w:r>
      <w:r>
        <w:rPr>
          <w:b/>
          <w:bCs/>
          <w:color w:val="000000"/>
          <w:w w:val="93"/>
          <w:sz w:val="23"/>
          <w:szCs w:val="23"/>
        </w:rPr>
        <w:t xml:space="preserve">силы тяжести, изменения направления и </w:t>
      </w:r>
      <w:r>
        <w:rPr>
          <w:b/>
          <w:bCs/>
          <w:color w:val="000000"/>
          <w:spacing w:val="-3"/>
          <w:w w:val="93"/>
          <w:sz w:val="23"/>
          <w:szCs w:val="23"/>
        </w:rPr>
        <w:t>скорости газового потока.</w:t>
      </w:r>
    </w:p>
    <w:p w:rsidR="00857977" w:rsidRDefault="00857977" w:rsidP="00857977">
      <w:pPr>
        <w:shd w:val="clear" w:color="auto" w:fill="FFFFFF"/>
        <w:spacing w:line="212" w:lineRule="exact"/>
        <w:ind w:firstLine="335"/>
        <w:jc w:val="both"/>
      </w:pPr>
      <w:r>
        <w:rPr>
          <w:b/>
          <w:bCs/>
          <w:color w:val="000000"/>
          <w:w w:val="93"/>
          <w:sz w:val="23"/>
          <w:szCs w:val="23"/>
        </w:rPr>
        <w:t>Внутри цилиндра на металлических стер</w:t>
      </w:r>
      <w:r>
        <w:rPr>
          <w:b/>
          <w:bCs/>
          <w:color w:val="000000"/>
          <w:w w:val="93"/>
          <w:sz w:val="23"/>
          <w:szCs w:val="23"/>
        </w:rPr>
        <w:softHyphen/>
        <w:t xml:space="preserve">жнях укреплены отбойники </w:t>
      </w:r>
      <w:r>
        <w:rPr>
          <w:b/>
          <w:bCs/>
          <w:i/>
          <w:iCs/>
          <w:color w:val="000000"/>
          <w:w w:val="93"/>
          <w:sz w:val="23"/>
          <w:szCs w:val="23"/>
        </w:rPr>
        <w:t xml:space="preserve">3, </w:t>
      </w:r>
      <w:r>
        <w:rPr>
          <w:b/>
          <w:bCs/>
          <w:color w:val="000000"/>
          <w:w w:val="93"/>
          <w:sz w:val="23"/>
          <w:szCs w:val="23"/>
        </w:rPr>
        <w:t>представляю</w:t>
      </w:r>
      <w:r>
        <w:rPr>
          <w:b/>
          <w:bCs/>
          <w:color w:val="000000"/>
          <w:w w:val="93"/>
          <w:sz w:val="23"/>
          <w:szCs w:val="23"/>
        </w:rPr>
        <w:softHyphen/>
      </w:r>
      <w:r>
        <w:rPr>
          <w:b/>
          <w:bCs/>
          <w:color w:val="000000"/>
          <w:spacing w:val="-3"/>
          <w:w w:val="93"/>
          <w:sz w:val="23"/>
          <w:szCs w:val="23"/>
        </w:rPr>
        <w:t>щие собой стальные полудиеки, поверну</w:t>
      </w:r>
      <w:r>
        <w:rPr>
          <w:b/>
          <w:bCs/>
          <w:color w:val="000000"/>
          <w:spacing w:val="-3"/>
          <w:w w:val="93"/>
          <w:sz w:val="23"/>
          <w:szCs w:val="23"/>
        </w:rPr>
        <w:softHyphen/>
      </w:r>
      <w:r>
        <w:rPr>
          <w:b/>
          <w:bCs/>
          <w:color w:val="000000"/>
          <w:w w:val="93"/>
          <w:sz w:val="23"/>
          <w:szCs w:val="23"/>
        </w:rPr>
        <w:t>тые друг к другу под углом 30°. Уносимые газом брызги жидкого аммиака ударяются об отбойники и стекают вниз. Газ, освобож</w:t>
      </w:r>
      <w:r>
        <w:rPr>
          <w:b/>
          <w:bCs/>
          <w:color w:val="000000"/>
          <w:w w:val="93"/>
          <w:sz w:val="23"/>
          <w:szCs w:val="23"/>
        </w:rPr>
        <w:softHyphen/>
        <w:t>денный от жидкости, выходит из сепаратора через верхнее отвер</w:t>
      </w:r>
      <w:r>
        <w:rPr>
          <w:b/>
          <w:bCs/>
          <w:color w:val="000000"/>
          <w:w w:val="93"/>
          <w:sz w:val="23"/>
          <w:szCs w:val="23"/>
        </w:rPr>
        <w:softHyphen/>
      </w:r>
      <w:r>
        <w:rPr>
          <w:b/>
          <w:bCs/>
          <w:color w:val="000000"/>
          <w:spacing w:val="-5"/>
          <w:w w:val="93"/>
          <w:sz w:val="23"/>
          <w:szCs w:val="23"/>
        </w:rPr>
        <w:t xml:space="preserve">стие, жидкий </w:t>
      </w:r>
      <w:r>
        <w:rPr>
          <w:b/>
          <w:bCs/>
          <w:color w:val="000000"/>
          <w:spacing w:val="17"/>
          <w:w w:val="93"/>
          <w:sz w:val="23"/>
          <w:szCs w:val="23"/>
        </w:rPr>
        <w:t>аммиак</w:t>
      </w:r>
      <w:r>
        <w:rPr>
          <w:b/>
          <w:bCs/>
          <w:color w:val="000000"/>
          <w:w w:val="93"/>
          <w:sz w:val="23"/>
          <w:szCs w:val="23"/>
        </w:rPr>
        <w:t xml:space="preserve"> </w:t>
      </w:r>
      <w:r>
        <w:rPr>
          <w:b/>
          <w:bCs/>
          <w:color w:val="000000"/>
          <w:spacing w:val="-5"/>
          <w:w w:val="93"/>
          <w:sz w:val="23"/>
          <w:szCs w:val="23"/>
        </w:rPr>
        <w:t xml:space="preserve">удаляется из </w:t>
      </w:r>
      <w:r>
        <w:rPr>
          <w:b/>
          <w:bCs/>
          <w:color w:val="000000"/>
          <w:spacing w:val="18"/>
          <w:w w:val="93"/>
          <w:sz w:val="23"/>
          <w:szCs w:val="23"/>
        </w:rPr>
        <w:t>аппарата</w:t>
      </w:r>
      <w:r>
        <w:rPr>
          <w:b/>
          <w:bCs/>
          <w:color w:val="000000"/>
          <w:w w:val="93"/>
          <w:sz w:val="23"/>
          <w:szCs w:val="23"/>
        </w:rPr>
        <w:t xml:space="preserve"> </w:t>
      </w:r>
      <w:r>
        <w:rPr>
          <w:b/>
          <w:bCs/>
          <w:color w:val="000000"/>
          <w:spacing w:val="10"/>
          <w:w w:val="93"/>
          <w:sz w:val="23"/>
          <w:szCs w:val="23"/>
        </w:rPr>
        <w:t>снизу.</w:t>
      </w:r>
      <w:r>
        <w:rPr>
          <w:b/>
          <w:bCs/>
          <w:color w:val="000000"/>
          <w:w w:val="93"/>
          <w:sz w:val="23"/>
          <w:szCs w:val="23"/>
        </w:rPr>
        <w:t xml:space="preserve"> </w:t>
      </w:r>
      <w:r>
        <w:rPr>
          <w:b/>
          <w:bCs/>
          <w:color w:val="000000"/>
          <w:spacing w:val="-5"/>
          <w:w w:val="93"/>
          <w:sz w:val="23"/>
          <w:szCs w:val="23"/>
        </w:rPr>
        <w:t>Для предотвра</w:t>
      </w:r>
      <w:r>
        <w:rPr>
          <w:b/>
          <w:bCs/>
          <w:color w:val="000000"/>
          <w:spacing w:val="-5"/>
          <w:w w:val="93"/>
          <w:sz w:val="23"/>
          <w:szCs w:val="23"/>
        </w:rPr>
        <w:softHyphen/>
      </w:r>
      <w:r>
        <w:rPr>
          <w:b/>
          <w:bCs/>
          <w:color w:val="000000"/>
          <w:w w:val="93"/>
          <w:sz w:val="23"/>
          <w:szCs w:val="23"/>
        </w:rPr>
        <w:t>щения прорыва газа в жидкостной трубопровод (что очень опас</w:t>
      </w:r>
      <w:r>
        <w:rPr>
          <w:b/>
          <w:bCs/>
          <w:color w:val="000000"/>
          <w:w w:val="93"/>
          <w:sz w:val="23"/>
          <w:szCs w:val="23"/>
        </w:rPr>
        <w:softHyphen/>
        <w:t xml:space="preserve">но) в сепараторе всегда поддерживается определенный уровень жидкого аммиака </w:t>
      </w:r>
      <w:r>
        <w:rPr>
          <w:b/>
          <w:bCs/>
          <w:color w:val="000000"/>
          <w:spacing w:val="26"/>
          <w:w w:val="93"/>
          <w:sz w:val="23"/>
          <w:szCs w:val="23"/>
        </w:rPr>
        <w:t>при</w:t>
      </w:r>
      <w:r>
        <w:rPr>
          <w:b/>
          <w:bCs/>
          <w:color w:val="000000"/>
          <w:w w:val="93"/>
          <w:sz w:val="23"/>
          <w:szCs w:val="23"/>
        </w:rPr>
        <w:t xml:space="preserve"> помсщи регулятора </w:t>
      </w:r>
      <w:r>
        <w:rPr>
          <w:b/>
          <w:bCs/>
          <w:color w:val="000000"/>
          <w:spacing w:val="21"/>
          <w:w w:val="93"/>
          <w:sz w:val="23"/>
          <w:szCs w:val="23"/>
        </w:rPr>
        <w:t>уровня,</w:t>
      </w:r>
      <w:r>
        <w:rPr>
          <w:b/>
          <w:bCs/>
          <w:color w:val="000000"/>
          <w:w w:val="93"/>
          <w:sz w:val="23"/>
          <w:szCs w:val="23"/>
        </w:rPr>
        <w:t xml:space="preserve"> получающего </w:t>
      </w:r>
      <w:r>
        <w:rPr>
          <w:b/>
          <w:bCs/>
          <w:color w:val="000000"/>
          <w:spacing w:val="-4"/>
          <w:w w:val="93"/>
          <w:sz w:val="23"/>
          <w:szCs w:val="23"/>
        </w:rPr>
        <w:t xml:space="preserve">соответствующий импульс от </w:t>
      </w:r>
      <w:r>
        <w:rPr>
          <w:b/>
          <w:bCs/>
          <w:color w:val="000000"/>
          <w:spacing w:val="16"/>
          <w:w w:val="93"/>
          <w:sz w:val="23"/>
          <w:szCs w:val="23"/>
        </w:rPr>
        <w:t>бхйковой</w:t>
      </w:r>
      <w:r>
        <w:rPr>
          <w:b/>
          <w:bCs/>
          <w:color w:val="000000"/>
          <w:w w:val="93"/>
          <w:sz w:val="23"/>
          <w:szCs w:val="23"/>
        </w:rPr>
        <w:t xml:space="preserve"> </w:t>
      </w:r>
      <w:r>
        <w:rPr>
          <w:b/>
          <w:bCs/>
          <w:color w:val="000000"/>
          <w:spacing w:val="-4"/>
          <w:w w:val="93"/>
          <w:sz w:val="23"/>
          <w:szCs w:val="23"/>
        </w:rPr>
        <w:t xml:space="preserve">камеры </w:t>
      </w:r>
      <w:r>
        <w:rPr>
          <w:b/>
          <w:bCs/>
          <w:i/>
          <w:iCs/>
          <w:color w:val="000000"/>
          <w:spacing w:val="-4"/>
          <w:w w:val="93"/>
          <w:sz w:val="23"/>
          <w:szCs w:val="23"/>
        </w:rPr>
        <w:t>6.</w:t>
      </w:r>
    </w:p>
    <w:p w:rsidR="00857977" w:rsidRDefault="00857977" w:rsidP="00857977"/>
    <w:p w:rsidR="00857977" w:rsidRDefault="00857977" w:rsidP="00857977"/>
    <w:p w:rsidR="00965275" w:rsidRDefault="00965275" w:rsidP="00965275">
      <w:pPr>
        <w:shd w:val="clear" w:color="auto" w:fill="FFFFFF"/>
        <w:spacing w:before="371"/>
        <w:ind w:right="68"/>
        <w:jc w:val="right"/>
      </w:pPr>
      <w:r>
        <w:rPr>
          <w:color w:val="000000"/>
          <w:spacing w:val="-11"/>
        </w:rPr>
        <w:t>Циркуляционные  нагнетатели</w:t>
      </w:r>
    </w:p>
    <w:p w:rsidR="00965275" w:rsidRDefault="00965275" w:rsidP="00965275">
      <w:pPr>
        <w:shd w:val="clear" w:color="auto" w:fill="FFFFFF"/>
        <w:spacing w:before="328" w:line="212" w:lineRule="exact"/>
        <w:ind w:left="36" w:right="54" w:firstLine="317"/>
        <w:jc w:val="both"/>
      </w:pPr>
      <w:r>
        <w:rPr>
          <w:b/>
          <w:bCs/>
          <w:color w:val="000000"/>
          <w:spacing w:val="-2"/>
          <w:sz w:val="22"/>
          <w:szCs w:val="22"/>
        </w:rPr>
        <w:t>В качестве циркуляционных нагнетателей применяются порш</w:t>
      </w:r>
      <w:r>
        <w:rPr>
          <w:b/>
          <w:bCs/>
          <w:color w:val="000000"/>
          <w:spacing w:val="-2"/>
          <w:sz w:val="22"/>
          <w:szCs w:val="22"/>
        </w:rPr>
        <w:softHyphen/>
      </w:r>
      <w:r>
        <w:rPr>
          <w:b/>
          <w:bCs/>
          <w:color w:val="000000"/>
          <w:sz w:val="22"/>
          <w:szCs w:val="22"/>
        </w:rPr>
        <w:t>невые и центробежные компрессоры, а также газоструйные ком</w:t>
      </w:r>
      <w:r>
        <w:rPr>
          <w:b/>
          <w:bCs/>
          <w:color w:val="000000"/>
          <w:sz w:val="22"/>
          <w:szCs w:val="22"/>
        </w:rPr>
        <w:softHyphen/>
      </w:r>
      <w:r>
        <w:rPr>
          <w:b/>
          <w:bCs/>
          <w:color w:val="000000"/>
          <w:spacing w:val="-4"/>
          <w:sz w:val="22"/>
          <w:szCs w:val="22"/>
        </w:rPr>
        <w:t>прессоры (инжекторы).</w:t>
      </w:r>
    </w:p>
    <w:p w:rsidR="00965275" w:rsidRDefault="00965275" w:rsidP="00965275">
      <w:pPr>
        <w:shd w:val="clear" w:color="auto" w:fill="FFFFFF"/>
        <w:spacing w:line="212" w:lineRule="exact"/>
        <w:ind w:left="32" w:right="36" w:firstLine="324"/>
        <w:jc w:val="both"/>
      </w:pPr>
      <w:r>
        <w:rPr>
          <w:b/>
          <w:bCs/>
          <w:i/>
          <w:iCs/>
          <w:color w:val="000000"/>
          <w:spacing w:val="-2"/>
          <w:sz w:val="22"/>
          <w:szCs w:val="22"/>
        </w:rPr>
        <w:t xml:space="preserve">Поршневые циркуляционные компрессоры </w:t>
      </w:r>
      <w:r>
        <w:rPr>
          <w:b/>
          <w:bCs/>
          <w:color w:val="000000"/>
          <w:spacing w:val="-2"/>
          <w:sz w:val="22"/>
          <w:szCs w:val="22"/>
        </w:rPr>
        <w:t xml:space="preserve">(ПЦК) представляют </w:t>
      </w:r>
      <w:r>
        <w:rPr>
          <w:b/>
          <w:bCs/>
          <w:color w:val="000000"/>
          <w:sz w:val="22"/>
          <w:szCs w:val="22"/>
        </w:rPr>
        <w:t xml:space="preserve">собой машины двойного действия с сжатием газа в одну ступень </w:t>
      </w:r>
      <w:r>
        <w:rPr>
          <w:b/>
          <w:bCs/>
          <w:color w:val="000000"/>
          <w:spacing w:val="-2"/>
          <w:sz w:val="22"/>
          <w:szCs w:val="22"/>
        </w:rPr>
        <w:t xml:space="preserve">и с одним или двумя параллельно работающими цилиндрами. Цилиндры не охлаждаются, </w:t>
      </w:r>
      <w:r>
        <w:rPr>
          <w:b/>
          <w:bCs/>
          <w:color w:val="000000"/>
          <w:spacing w:val="21"/>
          <w:sz w:val="22"/>
          <w:szCs w:val="22"/>
        </w:rPr>
        <w:t>так</w:t>
      </w:r>
      <w:r>
        <w:rPr>
          <w:b/>
          <w:bCs/>
          <w:color w:val="000000"/>
          <w:sz w:val="22"/>
          <w:szCs w:val="22"/>
        </w:rPr>
        <w:t xml:space="preserve"> </w:t>
      </w:r>
      <w:r>
        <w:rPr>
          <w:b/>
          <w:bCs/>
          <w:color w:val="000000"/>
          <w:spacing w:val="24"/>
          <w:sz w:val="22"/>
          <w:szCs w:val="22"/>
        </w:rPr>
        <w:t>как</w:t>
      </w:r>
      <w:r>
        <w:rPr>
          <w:b/>
          <w:bCs/>
          <w:color w:val="000000"/>
          <w:sz w:val="22"/>
          <w:szCs w:val="22"/>
        </w:rPr>
        <w:t xml:space="preserve"> </w:t>
      </w:r>
      <w:r>
        <w:rPr>
          <w:b/>
          <w:bCs/>
          <w:color w:val="000000"/>
          <w:spacing w:val="-2"/>
          <w:sz w:val="22"/>
          <w:szCs w:val="22"/>
        </w:rPr>
        <w:t xml:space="preserve">количество выделяющегося </w:t>
      </w:r>
      <w:r>
        <w:rPr>
          <w:b/>
          <w:bCs/>
          <w:color w:val="000000"/>
          <w:sz w:val="22"/>
          <w:szCs w:val="22"/>
        </w:rPr>
        <w:t>тепла незначительно вследствие небольшой степени сжатия газа.</w:t>
      </w:r>
    </w:p>
    <w:p w:rsidR="00965275" w:rsidRDefault="00965275" w:rsidP="00965275">
      <w:pPr>
        <w:shd w:val="clear" w:color="auto" w:fill="FFFFFF"/>
        <w:spacing w:line="212" w:lineRule="exact"/>
        <w:ind w:left="47" w:right="47" w:firstLine="331"/>
        <w:jc w:val="both"/>
      </w:pPr>
      <w:r>
        <w:rPr>
          <w:b/>
          <w:bCs/>
          <w:color w:val="000000"/>
          <w:spacing w:val="-6"/>
          <w:sz w:val="22"/>
          <w:szCs w:val="22"/>
        </w:rPr>
        <w:t xml:space="preserve">Характеристика некоторых </w:t>
      </w:r>
      <w:r>
        <w:rPr>
          <w:b/>
          <w:bCs/>
          <w:color w:val="000000"/>
          <w:spacing w:val="15"/>
          <w:sz w:val="22"/>
          <w:szCs w:val="22"/>
        </w:rPr>
        <w:t>типов</w:t>
      </w:r>
      <w:r>
        <w:rPr>
          <w:b/>
          <w:bCs/>
          <w:color w:val="000000"/>
          <w:sz w:val="22"/>
          <w:szCs w:val="22"/>
        </w:rPr>
        <w:t xml:space="preserve"> </w:t>
      </w:r>
      <w:r>
        <w:rPr>
          <w:b/>
          <w:bCs/>
          <w:color w:val="000000"/>
          <w:spacing w:val="-6"/>
          <w:sz w:val="22"/>
          <w:szCs w:val="22"/>
        </w:rPr>
        <w:t xml:space="preserve">поршневых нагнетателей, </w:t>
      </w:r>
      <w:r>
        <w:rPr>
          <w:b/>
          <w:bCs/>
          <w:color w:val="000000"/>
          <w:sz w:val="22"/>
          <w:szCs w:val="22"/>
        </w:rPr>
        <w:t>применяемых в производстве аммиака, приведена ниже:</w:t>
      </w:r>
    </w:p>
    <w:p w:rsidR="00965275" w:rsidRDefault="00965275" w:rsidP="00965275">
      <w:pPr>
        <w:shd w:val="clear" w:color="auto" w:fill="FFFFFF"/>
        <w:spacing w:line="212" w:lineRule="exact"/>
        <w:ind w:left="47" w:right="47" w:firstLine="331"/>
        <w:jc w:val="both"/>
        <w:sectPr w:rsidR="00965275">
          <w:type w:val="continuous"/>
          <w:pgSz w:w="11909" w:h="16834"/>
          <w:pgMar w:top="1440" w:right="3945" w:bottom="720" w:left="1440" w:header="720" w:footer="720" w:gutter="0"/>
          <w:cols w:space="60"/>
          <w:noEndnote/>
        </w:sectPr>
      </w:pPr>
    </w:p>
    <w:p w:rsidR="00965275" w:rsidRDefault="00965275" w:rsidP="00965275">
      <w:pPr>
        <w:framePr w:w="1134" w:h="1059" w:hRule="exact" w:hSpace="40" w:vSpace="58" w:wrap="notBeside" w:vAnchor="text" w:hAnchor="margin" w:x="3799" w:y="224"/>
        <w:shd w:val="clear" w:color="auto" w:fill="FFFFFF"/>
        <w:tabs>
          <w:tab w:val="left" w:pos="590"/>
        </w:tabs>
      </w:pPr>
      <w:r>
        <w:rPr>
          <w:b/>
          <w:bCs/>
          <w:color w:val="000000"/>
          <w:w w:val="101"/>
          <w:sz w:val="15"/>
          <w:szCs w:val="15"/>
        </w:rPr>
        <w:t>1-й тип</w:t>
      </w:r>
      <w:r>
        <w:rPr>
          <w:b/>
          <w:bCs/>
          <w:color w:val="000000"/>
          <w:w w:val="101"/>
          <w:sz w:val="15"/>
          <w:szCs w:val="15"/>
        </w:rPr>
        <w:tab/>
        <w:t>2-й тип</w:t>
      </w:r>
    </w:p>
    <w:p w:rsidR="00965275" w:rsidRDefault="00965275" w:rsidP="00965275">
      <w:pPr>
        <w:framePr w:w="1134" w:h="1059" w:hRule="exact" w:hSpace="40" w:vSpace="58" w:wrap="notBeside" w:vAnchor="text" w:hAnchor="margin" w:x="3799" w:y="224"/>
        <w:shd w:val="clear" w:color="auto" w:fill="FFFFFF"/>
        <w:tabs>
          <w:tab w:val="left" w:pos="590"/>
        </w:tabs>
        <w:spacing w:before="22" w:line="169" w:lineRule="exact"/>
        <w:ind w:left="137"/>
      </w:pPr>
      <w:r>
        <w:rPr>
          <w:b/>
          <w:bCs/>
          <w:color w:val="000000"/>
          <w:spacing w:val="-5"/>
          <w:w w:val="91"/>
          <w:sz w:val="18"/>
          <w:szCs w:val="18"/>
        </w:rPr>
        <w:t>180</w:t>
      </w:r>
      <w:r>
        <w:rPr>
          <w:b/>
          <w:bCs/>
          <w:color w:val="000000"/>
          <w:spacing w:val="-5"/>
          <w:w w:val="91"/>
          <w:sz w:val="18"/>
          <w:szCs w:val="18"/>
        </w:rPr>
        <w:tab/>
        <w:t>360</w:t>
      </w:r>
    </w:p>
    <w:p w:rsidR="00965275" w:rsidRDefault="00965275" w:rsidP="00965275">
      <w:pPr>
        <w:framePr w:w="1134" w:h="1059" w:hRule="exact" w:hSpace="40" w:vSpace="58" w:wrap="notBeside" w:vAnchor="text" w:hAnchor="margin" w:x="3799" w:y="224"/>
        <w:shd w:val="clear" w:color="auto" w:fill="FFFFFF"/>
        <w:tabs>
          <w:tab w:val="left" w:pos="590"/>
        </w:tabs>
        <w:spacing w:line="169" w:lineRule="exact"/>
        <w:ind w:left="137"/>
      </w:pPr>
      <w:r>
        <w:rPr>
          <w:b/>
          <w:bCs/>
          <w:color w:val="000000"/>
          <w:spacing w:val="-9"/>
          <w:w w:val="91"/>
          <w:sz w:val="18"/>
          <w:szCs w:val="18"/>
        </w:rPr>
        <w:t>129</w:t>
      </w:r>
      <w:r>
        <w:rPr>
          <w:b/>
          <w:bCs/>
          <w:color w:val="000000"/>
          <w:spacing w:val="-9"/>
          <w:w w:val="91"/>
          <w:sz w:val="18"/>
          <w:szCs w:val="18"/>
        </w:rPr>
        <w:tab/>
        <w:t>147</w:t>
      </w:r>
    </w:p>
    <w:p w:rsidR="00965275" w:rsidRDefault="00965275" w:rsidP="00965275">
      <w:pPr>
        <w:framePr w:w="1134" w:h="1059" w:hRule="exact" w:hSpace="40" w:vSpace="58" w:wrap="notBeside" w:vAnchor="text" w:hAnchor="margin" w:x="3799" w:y="224"/>
        <w:shd w:val="clear" w:color="auto" w:fill="FFFFFF"/>
        <w:tabs>
          <w:tab w:val="left" w:pos="590"/>
        </w:tabs>
        <w:spacing w:line="169" w:lineRule="exact"/>
        <w:ind w:left="115"/>
      </w:pPr>
      <w:r>
        <w:rPr>
          <w:b/>
          <w:bCs/>
          <w:color w:val="000000"/>
          <w:w w:val="91"/>
          <w:sz w:val="18"/>
          <w:szCs w:val="18"/>
        </w:rPr>
        <w:t>450</w:t>
      </w:r>
      <w:r>
        <w:rPr>
          <w:b/>
          <w:bCs/>
          <w:color w:val="000000"/>
          <w:w w:val="91"/>
          <w:sz w:val="18"/>
          <w:szCs w:val="18"/>
        </w:rPr>
        <w:tab/>
        <w:t>560</w:t>
      </w:r>
    </w:p>
    <w:p w:rsidR="00965275" w:rsidRDefault="00965275" w:rsidP="00965275">
      <w:pPr>
        <w:framePr w:w="1134" w:h="1059" w:hRule="exact" w:hSpace="40" w:vSpace="58" w:wrap="notBeside" w:vAnchor="text" w:hAnchor="margin" w:x="3799" w:y="224"/>
        <w:shd w:val="clear" w:color="auto" w:fill="FFFFFF"/>
        <w:tabs>
          <w:tab w:val="left" w:pos="590"/>
        </w:tabs>
        <w:spacing w:line="169" w:lineRule="exact"/>
        <w:ind w:left="126"/>
      </w:pPr>
      <w:r>
        <w:rPr>
          <w:b/>
          <w:bCs/>
          <w:color w:val="000000"/>
          <w:spacing w:val="-3"/>
          <w:w w:val="91"/>
          <w:sz w:val="18"/>
          <w:szCs w:val="18"/>
        </w:rPr>
        <w:t>210</w:t>
      </w:r>
      <w:r>
        <w:rPr>
          <w:b/>
          <w:bCs/>
          <w:color w:val="000000"/>
          <w:spacing w:val="-3"/>
          <w:w w:val="91"/>
          <w:sz w:val="18"/>
          <w:szCs w:val="18"/>
        </w:rPr>
        <w:tab/>
        <w:t>260</w:t>
      </w:r>
    </w:p>
    <w:p w:rsidR="00965275" w:rsidRDefault="00965275" w:rsidP="00965275">
      <w:pPr>
        <w:framePr w:w="1134" w:h="1059" w:hRule="exact" w:hSpace="40" w:vSpace="58" w:wrap="notBeside" w:vAnchor="text" w:hAnchor="margin" w:x="3799" w:y="224"/>
        <w:shd w:val="clear" w:color="auto" w:fill="FFFFFF"/>
        <w:tabs>
          <w:tab w:val="left" w:pos="590"/>
        </w:tabs>
        <w:spacing w:before="4" w:line="169" w:lineRule="exact"/>
        <w:ind w:left="130"/>
      </w:pPr>
      <w:r>
        <w:rPr>
          <w:b/>
          <w:bCs/>
          <w:color w:val="000000"/>
          <w:spacing w:val="-2"/>
          <w:w w:val="91"/>
          <w:sz w:val="18"/>
          <w:szCs w:val="18"/>
        </w:rPr>
        <w:t>292</w:t>
      </w:r>
      <w:r>
        <w:rPr>
          <w:b/>
          <w:bCs/>
          <w:color w:val="000000"/>
          <w:spacing w:val="-2"/>
          <w:w w:val="91"/>
          <w:sz w:val="18"/>
          <w:szCs w:val="18"/>
        </w:rPr>
        <w:tab/>
        <w:t>750</w:t>
      </w:r>
    </w:p>
    <w:p w:rsidR="00965275" w:rsidRDefault="00965275" w:rsidP="00965275">
      <w:pPr>
        <w:shd w:val="clear" w:color="auto" w:fill="FFFFFF"/>
        <w:spacing w:before="418" w:line="169" w:lineRule="exact"/>
      </w:pPr>
      <w:r>
        <w:rPr>
          <w:b/>
          <w:bCs/>
          <w:color w:val="000000"/>
          <w:spacing w:val="-1"/>
          <w:sz w:val="18"/>
          <w:szCs w:val="18"/>
        </w:rPr>
        <w:t xml:space="preserve">Производительность, </w:t>
      </w:r>
      <w:r>
        <w:rPr>
          <w:b/>
          <w:bCs/>
          <w:i/>
          <w:iCs/>
          <w:color w:val="000000"/>
          <w:spacing w:val="-1"/>
          <w:sz w:val="18"/>
          <w:szCs w:val="18"/>
        </w:rPr>
        <w:t>м</w:t>
      </w:r>
      <w:r>
        <w:rPr>
          <w:b/>
          <w:bCs/>
          <w:i/>
          <w:iCs/>
          <w:color w:val="000000"/>
          <w:spacing w:val="-1"/>
          <w:sz w:val="18"/>
          <w:szCs w:val="18"/>
          <w:vertAlign w:val="superscript"/>
        </w:rPr>
        <w:t>я</w:t>
      </w:r>
      <w:r>
        <w:rPr>
          <w:b/>
          <w:bCs/>
          <w:i/>
          <w:iCs/>
          <w:color w:val="000000"/>
          <w:spacing w:val="-1"/>
          <w:sz w:val="18"/>
          <w:szCs w:val="18"/>
        </w:rPr>
        <w:t xml:space="preserve">/ч </w:t>
      </w:r>
      <w:r>
        <w:rPr>
          <w:b/>
          <w:bCs/>
          <w:color w:val="000000"/>
          <w:spacing w:val="-1"/>
          <w:sz w:val="18"/>
          <w:szCs w:val="18"/>
        </w:rPr>
        <w:t xml:space="preserve">сжатого газа .   . Скорость вращения вала, </w:t>
      </w:r>
      <w:r>
        <w:rPr>
          <w:b/>
          <w:bCs/>
          <w:i/>
          <w:iCs/>
          <w:color w:val="000000"/>
          <w:spacing w:val="-1"/>
          <w:sz w:val="18"/>
          <w:szCs w:val="18"/>
        </w:rPr>
        <w:t xml:space="preserve">об/мин .   </w:t>
      </w:r>
      <w:r>
        <w:rPr>
          <w:b/>
          <w:bCs/>
          <w:color w:val="000000"/>
          <w:spacing w:val="-1"/>
          <w:sz w:val="18"/>
          <w:szCs w:val="18"/>
        </w:rPr>
        <w:t xml:space="preserve">.- .   .   . </w:t>
      </w:r>
      <w:r>
        <w:rPr>
          <w:b/>
          <w:bCs/>
          <w:color w:val="000000"/>
          <w:sz w:val="18"/>
          <w:szCs w:val="18"/>
        </w:rPr>
        <w:t xml:space="preserve">Ход поршня,   </w:t>
      </w:r>
      <w:r>
        <w:rPr>
          <w:b/>
          <w:bCs/>
          <w:i/>
          <w:iCs/>
          <w:color w:val="000000"/>
          <w:sz w:val="18"/>
          <w:szCs w:val="18"/>
        </w:rPr>
        <w:t xml:space="preserve">мм </w:t>
      </w:r>
      <w:r>
        <w:rPr>
          <w:b/>
          <w:bCs/>
          <w:i/>
          <w:iCs/>
          <w:color w:val="000000"/>
          <w:spacing w:val="105"/>
          <w:sz w:val="18"/>
          <w:szCs w:val="18"/>
        </w:rPr>
        <w:t>............</w:t>
      </w:r>
    </w:p>
    <w:p w:rsidR="00965275" w:rsidRDefault="00965275" w:rsidP="00965275">
      <w:pPr>
        <w:shd w:val="clear" w:color="auto" w:fill="FFFFFF"/>
        <w:spacing w:line="169" w:lineRule="exact"/>
        <w:ind w:left="7"/>
      </w:pPr>
      <w:r>
        <w:rPr>
          <w:b/>
          <w:bCs/>
          <w:color w:val="000000"/>
          <w:spacing w:val="-4"/>
          <w:sz w:val="18"/>
          <w:szCs w:val="18"/>
        </w:rPr>
        <w:t xml:space="preserve">Дияметр цилиндра, </w:t>
      </w:r>
      <w:r>
        <w:rPr>
          <w:b/>
          <w:bCs/>
          <w:i/>
          <w:iCs/>
          <w:color w:val="000000"/>
          <w:spacing w:val="-4"/>
          <w:sz w:val="18"/>
          <w:szCs w:val="18"/>
        </w:rPr>
        <w:t xml:space="preserve">мм   </w:t>
      </w:r>
      <w:r>
        <w:rPr>
          <w:b/>
          <w:bCs/>
          <w:i/>
          <w:iCs/>
          <w:color w:val="000000"/>
          <w:spacing w:val="93"/>
          <w:sz w:val="18"/>
          <w:szCs w:val="18"/>
        </w:rPr>
        <w:t>.........</w:t>
      </w:r>
    </w:p>
    <w:p w:rsidR="00965275" w:rsidRDefault="00965275" w:rsidP="00965275">
      <w:pPr>
        <w:shd w:val="clear" w:color="auto" w:fill="FFFFFF"/>
        <w:spacing w:line="169" w:lineRule="exact"/>
        <w:ind w:left="18"/>
      </w:pPr>
      <w:r>
        <w:rPr>
          <w:b/>
          <w:bCs/>
          <w:color w:val="000000"/>
          <w:sz w:val="18"/>
          <w:szCs w:val="18"/>
        </w:rPr>
        <w:t xml:space="preserve">Мощность двигателя, </w:t>
      </w:r>
      <w:r>
        <w:rPr>
          <w:b/>
          <w:bCs/>
          <w:i/>
          <w:iCs/>
          <w:color w:val="000000"/>
          <w:sz w:val="18"/>
          <w:szCs w:val="18"/>
        </w:rPr>
        <w:t xml:space="preserve">кет </w:t>
      </w:r>
      <w:r>
        <w:rPr>
          <w:b/>
          <w:bCs/>
          <w:i/>
          <w:iCs/>
          <w:color w:val="000000"/>
          <w:spacing w:val="101"/>
          <w:sz w:val="18"/>
          <w:szCs w:val="18"/>
        </w:rPr>
        <w:t>........</w:t>
      </w:r>
    </w:p>
    <w:p w:rsidR="00965275" w:rsidRDefault="00965275" w:rsidP="00965275">
      <w:pPr>
        <w:shd w:val="clear" w:color="auto" w:fill="FFFFFF"/>
        <w:spacing w:line="169" w:lineRule="exact"/>
        <w:ind w:left="18"/>
        <w:sectPr w:rsidR="00965275">
          <w:type w:val="continuous"/>
          <w:pgSz w:w="11909" w:h="16834"/>
          <w:pgMar w:top="1440" w:right="6253" w:bottom="720" w:left="2247" w:header="720" w:footer="720" w:gutter="0"/>
          <w:cols w:space="60"/>
          <w:noEndnote/>
        </w:sectPr>
      </w:pPr>
    </w:p>
    <w:p w:rsidR="00965275" w:rsidRPr="00965275" w:rsidRDefault="00965275" w:rsidP="00965275">
      <w:pPr>
        <w:shd w:val="clear" w:color="auto" w:fill="FFFFFF"/>
        <w:spacing w:before="281" w:line="212" w:lineRule="exact"/>
        <w:ind w:left="58" w:right="14" w:firstLine="306"/>
        <w:jc w:val="both"/>
      </w:pPr>
      <w:r>
        <w:rPr>
          <w:b/>
          <w:bCs/>
          <w:i/>
          <w:iCs/>
          <w:color w:val="000000"/>
          <w:spacing w:val="-4"/>
          <w:sz w:val="22"/>
          <w:szCs w:val="22"/>
        </w:rPr>
        <w:t xml:space="preserve">Центробежные циркуляционные компрессоры </w:t>
      </w:r>
      <w:r>
        <w:rPr>
          <w:b/>
          <w:bCs/>
          <w:color w:val="000000"/>
          <w:spacing w:val="-4"/>
          <w:sz w:val="22"/>
          <w:szCs w:val="22"/>
        </w:rPr>
        <w:t xml:space="preserve">(ЦЦК) являются </w:t>
      </w:r>
      <w:r>
        <w:rPr>
          <w:b/>
          <w:bCs/>
          <w:color w:val="000000"/>
          <w:spacing w:val="-11"/>
          <w:sz w:val="22"/>
          <w:szCs w:val="22"/>
        </w:rPr>
        <w:t xml:space="preserve">многоступенчатыми </w:t>
      </w:r>
      <w:r w:rsidRPr="00965275">
        <w:rPr>
          <w:bCs/>
          <w:color w:val="000000"/>
          <w:spacing w:val="-11"/>
          <w:sz w:val="22"/>
          <w:szCs w:val="22"/>
        </w:rPr>
        <w:t xml:space="preserve">центробежными </w:t>
      </w:r>
      <w:r w:rsidRPr="00965275">
        <w:rPr>
          <w:bCs/>
          <w:color w:val="000000"/>
          <w:spacing w:val="13"/>
          <w:sz w:val="22"/>
          <w:szCs w:val="22"/>
        </w:rPr>
        <w:t>машинами,</w:t>
      </w:r>
      <w:r w:rsidRPr="00965275">
        <w:rPr>
          <w:bCs/>
          <w:color w:val="000000"/>
          <w:sz w:val="22"/>
          <w:szCs w:val="22"/>
        </w:rPr>
        <w:t xml:space="preserve"> </w:t>
      </w:r>
      <w:r w:rsidRPr="00965275">
        <w:rPr>
          <w:bCs/>
          <w:color w:val="000000"/>
          <w:spacing w:val="-11"/>
          <w:sz w:val="22"/>
          <w:szCs w:val="22"/>
        </w:rPr>
        <w:t xml:space="preserve">непосредственно </w:t>
      </w:r>
      <w:r w:rsidRPr="00965275">
        <w:rPr>
          <w:bCs/>
          <w:color w:val="000000"/>
          <w:spacing w:val="-1"/>
          <w:sz w:val="22"/>
          <w:szCs w:val="22"/>
        </w:rPr>
        <w:t>соединенными с электродвигателем и помещенные в толстостен</w:t>
      </w:r>
      <w:r w:rsidRPr="00965275">
        <w:rPr>
          <w:bCs/>
          <w:color w:val="000000"/>
          <w:spacing w:val="-1"/>
          <w:sz w:val="22"/>
          <w:szCs w:val="22"/>
        </w:rPr>
        <w:softHyphen/>
        <w:t xml:space="preserve">ный сосуд высокого давления </w:t>
      </w:r>
      <w:r w:rsidRPr="00965275">
        <w:rPr>
          <w:bCs/>
          <w:color w:val="000000"/>
          <w:spacing w:val="13"/>
          <w:sz w:val="22"/>
          <w:szCs w:val="22"/>
        </w:rPr>
        <w:t>(корпус).</w:t>
      </w:r>
      <w:r w:rsidRPr="00965275">
        <w:rPr>
          <w:bCs/>
          <w:color w:val="000000"/>
          <w:sz w:val="22"/>
          <w:szCs w:val="22"/>
        </w:rPr>
        <w:t xml:space="preserve"> </w:t>
      </w:r>
      <w:r w:rsidRPr="00965275">
        <w:rPr>
          <w:bCs/>
          <w:color w:val="000000"/>
          <w:spacing w:val="-1"/>
          <w:sz w:val="22"/>
          <w:szCs w:val="22"/>
        </w:rPr>
        <w:t>Такая конструкция ком</w:t>
      </w:r>
      <w:r w:rsidRPr="00965275">
        <w:rPr>
          <w:bCs/>
          <w:color w:val="000000"/>
          <w:spacing w:val="-1"/>
          <w:sz w:val="22"/>
          <w:szCs w:val="22"/>
        </w:rPr>
        <w:softHyphen/>
      </w:r>
      <w:r w:rsidRPr="00965275">
        <w:rPr>
          <w:bCs/>
          <w:color w:val="000000"/>
          <w:spacing w:val="-4"/>
          <w:sz w:val="22"/>
          <w:szCs w:val="22"/>
        </w:rPr>
        <w:t>прессора позволяет исключить применение сальников, что яв</w:t>
      </w:r>
      <w:r w:rsidRPr="00965275">
        <w:rPr>
          <w:bCs/>
          <w:color w:val="000000"/>
          <w:spacing w:val="-4"/>
          <w:sz w:val="22"/>
          <w:szCs w:val="22"/>
        </w:rPr>
        <w:softHyphen/>
      </w:r>
      <w:r w:rsidRPr="00965275">
        <w:rPr>
          <w:bCs/>
          <w:color w:val="000000"/>
          <w:spacing w:val="-3"/>
          <w:sz w:val="22"/>
          <w:szCs w:val="22"/>
        </w:rPr>
        <w:t>ляется одним из достоинств ЦЦК (см. ниже).</w:t>
      </w:r>
    </w:p>
    <w:p w:rsidR="00965275" w:rsidRPr="00965275" w:rsidRDefault="00965275" w:rsidP="00965275">
      <w:pPr>
        <w:shd w:val="clear" w:color="auto" w:fill="FFFFFF"/>
        <w:spacing w:line="212" w:lineRule="exact"/>
        <w:ind w:left="11" w:right="108"/>
        <w:jc w:val="both"/>
      </w:pPr>
      <w:r w:rsidRPr="00965275">
        <w:rPr>
          <w:bCs/>
          <w:color w:val="000000"/>
          <w:sz w:val="22"/>
          <w:szCs w:val="22"/>
        </w:rPr>
        <w:t xml:space="preserve">Газ входит в корпус ЦЦК </w:t>
      </w:r>
      <w:r w:rsidRPr="00965275">
        <w:rPr>
          <w:bCs/>
          <w:color w:val="000000"/>
          <w:spacing w:val="14"/>
          <w:sz w:val="22"/>
          <w:szCs w:val="22"/>
        </w:rPr>
        <w:t>(рис.</w:t>
      </w:r>
      <w:r w:rsidRPr="00965275">
        <w:rPr>
          <w:bCs/>
          <w:color w:val="000000"/>
          <w:sz w:val="22"/>
          <w:szCs w:val="22"/>
        </w:rPr>
        <w:t xml:space="preserve"> У1-24) со стороны двигателя, </w:t>
      </w:r>
      <w:r w:rsidRPr="00965275">
        <w:rPr>
          <w:bCs/>
          <w:color w:val="000000"/>
          <w:spacing w:val="-1"/>
          <w:sz w:val="22"/>
          <w:szCs w:val="22"/>
        </w:rPr>
        <w:t>движется в кольцевой щели между корлусом компрессора и элек</w:t>
      </w:r>
      <w:r w:rsidRPr="00965275">
        <w:rPr>
          <w:bCs/>
          <w:color w:val="000000"/>
          <w:spacing w:val="-1"/>
          <w:sz w:val="22"/>
          <w:szCs w:val="22"/>
        </w:rPr>
        <w:softHyphen/>
      </w:r>
      <w:r w:rsidRPr="00965275">
        <w:rPr>
          <w:bCs/>
          <w:color w:val="000000"/>
          <w:spacing w:val="-2"/>
          <w:sz w:val="22"/>
          <w:szCs w:val="22"/>
        </w:rPr>
        <w:t xml:space="preserve">тродвигателя и выходит через </w:t>
      </w:r>
      <w:r w:rsidRPr="00965275">
        <w:rPr>
          <w:bCs/>
          <w:color w:val="000000"/>
          <w:spacing w:val="18"/>
          <w:sz w:val="22"/>
          <w:szCs w:val="22"/>
        </w:rPr>
        <w:t>окно</w:t>
      </w:r>
      <w:r w:rsidRPr="00965275">
        <w:rPr>
          <w:bCs/>
          <w:color w:val="000000"/>
          <w:sz w:val="22"/>
          <w:szCs w:val="22"/>
        </w:rPr>
        <w:t xml:space="preserve"> </w:t>
      </w:r>
      <w:r w:rsidRPr="00965275">
        <w:rPr>
          <w:bCs/>
          <w:color w:val="000000"/>
          <w:spacing w:val="-2"/>
          <w:sz w:val="22"/>
          <w:szCs w:val="22"/>
        </w:rPr>
        <w:t xml:space="preserve">промежуточного фонаря во </w:t>
      </w:r>
      <w:r w:rsidRPr="00965275">
        <w:rPr>
          <w:bCs/>
          <w:color w:val="000000"/>
          <w:spacing w:val="-1"/>
          <w:sz w:val="22"/>
          <w:szCs w:val="22"/>
        </w:rPr>
        <w:t>всасывающую камеру первого рабочего колеса. Здесь газ центро</w:t>
      </w:r>
      <w:r w:rsidRPr="00965275">
        <w:rPr>
          <w:bCs/>
          <w:color w:val="000000"/>
          <w:spacing w:val="-1"/>
          <w:sz w:val="22"/>
          <w:szCs w:val="22"/>
        </w:rPr>
        <w:softHyphen/>
      </w:r>
      <w:r w:rsidRPr="00965275">
        <w:rPr>
          <w:bCs/>
          <w:color w:val="000000"/>
          <w:sz w:val="22"/>
          <w:szCs w:val="22"/>
        </w:rPr>
        <w:t>бежной силой отбрасывается на периферию. Проходя все рабо</w:t>
      </w:r>
      <w:r w:rsidRPr="00965275">
        <w:rPr>
          <w:color w:val="000000"/>
          <w:spacing w:val="-1"/>
          <w:sz w:val="22"/>
          <w:szCs w:val="22"/>
        </w:rPr>
        <w:t>чие колеса машины, газ подвергается сжатию до нужного давле</w:t>
      </w:r>
      <w:r w:rsidRPr="00965275">
        <w:rPr>
          <w:color w:val="000000"/>
          <w:spacing w:val="-1"/>
          <w:sz w:val="22"/>
          <w:szCs w:val="22"/>
        </w:rPr>
        <w:softHyphen/>
      </w:r>
      <w:r w:rsidRPr="00965275">
        <w:rPr>
          <w:color w:val="000000"/>
          <w:sz w:val="22"/>
          <w:szCs w:val="22"/>
        </w:rPr>
        <w:t>ния и через нагнетательный патрубок удаляется из компрессора в трубопровод.</w:t>
      </w:r>
    </w:p>
    <w:p w:rsidR="00965275" w:rsidRPr="00965275" w:rsidRDefault="00965275" w:rsidP="00965275">
      <w:pPr>
        <w:shd w:val="clear" w:color="auto" w:fill="FFFFFF"/>
        <w:spacing w:before="4" w:line="212" w:lineRule="exact"/>
        <w:ind w:left="18" w:right="94" w:firstLine="313"/>
        <w:jc w:val="both"/>
      </w:pPr>
      <w:r w:rsidRPr="00965275">
        <w:rPr>
          <w:color w:val="000000"/>
          <w:spacing w:val="-1"/>
          <w:sz w:val="22"/>
          <w:szCs w:val="22"/>
        </w:rPr>
        <w:t xml:space="preserve">В большинстве случаев центробежные компрессоры работают </w:t>
      </w:r>
      <w:r w:rsidRPr="00965275">
        <w:rPr>
          <w:color w:val="000000"/>
          <w:sz w:val="22"/>
          <w:szCs w:val="22"/>
        </w:rPr>
        <w:t xml:space="preserve">при перепаде давлений 15—20 </w:t>
      </w:r>
      <w:r w:rsidRPr="00965275">
        <w:rPr>
          <w:i/>
          <w:iCs/>
          <w:color w:val="000000"/>
          <w:sz w:val="22"/>
          <w:szCs w:val="22"/>
        </w:rPr>
        <w:t xml:space="preserve">ат </w:t>
      </w:r>
      <w:r w:rsidRPr="00965275">
        <w:rPr>
          <w:color w:val="000000"/>
          <w:sz w:val="22"/>
          <w:szCs w:val="22"/>
        </w:rPr>
        <w:t>между всасывающим и нагне</w:t>
      </w:r>
      <w:r w:rsidRPr="00965275">
        <w:rPr>
          <w:color w:val="000000"/>
          <w:sz w:val="22"/>
          <w:szCs w:val="22"/>
        </w:rPr>
        <w:softHyphen/>
        <w:t xml:space="preserve">тательным патрубками и, в зависимости от этого, имеют от 10 до 14 рабочих колес. Производительность ЦЦК составляет 300— 400 </w:t>
      </w:r>
      <w:r w:rsidRPr="00965275">
        <w:rPr>
          <w:i/>
          <w:iCs/>
          <w:color w:val="000000"/>
          <w:sz w:val="22"/>
          <w:szCs w:val="22"/>
        </w:rPr>
        <w:t>м</w:t>
      </w:r>
      <w:r w:rsidRPr="00965275">
        <w:rPr>
          <w:i/>
          <w:iCs/>
          <w:color w:val="000000"/>
          <w:sz w:val="22"/>
          <w:szCs w:val="22"/>
          <w:vertAlign w:val="superscript"/>
        </w:rPr>
        <w:t>3</w:t>
      </w:r>
      <w:r w:rsidRPr="00965275">
        <w:rPr>
          <w:i/>
          <w:iCs/>
          <w:color w:val="000000"/>
          <w:sz w:val="22"/>
          <w:szCs w:val="22"/>
        </w:rPr>
        <w:t xml:space="preserve">/ч </w:t>
      </w:r>
      <w:r w:rsidRPr="00965275">
        <w:rPr>
          <w:color w:val="000000"/>
          <w:sz w:val="22"/>
          <w:szCs w:val="22"/>
        </w:rPr>
        <w:t>сжатого газа.</w:t>
      </w:r>
    </w:p>
    <w:p w:rsidR="00965275" w:rsidRPr="00965275" w:rsidRDefault="00965275" w:rsidP="00965275">
      <w:pPr>
        <w:shd w:val="clear" w:color="auto" w:fill="FFFFFF"/>
        <w:spacing w:before="4" w:line="212" w:lineRule="exact"/>
        <w:ind w:left="22" w:right="83" w:firstLine="310"/>
        <w:jc w:val="both"/>
      </w:pPr>
      <w:r w:rsidRPr="00965275">
        <w:rPr>
          <w:color w:val="000000"/>
          <w:spacing w:val="-3"/>
          <w:sz w:val="22"/>
          <w:szCs w:val="22"/>
        </w:rPr>
        <w:t xml:space="preserve">Изоляционные материалы в электродвигателях аммиачных </w:t>
      </w:r>
      <w:r w:rsidRPr="00965275">
        <w:rPr>
          <w:color w:val="000000"/>
          <w:sz w:val="22"/>
          <w:szCs w:val="22"/>
        </w:rPr>
        <w:t>компрессоров при соприкосновении с аммиаком быстро теряют диэлектрические свойства. Поэтому, чтобы предотвращался кон</w:t>
      </w:r>
      <w:r w:rsidRPr="00965275">
        <w:rPr>
          <w:color w:val="000000"/>
          <w:sz w:val="22"/>
          <w:szCs w:val="22"/>
        </w:rPr>
        <w:softHyphen/>
        <w:t xml:space="preserve">такт изоляции с циркуляционным газом, для обдувки двигателя </w:t>
      </w:r>
      <w:r w:rsidRPr="00965275">
        <w:rPr>
          <w:color w:val="000000"/>
          <w:spacing w:val="-2"/>
          <w:sz w:val="22"/>
          <w:szCs w:val="22"/>
        </w:rPr>
        <w:t>применяется свежая азото-водородная смесь, предварительно</w:t>
      </w:r>
    </w:p>
    <w:p w:rsidR="00965275" w:rsidRPr="00965275" w:rsidRDefault="00965275" w:rsidP="00965275">
      <w:pPr>
        <w:shd w:val="clear" w:color="auto" w:fill="FFFFFF"/>
        <w:spacing w:line="212" w:lineRule="exact"/>
        <w:ind w:left="43" w:right="90"/>
        <w:jc w:val="both"/>
      </w:pPr>
      <w:r w:rsidRPr="00965275">
        <w:rPr>
          <w:color w:val="000000"/>
          <w:sz w:val="22"/>
          <w:szCs w:val="22"/>
        </w:rPr>
        <w:t>•освобожденная от водяных паров путем охлаждения испаряю</w:t>
      </w:r>
      <w:r w:rsidRPr="00965275">
        <w:rPr>
          <w:color w:val="000000"/>
          <w:sz w:val="22"/>
          <w:szCs w:val="22"/>
        </w:rPr>
        <w:softHyphen/>
        <w:t>щимся аммиаком с последующей осушкой смеси силикагелем.</w:t>
      </w:r>
    </w:p>
    <w:p w:rsidR="00965275" w:rsidRPr="00965275" w:rsidRDefault="00965275" w:rsidP="00965275">
      <w:pPr>
        <w:shd w:val="clear" w:color="auto" w:fill="FFFFFF"/>
        <w:spacing w:line="212" w:lineRule="exact"/>
        <w:ind w:left="50" w:right="83" w:firstLine="324"/>
        <w:jc w:val="both"/>
      </w:pPr>
      <w:r w:rsidRPr="00965275">
        <w:rPr>
          <w:color w:val="000000"/>
          <w:spacing w:val="-4"/>
          <w:sz w:val="22"/>
          <w:szCs w:val="22"/>
        </w:rPr>
        <w:t xml:space="preserve">Компрессор имеет байпас (перепускной вентиль), которым </w:t>
      </w:r>
      <w:r w:rsidRPr="00965275">
        <w:rPr>
          <w:color w:val="000000"/>
          <w:sz w:val="22"/>
          <w:szCs w:val="22"/>
        </w:rPr>
        <w:t>пользуются при пуске машины и для регулирования ее нагрузки.</w:t>
      </w:r>
    </w:p>
    <w:p w:rsidR="00965275" w:rsidRPr="00965275" w:rsidRDefault="00965275" w:rsidP="00965275">
      <w:pPr>
        <w:shd w:val="clear" w:color="auto" w:fill="FFFFFF"/>
        <w:spacing w:line="212" w:lineRule="exact"/>
        <w:ind w:left="43" w:right="72" w:firstLine="295"/>
        <w:jc w:val="both"/>
      </w:pPr>
      <w:r w:rsidRPr="00965275">
        <w:rPr>
          <w:color w:val="000000"/>
          <w:spacing w:val="-2"/>
          <w:sz w:val="22"/>
          <w:szCs w:val="22"/>
        </w:rPr>
        <w:t>Преимущества центробежных компрессоров перед поршневы</w:t>
      </w:r>
      <w:r w:rsidRPr="00965275">
        <w:rPr>
          <w:color w:val="000000"/>
          <w:spacing w:val="-2"/>
          <w:sz w:val="22"/>
          <w:szCs w:val="22"/>
        </w:rPr>
        <w:softHyphen/>
      </w:r>
      <w:r w:rsidRPr="00965275">
        <w:rPr>
          <w:color w:val="000000"/>
          <w:sz w:val="22"/>
          <w:szCs w:val="22"/>
        </w:rPr>
        <w:t>ми заключаются в следующем: ЦЦК работают почти без смазки, благодаря чему газ не загрязняется маслом. Из-за отсутствия сальниковых уплотнений высокого давления в таких компрессо</w:t>
      </w:r>
      <w:r w:rsidRPr="00965275">
        <w:rPr>
          <w:color w:val="000000"/>
          <w:sz w:val="22"/>
          <w:szCs w:val="22"/>
        </w:rPr>
        <w:softHyphen/>
        <w:t>рах снижаются потери газа и уменьшается возможность прони</w:t>
      </w:r>
      <w:r w:rsidRPr="00965275">
        <w:rPr>
          <w:color w:val="000000"/>
          <w:sz w:val="22"/>
          <w:szCs w:val="22"/>
        </w:rPr>
        <w:softHyphen/>
        <w:t>кания газа в рабочие помещения. ЦЦК создают равномерный га</w:t>
      </w:r>
      <w:r w:rsidRPr="00965275">
        <w:rPr>
          <w:color w:val="000000"/>
          <w:sz w:val="22"/>
          <w:szCs w:val="22"/>
        </w:rPr>
        <w:softHyphen/>
      </w:r>
      <w:r w:rsidRPr="00965275">
        <w:rPr>
          <w:color w:val="000000"/>
          <w:spacing w:val="-1"/>
          <w:sz w:val="22"/>
          <w:szCs w:val="22"/>
        </w:rPr>
        <w:t>зовый поток без пульсаций</w:t>
      </w:r>
      <w:r w:rsidRPr="00965275">
        <w:rPr>
          <w:color w:val="000000"/>
          <w:spacing w:val="-1"/>
          <w:sz w:val="22"/>
          <w:szCs w:val="22"/>
          <w:vertAlign w:val="subscript"/>
        </w:rPr>
        <w:t>г</w:t>
      </w:r>
      <w:r w:rsidRPr="00965275">
        <w:rPr>
          <w:color w:val="000000"/>
          <w:spacing w:val="-1"/>
          <w:sz w:val="22"/>
          <w:szCs w:val="22"/>
        </w:rPr>
        <w:t xml:space="preserve"> характерных для работы поршневых </w:t>
      </w:r>
      <w:r w:rsidRPr="00965275">
        <w:rPr>
          <w:color w:val="000000"/>
          <w:spacing w:val="-5"/>
          <w:sz w:val="22"/>
          <w:szCs w:val="22"/>
        </w:rPr>
        <w:t>компрессоров.</w:t>
      </w:r>
    </w:p>
    <w:p w:rsidR="00965275" w:rsidRDefault="00965275" w:rsidP="00965275">
      <w:pPr>
        <w:shd w:val="clear" w:color="auto" w:fill="FFFFFF"/>
        <w:spacing w:line="212" w:lineRule="exact"/>
        <w:ind w:left="50" w:firstLine="353"/>
        <w:jc w:val="both"/>
      </w:pPr>
    </w:p>
    <w:p w:rsidR="00965275" w:rsidRDefault="00965275" w:rsidP="00965275">
      <w:pPr>
        <w:shd w:val="clear" w:color="auto" w:fill="FFFFFF"/>
        <w:spacing w:before="176"/>
        <w:ind w:left="608"/>
      </w:pPr>
      <w:r>
        <w:rPr>
          <w:color w:val="000000"/>
          <w:sz w:val="16"/>
          <w:szCs w:val="16"/>
        </w:rPr>
        <w:t>310</w:t>
      </w:r>
    </w:p>
    <w:p w:rsidR="00857977" w:rsidRDefault="00857977" w:rsidP="00857977"/>
    <w:p w:rsidR="00857977" w:rsidRPr="00857977" w:rsidRDefault="00857977" w:rsidP="00857977"/>
    <w:p w:rsidR="00857977" w:rsidRDefault="00857977"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Default="00965275" w:rsidP="00857977"/>
    <w:p w:rsidR="00965275" w:rsidRPr="00857977" w:rsidRDefault="00965275" w:rsidP="00857977"/>
    <w:p w:rsidR="0049135D" w:rsidRDefault="0049135D" w:rsidP="0049135D">
      <w:pPr>
        <w:pStyle w:val="1"/>
        <w:spacing w:before="240" w:after="60"/>
        <w:jc w:val="center"/>
        <w:rPr>
          <w:rFonts w:ascii="Arial" w:hAnsi="Arial"/>
          <w:b/>
          <w:kern w:val="28"/>
          <w:sz w:val="28"/>
        </w:rPr>
      </w:pPr>
      <w:r>
        <w:rPr>
          <w:rFonts w:ascii="Arial" w:hAnsi="Arial"/>
          <w:b/>
          <w:kern w:val="28"/>
          <w:sz w:val="28"/>
        </w:rPr>
        <w:t>Типы контрольно-измерительных приборов</w:t>
      </w:r>
      <w:bookmarkEnd w:id="2"/>
    </w:p>
    <w:p w:rsidR="0049135D" w:rsidRDefault="0049135D" w:rsidP="0049135D">
      <w:pPr>
        <w:pStyle w:val="2"/>
        <w:rPr>
          <w:b w:val="0"/>
          <w:i w:val="0"/>
          <w:sz w:val="24"/>
        </w:rPr>
      </w:pPr>
      <w:bookmarkStart w:id="3" w:name="_Toc8309788"/>
      <w:r>
        <w:rPr>
          <w:b w:val="0"/>
          <w:i w:val="0"/>
          <w:sz w:val="24"/>
        </w:rPr>
        <w:t>Измерение температуры</w:t>
      </w:r>
      <w:bookmarkEnd w:id="3"/>
    </w:p>
    <w:p w:rsidR="0049135D" w:rsidRDefault="0049135D" w:rsidP="0049135D">
      <w:pPr>
        <w:pStyle w:val="5"/>
        <w:ind w:firstLine="709"/>
        <w:jc w:val="both"/>
        <w:rPr>
          <w:rFonts w:ascii="Arial" w:hAnsi="Arial"/>
          <w:b w:val="0"/>
          <w:sz w:val="24"/>
        </w:rPr>
      </w:pPr>
      <w:r>
        <w:rPr>
          <w:rFonts w:ascii="Arial" w:hAnsi="Arial"/>
          <w:b w:val="0"/>
          <w:sz w:val="24"/>
        </w:rPr>
        <w:t>Температуру газа и кислоты в сернокислотном производстве измеряют при помощи ртутных термометров, термометров сопротивления и термопар, причём точность измерения термометрами сопротивления и термопарами выше</w:t>
      </w:r>
      <w:r w:rsidRPr="0049135D">
        <w:rPr>
          <w:rFonts w:ascii="Arial" w:hAnsi="Arial"/>
          <w:b w:val="0"/>
          <w:sz w:val="24"/>
        </w:rPr>
        <w:t>;</w:t>
      </w:r>
      <w:r>
        <w:rPr>
          <w:rFonts w:ascii="Arial" w:hAnsi="Arial"/>
          <w:b w:val="0"/>
          <w:sz w:val="24"/>
        </w:rPr>
        <w:t xml:space="preserve"> для обеспечения такой точности применяются разнообразные логометры, мосты сопротивления, милливольтметры и потенциометры – показывающие, автоматические регистрирующие одновременно несколько показаний и сигнализирующие.</w:t>
      </w:r>
    </w:p>
    <w:p w:rsidR="0049135D" w:rsidRDefault="0049135D" w:rsidP="0049135D">
      <w:pPr>
        <w:ind w:firstLine="709"/>
        <w:jc w:val="both"/>
        <w:rPr>
          <w:rFonts w:ascii="Arial" w:hAnsi="Arial"/>
        </w:rPr>
      </w:pPr>
      <w:r>
        <w:rPr>
          <w:rFonts w:ascii="Arial" w:hAnsi="Arial"/>
        </w:rPr>
        <w:t>Для измерения температуры до 500</w:t>
      </w:r>
      <w:r>
        <w:rPr>
          <w:rFonts w:ascii="Arial" w:hAnsi="Arial"/>
        </w:rPr>
        <w:sym w:font="Symbol" w:char="F0B0"/>
      </w:r>
      <w:r>
        <w:rPr>
          <w:rFonts w:ascii="Arial" w:hAnsi="Arial"/>
        </w:rPr>
        <w:t>С широко применяют ртутные термометры, однако более удобны в производственных условиях термометры сопротивления. Принцип их действия основан на измерении электропроводимости металлов при различной температуре.</w:t>
      </w:r>
    </w:p>
    <w:p w:rsidR="0049135D" w:rsidRDefault="0049135D" w:rsidP="0049135D">
      <w:pPr>
        <w:ind w:firstLine="709"/>
        <w:jc w:val="both"/>
        <w:rPr>
          <w:rFonts w:ascii="Arial" w:hAnsi="Arial"/>
        </w:rPr>
      </w:pPr>
      <w:r>
        <w:rPr>
          <w:rFonts w:ascii="Arial" w:hAnsi="Arial"/>
        </w:rPr>
        <w:t>Для измерения более высоких температур (300-1800</w:t>
      </w:r>
      <w:r>
        <w:rPr>
          <w:rFonts w:ascii="Arial" w:hAnsi="Arial"/>
        </w:rPr>
        <w:sym w:font="Symbol" w:char="F0B0"/>
      </w:r>
      <w:r>
        <w:rPr>
          <w:rFonts w:ascii="Arial" w:hAnsi="Arial"/>
        </w:rPr>
        <w:t>С) применяют термопары, состоящие из двух спаянных проволочек, выполненных из различных металлов или сплавов).</w:t>
      </w:r>
    </w:p>
    <w:p w:rsidR="0049135D" w:rsidRDefault="0049135D" w:rsidP="0049135D">
      <w:pPr>
        <w:pStyle w:val="2"/>
        <w:rPr>
          <w:b w:val="0"/>
          <w:i w:val="0"/>
          <w:sz w:val="24"/>
        </w:rPr>
      </w:pPr>
      <w:bookmarkStart w:id="4" w:name="_Toc8309789"/>
      <w:r>
        <w:rPr>
          <w:b w:val="0"/>
          <w:i w:val="0"/>
          <w:sz w:val="24"/>
        </w:rPr>
        <w:t>Измерение давления и разрежения</w:t>
      </w:r>
      <w:bookmarkEnd w:id="4"/>
      <w:r>
        <w:rPr>
          <w:b w:val="0"/>
          <w:i w:val="0"/>
          <w:sz w:val="24"/>
        </w:rPr>
        <w:t xml:space="preserve"> </w:t>
      </w:r>
    </w:p>
    <w:p w:rsidR="0049135D" w:rsidRDefault="0049135D" w:rsidP="0049135D">
      <w:pPr>
        <w:ind w:firstLine="709"/>
        <w:jc w:val="both"/>
        <w:rPr>
          <w:rFonts w:ascii="Arial" w:hAnsi="Arial"/>
        </w:rPr>
      </w:pPr>
      <w:r>
        <w:rPr>
          <w:rFonts w:ascii="Arial" w:hAnsi="Arial"/>
        </w:rPr>
        <w:t xml:space="preserve">Измерение давления и разрежения осуществляется с помощью </w:t>
      </w:r>
      <w:r>
        <w:rPr>
          <w:rFonts w:ascii="Arial" w:hAnsi="Arial"/>
          <w:lang w:val="en-US"/>
        </w:rPr>
        <w:t>U</w:t>
      </w:r>
      <w:r>
        <w:rPr>
          <w:rFonts w:ascii="Arial" w:hAnsi="Arial"/>
        </w:rPr>
        <w:t>-образных (двухтрубных) и чашечных (однотрубных) манометров, вакуумметров и микроманометров, заполненных водой, ртутью или какой-либо другой жидкостью. О разрежении или давлении судят по разности уровней жидкости в трубах.</w:t>
      </w:r>
    </w:p>
    <w:p w:rsidR="0049135D" w:rsidRDefault="0049135D" w:rsidP="0049135D">
      <w:pPr>
        <w:ind w:firstLine="709"/>
        <w:jc w:val="both"/>
        <w:rPr>
          <w:rFonts w:ascii="Arial" w:hAnsi="Arial"/>
        </w:rPr>
      </w:pPr>
      <w:r>
        <w:rPr>
          <w:rFonts w:ascii="Arial" w:hAnsi="Arial"/>
        </w:rPr>
        <w:t xml:space="preserve">Такие манометры применяются для измерения избыточного давления воздуха и газов до 7 кПа, и 0,1 МПа, а тягомеры для измерения разрежения до 0,101 МПа. </w:t>
      </w:r>
    </w:p>
    <w:p w:rsidR="0049135D" w:rsidRDefault="0049135D" w:rsidP="0049135D">
      <w:pPr>
        <w:pStyle w:val="2"/>
        <w:rPr>
          <w:b w:val="0"/>
          <w:i w:val="0"/>
          <w:sz w:val="24"/>
        </w:rPr>
      </w:pPr>
      <w:bookmarkStart w:id="5" w:name="_Toc8309790"/>
      <w:r>
        <w:rPr>
          <w:b w:val="0"/>
          <w:i w:val="0"/>
          <w:sz w:val="24"/>
        </w:rPr>
        <w:t>Измерение расхода</w:t>
      </w:r>
      <w:bookmarkEnd w:id="5"/>
    </w:p>
    <w:p w:rsidR="0049135D" w:rsidRDefault="0049135D" w:rsidP="0049135D">
      <w:pPr>
        <w:ind w:firstLine="709"/>
        <w:jc w:val="both"/>
        <w:rPr>
          <w:rFonts w:ascii="Arial" w:hAnsi="Arial"/>
        </w:rPr>
      </w:pPr>
      <w:r>
        <w:rPr>
          <w:rFonts w:ascii="Arial" w:hAnsi="Arial"/>
        </w:rPr>
        <w:t xml:space="preserve">Объём проходящих газов или жидкости обычно измеряют при помощи диафрагмы – металлического диска с отверстием посредине. Диафрагма закрепляется между двумя фланцами трубопровода. Отверстие диафрагмы меньше диаметра трубопровода, поэтому при прохождении газа (жидкости) создаётся сопротивление, которое тем больше, чем выше скорость газа (жидкости) в трубопроводе. </w:t>
      </w:r>
    </w:p>
    <w:p w:rsidR="00131D96" w:rsidRDefault="00131D96" w:rsidP="00131D96">
      <w:pPr>
        <w:ind w:right="-285"/>
        <w:rPr>
          <w:color w:val="000000"/>
        </w:rPr>
      </w:pPr>
    </w:p>
    <w:p w:rsidR="0049135D" w:rsidRDefault="0049135D" w:rsidP="00131D96">
      <w:pPr>
        <w:ind w:right="-285"/>
        <w:rPr>
          <w:color w:val="000000"/>
        </w:rPr>
      </w:pPr>
    </w:p>
    <w:p w:rsidR="0049135D" w:rsidRDefault="0049135D" w:rsidP="00131D96">
      <w:pPr>
        <w:ind w:right="-285"/>
        <w:rPr>
          <w:color w:val="000000"/>
        </w:rPr>
      </w:pPr>
    </w:p>
    <w:p w:rsidR="0049135D" w:rsidRDefault="0049135D" w:rsidP="00131D96">
      <w:pPr>
        <w:ind w:right="-285"/>
        <w:rPr>
          <w:color w:val="000000"/>
        </w:rPr>
      </w:pPr>
    </w:p>
    <w:p w:rsidR="0049135D" w:rsidRDefault="0049135D" w:rsidP="00131D96">
      <w:pPr>
        <w:ind w:right="-285"/>
        <w:rPr>
          <w:color w:val="000000"/>
        </w:rPr>
      </w:pPr>
    </w:p>
    <w:p w:rsidR="0049135D" w:rsidRDefault="0049135D" w:rsidP="00131D96">
      <w:pPr>
        <w:ind w:right="-285"/>
        <w:rPr>
          <w:color w:val="000000"/>
        </w:rPr>
      </w:pPr>
    </w:p>
    <w:p w:rsidR="0049135D" w:rsidRDefault="0049135D" w:rsidP="00131D96">
      <w:pPr>
        <w:ind w:right="-285"/>
        <w:rPr>
          <w:color w:val="000000"/>
        </w:rPr>
      </w:pPr>
    </w:p>
    <w:p w:rsidR="0049135D" w:rsidRDefault="0049135D" w:rsidP="00131D96">
      <w:pPr>
        <w:ind w:right="-285"/>
        <w:rPr>
          <w:color w:val="000000"/>
        </w:rPr>
      </w:pPr>
    </w:p>
    <w:p w:rsidR="0049135D" w:rsidRDefault="0049135D" w:rsidP="00131D96">
      <w:pPr>
        <w:ind w:right="-285"/>
        <w:rPr>
          <w:color w:val="000000"/>
        </w:rPr>
      </w:pPr>
    </w:p>
    <w:p w:rsidR="0049135D" w:rsidRDefault="0049135D" w:rsidP="00131D96">
      <w:pPr>
        <w:ind w:right="-285"/>
        <w:rPr>
          <w:color w:val="000000"/>
        </w:rPr>
      </w:pPr>
    </w:p>
    <w:p w:rsidR="0049135D" w:rsidRDefault="0049135D" w:rsidP="00131D96">
      <w:pPr>
        <w:ind w:right="-285"/>
        <w:rPr>
          <w:color w:val="000000"/>
        </w:rPr>
      </w:pPr>
    </w:p>
    <w:p w:rsidR="0049135D" w:rsidRDefault="0049135D" w:rsidP="00131D96">
      <w:pPr>
        <w:ind w:right="-285"/>
        <w:rPr>
          <w:color w:val="000000"/>
        </w:rPr>
      </w:pPr>
    </w:p>
    <w:p w:rsidR="0049135D" w:rsidRDefault="0049135D" w:rsidP="00131D96">
      <w:pPr>
        <w:ind w:right="-285"/>
        <w:rPr>
          <w:color w:val="000000"/>
        </w:rPr>
      </w:pPr>
    </w:p>
    <w:p w:rsidR="0049135D" w:rsidRDefault="0049135D" w:rsidP="00131D96">
      <w:pPr>
        <w:ind w:right="-285"/>
        <w:rPr>
          <w:color w:val="000000"/>
        </w:rPr>
      </w:pPr>
    </w:p>
    <w:p w:rsidR="0049135D" w:rsidRDefault="0049135D" w:rsidP="00131D96">
      <w:pPr>
        <w:ind w:right="-285"/>
        <w:rPr>
          <w:color w:val="000000"/>
        </w:rPr>
      </w:pPr>
    </w:p>
    <w:p w:rsidR="0049135D" w:rsidRDefault="0049135D" w:rsidP="00131D96">
      <w:pPr>
        <w:ind w:right="-285"/>
        <w:rPr>
          <w:color w:val="000000"/>
        </w:rPr>
      </w:pPr>
    </w:p>
    <w:p w:rsidR="0049135D" w:rsidRDefault="0049135D" w:rsidP="00131D96">
      <w:pPr>
        <w:ind w:right="-285"/>
        <w:rPr>
          <w:color w:val="000000"/>
        </w:rPr>
      </w:pPr>
    </w:p>
    <w:p w:rsidR="0049135D" w:rsidRDefault="0049135D" w:rsidP="00131D96">
      <w:pPr>
        <w:ind w:right="-285"/>
        <w:rPr>
          <w:color w:val="000000"/>
        </w:rPr>
      </w:pPr>
    </w:p>
    <w:p w:rsidR="0049135D" w:rsidRDefault="0049135D" w:rsidP="00131D96">
      <w:pPr>
        <w:ind w:right="-285"/>
        <w:rPr>
          <w:color w:val="000000"/>
        </w:rPr>
      </w:pPr>
    </w:p>
    <w:p w:rsidR="0049135D" w:rsidRDefault="0049135D" w:rsidP="00131D96">
      <w:pPr>
        <w:ind w:right="-285"/>
        <w:rPr>
          <w:color w:val="000000"/>
        </w:rPr>
      </w:pPr>
    </w:p>
    <w:p w:rsidR="0049135D" w:rsidRDefault="0049135D" w:rsidP="0049135D">
      <w:pPr>
        <w:pStyle w:val="1"/>
        <w:spacing w:before="240" w:after="60"/>
        <w:jc w:val="center"/>
        <w:rPr>
          <w:rFonts w:ascii="Arial" w:hAnsi="Arial"/>
          <w:b/>
          <w:kern w:val="28"/>
          <w:sz w:val="28"/>
        </w:rPr>
      </w:pPr>
      <w:bookmarkStart w:id="6" w:name="_Toc8309797"/>
      <w:r>
        <w:rPr>
          <w:rFonts w:ascii="Arial" w:hAnsi="Arial"/>
          <w:b/>
          <w:kern w:val="28"/>
          <w:sz w:val="28"/>
        </w:rPr>
        <w:t>Коррозионная стойкость материалов для основного и вспомогательного оборудования</w:t>
      </w:r>
      <w:bookmarkEnd w:id="6"/>
    </w:p>
    <w:p w:rsidR="0049135D" w:rsidRDefault="0049135D" w:rsidP="0049135D">
      <w:pPr>
        <w:pStyle w:val="21"/>
        <w:ind w:firstLine="709"/>
        <w:jc w:val="both"/>
        <w:rPr>
          <w:rFonts w:ascii="Arial" w:hAnsi="Arial"/>
          <w:b w:val="0"/>
          <w:u w:val="none"/>
        </w:rPr>
      </w:pPr>
      <w:r>
        <w:rPr>
          <w:rFonts w:ascii="Arial" w:hAnsi="Arial"/>
          <w:b w:val="0"/>
          <w:u w:val="none"/>
        </w:rPr>
        <w:t>Рациональный выбор материалов для изготовления аппаратуры имеет большое практическое значение и в значительной степени определяет экономические показатели химического производства. Материал должен быть прежде всего достаточно стойким к воздействию аммиака</w:t>
      </w:r>
    </w:p>
    <w:p w:rsidR="0049135D" w:rsidRDefault="0049135D" w:rsidP="0049135D">
      <w:pPr>
        <w:pStyle w:val="21"/>
        <w:ind w:firstLine="709"/>
        <w:jc w:val="both"/>
        <w:rPr>
          <w:rFonts w:ascii="Arial" w:hAnsi="Arial"/>
          <w:b w:val="0"/>
          <w:u w:val="none"/>
        </w:rPr>
      </w:pPr>
      <w:r>
        <w:rPr>
          <w:rFonts w:ascii="Arial" w:hAnsi="Arial"/>
          <w:b w:val="0"/>
          <w:u w:val="none"/>
        </w:rPr>
        <w:t>Коррозионная активность аммиака по отношению к материалам зависит главным образом от её концентрации, температуры и наличия примесей.</w:t>
      </w:r>
    </w:p>
    <w:p w:rsidR="0049135D" w:rsidRDefault="0049135D" w:rsidP="0049135D">
      <w:pPr>
        <w:pStyle w:val="21"/>
        <w:ind w:firstLine="709"/>
        <w:jc w:val="both"/>
        <w:rPr>
          <w:rFonts w:ascii="Arial" w:hAnsi="Arial"/>
          <w:b w:val="0"/>
          <w:u w:val="none"/>
        </w:rPr>
      </w:pPr>
      <w:r>
        <w:rPr>
          <w:rFonts w:ascii="Arial" w:hAnsi="Arial"/>
          <w:b w:val="0"/>
          <w:u w:val="none"/>
        </w:rPr>
        <w:t>При выборе материалов для изготовления химической аппаратуры учитывается не только их стойкость к коррозии, но и прочность, устойчивость при высокой температуре, возможность обработки и сварки материала, его доступность и стоимость. Если чёрные металлы достаточно стойки к коррозии в условиях работы данного аппарата или технологического узла, то эти материалы используются в первую очередь, так как они весьма прочны, доступны и достаточно дёшевы. Часто применяются также легированные чёрные металлы (содержащие легирующие добавки) или специальные сплавы, обладающие повышенной коррозийной стойкостью. Однако специальные сплавы обычно дороги и в условиях, часто используют неметаллические химически стойкие материалы.</w:t>
      </w:r>
    </w:p>
    <w:p w:rsidR="0049135D" w:rsidRDefault="0049135D" w:rsidP="0049135D">
      <w:pPr>
        <w:pStyle w:val="21"/>
        <w:ind w:firstLine="709"/>
        <w:jc w:val="both"/>
        <w:rPr>
          <w:rFonts w:ascii="Arial" w:hAnsi="Arial"/>
          <w:b w:val="0"/>
          <w:u w:val="none"/>
        </w:rPr>
      </w:pPr>
      <w:r>
        <w:rPr>
          <w:rFonts w:ascii="Arial" w:hAnsi="Arial"/>
          <w:b w:val="0"/>
          <w:u w:val="none"/>
        </w:rPr>
        <w:t>В аммиачной промышленности неметаллические материалы применяются особенно широко, так как многие из них весьма стойки к действию аммиака в широком диапазоне её концентраций и температур.</w:t>
      </w:r>
    </w:p>
    <w:p w:rsidR="0049135D" w:rsidRDefault="0049135D" w:rsidP="0049135D">
      <w:pPr>
        <w:pStyle w:val="21"/>
        <w:ind w:firstLine="709"/>
        <w:jc w:val="both"/>
        <w:rPr>
          <w:rFonts w:ascii="Arial" w:hAnsi="Arial"/>
          <w:b w:val="0"/>
          <w:u w:val="none"/>
        </w:rPr>
      </w:pPr>
      <w:r>
        <w:rPr>
          <w:rFonts w:ascii="Arial" w:hAnsi="Arial"/>
          <w:b w:val="0"/>
          <w:u w:val="none"/>
        </w:rPr>
        <w:t>Почти все важнейшие аппараты в производстве аммиака изготовляют из стали и чугуна, в большинстве случаев изнутри их футеруют или покрывают кислостойкими материалами- керамикой, природными кислотоупорами, каменным литьём, кислотоупорным бетоном, органическими кислотостойкими покрытиями.  , содержащие хром, молибден, никель и другие добавки. .</w:t>
      </w:r>
    </w:p>
    <w:p w:rsidR="0049135D" w:rsidRPr="00131D96" w:rsidRDefault="0049135D" w:rsidP="00131D96">
      <w:pPr>
        <w:ind w:right="-285"/>
        <w:rPr>
          <w:color w:val="000000"/>
        </w:rPr>
      </w:pPr>
      <w:bookmarkStart w:id="7" w:name="_GoBack"/>
      <w:bookmarkEnd w:id="7"/>
    </w:p>
    <w:sectPr w:rsidR="0049135D" w:rsidRPr="00131D96" w:rsidSect="000B25A6">
      <w:type w:val="continuous"/>
      <w:pgSz w:w="11907" w:h="16840" w:code="9"/>
      <w:pgMar w:top="851" w:right="1134" w:bottom="567"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74A97"/>
    <w:multiLevelType w:val="multilevel"/>
    <w:tmpl w:val="2990C030"/>
    <w:lvl w:ilvl="0">
      <w:start w:val="2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73B6A9F"/>
    <w:multiLevelType w:val="singleLevel"/>
    <w:tmpl w:val="2392EB2C"/>
    <w:lvl w:ilvl="0">
      <w:start w:val="1"/>
      <w:numFmt w:val="decimal"/>
      <w:lvlText w:val="%1)"/>
      <w:lvlJc w:val="left"/>
      <w:pPr>
        <w:tabs>
          <w:tab w:val="num" w:pos="1032"/>
        </w:tabs>
        <w:ind w:left="1032" w:hanging="465"/>
      </w:pPr>
      <w:rPr>
        <w:rFonts w:hint="default"/>
      </w:rPr>
    </w:lvl>
  </w:abstractNum>
  <w:abstractNum w:abstractNumId="2">
    <w:nsid w:val="560B30B0"/>
    <w:multiLevelType w:val="multilevel"/>
    <w:tmpl w:val="97A88428"/>
    <w:lvl w:ilvl="0">
      <w:start w:val="2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8FC"/>
    <w:rsid w:val="0001716A"/>
    <w:rsid w:val="00053437"/>
    <w:rsid w:val="000559DF"/>
    <w:rsid w:val="0006797D"/>
    <w:rsid w:val="00077224"/>
    <w:rsid w:val="00087346"/>
    <w:rsid w:val="00094C18"/>
    <w:rsid w:val="000B25A6"/>
    <w:rsid w:val="000C0512"/>
    <w:rsid w:val="00120552"/>
    <w:rsid w:val="00131D96"/>
    <w:rsid w:val="00154DE1"/>
    <w:rsid w:val="001979EE"/>
    <w:rsid w:val="001E28A0"/>
    <w:rsid w:val="001F6306"/>
    <w:rsid w:val="00211EA7"/>
    <w:rsid w:val="00291518"/>
    <w:rsid w:val="002A2FB9"/>
    <w:rsid w:val="00346514"/>
    <w:rsid w:val="003A3F6E"/>
    <w:rsid w:val="003A4B85"/>
    <w:rsid w:val="003D043F"/>
    <w:rsid w:val="00423708"/>
    <w:rsid w:val="0047441D"/>
    <w:rsid w:val="0049135D"/>
    <w:rsid w:val="00494EB5"/>
    <w:rsid w:val="004A18DC"/>
    <w:rsid w:val="004F0176"/>
    <w:rsid w:val="00511AD4"/>
    <w:rsid w:val="00542798"/>
    <w:rsid w:val="00550B85"/>
    <w:rsid w:val="00553F58"/>
    <w:rsid w:val="005559CC"/>
    <w:rsid w:val="00565F72"/>
    <w:rsid w:val="00566F08"/>
    <w:rsid w:val="005C4D85"/>
    <w:rsid w:val="005D5643"/>
    <w:rsid w:val="0063593C"/>
    <w:rsid w:val="006448A4"/>
    <w:rsid w:val="00656F44"/>
    <w:rsid w:val="006A035A"/>
    <w:rsid w:val="006B041E"/>
    <w:rsid w:val="006B6C1B"/>
    <w:rsid w:val="006C2EBF"/>
    <w:rsid w:val="006C4A78"/>
    <w:rsid w:val="006F132D"/>
    <w:rsid w:val="00702FA2"/>
    <w:rsid w:val="00743923"/>
    <w:rsid w:val="00747E95"/>
    <w:rsid w:val="00774CCF"/>
    <w:rsid w:val="007B6B69"/>
    <w:rsid w:val="007D12FE"/>
    <w:rsid w:val="007D1BE2"/>
    <w:rsid w:val="00857977"/>
    <w:rsid w:val="008957B9"/>
    <w:rsid w:val="008D0CB2"/>
    <w:rsid w:val="00901E42"/>
    <w:rsid w:val="0092382E"/>
    <w:rsid w:val="00932655"/>
    <w:rsid w:val="00965275"/>
    <w:rsid w:val="0098771B"/>
    <w:rsid w:val="009C5D09"/>
    <w:rsid w:val="009F5164"/>
    <w:rsid w:val="00A44EAB"/>
    <w:rsid w:val="00AC38DE"/>
    <w:rsid w:val="00AC7ED7"/>
    <w:rsid w:val="00AD59ED"/>
    <w:rsid w:val="00B40911"/>
    <w:rsid w:val="00B52621"/>
    <w:rsid w:val="00BF0C11"/>
    <w:rsid w:val="00BF25FE"/>
    <w:rsid w:val="00BF78FD"/>
    <w:rsid w:val="00C67216"/>
    <w:rsid w:val="00C92A60"/>
    <w:rsid w:val="00CA2435"/>
    <w:rsid w:val="00CE4E2A"/>
    <w:rsid w:val="00D12C47"/>
    <w:rsid w:val="00D1553A"/>
    <w:rsid w:val="00D32EFB"/>
    <w:rsid w:val="00DD5E32"/>
    <w:rsid w:val="00DF142F"/>
    <w:rsid w:val="00E01F89"/>
    <w:rsid w:val="00E07B89"/>
    <w:rsid w:val="00E21DB2"/>
    <w:rsid w:val="00E548FC"/>
    <w:rsid w:val="00E74544"/>
    <w:rsid w:val="00EC1C32"/>
    <w:rsid w:val="00F40CE7"/>
    <w:rsid w:val="00FC7BA9"/>
    <w:rsid w:val="00FD21C8"/>
    <w:rsid w:val="00FF7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oNotEmbedSmartTags/>
  <w:decimalSymbol w:val=","/>
  <w:listSeparator w:val=";"/>
  <w15:chartTrackingRefBased/>
  <w15:docId w15:val="{0F4A97FB-E0CF-48D2-B286-0B335735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4"/>
      <w:szCs w:val="24"/>
    </w:rPr>
  </w:style>
  <w:style w:type="paragraph" w:styleId="1">
    <w:name w:val="heading 1"/>
    <w:basedOn w:val="a"/>
    <w:next w:val="a"/>
    <w:qFormat/>
    <w:rsid w:val="0049135D"/>
    <w:pPr>
      <w:keepNext/>
      <w:overflowPunct w:val="0"/>
      <w:adjustRightInd w:val="0"/>
      <w:textAlignment w:val="baseline"/>
      <w:outlineLvl w:val="0"/>
    </w:pPr>
    <w:rPr>
      <w:szCs w:val="20"/>
    </w:rPr>
  </w:style>
  <w:style w:type="paragraph" w:styleId="2">
    <w:name w:val="heading 2"/>
    <w:basedOn w:val="a"/>
    <w:next w:val="a"/>
    <w:qFormat/>
    <w:rsid w:val="0049135D"/>
    <w:pPr>
      <w:keepNext/>
      <w:spacing w:before="240" w:after="60"/>
      <w:outlineLvl w:val="1"/>
    </w:pPr>
    <w:rPr>
      <w:rFonts w:ascii="Arial" w:hAnsi="Arial" w:cs="Arial"/>
      <w:b/>
      <w:bCs/>
      <w:i/>
      <w:iCs/>
      <w:sz w:val="28"/>
      <w:szCs w:val="28"/>
    </w:rPr>
  </w:style>
  <w:style w:type="paragraph" w:styleId="5">
    <w:name w:val="heading 5"/>
    <w:basedOn w:val="a"/>
    <w:next w:val="a"/>
    <w:qFormat/>
    <w:rsid w:val="0049135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a"/>
    <w:next w:val="a"/>
    <w:pPr>
      <w:keepNext/>
      <w:spacing w:before="100" w:after="100"/>
      <w:outlineLvl w:val="6"/>
    </w:pPr>
    <w:rPr>
      <w:b/>
      <w:bCs/>
      <w:sz w:val="16"/>
      <w:szCs w:val="16"/>
    </w:rPr>
  </w:style>
  <w:style w:type="table" w:styleId="a3">
    <w:name w:val="Table Grid"/>
    <w:basedOn w:val="a1"/>
    <w:rsid w:val="001979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49135D"/>
    <w:pPr>
      <w:overflowPunct w:val="0"/>
      <w:adjustRightInd w:val="0"/>
      <w:jc w:val="center"/>
      <w:textAlignment w:val="baseline"/>
    </w:pPr>
    <w:rPr>
      <w:b/>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10800</Words>
  <Characters>61561</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инженерно-экономический университет</vt:lpstr>
    </vt:vector>
  </TitlesOfParts>
  <Company>FBI</Company>
  <LinksUpToDate>false</LinksUpToDate>
  <CharactersWithSpaces>72217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инженерно-экономический университет</dc:title>
  <dc:subject/>
  <dc:creator>FRED</dc:creator>
  <cp:keywords/>
  <dc:description/>
  <cp:lastModifiedBy>admin</cp:lastModifiedBy>
  <cp:revision>2</cp:revision>
  <dcterms:created xsi:type="dcterms:W3CDTF">2014-02-11T18:05:00Z</dcterms:created>
  <dcterms:modified xsi:type="dcterms:W3CDTF">2014-02-11T18:05:00Z</dcterms:modified>
</cp:coreProperties>
</file>