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BA7" w:rsidRDefault="00443DBC">
      <w:pPr>
        <w:pStyle w:val="ab"/>
        <w:outlineLvl w:val="0"/>
        <w:rPr>
          <w:sz w:val="24"/>
        </w:rPr>
      </w:pPr>
      <w:r>
        <w:rPr>
          <w:sz w:val="24"/>
        </w:rPr>
        <w:t>КАЛИНИНГРАДСКИЙ ГОСУДАРСТВЕННЫЙ ТЕХНИЧЕСКИЙ УНИВЕРСИТЕТ</w:t>
      </w:r>
    </w:p>
    <w:p w:rsidR="00E03BA7" w:rsidRDefault="00E03BA7">
      <w:pPr>
        <w:jc w:val="center"/>
      </w:pPr>
    </w:p>
    <w:p w:rsidR="00E03BA7" w:rsidRDefault="00E03BA7">
      <w:pPr>
        <w:jc w:val="center"/>
      </w:pPr>
    </w:p>
    <w:p w:rsidR="00E03BA7" w:rsidRDefault="00E03BA7">
      <w:pPr>
        <w:jc w:val="center"/>
      </w:pPr>
    </w:p>
    <w:p w:rsidR="00E03BA7" w:rsidRDefault="00E03BA7">
      <w:pPr>
        <w:jc w:val="center"/>
      </w:pPr>
    </w:p>
    <w:p w:rsidR="00E03BA7" w:rsidRDefault="00E03BA7">
      <w:pPr>
        <w:jc w:val="center"/>
      </w:pPr>
    </w:p>
    <w:p w:rsidR="00E03BA7" w:rsidRDefault="00E03BA7">
      <w:pPr>
        <w:jc w:val="center"/>
      </w:pPr>
    </w:p>
    <w:p w:rsidR="00E03BA7" w:rsidRDefault="00E03BA7">
      <w:pPr>
        <w:jc w:val="center"/>
      </w:pPr>
    </w:p>
    <w:p w:rsidR="00E03BA7" w:rsidRDefault="00E03BA7">
      <w:pPr>
        <w:jc w:val="center"/>
      </w:pPr>
    </w:p>
    <w:p w:rsidR="00E03BA7" w:rsidRDefault="00E03BA7">
      <w:pPr>
        <w:jc w:val="center"/>
      </w:pPr>
    </w:p>
    <w:p w:rsidR="00E03BA7" w:rsidRDefault="00E03BA7">
      <w:pPr>
        <w:jc w:val="center"/>
      </w:pPr>
    </w:p>
    <w:p w:rsidR="00E03BA7" w:rsidRDefault="00E03BA7">
      <w:pPr>
        <w:jc w:val="center"/>
      </w:pPr>
    </w:p>
    <w:p w:rsidR="00E03BA7" w:rsidRDefault="00443DBC">
      <w:pPr>
        <w:jc w:val="center"/>
        <w:outlineLvl w:val="0"/>
        <w:rPr>
          <w:b/>
          <w:sz w:val="28"/>
          <w:u w:val="single"/>
        </w:rPr>
      </w:pPr>
      <w:r>
        <w:rPr>
          <w:b/>
          <w:sz w:val="28"/>
        </w:rPr>
        <w:t>КАФЕДРА:</w:t>
      </w:r>
      <w:r>
        <w:rPr>
          <w:sz w:val="28"/>
        </w:rPr>
        <w:t xml:space="preserve"> “УЧЕТА, АНАЛИЗА И ФИНАНСОВ”</w:t>
      </w:r>
    </w:p>
    <w:p w:rsidR="00E03BA7" w:rsidRDefault="00E03BA7">
      <w:pPr>
        <w:jc w:val="center"/>
        <w:rPr>
          <w:b/>
          <w:sz w:val="24"/>
          <w:u w:val="single"/>
        </w:rPr>
      </w:pPr>
    </w:p>
    <w:p w:rsidR="00E03BA7" w:rsidRDefault="00E03BA7">
      <w:pPr>
        <w:jc w:val="center"/>
        <w:rPr>
          <w:b/>
          <w:sz w:val="24"/>
          <w:u w:val="single"/>
        </w:rPr>
      </w:pPr>
    </w:p>
    <w:p w:rsidR="00E03BA7" w:rsidRDefault="00E03BA7">
      <w:pPr>
        <w:jc w:val="center"/>
        <w:rPr>
          <w:b/>
          <w:sz w:val="24"/>
          <w:u w:val="single"/>
        </w:rPr>
      </w:pPr>
    </w:p>
    <w:p w:rsidR="00E03BA7" w:rsidRDefault="00443DBC">
      <w:pPr>
        <w:jc w:val="center"/>
        <w:outlineLvl w:val="0"/>
        <w:rPr>
          <w:b/>
          <w:sz w:val="24"/>
          <w:u w:val="single"/>
        </w:rPr>
      </w:pPr>
      <w:r>
        <w:rPr>
          <w:rFonts w:ascii="Arial" w:hAnsi="Arial"/>
          <w:b/>
          <w:i/>
          <w:sz w:val="84"/>
        </w:rPr>
        <w:t>КУРСОВАЯ РАБОТА</w:t>
      </w:r>
    </w:p>
    <w:p w:rsidR="00E03BA7" w:rsidRDefault="00E03BA7">
      <w:pPr>
        <w:jc w:val="center"/>
        <w:rPr>
          <w:b/>
          <w:sz w:val="24"/>
          <w:u w:val="single"/>
        </w:rPr>
      </w:pPr>
    </w:p>
    <w:p w:rsidR="00E03BA7" w:rsidRDefault="00E03BA7">
      <w:pPr>
        <w:jc w:val="center"/>
        <w:rPr>
          <w:b/>
          <w:sz w:val="24"/>
          <w:u w:val="single"/>
        </w:rPr>
      </w:pPr>
    </w:p>
    <w:p w:rsidR="00E03BA7" w:rsidRDefault="00443DBC">
      <w:pPr>
        <w:jc w:val="center"/>
        <w:outlineLvl w:val="0"/>
        <w:rPr>
          <w:b/>
          <w:sz w:val="28"/>
          <w:u w:val="single"/>
        </w:rPr>
      </w:pPr>
      <w:r>
        <w:rPr>
          <w:b/>
          <w:sz w:val="28"/>
          <w:u w:val="single"/>
        </w:rPr>
        <w:t>НА ТЕМУ : “АНАЛИЗ ФИНАНСОВОГО СОСТОЯНИЯ ПРЕДПРИЯТИЯ”</w:t>
      </w:r>
    </w:p>
    <w:p w:rsidR="00E03BA7" w:rsidRDefault="00E03BA7">
      <w:pPr>
        <w:jc w:val="center"/>
        <w:rPr>
          <w:b/>
          <w:sz w:val="24"/>
          <w:u w:val="single"/>
        </w:rPr>
      </w:pPr>
    </w:p>
    <w:p w:rsidR="00E03BA7" w:rsidRDefault="00E03BA7">
      <w:pPr>
        <w:jc w:val="center"/>
        <w:rPr>
          <w:b/>
          <w:sz w:val="24"/>
          <w:u w:val="single"/>
        </w:rPr>
      </w:pPr>
    </w:p>
    <w:p w:rsidR="00E03BA7" w:rsidRDefault="00E03BA7">
      <w:pPr>
        <w:jc w:val="center"/>
        <w:rPr>
          <w:b/>
          <w:sz w:val="24"/>
          <w:u w:val="single"/>
        </w:rPr>
      </w:pPr>
    </w:p>
    <w:p w:rsidR="00E03BA7" w:rsidRDefault="00E03BA7">
      <w:pPr>
        <w:jc w:val="center"/>
        <w:rPr>
          <w:b/>
          <w:sz w:val="24"/>
          <w:u w:val="single"/>
        </w:rPr>
      </w:pPr>
    </w:p>
    <w:p w:rsidR="00E03BA7" w:rsidRDefault="00E03BA7">
      <w:pPr>
        <w:jc w:val="center"/>
        <w:rPr>
          <w:b/>
          <w:sz w:val="24"/>
          <w:u w:val="single"/>
        </w:rPr>
      </w:pPr>
    </w:p>
    <w:p w:rsidR="00E03BA7" w:rsidRDefault="00E03BA7">
      <w:pPr>
        <w:jc w:val="center"/>
        <w:rPr>
          <w:b/>
          <w:sz w:val="24"/>
          <w:u w:val="single"/>
        </w:rPr>
      </w:pPr>
    </w:p>
    <w:p w:rsidR="00E03BA7" w:rsidRDefault="00E03BA7">
      <w:pPr>
        <w:jc w:val="center"/>
        <w:rPr>
          <w:b/>
          <w:sz w:val="24"/>
          <w:u w:val="single"/>
        </w:rPr>
      </w:pPr>
    </w:p>
    <w:p w:rsidR="00E03BA7" w:rsidRDefault="00E03BA7">
      <w:pPr>
        <w:jc w:val="center"/>
        <w:rPr>
          <w:b/>
          <w:sz w:val="24"/>
          <w:u w:val="single"/>
        </w:rPr>
      </w:pPr>
    </w:p>
    <w:p w:rsidR="00E03BA7" w:rsidRDefault="00E03BA7">
      <w:pPr>
        <w:jc w:val="center"/>
        <w:rPr>
          <w:sz w:val="28"/>
        </w:rPr>
      </w:pPr>
    </w:p>
    <w:p w:rsidR="00E03BA7" w:rsidRDefault="00E03BA7">
      <w:pPr>
        <w:jc w:val="center"/>
        <w:rPr>
          <w:sz w:val="28"/>
        </w:rPr>
      </w:pPr>
    </w:p>
    <w:p w:rsidR="00E03BA7" w:rsidRDefault="00443DBC">
      <w:pPr>
        <w:ind w:left="5103"/>
        <w:rPr>
          <w:sz w:val="28"/>
        </w:rPr>
      </w:pPr>
      <w:r>
        <w:rPr>
          <w:b/>
          <w:sz w:val="28"/>
        </w:rPr>
        <w:t>Научный руководитель:</w:t>
      </w:r>
      <w:r>
        <w:rPr>
          <w:sz w:val="28"/>
        </w:rPr>
        <w:t xml:space="preserve"> Усенкова Г.С.</w:t>
      </w:r>
    </w:p>
    <w:p w:rsidR="00E03BA7" w:rsidRDefault="00E03BA7">
      <w:pPr>
        <w:ind w:left="5103"/>
        <w:rPr>
          <w:sz w:val="28"/>
        </w:rPr>
      </w:pPr>
    </w:p>
    <w:p w:rsidR="00E03BA7" w:rsidRDefault="00443DBC">
      <w:pPr>
        <w:ind w:left="5103"/>
        <w:rPr>
          <w:sz w:val="28"/>
        </w:rPr>
      </w:pPr>
      <w:r>
        <w:rPr>
          <w:b/>
          <w:sz w:val="28"/>
        </w:rPr>
        <w:t>Выполнил:</w:t>
      </w:r>
      <w:r>
        <w:rPr>
          <w:sz w:val="28"/>
        </w:rPr>
        <w:t xml:space="preserve">          студент группы 93-БУ-1</w:t>
      </w:r>
    </w:p>
    <w:p w:rsidR="00E03BA7" w:rsidRDefault="00443DBC">
      <w:pPr>
        <w:ind w:left="5103"/>
        <w:rPr>
          <w:sz w:val="28"/>
        </w:rPr>
      </w:pPr>
      <w:r>
        <w:rPr>
          <w:sz w:val="28"/>
        </w:rPr>
        <w:t xml:space="preserve">                                                    Вирко Д.А.</w:t>
      </w:r>
    </w:p>
    <w:p w:rsidR="00E03BA7" w:rsidRDefault="00E03BA7">
      <w:pPr>
        <w:ind w:left="5103"/>
        <w:rPr>
          <w:sz w:val="28"/>
        </w:rPr>
      </w:pPr>
    </w:p>
    <w:p w:rsidR="00E03BA7" w:rsidRDefault="00E03BA7">
      <w:pPr>
        <w:ind w:left="5103"/>
        <w:rPr>
          <w:sz w:val="28"/>
        </w:rPr>
      </w:pPr>
    </w:p>
    <w:p w:rsidR="00E03BA7" w:rsidRDefault="00443DBC">
      <w:pPr>
        <w:ind w:left="5103"/>
        <w:rPr>
          <w:sz w:val="28"/>
        </w:rPr>
      </w:pPr>
      <w:r>
        <w:rPr>
          <w:b/>
          <w:sz w:val="28"/>
        </w:rPr>
        <w:t>Дата сдачи:</w:t>
      </w:r>
      <w:r>
        <w:rPr>
          <w:sz w:val="28"/>
        </w:rPr>
        <w:t xml:space="preserve"> ________________________ .</w:t>
      </w:r>
    </w:p>
    <w:p w:rsidR="00E03BA7" w:rsidRDefault="00E03BA7">
      <w:pPr>
        <w:ind w:left="5103"/>
        <w:rPr>
          <w:sz w:val="28"/>
        </w:rPr>
      </w:pPr>
    </w:p>
    <w:p w:rsidR="00E03BA7" w:rsidRDefault="00443DBC">
      <w:pPr>
        <w:ind w:left="5103"/>
        <w:rPr>
          <w:sz w:val="28"/>
        </w:rPr>
      </w:pPr>
      <w:r>
        <w:rPr>
          <w:b/>
          <w:sz w:val="28"/>
        </w:rPr>
        <w:t>Дата защиты:</w:t>
      </w:r>
      <w:r>
        <w:rPr>
          <w:sz w:val="28"/>
        </w:rPr>
        <w:t xml:space="preserve"> ______________________ .</w:t>
      </w:r>
    </w:p>
    <w:p w:rsidR="00E03BA7" w:rsidRDefault="00E03BA7">
      <w:pPr>
        <w:ind w:left="5103"/>
        <w:rPr>
          <w:sz w:val="28"/>
        </w:rPr>
      </w:pPr>
    </w:p>
    <w:p w:rsidR="00E03BA7" w:rsidRDefault="00443DBC">
      <w:pPr>
        <w:ind w:left="5103"/>
        <w:rPr>
          <w:sz w:val="28"/>
        </w:rPr>
      </w:pPr>
      <w:r>
        <w:rPr>
          <w:b/>
          <w:sz w:val="28"/>
        </w:rPr>
        <w:t>Оценка:</w:t>
      </w:r>
      <w:r>
        <w:rPr>
          <w:sz w:val="28"/>
        </w:rPr>
        <w:t xml:space="preserve"> ___________________________ .</w:t>
      </w:r>
    </w:p>
    <w:p w:rsidR="00E03BA7" w:rsidRDefault="00E03BA7">
      <w:pPr>
        <w:jc w:val="center"/>
        <w:rPr>
          <w:sz w:val="28"/>
        </w:rPr>
      </w:pPr>
    </w:p>
    <w:p w:rsidR="00E03BA7" w:rsidRDefault="00E03BA7">
      <w:pPr>
        <w:jc w:val="center"/>
        <w:rPr>
          <w:sz w:val="28"/>
        </w:rPr>
      </w:pPr>
    </w:p>
    <w:p w:rsidR="00E03BA7" w:rsidRDefault="00E03BA7">
      <w:pPr>
        <w:jc w:val="center"/>
        <w:rPr>
          <w:sz w:val="28"/>
        </w:rPr>
      </w:pPr>
    </w:p>
    <w:p w:rsidR="00E03BA7" w:rsidRDefault="00E03BA7">
      <w:pPr>
        <w:jc w:val="center"/>
        <w:rPr>
          <w:sz w:val="28"/>
        </w:rPr>
      </w:pPr>
    </w:p>
    <w:p w:rsidR="00E03BA7" w:rsidRDefault="00E03BA7">
      <w:pPr>
        <w:jc w:val="center"/>
        <w:rPr>
          <w:sz w:val="28"/>
        </w:rPr>
      </w:pPr>
    </w:p>
    <w:p w:rsidR="00E03BA7" w:rsidRDefault="00443DBC">
      <w:pPr>
        <w:jc w:val="center"/>
        <w:outlineLvl w:val="0"/>
        <w:rPr>
          <w:sz w:val="28"/>
        </w:rPr>
      </w:pPr>
      <w:r>
        <w:rPr>
          <w:sz w:val="28"/>
        </w:rPr>
        <w:lastRenderedPageBreak/>
        <w:t>КАЛИНИНГРАД - 1997 год</w:t>
      </w:r>
    </w:p>
    <w:p w:rsidR="00E03BA7" w:rsidRDefault="00443DBC">
      <w:pPr>
        <w:tabs>
          <w:tab w:val="left" w:pos="3119"/>
        </w:tabs>
        <w:jc w:val="center"/>
        <w:outlineLvl w:val="0"/>
        <w:rPr>
          <w:sz w:val="28"/>
          <w:lang w:val="en-US"/>
        </w:rPr>
      </w:pPr>
      <w:r>
        <w:rPr>
          <w:sz w:val="28"/>
        </w:rPr>
        <w:br w:type="page"/>
      </w:r>
    </w:p>
    <w:p w:rsidR="00E03BA7" w:rsidRDefault="00443DBC">
      <w:pPr>
        <w:tabs>
          <w:tab w:val="left" w:pos="-1701"/>
        </w:tabs>
        <w:jc w:val="center"/>
        <w:outlineLvl w:val="0"/>
        <w:rPr>
          <w:rFonts w:ascii="Arial" w:hAnsi="Arial"/>
          <w:b/>
          <w:sz w:val="28"/>
        </w:rPr>
      </w:pPr>
      <w:r>
        <w:rPr>
          <w:rFonts w:ascii="Arial" w:hAnsi="Arial"/>
          <w:b/>
          <w:sz w:val="28"/>
        </w:rPr>
        <w:t>СОДЕРЖАНИЕ</w:t>
      </w:r>
    </w:p>
    <w:p w:rsidR="00E03BA7" w:rsidRDefault="00E03BA7">
      <w:pPr>
        <w:tabs>
          <w:tab w:val="left" w:pos="-1701"/>
        </w:tabs>
        <w:jc w:val="both"/>
        <w:rPr>
          <w:rFonts w:ascii="Arial" w:hAnsi="Arial"/>
        </w:rPr>
      </w:pPr>
    </w:p>
    <w:p w:rsidR="00E03BA7" w:rsidRDefault="00E03BA7">
      <w:pPr>
        <w:tabs>
          <w:tab w:val="left" w:pos="-1701"/>
        </w:tabs>
        <w:jc w:val="both"/>
        <w:rPr>
          <w:rFonts w:ascii="Arial" w:hAnsi="Arial"/>
        </w:rPr>
      </w:pPr>
    </w:p>
    <w:p w:rsidR="00E03BA7" w:rsidRDefault="00E03BA7">
      <w:pPr>
        <w:tabs>
          <w:tab w:val="left" w:pos="-1701"/>
        </w:tabs>
        <w:jc w:val="both"/>
        <w:rPr>
          <w:rFonts w:ascii="Arial" w:hAnsi="Arial"/>
        </w:rPr>
      </w:pPr>
    </w:p>
    <w:p w:rsidR="00E03BA7" w:rsidRDefault="00E03BA7">
      <w:pPr>
        <w:tabs>
          <w:tab w:val="left" w:pos="-1701"/>
        </w:tabs>
        <w:jc w:val="both"/>
        <w:rPr>
          <w:rFonts w:ascii="Arial" w:hAnsi="Arial"/>
        </w:rPr>
      </w:pPr>
    </w:p>
    <w:p w:rsidR="00E03BA7" w:rsidRDefault="00443DBC">
      <w:pPr>
        <w:tabs>
          <w:tab w:val="left" w:pos="-1701"/>
        </w:tabs>
        <w:outlineLvl w:val="0"/>
        <w:rPr>
          <w:b/>
          <w:sz w:val="28"/>
        </w:rPr>
      </w:pPr>
      <w:r>
        <w:rPr>
          <w:b/>
          <w:sz w:val="28"/>
        </w:rPr>
        <w:t>Введение.</w:t>
      </w:r>
    </w:p>
    <w:p w:rsidR="00E03BA7" w:rsidRDefault="00E03BA7">
      <w:pPr>
        <w:tabs>
          <w:tab w:val="left" w:pos="-1701"/>
        </w:tabs>
        <w:rPr>
          <w:sz w:val="24"/>
        </w:rPr>
      </w:pPr>
    </w:p>
    <w:p w:rsidR="00E03BA7" w:rsidRDefault="00443DBC">
      <w:pPr>
        <w:tabs>
          <w:tab w:val="left" w:pos="-1701"/>
        </w:tabs>
        <w:outlineLvl w:val="0"/>
        <w:rPr>
          <w:sz w:val="28"/>
        </w:rPr>
      </w:pPr>
      <w:r>
        <w:rPr>
          <w:b/>
          <w:sz w:val="28"/>
        </w:rPr>
        <w:t>Глава 1</w:t>
      </w:r>
      <w:r>
        <w:rPr>
          <w:sz w:val="28"/>
        </w:rPr>
        <w:t>. Сущность анализа финансового состояния предприятия.</w:t>
      </w:r>
    </w:p>
    <w:p w:rsidR="00E03BA7" w:rsidRDefault="00E03BA7">
      <w:pPr>
        <w:tabs>
          <w:tab w:val="left" w:pos="-1701"/>
        </w:tabs>
        <w:rPr>
          <w:sz w:val="28"/>
        </w:rPr>
      </w:pPr>
    </w:p>
    <w:p w:rsidR="00E03BA7" w:rsidRDefault="00443DBC">
      <w:pPr>
        <w:numPr>
          <w:ilvl w:val="0"/>
          <w:numId w:val="8"/>
        </w:numPr>
        <w:tabs>
          <w:tab w:val="left" w:pos="-1701"/>
        </w:tabs>
        <w:jc w:val="both"/>
        <w:rPr>
          <w:sz w:val="28"/>
        </w:rPr>
      </w:pPr>
      <w:r>
        <w:rPr>
          <w:sz w:val="28"/>
        </w:rPr>
        <w:t>Технико-экономическая характеристика предприятия «ТОО Платан».</w:t>
      </w:r>
    </w:p>
    <w:p w:rsidR="00E03BA7" w:rsidRDefault="00443DBC">
      <w:pPr>
        <w:numPr>
          <w:ilvl w:val="0"/>
          <w:numId w:val="8"/>
        </w:numPr>
        <w:tabs>
          <w:tab w:val="left" w:pos="-1701"/>
        </w:tabs>
        <w:jc w:val="both"/>
        <w:rPr>
          <w:sz w:val="28"/>
        </w:rPr>
      </w:pPr>
      <w:r>
        <w:rPr>
          <w:sz w:val="28"/>
        </w:rPr>
        <w:t>Сущность темы «Анализ финансового состояния предприятия» в теоретическом аспекте.</w:t>
      </w:r>
    </w:p>
    <w:p w:rsidR="00E03BA7" w:rsidRDefault="00443DBC">
      <w:pPr>
        <w:numPr>
          <w:ilvl w:val="0"/>
          <w:numId w:val="8"/>
        </w:numPr>
        <w:tabs>
          <w:tab w:val="left" w:pos="-1701"/>
        </w:tabs>
        <w:jc w:val="both"/>
        <w:rPr>
          <w:sz w:val="28"/>
        </w:rPr>
      </w:pPr>
      <w:r>
        <w:rPr>
          <w:sz w:val="28"/>
        </w:rPr>
        <w:t>Основные направления, информационная база анализа финансового состояния предприятия</w:t>
      </w:r>
      <w:r>
        <w:rPr>
          <w:sz w:val="28"/>
          <w:lang w:val="en-US"/>
        </w:rPr>
        <w:t>.</w:t>
      </w:r>
    </w:p>
    <w:p w:rsidR="00E03BA7" w:rsidRDefault="00E03BA7">
      <w:pPr>
        <w:tabs>
          <w:tab w:val="left" w:pos="-1701"/>
        </w:tabs>
        <w:rPr>
          <w:sz w:val="28"/>
        </w:rPr>
      </w:pPr>
    </w:p>
    <w:p w:rsidR="00E03BA7" w:rsidRDefault="00443DBC">
      <w:pPr>
        <w:tabs>
          <w:tab w:val="left" w:pos="-1701"/>
        </w:tabs>
        <w:outlineLvl w:val="0"/>
        <w:rPr>
          <w:sz w:val="28"/>
        </w:rPr>
      </w:pPr>
      <w:r>
        <w:rPr>
          <w:b/>
          <w:sz w:val="28"/>
        </w:rPr>
        <w:t>Глава 2</w:t>
      </w:r>
      <w:r>
        <w:rPr>
          <w:sz w:val="28"/>
        </w:rPr>
        <w:t>. Анализ финансового состояния предприятия.</w:t>
      </w:r>
    </w:p>
    <w:p w:rsidR="00E03BA7" w:rsidRDefault="00E03BA7">
      <w:pPr>
        <w:tabs>
          <w:tab w:val="left" w:pos="-1701"/>
        </w:tabs>
        <w:rPr>
          <w:sz w:val="28"/>
        </w:rPr>
      </w:pPr>
    </w:p>
    <w:p w:rsidR="00E03BA7" w:rsidRDefault="00443DBC">
      <w:pPr>
        <w:numPr>
          <w:ilvl w:val="0"/>
          <w:numId w:val="9"/>
        </w:numPr>
        <w:tabs>
          <w:tab w:val="left" w:pos="-1701"/>
        </w:tabs>
        <w:jc w:val="both"/>
        <w:rPr>
          <w:sz w:val="28"/>
        </w:rPr>
      </w:pPr>
      <w:r>
        <w:rPr>
          <w:snapToGrid w:val="0"/>
          <w:sz w:val="28"/>
        </w:rPr>
        <w:t>Подготовка данных отчётности к проведению анализа финансового состояния и построение аналитического баланса</w:t>
      </w:r>
      <w:r>
        <w:rPr>
          <w:sz w:val="28"/>
        </w:rPr>
        <w:t>.</w:t>
      </w:r>
    </w:p>
    <w:p w:rsidR="00E03BA7" w:rsidRDefault="00443DBC">
      <w:pPr>
        <w:numPr>
          <w:ilvl w:val="0"/>
          <w:numId w:val="10"/>
        </w:numPr>
        <w:tabs>
          <w:tab w:val="left" w:pos="-1701"/>
        </w:tabs>
        <w:jc w:val="both"/>
        <w:rPr>
          <w:sz w:val="28"/>
        </w:rPr>
      </w:pPr>
      <w:r>
        <w:rPr>
          <w:sz w:val="28"/>
        </w:rPr>
        <w:t>Анализ финансовой устойчивости предприятия.</w:t>
      </w:r>
    </w:p>
    <w:p w:rsidR="00E03BA7" w:rsidRDefault="00443DBC">
      <w:pPr>
        <w:numPr>
          <w:ilvl w:val="0"/>
          <w:numId w:val="10"/>
        </w:numPr>
        <w:tabs>
          <w:tab w:val="left" w:pos="-1701"/>
        </w:tabs>
        <w:jc w:val="both"/>
        <w:rPr>
          <w:sz w:val="28"/>
        </w:rPr>
      </w:pPr>
      <w:r>
        <w:rPr>
          <w:sz w:val="28"/>
        </w:rPr>
        <w:t>Анализ ликвидности и платёжеспособности предприятия.</w:t>
      </w:r>
    </w:p>
    <w:p w:rsidR="00E03BA7" w:rsidRDefault="00443DBC">
      <w:pPr>
        <w:numPr>
          <w:ilvl w:val="0"/>
          <w:numId w:val="11"/>
        </w:numPr>
        <w:tabs>
          <w:tab w:val="left" w:pos="-1701"/>
        </w:tabs>
        <w:jc w:val="both"/>
        <w:rPr>
          <w:sz w:val="28"/>
        </w:rPr>
      </w:pPr>
      <w:r>
        <w:rPr>
          <w:sz w:val="28"/>
        </w:rPr>
        <w:t>Оценка структуры баланса предприятия.</w:t>
      </w:r>
    </w:p>
    <w:p w:rsidR="00E03BA7" w:rsidRDefault="00E03BA7">
      <w:pPr>
        <w:tabs>
          <w:tab w:val="left" w:pos="-1701"/>
        </w:tabs>
        <w:rPr>
          <w:sz w:val="28"/>
        </w:rPr>
      </w:pPr>
    </w:p>
    <w:p w:rsidR="00E03BA7" w:rsidRDefault="00443DBC">
      <w:pPr>
        <w:tabs>
          <w:tab w:val="left" w:pos="-1701"/>
        </w:tabs>
        <w:outlineLvl w:val="0"/>
        <w:rPr>
          <w:b/>
          <w:sz w:val="28"/>
        </w:rPr>
      </w:pPr>
      <w:r>
        <w:rPr>
          <w:b/>
          <w:sz w:val="28"/>
        </w:rPr>
        <w:t>Заключение.</w:t>
      </w:r>
    </w:p>
    <w:p w:rsidR="00E03BA7" w:rsidRDefault="00E03BA7">
      <w:pPr>
        <w:tabs>
          <w:tab w:val="left" w:pos="-1701"/>
        </w:tabs>
        <w:rPr>
          <w:sz w:val="28"/>
        </w:rPr>
      </w:pPr>
    </w:p>
    <w:p w:rsidR="00E03BA7" w:rsidRDefault="00443DBC">
      <w:pPr>
        <w:tabs>
          <w:tab w:val="left" w:pos="-1701"/>
        </w:tabs>
        <w:outlineLvl w:val="0"/>
        <w:rPr>
          <w:b/>
          <w:sz w:val="28"/>
        </w:rPr>
      </w:pPr>
      <w:r>
        <w:rPr>
          <w:b/>
          <w:sz w:val="28"/>
        </w:rPr>
        <w:t>Список используемой литературы.</w:t>
      </w:r>
    </w:p>
    <w:p w:rsidR="00E03BA7" w:rsidRDefault="00E03BA7">
      <w:pPr>
        <w:tabs>
          <w:tab w:val="left" w:pos="-1701"/>
        </w:tabs>
        <w:outlineLvl w:val="0"/>
        <w:rPr>
          <w:b/>
          <w:sz w:val="28"/>
        </w:rPr>
      </w:pPr>
    </w:p>
    <w:p w:rsidR="00E03BA7" w:rsidRDefault="00443DBC">
      <w:pPr>
        <w:tabs>
          <w:tab w:val="left" w:pos="-1701"/>
        </w:tabs>
        <w:outlineLvl w:val="0"/>
        <w:rPr>
          <w:sz w:val="28"/>
        </w:rPr>
      </w:pPr>
      <w:r>
        <w:rPr>
          <w:b/>
          <w:sz w:val="28"/>
        </w:rPr>
        <w:t>Приложения.</w:t>
      </w:r>
    </w:p>
    <w:p w:rsidR="00E03BA7" w:rsidRDefault="00443DBC">
      <w:pPr>
        <w:tabs>
          <w:tab w:val="left" w:pos="-1701"/>
        </w:tabs>
        <w:rPr>
          <w:b/>
          <w:sz w:val="28"/>
        </w:rPr>
      </w:pPr>
      <w:r>
        <w:rPr>
          <w:b/>
          <w:sz w:val="28"/>
        </w:rPr>
        <w:br w:type="page"/>
      </w:r>
    </w:p>
    <w:p w:rsidR="00E03BA7" w:rsidRDefault="00E03BA7">
      <w:pPr>
        <w:rPr>
          <w:b/>
          <w:sz w:val="28"/>
        </w:rPr>
      </w:pPr>
    </w:p>
    <w:p w:rsidR="00E03BA7" w:rsidRDefault="00443DBC">
      <w:pPr>
        <w:outlineLvl w:val="0"/>
        <w:rPr>
          <w:rFonts w:ascii="Arial" w:hAnsi="Arial"/>
          <w:b/>
          <w:sz w:val="28"/>
        </w:rPr>
      </w:pPr>
      <w:r>
        <w:rPr>
          <w:rFonts w:ascii="Arial" w:hAnsi="Arial"/>
          <w:b/>
          <w:sz w:val="40"/>
        </w:rPr>
        <w:t>1. Введение.</w:t>
      </w:r>
    </w:p>
    <w:p w:rsidR="00E03BA7" w:rsidRDefault="00E03BA7">
      <w:pPr>
        <w:jc w:val="both"/>
        <w:rPr>
          <w:sz w:val="28"/>
        </w:rPr>
      </w:pPr>
    </w:p>
    <w:p w:rsidR="00E03BA7" w:rsidRDefault="00E03BA7">
      <w:pPr>
        <w:jc w:val="both"/>
        <w:rPr>
          <w:sz w:val="28"/>
        </w:rPr>
      </w:pPr>
    </w:p>
    <w:p w:rsidR="00E03BA7" w:rsidRDefault="00443DBC">
      <w:pPr>
        <w:widowControl w:val="0"/>
        <w:ind w:right="716"/>
        <w:jc w:val="both"/>
        <w:rPr>
          <w:sz w:val="28"/>
        </w:rPr>
      </w:pPr>
      <w:r>
        <w:rPr>
          <w:sz w:val="28"/>
        </w:rPr>
        <w:t>В связи с переходом к рыночным отношениям неизмеримо возрастает количество пользователей бухгалтерской информации (финансовой отчетности). Если она раньше при нашей "открытости" предназначалась довольно узкому кругу лиц (вышестоящей организации, финансовому органу, учреждению, банку и территориальному органу статистики), то в рыночной экономике ее пользователями становятся практически все участники рыночных отношений: лица, непосредственно связанные с предпринимательством (бизнесом), то есть менеджеры и самые различные работники управления, включая, естественно, бухгалтеров, которых в западной практике называют бухгалтерами-аудиторами и бухгалтерами-аналитиками; лица, непосредственно не работающие на предприятиях (фирмах), но имеющие прямой финансовый интерес - акционеры, инвесторы, различные кредиторы, покупатели и продавцы продукции (услуг) и так далее; третью группу представляют лица, имеющие косвенный финансовый интерес - различные финансовые институты (биржи, ассоциации и тому подобное), налоговые службы, органы статистики, профсоюзы и другие.</w:t>
      </w:r>
    </w:p>
    <w:p w:rsidR="00E03BA7" w:rsidRDefault="00443DBC">
      <w:pPr>
        <w:widowControl w:val="0"/>
        <w:ind w:right="716"/>
        <w:jc w:val="both"/>
        <w:rPr>
          <w:sz w:val="28"/>
        </w:rPr>
      </w:pPr>
      <w:r>
        <w:rPr>
          <w:sz w:val="28"/>
        </w:rPr>
        <w:t>И все эти пользователи бухгалтерской информации прежде всего, ставят себе задачу провести анализ финансового состояния предприятия на базе его бухгалтерской отчетности, чтобы на его основе сделать вывод о направлениях своей деятельности.</w:t>
      </w:r>
    </w:p>
    <w:p w:rsidR="00E03BA7" w:rsidRDefault="00443DBC">
      <w:pPr>
        <w:widowControl w:val="0"/>
        <w:ind w:right="716"/>
        <w:jc w:val="both"/>
        <w:rPr>
          <w:sz w:val="28"/>
        </w:rPr>
      </w:pPr>
      <w:r>
        <w:rPr>
          <w:sz w:val="28"/>
        </w:rPr>
        <w:t xml:space="preserve">Анализ финансового состояния имеет свои источники, свою цель и свою методику. Источниками информации являются формы квартальных и годовых отчетов, включая приложения к ним, а также сведения, привлекаемые из самого учета, когда такой анализ проводится внутри самого предприятия. </w:t>
      </w:r>
    </w:p>
    <w:p w:rsidR="00E03BA7" w:rsidRDefault="00443DBC">
      <w:pPr>
        <w:widowControl w:val="0"/>
        <w:ind w:right="716"/>
        <w:jc w:val="both"/>
        <w:rPr>
          <w:sz w:val="28"/>
        </w:rPr>
      </w:pPr>
      <w:r>
        <w:rPr>
          <w:sz w:val="28"/>
        </w:rPr>
        <w:t>Цель анализа финансового состояния - дать руководству предприятия картину его действительного состояния, а лицам, непосредственно не работающим на данном предприятие, но заинтересованных в его финансовом состоянии, - сведения, необходимые для беспристрастного суждения, например, о рациональности использования вложенных в предприятия дополнительных инвестиций и тому подобное.</w:t>
      </w:r>
    </w:p>
    <w:p w:rsidR="00E03BA7" w:rsidRDefault="00443DBC">
      <w:pPr>
        <w:jc w:val="both"/>
        <w:rPr>
          <w:sz w:val="28"/>
          <w:lang w:val="en-US"/>
        </w:rPr>
      </w:pPr>
      <w:r>
        <w:rPr>
          <w:sz w:val="28"/>
        </w:rPr>
        <w:br w:type="page"/>
      </w:r>
    </w:p>
    <w:p w:rsidR="00E03BA7" w:rsidRDefault="00E03BA7">
      <w:pPr>
        <w:jc w:val="both"/>
        <w:rPr>
          <w:sz w:val="28"/>
          <w:lang w:val="en-US"/>
        </w:rPr>
      </w:pPr>
    </w:p>
    <w:p w:rsidR="00E03BA7" w:rsidRDefault="00443DBC">
      <w:pPr>
        <w:tabs>
          <w:tab w:val="left" w:pos="3119"/>
        </w:tabs>
        <w:jc w:val="center"/>
        <w:outlineLvl w:val="0"/>
        <w:rPr>
          <w:sz w:val="40"/>
        </w:rPr>
      </w:pPr>
      <w:r>
        <w:rPr>
          <w:b/>
          <w:sz w:val="40"/>
        </w:rPr>
        <w:t xml:space="preserve">Глава 1. </w:t>
      </w:r>
      <w:r>
        <w:rPr>
          <w:sz w:val="40"/>
        </w:rPr>
        <w:t>Сущность анализа финансового состояния предприятия.</w:t>
      </w:r>
    </w:p>
    <w:p w:rsidR="00E03BA7" w:rsidRDefault="00E03BA7">
      <w:pPr>
        <w:jc w:val="both"/>
        <w:rPr>
          <w:sz w:val="28"/>
          <w:lang w:val="en-US"/>
        </w:rPr>
      </w:pPr>
    </w:p>
    <w:p w:rsidR="00E03BA7" w:rsidRDefault="00E03BA7">
      <w:pPr>
        <w:jc w:val="both"/>
        <w:rPr>
          <w:sz w:val="28"/>
          <w:lang w:val="en-US"/>
        </w:rPr>
      </w:pPr>
    </w:p>
    <w:p w:rsidR="00E03BA7" w:rsidRDefault="00443DBC">
      <w:pPr>
        <w:tabs>
          <w:tab w:val="left" w:pos="3119"/>
        </w:tabs>
        <w:ind w:left="1"/>
        <w:rPr>
          <w:b/>
          <w:sz w:val="28"/>
        </w:rPr>
      </w:pPr>
      <w:r>
        <w:rPr>
          <w:b/>
          <w:sz w:val="28"/>
          <w:lang w:val="en-US"/>
        </w:rPr>
        <w:t xml:space="preserve">1.1  </w:t>
      </w:r>
      <w:r>
        <w:rPr>
          <w:b/>
          <w:sz w:val="28"/>
        </w:rPr>
        <w:t>Технико-экономическая характеристика предприятия ТОО «Платан».</w:t>
      </w:r>
    </w:p>
    <w:p w:rsidR="00E03BA7" w:rsidRDefault="00E03BA7">
      <w:pPr>
        <w:jc w:val="both"/>
        <w:rPr>
          <w:sz w:val="28"/>
          <w:lang w:val="en-US"/>
        </w:rPr>
      </w:pPr>
    </w:p>
    <w:p w:rsidR="00E03BA7" w:rsidRDefault="00443DBC">
      <w:pPr>
        <w:jc w:val="both"/>
        <w:rPr>
          <w:sz w:val="28"/>
        </w:rPr>
      </w:pPr>
      <w:r>
        <w:rPr>
          <w:sz w:val="28"/>
        </w:rPr>
        <w:t>ТОО «Платан» было основано в феврале 199</w:t>
      </w:r>
      <w:r>
        <w:rPr>
          <w:sz w:val="28"/>
          <w:lang w:val="en-US"/>
        </w:rPr>
        <w:t>4</w:t>
      </w:r>
      <w:r>
        <w:rPr>
          <w:sz w:val="28"/>
        </w:rPr>
        <w:t xml:space="preserve"> года. Новые идеи и современный подход к делам в сочетании с профессионализмом и многолетним опытом сотрудников фирмы в сфере производства позволили «Платану» за короткий период времени завоевать доверие партнеров, как России так и в других странах СНГ, ближнего и дальнего зарубежья. В настоящее время «Платан» сотрудничает с подобными ему фирмами в Италии, Польше, Беларусии и на Украине.</w:t>
      </w:r>
    </w:p>
    <w:p w:rsidR="00E03BA7" w:rsidRDefault="00443DBC">
      <w:pPr>
        <w:jc w:val="both"/>
        <w:rPr>
          <w:sz w:val="28"/>
        </w:rPr>
      </w:pPr>
      <w:r>
        <w:rPr>
          <w:sz w:val="28"/>
        </w:rPr>
        <w:t>Основным направлением деятельности фирмы является сбор и переработка цветного и чёрного лома с дальнейшей его реализацией в области и за её пределами.</w:t>
      </w:r>
    </w:p>
    <w:p w:rsidR="00E03BA7" w:rsidRDefault="00443DBC">
      <w:pPr>
        <w:pStyle w:val="21"/>
        <w:tabs>
          <w:tab w:val="left" w:pos="567"/>
        </w:tabs>
        <w:rPr>
          <w:rFonts w:ascii="Times New Roman" w:hAnsi="Times New Roman"/>
          <w:sz w:val="28"/>
          <w:lang w:val="en-US"/>
        </w:rPr>
      </w:pPr>
      <w:r>
        <w:rPr>
          <w:rFonts w:ascii="Times New Roman" w:hAnsi="Times New Roman"/>
          <w:sz w:val="28"/>
        </w:rPr>
        <w:t>Технико-экономические показатели деятельности ТОО ПЛАТАН за 199</w:t>
      </w:r>
      <w:r>
        <w:rPr>
          <w:rFonts w:ascii="Times New Roman" w:hAnsi="Times New Roman"/>
          <w:sz w:val="28"/>
          <w:lang w:val="en-US"/>
        </w:rPr>
        <w:t>6</w:t>
      </w:r>
      <w:r>
        <w:rPr>
          <w:rFonts w:ascii="Times New Roman" w:hAnsi="Times New Roman"/>
          <w:sz w:val="28"/>
        </w:rPr>
        <w:t xml:space="preserve"> год приведены в табл.1.1</w:t>
      </w:r>
      <w:r>
        <w:rPr>
          <w:rFonts w:ascii="Times New Roman" w:hAnsi="Times New Roman"/>
          <w:sz w:val="28"/>
          <w:lang w:val="en-US"/>
        </w:rPr>
        <w:t>.</w:t>
      </w:r>
    </w:p>
    <w:p w:rsidR="00E03BA7" w:rsidRDefault="00443DBC">
      <w:pPr>
        <w:jc w:val="right"/>
        <w:rPr>
          <w:b/>
          <w:sz w:val="28"/>
          <w:lang w:val="en-US"/>
        </w:rPr>
      </w:pPr>
      <w:r>
        <w:rPr>
          <w:b/>
          <w:sz w:val="28"/>
        </w:rPr>
        <w:t>Таблица № 1.</w:t>
      </w:r>
      <w:r>
        <w:rPr>
          <w:b/>
          <w:sz w:val="28"/>
          <w:lang w:val="en-US"/>
        </w:rPr>
        <w:t>1</w:t>
      </w:r>
    </w:p>
    <w:p w:rsidR="00E03BA7" w:rsidRDefault="00443DBC">
      <w:pPr>
        <w:jc w:val="center"/>
        <w:rPr>
          <w:b/>
          <w:i/>
          <w:sz w:val="28"/>
        </w:rPr>
      </w:pPr>
      <w:r>
        <w:rPr>
          <w:b/>
          <w:i/>
          <w:sz w:val="28"/>
        </w:rPr>
        <w:t>Технико-экономические показатели.</w:t>
      </w:r>
    </w:p>
    <w:p w:rsidR="00E03BA7" w:rsidRDefault="00E03BA7">
      <w:pPr>
        <w:jc w:val="center"/>
        <w:rPr>
          <w:b/>
          <w:i/>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1418"/>
        <w:gridCol w:w="1559"/>
        <w:gridCol w:w="1417"/>
        <w:gridCol w:w="1276"/>
      </w:tblGrid>
      <w:tr w:rsidR="00E03BA7">
        <w:tc>
          <w:tcPr>
            <w:tcW w:w="3652" w:type="dxa"/>
          </w:tcPr>
          <w:p w:rsidR="00E03BA7" w:rsidRDefault="00E03BA7">
            <w:pPr>
              <w:tabs>
                <w:tab w:val="left" w:pos="3119"/>
              </w:tabs>
              <w:rPr>
                <w:rFonts w:ascii="Arial" w:hAnsi="Arial"/>
                <w:b/>
                <w:sz w:val="24"/>
              </w:rPr>
            </w:pPr>
          </w:p>
          <w:p w:rsidR="00E03BA7" w:rsidRDefault="00443DBC">
            <w:pPr>
              <w:tabs>
                <w:tab w:val="left" w:pos="3119"/>
              </w:tabs>
              <w:rPr>
                <w:rFonts w:ascii="Arial" w:hAnsi="Arial"/>
                <w:b/>
                <w:sz w:val="24"/>
              </w:rPr>
            </w:pPr>
            <w:r>
              <w:rPr>
                <w:rFonts w:ascii="Arial" w:hAnsi="Arial"/>
                <w:b/>
                <w:sz w:val="24"/>
              </w:rPr>
              <w:t>Показатели</w:t>
            </w:r>
          </w:p>
        </w:tc>
        <w:tc>
          <w:tcPr>
            <w:tcW w:w="1418" w:type="dxa"/>
          </w:tcPr>
          <w:p w:rsidR="00E03BA7" w:rsidRDefault="00E03BA7">
            <w:pPr>
              <w:tabs>
                <w:tab w:val="left" w:pos="3119"/>
              </w:tabs>
              <w:jc w:val="center"/>
              <w:rPr>
                <w:rFonts w:ascii="Arial" w:hAnsi="Arial"/>
                <w:b/>
                <w:sz w:val="24"/>
              </w:rPr>
            </w:pPr>
          </w:p>
          <w:p w:rsidR="00E03BA7" w:rsidRDefault="00443DBC">
            <w:pPr>
              <w:tabs>
                <w:tab w:val="left" w:pos="3119"/>
              </w:tabs>
              <w:jc w:val="center"/>
              <w:rPr>
                <w:rFonts w:ascii="Arial" w:hAnsi="Arial"/>
                <w:b/>
                <w:sz w:val="24"/>
              </w:rPr>
            </w:pPr>
            <w:r>
              <w:rPr>
                <w:rFonts w:ascii="Arial" w:hAnsi="Arial"/>
                <w:b/>
                <w:sz w:val="24"/>
              </w:rPr>
              <w:t>1995г.</w:t>
            </w:r>
          </w:p>
        </w:tc>
        <w:tc>
          <w:tcPr>
            <w:tcW w:w="1559" w:type="dxa"/>
          </w:tcPr>
          <w:p w:rsidR="00E03BA7" w:rsidRDefault="00E03BA7">
            <w:pPr>
              <w:tabs>
                <w:tab w:val="left" w:pos="3119"/>
              </w:tabs>
              <w:jc w:val="center"/>
              <w:rPr>
                <w:rFonts w:ascii="Arial" w:hAnsi="Arial"/>
                <w:b/>
                <w:sz w:val="24"/>
              </w:rPr>
            </w:pPr>
          </w:p>
          <w:p w:rsidR="00E03BA7" w:rsidRDefault="00443DBC">
            <w:pPr>
              <w:tabs>
                <w:tab w:val="left" w:pos="3119"/>
              </w:tabs>
              <w:jc w:val="center"/>
              <w:rPr>
                <w:rFonts w:ascii="Arial" w:hAnsi="Arial"/>
                <w:b/>
                <w:sz w:val="24"/>
              </w:rPr>
            </w:pPr>
            <w:r>
              <w:rPr>
                <w:rFonts w:ascii="Arial" w:hAnsi="Arial"/>
                <w:b/>
                <w:sz w:val="24"/>
              </w:rPr>
              <w:t>1996г.</w:t>
            </w:r>
          </w:p>
        </w:tc>
        <w:tc>
          <w:tcPr>
            <w:tcW w:w="1417" w:type="dxa"/>
          </w:tcPr>
          <w:p w:rsidR="00E03BA7" w:rsidRDefault="00443DBC">
            <w:pPr>
              <w:tabs>
                <w:tab w:val="left" w:pos="3119"/>
              </w:tabs>
              <w:jc w:val="center"/>
              <w:rPr>
                <w:rFonts w:ascii="Arial" w:hAnsi="Arial"/>
                <w:b/>
                <w:sz w:val="24"/>
              </w:rPr>
            </w:pPr>
            <w:r>
              <w:rPr>
                <w:rFonts w:ascii="Arial" w:hAnsi="Arial"/>
                <w:b/>
                <w:sz w:val="24"/>
              </w:rPr>
              <w:t>Изменения</w:t>
            </w:r>
          </w:p>
          <w:p w:rsidR="00E03BA7" w:rsidRDefault="00443DBC">
            <w:pPr>
              <w:tabs>
                <w:tab w:val="left" w:pos="3119"/>
              </w:tabs>
              <w:jc w:val="center"/>
              <w:rPr>
                <w:rFonts w:ascii="Arial" w:hAnsi="Arial"/>
                <w:b/>
                <w:sz w:val="24"/>
              </w:rPr>
            </w:pPr>
            <w:r>
              <w:rPr>
                <w:rFonts w:ascii="Arial" w:hAnsi="Arial"/>
                <w:b/>
                <w:sz w:val="24"/>
              </w:rPr>
              <w:t>+/-</w:t>
            </w:r>
          </w:p>
        </w:tc>
        <w:tc>
          <w:tcPr>
            <w:tcW w:w="1276" w:type="dxa"/>
          </w:tcPr>
          <w:p w:rsidR="00E03BA7" w:rsidRDefault="00443DBC">
            <w:pPr>
              <w:tabs>
                <w:tab w:val="left" w:pos="3119"/>
              </w:tabs>
              <w:jc w:val="center"/>
              <w:rPr>
                <w:rFonts w:ascii="Arial" w:hAnsi="Arial"/>
                <w:b/>
                <w:sz w:val="24"/>
                <w:lang w:val="en-US"/>
              </w:rPr>
            </w:pPr>
            <w:r>
              <w:rPr>
                <w:rFonts w:ascii="Arial" w:hAnsi="Arial"/>
                <w:b/>
                <w:sz w:val="24"/>
              </w:rPr>
              <w:t>ТЕМП РОСТА</w:t>
            </w:r>
          </w:p>
          <w:p w:rsidR="00E03BA7" w:rsidRDefault="00443DBC">
            <w:pPr>
              <w:tabs>
                <w:tab w:val="left" w:pos="3119"/>
              </w:tabs>
              <w:jc w:val="center"/>
              <w:rPr>
                <w:rFonts w:ascii="Arial" w:hAnsi="Arial"/>
                <w:b/>
                <w:sz w:val="24"/>
              </w:rPr>
            </w:pPr>
            <w:r>
              <w:rPr>
                <w:rFonts w:ascii="Arial" w:hAnsi="Arial"/>
                <w:b/>
                <w:sz w:val="24"/>
              </w:rPr>
              <w:t>%</w:t>
            </w:r>
          </w:p>
        </w:tc>
      </w:tr>
      <w:tr w:rsidR="00E03BA7">
        <w:tc>
          <w:tcPr>
            <w:tcW w:w="3652" w:type="dxa"/>
          </w:tcPr>
          <w:p w:rsidR="00E03BA7" w:rsidRDefault="00443DBC">
            <w:pPr>
              <w:tabs>
                <w:tab w:val="left" w:pos="3119"/>
              </w:tabs>
              <w:rPr>
                <w:rFonts w:ascii="Arial" w:hAnsi="Arial"/>
                <w:sz w:val="24"/>
              </w:rPr>
            </w:pPr>
            <w:r>
              <w:rPr>
                <w:rFonts w:ascii="Arial" w:hAnsi="Arial"/>
                <w:sz w:val="24"/>
              </w:rPr>
              <w:t>1.Среднесписочная численность работников, чел.</w:t>
            </w:r>
          </w:p>
        </w:tc>
        <w:tc>
          <w:tcPr>
            <w:tcW w:w="1418"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6</w:t>
            </w:r>
          </w:p>
        </w:tc>
        <w:tc>
          <w:tcPr>
            <w:tcW w:w="1559" w:type="dxa"/>
          </w:tcPr>
          <w:p w:rsidR="00E03BA7" w:rsidRDefault="00E03BA7">
            <w:pPr>
              <w:tabs>
                <w:tab w:val="left" w:pos="3119"/>
              </w:tabs>
              <w:jc w:val="center"/>
              <w:rPr>
                <w:rFonts w:ascii="Arial" w:hAnsi="Arial"/>
                <w:sz w:val="24"/>
                <w:lang w:val="en-US"/>
              </w:rPr>
            </w:pPr>
          </w:p>
          <w:p w:rsidR="00E03BA7" w:rsidRDefault="00443DBC">
            <w:pPr>
              <w:tabs>
                <w:tab w:val="left" w:pos="3119"/>
              </w:tabs>
              <w:jc w:val="center"/>
              <w:rPr>
                <w:rFonts w:ascii="Arial" w:hAnsi="Arial"/>
                <w:sz w:val="24"/>
                <w:lang w:val="en-US"/>
              </w:rPr>
            </w:pPr>
            <w:r>
              <w:rPr>
                <w:rFonts w:ascii="Arial" w:hAnsi="Arial"/>
                <w:sz w:val="24"/>
                <w:lang w:val="en-US"/>
              </w:rPr>
              <w:t>6</w:t>
            </w:r>
          </w:p>
        </w:tc>
        <w:tc>
          <w:tcPr>
            <w:tcW w:w="1417"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w:t>
            </w:r>
          </w:p>
        </w:tc>
        <w:tc>
          <w:tcPr>
            <w:tcW w:w="1276" w:type="dxa"/>
          </w:tcPr>
          <w:p w:rsidR="00E03BA7" w:rsidRDefault="00E03BA7">
            <w:pPr>
              <w:tabs>
                <w:tab w:val="left" w:pos="3119"/>
              </w:tabs>
              <w:jc w:val="center"/>
              <w:rPr>
                <w:rFonts w:ascii="Arial" w:hAnsi="Arial"/>
                <w:sz w:val="24"/>
                <w:lang w:val="en-US"/>
              </w:rPr>
            </w:pPr>
          </w:p>
          <w:p w:rsidR="00E03BA7" w:rsidRDefault="00443DBC">
            <w:pPr>
              <w:tabs>
                <w:tab w:val="left" w:pos="3119"/>
              </w:tabs>
              <w:jc w:val="center"/>
              <w:rPr>
                <w:rFonts w:ascii="Arial" w:hAnsi="Arial"/>
                <w:sz w:val="24"/>
                <w:lang w:val="en-US"/>
              </w:rPr>
            </w:pPr>
            <w:r>
              <w:rPr>
                <w:rFonts w:ascii="Arial" w:hAnsi="Arial"/>
                <w:sz w:val="24"/>
                <w:lang w:val="en-US"/>
              </w:rPr>
              <w:t>----</w:t>
            </w:r>
          </w:p>
        </w:tc>
      </w:tr>
      <w:tr w:rsidR="00E03BA7">
        <w:tc>
          <w:tcPr>
            <w:tcW w:w="3652" w:type="dxa"/>
          </w:tcPr>
          <w:p w:rsidR="00E03BA7" w:rsidRDefault="00443DBC">
            <w:pPr>
              <w:tabs>
                <w:tab w:val="left" w:pos="3119"/>
              </w:tabs>
              <w:rPr>
                <w:rFonts w:ascii="Arial" w:hAnsi="Arial"/>
                <w:sz w:val="24"/>
              </w:rPr>
            </w:pPr>
            <w:r>
              <w:rPr>
                <w:rFonts w:ascii="Arial" w:hAnsi="Arial"/>
                <w:sz w:val="24"/>
              </w:rPr>
              <w:t>2.Среднегодовая стоимость ОФ тыс.руб.</w:t>
            </w:r>
          </w:p>
        </w:tc>
        <w:tc>
          <w:tcPr>
            <w:tcW w:w="1418" w:type="dxa"/>
          </w:tcPr>
          <w:p w:rsidR="00E03BA7" w:rsidRDefault="00443DBC">
            <w:pPr>
              <w:tabs>
                <w:tab w:val="left" w:pos="3119"/>
              </w:tabs>
              <w:jc w:val="center"/>
              <w:rPr>
                <w:rFonts w:ascii="Arial" w:hAnsi="Arial"/>
                <w:sz w:val="24"/>
              </w:rPr>
            </w:pPr>
            <w:r>
              <w:rPr>
                <w:rFonts w:ascii="Arial" w:hAnsi="Arial"/>
                <w:sz w:val="24"/>
              </w:rPr>
              <w:t>----</w:t>
            </w:r>
          </w:p>
        </w:tc>
        <w:tc>
          <w:tcPr>
            <w:tcW w:w="1559" w:type="dxa"/>
          </w:tcPr>
          <w:p w:rsidR="00E03BA7" w:rsidRDefault="00443DBC">
            <w:pPr>
              <w:tabs>
                <w:tab w:val="left" w:pos="3119"/>
              </w:tabs>
              <w:jc w:val="center"/>
              <w:rPr>
                <w:rFonts w:ascii="Arial" w:hAnsi="Arial"/>
                <w:sz w:val="24"/>
              </w:rPr>
            </w:pPr>
            <w:r>
              <w:rPr>
                <w:rFonts w:ascii="Arial" w:hAnsi="Arial"/>
                <w:sz w:val="24"/>
              </w:rPr>
              <w:t>3221</w:t>
            </w:r>
          </w:p>
        </w:tc>
        <w:tc>
          <w:tcPr>
            <w:tcW w:w="1417" w:type="dxa"/>
          </w:tcPr>
          <w:p w:rsidR="00E03BA7" w:rsidRDefault="00443DBC">
            <w:pPr>
              <w:tabs>
                <w:tab w:val="left" w:pos="3119"/>
              </w:tabs>
              <w:jc w:val="center"/>
              <w:rPr>
                <w:rFonts w:ascii="Arial" w:hAnsi="Arial"/>
                <w:sz w:val="24"/>
              </w:rPr>
            </w:pPr>
            <w:r>
              <w:rPr>
                <w:rFonts w:ascii="Arial" w:hAnsi="Arial"/>
                <w:sz w:val="24"/>
              </w:rPr>
              <w:t>3221</w:t>
            </w:r>
          </w:p>
        </w:tc>
        <w:tc>
          <w:tcPr>
            <w:tcW w:w="1276" w:type="dxa"/>
          </w:tcPr>
          <w:p w:rsidR="00E03BA7" w:rsidRDefault="00E03BA7">
            <w:pPr>
              <w:tabs>
                <w:tab w:val="left" w:pos="3119"/>
              </w:tabs>
              <w:jc w:val="center"/>
              <w:rPr>
                <w:rFonts w:ascii="Arial" w:hAnsi="Arial"/>
                <w:sz w:val="24"/>
              </w:rPr>
            </w:pPr>
          </w:p>
        </w:tc>
      </w:tr>
      <w:tr w:rsidR="00E03BA7">
        <w:trPr>
          <w:trHeight w:val="1148"/>
        </w:trPr>
        <w:tc>
          <w:tcPr>
            <w:tcW w:w="3652" w:type="dxa"/>
          </w:tcPr>
          <w:p w:rsidR="00E03BA7" w:rsidRDefault="00443DBC">
            <w:pPr>
              <w:pStyle w:val="a4"/>
              <w:tabs>
                <w:tab w:val="left" w:pos="3119"/>
              </w:tabs>
              <w:rPr>
                <w:rFonts w:ascii="Arial" w:hAnsi="Arial"/>
                <w:sz w:val="24"/>
              </w:rPr>
            </w:pPr>
            <w:r>
              <w:rPr>
                <w:rFonts w:ascii="Arial" w:hAnsi="Arial"/>
                <w:sz w:val="24"/>
              </w:rPr>
              <w:t>3.Среднегодовая стоимость остатков оборотных средств тыс.руб..</w:t>
            </w:r>
          </w:p>
        </w:tc>
        <w:tc>
          <w:tcPr>
            <w:tcW w:w="1418"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40885,5</w:t>
            </w:r>
          </w:p>
        </w:tc>
        <w:tc>
          <w:tcPr>
            <w:tcW w:w="1559"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175624</w:t>
            </w:r>
          </w:p>
        </w:tc>
        <w:tc>
          <w:tcPr>
            <w:tcW w:w="1417"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134738,5</w:t>
            </w:r>
          </w:p>
        </w:tc>
        <w:tc>
          <w:tcPr>
            <w:tcW w:w="1276"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430</w:t>
            </w:r>
          </w:p>
        </w:tc>
      </w:tr>
      <w:tr w:rsidR="00E03BA7">
        <w:tc>
          <w:tcPr>
            <w:tcW w:w="3652" w:type="dxa"/>
          </w:tcPr>
          <w:p w:rsidR="00E03BA7" w:rsidRDefault="00443DBC">
            <w:pPr>
              <w:pStyle w:val="a4"/>
              <w:tabs>
                <w:tab w:val="left" w:pos="3119"/>
              </w:tabs>
              <w:rPr>
                <w:rFonts w:ascii="Arial" w:hAnsi="Arial"/>
                <w:sz w:val="24"/>
              </w:rPr>
            </w:pPr>
            <w:r>
              <w:rPr>
                <w:rFonts w:ascii="Arial" w:hAnsi="Arial"/>
                <w:sz w:val="24"/>
              </w:rPr>
              <w:t>4.Выручка от реализации в сопоставимых ценах, тыс.руб.</w:t>
            </w:r>
          </w:p>
        </w:tc>
        <w:tc>
          <w:tcPr>
            <w:tcW w:w="1418"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199622</w:t>
            </w:r>
          </w:p>
        </w:tc>
        <w:tc>
          <w:tcPr>
            <w:tcW w:w="1559"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236779</w:t>
            </w:r>
          </w:p>
        </w:tc>
        <w:tc>
          <w:tcPr>
            <w:tcW w:w="1417"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37157</w:t>
            </w:r>
          </w:p>
        </w:tc>
        <w:tc>
          <w:tcPr>
            <w:tcW w:w="1276"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118</w:t>
            </w:r>
          </w:p>
        </w:tc>
      </w:tr>
      <w:tr w:rsidR="00E03BA7">
        <w:tc>
          <w:tcPr>
            <w:tcW w:w="3652" w:type="dxa"/>
          </w:tcPr>
          <w:p w:rsidR="00E03BA7" w:rsidRDefault="00443DBC">
            <w:pPr>
              <w:tabs>
                <w:tab w:val="left" w:pos="3119"/>
              </w:tabs>
              <w:rPr>
                <w:rFonts w:ascii="Arial" w:hAnsi="Arial"/>
                <w:sz w:val="24"/>
              </w:rPr>
            </w:pPr>
            <w:r>
              <w:rPr>
                <w:rFonts w:ascii="Arial" w:hAnsi="Arial"/>
                <w:sz w:val="24"/>
              </w:rPr>
              <w:t>5.Затраты на пр-во реализованной продукции, тыс.руб.</w:t>
            </w:r>
          </w:p>
        </w:tc>
        <w:tc>
          <w:tcPr>
            <w:tcW w:w="1418"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175126</w:t>
            </w:r>
          </w:p>
        </w:tc>
        <w:tc>
          <w:tcPr>
            <w:tcW w:w="1559"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202286</w:t>
            </w:r>
          </w:p>
        </w:tc>
        <w:tc>
          <w:tcPr>
            <w:tcW w:w="1417"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27160</w:t>
            </w:r>
          </w:p>
        </w:tc>
        <w:tc>
          <w:tcPr>
            <w:tcW w:w="1276"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115</w:t>
            </w:r>
          </w:p>
          <w:p w:rsidR="00E03BA7" w:rsidRDefault="00E03BA7">
            <w:pPr>
              <w:tabs>
                <w:tab w:val="left" w:pos="3119"/>
              </w:tabs>
              <w:jc w:val="center"/>
              <w:rPr>
                <w:rFonts w:ascii="Arial" w:hAnsi="Arial"/>
                <w:sz w:val="24"/>
              </w:rPr>
            </w:pPr>
          </w:p>
        </w:tc>
      </w:tr>
      <w:tr w:rsidR="00E03BA7">
        <w:tc>
          <w:tcPr>
            <w:tcW w:w="3652" w:type="dxa"/>
          </w:tcPr>
          <w:p w:rsidR="00E03BA7" w:rsidRDefault="00443DBC">
            <w:pPr>
              <w:tabs>
                <w:tab w:val="left" w:pos="3119"/>
              </w:tabs>
              <w:rPr>
                <w:rFonts w:ascii="Arial" w:hAnsi="Arial"/>
                <w:sz w:val="24"/>
              </w:rPr>
            </w:pPr>
            <w:r>
              <w:rPr>
                <w:rFonts w:ascii="Arial" w:hAnsi="Arial"/>
                <w:sz w:val="24"/>
              </w:rPr>
              <w:t>6.Прибыль от реализации продукции, тыс.руб.</w:t>
            </w:r>
          </w:p>
        </w:tc>
        <w:tc>
          <w:tcPr>
            <w:tcW w:w="1418"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24496</w:t>
            </w:r>
          </w:p>
        </w:tc>
        <w:tc>
          <w:tcPr>
            <w:tcW w:w="1559"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34493</w:t>
            </w:r>
          </w:p>
        </w:tc>
        <w:tc>
          <w:tcPr>
            <w:tcW w:w="1417"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9997</w:t>
            </w:r>
          </w:p>
        </w:tc>
        <w:tc>
          <w:tcPr>
            <w:tcW w:w="1276"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141</w:t>
            </w:r>
          </w:p>
        </w:tc>
      </w:tr>
      <w:tr w:rsidR="00E03BA7">
        <w:tc>
          <w:tcPr>
            <w:tcW w:w="3652" w:type="dxa"/>
          </w:tcPr>
          <w:p w:rsidR="00E03BA7" w:rsidRDefault="00443DBC">
            <w:pPr>
              <w:tabs>
                <w:tab w:val="left" w:pos="3119"/>
              </w:tabs>
              <w:rPr>
                <w:rFonts w:ascii="Arial" w:hAnsi="Arial"/>
                <w:sz w:val="24"/>
              </w:rPr>
            </w:pPr>
            <w:r>
              <w:rPr>
                <w:rFonts w:ascii="Arial" w:hAnsi="Arial"/>
                <w:sz w:val="24"/>
              </w:rPr>
              <w:t>7.Затраты на 1 руб. реализованной продукции, руб/руб. (п.5/п.4)</w:t>
            </w:r>
          </w:p>
        </w:tc>
        <w:tc>
          <w:tcPr>
            <w:tcW w:w="1418"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0,88</w:t>
            </w:r>
          </w:p>
        </w:tc>
        <w:tc>
          <w:tcPr>
            <w:tcW w:w="1559"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0,85</w:t>
            </w:r>
          </w:p>
        </w:tc>
        <w:tc>
          <w:tcPr>
            <w:tcW w:w="1417"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-0,03</w:t>
            </w:r>
          </w:p>
        </w:tc>
        <w:tc>
          <w:tcPr>
            <w:tcW w:w="1276"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rPr>
            </w:pPr>
            <w:r>
              <w:rPr>
                <w:rFonts w:ascii="Arial" w:hAnsi="Arial"/>
                <w:sz w:val="24"/>
              </w:rPr>
              <w:t>96</w:t>
            </w:r>
          </w:p>
        </w:tc>
      </w:tr>
      <w:tr w:rsidR="00E03BA7">
        <w:tc>
          <w:tcPr>
            <w:tcW w:w="3652" w:type="dxa"/>
          </w:tcPr>
          <w:p w:rsidR="00E03BA7" w:rsidRDefault="00443DBC">
            <w:pPr>
              <w:tabs>
                <w:tab w:val="left" w:pos="3119"/>
              </w:tabs>
              <w:rPr>
                <w:rFonts w:ascii="Arial" w:hAnsi="Arial"/>
                <w:sz w:val="24"/>
              </w:rPr>
            </w:pPr>
            <w:r>
              <w:rPr>
                <w:rFonts w:ascii="Arial" w:hAnsi="Arial"/>
                <w:sz w:val="24"/>
              </w:rPr>
              <w:t>8.Фондоотдача на 1 руб ОФ, руб/руб (п.4/п.2)</w:t>
            </w:r>
          </w:p>
        </w:tc>
        <w:tc>
          <w:tcPr>
            <w:tcW w:w="1418" w:type="dxa"/>
          </w:tcPr>
          <w:p w:rsidR="00E03BA7" w:rsidRDefault="00443DBC">
            <w:pPr>
              <w:tabs>
                <w:tab w:val="left" w:pos="3119"/>
              </w:tabs>
              <w:jc w:val="center"/>
              <w:rPr>
                <w:rFonts w:ascii="Arial" w:hAnsi="Arial"/>
                <w:sz w:val="24"/>
              </w:rPr>
            </w:pPr>
            <w:r>
              <w:rPr>
                <w:rFonts w:ascii="Arial" w:hAnsi="Arial"/>
                <w:sz w:val="24"/>
              </w:rPr>
              <w:t>----</w:t>
            </w:r>
          </w:p>
        </w:tc>
        <w:tc>
          <w:tcPr>
            <w:tcW w:w="1559" w:type="dxa"/>
          </w:tcPr>
          <w:p w:rsidR="00E03BA7" w:rsidRDefault="00443DBC">
            <w:pPr>
              <w:tabs>
                <w:tab w:val="left" w:pos="3119"/>
              </w:tabs>
              <w:jc w:val="center"/>
              <w:rPr>
                <w:rFonts w:ascii="Arial" w:hAnsi="Arial"/>
                <w:sz w:val="24"/>
              </w:rPr>
            </w:pPr>
            <w:r>
              <w:rPr>
                <w:rFonts w:ascii="Arial" w:hAnsi="Arial"/>
                <w:sz w:val="24"/>
              </w:rPr>
              <w:t>73,5</w:t>
            </w:r>
          </w:p>
        </w:tc>
        <w:tc>
          <w:tcPr>
            <w:tcW w:w="1417" w:type="dxa"/>
          </w:tcPr>
          <w:p w:rsidR="00E03BA7" w:rsidRDefault="00443DBC">
            <w:pPr>
              <w:tabs>
                <w:tab w:val="left" w:pos="3119"/>
              </w:tabs>
              <w:jc w:val="center"/>
              <w:rPr>
                <w:rFonts w:ascii="Arial" w:hAnsi="Arial"/>
                <w:sz w:val="24"/>
              </w:rPr>
            </w:pPr>
            <w:r>
              <w:rPr>
                <w:rFonts w:ascii="Arial" w:hAnsi="Arial"/>
                <w:sz w:val="24"/>
              </w:rPr>
              <w:t>73,5</w:t>
            </w:r>
          </w:p>
        </w:tc>
        <w:tc>
          <w:tcPr>
            <w:tcW w:w="1276" w:type="dxa"/>
          </w:tcPr>
          <w:p w:rsidR="00E03BA7" w:rsidRDefault="00E03BA7">
            <w:pPr>
              <w:tabs>
                <w:tab w:val="left" w:pos="3119"/>
              </w:tabs>
              <w:jc w:val="center"/>
              <w:rPr>
                <w:rFonts w:ascii="Arial" w:hAnsi="Arial"/>
                <w:sz w:val="24"/>
              </w:rPr>
            </w:pPr>
          </w:p>
        </w:tc>
      </w:tr>
      <w:tr w:rsidR="00E03BA7">
        <w:tc>
          <w:tcPr>
            <w:tcW w:w="3652" w:type="dxa"/>
          </w:tcPr>
          <w:p w:rsidR="00E03BA7" w:rsidRDefault="00443DBC">
            <w:pPr>
              <w:tabs>
                <w:tab w:val="left" w:pos="3119"/>
              </w:tabs>
              <w:rPr>
                <w:rFonts w:ascii="Arial" w:hAnsi="Arial"/>
                <w:sz w:val="24"/>
              </w:rPr>
            </w:pPr>
            <w:r>
              <w:rPr>
                <w:rFonts w:ascii="Arial" w:hAnsi="Arial"/>
                <w:sz w:val="24"/>
              </w:rPr>
              <w:t>9.Фондовооруж-ть,</w:t>
            </w:r>
            <w:r>
              <w:rPr>
                <w:rFonts w:ascii="Arial" w:hAnsi="Arial"/>
                <w:sz w:val="24"/>
                <w:lang w:val="en-US"/>
              </w:rPr>
              <w:t xml:space="preserve"> </w:t>
            </w:r>
            <w:r>
              <w:rPr>
                <w:rFonts w:ascii="Arial" w:hAnsi="Arial"/>
                <w:sz w:val="24"/>
              </w:rPr>
              <w:t>руб./чел (п.2/п.1).</w:t>
            </w:r>
          </w:p>
        </w:tc>
        <w:tc>
          <w:tcPr>
            <w:tcW w:w="1418" w:type="dxa"/>
          </w:tcPr>
          <w:p w:rsidR="00E03BA7" w:rsidRDefault="00443DBC">
            <w:pPr>
              <w:tabs>
                <w:tab w:val="left" w:pos="3119"/>
              </w:tabs>
              <w:jc w:val="center"/>
              <w:rPr>
                <w:rFonts w:ascii="Arial" w:hAnsi="Arial"/>
                <w:sz w:val="24"/>
                <w:lang w:val="en-US"/>
              </w:rPr>
            </w:pPr>
            <w:r>
              <w:rPr>
                <w:rFonts w:ascii="Arial" w:hAnsi="Arial"/>
                <w:sz w:val="24"/>
                <w:lang w:val="en-US"/>
              </w:rPr>
              <w:t>----</w:t>
            </w:r>
          </w:p>
        </w:tc>
        <w:tc>
          <w:tcPr>
            <w:tcW w:w="1559" w:type="dxa"/>
          </w:tcPr>
          <w:p w:rsidR="00E03BA7" w:rsidRDefault="00443DBC">
            <w:pPr>
              <w:tabs>
                <w:tab w:val="left" w:pos="3119"/>
              </w:tabs>
              <w:jc w:val="center"/>
              <w:rPr>
                <w:rFonts w:ascii="Arial" w:hAnsi="Arial"/>
                <w:sz w:val="24"/>
                <w:lang w:val="en-US"/>
              </w:rPr>
            </w:pPr>
            <w:r>
              <w:rPr>
                <w:rFonts w:ascii="Arial" w:hAnsi="Arial"/>
                <w:sz w:val="24"/>
                <w:lang w:val="en-US"/>
              </w:rPr>
              <w:t>536,8</w:t>
            </w:r>
          </w:p>
        </w:tc>
        <w:tc>
          <w:tcPr>
            <w:tcW w:w="1417" w:type="dxa"/>
          </w:tcPr>
          <w:p w:rsidR="00E03BA7" w:rsidRDefault="00443DBC">
            <w:pPr>
              <w:tabs>
                <w:tab w:val="left" w:pos="3119"/>
              </w:tabs>
              <w:jc w:val="center"/>
              <w:rPr>
                <w:rFonts w:ascii="Arial" w:hAnsi="Arial"/>
                <w:sz w:val="24"/>
                <w:lang w:val="en-US"/>
              </w:rPr>
            </w:pPr>
            <w:r>
              <w:rPr>
                <w:rFonts w:ascii="Arial" w:hAnsi="Arial"/>
                <w:sz w:val="24"/>
                <w:lang w:val="en-US"/>
              </w:rPr>
              <w:t>536,8</w:t>
            </w:r>
          </w:p>
        </w:tc>
        <w:tc>
          <w:tcPr>
            <w:tcW w:w="1276" w:type="dxa"/>
          </w:tcPr>
          <w:p w:rsidR="00E03BA7" w:rsidRDefault="00E03BA7">
            <w:pPr>
              <w:tabs>
                <w:tab w:val="left" w:pos="3119"/>
              </w:tabs>
              <w:jc w:val="center"/>
              <w:rPr>
                <w:rFonts w:ascii="Arial" w:hAnsi="Arial"/>
                <w:sz w:val="24"/>
                <w:lang w:val="en-US"/>
              </w:rPr>
            </w:pPr>
          </w:p>
        </w:tc>
      </w:tr>
      <w:tr w:rsidR="00E03BA7">
        <w:trPr>
          <w:trHeight w:val="696"/>
        </w:trPr>
        <w:tc>
          <w:tcPr>
            <w:tcW w:w="3652" w:type="dxa"/>
          </w:tcPr>
          <w:p w:rsidR="00E03BA7" w:rsidRDefault="00443DBC">
            <w:pPr>
              <w:tabs>
                <w:tab w:val="left" w:pos="3119"/>
              </w:tabs>
              <w:rPr>
                <w:rFonts w:ascii="Arial" w:hAnsi="Arial"/>
                <w:sz w:val="24"/>
              </w:rPr>
            </w:pPr>
            <w:r>
              <w:rPr>
                <w:rFonts w:ascii="Arial" w:hAnsi="Arial"/>
                <w:sz w:val="24"/>
              </w:rPr>
              <w:t>10.Производительность труда, руб/руб (п.4/п.1).</w:t>
            </w:r>
          </w:p>
        </w:tc>
        <w:tc>
          <w:tcPr>
            <w:tcW w:w="1418"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lang w:val="en-US"/>
              </w:rPr>
            </w:pPr>
            <w:r>
              <w:rPr>
                <w:rFonts w:ascii="Arial" w:hAnsi="Arial"/>
                <w:sz w:val="24"/>
              </w:rPr>
              <w:t>3</w:t>
            </w:r>
            <w:r>
              <w:rPr>
                <w:rFonts w:ascii="Arial" w:hAnsi="Arial"/>
                <w:sz w:val="24"/>
                <w:lang w:val="en-US"/>
              </w:rPr>
              <w:t>3270</w:t>
            </w:r>
          </w:p>
        </w:tc>
        <w:tc>
          <w:tcPr>
            <w:tcW w:w="1559" w:type="dxa"/>
          </w:tcPr>
          <w:p w:rsidR="00E03BA7" w:rsidRDefault="00E03BA7">
            <w:pPr>
              <w:tabs>
                <w:tab w:val="left" w:pos="3119"/>
              </w:tabs>
              <w:jc w:val="center"/>
              <w:rPr>
                <w:rFonts w:ascii="Arial" w:hAnsi="Arial"/>
                <w:sz w:val="24"/>
                <w:lang w:val="en-US"/>
              </w:rPr>
            </w:pPr>
          </w:p>
          <w:p w:rsidR="00E03BA7" w:rsidRDefault="00443DBC">
            <w:pPr>
              <w:tabs>
                <w:tab w:val="left" w:pos="3119"/>
              </w:tabs>
              <w:jc w:val="center"/>
              <w:rPr>
                <w:rFonts w:ascii="Arial" w:hAnsi="Arial"/>
                <w:sz w:val="24"/>
                <w:lang w:val="en-US"/>
              </w:rPr>
            </w:pPr>
            <w:r>
              <w:rPr>
                <w:rFonts w:ascii="Arial" w:hAnsi="Arial"/>
                <w:sz w:val="24"/>
                <w:lang w:val="en-US"/>
              </w:rPr>
              <w:t>39463</w:t>
            </w:r>
          </w:p>
        </w:tc>
        <w:tc>
          <w:tcPr>
            <w:tcW w:w="1417" w:type="dxa"/>
          </w:tcPr>
          <w:p w:rsidR="00E03BA7" w:rsidRDefault="00E03BA7">
            <w:pPr>
              <w:tabs>
                <w:tab w:val="left" w:pos="3119"/>
              </w:tabs>
              <w:jc w:val="center"/>
              <w:rPr>
                <w:rFonts w:ascii="Arial" w:hAnsi="Arial"/>
                <w:sz w:val="24"/>
                <w:lang w:val="en-US"/>
              </w:rPr>
            </w:pPr>
          </w:p>
          <w:p w:rsidR="00E03BA7" w:rsidRDefault="00443DBC">
            <w:pPr>
              <w:tabs>
                <w:tab w:val="left" w:pos="3119"/>
              </w:tabs>
              <w:jc w:val="center"/>
              <w:rPr>
                <w:rFonts w:ascii="Arial" w:hAnsi="Arial"/>
                <w:sz w:val="24"/>
                <w:lang w:val="en-US"/>
              </w:rPr>
            </w:pPr>
            <w:r>
              <w:rPr>
                <w:rFonts w:ascii="Arial" w:hAnsi="Arial"/>
                <w:sz w:val="24"/>
                <w:lang w:val="en-US"/>
              </w:rPr>
              <w:t>6193</w:t>
            </w:r>
          </w:p>
        </w:tc>
        <w:tc>
          <w:tcPr>
            <w:tcW w:w="1276" w:type="dxa"/>
          </w:tcPr>
          <w:p w:rsidR="00E03BA7" w:rsidRDefault="00E03BA7">
            <w:pPr>
              <w:tabs>
                <w:tab w:val="left" w:pos="3119"/>
              </w:tabs>
              <w:jc w:val="center"/>
              <w:rPr>
                <w:rFonts w:ascii="Arial" w:hAnsi="Arial"/>
                <w:sz w:val="24"/>
              </w:rPr>
            </w:pPr>
          </w:p>
          <w:p w:rsidR="00E03BA7" w:rsidRDefault="00443DBC">
            <w:pPr>
              <w:tabs>
                <w:tab w:val="left" w:pos="3119"/>
              </w:tabs>
              <w:jc w:val="center"/>
              <w:rPr>
                <w:rFonts w:ascii="Arial" w:hAnsi="Arial"/>
                <w:sz w:val="24"/>
                <w:lang w:val="en-US"/>
              </w:rPr>
            </w:pPr>
            <w:r>
              <w:rPr>
                <w:rFonts w:ascii="Arial" w:hAnsi="Arial"/>
                <w:sz w:val="24"/>
                <w:lang w:val="en-US"/>
              </w:rPr>
              <w:t>118</w:t>
            </w:r>
          </w:p>
        </w:tc>
      </w:tr>
      <w:tr w:rsidR="00E03BA7">
        <w:trPr>
          <w:trHeight w:val="696"/>
        </w:trPr>
        <w:tc>
          <w:tcPr>
            <w:tcW w:w="3652" w:type="dxa"/>
          </w:tcPr>
          <w:p w:rsidR="00E03BA7" w:rsidRDefault="00443DBC">
            <w:pPr>
              <w:tabs>
                <w:tab w:val="left" w:pos="3119"/>
              </w:tabs>
              <w:rPr>
                <w:rFonts w:ascii="Arial" w:hAnsi="Arial"/>
                <w:sz w:val="24"/>
              </w:rPr>
            </w:pPr>
            <w:r>
              <w:rPr>
                <w:rFonts w:ascii="Arial" w:hAnsi="Arial"/>
                <w:sz w:val="24"/>
              </w:rPr>
              <w:t>11.Рентабельность продаж %, (п.6/п.4).</w:t>
            </w:r>
          </w:p>
        </w:tc>
        <w:tc>
          <w:tcPr>
            <w:tcW w:w="1418" w:type="dxa"/>
          </w:tcPr>
          <w:p w:rsidR="00E03BA7" w:rsidRDefault="00443DBC">
            <w:pPr>
              <w:tabs>
                <w:tab w:val="left" w:pos="3119"/>
              </w:tabs>
              <w:jc w:val="center"/>
              <w:rPr>
                <w:rFonts w:ascii="Arial" w:hAnsi="Arial"/>
                <w:sz w:val="24"/>
              </w:rPr>
            </w:pPr>
            <w:r>
              <w:rPr>
                <w:rFonts w:ascii="Arial" w:hAnsi="Arial"/>
                <w:sz w:val="24"/>
              </w:rPr>
              <w:t>12</w:t>
            </w:r>
          </w:p>
        </w:tc>
        <w:tc>
          <w:tcPr>
            <w:tcW w:w="1559" w:type="dxa"/>
          </w:tcPr>
          <w:p w:rsidR="00E03BA7" w:rsidRDefault="00443DBC">
            <w:pPr>
              <w:tabs>
                <w:tab w:val="left" w:pos="3119"/>
              </w:tabs>
              <w:jc w:val="center"/>
              <w:rPr>
                <w:rFonts w:ascii="Arial" w:hAnsi="Arial"/>
                <w:sz w:val="24"/>
                <w:lang w:val="en-US"/>
              </w:rPr>
            </w:pPr>
            <w:r>
              <w:rPr>
                <w:rFonts w:ascii="Arial" w:hAnsi="Arial"/>
                <w:sz w:val="24"/>
                <w:lang w:val="en-US"/>
              </w:rPr>
              <w:t>15</w:t>
            </w:r>
          </w:p>
        </w:tc>
        <w:tc>
          <w:tcPr>
            <w:tcW w:w="1417" w:type="dxa"/>
          </w:tcPr>
          <w:p w:rsidR="00E03BA7" w:rsidRDefault="00443DBC">
            <w:pPr>
              <w:tabs>
                <w:tab w:val="left" w:pos="3119"/>
              </w:tabs>
              <w:jc w:val="center"/>
              <w:rPr>
                <w:rFonts w:ascii="Arial" w:hAnsi="Arial"/>
                <w:sz w:val="24"/>
                <w:lang w:val="en-US"/>
              </w:rPr>
            </w:pPr>
            <w:r>
              <w:rPr>
                <w:rFonts w:ascii="Arial" w:hAnsi="Arial"/>
                <w:sz w:val="24"/>
                <w:lang w:val="en-US"/>
              </w:rPr>
              <w:t>3</w:t>
            </w:r>
          </w:p>
        </w:tc>
        <w:tc>
          <w:tcPr>
            <w:tcW w:w="1276" w:type="dxa"/>
          </w:tcPr>
          <w:p w:rsidR="00E03BA7" w:rsidRDefault="00443DBC">
            <w:pPr>
              <w:tabs>
                <w:tab w:val="left" w:pos="3119"/>
              </w:tabs>
              <w:jc w:val="center"/>
              <w:rPr>
                <w:rFonts w:ascii="Arial" w:hAnsi="Arial"/>
                <w:sz w:val="24"/>
              </w:rPr>
            </w:pPr>
            <w:r>
              <w:rPr>
                <w:rFonts w:ascii="Arial" w:hAnsi="Arial"/>
                <w:sz w:val="24"/>
              </w:rPr>
              <w:t>125</w:t>
            </w:r>
          </w:p>
        </w:tc>
      </w:tr>
    </w:tbl>
    <w:p w:rsidR="00E03BA7" w:rsidRDefault="00443DBC">
      <w:pPr>
        <w:jc w:val="both"/>
        <w:rPr>
          <w:sz w:val="28"/>
          <w:lang w:val="en-US"/>
        </w:rPr>
      </w:pPr>
      <w:r>
        <w:rPr>
          <w:sz w:val="28"/>
          <w:lang w:val="en-US"/>
        </w:rPr>
        <w:t>* см. приложения: № 3, 4, 6.</w:t>
      </w:r>
    </w:p>
    <w:p w:rsidR="00E03BA7" w:rsidRDefault="00E03BA7">
      <w:pPr>
        <w:jc w:val="both"/>
        <w:rPr>
          <w:sz w:val="28"/>
          <w:lang w:val="en-US"/>
        </w:rPr>
      </w:pPr>
    </w:p>
    <w:p w:rsidR="00E03BA7" w:rsidRDefault="00443DBC">
      <w:pPr>
        <w:jc w:val="both"/>
        <w:rPr>
          <w:rFonts w:ascii="Arial" w:hAnsi="Arial"/>
          <w:sz w:val="24"/>
        </w:rPr>
      </w:pPr>
      <w:r>
        <w:rPr>
          <w:i/>
          <w:sz w:val="28"/>
        </w:rPr>
        <w:t xml:space="preserve">По данным таблицы </w:t>
      </w:r>
      <w:r>
        <w:rPr>
          <w:sz w:val="28"/>
        </w:rPr>
        <w:t xml:space="preserve">наблюдается улучшение основных показателей предприятия за 1996 год. Выручка от реализации выросла на 37157 </w:t>
      </w:r>
      <w:r>
        <w:rPr>
          <w:rFonts w:ascii="Arial" w:hAnsi="Arial"/>
          <w:sz w:val="24"/>
        </w:rPr>
        <w:t>тыс. руб. в отчётном периоде по сравнению с прошедшим. Несмотря на увеличение затрат на производство реализованной продукции в абсолютном выражении на 27160 тыс. руб., их доля в выручке от реализации снизилась на 4%. Также положительным результатом деятельности является увеличение уровня рентабельности продаж на 25% по сравнению с прошедшим периодом.</w:t>
      </w:r>
    </w:p>
    <w:p w:rsidR="00E03BA7" w:rsidRDefault="00443DBC">
      <w:pPr>
        <w:jc w:val="both"/>
        <w:rPr>
          <w:rFonts w:ascii="Arial" w:hAnsi="Arial"/>
          <w:sz w:val="24"/>
        </w:rPr>
      </w:pPr>
      <w:r>
        <w:rPr>
          <w:rFonts w:ascii="Arial" w:hAnsi="Arial"/>
          <w:sz w:val="24"/>
        </w:rPr>
        <w:br w:type="page"/>
      </w:r>
    </w:p>
    <w:p w:rsidR="00E03BA7" w:rsidRDefault="00E03BA7">
      <w:pPr>
        <w:jc w:val="both"/>
        <w:rPr>
          <w:sz w:val="28"/>
          <w:lang w:val="en-US"/>
        </w:rPr>
      </w:pPr>
    </w:p>
    <w:p w:rsidR="00E03BA7" w:rsidRDefault="00443DBC">
      <w:pPr>
        <w:jc w:val="both"/>
        <w:rPr>
          <w:b/>
          <w:sz w:val="28"/>
          <w:lang w:val="en-US"/>
        </w:rPr>
      </w:pPr>
      <w:r>
        <w:rPr>
          <w:b/>
          <w:sz w:val="28"/>
          <w:lang w:val="en-US"/>
        </w:rPr>
        <w:t xml:space="preserve">1.2  </w:t>
      </w:r>
      <w:r>
        <w:rPr>
          <w:b/>
          <w:sz w:val="28"/>
        </w:rPr>
        <w:t>Сущность темы «Анализ финансового состояния предприятия» в теоретическом аспекте.</w:t>
      </w:r>
    </w:p>
    <w:p w:rsidR="00E03BA7" w:rsidRDefault="00E03BA7">
      <w:pPr>
        <w:jc w:val="both"/>
        <w:rPr>
          <w:sz w:val="28"/>
          <w:lang w:val="en-US"/>
        </w:rPr>
      </w:pPr>
    </w:p>
    <w:p w:rsidR="00E03BA7" w:rsidRDefault="00443DBC">
      <w:pPr>
        <w:jc w:val="both"/>
        <w:rPr>
          <w:sz w:val="28"/>
        </w:rPr>
      </w:pPr>
      <w:r>
        <w:rPr>
          <w:sz w:val="28"/>
        </w:rPr>
        <w:t>Оценка финансового состояния проводится различными субъектами анализа. В первую очередь информация, полученная в ходе анализа, интересует собственников предприятия и потенциальных инвесторов, а также организации, вступающие в различные отношения с данным предприятием. Финансовое положение выражает обобщающие показатели, полученные в ходе производства и реализации продукции, использование всех видов ресурсов, получении финансовых результатов и достижения определённого уровня оборачиваемости средств предприятия.</w:t>
      </w:r>
    </w:p>
    <w:p w:rsidR="00E03BA7" w:rsidRDefault="00443DBC">
      <w:pPr>
        <w:jc w:val="both"/>
        <w:rPr>
          <w:sz w:val="28"/>
        </w:rPr>
      </w:pPr>
      <w:r>
        <w:rPr>
          <w:sz w:val="28"/>
        </w:rPr>
        <w:t>Финансовое состояние является комплексным понятием, которое зависит от многих факторов и характеризуется системой показателей, отражающих наличие и размещение средств, реальные и потенциальные финансовые возможности.</w:t>
      </w:r>
    </w:p>
    <w:p w:rsidR="00E03BA7" w:rsidRDefault="00443DBC">
      <w:pPr>
        <w:jc w:val="both"/>
        <w:rPr>
          <w:sz w:val="28"/>
        </w:rPr>
      </w:pPr>
      <w:r>
        <w:rPr>
          <w:sz w:val="28"/>
        </w:rPr>
        <w:t>Основными показателями, характеризующими финансовое состояние предприятия, являются: обеспеченность собственными оборотными средствами и их сохранность; состояние нормируемых запасов материальных ценностей; эффективность использования банковского кредита и его материальное обеспечение; оценка устойчивости платежеспособности</w:t>
      </w:r>
      <w:r>
        <w:rPr>
          <w:sz w:val="28"/>
          <w:lang w:val="en-US"/>
        </w:rPr>
        <w:t xml:space="preserve"> </w:t>
      </w:r>
      <w:r>
        <w:rPr>
          <w:sz w:val="28"/>
        </w:rPr>
        <w:t>предприятия. Анализ факторов, определяющих финансовое состояние, способствует выявлению резервов и росту эффективности производства.</w:t>
      </w:r>
    </w:p>
    <w:p w:rsidR="00E03BA7" w:rsidRDefault="00443DBC">
      <w:pPr>
        <w:jc w:val="both"/>
        <w:rPr>
          <w:sz w:val="28"/>
        </w:rPr>
      </w:pPr>
      <w:r>
        <w:rPr>
          <w:sz w:val="28"/>
        </w:rPr>
        <w:t>Финансовое состояние зависит от всех сторон деятельности объединений (предприятий): от выполнения производственных планов, снижения</w:t>
      </w:r>
      <w:r>
        <w:rPr>
          <w:sz w:val="28"/>
          <w:lang w:val="en-US"/>
        </w:rPr>
        <w:t xml:space="preserve"> </w:t>
      </w:r>
      <w:r>
        <w:rPr>
          <w:sz w:val="28"/>
        </w:rPr>
        <w:t>себестоимости продукции и увеличения прибыли, роста эффективности производства, а также от факторов, действующих в сфере обращения и связанных с организацией оборота товарных и денежных фондов - улучшения взаимосвязей с поставщиками сырья и материалов, покупателями</w:t>
      </w:r>
      <w:r>
        <w:rPr>
          <w:sz w:val="28"/>
          <w:lang w:val="en-US"/>
        </w:rPr>
        <w:t xml:space="preserve"> </w:t>
      </w:r>
      <w:r>
        <w:rPr>
          <w:sz w:val="28"/>
        </w:rPr>
        <w:t>продукции, совершенствования процессов реализации и расчетов. При анализе необходимо выявить причины неустойчивого состояния предприятия и наметить пути его улучшения (устранения).</w:t>
      </w:r>
    </w:p>
    <w:p w:rsidR="00E03BA7" w:rsidRDefault="00443DBC">
      <w:pPr>
        <w:jc w:val="both"/>
        <w:rPr>
          <w:sz w:val="28"/>
          <w:lang w:val="en-US"/>
        </w:rPr>
      </w:pPr>
      <w:r>
        <w:rPr>
          <w:sz w:val="28"/>
        </w:rPr>
        <w:br w:type="page"/>
      </w:r>
    </w:p>
    <w:p w:rsidR="00E03BA7" w:rsidRDefault="00E03BA7">
      <w:pPr>
        <w:jc w:val="both"/>
        <w:rPr>
          <w:sz w:val="28"/>
          <w:lang w:val="en-US"/>
        </w:rPr>
      </w:pPr>
    </w:p>
    <w:p w:rsidR="00E03BA7" w:rsidRDefault="00443DBC">
      <w:pPr>
        <w:numPr>
          <w:ilvl w:val="1"/>
          <w:numId w:val="15"/>
        </w:numPr>
        <w:tabs>
          <w:tab w:val="left" w:pos="3119"/>
        </w:tabs>
        <w:rPr>
          <w:b/>
          <w:sz w:val="28"/>
        </w:rPr>
      </w:pPr>
      <w:r>
        <w:rPr>
          <w:b/>
          <w:sz w:val="28"/>
          <w:lang w:val="en-US"/>
        </w:rPr>
        <w:t xml:space="preserve">  </w:t>
      </w:r>
      <w:r>
        <w:rPr>
          <w:b/>
          <w:sz w:val="28"/>
        </w:rPr>
        <w:t>Основные направления, информационная база анализа финансового состояния предприятия. Условия сопоставимости данных.</w:t>
      </w:r>
    </w:p>
    <w:p w:rsidR="00E03BA7" w:rsidRDefault="00E03BA7">
      <w:pPr>
        <w:jc w:val="both"/>
        <w:rPr>
          <w:sz w:val="28"/>
          <w:lang w:val="en-US"/>
        </w:rPr>
      </w:pPr>
    </w:p>
    <w:p w:rsidR="00E03BA7" w:rsidRDefault="00443DBC">
      <w:pPr>
        <w:jc w:val="both"/>
        <w:rPr>
          <w:sz w:val="28"/>
        </w:rPr>
      </w:pPr>
      <w:r>
        <w:rPr>
          <w:sz w:val="28"/>
        </w:rPr>
        <w:t>Анализ финансового состояния предполагает предварительную подготовку информации:</w:t>
      </w:r>
    </w:p>
    <w:p w:rsidR="00E03BA7" w:rsidRDefault="00443DBC">
      <w:pPr>
        <w:numPr>
          <w:ilvl w:val="0"/>
          <w:numId w:val="16"/>
        </w:numPr>
        <w:jc w:val="both"/>
        <w:rPr>
          <w:sz w:val="28"/>
        </w:rPr>
      </w:pPr>
      <w:r>
        <w:rPr>
          <w:sz w:val="28"/>
        </w:rPr>
        <w:t>сквозная проверка данных, содержащихся в отчётном периоде с помощью стыковок одних и тех же показателей по различным формам;</w:t>
      </w:r>
    </w:p>
    <w:p w:rsidR="00E03BA7" w:rsidRDefault="00443DBC">
      <w:pPr>
        <w:numPr>
          <w:ilvl w:val="0"/>
          <w:numId w:val="16"/>
        </w:numPr>
        <w:jc w:val="both"/>
        <w:rPr>
          <w:sz w:val="28"/>
        </w:rPr>
      </w:pPr>
      <w:r>
        <w:rPr>
          <w:sz w:val="28"/>
        </w:rPr>
        <w:t>приведение данных отчётности к сопоставимому виду;</w:t>
      </w:r>
    </w:p>
    <w:p w:rsidR="00E03BA7" w:rsidRDefault="00443DBC">
      <w:pPr>
        <w:numPr>
          <w:ilvl w:val="0"/>
          <w:numId w:val="16"/>
        </w:numPr>
        <w:jc w:val="both"/>
        <w:rPr>
          <w:sz w:val="28"/>
        </w:rPr>
      </w:pPr>
      <w:r>
        <w:rPr>
          <w:sz w:val="28"/>
        </w:rPr>
        <w:t>подготовка аналитического баланса НЕТТО, позволяющего одновременно провести горизонтальный, вертикальный, трендовый, коэффициентный и факторный анализ.</w:t>
      </w:r>
    </w:p>
    <w:p w:rsidR="00E03BA7" w:rsidRDefault="00E03BA7">
      <w:pPr>
        <w:jc w:val="both"/>
        <w:rPr>
          <w:sz w:val="28"/>
        </w:rPr>
      </w:pPr>
    </w:p>
    <w:p w:rsidR="00E03BA7" w:rsidRDefault="00443DBC">
      <w:pPr>
        <w:jc w:val="both"/>
        <w:rPr>
          <w:sz w:val="28"/>
        </w:rPr>
      </w:pPr>
      <w:r>
        <w:rPr>
          <w:sz w:val="28"/>
        </w:rPr>
        <w:t>Источниками анализа являются стандартные формы статистической и бухгалтерской отчетности: формы № 1, № 2, № 4, № 5, а также информация из учредительных документах, приказ об учётной политике, нормативные законодательные акты по вопросам формирования и использования финансовых ресурсов предприятия.</w:t>
      </w:r>
    </w:p>
    <w:p w:rsidR="00E03BA7" w:rsidRDefault="00443DBC">
      <w:pPr>
        <w:jc w:val="both"/>
        <w:rPr>
          <w:sz w:val="28"/>
        </w:rPr>
      </w:pPr>
      <w:r>
        <w:rPr>
          <w:sz w:val="28"/>
        </w:rPr>
        <w:t>По времени анализ бывает ежедневный, месячный, квартальный, годовой.</w:t>
      </w:r>
    </w:p>
    <w:p w:rsidR="00E03BA7" w:rsidRDefault="00443DBC">
      <w:pPr>
        <w:jc w:val="both"/>
        <w:rPr>
          <w:sz w:val="28"/>
        </w:rPr>
      </w:pPr>
      <w:r>
        <w:rPr>
          <w:sz w:val="28"/>
        </w:rPr>
        <w:t>Основным источником информации для анализа финансового состояния служит баланс предприятия.</w:t>
      </w:r>
    </w:p>
    <w:p w:rsidR="00E03BA7" w:rsidRDefault="00443DBC">
      <w:pPr>
        <w:jc w:val="both"/>
        <w:rPr>
          <w:sz w:val="28"/>
        </w:rPr>
      </w:pPr>
      <w:r>
        <w:rPr>
          <w:sz w:val="28"/>
        </w:rPr>
        <w:t>Баланс предприятия - система показателей характеризующая поступление и расходование средств путем их сравнения.</w:t>
      </w:r>
    </w:p>
    <w:p w:rsidR="00E03BA7" w:rsidRDefault="00443DBC">
      <w:pPr>
        <w:jc w:val="both"/>
        <w:rPr>
          <w:sz w:val="28"/>
        </w:rPr>
      </w:pPr>
      <w:r>
        <w:rPr>
          <w:sz w:val="28"/>
        </w:rPr>
        <w:t>Бухгалтерский баланс - сводная ведомость отражающая в денежной форме средства предприятия по их состоянию, размещению, использованию и источникам образования. Состоит из актива и пассива.</w:t>
      </w:r>
    </w:p>
    <w:p w:rsidR="00E03BA7" w:rsidRDefault="00443DBC">
      <w:pPr>
        <w:jc w:val="both"/>
        <w:rPr>
          <w:sz w:val="28"/>
        </w:rPr>
      </w:pPr>
      <w:r>
        <w:rPr>
          <w:sz w:val="28"/>
        </w:rPr>
        <w:t>Все подлежащее учету рассматривается с двух позиций:</w:t>
      </w:r>
    </w:p>
    <w:p w:rsidR="00E03BA7" w:rsidRDefault="00443DBC">
      <w:pPr>
        <w:numPr>
          <w:ilvl w:val="0"/>
          <w:numId w:val="18"/>
        </w:numPr>
        <w:jc w:val="both"/>
        <w:rPr>
          <w:sz w:val="28"/>
        </w:rPr>
      </w:pPr>
      <w:r>
        <w:rPr>
          <w:sz w:val="28"/>
        </w:rPr>
        <w:t>Что представляет собой данный объект учета</w:t>
      </w:r>
    </w:p>
    <w:p w:rsidR="00E03BA7" w:rsidRDefault="00443DBC">
      <w:pPr>
        <w:numPr>
          <w:ilvl w:val="0"/>
          <w:numId w:val="18"/>
        </w:numPr>
        <w:jc w:val="both"/>
        <w:rPr>
          <w:sz w:val="28"/>
        </w:rPr>
      </w:pPr>
      <w:r>
        <w:rPr>
          <w:sz w:val="28"/>
        </w:rPr>
        <w:t>За счет каких источников он был приобретен</w:t>
      </w:r>
    </w:p>
    <w:p w:rsidR="00E03BA7" w:rsidRDefault="00443DBC">
      <w:pPr>
        <w:jc w:val="both"/>
        <w:rPr>
          <w:sz w:val="28"/>
        </w:rPr>
      </w:pPr>
      <w:r>
        <w:rPr>
          <w:sz w:val="28"/>
        </w:rPr>
        <w:t>Это и положено в основу балансового метода (приема). Он реализуется следующим образом. Составляется таблица, которая имеет две части: актив (левая часть) и пассив (правая часть). В активе записываются - объекты учета (хозяйственные средства), а в пассиве - источники их приобретения или образования. Итог актива равен итогу пассива. Величина этих итогов называется “валюта баланса“. Эта таблица является также формой отчетности предприятий перед его участниками, перед налоговой инспекцией и т</w:t>
      </w:r>
      <w:r>
        <w:rPr>
          <w:sz w:val="28"/>
          <w:lang w:val="en-US"/>
        </w:rPr>
        <w:t>.</w:t>
      </w:r>
      <w:r>
        <w:rPr>
          <w:sz w:val="28"/>
        </w:rPr>
        <w:t>д., поскольку показывает в обобщенном виде его финансовое состояние.</w:t>
      </w:r>
    </w:p>
    <w:p w:rsidR="00E03BA7" w:rsidRDefault="00443DBC">
      <w:pPr>
        <w:jc w:val="both"/>
        <w:rPr>
          <w:sz w:val="28"/>
        </w:rPr>
      </w:pPr>
      <w:r>
        <w:rPr>
          <w:sz w:val="28"/>
        </w:rPr>
        <w:t>Баланс составляется на определенную дату, как правило на начало квартала, что обусловлено требованиями, предъявляемыми к отчетности.</w:t>
      </w:r>
    </w:p>
    <w:p w:rsidR="00E03BA7" w:rsidRDefault="00443DBC">
      <w:pPr>
        <w:jc w:val="both"/>
        <w:rPr>
          <w:sz w:val="28"/>
        </w:rPr>
      </w:pPr>
      <w:r>
        <w:rPr>
          <w:sz w:val="28"/>
        </w:rPr>
        <w:t>Баланс показывает состояние хозяйственных средств и их источников на данный момент. Они постоянно изменяются и находятся в движении. Это движение отражается на счетах с помощью двойной записи.</w:t>
      </w:r>
    </w:p>
    <w:p w:rsidR="00E03BA7" w:rsidRDefault="00443DBC">
      <w:pPr>
        <w:jc w:val="both"/>
        <w:rPr>
          <w:sz w:val="28"/>
        </w:rPr>
      </w:pPr>
      <w:r>
        <w:rPr>
          <w:sz w:val="28"/>
        </w:rPr>
        <w:t>В первом разделе актива баланса: отражаются хозяйственные средства длительного использования, сюда входят: нематериальные активы (товарные знаки, патенты и т</w:t>
      </w:r>
      <w:r>
        <w:rPr>
          <w:sz w:val="28"/>
          <w:lang w:val="en-US"/>
        </w:rPr>
        <w:t>.</w:t>
      </w:r>
      <w:r>
        <w:rPr>
          <w:sz w:val="28"/>
        </w:rPr>
        <w:t>д.), основные средства (здания, сооружения, машины, оборудование, производственный и хозяйственный инвентарь и т</w:t>
      </w:r>
      <w:r>
        <w:rPr>
          <w:sz w:val="28"/>
          <w:lang w:val="en-US"/>
        </w:rPr>
        <w:t>.</w:t>
      </w:r>
      <w:r>
        <w:rPr>
          <w:sz w:val="28"/>
        </w:rPr>
        <w:t>д.). Здесь же даны долгосрочные финансовые вложения, например в акции и облигации, по которым намечается получение дохода длительное время (больше года).</w:t>
      </w:r>
    </w:p>
    <w:p w:rsidR="00E03BA7" w:rsidRDefault="00443DBC">
      <w:pPr>
        <w:jc w:val="both"/>
        <w:rPr>
          <w:sz w:val="28"/>
        </w:rPr>
      </w:pPr>
      <w:r>
        <w:rPr>
          <w:sz w:val="28"/>
        </w:rPr>
        <w:t>Во втором разделе актива баланса: отражается состояние оборотных средств, т.е. тех хозяйственных средств предприятия, которые используются в течении 1-го производственного цикла.</w:t>
      </w:r>
    </w:p>
    <w:p w:rsidR="00E03BA7" w:rsidRDefault="00443DBC">
      <w:pPr>
        <w:jc w:val="both"/>
        <w:rPr>
          <w:sz w:val="28"/>
        </w:rPr>
      </w:pPr>
      <w:r>
        <w:rPr>
          <w:sz w:val="28"/>
        </w:rPr>
        <w:t>В третьем разделе актива баланса: отражаются денежные средства, расчеты и прочие активы.</w:t>
      </w:r>
    </w:p>
    <w:p w:rsidR="00E03BA7" w:rsidRDefault="00443DBC">
      <w:pPr>
        <w:jc w:val="both"/>
        <w:rPr>
          <w:sz w:val="28"/>
          <w:lang w:val="en-US"/>
        </w:rPr>
      </w:pPr>
      <w:r>
        <w:rPr>
          <w:sz w:val="28"/>
        </w:rPr>
        <w:t>В подразделе “Расчеты с дебиторами“ показываются суммы дебиторской задолженности. Например: наше предприятие выполнило работу для другого предприятия, а её оплата ещё не произведена. В этом случае при составлении квартального или годового баланса мы покажем дебиторскую задолженность нашему предприятию по строке: “за товары, работы, услуги“</w:t>
      </w:r>
      <w:r>
        <w:rPr>
          <w:sz w:val="28"/>
          <w:lang w:val="en-US"/>
        </w:rPr>
        <w:t>.</w:t>
      </w:r>
    </w:p>
    <w:p w:rsidR="00E03BA7" w:rsidRDefault="00443DBC">
      <w:pPr>
        <w:jc w:val="both"/>
        <w:rPr>
          <w:sz w:val="28"/>
        </w:rPr>
      </w:pPr>
      <w:r>
        <w:rPr>
          <w:sz w:val="28"/>
        </w:rPr>
        <w:t>Краткосрочные финансовые вложения в третьем разделе - это акции, облигации и т.д., которые приобретены на короткое время (до года).</w:t>
      </w:r>
    </w:p>
    <w:p w:rsidR="00E03BA7" w:rsidRDefault="00443DBC">
      <w:pPr>
        <w:jc w:val="both"/>
        <w:rPr>
          <w:sz w:val="28"/>
        </w:rPr>
      </w:pPr>
      <w:r>
        <w:rPr>
          <w:sz w:val="28"/>
        </w:rPr>
        <w:t>За итогом третьего раздела отражаются убытки предприятия.</w:t>
      </w:r>
    </w:p>
    <w:p w:rsidR="00E03BA7" w:rsidRDefault="00443DBC">
      <w:pPr>
        <w:jc w:val="both"/>
        <w:rPr>
          <w:sz w:val="28"/>
        </w:rPr>
      </w:pPr>
      <w:r>
        <w:rPr>
          <w:sz w:val="28"/>
        </w:rPr>
        <w:t>В первом разделе пассива баланса: приводятся источники собственных средств. Это уставный капитал, резервные фонды, фонды накопления, прибыль.</w:t>
      </w:r>
    </w:p>
    <w:p w:rsidR="00E03BA7" w:rsidRDefault="00443DBC">
      <w:pPr>
        <w:jc w:val="both"/>
        <w:rPr>
          <w:sz w:val="28"/>
        </w:rPr>
      </w:pPr>
      <w:r>
        <w:rPr>
          <w:sz w:val="28"/>
        </w:rPr>
        <w:t>Во втором разделе пассива баланса: представлены заёмные средства; долгосрочные (на срок более одного года) и краткосрочные.</w:t>
      </w:r>
    </w:p>
    <w:p w:rsidR="00E03BA7" w:rsidRDefault="00443DBC">
      <w:pPr>
        <w:jc w:val="both"/>
        <w:rPr>
          <w:sz w:val="28"/>
        </w:rPr>
      </w:pPr>
      <w:r>
        <w:rPr>
          <w:sz w:val="28"/>
        </w:rPr>
        <w:t>В расчетах с кредиторами отражены суммы, начисленные, но ещё не перечисленные в бюджет, органам социального страхования и обеспечения, задолженность поставщикам за материалы и т.д.</w:t>
      </w:r>
      <w:r>
        <w:rPr>
          <w:sz w:val="28"/>
          <w:lang w:val="en-US"/>
        </w:rPr>
        <w:t>.</w:t>
      </w:r>
      <w:r>
        <w:rPr>
          <w:sz w:val="28"/>
        </w:rPr>
        <w:t xml:space="preserve"> Наше предприятие временно использует эти средства в своем обороте (до перечисления), хотя реально они ему не принадлежат.</w:t>
      </w:r>
    </w:p>
    <w:p w:rsidR="00E03BA7" w:rsidRDefault="00443DBC">
      <w:pPr>
        <w:jc w:val="both"/>
        <w:rPr>
          <w:sz w:val="28"/>
          <w:lang w:val="en-US"/>
        </w:rPr>
      </w:pPr>
      <w:r>
        <w:rPr>
          <w:sz w:val="28"/>
        </w:rPr>
        <w:t>Те суммы, которые даны в балансе по статьям, мы используем для открытия счетов и ведения в них текущего счета.</w:t>
      </w:r>
    </w:p>
    <w:p w:rsidR="00E03BA7" w:rsidRDefault="00443DBC">
      <w:pPr>
        <w:widowControl w:val="0"/>
        <w:ind w:right="-1"/>
        <w:jc w:val="both"/>
        <w:rPr>
          <w:sz w:val="28"/>
        </w:rPr>
      </w:pPr>
      <w:r>
        <w:rPr>
          <w:sz w:val="28"/>
        </w:rPr>
        <w:t xml:space="preserve">Также источником дополнительной информации для анализа финансового состояния может служить "Отчет о финансовых результатах и их использовании" (форма № 2 годовой отчетности и квартальной отчетности), состоящей из следующих разделов: "Финансовые результаты", "Использование прибыли", "Платежи в бюджет", "Затраты и расходы, учитываемые при исчислении льгот по налогу на прибыль". </w:t>
      </w:r>
    </w:p>
    <w:p w:rsidR="00E03BA7" w:rsidRDefault="00443DBC">
      <w:pPr>
        <w:jc w:val="both"/>
        <w:rPr>
          <w:sz w:val="28"/>
        </w:rPr>
      </w:pPr>
      <w:r>
        <w:rPr>
          <w:sz w:val="28"/>
        </w:rPr>
        <w:t>В ходе анализа для характеристики различных аспектов финансового состояния применяются как абсолютные показатели, так и финансовые коэффициенты, представляющие собой относительные показатели финансового состояния. Последние рассчитываются в виде отношений абсолютных показателей финансового состояния или их линейных комбинаций.</w:t>
      </w:r>
    </w:p>
    <w:p w:rsidR="00E03BA7" w:rsidRDefault="00E03BA7">
      <w:pPr>
        <w:jc w:val="both"/>
        <w:rPr>
          <w:sz w:val="28"/>
        </w:rPr>
      </w:pPr>
    </w:p>
    <w:p w:rsidR="00E03BA7" w:rsidRDefault="00443DBC">
      <w:pPr>
        <w:jc w:val="both"/>
        <w:rPr>
          <w:sz w:val="28"/>
        </w:rPr>
      </w:pPr>
      <w:r>
        <w:rPr>
          <w:sz w:val="28"/>
        </w:rPr>
        <w:t>Для приведения к сопоставимости анализируемых данных произведён их пересчёт с использованием коэффициента инфляции из приложения № 1.</w:t>
      </w:r>
    </w:p>
    <w:p w:rsidR="00E03BA7" w:rsidRDefault="00443DBC">
      <w:pPr>
        <w:jc w:val="both"/>
        <w:rPr>
          <w:sz w:val="28"/>
          <w:lang w:val="en-US"/>
        </w:rPr>
      </w:pPr>
      <w:r>
        <w:rPr>
          <w:sz w:val="28"/>
        </w:rPr>
        <w:br w:type="page"/>
      </w:r>
    </w:p>
    <w:p w:rsidR="00E03BA7" w:rsidRDefault="00E03BA7">
      <w:pPr>
        <w:jc w:val="both"/>
        <w:rPr>
          <w:sz w:val="28"/>
          <w:lang w:val="en-US"/>
        </w:rPr>
      </w:pPr>
    </w:p>
    <w:p w:rsidR="00E03BA7" w:rsidRDefault="00443DBC">
      <w:pPr>
        <w:tabs>
          <w:tab w:val="left" w:pos="3119"/>
        </w:tabs>
        <w:jc w:val="center"/>
        <w:outlineLvl w:val="0"/>
        <w:rPr>
          <w:sz w:val="40"/>
        </w:rPr>
      </w:pPr>
      <w:r>
        <w:rPr>
          <w:b/>
          <w:sz w:val="40"/>
        </w:rPr>
        <w:t>Глава 2</w:t>
      </w:r>
      <w:r>
        <w:rPr>
          <w:sz w:val="40"/>
        </w:rPr>
        <w:t>. Анализ финансового состояния предприятия.</w:t>
      </w:r>
    </w:p>
    <w:p w:rsidR="00E03BA7" w:rsidRDefault="00E03BA7">
      <w:pPr>
        <w:jc w:val="both"/>
        <w:rPr>
          <w:sz w:val="28"/>
        </w:rPr>
      </w:pPr>
    </w:p>
    <w:p w:rsidR="00E03BA7" w:rsidRDefault="00E03BA7">
      <w:pPr>
        <w:jc w:val="both"/>
        <w:rPr>
          <w:sz w:val="28"/>
        </w:rPr>
      </w:pPr>
    </w:p>
    <w:p w:rsidR="00E03BA7" w:rsidRDefault="00443DBC">
      <w:pPr>
        <w:numPr>
          <w:ilvl w:val="1"/>
          <w:numId w:val="13"/>
        </w:numPr>
        <w:tabs>
          <w:tab w:val="left" w:pos="3119"/>
        </w:tabs>
        <w:jc w:val="center"/>
        <w:rPr>
          <w:b/>
          <w:sz w:val="28"/>
        </w:rPr>
      </w:pPr>
      <w:r>
        <w:rPr>
          <w:b/>
          <w:snapToGrid w:val="0"/>
          <w:sz w:val="28"/>
        </w:rPr>
        <w:t xml:space="preserve"> Подготовка данных отчётности к проведению анализа финансового состояния и построение аналитического баланса</w:t>
      </w:r>
      <w:r>
        <w:rPr>
          <w:b/>
          <w:sz w:val="28"/>
        </w:rPr>
        <w:t>.</w:t>
      </w:r>
    </w:p>
    <w:p w:rsidR="00E03BA7" w:rsidRDefault="00E03BA7">
      <w:pPr>
        <w:jc w:val="both"/>
        <w:rPr>
          <w:sz w:val="28"/>
        </w:rPr>
      </w:pPr>
    </w:p>
    <w:p w:rsidR="00E03BA7" w:rsidRDefault="00443DBC">
      <w:pPr>
        <w:jc w:val="both"/>
        <w:rPr>
          <w:sz w:val="28"/>
        </w:rPr>
      </w:pPr>
      <w:r>
        <w:rPr>
          <w:sz w:val="28"/>
        </w:rPr>
        <w:t>Для общей оценки динамики финансового состояния предприятия подготавливают аналитический баланс-нетто, позволяющий оценить структуру имущества предприятия и одновременно произвести горизонтальный и вертикальный анализ.</w:t>
      </w:r>
    </w:p>
    <w:p w:rsidR="00E03BA7" w:rsidRDefault="00443DBC">
      <w:pPr>
        <w:jc w:val="right"/>
        <w:rPr>
          <w:b/>
          <w:sz w:val="28"/>
          <w:lang w:val="en-US"/>
        </w:rPr>
      </w:pPr>
      <w:r>
        <w:rPr>
          <w:b/>
          <w:sz w:val="28"/>
        </w:rPr>
        <w:t>Таблица № 2.</w:t>
      </w:r>
      <w:r>
        <w:rPr>
          <w:b/>
          <w:sz w:val="28"/>
          <w:lang w:val="en-US"/>
        </w:rPr>
        <w:t>1</w:t>
      </w:r>
    </w:p>
    <w:p w:rsidR="00E03BA7" w:rsidRDefault="00443DBC">
      <w:pPr>
        <w:jc w:val="center"/>
        <w:rPr>
          <w:b/>
          <w:i/>
          <w:sz w:val="28"/>
        </w:rPr>
      </w:pPr>
      <w:r>
        <w:rPr>
          <w:b/>
          <w:i/>
          <w:sz w:val="28"/>
        </w:rPr>
        <w:t>Баланс-НЕТТО</w:t>
      </w:r>
    </w:p>
    <w:p w:rsidR="00E03BA7" w:rsidRDefault="00443DBC">
      <w:pPr>
        <w:jc w:val="right"/>
        <w:rPr>
          <w:sz w:val="24"/>
          <w:lang w:val="en-US"/>
        </w:rPr>
      </w:pPr>
      <w:r>
        <w:rPr>
          <w:sz w:val="24"/>
          <w:lang w:val="en-US"/>
        </w:rPr>
        <w:t>тыс.руб.</w:t>
      </w:r>
    </w:p>
    <w:p w:rsidR="00E03BA7" w:rsidRDefault="005475B0">
      <w:pPr>
        <w:jc w:val="both"/>
        <w:rPr>
          <w:noProof/>
          <w:snapToGrid w:val="0"/>
          <w:sz w:val="28"/>
        </w:rPr>
      </w:pPr>
      <w:r>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pt;margin-top:26.8pt;width:532.95pt;height:416.25pt;z-index:251656192;mso-position-horizontal:absolute;mso-position-horizontal-relative:text;mso-position-vertical:absolute;mso-position-vertical-relative:text" o:allowincell="f">
            <v:imagedata r:id="rId7" o:title=""/>
            <w10:wrap type="topAndBottom"/>
          </v:shape>
          <o:OLEObject Type="Embed" ProgID="Excel.Sheet.8" ShapeID="_x0000_s1027" DrawAspect="Content" ObjectID="_1468856437" r:id="rId8"/>
        </w:object>
      </w:r>
      <w:r w:rsidR="00443DBC">
        <w:rPr>
          <w:sz w:val="28"/>
        </w:rPr>
        <w:br w:type="page"/>
      </w:r>
      <w:r w:rsidR="00443DBC">
        <w:rPr>
          <w:noProof/>
          <w:snapToGrid w:val="0"/>
          <w:sz w:val="28"/>
        </w:rPr>
        <w:t>*</w:t>
      </w:r>
      <w:r w:rsidR="00443DBC">
        <w:rPr>
          <w:snapToGrid w:val="0"/>
          <w:sz w:val="28"/>
        </w:rPr>
        <w:t xml:space="preserve"> см. Приложение</w:t>
      </w:r>
      <w:r w:rsidR="00443DBC">
        <w:rPr>
          <w:noProof/>
          <w:snapToGrid w:val="0"/>
          <w:sz w:val="28"/>
        </w:rPr>
        <w:t xml:space="preserve"> № 4.</w:t>
      </w:r>
    </w:p>
    <w:p w:rsidR="00E03BA7" w:rsidRDefault="00E03BA7">
      <w:pPr>
        <w:jc w:val="both"/>
        <w:rPr>
          <w:i/>
          <w:snapToGrid w:val="0"/>
          <w:sz w:val="28"/>
        </w:rPr>
      </w:pPr>
    </w:p>
    <w:p w:rsidR="00E03BA7" w:rsidRDefault="00443DBC">
      <w:pPr>
        <w:jc w:val="both"/>
        <w:rPr>
          <w:snapToGrid w:val="0"/>
          <w:sz w:val="28"/>
        </w:rPr>
      </w:pPr>
      <w:r>
        <w:rPr>
          <w:i/>
          <w:snapToGrid w:val="0"/>
          <w:sz w:val="28"/>
        </w:rPr>
        <w:t xml:space="preserve">Из таблицы, </w:t>
      </w:r>
      <w:r>
        <w:rPr>
          <w:snapToGrid w:val="0"/>
          <w:sz w:val="28"/>
        </w:rPr>
        <w:t>можно сделать следующие выводы, в</w:t>
      </w:r>
      <w:r>
        <w:rPr>
          <w:noProof/>
          <w:snapToGrid w:val="0"/>
          <w:sz w:val="28"/>
        </w:rPr>
        <w:t xml:space="preserve"> 1996</w:t>
      </w:r>
      <w:r>
        <w:rPr>
          <w:snapToGrid w:val="0"/>
          <w:sz w:val="28"/>
        </w:rPr>
        <w:t xml:space="preserve"> году появились внеоборотные активы на в абсолютном выражении они составила </w:t>
      </w:r>
      <w:r>
        <w:rPr>
          <w:noProof/>
          <w:snapToGrid w:val="0"/>
          <w:sz w:val="28"/>
        </w:rPr>
        <w:t>6 422</w:t>
      </w:r>
      <w:r>
        <w:rPr>
          <w:snapToGrid w:val="0"/>
          <w:sz w:val="28"/>
        </w:rPr>
        <w:t xml:space="preserve"> тыс.руб., а удельный вес их </w:t>
      </w:r>
      <w:r>
        <w:rPr>
          <w:noProof/>
          <w:snapToGrid w:val="0"/>
          <w:sz w:val="28"/>
        </w:rPr>
        <w:t>2.08%</w:t>
      </w:r>
      <w:r>
        <w:rPr>
          <w:i/>
          <w:snapToGrid w:val="0"/>
          <w:sz w:val="28"/>
        </w:rPr>
        <w:t>.</w:t>
      </w:r>
    </w:p>
    <w:p w:rsidR="00E03BA7" w:rsidRDefault="00443DBC">
      <w:pPr>
        <w:jc w:val="both"/>
        <w:rPr>
          <w:noProof/>
          <w:snapToGrid w:val="0"/>
          <w:sz w:val="28"/>
        </w:rPr>
      </w:pPr>
      <w:r>
        <w:rPr>
          <w:snapToGrid w:val="0"/>
          <w:sz w:val="28"/>
        </w:rPr>
        <w:t>Стоимость оборотных активов увеличилась на</w:t>
      </w:r>
      <w:r>
        <w:rPr>
          <w:noProof/>
          <w:snapToGrid w:val="0"/>
          <w:sz w:val="28"/>
        </w:rPr>
        <w:t xml:space="preserve"> 269 784</w:t>
      </w:r>
      <w:r>
        <w:rPr>
          <w:snapToGrid w:val="0"/>
          <w:sz w:val="28"/>
        </w:rPr>
        <w:t xml:space="preserve"> тыс.руб., это произошло в основном из-за увеличения запасов на 183 624 тыс.руб., увеличилась вес запасов </w:t>
      </w:r>
      <w:r>
        <w:rPr>
          <w:noProof/>
          <w:snapToGrid w:val="0"/>
          <w:sz w:val="28"/>
        </w:rPr>
        <w:t>составил 68,36 % и</w:t>
      </w:r>
      <w:r>
        <w:rPr>
          <w:snapToGrid w:val="0"/>
          <w:sz w:val="28"/>
        </w:rPr>
        <w:t xml:space="preserve"> он увеличился с начала года на</w:t>
      </w:r>
      <w:r>
        <w:rPr>
          <w:noProof/>
          <w:snapToGrid w:val="0"/>
          <w:sz w:val="28"/>
        </w:rPr>
        <w:t xml:space="preserve"> 11.04 %,</w:t>
      </w:r>
      <w:r>
        <w:rPr>
          <w:snapToGrid w:val="0"/>
          <w:sz w:val="28"/>
        </w:rPr>
        <w:t xml:space="preserve"> сумма дебиторской задолженности увеличилась на</w:t>
      </w:r>
      <w:r>
        <w:rPr>
          <w:noProof/>
          <w:snapToGrid w:val="0"/>
          <w:sz w:val="28"/>
        </w:rPr>
        <w:t xml:space="preserve"> 41 095</w:t>
      </w:r>
      <w:r>
        <w:rPr>
          <w:snapToGrid w:val="0"/>
          <w:sz w:val="28"/>
        </w:rPr>
        <w:t xml:space="preserve"> тыс.руб., но удельный вес снизился на</w:t>
      </w:r>
      <w:r>
        <w:rPr>
          <w:noProof/>
          <w:snapToGrid w:val="0"/>
          <w:sz w:val="28"/>
        </w:rPr>
        <w:t xml:space="preserve"> 15.7%,</w:t>
      </w:r>
      <w:r>
        <w:rPr>
          <w:snapToGrid w:val="0"/>
          <w:sz w:val="28"/>
        </w:rPr>
        <w:t xml:space="preserve"> денежные средства увеличились на</w:t>
      </w:r>
      <w:r>
        <w:rPr>
          <w:noProof/>
          <w:snapToGrid w:val="0"/>
          <w:sz w:val="28"/>
        </w:rPr>
        <w:t xml:space="preserve"> 27 585</w:t>
      </w:r>
      <w:r>
        <w:rPr>
          <w:snapToGrid w:val="0"/>
          <w:sz w:val="28"/>
        </w:rPr>
        <w:t xml:space="preserve"> тыс.руб., удельный вес увеличился на</w:t>
      </w:r>
      <w:r>
        <w:rPr>
          <w:noProof/>
          <w:snapToGrid w:val="0"/>
          <w:sz w:val="28"/>
        </w:rPr>
        <w:t xml:space="preserve"> 2,24 %.</w:t>
      </w:r>
    </w:p>
    <w:p w:rsidR="00E03BA7" w:rsidRDefault="00443DBC">
      <w:pPr>
        <w:jc w:val="both"/>
        <w:rPr>
          <w:noProof/>
          <w:snapToGrid w:val="0"/>
          <w:sz w:val="28"/>
        </w:rPr>
      </w:pPr>
      <w:r>
        <w:rPr>
          <w:snapToGrid w:val="0"/>
          <w:sz w:val="28"/>
        </w:rPr>
        <w:t>Величина капиталов и резервов увеличилась на</w:t>
      </w:r>
      <w:r>
        <w:rPr>
          <w:noProof/>
          <w:snapToGrid w:val="0"/>
          <w:sz w:val="28"/>
        </w:rPr>
        <w:t xml:space="preserve"> 14</w:t>
      </w:r>
      <w:r>
        <w:rPr>
          <w:snapToGrid w:val="0"/>
          <w:sz w:val="28"/>
        </w:rPr>
        <w:t xml:space="preserve"> 900 тыс.руб, удельный вес составил</w:t>
      </w:r>
      <w:r>
        <w:rPr>
          <w:noProof/>
          <w:snapToGrid w:val="0"/>
          <w:sz w:val="28"/>
        </w:rPr>
        <w:t xml:space="preserve"> 4,82 %,</w:t>
      </w:r>
      <w:r>
        <w:rPr>
          <w:snapToGrid w:val="0"/>
          <w:sz w:val="28"/>
        </w:rPr>
        <w:t xml:space="preserve"> это произошло за счет увеличения нераспределённой прибыли отчётного года</w:t>
      </w:r>
      <w:r>
        <w:rPr>
          <w:noProof/>
          <w:snapToGrid w:val="0"/>
          <w:sz w:val="28"/>
        </w:rPr>
        <w:t>.</w:t>
      </w:r>
    </w:p>
    <w:p w:rsidR="00E03BA7" w:rsidRDefault="00443DBC">
      <w:pPr>
        <w:jc w:val="both"/>
        <w:rPr>
          <w:noProof/>
          <w:snapToGrid w:val="0"/>
          <w:sz w:val="28"/>
        </w:rPr>
      </w:pPr>
      <w:r>
        <w:rPr>
          <w:snapToGrid w:val="0"/>
          <w:sz w:val="28"/>
        </w:rPr>
        <w:t>Краткосрочные пассивы увеличились на</w:t>
      </w:r>
      <w:r>
        <w:rPr>
          <w:noProof/>
          <w:snapToGrid w:val="0"/>
          <w:sz w:val="28"/>
        </w:rPr>
        <w:t xml:space="preserve"> 245 872</w:t>
      </w:r>
      <w:r>
        <w:rPr>
          <w:snapToGrid w:val="0"/>
          <w:sz w:val="28"/>
        </w:rPr>
        <w:t xml:space="preserve"> тыс.руб., но удельный вес их снизился на</w:t>
      </w:r>
      <w:r>
        <w:rPr>
          <w:noProof/>
          <w:snapToGrid w:val="0"/>
          <w:sz w:val="28"/>
        </w:rPr>
        <w:t xml:space="preserve"> 4,8 %,</w:t>
      </w:r>
      <w:r>
        <w:rPr>
          <w:snapToGrid w:val="0"/>
          <w:sz w:val="28"/>
        </w:rPr>
        <w:t xml:space="preserve"> это произошло, целиком</w:t>
      </w:r>
      <w:r>
        <w:rPr>
          <w:noProof/>
          <w:snapToGrid w:val="0"/>
          <w:sz w:val="28"/>
        </w:rPr>
        <w:t>,</w:t>
      </w:r>
      <w:r>
        <w:rPr>
          <w:snapToGrid w:val="0"/>
          <w:sz w:val="28"/>
        </w:rPr>
        <w:t xml:space="preserve"> за счет увеличения кредиторской задолженности на207 742 тыс.руб., удельный вес которой увеличился на 43,62 %</w:t>
      </w:r>
      <w:r>
        <w:rPr>
          <w:noProof/>
          <w:snapToGrid w:val="0"/>
          <w:sz w:val="28"/>
        </w:rPr>
        <w:t>.</w:t>
      </w:r>
    </w:p>
    <w:p w:rsidR="00E03BA7" w:rsidRDefault="00443DBC">
      <w:pPr>
        <w:jc w:val="both"/>
        <w:rPr>
          <w:noProof/>
          <w:snapToGrid w:val="0"/>
          <w:sz w:val="28"/>
        </w:rPr>
      </w:pPr>
      <w:r>
        <w:rPr>
          <w:noProof/>
          <w:snapToGrid w:val="0"/>
          <w:sz w:val="28"/>
        </w:rPr>
        <w:br w:type="page"/>
      </w:r>
    </w:p>
    <w:p w:rsidR="00E03BA7" w:rsidRDefault="00E03BA7">
      <w:pPr>
        <w:jc w:val="both"/>
        <w:rPr>
          <w:sz w:val="28"/>
        </w:rPr>
      </w:pPr>
    </w:p>
    <w:p w:rsidR="00E03BA7" w:rsidRDefault="00E03BA7">
      <w:pPr>
        <w:jc w:val="both"/>
        <w:rPr>
          <w:sz w:val="28"/>
        </w:rPr>
      </w:pPr>
    </w:p>
    <w:p w:rsidR="00E03BA7" w:rsidRDefault="00443DBC">
      <w:pPr>
        <w:numPr>
          <w:ilvl w:val="1"/>
          <w:numId w:val="12"/>
        </w:numPr>
        <w:tabs>
          <w:tab w:val="left" w:pos="3119"/>
        </w:tabs>
        <w:rPr>
          <w:b/>
          <w:sz w:val="28"/>
        </w:rPr>
      </w:pPr>
      <w:r>
        <w:rPr>
          <w:b/>
          <w:sz w:val="28"/>
        </w:rPr>
        <w:t xml:space="preserve">  Анализ финансовой устойчивости предприятия.</w:t>
      </w:r>
    </w:p>
    <w:p w:rsidR="00E03BA7" w:rsidRDefault="00E03BA7">
      <w:pPr>
        <w:jc w:val="both"/>
        <w:rPr>
          <w:sz w:val="28"/>
        </w:rPr>
      </w:pPr>
    </w:p>
    <w:p w:rsidR="00E03BA7" w:rsidRDefault="00443DBC">
      <w:pPr>
        <w:tabs>
          <w:tab w:val="left" w:pos="3119"/>
        </w:tabs>
        <w:ind w:left="1"/>
        <w:rPr>
          <w:sz w:val="28"/>
        </w:rPr>
      </w:pPr>
      <w:r>
        <w:rPr>
          <w:sz w:val="28"/>
        </w:rPr>
        <w:t>Оценка финансовой устойчивости предполагает расчёт величины собственных оборотных средств.</w:t>
      </w:r>
    </w:p>
    <w:p w:rsidR="00E03BA7" w:rsidRDefault="00E03BA7">
      <w:pPr>
        <w:jc w:val="both"/>
        <w:rPr>
          <w:sz w:val="28"/>
        </w:rPr>
      </w:pPr>
    </w:p>
    <w:p w:rsidR="00E03BA7" w:rsidRDefault="00443DBC">
      <w:pPr>
        <w:jc w:val="right"/>
        <w:rPr>
          <w:b/>
          <w:sz w:val="28"/>
        </w:rPr>
      </w:pPr>
      <w:r>
        <w:rPr>
          <w:b/>
          <w:sz w:val="28"/>
        </w:rPr>
        <w:t>Таблица № 2.2</w:t>
      </w:r>
    </w:p>
    <w:p w:rsidR="00E03BA7" w:rsidRDefault="00443DBC">
      <w:pPr>
        <w:jc w:val="center"/>
        <w:rPr>
          <w:b/>
          <w:i/>
          <w:sz w:val="28"/>
        </w:rPr>
      </w:pPr>
      <w:r>
        <w:rPr>
          <w:b/>
          <w:i/>
          <w:sz w:val="28"/>
        </w:rPr>
        <w:t>Расчёт величины собственных оборотных средств</w:t>
      </w:r>
    </w:p>
    <w:p w:rsidR="00E03BA7" w:rsidRDefault="005475B0">
      <w:pPr>
        <w:jc w:val="right"/>
        <w:rPr>
          <w:sz w:val="24"/>
          <w:lang w:val="en-US"/>
        </w:rPr>
      </w:pPr>
      <w:r>
        <w:rPr>
          <w:noProof/>
          <w:sz w:val="28"/>
        </w:rPr>
        <w:object w:dxaOrig="1440" w:dyaOrig="1440">
          <v:shape id="_x0000_s1028" type="#_x0000_t75" style="position:absolute;left:0;text-align:left;margin-left:.8pt;margin-top:27.05pt;width:532.1pt;height:195.6pt;z-index:251657216;mso-position-horizontal:absolute;mso-position-horizontal-relative:text;mso-position-vertical:absolute;mso-position-vertical-relative:text" o:allowincell="f">
            <v:imagedata r:id="rId9" o:title=""/>
            <w10:wrap type="topAndBottom"/>
          </v:shape>
          <o:OLEObject Type="Embed" ProgID="Excel.Sheet.8" ShapeID="_x0000_s1028" DrawAspect="Content" ObjectID="_1468856438" r:id="rId10"/>
        </w:object>
      </w:r>
      <w:r w:rsidR="00443DBC">
        <w:rPr>
          <w:sz w:val="24"/>
          <w:lang w:val="en-US"/>
        </w:rPr>
        <w:t>тыс.руб.</w:t>
      </w:r>
    </w:p>
    <w:p w:rsidR="00E03BA7" w:rsidRDefault="00443DBC">
      <w:pPr>
        <w:jc w:val="both"/>
        <w:rPr>
          <w:noProof/>
          <w:snapToGrid w:val="0"/>
          <w:sz w:val="28"/>
        </w:rPr>
      </w:pPr>
      <w:r>
        <w:rPr>
          <w:noProof/>
          <w:snapToGrid w:val="0"/>
          <w:sz w:val="28"/>
        </w:rPr>
        <w:t>*</w:t>
      </w:r>
      <w:r>
        <w:rPr>
          <w:snapToGrid w:val="0"/>
          <w:sz w:val="28"/>
        </w:rPr>
        <w:t xml:space="preserve"> см. Приложение</w:t>
      </w:r>
      <w:r>
        <w:rPr>
          <w:noProof/>
          <w:snapToGrid w:val="0"/>
          <w:sz w:val="28"/>
        </w:rPr>
        <w:t xml:space="preserve"> № 4.</w:t>
      </w:r>
    </w:p>
    <w:p w:rsidR="00E03BA7" w:rsidRDefault="00E03BA7">
      <w:pPr>
        <w:jc w:val="both"/>
        <w:rPr>
          <w:snapToGrid w:val="0"/>
          <w:sz w:val="28"/>
        </w:rPr>
      </w:pPr>
    </w:p>
    <w:p w:rsidR="00E03BA7" w:rsidRDefault="00443DBC">
      <w:pPr>
        <w:jc w:val="both"/>
        <w:rPr>
          <w:snapToGrid w:val="0"/>
          <w:sz w:val="28"/>
        </w:rPr>
      </w:pPr>
      <w:r>
        <w:rPr>
          <w:i/>
          <w:snapToGrid w:val="0"/>
          <w:sz w:val="28"/>
        </w:rPr>
        <w:t>Из таблицы,</w:t>
      </w:r>
      <w:r>
        <w:rPr>
          <w:snapToGrid w:val="0"/>
          <w:sz w:val="28"/>
        </w:rPr>
        <w:t xml:space="preserve"> можно сделать следующие выводы, величина собственного капитала увеличилась на</w:t>
      </w:r>
      <w:r>
        <w:rPr>
          <w:noProof/>
          <w:snapToGrid w:val="0"/>
          <w:sz w:val="28"/>
        </w:rPr>
        <w:t xml:space="preserve"> 14 900</w:t>
      </w:r>
      <w:r>
        <w:rPr>
          <w:snapToGrid w:val="0"/>
          <w:sz w:val="28"/>
        </w:rPr>
        <w:t xml:space="preserve"> тыс.руб., темп роста составил</w:t>
      </w:r>
      <w:r>
        <w:rPr>
          <w:noProof/>
          <w:snapToGrid w:val="0"/>
          <w:sz w:val="28"/>
        </w:rPr>
        <w:t xml:space="preserve"> 135554.55 %. </w:t>
      </w:r>
      <w:r>
        <w:rPr>
          <w:snapToGrid w:val="0"/>
          <w:sz w:val="28"/>
        </w:rPr>
        <w:t>Собственные оборотные средств увеличились на</w:t>
      </w:r>
      <w:r>
        <w:rPr>
          <w:noProof/>
          <w:snapToGrid w:val="0"/>
          <w:sz w:val="28"/>
        </w:rPr>
        <w:t xml:space="preserve"> 8 478</w:t>
      </w:r>
      <w:r>
        <w:rPr>
          <w:snapToGrid w:val="0"/>
          <w:sz w:val="28"/>
        </w:rPr>
        <w:t xml:space="preserve"> тыс.руб., темп роста составил 77172</w:t>
      </w:r>
      <w:r>
        <w:rPr>
          <w:noProof/>
          <w:snapToGrid w:val="0"/>
          <w:sz w:val="28"/>
        </w:rPr>
        <w:t>.73 %.</w:t>
      </w:r>
      <w:r>
        <w:rPr>
          <w:snapToGrid w:val="0"/>
          <w:sz w:val="28"/>
        </w:rPr>
        <w:t xml:space="preserve"> Величина оборотных средств увеличилась на</w:t>
      </w:r>
      <w:r>
        <w:rPr>
          <w:noProof/>
          <w:snapToGrid w:val="0"/>
          <w:sz w:val="28"/>
        </w:rPr>
        <w:t xml:space="preserve"> 254 346</w:t>
      </w:r>
      <w:r>
        <w:rPr>
          <w:snapToGrid w:val="0"/>
          <w:sz w:val="28"/>
        </w:rPr>
        <w:t xml:space="preserve"> тыс.руб., темп роста составил 624</w:t>
      </w:r>
      <w:r>
        <w:rPr>
          <w:noProof/>
          <w:snapToGrid w:val="0"/>
          <w:sz w:val="28"/>
        </w:rPr>
        <w:t>.96 %.</w:t>
      </w:r>
      <w:r>
        <w:rPr>
          <w:snapToGrid w:val="0"/>
          <w:sz w:val="28"/>
        </w:rPr>
        <w:t xml:space="preserve"> Краткосрочные пассивы увеличились на 38 130 тыс.руб., что составило 208,8 % от прошлого года. Текущая кредиторская задолженность составила</w:t>
      </w:r>
      <w:r>
        <w:rPr>
          <w:noProof/>
          <w:snapToGrid w:val="0"/>
          <w:sz w:val="28"/>
        </w:rPr>
        <w:t xml:space="preserve"> 13 573</w:t>
      </w:r>
      <w:r>
        <w:rPr>
          <w:snapToGrid w:val="0"/>
          <w:sz w:val="28"/>
        </w:rPr>
        <w:t xml:space="preserve"> и</w:t>
      </w:r>
      <w:r>
        <w:rPr>
          <w:noProof/>
          <w:snapToGrid w:val="0"/>
          <w:sz w:val="28"/>
        </w:rPr>
        <w:t xml:space="preserve"> 221 314 </w:t>
      </w:r>
      <w:r>
        <w:rPr>
          <w:snapToGrid w:val="0"/>
          <w:sz w:val="28"/>
        </w:rPr>
        <w:t>тыс.руб, соответственно, за</w:t>
      </w:r>
      <w:r>
        <w:rPr>
          <w:noProof/>
          <w:snapToGrid w:val="0"/>
          <w:sz w:val="28"/>
        </w:rPr>
        <w:t xml:space="preserve"> 1995</w:t>
      </w:r>
      <w:r>
        <w:rPr>
          <w:snapToGrid w:val="0"/>
          <w:sz w:val="28"/>
        </w:rPr>
        <w:t xml:space="preserve"> и</w:t>
      </w:r>
      <w:r>
        <w:rPr>
          <w:noProof/>
          <w:snapToGrid w:val="0"/>
          <w:sz w:val="28"/>
        </w:rPr>
        <w:t xml:space="preserve"> 1996</w:t>
      </w:r>
      <w:r>
        <w:rPr>
          <w:snapToGrid w:val="0"/>
          <w:sz w:val="28"/>
        </w:rPr>
        <w:t xml:space="preserve"> год. Собственные оборотные средства, с учетом всех источников финансирования составили</w:t>
      </w:r>
      <w:r>
        <w:rPr>
          <w:noProof/>
          <w:snapToGrid w:val="0"/>
          <w:sz w:val="28"/>
        </w:rPr>
        <w:t xml:space="preserve"> 48 630</w:t>
      </w:r>
      <w:r>
        <w:rPr>
          <w:snapToGrid w:val="0"/>
          <w:sz w:val="28"/>
        </w:rPr>
        <w:t xml:space="preserve"> и</w:t>
      </w:r>
      <w:r>
        <w:rPr>
          <w:noProof/>
          <w:snapToGrid w:val="0"/>
          <w:sz w:val="28"/>
        </w:rPr>
        <w:t xml:space="preserve"> 302 979</w:t>
      </w:r>
      <w:r>
        <w:rPr>
          <w:snapToGrid w:val="0"/>
          <w:sz w:val="28"/>
        </w:rPr>
        <w:t xml:space="preserve"> тыс.руб., за 1995 и</w:t>
      </w:r>
      <w:r>
        <w:rPr>
          <w:noProof/>
          <w:snapToGrid w:val="0"/>
          <w:sz w:val="28"/>
        </w:rPr>
        <w:t xml:space="preserve"> 1996</w:t>
      </w:r>
      <w:r>
        <w:rPr>
          <w:snapToGrid w:val="0"/>
          <w:sz w:val="28"/>
        </w:rPr>
        <w:t xml:space="preserve"> год. С учетом всех источников финансирования наблюдается излишек собственных оборотных средств. Излишек составил</w:t>
      </w:r>
      <w:r>
        <w:rPr>
          <w:noProof/>
          <w:snapToGrid w:val="0"/>
          <w:sz w:val="28"/>
        </w:rPr>
        <w:t xml:space="preserve"> 179</w:t>
      </w:r>
      <w:r>
        <w:rPr>
          <w:snapToGrid w:val="0"/>
          <w:sz w:val="28"/>
        </w:rPr>
        <w:t xml:space="preserve"> и</w:t>
      </w:r>
      <w:r>
        <w:rPr>
          <w:noProof/>
          <w:snapToGrid w:val="0"/>
          <w:sz w:val="28"/>
        </w:rPr>
        <w:t xml:space="preserve"> 182</w:t>
      </w:r>
      <w:r>
        <w:rPr>
          <w:snapToGrid w:val="0"/>
          <w:sz w:val="28"/>
        </w:rPr>
        <w:t xml:space="preserve"> тыс.руб., за</w:t>
      </w:r>
      <w:r>
        <w:rPr>
          <w:noProof/>
          <w:snapToGrid w:val="0"/>
          <w:sz w:val="28"/>
        </w:rPr>
        <w:t xml:space="preserve"> 1995</w:t>
      </w:r>
      <w:r>
        <w:rPr>
          <w:snapToGrid w:val="0"/>
          <w:sz w:val="28"/>
        </w:rPr>
        <w:t xml:space="preserve"> и1996 годы.</w:t>
      </w:r>
    </w:p>
    <w:p w:rsidR="00E03BA7" w:rsidRDefault="00443DBC">
      <w:pPr>
        <w:jc w:val="both"/>
        <w:rPr>
          <w:snapToGrid w:val="0"/>
          <w:sz w:val="28"/>
        </w:rPr>
      </w:pPr>
      <w:r>
        <w:rPr>
          <w:snapToGrid w:val="0"/>
          <w:sz w:val="28"/>
        </w:rPr>
        <w:t>В заключении необходимо отметить, что на основе рассчитанных показателей можно сделать вывод</w:t>
      </w:r>
      <w:r>
        <w:rPr>
          <w:noProof/>
          <w:snapToGrid w:val="0"/>
          <w:sz w:val="28"/>
        </w:rPr>
        <w:t>,</w:t>
      </w:r>
      <w:r>
        <w:rPr>
          <w:snapToGrid w:val="0"/>
          <w:sz w:val="28"/>
        </w:rPr>
        <w:t xml:space="preserve"> что в</w:t>
      </w:r>
      <w:r>
        <w:rPr>
          <w:noProof/>
          <w:snapToGrid w:val="0"/>
          <w:sz w:val="28"/>
        </w:rPr>
        <w:t xml:space="preserve"> 1995</w:t>
      </w:r>
      <w:r>
        <w:rPr>
          <w:snapToGrid w:val="0"/>
          <w:sz w:val="28"/>
        </w:rPr>
        <w:t xml:space="preserve"> и в</w:t>
      </w:r>
      <w:r>
        <w:rPr>
          <w:noProof/>
          <w:snapToGrid w:val="0"/>
          <w:sz w:val="28"/>
        </w:rPr>
        <w:t xml:space="preserve"> 1996</w:t>
      </w:r>
      <w:r>
        <w:rPr>
          <w:snapToGrid w:val="0"/>
          <w:sz w:val="28"/>
        </w:rPr>
        <w:t xml:space="preserve"> году у предприятия было не устойчивое финансовое состояние.</w:t>
      </w:r>
    </w:p>
    <w:p w:rsidR="00E03BA7" w:rsidRDefault="00443DBC">
      <w:pPr>
        <w:jc w:val="both"/>
        <w:rPr>
          <w:snapToGrid w:val="0"/>
          <w:sz w:val="28"/>
        </w:rPr>
      </w:pPr>
      <w:r>
        <w:rPr>
          <w:snapToGrid w:val="0"/>
          <w:sz w:val="28"/>
        </w:rPr>
        <w:t>Кроме расчета показателя собственных оборотных средств, финансовую устойчивость оценивают с помощью системы показателей.</w:t>
      </w:r>
    </w:p>
    <w:p w:rsidR="00E03BA7" w:rsidRDefault="00443DBC">
      <w:pPr>
        <w:jc w:val="both"/>
        <w:rPr>
          <w:snapToGrid w:val="0"/>
          <w:sz w:val="28"/>
        </w:rPr>
      </w:pPr>
      <w:r>
        <w:rPr>
          <w:snapToGrid w:val="0"/>
          <w:sz w:val="28"/>
        </w:rPr>
        <w:t>Одной из важнейших характеристик устойчивости финансового состояния предприятия, его независимости от заемных источников средств является коэффициент автономии (Ка), равный доле источников собственных средств в общем итоге баланса-нетто. Нормальное минимальное значение коэффициента автономии оценивается на уровне 0,5. Значение Ка</w:t>
      </w:r>
      <w:r>
        <w:rPr>
          <w:snapToGrid w:val="0"/>
          <w:sz w:val="28"/>
          <w:lang w:val="en-US"/>
        </w:rPr>
        <w:t>&gt;</w:t>
      </w:r>
      <w:r>
        <w:rPr>
          <w:snapToGrid w:val="0"/>
          <w:sz w:val="28"/>
        </w:rPr>
        <w:t>0,5, показывает, что все обязательства предприятия могут быть покрыты его собственными средствами. Выполнение ограничения Ка</w:t>
      </w:r>
      <w:r>
        <w:rPr>
          <w:snapToGrid w:val="0"/>
          <w:sz w:val="28"/>
          <w:lang w:val="en-US"/>
        </w:rPr>
        <w:t>&gt;</w:t>
      </w:r>
      <w:r>
        <w:rPr>
          <w:snapToGrid w:val="0"/>
          <w:sz w:val="28"/>
        </w:rPr>
        <w:t>0,5 важно не только для самого предприятия, но и для его кредиторов. Рост коэффициента автономии свидетельствует об увеличении финансовой независимости предприятия, снижении риска финансовых затруднений в будущие периоды. Такая тенденция, с точки зрения кредиторов, повышает гарантии погашения предприятием своих обязательств.</w:t>
      </w:r>
    </w:p>
    <w:p w:rsidR="00E03BA7" w:rsidRDefault="00E03BA7">
      <w:pPr>
        <w:jc w:val="both"/>
        <w:rPr>
          <w:sz w:val="28"/>
        </w:rPr>
      </w:pPr>
    </w:p>
    <w:p w:rsidR="00E03BA7" w:rsidRDefault="00443DBC">
      <w:pPr>
        <w:jc w:val="center"/>
        <w:rPr>
          <w:snapToGrid w:val="0"/>
          <w:sz w:val="28"/>
        </w:rPr>
      </w:pPr>
      <w:r>
        <w:rPr>
          <w:snapToGrid w:val="0"/>
          <w:sz w:val="28"/>
        </w:rPr>
        <w:t>Обязательства п/п</w:t>
      </w:r>
    </w:p>
    <w:p w:rsidR="00E03BA7" w:rsidRDefault="00443DBC">
      <w:pPr>
        <w:jc w:val="center"/>
        <w:rPr>
          <w:sz w:val="28"/>
        </w:rPr>
      </w:pPr>
      <w:r>
        <w:rPr>
          <w:snapToGrid w:val="0"/>
          <w:sz w:val="28"/>
        </w:rPr>
        <w:t>Ка = ----------------------------------------------</w:t>
      </w:r>
    </w:p>
    <w:p w:rsidR="00E03BA7" w:rsidRDefault="00443DBC">
      <w:pPr>
        <w:jc w:val="center"/>
        <w:rPr>
          <w:sz w:val="28"/>
        </w:rPr>
      </w:pPr>
      <w:r>
        <w:rPr>
          <w:sz w:val="28"/>
        </w:rPr>
        <w:t>Валюта баланса</w:t>
      </w:r>
    </w:p>
    <w:p w:rsidR="00E03BA7" w:rsidRDefault="00E03BA7">
      <w:pPr>
        <w:jc w:val="both"/>
        <w:rPr>
          <w:sz w:val="28"/>
        </w:rPr>
      </w:pPr>
    </w:p>
    <w:p w:rsidR="00E03BA7" w:rsidRDefault="00443DBC">
      <w:pPr>
        <w:jc w:val="both"/>
        <w:rPr>
          <w:snapToGrid w:val="0"/>
          <w:sz w:val="28"/>
        </w:rPr>
      </w:pPr>
      <w:r>
        <w:rPr>
          <w:snapToGrid w:val="0"/>
          <w:sz w:val="28"/>
        </w:rPr>
        <w:t>Коэффициент автономии дополняет коэффициент соотношения заемных и собственных средств (Кз/с), который представляет собой частное от деления всей суммы обязательств по привлеченным заемным средствам на сумму собственных средств. Он указывает, сколько заемных средств привлекло предприятие на один рубль вложенных в активы собственных средств. Нормальное ограничение для коэффициента соотношения заемных и собственных средств Кз/с&lt;1.</w:t>
      </w:r>
    </w:p>
    <w:p w:rsidR="00E03BA7" w:rsidRDefault="00E03BA7">
      <w:pPr>
        <w:jc w:val="both"/>
        <w:rPr>
          <w:sz w:val="28"/>
        </w:rPr>
      </w:pPr>
    </w:p>
    <w:p w:rsidR="00E03BA7" w:rsidRDefault="00443DBC">
      <w:pPr>
        <w:jc w:val="center"/>
        <w:rPr>
          <w:snapToGrid w:val="0"/>
          <w:sz w:val="28"/>
        </w:rPr>
      </w:pPr>
      <w:r>
        <w:rPr>
          <w:snapToGrid w:val="0"/>
          <w:sz w:val="28"/>
        </w:rPr>
        <w:t>Обязательства п/п</w:t>
      </w:r>
    </w:p>
    <w:p w:rsidR="00E03BA7" w:rsidRDefault="00443DBC">
      <w:pPr>
        <w:jc w:val="center"/>
        <w:rPr>
          <w:sz w:val="28"/>
        </w:rPr>
      </w:pPr>
      <w:r>
        <w:rPr>
          <w:snapToGrid w:val="0"/>
          <w:sz w:val="28"/>
        </w:rPr>
        <w:t>Кз/с = --------------------------------------------------------</w:t>
      </w:r>
    </w:p>
    <w:p w:rsidR="00E03BA7" w:rsidRDefault="00443DBC">
      <w:pPr>
        <w:jc w:val="center"/>
        <w:rPr>
          <w:sz w:val="28"/>
        </w:rPr>
      </w:pPr>
      <w:r>
        <w:rPr>
          <w:sz w:val="28"/>
        </w:rPr>
        <w:t>Собственные ср-ва п/п</w:t>
      </w:r>
    </w:p>
    <w:p w:rsidR="00E03BA7" w:rsidRDefault="00E03BA7">
      <w:pPr>
        <w:jc w:val="both"/>
        <w:rPr>
          <w:sz w:val="28"/>
        </w:rPr>
      </w:pPr>
    </w:p>
    <w:p w:rsidR="00E03BA7" w:rsidRDefault="00443DBC">
      <w:pPr>
        <w:jc w:val="both"/>
        <w:rPr>
          <w:snapToGrid w:val="0"/>
          <w:sz w:val="28"/>
        </w:rPr>
      </w:pPr>
      <w:r>
        <w:rPr>
          <w:snapToGrid w:val="0"/>
          <w:sz w:val="28"/>
        </w:rPr>
        <w:t xml:space="preserve">Также существенной характеристикой финансового состояния является коэффициент соотношения мобильных и иммобилизованных средств (Км/и).. Значение коэффициента в большей степени обусловлено отраслевыми особенностями круговорота средств анализируемого предприятия. </w:t>
      </w:r>
    </w:p>
    <w:p w:rsidR="00E03BA7" w:rsidRDefault="00E03BA7">
      <w:pPr>
        <w:jc w:val="both"/>
        <w:rPr>
          <w:sz w:val="28"/>
        </w:rPr>
      </w:pPr>
    </w:p>
    <w:p w:rsidR="00E03BA7" w:rsidRDefault="00443DBC">
      <w:pPr>
        <w:jc w:val="center"/>
        <w:rPr>
          <w:sz w:val="28"/>
        </w:rPr>
      </w:pPr>
      <w:r>
        <w:rPr>
          <w:sz w:val="28"/>
        </w:rPr>
        <w:t>Оборотные средства п/п (мобил)</w:t>
      </w:r>
    </w:p>
    <w:p w:rsidR="00E03BA7" w:rsidRDefault="00443DBC">
      <w:pPr>
        <w:jc w:val="center"/>
        <w:rPr>
          <w:sz w:val="28"/>
        </w:rPr>
      </w:pPr>
      <w:r>
        <w:rPr>
          <w:snapToGrid w:val="0"/>
          <w:sz w:val="28"/>
        </w:rPr>
        <w:t>Км/и = ----------------------------------------------------------------------------</w:t>
      </w:r>
    </w:p>
    <w:p w:rsidR="00E03BA7" w:rsidRDefault="00443DBC">
      <w:pPr>
        <w:jc w:val="center"/>
        <w:rPr>
          <w:sz w:val="28"/>
        </w:rPr>
      </w:pPr>
      <w:r>
        <w:rPr>
          <w:sz w:val="28"/>
        </w:rPr>
        <w:t>Внеоборотные ср-ва п/п (иммобил)</w:t>
      </w:r>
    </w:p>
    <w:p w:rsidR="00E03BA7" w:rsidRDefault="00E03BA7">
      <w:pPr>
        <w:jc w:val="both"/>
        <w:rPr>
          <w:sz w:val="28"/>
        </w:rPr>
      </w:pPr>
    </w:p>
    <w:p w:rsidR="00E03BA7" w:rsidRDefault="00443DBC">
      <w:pPr>
        <w:jc w:val="both"/>
        <w:rPr>
          <w:sz w:val="28"/>
        </w:rPr>
      </w:pPr>
      <w:r>
        <w:rPr>
          <w:snapToGrid w:val="0"/>
          <w:sz w:val="28"/>
        </w:rPr>
        <w:t>Весьма существенной характеристикой устойчивости финансового состояния является коэффициент маневренности (Км), равный отношению собственных оборотных средств предприятия к общей величине источников собственных средств. Он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Высокое значение коэффициента маневренности положительно характеризует финансовое состояние, однако каких-либо устоявшихся в практике нормальных значений показателя не существует. Иногда в специальной литературе в качестве оптимальной величины коэффициента рекомендуется 0,5.</w:t>
      </w:r>
    </w:p>
    <w:p w:rsidR="00E03BA7" w:rsidRDefault="00E03BA7">
      <w:pPr>
        <w:jc w:val="both"/>
        <w:rPr>
          <w:sz w:val="28"/>
        </w:rPr>
      </w:pPr>
    </w:p>
    <w:p w:rsidR="00E03BA7" w:rsidRDefault="00443DBC">
      <w:pPr>
        <w:jc w:val="center"/>
        <w:rPr>
          <w:sz w:val="28"/>
        </w:rPr>
      </w:pPr>
      <w:r>
        <w:rPr>
          <w:sz w:val="28"/>
        </w:rPr>
        <w:t>Собственные оборотные ср-ва п/п</w:t>
      </w:r>
    </w:p>
    <w:p w:rsidR="00E03BA7" w:rsidRDefault="00443DBC">
      <w:pPr>
        <w:jc w:val="center"/>
        <w:rPr>
          <w:sz w:val="28"/>
        </w:rPr>
      </w:pPr>
      <w:r>
        <w:rPr>
          <w:snapToGrid w:val="0"/>
          <w:sz w:val="28"/>
        </w:rPr>
        <w:t>Км = -------------------------------------------------------------------------</w:t>
      </w:r>
    </w:p>
    <w:p w:rsidR="00E03BA7" w:rsidRDefault="00443DBC">
      <w:pPr>
        <w:jc w:val="center"/>
        <w:rPr>
          <w:sz w:val="28"/>
        </w:rPr>
      </w:pPr>
      <w:r>
        <w:rPr>
          <w:sz w:val="28"/>
        </w:rPr>
        <w:t>Общая величина ист. собств. ср-в</w:t>
      </w:r>
    </w:p>
    <w:p w:rsidR="00E03BA7" w:rsidRDefault="00E03BA7">
      <w:pPr>
        <w:jc w:val="both"/>
        <w:rPr>
          <w:sz w:val="28"/>
        </w:rPr>
      </w:pPr>
    </w:p>
    <w:p w:rsidR="00E03BA7" w:rsidRDefault="00443DBC">
      <w:pPr>
        <w:jc w:val="both"/>
        <w:rPr>
          <w:sz w:val="28"/>
        </w:rPr>
      </w:pPr>
      <w:r>
        <w:rPr>
          <w:snapToGrid w:val="0"/>
          <w:sz w:val="28"/>
        </w:rPr>
        <w:t>В соответствии с той определяющей ролью, какую играют для анализа финансовой устойчивости абсолютные показатели обеспеченности предприятия источниками формирования запасов и затрат, одним из главных относительных показателей устойчивости финансового состояния является коэффициент обеспеченности запасов и затрат собственными источниками формирования (Ко), равный отношению величины собственных оборотных средств к стоимости запасов и затрат предприятия. Нормальное ограничение, получаемое на основе статистических усреднений данных хозяйственной практики, для этого коэффициента имеет следующий вид: Ко&gt;0,6 - 0,8.</w:t>
      </w:r>
    </w:p>
    <w:p w:rsidR="00E03BA7" w:rsidRDefault="00E03BA7">
      <w:pPr>
        <w:jc w:val="both"/>
        <w:rPr>
          <w:sz w:val="28"/>
        </w:rPr>
      </w:pPr>
    </w:p>
    <w:p w:rsidR="00E03BA7" w:rsidRDefault="00443DBC">
      <w:pPr>
        <w:jc w:val="center"/>
        <w:rPr>
          <w:sz w:val="28"/>
        </w:rPr>
      </w:pPr>
      <w:r>
        <w:rPr>
          <w:sz w:val="28"/>
        </w:rPr>
        <w:t>Собственные оборотные ср-ва п/п</w:t>
      </w:r>
    </w:p>
    <w:p w:rsidR="00E03BA7" w:rsidRDefault="00443DBC">
      <w:pPr>
        <w:jc w:val="center"/>
        <w:rPr>
          <w:sz w:val="28"/>
        </w:rPr>
      </w:pPr>
      <w:r>
        <w:rPr>
          <w:snapToGrid w:val="0"/>
          <w:sz w:val="28"/>
        </w:rPr>
        <w:t>Ко = --------------------------------------------------------------------------</w:t>
      </w:r>
    </w:p>
    <w:p w:rsidR="00E03BA7" w:rsidRDefault="00443DBC">
      <w:pPr>
        <w:jc w:val="center"/>
        <w:rPr>
          <w:sz w:val="28"/>
        </w:rPr>
      </w:pPr>
      <w:r>
        <w:rPr>
          <w:sz w:val="28"/>
        </w:rPr>
        <w:t>Стоимость запасов и затрат</w:t>
      </w:r>
    </w:p>
    <w:p w:rsidR="00E03BA7" w:rsidRDefault="00E03BA7">
      <w:pPr>
        <w:jc w:val="both"/>
        <w:rPr>
          <w:sz w:val="28"/>
        </w:rPr>
      </w:pPr>
    </w:p>
    <w:p w:rsidR="00E03BA7" w:rsidRDefault="00443DBC">
      <w:pPr>
        <w:jc w:val="both"/>
        <w:rPr>
          <w:sz w:val="28"/>
        </w:rPr>
      </w:pPr>
      <w:r>
        <w:rPr>
          <w:snapToGrid w:val="0"/>
          <w:sz w:val="28"/>
        </w:rPr>
        <w:t>Важную характеристику структуры средств предприятия дает коэффициент имущества производственного назначения (Кп.им.), равный отношению суммы стоимостей основных средств (за минусом износа), капитальных вложений, оборудования, производственных запасов и незавершенного производства к итогу баланса. На основе данных хозяйственной практики нормальным считается следующее ограничение показателя: Кп.им.&gt;0,5. В случае снижения значения показателя ниже критической границы целесообразно привлечение долгосрочных заемных средств для увеличения имущества производственного назначения, если финансовые результаты в отчетном периоде не позволяют существенно пополнить источники собственных средств.</w:t>
      </w:r>
    </w:p>
    <w:p w:rsidR="00E03BA7" w:rsidRDefault="00E03BA7">
      <w:pPr>
        <w:jc w:val="both"/>
        <w:rPr>
          <w:sz w:val="28"/>
        </w:rPr>
      </w:pPr>
    </w:p>
    <w:p w:rsidR="00E03BA7" w:rsidRDefault="00443DBC">
      <w:pPr>
        <w:jc w:val="center"/>
        <w:rPr>
          <w:sz w:val="28"/>
        </w:rPr>
      </w:pPr>
      <w:r>
        <w:rPr>
          <w:sz w:val="28"/>
        </w:rPr>
        <w:t>ОС+К.Вл.+Обор-е+ПЗ+Нез.Пр.</w:t>
      </w:r>
    </w:p>
    <w:p w:rsidR="00E03BA7" w:rsidRDefault="00443DBC">
      <w:pPr>
        <w:jc w:val="center"/>
        <w:rPr>
          <w:sz w:val="28"/>
        </w:rPr>
      </w:pPr>
      <w:r>
        <w:rPr>
          <w:snapToGrid w:val="0"/>
          <w:sz w:val="28"/>
        </w:rPr>
        <w:t>Кп.им. = -------------------------------------------------------------------</w:t>
      </w:r>
    </w:p>
    <w:p w:rsidR="00E03BA7" w:rsidRDefault="00443DBC">
      <w:pPr>
        <w:jc w:val="center"/>
        <w:rPr>
          <w:sz w:val="28"/>
        </w:rPr>
      </w:pPr>
      <w:r>
        <w:rPr>
          <w:sz w:val="28"/>
        </w:rPr>
        <w:t>Валюта баланса</w:t>
      </w:r>
    </w:p>
    <w:p w:rsidR="00E03BA7" w:rsidRDefault="00E03BA7">
      <w:pPr>
        <w:jc w:val="both"/>
        <w:rPr>
          <w:sz w:val="28"/>
        </w:rPr>
      </w:pPr>
    </w:p>
    <w:p w:rsidR="00E03BA7" w:rsidRDefault="00E03BA7">
      <w:pPr>
        <w:jc w:val="both"/>
        <w:rPr>
          <w:sz w:val="28"/>
        </w:rPr>
      </w:pPr>
    </w:p>
    <w:p w:rsidR="00E03BA7" w:rsidRDefault="00443DBC">
      <w:pPr>
        <w:jc w:val="right"/>
        <w:rPr>
          <w:b/>
          <w:sz w:val="28"/>
        </w:rPr>
      </w:pPr>
      <w:r>
        <w:rPr>
          <w:b/>
          <w:sz w:val="28"/>
        </w:rPr>
        <w:t>Таблица № 2.2</w:t>
      </w:r>
    </w:p>
    <w:p w:rsidR="00E03BA7" w:rsidRDefault="00443DBC">
      <w:pPr>
        <w:jc w:val="center"/>
        <w:rPr>
          <w:b/>
          <w:i/>
          <w:sz w:val="28"/>
        </w:rPr>
      </w:pPr>
      <w:r>
        <w:rPr>
          <w:b/>
          <w:i/>
          <w:sz w:val="28"/>
        </w:rPr>
        <w:t>Оценка финансовой устойчивости</w:t>
      </w:r>
    </w:p>
    <w:tbl>
      <w:tblPr>
        <w:tblW w:w="0" w:type="auto"/>
        <w:tblInd w:w="-8" w:type="dxa"/>
        <w:tblLayout w:type="fixed"/>
        <w:tblCellMar>
          <w:left w:w="40" w:type="dxa"/>
          <w:right w:w="40" w:type="dxa"/>
        </w:tblCellMar>
        <w:tblLook w:val="0000" w:firstRow="0" w:lastRow="0" w:firstColumn="0" w:lastColumn="0" w:noHBand="0" w:noVBand="0"/>
      </w:tblPr>
      <w:tblGrid>
        <w:gridCol w:w="5103"/>
        <w:gridCol w:w="1701"/>
        <w:gridCol w:w="1701"/>
        <w:gridCol w:w="1701"/>
      </w:tblGrid>
      <w:tr w:rsidR="00E03BA7">
        <w:trPr>
          <w:trHeight w:hRule="exact" w:val="556"/>
        </w:trPr>
        <w:tc>
          <w:tcPr>
            <w:tcW w:w="5103" w:type="dxa"/>
            <w:tcBorders>
              <w:top w:val="single" w:sz="6" w:space="0" w:color="auto"/>
              <w:left w:val="single" w:sz="6" w:space="0" w:color="auto"/>
              <w:bottom w:val="single" w:sz="6" w:space="0" w:color="auto"/>
              <w:right w:val="single" w:sz="6" w:space="0" w:color="auto"/>
            </w:tcBorders>
          </w:tcPr>
          <w:p w:rsidR="00E03BA7" w:rsidRDefault="00443DBC">
            <w:pPr>
              <w:jc w:val="center"/>
              <w:rPr>
                <w:b/>
                <w:snapToGrid w:val="0"/>
              </w:rPr>
            </w:pPr>
            <w:r>
              <w:rPr>
                <w:b/>
                <w:snapToGrid w:val="0"/>
              </w:rPr>
              <w:t>КОЭФФИЦИЕНТЫ</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b/>
                <w:snapToGrid w:val="0"/>
              </w:rPr>
            </w:pPr>
            <w:r>
              <w:rPr>
                <w:b/>
                <w:snapToGrid w:val="0"/>
              </w:rPr>
              <w:t>на начало года</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b/>
                <w:snapToGrid w:val="0"/>
              </w:rPr>
            </w:pPr>
            <w:r>
              <w:rPr>
                <w:b/>
                <w:snapToGrid w:val="0"/>
              </w:rPr>
              <w:t>Наконец года</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b/>
                <w:snapToGrid w:val="0"/>
              </w:rPr>
            </w:pPr>
            <w:r>
              <w:rPr>
                <w:b/>
                <w:snapToGrid w:val="0"/>
              </w:rPr>
              <w:t>изменение за год</w:t>
            </w:r>
          </w:p>
        </w:tc>
      </w:tr>
      <w:tr w:rsidR="00E03BA7">
        <w:trPr>
          <w:trHeight w:hRule="exact" w:val="276"/>
        </w:trPr>
        <w:tc>
          <w:tcPr>
            <w:tcW w:w="5103" w:type="dxa"/>
            <w:tcBorders>
              <w:top w:val="single" w:sz="6" w:space="0" w:color="auto"/>
              <w:left w:val="single" w:sz="6" w:space="0" w:color="auto"/>
              <w:bottom w:val="single" w:sz="6" w:space="0" w:color="auto"/>
              <w:right w:val="single" w:sz="6" w:space="0" w:color="auto"/>
            </w:tcBorders>
          </w:tcPr>
          <w:p w:rsidR="00E03BA7" w:rsidRDefault="00443DBC">
            <w:pPr>
              <w:rPr>
                <w:snapToGrid w:val="0"/>
              </w:rPr>
            </w:pPr>
            <w:r>
              <w:rPr>
                <w:snapToGrid w:val="0"/>
              </w:rPr>
              <w:t>К автономии</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1,00</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0,95</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-0.05</w:t>
            </w:r>
          </w:p>
        </w:tc>
      </w:tr>
      <w:tr w:rsidR="00E03BA7">
        <w:trPr>
          <w:trHeight w:hRule="exact" w:val="528"/>
        </w:trPr>
        <w:tc>
          <w:tcPr>
            <w:tcW w:w="5103" w:type="dxa"/>
            <w:tcBorders>
              <w:top w:val="single" w:sz="6" w:space="0" w:color="auto"/>
              <w:left w:val="single" w:sz="6" w:space="0" w:color="auto"/>
              <w:bottom w:val="single" w:sz="6" w:space="0" w:color="auto"/>
              <w:right w:val="single" w:sz="6" w:space="0" w:color="auto"/>
            </w:tcBorders>
          </w:tcPr>
          <w:p w:rsidR="00E03BA7" w:rsidRDefault="00443DBC">
            <w:pPr>
              <w:rPr>
                <w:snapToGrid w:val="0"/>
              </w:rPr>
            </w:pPr>
            <w:r>
              <w:rPr>
                <w:snapToGrid w:val="0"/>
              </w:rPr>
              <w:t>К соотношения собст. и заемных средств</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4419,91</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19,75</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-4400,16</w:t>
            </w:r>
          </w:p>
        </w:tc>
      </w:tr>
      <w:tr w:rsidR="00E03BA7">
        <w:trPr>
          <w:trHeight w:hRule="exact" w:val="334"/>
        </w:trPr>
        <w:tc>
          <w:tcPr>
            <w:tcW w:w="5103" w:type="dxa"/>
            <w:tcBorders>
              <w:top w:val="single" w:sz="6" w:space="0" w:color="auto"/>
              <w:left w:val="single" w:sz="6" w:space="0" w:color="auto"/>
              <w:bottom w:val="single" w:sz="6" w:space="0" w:color="auto"/>
              <w:right w:val="single" w:sz="6" w:space="0" w:color="auto"/>
            </w:tcBorders>
          </w:tcPr>
          <w:p w:rsidR="00E03BA7" w:rsidRDefault="00443DBC">
            <w:pPr>
              <w:rPr>
                <w:snapToGrid w:val="0"/>
              </w:rPr>
            </w:pPr>
            <w:r>
              <w:rPr>
                <w:snapToGrid w:val="0"/>
              </w:rPr>
              <w:t>К маневренности</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1,00</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0,57</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-0.43</w:t>
            </w:r>
          </w:p>
        </w:tc>
      </w:tr>
      <w:tr w:rsidR="00E03BA7">
        <w:trPr>
          <w:trHeight w:hRule="exact" w:val="540"/>
        </w:trPr>
        <w:tc>
          <w:tcPr>
            <w:tcW w:w="5103" w:type="dxa"/>
            <w:tcBorders>
              <w:top w:val="single" w:sz="6" w:space="0" w:color="auto"/>
              <w:left w:val="single" w:sz="6" w:space="0" w:color="auto"/>
              <w:bottom w:val="single" w:sz="6" w:space="0" w:color="auto"/>
              <w:right w:val="single" w:sz="6" w:space="0" w:color="auto"/>
            </w:tcBorders>
          </w:tcPr>
          <w:p w:rsidR="00E03BA7" w:rsidRDefault="00443DBC">
            <w:pPr>
              <w:rPr>
                <w:snapToGrid w:val="0"/>
              </w:rPr>
            </w:pPr>
            <w:r>
              <w:rPr>
                <w:snapToGrid w:val="0"/>
              </w:rPr>
              <w:t>К обеспеченности собственными оборотными средствами</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0,00</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0,03</w:t>
            </w:r>
          </w:p>
        </w:tc>
        <w:tc>
          <w:tcPr>
            <w:tcW w:w="1701" w:type="dxa"/>
            <w:tcBorders>
              <w:top w:val="single" w:sz="6" w:space="0" w:color="auto"/>
              <w:left w:val="single" w:sz="6" w:space="0" w:color="auto"/>
              <w:bottom w:val="single" w:sz="6" w:space="0" w:color="auto"/>
              <w:right w:val="single" w:sz="6" w:space="0" w:color="auto"/>
            </w:tcBorders>
          </w:tcPr>
          <w:p w:rsidR="00E03BA7" w:rsidRDefault="00443DBC">
            <w:pPr>
              <w:jc w:val="center"/>
              <w:rPr>
                <w:noProof/>
                <w:snapToGrid w:val="0"/>
              </w:rPr>
            </w:pPr>
            <w:r>
              <w:rPr>
                <w:noProof/>
                <w:snapToGrid w:val="0"/>
              </w:rPr>
              <w:t>0,03</w:t>
            </w:r>
          </w:p>
        </w:tc>
      </w:tr>
    </w:tbl>
    <w:p w:rsidR="00E03BA7" w:rsidRDefault="00443DBC">
      <w:pPr>
        <w:jc w:val="both"/>
        <w:rPr>
          <w:noProof/>
          <w:snapToGrid w:val="0"/>
          <w:sz w:val="28"/>
        </w:rPr>
      </w:pPr>
      <w:r>
        <w:rPr>
          <w:noProof/>
          <w:snapToGrid w:val="0"/>
          <w:sz w:val="28"/>
        </w:rPr>
        <w:t>*</w:t>
      </w:r>
      <w:r>
        <w:rPr>
          <w:snapToGrid w:val="0"/>
          <w:sz w:val="28"/>
        </w:rPr>
        <w:t xml:space="preserve"> см. Приложение</w:t>
      </w:r>
      <w:r>
        <w:rPr>
          <w:noProof/>
          <w:snapToGrid w:val="0"/>
          <w:sz w:val="28"/>
        </w:rPr>
        <w:t xml:space="preserve"> № 4.</w:t>
      </w:r>
    </w:p>
    <w:p w:rsidR="00E03BA7" w:rsidRDefault="00E03BA7">
      <w:pPr>
        <w:jc w:val="both"/>
        <w:rPr>
          <w:i/>
          <w:snapToGrid w:val="0"/>
          <w:sz w:val="28"/>
        </w:rPr>
      </w:pPr>
    </w:p>
    <w:p w:rsidR="00E03BA7" w:rsidRDefault="00443DBC">
      <w:pPr>
        <w:jc w:val="both"/>
        <w:rPr>
          <w:noProof/>
          <w:snapToGrid w:val="0"/>
          <w:sz w:val="28"/>
        </w:rPr>
      </w:pPr>
      <w:r>
        <w:rPr>
          <w:i/>
          <w:snapToGrid w:val="0"/>
          <w:sz w:val="28"/>
        </w:rPr>
        <w:t>Из таблицы,</w:t>
      </w:r>
      <w:r>
        <w:rPr>
          <w:snapToGrid w:val="0"/>
          <w:sz w:val="28"/>
        </w:rPr>
        <w:t xml:space="preserve"> можно сделать следующие выводы, К автономии уменьшился на</w:t>
      </w:r>
      <w:r>
        <w:rPr>
          <w:noProof/>
          <w:snapToGrid w:val="0"/>
          <w:sz w:val="28"/>
        </w:rPr>
        <w:t xml:space="preserve"> 0.05</w:t>
      </w:r>
      <w:r>
        <w:rPr>
          <w:i/>
          <w:snapToGrid w:val="0"/>
          <w:sz w:val="28"/>
        </w:rPr>
        <w:t>,</w:t>
      </w:r>
      <w:r>
        <w:rPr>
          <w:snapToGrid w:val="0"/>
          <w:sz w:val="28"/>
        </w:rPr>
        <w:t xml:space="preserve"> причем он не удовлетворяет нормативному значению, К соотношения собственных и заемных средств, так же уменьшился на</w:t>
      </w:r>
      <w:r>
        <w:rPr>
          <w:snapToGrid w:val="0"/>
          <w:sz w:val="28"/>
          <w:lang w:val="en-US"/>
        </w:rPr>
        <w:t xml:space="preserve"> 4400.16</w:t>
      </w:r>
      <w:r>
        <w:rPr>
          <w:noProof/>
          <w:snapToGrid w:val="0"/>
          <w:sz w:val="28"/>
        </w:rPr>
        <w:t xml:space="preserve">, </w:t>
      </w:r>
      <w:r>
        <w:rPr>
          <w:snapToGrid w:val="0"/>
          <w:sz w:val="28"/>
        </w:rPr>
        <w:t>причем</w:t>
      </w:r>
      <w:r>
        <w:rPr>
          <w:noProof/>
          <w:snapToGrid w:val="0"/>
          <w:sz w:val="28"/>
        </w:rPr>
        <w:t>,</w:t>
      </w:r>
      <w:r>
        <w:rPr>
          <w:snapToGrid w:val="0"/>
          <w:sz w:val="28"/>
        </w:rPr>
        <w:t xml:space="preserve"> нормальным значением для этого коэффициента является от</w:t>
      </w:r>
      <w:r>
        <w:rPr>
          <w:noProof/>
          <w:snapToGrid w:val="0"/>
          <w:sz w:val="28"/>
        </w:rPr>
        <w:t xml:space="preserve"> 0-1,</w:t>
      </w:r>
      <w:r>
        <w:rPr>
          <w:snapToGrid w:val="0"/>
          <w:sz w:val="28"/>
        </w:rPr>
        <w:t xml:space="preserve"> К маневренности снизился на</w:t>
      </w:r>
      <w:r>
        <w:rPr>
          <w:noProof/>
          <w:snapToGrid w:val="0"/>
          <w:sz w:val="28"/>
        </w:rPr>
        <w:t xml:space="preserve"> 0.43</w:t>
      </w:r>
      <w:r>
        <w:rPr>
          <w:snapToGrid w:val="0"/>
          <w:sz w:val="28"/>
        </w:rPr>
        <w:t>. К обеспеченности собственными оборотными средствами</w:t>
      </w:r>
      <w:r>
        <w:rPr>
          <w:noProof/>
          <w:snapToGrid w:val="0"/>
          <w:sz w:val="28"/>
        </w:rPr>
        <w:t>,</w:t>
      </w:r>
      <w:r>
        <w:rPr>
          <w:snapToGrid w:val="0"/>
          <w:sz w:val="28"/>
        </w:rPr>
        <w:t xml:space="preserve"> увеличился на</w:t>
      </w:r>
      <w:r>
        <w:rPr>
          <w:noProof/>
          <w:snapToGrid w:val="0"/>
          <w:sz w:val="28"/>
        </w:rPr>
        <w:t xml:space="preserve"> 0.03.</w:t>
      </w:r>
    </w:p>
    <w:p w:rsidR="00E03BA7" w:rsidRDefault="00443DBC">
      <w:pPr>
        <w:jc w:val="both"/>
        <w:rPr>
          <w:sz w:val="28"/>
        </w:rPr>
      </w:pPr>
      <w:r>
        <w:rPr>
          <w:noProof/>
          <w:snapToGrid w:val="0"/>
          <w:sz w:val="28"/>
        </w:rPr>
        <w:br w:type="page"/>
      </w:r>
    </w:p>
    <w:p w:rsidR="00E03BA7" w:rsidRDefault="00E03BA7">
      <w:pPr>
        <w:jc w:val="both"/>
        <w:rPr>
          <w:sz w:val="28"/>
        </w:rPr>
      </w:pPr>
    </w:p>
    <w:p w:rsidR="00E03BA7" w:rsidRDefault="00443DBC">
      <w:pPr>
        <w:numPr>
          <w:ilvl w:val="1"/>
          <w:numId w:val="12"/>
        </w:numPr>
        <w:tabs>
          <w:tab w:val="left" w:pos="3119"/>
        </w:tabs>
        <w:jc w:val="center"/>
        <w:rPr>
          <w:b/>
          <w:sz w:val="28"/>
        </w:rPr>
      </w:pPr>
      <w:r>
        <w:rPr>
          <w:b/>
          <w:sz w:val="28"/>
        </w:rPr>
        <w:t xml:space="preserve">  Анализ ликвидности и платёжеспособности предприятия.</w:t>
      </w:r>
    </w:p>
    <w:p w:rsidR="00E03BA7" w:rsidRDefault="00E03BA7">
      <w:pPr>
        <w:jc w:val="both"/>
        <w:rPr>
          <w:sz w:val="28"/>
        </w:rPr>
      </w:pPr>
    </w:p>
    <w:p w:rsidR="00E03BA7" w:rsidRDefault="00443DBC">
      <w:pPr>
        <w:widowControl w:val="0"/>
        <w:jc w:val="both"/>
        <w:rPr>
          <w:sz w:val="28"/>
        </w:rPr>
      </w:pPr>
      <w:r>
        <w:rPr>
          <w:sz w:val="28"/>
        </w:rPr>
        <w:t>Задача анализа ликвидности баланса возникает в условиях рынка в связи с усилением жесткости финансовых ограничений и необходимостью давать оценку кредитоспособности предприятия, то есть его способности своевременно и полностью рассчитываться по всем своим обязательствам. Ликвидность баланса определяется как степень покрытия обязательств предприятия его активами, срок превращения которых в деньги соответствует сроку погашения обязательств. От ликвидности баланса следует отличать ликвидность активов, которая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активов превратился в деньги, тем выше его ликвидность.</w:t>
      </w:r>
    </w:p>
    <w:p w:rsidR="00E03BA7" w:rsidRDefault="00443DBC">
      <w:pPr>
        <w:widowControl w:val="0"/>
        <w:jc w:val="both"/>
        <w:rPr>
          <w:sz w:val="28"/>
        </w:rPr>
      </w:pPr>
      <w:r>
        <w:rPr>
          <w:sz w:val="28"/>
        </w:rPr>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E03BA7" w:rsidRDefault="00443DBC">
      <w:pPr>
        <w:widowControl w:val="0"/>
        <w:jc w:val="both"/>
        <w:rPr>
          <w:sz w:val="28"/>
        </w:rPr>
      </w:pPr>
      <w:r>
        <w:rPr>
          <w:sz w:val="28"/>
        </w:rPr>
        <w:t>В зависимости от степени ликвидности, то есть скорости превращения в денежные средства, активы предприятия разделяются на следующие группы:</w:t>
      </w:r>
    </w:p>
    <w:p w:rsidR="00E03BA7" w:rsidRDefault="00443DBC">
      <w:pPr>
        <w:widowControl w:val="0"/>
        <w:jc w:val="both"/>
        <w:rPr>
          <w:sz w:val="28"/>
        </w:rPr>
      </w:pPr>
      <w:r>
        <w:rPr>
          <w:sz w:val="28"/>
        </w:rPr>
        <w:tab/>
        <w:t>А-1). Наиболее ликвидные активы - к ним относятся все статьи денежных средств предприятия и краткосрочные финансовые вложения.</w:t>
      </w:r>
    </w:p>
    <w:p w:rsidR="00E03BA7" w:rsidRDefault="00443DBC">
      <w:pPr>
        <w:widowControl w:val="0"/>
        <w:jc w:val="both"/>
        <w:rPr>
          <w:sz w:val="28"/>
        </w:rPr>
      </w:pPr>
      <w:r>
        <w:rPr>
          <w:sz w:val="28"/>
        </w:rPr>
        <w:tab/>
        <w:t>А-2). Быстро реализуемые активы - дебиторская задолженность и прочие активы (-) иммобилизация.</w:t>
      </w:r>
    </w:p>
    <w:p w:rsidR="00E03BA7" w:rsidRDefault="00443DBC">
      <w:pPr>
        <w:widowControl w:val="0"/>
        <w:jc w:val="both"/>
        <w:rPr>
          <w:sz w:val="28"/>
        </w:rPr>
      </w:pPr>
      <w:r>
        <w:rPr>
          <w:sz w:val="28"/>
        </w:rPr>
        <w:tab/>
        <w:t>А-3). Медленно реализуемые активы - Запасы и затраты, (-) сч. 31 (-) НДС (+) расчёты с учредителями (+) долгосрочные финансовые вложения (за исключением вкладов в УК).</w:t>
      </w:r>
    </w:p>
    <w:p w:rsidR="00E03BA7" w:rsidRDefault="00443DBC">
      <w:pPr>
        <w:widowControl w:val="0"/>
        <w:jc w:val="both"/>
        <w:rPr>
          <w:sz w:val="28"/>
        </w:rPr>
      </w:pPr>
      <w:r>
        <w:rPr>
          <w:sz w:val="28"/>
        </w:rPr>
        <w:tab/>
        <w:t>А-4). Трудно реализуемые активы - статьи раздела 1 актива, за исключением статей этого раздела, включенных в предыдущую группу.</w:t>
      </w:r>
    </w:p>
    <w:p w:rsidR="00E03BA7" w:rsidRDefault="00443DBC">
      <w:pPr>
        <w:widowControl w:val="0"/>
        <w:jc w:val="both"/>
        <w:rPr>
          <w:sz w:val="28"/>
        </w:rPr>
      </w:pPr>
      <w:r>
        <w:rPr>
          <w:sz w:val="28"/>
        </w:rPr>
        <w:t>Пассивы баланса группируются по степени срочности их оплаты:</w:t>
      </w:r>
    </w:p>
    <w:p w:rsidR="00E03BA7" w:rsidRDefault="00443DBC">
      <w:pPr>
        <w:widowControl w:val="0"/>
        <w:jc w:val="both"/>
        <w:rPr>
          <w:sz w:val="28"/>
        </w:rPr>
      </w:pPr>
      <w:r>
        <w:rPr>
          <w:sz w:val="28"/>
        </w:rPr>
        <w:tab/>
        <w:t>П-1). Наиболее срочные обязательства - к ним относится кредиторская задолженность и ссуды непогашенные в срок.</w:t>
      </w:r>
    </w:p>
    <w:p w:rsidR="00E03BA7" w:rsidRDefault="00443DBC">
      <w:pPr>
        <w:widowControl w:val="0"/>
        <w:jc w:val="both"/>
        <w:rPr>
          <w:sz w:val="28"/>
        </w:rPr>
      </w:pPr>
      <w:r>
        <w:rPr>
          <w:sz w:val="28"/>
        </w:rPr>
        <w:tab/>
        <w:t>П-2). Краткосрочные пассивы - краткосрочные кредиты и заемные средства.</w:t>
      </w:r>
    </w:p>
    <w:p w:rsidR="00E03BA7" w:rsidRDefault="00443DBC">
      <w:pPr>
        <w:widowControl w:val="0"/>
        <w:jc w:val="both"/>
        <w:rPr>
          <w:sz w:val="28"/>
        </w:rPr>
      </w:pPr>
      <w:r>
        <w:rPr>
          <w:sz w:val="28"/>
        </w:rPr>
        <w:tab/>
        <w:t>П-3). Долгосрочные пассивы - Долгосрочные кредиты и займы.</w:t>
      </w:r>
    </w:p>
    <w:p w:rsidR="00E03BA7" w:rsidRDefault="00443DBC">
      <w:pPr>
        <w:widowControl w:val="0"/>
        <w:jc w:val="both"/>
        <w:rPr>
          <w:sz w:val="28"/>
        </w:rPr>
      </w:pPr>
      <w:r>
        <w:rPr>
          <w:sz w:val="28"/>
        </w:rPr>
        <w:tab/>
        <w:t>П-4). Постоянные пассивы - 1 раздел "Источники собственных средств" пассива баланса (+) стр. 640, 650, 660 (-) сч. 31 (-) сч. 19 (-) иммобилизация.</w:t>
      </w:r>
    </w:p>
    <w:p w:rsidR="00E03BA7" w:rsidRDefault="00443DBC">
      <w:pPr>
        <w:widowControl w:val="0"/>
        <w:jc w:val="both"/>
        <w:rPr>
          <w:sz w:val="28"/>
        </w:rPr>
      </w:pPr>
      <w:r>
        <w:rPr>
          <w:sz w:val="28"/>
        </w:rPr>
        <w:t xml:space="preserve">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следующие соотношения: </w:t>
      </w:r>
    </w:p>
    <w:p w:rsidR="00E03BA7" w:rsidRDefault="00443DBC">
      <w:pPr>
        <w:widowControl w:val="0"/>
        <w:jc w:val="center"/>
        <w:rPr>
          <w:b/>
          <w:sz w:val="28"/>
        </w:rPr>
      </w:pPr>
      <w:r>
        <w:rPr>
          <w:b/>
          <w:sz w:val="28"/>
        </w:rPr>
        <w:t>А-1 &gt; П-1</w:t>
      </w:r>
    </w:p>
    <w:p w:rsidR="00E03BA7" w:rsidRDefault="00443DBC">
      <w:pPr>
        <w:widowControl w:val="0"/>
        <w:jc w:val="center"/>
        <w:rPr>
          <w:b/>
          <w:sz w:val="28"/>
        </w:rPr>
      </w:pPr>
      <w:r>
        <w:rPr>
          <w:b/>
          <w:sz w:val="28"/>
        </w:rPr>
        <w:t>А-2 &gt; П-2</w:t>
      </w:r>
    </w:p>
    <w:p w:rsidR="00E03BA7" w:rsidRDefault="00443DBC">
      <w:pPr>
        <w:widowControl w:val="0"/>
        <w:jc w:val="center"/>
        <w:rPr>
          <w:b/>
          <w:sz w:val="28"/>
        </w:rPr>
      </w:pPr>
      <w:r>
        <w:rPr>
          <w:b/>
          <w:sz w:val="28"/>
        </w:rPr>
        <w:t>А-3 &gt; П-3</w:t>
      </w:r>
    </w:p>
    <w:p w:rsidR="00E03BA7" w:rsidRDefault="00443DBC">
      <w:pPr>
        <w:widowControl w:val="0"/>
        <w:jc w:val="center"/>
        <w:rPr>
          <w:b/>
          <w:sz w:val="28"/>
        </w:rPr>
      </w:pPr>
      <w:r>
        <w:rPr>
          <w:b/>
          <w:sz w:val="28"/>
        </w:rPr>
        <w:t>А-4 &lt; П-4</w:t>
      </w:r>
    </w:p>
    <w:p w:rsidR="00E03BA7" w:rsidRDefault="00443DBC">
      <w:pPr>
        <w:widowControl w:val="0"/>
        <w:jc w:val="both"/>
        <w:rPr>
          <w:sz w:val="28"/>
        </w:rPr>
      </w:pPr>
      <w:r>
        <w:rPr>
          <w:sz w:val="28"/>
        </w:rPr>
        <w:t>Выполнение первых трех неравенств с необходимостью влечет выполнение и четвертого неравенства, поэтому практически существенным является сопоставление итогов первых трех групп по активу и пассиву. Четвертое неравенство носит "балансирующий" характер и в то же время имеет глубокий экономический смысл: его выполнение свидетельствует о соблюдении минимального условия финансовой устойчивости - наличии у предприятия собственных оборотных средств. В случае, когда одно или несколько неравенств системы имеют знак, противоположный зафиксированному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заместить более ликвидные.</w:t>
      </w:r>
    </w:p>
    <w:p w:rsidR="00E03BA7" w:rsidRDefault="00443DBC">
      <w:pPr>
        <w:widowControl w:val="0"/>
        <w:jc w:val="both"/>
        <w:rPr>
          <w:sz w:val="28"/>
        </w:rPr>
      </w:pPr>
      <w:r>
        <w:rPr>
          <w:sz w:val="28"/>
        </w:rPr>
        <w:t>Сопоставление наиболее ликвидных средств и быстро реализуемых активов с наиболее срочными обязательствами и краткосрочными пассивами позволяет выяснить текущую ликвидность. Сравнение же медленно реализуемых активов с долгосрочными пассивами отражает перспективную ликвидность. Текущая ликвидность свидетельствует о платежеспособности (или неплатежеспособности) предприятия на ближайший к рассматриваемому моменту промежуток времени. Перспективная ликвидность представляет собой прогноз платежеспособности на основе сравнения будущих поступлений и платежей (из которых в соответствующих группах актива и пассива представлена, конечно, лишь часть, поэтому прогноз достаточно приближенный).</w:t>
      </w:r>
    </w:p>
    <w:p w:rsidR="00E03BA7" w:rsidRDefault="00E03BA7">
      <w:pPr>
        <w:jc w:val="both"/>
        <w:rPr>
          <w:sz w:val="28"/>
        </w:rPr>
      </w:pPr>
    </w:p>
    <w:p w:rsidR="00E03BA7" w:rsidRDefault="00443DBC">
      <w:pPr>
        <w:jc w:val="right"/>
        <w:rPr>
          <w:b/>
          <w:sz w:val="28"/>
          <w:lang w:val="en-US"/>
        </w:rPr>
      </w:pPr>
      <w:r>
        <w:rPr>
          <w:b/>
          <w:sz w:val="28"/>
        </w:rPr>
        <w:t>Таблица № 2.</w:t>
      </w:r>
      <w:r>
        <w:rPr>
          <w:b/>
          <w:sz w:val="28"/>
          <w:lang w:val="en-US"/>
        </w:rPr>
        <w:t>3</w:t>
      </w:r>
    </w:p>
    <w:p w:rsidR="00E03BA7" w:rsidRDefault="00443DBC">
      <w:pPr>
        <w:jc w:val="center"/>
        <w:rPr>
          <w:b/>
          <w:i/>
          <w:sz w:val="28"/>
        </w:rPr>
      </w:pPr>
      <w:r>
        <w:rPr>
          <w:b/>
          <w:i/>
          <w:sz w:val="28"/>
        </w:rPr>
        <w:t>Анализ ликвидности.</w:t>
      </w:r>
    </w:p>
    <w:p w:rsidR="00E03BA7" w:rsidRDefault="005475B0">
      <w:pPr>
        <w:jc w:val="right"/>
        <w:rPr>
          <w:sz w:val="28"/>
        </w:rPr>
      </w:pPr>
      <w:r>
        <w:rPr>
          <w:noProof/>
          <w:sz w:val="28"/>
        </w:rPr>
        <w:object w:dxaOrig="1440" w:dyaOrig="1440">
          <v:shape id="_x0000_s1032" type="#_x0000_t75" style="position:absolute;left:0;text-align:left;margin-left:.8pt;margin-top:23.3pt;width:529.25pt;height:123.2pt;z-index:251658240;mso-position-horizontal:absolute;mso-position-horizontal-relative:text;mso-position-vertical:absolute;mso-position-vertical-relative:text" o:allowincell="f">
            <v:imagedata r:id="rId11" o:title=""/>
            <w10:wrap type="topAndBottom"/>
          </v:shape>
          <o:OLEObject Type="Embed" ProgID="Excel.Sheet.8" ShapeID="_x0000_s1032" DrawAspect="Content" ObjectID="_1468856439" r:id="rId12"/>
        </w:object>
      </w:r>
      <w:r w:rsidR="00443DBC">
        <w:rPr>
          <w:sz w:val="24"/>
          <w:lang w:val="en-US"/>
        </w:rPr>
        <w:t>тыс.руб.</w:t>
      </w:r>
    </w:p>
    <w:p w:rsidR="00E03BA7" w:rsidRDefault="00443DBC">
      <w:pPr>
        <w:jc w:val="both"/>
        <w:rPr>
          <w:noProof/>
          <w:snapToGrid w:val="0"/>
          <w:sz w:val="28"/>
        </w:rPr>
      </w:pPr>
      <w:r>
        <w:rPr>
          <w:noProof/>
          <w:snapToGrid w:val="0"/>
          <w:sz w:val="28"/>
        </w:rPr>
        <w:t>*</w:t>
      </w:r>
      <w:r>
        <w:rPr>
          <w:snapToGrid w:val="0"/>
          <w:sz w:val="28"/>
        </w:rPr>
        <w:t xml:space="preserve"> см. Приложение</w:t>
      </w:r>
      <w:r>
        <w:rPr>
          <w:noProof/>
          <w:snapToGrid w:val="0"/>
          <w:sz w:val="28"/>
        </w:rPr>
        <w:t xml:space="preserve"> № 4.</w:t>
      </w:r>
    </w:p>
    <w:p w:rsidR="00E03BA7" w:rsidRDefault="00E03BA7">
      <w:pPr>
        <w:jc w:val="both"/>
        <w:rPr>
          <w:sz w:val="28"/>
          <w:lang w:val="en-US"/>
        </w:rPr>
      </w:pPr>
    </w:p>
    <w:p w:rsidR="00E03BA7" w:rsidRDefault="00443DBC">
      <w:pPr>
        <w:jc w:val="both"/>
        <w:rPr>
          <w:snapToGrid w:val="0"/>
          <w:sz w:val="28"/>
        </w:rPr>
      </w:pPr>
      <w:r>
        <w:rPr>
          <w:snapToGrid w:val="0"/>
          <w:sz w:val="28"/>
        </w:rPr>
        <w:t>Из таблицы, можно сделать следующие выводы, наибольший удельный вес приходится на медленно реализуемые активы, а наименьший на наиболее ликвидные. Причем по пассиву наибольший удельный вес приходится в начало года на краткосрочные пассивы, а в конце года на наиболее срочные обязательства, т.е. можно сказать, что в критической ситуации предприятие не сможет рассчитаться по своим обязательствам.</w:t>
      </w:r>
    </w:p>
    <w:p w:rsidR="00E03BA7" w:rsidRDefault="00E03BA7">
      <w:pPr>
        <w:jc w:val="both"/>
        <w:rPr>
          <w:sz w:val="28"/>
          <w:lang w:val="en-US"/>
        </w:rPr>
      </w:pPr>
    </w:p>
    <w:p w:rsidR="00E03BA7" w:rsidRDefault="00443DBC">
      <w:pPr>
        <w:jc w:val="center"/>
        <w:rPr>
          <w:sz w:val="28"/>
        </w:rPr>
      </w:pPr>
      <w:r>
        <w:rPr>
          <w:sz w:val="28"/>
        </w:rPr>
        <w:t>Обобщающий показатель ликвидности баланса.</w:t>
      </w:r>
    </w:p>
    <w:p w:rsidR="00E03BA7" w:rsidRDefault="00E03BA7">
      <w:pPr>
        <w:jc w:val="both"/>
        <w:rPr>
          <w:sz w:val="28"/>
          <w:lang w:val="en-US"/>
        </w:rPr>
      </w:pPr>
    </w:p>
    <w:p w:rsidR="00E03BA7" w:rsidRDefault="00443DBC">
      <w:pPr>
        <w:jc w:val="center"/>
        <w:rPr>
          <w:sz w:val="28"/>
          <w:lang w:val="en-US"/>
        </w:rPr>
      </w:pPr>
      <w:r>
        <w:rPr>
          <w:sz w:val="28"/>
          <w:lang w:val="en-US"/>
        </w:rPr>
        <w:t>0,08*3853+0,34*16725+0,57*27873</w:t>
      </w:r>
    </w:p>
    <w:p w:rsidR="00E03BA7" w:rsidRDefault="00443DBC">
      <w:pPr>
        <w:jc w:val="center"/>
        <w:rPr>
          <w:sz w:val="28"/>
          <w:lang w:val="en-US"/>
        </w:rPr>
      </w:pPr>
      <w:r>
        <w:rPr>
          <w:sz w:val="28"/>
          <w:lang w:val="en-US"/>
        </w:rPr>
        <w:t>Ан.г. = --------------------------------------------------- = 0,75</w:t>
      </w:r>
    </w:p>
    <w:p w:rsidR="00E03BA7" w:rsidRDefault="00443DBC">
      <w:pPr>
        <w:jc w:val="center"/>
        <w:rPr>
          <w:sz w:val="28"/>
          <w:lang w:val="en-US"/>
        </w:rPr>
      </w:pPr>
      <w:r>
        <w:rPr>
          <w:sz w:val="28"/>
          <w:lang w:val="en-US"/>
        </w:rPr>
        <w:t>0,28*13573+0,72*35046</w:t>
      </w:r>
    </w:p>
    <w:p w:rsidR="00E03BA7" w:rsidRDefault="00E03BA7">
      <w:pPr>
        <w:jc w:val="both"/>
        <w:rPr>
          <w:sz w:val="28"/>
          <w:lang w:val="en-US"/>
        </w:rPr>
      </w:pPr>
    </w:p>
    <w:p w:rsidR="00E03BA7" w:rsidRDefault="00E03BA7">
      <w:pPr>
        <w:jc w:val="both"/>
        <w:rPr>
          <w:sz w:val="28"/>
          <w:lang w:val="en-US"/>
        </w:rPr>
      </w:pPr>
    </w:p>
    <w:p w:rsidR="00E03BA7" w:rsidRDefault="00443DBC">
      <w:pPr>
        <w:jc w:val="center"/>
        <w:rPr>
          <w:sz w:val="28"/>
          <w:lang w:val="en-US"/>
        </w:rPr>
      </w:pPr>
      <w:r>
        <w:rPr>
          <w:sz w:val="28"/>
          <w:lang w:val="en-US"/>
        </w:rPr>
        <w:t>0,10*31438+0,19*57820+0,69*213539</w:t>
      </w:r>
    </w:p>
    <w:p w:rsidR="00E03BA7" w:rsidRDefault="00443DBC">
      <w:pPr>
        <w:jc w:val="center"/>
        <w:rPr>
          <w:sz w:val="28"/>
          <w:lang w:val="en-US"/>
        </w:rPr>
      </w:pPr>
      <w:r>
        <w:rPr>
          <w:sz w:val="28"/>
          <w:lang w:val="en-US"/>
        </w:rPr>
        <w:t>Ак.г. = --------------------------------------------------- = 0,91</w:t>
      </w:r>
    </w:p>
    <w:p w:rsidR="00E03BA7" w:rsidRDefault="00443DBC">
      <w:pPr>
        <w:jc w:val="center"/>
        <w:rPr>
          <w:sz w:val="28"/>
          <w:lang w:val="en-US"/>
        </w:rPr>
      </w:pPr>
      <w:r>
        <w:rPr>
          <w:sz w:val="28"/>
          <w:lang w:val="en-US"/>
        </w:rPr>
        <w:t>0,72*221315+0,24*73176</w:t>
      </w:r>
    </w:p>
    <w:p w:rsidR="00E03BA7" w:rsidRDefault="00E03BA7">
      <w:pPr>
        <w:jc w:val="both"/>
        <w:rPr>
          <w:sz w:val="28"/>
          <w:lang w:val="en-US"/>
        </w:rPr>
      </w:pPr>
    </w:p>
    <w:p w:rsidR="00E03BA7" w:rsidRDefault="00443DBC">
      <w:pPr>
        <w:jc w:val="both"/>
        <w:rPr>
          <w:noProof/>
          <w:snapToGrid w:val="0"/>
          <w:sz w:val="28"/>
        </w:rPr>
      </w:pPr>
      <w:r>
        <w:rPr>
          <w:snapToGrid w:val="0"/>
          <w:sz w:val="28"/>
        </w:rPr>
        <w:t>Обобщающий показатель ликвидности увеличился в</w:t>
      </w:r>
      <w:r>
        <w:rPr>
          <w:noProof/>
          <w:snapToGrid w:val="0"/>
          <w:sz w:val="28"/>
        </w:rPr>
        <w:t xml:space="preserve"> 1996</w:t>
      </w:r>
      <w:r>
        <w:rPr>
          <w:snapToGrid w:val="0"/>
          <w:sz w:val="28"/>
        </w:rPr>
        <w:t xml:space="preserve"> году, по сравнению с</w:t>
      </w:r>
      <w:r>
        <w:rPr>
          <w:noProof/>
          <w:snapToGrid w:val="0"/>
          <w:sz w:val="28"/>
        </w:rPr>
        <w:t xml:space="preserve"> 1995</w:t>
      </w:r>
      <w:r>
        <w:rPr>
          <w:snapToGrid w:val="0"/>
          <w:sz w:val="28"/>
        </w:rPr>
        <w:t xml:space="preserve"> годом на</w:t>
      </w:r>
      <w:r>
        <w:rPr>
          <w:noProof/>
          <w:snapToGrid w:val="0"/>
          <w:sz w:val="28"/>
        </w:rPr>
        <w:t xml:space="preserve"> 0.16.</w:t>
      </w:r>
    </w:p>
    <w:p w:rsidR="00E03BA7" w:rsidRDefault="00E03BA7">
      <w:pPr>
        <w:jc w:val="both"/>
        <w:rPr>
          <w:sz w:val="28"/>
        </w:rPr>
      </w:pPr>
    </w:p>
    <w:p w:rsidR="00E03BA7" w:rsidRDefault="00443DBC">
      <w:pPr>
        <w:jc w:val="center"/>
        <w:rPr>
          <w:snapToGrid w:val="0"/>
          <w:sz w:val="28"/>
        </w:rPr>
      </w:pPr>
      <w:r>
        <w:rPr>
          <w:snapToGrid w:val="0"/>
          <w:sz w:val="28"/>
        </w:rPr>
        <w:t>Анализ платежеспособности с помощью относительных показателей ликвидности.</w:t>
      </w:r>
    </w:p>
    <w:p w:rsidR="00E03BA7" w:rsidRDefault="00E03BA7">
      <w:pPr>
        <w:jc w:val="both"/>
        <w:rPr>
          <w:snapToGrid w:val="0"/>
          <w:sz w:val="28"/>
        </w:rPr>
      </w:pPr>
    </w:p>
    <w:p w:rsidR="00E03BA7" w:rsidRDefault="00443DBC">
      <w:pPr>
        <w:jc w:val="both"/>
        <w:rPr>
          <w:snapToGrid w:val="0"/>
          <w:sz w:val="28"/>
        </w:rPr>
      </w:pPr>
      <w:r>
        <w:rPr>
          <w:snapToGrid w:val="0"/>
          <w:sz w:val="28"/>
        </w:rPr>
        <w:t>1. К абсолютной ликвидности</w:t>
      </w:r>
    </w:p>
    <w:p w:rsidR="00E03BA7" w:rsidRDefault="00E03BA7">
      <w:pPr>
        <w:jc w:val="both"/>
        <w:rPr>
          <w:snapToGrid w:val="0"/>
          <w:sz w:val="28"/>
        </w:rPr>
      </w:pPr>
    </w:p>
    <w:p w:rsidR="00E03BA7" w:rsidRDefault="00443DBC">
      <w:pPr>
        <w:jc w:val="center"/>
        <w:rPr>
          <w:snapToGrid w:val="0"/>
          <w:sz w:val="28"/>
        </w:rPr>
      </w:pPr>
      <w:r>
        <w:rPr>
          <w:snapToGrid w:val="0"/>
          <w:sz w:val="28"/>
        </w:rPr>
        <w:t>А1                   3853</w:t>
      </w:r>
    </w:p>
    <w:p w:rsidR="00E03BA7" w:rsidRDefault="00443DBC">
      <w:pPr>
        <w:jc w:val="center"/>
        <w:rPr>
          <w:snapToGrid w:val="0"/>
          <w:sz w:val="28"/>
        </w:rPr>
      </w:pPr>
      <w:r>
        <w:rPr>
          <w:snapToGrid w:val="0"/>
          <w:sz w:val="28"/>
        </w:rPr>
        <w:t>КАЛн.г. = ------------ = -------------------      =       0,08</w:t>
      </w:r>
    </w:p>
    <w:p w:rsidR="00E03BA7" w:rsidRDefault="00443DBC">
      <w:pPr>
        <w:jc w:val="center"/>
        <w:rPr>
          <w:snapToGrid w:val="0"/>
          <w:sz w:val="28"/>
        </w:rPr>
      </w:pPr>
      <w:r>
        <w:rPr>
          <w:snapToGrid w:val="0"/>
          <w:sz w:val="28"/>
        </w:rPr>
        <w:t>П1+П2    13573+35046</w:t>
      </w:r>
    </w:p>
    <w:p w:rsidR="00E03BA7" w:rsidRDefault="00E03BA7">
      <w:pPr>
        <w:jc w:val="both"/>
        <w:rPr>
          <w:noProof/>
          <w:snapToGrid w:val="0"/>
          <w:sz w:val="28"/>
        </w:rPr>
      </w:pPr>
    </w:p>
    <w:p w:rsidR="00E03BA7" w:rsidRDefault="00E03BA7">
      <w:pPr>
        <w:jc w:val="both"/>
        <w:rPr>
          <w:noProof/>
          <w:snapToGrid w:val="0"/>
          <w:sz w:val="28"/>
        </w:rPr>
      </w:pPr>
    </w:p>
    <w:p w:rsidR="00E03BA7" w:rsidRDefault="00443DBC">
      <w:pPr>
        <w:jc w:val="center"/>
        <w:rPr>
          <w:snapToGrid w:val="0"/>
          <w:sz w:val="28"/>
        </w:rPr>
      </w:pPr>
      <w:r>
        <w:rPr>
          <w:snapToGrid w:val="0"/>
          <w:sz w:val="28"/>
        </w:rPr>
        <w:t>А1              31438</w:t>
      </w:r>
    </w:p>
    <w:p w:rsidR="00E03BA7" w:rsidRDefault="00443DBC">
      <w:pPr>
        <w:jc w:val="center"/>
        <w:rPr>
          <w:snapToGrid w:val="0"/>
          <w:sz w:val="28"/>
        </w:rPr>
      </w:pPr>
      <w:r>
        <w:rPr>
          <w:snapToGrid w:val="0"/>
          <w:sz w:val="28"/>
        </w:rPr>
        <w:t>КАЛк.г. = ------------ = ---------------------     =      0,11</w:t>
      </w:r>
    </w:p>
    <w:p w:rsidR="00E03BA7" w:rsidRDefault="00443DBC">
      <w:pPr>
        <w:jc w:val="center"/>
        <w:rPr>
          <w:snapToGrid w:val="0"/>
          <w:sz w:val="28"/>
        </w:rPr>
      </w:pPr>
      <w:r>
        <w:rPr>
          <w:snapToGrid w:val="0"/>
          <w:sz w:val="28"/>
        </w:rPr>
        <w:t>П1+П2    221315+73176</w:t>
      </w:r>
    </w:p>
    <w:p w:rsidR="00E03BA7" w:rsidRDefault="00E03BA7">
      <w:pPr>
        <w:jc w:val="both"/>
        <w:rPr>
          <w:noProof/>
          <w:snapToGrid w:val="0"/>
          <w:sz w:val="28"/>
        </w:rPr>
      </w:pPr>
    </w:p>
    <w:p w:rsidR="00E03BA7" w:rsidRDefault="00E03BA7">
      <w:pPr>
        <w:jc w:val="both"/>
        <w:rPr>
          <w:noProof/>
          <w:snapToGrid w:val="0"/>
          <w:sz w:val="28"/>
        </w:rPr>
      </w:pPr>
    </w:p>
    <w:p w:rsidR="00E03BA7" w:rsidRDefault="00443DBC">
      <w:pPr>
        <w:jc w:val="both"/>
        <w:rPr>
          <w:snapToGrid w:val="0"/>
          <w:sz w:val="28"/>
        </w:rPr>
      </w:pPr>
      <w:r>
        <w:rPr>
          <w:snapToGrid w:val="0"/>
          <w:sz w:val="28"/>
        </w:rPr>
        <w:t>2. К критической ликвидности</w:t>
      </w:r>
    </w:p>
    <w:p w:rsidR="00E03BA7" w:rsidRDefault="00E03BA7">
      <w:pPr>
        <w:jc w:val="both"/>
        <w:rPr>
          <w:snapToGrid w:val="0"/>
          <w:sz w:val="28"/>
        </w:rPr>
      </w:pPr>
    </w:p>
    <w:p w:rsidR="00E03BA7" w:rsidRDefault="00443DBC">
      <w:pPr>
        <w:jc w:val="center"/>
        <w:rPr>
          <w:snapToGrid w:val="0"/>
          <w:sz w:val="28"/>
        </w:rPr>
      </w:pPr>
      <w:r>
        <w:rPr>
          <w:snapToGrid w:val="0"/>
          <w:sz w:val="28"/>
        </w:rPr>
        <w:t>А1+А2      3853+16725</w:t>
      </w:r>
    </w:p>
    <w:p w:rsidR="00E03BA7" w:rsidRDefault="00443DBC">
      <w:pPr>
        <w:jc w:val="center"/>
        <w:rPr>
          <w:snapToGrid w:val="0"/>
          <w:sz w:val="28"/>
        </w:rPr>
      </w:pPr>
      <w:r>
        <w:rPr>
          <w:snapToGrid w:val="0"/>
          <w:sz w:val="28"/>
        </w:rPr>
        <w:t>ККрЛн.г = ---------- = --------------------        =      0,42</w:t>
      </w:r>
    </w:p>
    <w:p w:rsidR="00E03BA7" w:rsidRDefault="00443DBC">
      <w:pPr>
        <w:jc w:val="center"/>
        <w:rPr>
          <w:snapToGrid w:val="0"/>
          <w:sz w:val="28"/>
        </w:rPr>
      </w:pPr>
      <w:r>
        <w:rPr>
          <w:snapToGrid w:val="0"/>
          <w:sz w:val="28"/>
        </w:rPr>
        <w:t>П1+П2    13573+35046</w:t>
      </w:r>
    </w:p>
    <w:p w:rsidR="00E03BA7" w:rsidRDefault="00E03BA7">
      <w:pPr>
        <w:jc w:val="both"/>
        <w:rPr>
          <w:snapToGrid w:val="0"/>
          <w:sz w:val="28"/>
        </w:rPr>
      </w:pPr>
    </w:p>
    <w:p w:rsidR="00E03BA7" w:rsidRDefault="00E03BA7">
      <w:pPr>
        <w:jc w:val="both"/>
        <w:rPr>
          <w:snapToGrid w:val="0"/>
          <w:sz w:val="28"/>
        </w:rPr>
      </w:pPr>
    </w:p>
    <w:p w:rsidR="00E03BA7" w:rsidRDefault="00443DBC">
      <w:pPr>
        <w:jc w:val="center"/>
        <w:rPr>
          <w:snapToGrid w:val="0"/>
          <w:sz w:val="28"/>
        </w:rPr>
      </w:pPr>
      <w:r>
        <w:rPr>
          <w:snapToGrid w:val="0"/>
          <w:sz w:val="28"/>
        </w:rPr>
        <w:t>А1+А2      31438+57820</w:t>
      </w:r>
    </w:p>
    <w:p w:rsidR="00E03BA7" w:rsidRDefault="00443DBC">
      <w:pPr>
        <w:jc w:val="center"/>
        <w:rPr>
          <w:snapToGrid w:val="0"/>
          <w:sz w:val="28"/>
        </w:rPr>
      </w:pPr>
      <w:r>
        <w:rPr>
          <w:snapToGrid w:val="0"/>
          <w:sz w:val="28"/>
        </w:rPr>
        <w:t>ККрЛк.г = ---------- = --------------------        =      0,30</w:t>
      </w:r>
    </w:p>
    <w:p w:rsidR="00E03BA7" w:rsidRDefault="00443DBC">
      <w:pPr>
        <w:jc w:val="center"/>
        <w:rPr>
          <w:snapToGrid w:val="0"/>
          <w:sz w:val="28"/>
        </w:rPr>
      </w:pPr>
      <w:r>
        <w:rPr>
          <w:snapToGrid w:val="0"/>
          <w:sz w:val="28"/>
        </w:rPr>
        <w:t>П1+П2    221315+73176</w:t>
      </w:r>
    </w:p>
    <w:p w:rsidR="00E03BA7" w:rsidRDefault="00E03BA7">
      <w:pPr>
        <w:jc w:val="both"/>
        <w:rPr>
          <w:snapToGrid w:val="0"/>
          <w:sz w:val="28"/>
        </w:rPr>
      </w:pPr>
    </w:p>
    <w:p w:rsidR="00E03BA7" w:rsidRDefault="00E03BA7">
      <w:pPr>
        <w:jc w:val="both"/>
        <w:rPr>
          <w:snapToGrid w:val="0"/>
          <w:sz w:val="28"/>
        </w:rPr>
      </w:pPr>
    </w:p>
    <w:p w:rsidR="00E03BA7" w:rsidRDefault="00443DBC">
      <w:pPr>
        <w:jc w:val="both"/>
        <w:rPr>
          <w:snapToGrid w:val="0"/>
          <w:sz w:val="28"/>
        </w:rPr>
      </w:pPr>
      <w:r>
        <w:rPr>
          <w:snapToGrid w:val="0"/>
          <w:sz w:val="28"/>
        </w:rPr>
        <w:t>3. К текущей ликвидности</w:t>
      </w:r>
    </w:p>
    <w:p w:rsidR="00E03BA7" w:rsidRDefault="00E03BA7">
      <w:pPr>
        <w:jc w:val="both"/>
        <w:rPr>
          <w:snapToGrid w:val="0"/>
          <w:sz w:val="28"/>
        </w:rPr>
      </w:pPr>
    </w:p>
    <w:p w:rsidR="00E03BA7" w:rsidRDefault="00443DBC">
      <w:pPr>
        <w:jc w:val="center"/>
        <w:rPr>
          <w:snapToGrid w:val="0"/>
          <w:sz w:val="28"/>
        </w:rPr>
      </w:pPr>
      <w:r>
        <w:rPr>
          <w:snapToGrid w:val="0"/>
          <w:sz w:val="28"/>
        </w:rPr>
        <w:t>А1+А2+А3      3853+16725+27873</w:t>
      </w:r>
    </w:p>
    <w:p w:rsidR="00E03BA7" w:rsidRDefault="00443DBC">
      <w:pPr>
        <w:jc w:val="center"/>
        <w:rPr>
          <w:snapToGrid w:val="0"/>
          <w:sz w:val="28"/>
        </w:rPr>
      </w:pPr>
      <w:r>
        <w:rPr>
          <w:snapToGrid w:val="0"/>
          <w:sz w:val="28"/>
        </w:rPr>
        <w:t>КТЛн.г = ---------------- = ------------------------------    =    1,00</w:t>
      </w:r>
    </w:p>
    <w:p w:rsidR="00E03BA7" w:rsidRDefault="00443DBC">
      <w:pPr>
        <w:jc w:val="center"/>
        <w:rPr>
          <w:snapToGrid w:val="0"/>
          <w:sz w:val="28"/>
        </w:rPr>
      </w:pPr>
      <w:r>
        <w:rPr>
          <w:snapToGrid w:val="0"/>
          <w:sz w:val="28"/>
        </w:rPr>
        <w:t>П1+П2              13573+35046</w:t>
      </w:r>
    </w:p>
    <w:p w:rsidR="00E03BA7" w:rsidRDefault="00E03BA7">
      <w:pPr>
        <w:jc w:val="both"/>
        <w:rPr>
          <w:snapToGrid w:val="0"/>
          <w:sz w:val="28"/>
        </w:rPr>
      </w:pPr>
    </w:p>
    <w:p w:rsidR="00E03BA7" w:rsidRDefault="00E03BA7">
      <w:pPr>
        <w:jc w:val="both"/>
        <w:rPr>
          <w:snapToGrid w:val="0"/>
          <w:sz w:val="28"/>
        </w:rPr>
      </w:pPr>
    </w:p>
    <w:p w:rsidR="00E03BA7" w:rsidRDefault="00443DBC">
      <w:pPr>
        <w:jc w:val="center"/>
        <w:rPr>
          <w:snapToGrid w:val="0"/>
          <w:sz w:val="28"/>
        </w:rPr>
      </w:pPr>
      <w:r>
        <w:rPr>
          <w:snapToGrid w:val="0"/>
          <w:sz w:val="28"/>
        </w:rPr>
        <w:t>А1+А2+А3     31438+57820+213539</w:t>
      </w:r>
    </w:p>
    <w:p w:rsidR="00E03BA7" w:rsidRDefault="00443DBC">
      <w:pPr>
        <w:jc w:val="center"/>
        <w:rPr>
          <w:snapToGrid w:val="0"/>
          <w:sz w:val="28"/>
        </w:rPr>
      </w:pPr>
      <w:r>
        <w:rPr>
          <w:snapToGrid w:val="0"/>
          <w:sz w:val="28"/>
        </w:rPr>
        <w:t>КТЛк.г = ---------------- = -----------------------------    =      1,03</w:t>
      </w:r>
    </w:p>
    <w:p w:rsidR="00E03BA7" w:rsidRDefault="00443DBC">
      <w:pPr>
        <w:jc w:val="center"/>
        <w:rPr>
          <w:snapToGrid w:val="0"/>
          <w:sz w:val="28"/>
        </w:rPr>
      </w:pPr>
      <w:r>
        <w:rPr>
          <w:snapToGrid w:val="0"/>
          <w:sz w:val="28"/>
        </w:rPr>
        <w:t>П1+П2                 221315+73176</w:t>
      </w:r>
    </w:p>
    <w:p w:rsidR="00E03BA7" w:rsidRDefault="00E03BA7">
      <w:pPr>
        <w:jc w:val="both"/>
        <w:rPr>
          <w:snapToGrid w:val="0"/>
          <w:sz w:val="28"/>
        </w:rPr>
      </w:pPr>
    </w:p>
    <w:p w:rsidR="00E03BA7" w:rsidRDefault="00E03BA7">
      <w:pPr>
        <w:jc w:val="both"/>
        <w:rPr>
          <w:snapToGrid w:val="0"/>
          <w:sz w:val="28"/>
        </w:rPr>
      </w:pPr>
    </w:p>
    <w:p w:rsidR="00E03BA7" w:rsidRDefault="00443DBC">
      <w:pPr>
        <w:jc w:val="both"/>
        <w:rPr>
          <w:snapToGrid w:val="0"/>
          <w:sz w:val="28"/>
        </w:rPr>
      </w:pPr>
      <w:r>
        <w:rPr>
          <w:snapToGrid w:val="0"/>
          <w:sz w:val="28"/>
        </w:rPr>
        <w:t>Из полученных расчетов, можно сделать следующие выводы, К абсолютной ликвидности не отвечает нормативному значению не в</w:t>
      </w:r>
      <w:r>
        <w:rPr>
          <w:noProof/>
          <w:snapToGrid w:val="0"/>
          <w:sz w:val="28"/>
        </w:rPr>
        <w:t xml:space="preserve"> 1995,</w:t>
      </w:r>
      <w:r>
        <w:rPr>
          <w:snapToGrid w:val="0"/>
          <w:sz w:val="28"/>
        </w:rPr>
        <w:t xml:space="preserve"> не в </w:t>
      </w:r>
      <w:r>
        <w:rPr>
          <w:noProof/>
          <w:snapToGrid w:val="0"/>
          <w:sz w:val="28"/>
        </w:rPr>
        <w:t>1996</w:t>
      </w:r>
      <w:r>
        <w:rPr>
          <w:snapToGrid w:val="0"/>
          <w:sz w:val="28"/>
        </w:rPr>
        <w:t xml:space="preserve"> году, хотя в</w:t>
      </w:r>
      <w:r>
        <w:rPr>
          <w:noProof/>
          <w:snapToGrid w:val="0"/>
          <w:sz w:val="28"/>
        </w:rPr>
        <w:t xml:space="preserve"> 1996</w:t>
      </w:r>
      <w:r>
        <w:rPr>
          <w:snapToGrid w:val="0"/>
          <w:sz w:val="28"/>
        </w:rPr>
        <w:t xml:space="preserve"> году К абсолютной ликвидности и увеличился на 0,03.</w:t>
      </w:r>
    </w:p>
    <w:p w:rsidR="00E03BA7" w:rsidRDefault="00443DBC">
      <w:pPr>
        <w:jc w:val="both"/>
        <w:rPr>
          <w:snapToGrid w:val="0"/>
          <w:sz w:val="28"/>
        </w:rPr>
      </w:pPr>
      <w:r>
        <w:rPr>
          <w:snapToGrid w:val="0"/>
          <w:sz w:val="28"/>
        </w:rPr>
        <w:t>К критической ликвидности</w:t>
      </w:r>
      <w:r>
        <w:rPr>
          <w:noProof/>
          <w:snapToGrid w:val="0"/>
          <w:sz w:val="28"/>
        </w:rPr>
        <w:t>,</w:t>
      </w:r>
      <w:r>
        <w:rPr>
          <w:snapToGrid w:val="0"/>
          <w:sz w:val="28"/>
        </w:rPr>
        <w:t xml:space="preserve"> так же не соответствует нормативному значению, причем в</w:t>
      </w:r>
      <w:r>
        <w:rPr>
          <w:noProof/>
          <w:snapToGrid w:val="0"/>
          <w:sz w:val="28"/>
        </w:rPr>
        <w:t xml:space="preserve"> 1996</w:t>
      </w:r>
      <w:r>
        <w:rPr>
          <w:snapToGrid w:val="0"/>
          <w:sz w:val="28"/>
        </w:rPr>
        <w:t xml:space="preserve"> году наблюдается снижение на 0,12.</w:t>
      </w:r>
    </w:p>
    <w:p w:rsidR="00E03BA7" w:rsidRDefault="00443DBC">
      <w:pPr>
        <w:jc w:val="both"/>
        <w:rPr>
          <w:snapToGrid w:val="0"/>
          <w:sz w:val="28"/>
        </w:rPr>
      </w:pPr>
      <w:r>
        <w:rPr>
          <w:snapToGrid w:val="0"/>
          <w:sz w:val="28"/>
        </w:rPr>
        <w:t xml:space="preserve">К текущей ликвидности не соответствует нормативному значению, но в </w:t>
      </w:r>
      <w:r>
        <w:rPr>
          <w:noProof/>
          <w:snapToGrid w:val="0"/>
          <w:sz w:val="28"/>
        </w:rPr>
        <w:t>1996</w:t>
      </w:r>
      <w:r>
        <w:rPr>
          <w:snapToGrid w:val="0"/>
          <w:sz w:val="28"/>
        </w:rPr>
        <w:t xml:space="preserve"> году наблюдается его незначительное увеличение на 0,03.</w:t>
      </w:r>
    </w:p>
    <w:p w:rsidR="00E03BA7" w:rsidRDefault="00443DBC">
      <w:pPr>
        <w:jc w:val="both"/>
        <w:rPr>
          <w:snapToGrid w:val="0"/>
          <w:sz w:val="28"/>
        </w:rPr>
      </w:pPr>
      <w:r>
        <w:rPr>
          <w:snapToGrid w:val="0"/>
          <w:sz w:val="28"/>
        </w:rPr>
        <w:t>Т.е.</w:t>
      </w:r>
      <w:r>
        <w:rPr>
          <w:noProof/>
          <w:snapToGrid w:val="0"/>
          <w:sz w:val="28"/>
        </w:rPr>
        <w:t>,</w:t>
      </w:r>
      <w:r>
        <w:rPr>
          <w:snapToGrid w:val="0"/>
          <w:sz w:val="28"/>
        </w:rPr>
        <w:t xml:space="preserve"> можно сделать заключение</w:t>
      </w:r>
      <w:r>
        <w:rPr>
          <w:noProof/>
          <w:snapToGrid w:val="0"/>
          <w:sz w:val="28"/>
        </w:rPr>
        <w:t>,</w:t>
      </w:r>
      <w:r>
        <w:rPr>
          <w:snapToGrid w:val="0"/>
          <w:sz w:val="28"/>
        </w:rPr>
        <w:t xml:space="preserve"> что предприятие неплатежеспособно. Все значения коэффициентов ниже нормативных.</w:t>
      </w:r>
    </w:p>
    <w:p w:rsidR="00E03BA7" w:rsidRDefault="00443DBC">
      <w:pPr>
        <w:jc w:val="both"/>
        <w:rPr>
          <w:snapToGrid w:val="0"/>
          <w:sz w:val="28"/>
        </w:rPr>
      </w:pPr>
      <w:r>
        <w:rPr>
          <w:snapToGrid w:val="0"/>
          <w:sz w:val="28"/>
        </w:rPr>
        <w:br w:type="page"/>
      </w:r>
    </w:p>
    <w:p w:rsidR="00E03BA7" w:rsidRDefault="00E03BA7">
      <w:pPr>
        <w:jc w:val="both"/>
        <w:rPr>
          <w:sz w:val="28"/>
        </w:rPr>
      </w:pPr>
    </w:p>
    <w:p w:rsidR="00E03BA7" w:rsidRDefault="00443DBC">
      <w:pPr>
        <w:numPr>
          <w:ilvl w:val="1"/>
          <w:numId w:val="12"/>
        </w:numPr>
        <w:jc w:val="center"/>
        <w:rPr>
          <w:b/>
          <w:sz w:val="28"/>
        </w:rPr>
      </w:pPr>
      <w:r>
        <w:rPr>
          <w:b/>
          <w:sz w:val="28"/>
        </w:rPr>
        <w:t xml:space="preserve">  Оценка структуры баланса предприятия.</w:t>
      </w:r>
    </w:p>
    <w:p w:rsidR="00E03BA7" w:rsidRDefault="00E03BA7">
      <w:pPr>
        <w:jc w:val="both"/>
        <w:rPr>
          <w:sz w:val="28"/>
        </w:rPr>
      </w:pPr>
    </w:p>
    <w:p w:rsidR="00E03BA7" w:rsidRDefault="00443DBC">
      <w:pPr>
        <w:jc w:val="both"/>
        <w:rPr>
          <w:sz w:val="28"/>
        </w:rPr>
      </w:pPr>
      <w:r>
        <w:rPr>
          <w:sz w:val="28"/>
        </w:rPr>
        <w:t>В настоящее время в соответствии с “Методическими положениями по оценке финансового состояния предприятий и установлению неудовлетворительной структуры баланса” (утверждены распоряжением федерального управления №31-р от 12.08.1994 г.) производятся анализ и оценка структуры баланса на основании определения коэффициентов текущей ликвидности и обеспеченности собственными средствами.</w:t>
      </w:r>
    </w:p>
    <w:p w:rsidR="00E03BA7" w:rsidRDefault="00443DBC">
      <w:pPr>
        <w:jc w:val="both"/>
        <w:rPr>
          <w:sz w:val="28"/>
        </w:rPr>
      </w:pPr>
      <w:r>
        <w:rPr>
          <w:sz w:val="28"/>
        </w:rPr>
        <w:t>Согласно Методическим положениям, основанием для признания структуры баланса неудовлетворительной, а предприятия - неплатежеспособным является выполнения одного из следующих условий: коэффициент текущей ликвидности на конец отчетного периода имеет значение менее 2, а коэффициент обеспеченности собственными средствами на конец отчетного периода - не менее 0.1.</w:t>
      </w:r>
    </w:p>
    <w:p w:rsidR="00E03BA7" w:rsidRDefault="00443DBC">
      <w:pPr>
        <w:jc w:val="both"/>
        <w:rPr>
          <w:sz w:val="28"/>
        </w:rPr>
      </w:pPr>
      <w:r>
        <w:rPr>
          <w:sz w:val="28"/>
        </w:rPr>
        <w:t>Коэффициент текущей ликвидности рассчитывается по формуле:</w:t>
      </w:r>
    </w:p>
    <w:p w:rsidR="00E03BA7" w:rsidRDefault="00E03BA7">
      <w:pPr>
        <w:jc w:val="both"/>
        <w:rPr>
          <w:sz w:val="28"/>
        </w:rPr>
      </w:pPr>
    </w:p>
    <w:p w:rsidR="00E03BA7" w:rsidRDefault="00443DBC">
      <w:pPr>
        <w:jc w:val="center"/>
        <w:rPr>
          <w:snapToGrid w:val="0"/>
          <w:sz w:val="28"/>
        </w:rPr>
      </w:pPr>
      <w:r>
        <w:rPr>
          <w:snapToGrid w:val="0"/>
          <w:sz w:val="28"/>
        </w:rPr>
        <w:t>А1+А2+А3</w:t>
      </w:r>
    </w:p>
    <w:p w:rsidR="00E03BA7" w:rsidRDefault="00443DBC">
      <w:pPr>
        <w:jc w:val="center"/>
        <w:rPr>
          <w:snapToGrid w:val="0"/>
          <w:sz w:val="28"/>
        </w:rPr>
      </w:pPr>
      <w:r>
        <w:rPr>
          <w:sz w:val="28"/>
        </w:rPr>
        <w:t>К1</w:t>
      </w:r>
      <w:r>
        <w:rPr>
          <w:snapToGrid w:val="0"/>
          <w:sz w:val="28"/>
        </w:rPr>
        <w:t xml:space="preserve"> = -----------------------</w:t>
      </w:r>
    </w:p>
    <w:p w:rsidR="00E03BA7" w:rsidRDefault="00443DBC">
      <w:pPr>
        <w:jc w:val="center"/>
        <w:rPr>
          <w:snapToGrid w:val="0"/>
          <w:sz w:val="28"/>
        </w:rPr>
      </w:pPr>
      <w:r>
        <w:rPr>
          <w:snapToGrid w:val="0"/>
          <w:sz w:val="28"/>
        </w:rPr>
        <w:t>П1+П2</w:t>
      </w:r>
    </w:p>
    <w:p w:rsidR="00E03BA7" w:rsidRDefault="00E03BA7">
      <w:pPr>
        <w:jc w:val="both"/>
        <w:outlineLvl w:val="0"/>
        <w:rPr>
          <w:sz w:val="28"/>
        </w:rPr>
      </w:pPr>
    </w:p>
    <w:p w:rsidR="00E03BA7" w:rsidRDefault="00443DBC">
      <w:pPr>
        <w:jc w:val="both"/>
        <w:rPr>
          <w:sz w:val="28"/>
        </w:rPr>
      </w:pPr>
      <w:r>
        <w:rPr>
          <w:sz w:val="28"/>
        </w:rPr>
        <w:t>Откуда на начало периода:</w:t>
      </w:r>
    </w:p>
    <w:p w:rsidR="00E03BA7" w:rsidRDefault="00E03BA7">
      <w:pPr>
        <w:jc w:val="both"/>
        <w:rPr>
          <w:sz w:val="28"/>
        </w:rPr>
      </w:pPr>
    </w:p>
    <w:p w:rsidR="00E03BA7" w:rsidRDefault="00443DBC">
      <w:pPr>
        <w:jc w:val="center"/>
        <w:rPr>
          <w:sz w:val="28"/>
        </w:rPr>
      </w:pPr>
      <w:r>
        <w:rPr>
          <w:sz w:val="28"/>
        </w:rPr>
        <w:t>К1 = 1,00 (см.выше)</w:t>
      </w:r>
    </w:p>
    <w:p w:rsidR="00E03BA7" w:rsidRDefault="00E03BA7">
      <w:pPr>
        <w:jc w:val="both"/>
        <w:rPr>
          <w:sz w:val="28"/>
        </w:rPr>
      </w:pPr>
    </w:p>
    <w:p w:rsidR="00E03BA7" w:rsidRDefault="00443DBC">
      <w:pPr>
        <w:jc w:val="both"/>
        <w:rPr>
          <w:sz w:val="28"/>
        </w:rPr>
      </w:pPr>
      <w:r>
        <w:rPr>
          <w:sz w:val="28"/>
        </w:rPr>
        <w:t>а на конец:</w:t>
      </w:r>
    </w:p>
    <w:p w:rsidR="00E03BA7" w:rsidRDefault="00E03BA7">
      <w:pPr>
        <w:jc w:val="both"/>
        <w:rPr>
          <w:sz w:val="28"/>
        </w:rPr>
      </w:pPr>
    </w:p>
    <w:p w:rsidR="00E03BA7" w:rsidRDefault="00443DBC">
      <w:pPr>
        <w:jc w:val="center"/>
        <w:outlineLvl w:val="0"/>
        <w:rPr>
          <w:sz w:val="28"/>
        </w:rPr>
      </w:pPr>
      <w:r>
        <w:rPr>
          <w:sz w:val="28"/>
        </w:rPr>
        <w:t>К1 = 1,03 (см.выше)</w:t>
      </w:r>
    </w:p>
    <w:p w:rsidR="00E03BA7" w:rsidRDefault="00E03BA7">
      <w:pPr>
        <w:jc w:val="both"/>
        <w:rPr>
          <w:sz w:val="28"/>
        </w:rPr>
      </w:pPr>
    </w:p>
    <w:p w:rsidR="00E03BA7" w:rsidRDefault="00443DBC">
      <w:pPr>
        <w:jc w:val="both"/>
        <w:rPr>
          <w:sz w:val="28"/>
        </w:rPr>
      </w:pPr>
      <w:r>
        <w:rPr>
          <w:sz w:val="28"/>
        </w:rPr>
        <w:t>Коэффициент обеспеченности собственными средствами рассчитывается по формуле:</w:t>
      </w:r>
    </w:p>
    <w:p w:rsidR="00E03BA7" w:rsidRDefault="00E03BA7">
      <w:pPr>
        <w:jc w:val="both"/>
        <w:rPr>
          <w:sz w:val="28"/>
        </w:rPr>
      </w:pPr>
    </w:p>
    <w:p w:rsidR="00E03BA7" w:rsidRDefault="00443DBC">
      <w:pPr>
        <w:jc w:val="center"/>
        <w:outlineLvl w:val="0"/>
        <w:rPr>
          <w:sz w:val="28"/>
        </w:rPr>
      </w:pPr>
      <w:r>
        <w:rPr>
          <w:sz w:val="28"/>
        </w:rPr>
        <w:t>П4-А4</w:t>
      </w:r>
    </w:p>
    <w:p w:rsidR="00E03BA7" w:rsidRDefault="00443DBC">
      <w:pPr>
        <w:jc w:val="center"/>
        <w:outlineLvl w:val="0"/>
        <w:rPr>
          <w:sz w:val="28"/>
        </w:rPr>
      </w:pPr>
      <w:r>
        <w:rPr>
          <w:sz w:val="28"/>
        </w:rPr>
        <w:t>К2 = --------------------  .</w:t>
      </w:r>
    </w:p>
    <w:p w:rsidR="00E03BA7" w:rsidRDefault="00443DBC">
      <w:pPr>
        <w:jc w:val="center"/>
        <w:outlineLvl w:val="0"/>
        <w:rPr>
          <w:sz w:val="28"/>
        </w:rPr>
      </w:pPr>
      <w:r>
        <w:rPr>
          <w:sz w:val="28"/>
        </w:rPr>
        <w:t>А1+А2+А3</w:t>
      </w:r>
    </w:p>
    <w:p w:rsidR="00E03BA7" w:rsidRDefault="00E03BA7">
      <w:pPr>
        <w:jc w:val="both"/>
        <w:rPr>
          <w:sz w:val="28"/>
        </w:rPr>
      </w:pPr>
    </w:p>
    <w:p w:rsidR="00E03BA7" w:rsidRDefault="00443DBC">
      <w:pPr>
        <w:jc w:val="both"/>
        <w:rPr>
          <w:sz w:val="28"/>
        </w:rPr>
      </w:pPr>
      <w:r>
        <w:rPr>
          <w:sz w:val="28"/>
        </w:rPr>
        <w:t>В нашем примере на начало периода это составит:</w:t>
      </w:r>
    </w:p>
    <w:p w:rsidR="00E03BA7" w:rsidRDefault="00E03BA7">
      <w:pPr>
        <w:jc w:val="both"/>
        <w:rPr>
          <w:sz w:val="28"/>
        </w:rPr>
      </w:pPr>
    </w:p>
    <w:p w:rsidR="00E03BA7" w:rsidRDefault="00443DBC">
      <w:pPr>
        <w:jc w:val="center"/>
        <w:rPr>
          <w:sz w:val="28"/>
        </w:rPr>
      </w:pPr>
      <w:r>
        <w:rPr>
          <w:sz w:val="28"/>
        </w:rPr>
        <w:t>11</w:t>
      </w:r>
    </w:p>
    <w:p w:rsidR="00E03BA7" w:rsidRDefault="00443DBC">
      <w:pPr>
        <w:jc w:val="center"/>
        <w:outlineLvl w:val="0"/>
        <w:rPr>
          <w:sz w:val="28"/>
        </w:rPr>
      </w:pPr>
      <w:r>
        <w:rPr>
          <w:sz w:val="28"/>
        </w:rPr>
        <w:t>К2 = ------------------------------- = 0,0002.</w:t>
      </w:r>
    </w:p>
    <w:p w:rsidR="00E03BA7" w:rsidRDefault="00443DBC">
      <w:pPr>
        <w:jc w:val="center"/>
        <w:rPr>
          <w:sz w:val="28"/>
        </w:rPr>
      </w:pPr>
      <w:r>
        <w:rPr>
          <w:snapToGrid w:val="0"/>
          <w:sz w:val="28"/>
        </w:rPr>
        <w:t>3853+16725+27873</w:t>
      </w:r>
    </w:p>
    <w:p w:rsidR="00E03BA7" w:rsidRDefault="00E03BA7">
      <w:pPr>
        <w:jc w:val="both"/>
        <w:rPr>
          <w:sz w:val="28"/>
        </w:rPr>
      </w:pPr>
    </w:p>
    <w:p w:rsidR="00E03BA7" w:rsidRDefault="00443DBC">
      <w:pPr>
        <w:jc w:val="both"/>
        <w:rPr>
          <w:sz w:val="28"/>
        </w:rPr>
      </w:pPr>
      <w:r>
        <w:rPr>
          <w:sz w:val="28"/>
        </w:rPr>
        <w:t>а на конец:</w:t>
      </w:r>
    </w:p>
    <w:p w:rsidR="00E03BA7" w:rsidRDefault="00E03BA7">
      <w:pPr>
        <w:jc w:val="both"/>
        <w:rPr>
          <w:sz w:val="28"/>
        </w:rPr>
      </w:pPr>
    </w:p>
    <w:p w:rsidR="00E03BA7" w:rsidRDefault="00443DBC">
      <w:pPr>
        <w:jc w:val="center"/>
        <w:rPr>
          <w:sz w:val="28"/>
        </w:rPr>
      </w:pPr>
      <w:r>
        <w:rPr>
          <w:sz w:val="28"/>
        </w:rPr>
        <w:t>14911-6442</w:t>
      </w:r>
    </w:p>
    <w:p w:rsidR="00E03BA7" w:rsidRDefault="00443DBC">
      <w:pPr>
        <w:jc w:val="center"/>
        <w:outlineLvl w:val="0"/>
        <w:rPr>
          <w:sz w:val="28"/>
        </w:rPr>
      </w:pPr>
      <w:r>
        <w:rPr>
          <w:sz w:val="28"/>
        </w:rPr>
        <w:t>К2 = ---------------------------------- = 0,0280.</w:t>
      </w:r>
    </w:p>
    <w:p w:rsidR="00E03BA7" w:rsidRDefault="00443DBC">
      <w:pPr>
        <w:jc w:val="center"/>
        <w:rPr>
          <w:sz w:val="28"/>
        </w:rPr>
      </w:pPr>
      <w:r>
        <w:rPr>
          <w:snapToGrid w:val="0"/>
          <w:sz w:val="28"/>
        </w:rPr>
        <w:t>31438+57820+213539</w:t>
      </w:r>
    </w:p>
    <w:p w:rsidR="00E03BA7" w:rsidRDefault="00E03BA7">
      <w:pPr>
        <w:jc w:val="both"/>
        <w:rPr>
          <w:sz w:val="28"/>
        </w:rPr>
      </w:pPr>
    </w:p>
    <w:p w:rsidR="00E03BA7" w:rsidRDefault="00443DBC">
      <w:pPr>
        <w:jc w:val="both"/>
        <w:rPr>
          <w:sz w:val="28"/>
        </w:rPr>
      </w:pPr>
      <w:r>
        <w:rPr>
          <w:sz w:val="28"/>
        </w:rPr>
        <w:t>В зависимости от полученных конкретных значений К1 и К2 анализ и оценка структуры баланса развиваются по двум направлениям:</w:t>
      </w:r>
    </w:p>
    <w:p w:rsidR="00E03BA7" w:rsidRDefault="00443DBC">
      <w:pPr>
        <w:jc w:val="both"/>
        <w:rPr>
          <w:sz w:val="28"/>
        </w:rPr>
      </w:pPr>
      <w:r>
        <w:rPr>
          <w:b/>
          <w:sz w:val="28"/>
        </w:rPr>
        <w:t>а)</w:t>
      </w:r>
      <w:r>
        <w:rPr>
          <w:sz w:val="28"/>
        </w:rPr>
        <w:t xml:space="preserve">  в случае, если хотя бы один из этих коэффициентов меньше предельно допустимого значения, следует определить коэффициент восстановления платежеспособности за 6 месяцев по следующей форме:</w:t>
      </w:r>
    </w:p>
    <w:p w:rsidR="00E03BA7" w:rsidRDefault="00E03BA7">
      <w:pPr>
        <w:jc w:val="both"/>
        <w:rPr>
          <w:sz w:val="28"/>
        </w:rPr>
      </w:pPr>
    </w:p>
    <w:p w:rsidR="00E03BA7" w:rsidRDefault="00443DBC">
      <w:pPr>
        <w:jc w:val="both"/>
        <w:outlineLvl w:val="0"/>
        <w:rPr>
          <w:sz w:val="28"/>
        </w:rPr>
      </w:pPr>
      <w:r>
        <w:rPr>
          <w:sz w:val="28"/>
        </w:rPr>
        <w:t xml:space="preserve">                                      К3а = ( К1ф + 6 / Т * ( К1ф - К1н ) ) / 2 ,</w:t>
      </w:r>
    </w:p>
    <w:p w:rsidR="00E03BA7" w:rsidRDefault="00E03BA7">
      <w:pPr>
        <w:jc w:val="both"/>
        <w:rPr>
          <w:sz w:val="28"/>
        </w:rPr>
      </w:pPr>
    </w:p>
    <w:p w:rsidR="00E03BA7" w:rsidRDefault="00443DBC">
      <w:pPr>
        <w:jc w:val="both"/>
        <w:rPr>
          <w:sz w:val="28"/>
        </w:rPr>
      </w:pPr>
      <w:r>
        <w:rPr>
          <w:sz w:val="28"/>
        </w:rPr>
        <w:t xml:space="preserve">          где: </w:t>
      </w:r>
      <w:r>
        <w:rPr>
          <w:b/>
          <w:sz w:val="28"/>
        </w:rPr>
        <w:t>К1к</w:t>
      </w:r>
      <w:r>
        <w:rPr>
          <w:sz w:val="28"/>
        </w:rPr>
        <w:t xml:space="preserve"> - фактическое значение коэффициента текущей ликвидности</w:t>
      </w:r>
    </w:p>
    <w:p w:rsidR="00E03BA7" w:rsidRDefault="00443DBC">
      <w:pPr>
        <w:jc w:val="both"/>
        <w:rPr>
          <w:sz w:val="28"/>
        </w:rPr>
      </w:pPr>
      <w:r>
        <w:rPr>
          <w:sz w:val="28"/>
        </w:rPr>
        <w:t xml:space="preserve">                             ( К1 ) в конце отчетного периода;</w:t>
      </w:r>
    </w:p>
    <w:p w:rsidR="00E03BA7" w:rsidRDefault="00443DBC">
      <w:pPr>
        <w:jc w:val="both"/>
        <w:rPr>
          <w:sz w:val="28"/>
        </w:rPr>
      </w:pPr>
      <w:r>
        <w:rPr>
          <w:sz w:val="28"/>
        </w:rPr>
        <w:t xml:space="preserve">                  </w:t>
      </w:r>
      <w:r>
        <w:rPr>
          <w:b/>
          <w:sz w:val="28"/>
        </w:rPr>
        <w:t>К1н</w:t>
      </w:r>
      <w:r>
        <w:rPr>
          <w:sz w:val="28"/>
        </w:rPr>
        <w:t xml:space="preserve"> - фактическое значение коэффициента текущей ликвидности</w:t>
      </w:r>
    </w:p>
    <w:p w:rsidR="00E03BA7" w:rsidRDefault="00443DBC">
      <w:pPr>
        <w:jc w:val="both"/>
        <w:rPr>
          <w:sz w:val="28"/>
        </w:rPr>
      </w:pPr>
      <w:r>
        <w:rPr>
          <w:sz w:val="28"/>
        </w:rPr>
        <w:t xml:space="preserve">                             ( К1 ) начале отчетного периода;</w:t>
      </w:r>
    </w:p>
    <w:p w:rsidR="00E03BA7" w:rsidRDefault="00443DBC">
      <w:pPr>
        <w:jc w:val="both"/>
        <w:rPr>
          <w:sz w:val="28"/>
        </w:rPr>
      </w:pPr>
      <w:r>
        <w:rPr>
          <w:sz w:val="28"/>
        </w:rPr>
        <w:t xml:space="preserve">                     </w:t>
      </w:r>
      <w:r>
        <w:rPr>
          <w:b/>
          <w:sz w:val="28"/>
        </w:rPr>
        <w:t>6</w:t>
      </w:r>
      <w:r>
        <w:rPr>
          <w:sz w:val="28"/>
        </w:rPr>
        <w:t xml:space="preserve">    - период восстановления платежеспособности в месяцах;</w:t>
      </w:r>
    </w:p>
    <w:p w:rsidR="00E03BA7" w:rsidRDefault="00443DBC">
      <w:pPr>
        <w:jc w:val="both"/>
        <w:rPr>
          <w:sz w:val="28"/>
        </w:rPr>
      </w:pPr>
      <w:r>
        <w:rPr>
          <w:sz w:val="28"/>
        </w:rPr>
        <w:t xml:space="preserve">                     </w:t>
      </w:r>
      <w:r>
        <w:rPr>
          <w:b/>
          <w:sz w:val="28"/>
        </w:rPr>
        <w:t>Т</w:t>
      </w:r>
      <w:r>
        <w:rPr>
          <w:sz w:val="28"/>
        </w:rPr>
        <w:t xml:space="preserve">    - отчетный период в месяцах (12 месяцев);</w:t>
      </w:r>
    </w:p>
    <w:p w:rsidR="00E03BA7" w:rsidRDefault="00E03BA7">
      <w:pPr>
        <w:jc w:val="both"/>
        <w:rPr>
          <w:sz w:val="28"/>
        </w:rPr>
      </w:pPr>
    </w:p>
    <w:p w:rsidR="00E03BA7" w:rsidRDefault="00443DBC">
      <w:pPr>
        <w:jc w:val="both"/>
        <w:rPr>
          <w:sz w:val="28"/>
        </w:rPr>
      </w:pPr>
      <w:r>
        <w:rPr>
          <w:b/>
          <w:sz w:val="28"/>
        </w:rPr>
        <w:t>б)</w:t>
      </w:r>
      <w:r>
        <w:rPr>
          <w:sz w:val="28"/>
        </w:rPr>
        <w:t xml:space="preserve">  если коэффициент восстановления платежеспособности примет значение более 1.0, это свидетельствует о наличии реальной возможности у предприятия восстановить свою платежеспособность. Если этот коэффициент окажется меньше 1.0, то у предприятия нет реальной возможности восстановить свою платежеспособность.</w:t>
      </w:r>
    </w:p>
    <w:p w:rsidR="00E03BA7" w:rsidRDefault="00443DBC">
      <w:pPr>
        <w:jc w:val="both"/>
        <w:rPr>
          <w:sz w:val="28"/>
        </w:rPr>
      </w:pPr>
      <w:r>
        <w:rPr>
          <w:sz w:val="28"/>
        </w:rPr>
        <w:t>Для нашего примера определять значения К3б нет необходимости, поскольку значения К1 и К2 меньше предельных значений (соответственно 1,00 и 1,03).</w:t>
      </w:r>
    </w:p>
    <w:p w:rsidR="00E03BA7" w:rsidRDefault="00443DBC">
      <w:pPr>
        <w:jc w:val="both"/>
        <w:rPr>
          <w:sz w:val="28"/>
        </w:rPr>
      </w:pPr>
      <w:r>
        <w:rPr>
          <w:sz w:val="28"/>
        </w:rPr>
        <w:t>Если К1 и К2 меньше соответствующих предельных значений, следует рассчитать коэффициент восстановления платежеспособности за 6 месяцев:</w:t>
      </w:r>
    </w:p>
    <w:p w:rsidR="00E03BA7" w:rsidRDefault="00E03BA7">
      <w:pPr>
        <w:jc w:val="both"/>
        <w:rPr>
          <w:sz w:val="28"/>
        </w:rPr>
      </w:pPr>
    </w:p>
    <w:p w:rsidR="00E03BA7" w:rsidRDefault="00443DBC">
      <w:pPr>
        <w:jc w:val="both"/>
        <w:rPr>
          <w:sz w:val="28"/>
        </w:rPr>
      </w:pPr>
      <w:r>
        <w:rPr>
          <w:sz w:val="28"/>
        </w:rPr>
        <w:t xml:space="preserve">                                                К1к + 6 / Т * ( К1к - К1н )</w:t>
      </w:r>
    </w:p>
    <w:p w:rsidR="00E03BA7" w:rsidRDefault="00443DBC">
      <w:pPr>
        <w:jc w:val="both"/>
        <w:rPr>
          <w:sz w:val="28"/>
        </w:rPr>
      </w:pPr>
      <w:r>
        <w:rPr>
          <w:sz w:val="28"/>
        </w:rPr>
        <w:t xml:space="preserve">                                   К3а =  ----------------------------------- ,</w:t>
      </w:r>
    </w:p>
    <w:p w:rsidR="00E03BA7" w:rsidRDefault="00443DBC">
      <w:pPr>
        <w:jc w:val="both"/>
        <w:rPr>
          <w:sz w:val="28"/>
        </w:rPr>
      </w:pPr>
      <w:r>
        <w:rPr>
          <w:sz w:val="28"/>
        </w:rPr>
        <w:t xml:space="preserve">                                                              К1норм </w:t>
      </w:r>
    </w:p>
    <w:p w:rsidR="00E03BA7" w:rsidRDefault="00E03BA7">
      <w:pPr>
        <w:jc w:val="both"/>
        <w:rPr>
          <w:sz w:val="28"/>
        </w:rPr>
      </w:pPr>
    </w:p>
    <w:p w:rsidR="00E03BA7" w:rsidRDefault="00443DBC">
      <w:pPr>
        <w:jc w:val="both"/>
        <w:rPr>
          <w:sz w:val="28"/>
        </w:rPr>
      </w:pPr>
      <w:r>
        <w:rPr>
          <w:sz w:val="28"/>
        </w:rPr>
        <w:t xml:space="preserve">                                где: 6 - период восстановления платежеспособности;</w:t>
      </w:r>
    </w:p>
    <w:p w:rsidR="00E03BA7" w:rsidRDefault="00443DBC">
      <w:pPr>
        <w:jc w:val="both"/>
        <w:rPr>
          <w:sz w:val="28"/>
        </w:rPr>
      </w:pPr>
      <w:r>
        <w:rPr>
          <w:sz w:val="28"/>
        </w:rPr>
        <w:t xml:space="preserve">                                       </w:t>
      </w:r>
      <w:r>
        <w:rPr>
          <w:b/>
          <w:sz w:val="28"/>
        </w:rPr>
        <w:t>Т</w:t>
      </w:r>
      <w:r>
        <w:rPr>
          <w:sz w:val="28"/>
        </w:rPr>
        <w:t xml:space="preserve"> - отчетный период (12 месяцев);</w:t>
      </w:r>
    </w:p>
    <w:p w:rsidR="00E03BA7" w:rsidRDefault="00443DBC">
      <w:pPr>
        <w:jc w:val="both"/>
        <w:rPr>
          <w:sz w:val="28"/>
        </w:rPr>
      </w:pPr>
      <w:r>
        <w:rPr>
          <w:sz w:val="28"/>
        </w:rPr>
        <w:t xml:space="preserve">                            </w:t>
      </w:r>
      <w:r>
        <w:rPr>
          <w:b/>
          <w:sz w:val="28"/>
        </w:rPr>
        <w:t>К1норм</w:t>
      </w:r>
      <w:r>
        <w:rPr>
          <w:sz w:val="28"/>
        </w:rPr>
        <w:t xml:space="preserve"> - нормативное значение коэффициента текущей</w:t>
      </w:r>
    </w:p>
    <w:p w:rsidR="00E03BA7" w:rsidRDefault="00443DBC">
      <w:pPr>
        <w:jc w:val="both"/>
        <w:rPr>
          <w:sz w:val="28"/>
        </w:rPr>
      </w:pPr>
      <w:r>
        <w:rPr>
          <w:sz w:val="28"/>
        </w:rPr>
        <w:t xml:space="preserve">                                             ликвидности (К1), равное 2.</w:t>
      </w:r>
    </w:p>
    <w:p w:rsidR="00E03BA7" w:rsidRDefault="00E03BA7">
      <w:pPr>
        <w:jc w:val="both"/>
        <w:rPr>
          <w:sz w:val="28"/>
        </w:rPr>
      </w:pPr>
    </w:p>
    <w:p w:rsidR="00E03BA7" w:rsidRDefault="00E03BA7">
      <w:pPr>
        <w:jc w:val="both"/>
        <w:rPr>
          <w:sz w:val="28"/>
        </w:rPr>
      </w:pPr>
    </w:p>
    <w:p w:rsidR="00E03BA7" w:rsidRDefault="00443DBC">
      <w:pPr>
        <w:jc w:val="both"/>
        <w:rPr>
          <w:sz w:val="28"/>
        </w:rPr>
      </w:pPr>
      <w:r>
        <w:rPr>
          <w:sz w:val="28"/>
        </w:rPr>
        <w:t>Если коэффициент утраты платежеспособности К3а примет значение больше 1, то у предприятия имеется реальная возможность восстановить свою платежеспособность. В нашем примере К1к = 1,03:</w:t>
      </w:r>
    </w:p>
    <w:p w:rsidR="00E03BA7" w:rsidRDefault="00E03BA7">
      <w:pPr>
        <w:jc w:val="both"/>
        <w:rPr>
          <w:sz w:val="28"/>
        </w:rPr>
      </w:pPr>
    </w:p>
    <w:p w:rsidR="00E03BA7" w:rsidRDefault="00443DBC">
      <w:pPr>
        <w:jc w:val="both"/>
        <w:rPr>
          <w:sz w:val="28"/>
        </w:rPr>
      </w:pPr>
      <w:r>
        <w:rPr>
          <w:sz w:val="28"/>
        </w:rPr>
        <w:t>отсюда:</w:t>
      </w:r>
    </w:p>
    <w:p w:rsidR="00E03BA7" w:rsidRDefault="00443DBC">
      <w:pPr>
        <w:jc w:val="center"/>
        <w:rPr>
          <w:sz w:val="28"/>
        </w:rPr>
      </w:pPr>
      <w:r>
        <w:rPr>
          <w:sz w:val="28"/>
        </w:rPr>
        <w:t>1,03+6/12*(1,03-1,00)</w:t>
      </w:r>
    </w:p>
    <w:p w:rsidR="00E03BA7" w:rsidRDefault="00443DBC">
      <w:pPr>
        <w:jc w:val="center"/>
        <w:rPr>
          <w:sz w:val="28"/>
        </w:rPr>
      </w:pPr>
      <w:r>
        <w:rPr>
          <w:sz w:val="28"/>
        </w:rPr>
        <w:t>К3а = ------------------------------- = 0,5225 .</w:t>
      </w:r>
    </w:p>
    <w:p w:rsidR="00E03BA7" w:rsidRDefault="00443DBC">
      <w:pPr>
        <w:jc w:val="center"/>
        <w:outlineLvl w:val="0"/>
        <w:rPr>
          <w:sz w:val="28"/>
        </w:rPr>
      </w:pPr>
      <w:r>
        <w:rPr>
          <w:sz w:val="28"/>
        </w:rPr>
        <w:t>2</w:t>
      </w:r>
    </w:p>
    <w:p w:rsidR="00E03BA7" w:rsidRDefault="00E03BA7">
      <w:pPr>
        <w:jc w:val="both"/>
        <w:outlineLvl w:val="0"/>
        <w:rPr>
          <w:sz w:val="28"/>
        </w:rPr>
      </w:pPr>
    </w:p>
    <w:p w:rsidR="00E03BA7" w:rsidRDefault="00443DBC">
      <w:pPr>
        <w:jc w:val="both"/>
        <w:rPr>
          <w:sz w:val="28"/>
        </w:rPr>
      </w:pPr>
      <w:r>
        <w:rPr>
          <w:sz w:val="28"/>
        </w:rPr>
        <w:t xml:space="preserve">Результаты проделанных расчетов показывают, что у предприятие не удовлетворительная структуру баланса, и оно не </w:t>
      </w:r>
      <w:r>
        <w:rPr>
          <w:snapToGrid w:val="0"/>
          <w:sz w:val="28"/>
        </w:rPr>
        <w:t xml:space="preserve">имеет </w:t>
      </w:r>
      <w:r>
        <w:rPr>
          <w:sz w:val="28"/>
        </w:rPr>
        <w:t>реальной возможность восстановить свою платежеспособность.</w:t>
      </w:r>
    </w:p>
    <w:p w:rsidR="00E03BA7" w:rsidRDefault="00443DBC">
      <w:pPr>
        <w:rPr>
          <w:sz w:val="28"/>
        </w:rPr>
      </w:pPr>
      <w:r>
        <w:rPr>
          <w:sz w:val="28"/>
        </w:rPr>
        <w:br w:type="page"/>
      </w:r>
    </w:p>
    <w:p w:rsidR="00E03BA7" w:rsidRDefault="00E03BA7">
      <w:pPr>
        <w:rPr>
          <w:sz w:val="28"/>
        </w:rPr>
      </w:pPr>
    </w:p>
    <w:p w:rsidR="00E03BA7" w:rsidRDefault="00443DBC">
      <w:pPr>
        <w:outlineLvl w:val="0"/>
        <w:rPr>
          <w:rFonts w:ascii="Arial" w:hAnsi="Arial"/>
          <w:b/>
          <w:sz w:val="28"/>
        </w:rPr>
      </w:pPr>
      <w:r>
        <w:rPr>
          <w:rFonts w:ascii="Arial" w:hAnsi="Arial"/>
          <w:b/>
          <w:sz w:val="40"/>
        </w:rPr>
        <w:t>3. Заключение.</w:t>
      </w:r>
    </w:p>
    <w:p w:rsidR="00E03BA7" w:rsidRDefault="00E03BA7">
      <w:pPr>
        <w:jc w:val="both"/>
        <w:rPr>
          <w:sz w:val="28"/>
        </w:rPr>
      </w:pPr>
    </w:p>
    <w:p w:rsidR="00E03BA7" w:rsidRDefault="00E03BA7">
      <w:pPr>
        <w:jc w:val="both"/>
        <w:rPr>
          <w:sz w:val="28"/>
        </w:rPr>
      </w:pPr>
    </w:p>
    <w:p w:rsidR="00E03BA7" w:rsidRDefault="00443DBC">
      <w:pPr>
        <w:widowControl w:val="0"/>
        <w:ind w:right="716"/>
        <w:jc w:val="both"/>
        <w:rPr>
          <w:sz w:val="28"/>
        </w:rPr>
      </w:pPr>
      <w:r>
        <w:rPr>
          <w:sz w:val="28"/>
        </w:rPr>
        <w:t xml:space="preserve">Таким образом, </w:t>
      </w:r>
      <w:r>
        <w:rPr>
          <w:b/>
          <w:sz w:val="28"/>
        </w:rPr>
        <w:t>финансовое состояние</w:t>
      </w:r>
      <w:r>
        <w:rPr>
          <w:sz w:val="28"/>
        </w:rPr>
        <w:t xml:space="preserve"> - это совокупность показателей, отражающих наличие, размещение и использование финансо</w:t>
      </w:r>
      <w:r>
        <w:rPr>
          <w:sz w:val="28"/>
        </w:rPr>
        <w:softHyphen/>
        <w:t>вых ресурсов. Однако цель анализа состоит не только и не столько в том, чтобы установить и оценить финансовое состояние предприятия, но еще и в том, чтобы постоянно проводить работу, направлен</w:t>
      </w:r>
      <w:r>
        <w:rPr>
          <w:sz w:val="28"/>
        </w:rPr>
        <w:softHyphen/>
        <w:t>ную на его улучшение. Анализ финансового состояния пока</w:t>
      </w:r>
      <w:r>
        <w:rPr>
          <w:sz w:val="28"/>
        </w:rPr>
        <w:softHyphen/>
        <w:t>зывает, по каким конкретным направлениям надо вести эту работу, дает возможность выявления наиболее важных аспек</w:t>
      </w:r>
      <w:r>
        <w:rPr>
          <w:sz w:val="28"/>
        </w:rPr>
        <w:softHyphen/>
        <w:t>тов и наиболее слабых позиций в финансовом состоянии именно на данном предприятии. В соответствии с этим результаты анализа дают ответ на вопрос, каковы важнейшие способы улучшения финансового состояния конкретного предприятия в конкретный период его деятельности.</w:t>
      </w:r>
    </w:p>
    <w:p w:rsidR="00E03BA7" w:rsidRDefault="00443DBC">
      <w:pPr>
        <w:jc w:val="both"/>
        <w:rPr>
          <w:sz w:val="28"/>
        </w:rPr>
      </w:pPr>
      <w:r>
        <w:rPr>
          <w:sz w:val="28"/>
        </w:rPr>
        <w:br w:type="page"/>
      </w: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443DBC">
      <w:pPr>
        <w:ind w:right="2267"/>
        <w:jc w:val="center"/>
        <w:outlineLvl w:val="0"/>
        <w:rPr>
          <w:b/>
          <w:sz w:val="32"/>
        </w:rPr>
      </w:pPr>
      <w:r>
        <w:rPr>
          <w:b/>
          <w:sz w:val="32"/>
        </w:rPr>
        <w:t>СПИСОК  ЛИТЕРАТУРЫ:</w:t>
      </w:r>
    </w:p>
    <w:p w:rsidR="00E03BA7" w:rsidRDefault="00E03BA7">
      <w:pPr>
        <w:jc w:val="both"/>
        <w:rPr>
          <w:sz w:val="28"/>
        </w:rPr>
      </w:pPr>
    </w:p>
    <w:p w:rsidR="00E03BA7" w:rsidRDefault="00E03BA7">
      <w:pPr>
        <w:jc w:val="both"/>
        <w:rPr>
          <w:sz w:val="28"/>
        </w:rPr>
      </w:pPr>
    </w:p>
    <w:p w:rsidR="00E03BA7" w:rsidRDefault="00443DBC">
      <w:pPr>
        <w:jc w:val="both"/>
        <w:outlineLvl w:val="0"/>
        <w:rPr>
          <w:sz w:val="28"/>
        </w:rPr>
      </w:pPr>
      <w:r>
        <w:rPr>
          <w:b/>
          <w:sz w:val="28"/>
        </w:rPr>
        <w:t>1</w:t>
      </w:r>
      <w:r>
        <w:rPr>
          <w:sz w:val="28"/>
        </w:rPr>
        <w:t xml:space="preserve">. В.Ф. Палий , Л.П. Суздальцева </w:t>
      </w:r>
    </w:p>
    <w:p w:rsidR="00E03BA7" w:rsidRDefault="00443DBC">
      <w:pPr>
        <w:jc w:val="both"/>
        <w:rPr>
          <w:i/>
          <w:sz w:val="28"/>
        </w:rPr>
      </w:pPr>
      <w:r>
        <w:rPr>
          <w:sz w:val="28"/>
        </w:rPr>
        <w:t xml:space="preserve">    “</w:t>
      </w:r>
      <w:r>
        <w:rPr>
          <w:i/>
          <w:sz w:val="28"/>
        </w:rPr>
        <w:t xml:space="preserve">Технико-экономический анализ </w:t>
      </w:r>
    </w:p>
    <w:p w:rsidR="00E03BA7" w:rsidRDefault="00443DBC">
      <w:pPr>
        <w:jc w:val="both"/>
        <w:rPr>
          <w:sz w:val="28"/>
        </w:rPr>
      </w:pPr>
      <w:r>
        <w:rPr>
          <w:i/>
          <w:sz w:val="28"/>
        </w:rPr>
        <w:t xml:space="preserve">      производственно - хозяйственной деятельности предприятий</w:t>
      </w:r>
      <w:r>
        <w:rPr>
          <w:sz w:val="28"/>
        </w:rPr>
        <w:t>”</w:t>
      </w:r>
    </w:p>
    <w:p w:rsidR="00E03BA7" w:rsidRDefault="00443DBC">
      <w:pPr>
        <w:jc w:val="both"/>
        <w:rPr>
          <w:sz w:val="28"/>
        </w:rPr>
      </w:pPr>
      <w:r>
        <w:rPr>
          <w:sz w:val="28"/>
        </w:rPr>
        <w:t xml:space="preserve">      изд.  “</w:t>
      </w:r>
      <w:r>
        <w:rPr>
          <w:i/>
          <w:sz w:val="28"/>
        </w:rPr>
        <w:t>Машиностроение</w:t>
      </w:r>
      <w:r>
        <w:rPr>
          <w:sz w:val="28"/>
        </w:rPr>
        <w:t xml:space="preserve">” - </w:t>
      </w:r>
      <w:r>
        <w:rPr>
          <w:b/>
          <w:sz w:val="28"/>
        </w:rPr>
        <w:t>1989</w:t>
      </w:r>
      <w:r>
        <w:rPr>
          <w:sz w:val="28"/>
        </w:rPr>
        <w:t xml:space="preserve"> г.</w:t>
      </w:r>
    </w:p>
    <w:p w:rsidR="00E03BA7" w:rsidRDefault="00443DBC">
      <w:pPr>
        <w:jc w:val="both"/>
        <w:outlineLvl w:val="0"/>
        <w:rPr>
          <w:sz w:val="28"/>
        </w:rPr>
      </w:pPr>
      <w:r>
        <w:rPr>
          <w:b/>
          <w:sz w:val="28"/>
        </w:rPr>
        <w:t>2</w:t>
      </w:r>
      <w:r>
        <w:rPr>
          <w:sz w:val="28"/>
        </w:rPr>
        <w:t xml:space="preserve">. Й.Ворст, П.Ревентлоу </w:t>
      </w:r>
    </w:p>
    <w:p w:rsidR="00E03BA7" w:rsidRDefault="00443DBC">
      <w:pPr>
        <w:jc w:val="both"/>
        <w:rPr>
          <w:sz w:val="28"/>
        </w:rPr>
      </w:pPr>
      <w:r>
        <w:rPr>
          <w:sz w:val="28"/>
        </w:rPr>
        <w:t xml:space="preserve">     “</w:t>
      </w:r>
      <w:r>
        <w:rPr>
          <w:i/>
          <w:sz w:val="28"/>
        </w:rPr>
        <w:t>Экономика фирмы</w:t>
      </w:r>
      <w:r>
        <w:rPr>
          <w:sz w:val="28"/>
        </w:rPr>
        <w:t xml:space="preserve">” </w:t>
      </w:r>
    </w:p>
    <w:p w:rsidR="00E03BA7" w:rsidRDefault="00443DBC">
      <w:pPr>
        <w:jc w:val="both"/>
        <w:rPr>
          <w:sz w:val="28"/>
        </w:rPr>
      </w:pPr>
      <w:r>
        <w:rPr>
          <w:sz w:val="28"/>
        </w:rPr>
        <w:t xml:space="preserve">     изд. “</w:t>
      </w:r>
      <w:r>
        <w:rPr>
          <w:i/>
          <w:sz w:val="28"/>
        </w:rPr>
        <w:t>Высшая школа</w:t>
      </w:r>
      <w:r>
        <w:rPr>
          <w:sz w:val="28"/>
        </w:rPr>
        <w:t xml:space="preserve">” </w:t>
      </w:r>
      <w:r>
        <w:rPr>
          <w:b/>
          <w:sz w:val="28"/>
        </w:rPr>
        <w:t>1993</w:t>
      </w:r>
      <w:r>
        <w:rPr>
          <w:sz w:val="28"/>
        </w:rPr>
        <w:t xml:space="preserve"> г.  </w:t>
      </w:r>
    </w:p>
    <w:p w:rsidR="00E03BA7" w:rsidRDefault="00443DBC">
      <w:pPr>
        <w:jc w:val="both"/>
        <w:outlineLvl w:val="0"/>
        <w:rPr>
          <w:sz w:val="28"/>
        </w:rPr>
      </w:pPr>
      <w:r>
        <w:rPr>
          <w:b/>
          <w:sz w:val="28"/>
        </w:rPr>
        <w:t>3</w:t>
      </w:r>
      <w:r>
        <w:rPr>
          <w:sz w:val="28"/>
        </w:rPr>
        <w:t xml:space="preserve">. Шеремет А.Д. </w:t>
      </w:r>
    </w:p>
    <w:p w:rsidR="00E03BA7" w:rsidRDefault="00443DBC">
      <w:pPr>
        <w:jc w:val="both"/>
        <w:rPr>
          <w:sz w:val="28"/>
        </w:rPr>
      </w:pPr>
      <w:r>
        <w:rPr>
          <w:sz w:val="28"/>
        </w:rPr>
        <w:t xml:space="preserve">     “</w:t>
      </w:r>
      <w:r>
        <w:rPr>
          <w:i/>
          <w:sz w:val="28"/>
        </w:rPr>
        <w:t>Теория экономического анализа</w:t>
      </w:r>
      <w:r>
        <w:rPr>
          <w:sz w:val="28"/>
        </w:rPr>
        <w:t xml:space="preserve">” </w:t>
      </w:r>
      <w:r>
        <w:rPr>
          <w:b/>
          <w:sz w:val="28"/>
        </w:rPr>
        <w:t>1982</w:t>
      </w:r>
      <w:r>
        <w:rPr>
          <w:sz w:val="28"/>
        </w:rPr>
        <w:t xml:space="preserve"> г.</w:t>
      </w:r>
    </w:p>
    <w:p w:rsidR="00E03BA7" w:rsidRDefault="00443DBC">
      <w:pPr>
        <w:jc w:val="both"/>
        <w:outlineLvl w:val="0"/>
        <w:rPr>
          <w:sz w:val="28"/>
        </w:rPr>
      </w:pPr>
      <w:r>
        <w:rPr>
          <w:b/>
          <w:sz w:val="28"/>
        </w:rPr>
        <w:t>4</w:t>
      </w:r>
      <w:r>
        <w:rPr>
          <w:sz w:val="28"/>
        </w:rPr>
        <w:t xml:space="preserve">. Шеремет А.Д. </w:t>
      </w:r>
    </w:p>
    <w:p w:rsidR="00E03BA7" w:rsidRDefault="00443DBC">
      <w:pPr>
        <w:jc w:val="both"/>
        <w:rPr>
          <w:sz w:val="28"/>
        </w:rPr>
      </w:pPr>
      <w:r>
        <w:rPr>
          <w:sz w:val="28"/>
        </w:rPr>
        <w:t xml:space="preserve">     “</w:t>
      </w:r>
      <w:r>
        <w:rPr>
          <w:i/>
          <w:sz w:val="28"/>
        </w:rPr>
        <w:t>Анализ экономики промышленных предприятий</w:t>
      </w:r>
      <w:r>
        <w:rPr>
          <w:sz w:val="28"/>
        </w:rPr>
        <w:t xml:space="preserve">” </w:t>
      </w:r>
    </w:p>
    <w:p w:rsidR="00E03BA7" w:rsidRDefault="00443DBC">
      <w:pPr>
        <w:jc w:val="both"/>
        <w:rPr>
          <w:sz w:val="28"/>
        </w:rPr>
      </w:pPr>
      <w:r>
        <w:rPr>
          <w:sz w:val="28"/>
        </w:rPr>
        <w:t xml:space="preserve">      изд. “</w:t>
      </w:r>
      <w:r>
        <w:rPr>
          <w:i/>
          <w:sz w:val="28"/>
        </w:rPr>
        <w:t>Высшая школа</w:t>
      </w:r>
      <w:r>
        <w:rPr>
          <w:sz w:val="28"/>
        </w:rPr>
        <w:t xml:space="preserve">” </w:t>
      </w:r>
      <w:r>
        <w:rPr>
          <w:b/>
          <w:sz w:val="28"/>
        </w:rPr>
        <w:t>1976</w:t>
      </w:r>
      <w:r>
        <w:rPr>
          <w:sz w:val="28"/>
        </w:rPr>
        <w:t xml:space="preserve"> г.</w:t>
      </w:r>
    </w:p>
    <w:p w:rsidR="00E03BA7" w:rsidRDefault="00443DBC">
      <w:pPr>
        <w:jc w:val="both"/>
        <w:outlineLvl w:val="0"/>
        <w:rPr>
          <w:sz w:val="28"/>
        </w:rPr>
      </w:pPr>
      <w:r>
        <w:rPr>
          <w:b/>
          <w:sz w:val="28"/>
        </w:rPr>
        <w:t>5</w:t>
      </w:r>
      <w:r>
        <w:rPr>
          <w:sz w:val="28"/>
        </w:rPr>
        <w:t xml:space="preserve">. Шеремет А.Д. </w:t>
      </w:r>
    </w:p>
    <w:p w:rsidR="00E03BA7" w:rsidRDefault="00443DBC">
      <w:pPr>
        <w:jc w:val="both"/>
        <w:rPr>
          <w:sz w:val="28"/>
        </w:rPr>
      </w:pPr>
      <w:r>
        <w:rPr>
          <w:sz w:val="28"/>
        </w:rPr>
        <w:t xml:space="preserve">     “</w:t>
      </w:r>
      <w:r>
        <w:rPr>
          <w:i/>
          <w:sz w:val="28"/>
        </w:rPr>
        <w:t>Экономический анализ в управлении производством</w:t>
      </w:r>
      <w:r>
        <w:rPr>
          <w:sz w:val="28"/>
        </w:rPr>
        <w:t xml:space="preserve">” </w:t>
      </w:r>
    </w:p>
    <w:p w:rsidR="00E03BA7" w:rsidRDefault="00443DBC">
      <w:pPr>
        <w:jc w:val="both"/>
        <w:rPr>
          <w:sz w:val="28"/>
        </w:rPr>
      </w:pPr>
      <w:r>
        <w:rPr>
          <w:sz w:val="28"/>
        </w:rPr>
        <w:t xml:space="preserve">    </w:t>
      </w:r>
      <w:r>
        <w:rPr>
          <w:b/>
          <w:sz w:val="28"/>
        </w:rPr>
        <w:t xml:space="preserve">1984 </w:t>
      </w:r>
      <w:r>
        <w:rPr>
          <w:sz w:val="28"/>
        </w:rPr>
        <w:t>г.</w:t>
      </w:r>
    </w:p>
    <w:p w:rsidR="00E03BA7" w:rsidRDefault="00443DBC">
      <w:pPr>
        <w:jc w:val="both"/>
        <w:outlineLvl w:val="0"/>
        <w:rPr>
          <w:sz w:val="28"/>
        </w:rPr>
      </w:pPr>
      <w:r>
        <w:rPr>
          <w:b/>
          <w:sz w:val="28"/>
        </w:rPr>
        <w:t>6</w:t>
      </w:r>
      <w:r>
        <w:rPr>
          <w:sz w:val="28"/>
        </w:rPr>
        <w:t xml:space="preserve">. А. К. Шишкин , С.С. Вартанян , В.А. Микрюков </w:t>
      </w:r>
    </w:p>
    <w:p w:rsidR="00E03BA7" w:rsidRDefault="00443DBC">
      <w:pPr>
        <w:jc w:val="both"/>
        <w:rPr>
          <w:i/>
          <w:sz w:val="28"/>
        </w:rPr>
      </w:pPr>
      <w:r>
        <w:rPr>
          <w:sz w:val="28"/>
        </w:rPr>
        <w:t xml:space="preserve">    “</w:t>
      </w:r>
      <w:r>
        <w:rPr>
          <w:i/>
          <w:sz w:val="28"/>
        </w:rPr>
        <w:t>Бухгалтерский учет и финансовый анализ на коммерческих предприятиях”</w:t>
      </w:r>
    </w:p>
    <w:p w:rsidR="00E03BA7" w:rsidRDefault="00443DBC">
      <w:pPr>
        <w:jc w:val="both"/>
        <w:rPr>
          <w:sz w:val="28"/>
        </w:rPr>
      </w:pPr>
      <w:r>
        <w:rPr>
          <w:sz w:val="28"/>
        </w:rPr>
        <w:t xml:space="preserve"> “</w:t>
      </w:r>
      <w:r>
        <w:rPr>
          <w:i/>
          <w:sz w:val="28"/>
        </w:rPr>
        <w:t>Инфра -м</w:t>
      </w:r>
      <w:r>
        <w:rPr>
          <w:sz w:val="28"/>
        </w:rPr>
        <w:t xml:space="preserve">” - </w:t>
      </w:r>
      <w:r>
        <w:rPr>
          <w:b/>
          <w:sz w:val="28"/>
        </w:rPr>
        <w:t>1996</w:t>
      </w:r>
      <w:r>
        <w:rPr>
          <w:sz w:val="28"/>
        </w:rPr>
        <w:t xml:space="preserve"> г.</w:t>
      </w:r>
    </w:p>
    <w:p w:rsidR="00E03BA7" w:rsidRDefault="00443DBC">
      <w:pPr>
        <w:jc w:val="both"/>
        <w:rPr>
          <w:sz w:val="28"/>
        </w:rPr>
      </w:pPr>
      <w:r>
        <w:rPr>
          <w:sz w:val="28"/>
        </w:rPr>
        <w:br w:type="page"/>
      </w: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E03BA7">
      <w:pPr>
        <w:jc w:val="both"/>
        <w:rPr>
          <w:sz w:val="28"/>
        </w:rPr>
      </w:pPr>
    </w:p>
    <w:p w:rsidR="00E03BA7" w:rsidRDefault="00443DBC">
      <w:pPr>
        <w:jc w:val="center"/>
        <w:outlineLvl w:val="0"/>
        <w:rPr>
          <w:rFonts w:ascii="Arial" w:hAnsi="Arial"/>
          <w:b/>
          <w:sz w:val="40"/>
        </w:rPr>
      </w:pPr>
      <w:r>
        <w:rPr>
          <w:rFonts w:ascii="Arial" w:hAnsi="Arial"/>
          <w:b/>
          <w:sz w:val="40"/>
        </w:rPr>
        <w:t>П Р И Л О Ж Е Н И Я</w:t>
      </w:r>
    </w:p>
    <w:p w:rsidR="00E03BA7" w:rsidRDefault="005475B0">
      <w:pPr>
        <w:pStyle w:val="a3"/>
        <w:jc w:val="right"/>
        <w:rPr>
          <w:b/>
        </w:rPr>
      </w:pPr>
      <w:r>
        <w:rPr>
          <w:noProof/>
        </w:rPr>
        <w:pict>
          <v:shape id="_x0000_s1033" type="#_x0000_t75" style="position:absolute;left:0;text-align:left;margin-left:.8pt;margin-top:22.2pt;width:499.15pt;height:727.8pt;z-index:251659264;mso-position-horizontal:absolute;mso-position-horizontal-relative:text;mso-position-vertical:absolute;mso-position-vertical-relative:text" o:allowincell="f">
            <v:imagedata r:id="rId13" o:title="Index"/>
            <w10:wrap type="topAndBottom"/>
          </v:shape>
        </w:pict>
      </w:r>
      <w:r w:rsidR="00443DBC">
        <w:rPr>
          <w:b/>
        </w:rPr>
        <w:t>ПРИЛОЖЕНИЕ № 1</w:t>
      </w:r>
    </w:p>
    <w:p w:rsidR="00E03BA7" w:rsidRDefault="00443DBC">
      <w:pPr>
        <w:pStyle w:val="a3"/>
        <w:jc w:val="right"/>
        <w:rPr>
          <w:b/>
        </w:rPr>
      </w:pPr>
      <w:r>
        <w:rPr>
          <w:b/>
        </w:rPr>
        <w:t>ПРИЛОЖЕНИЕ № 2</w:t>
      </w:r>
    </w:p>
    <w:p w:rsidR="00E03BA7" w:rsidRDefault="00443DBC">
      <w:pPr>
        <w:tabs>
          <w:tab w:val="left" w:pos="-2410"/>
        </w:tabs>
        <w:ind w:right="4671"/>
        <w:jc w:val="both"/>
        <w:rPr>
          <w:b/>
          <w:sz w:val="24"/>
        </w:rPr>
      </w:pPr>
      <w:r>
        <w:rPr>
          <w:b/>
          <w:sz w:val="24"/>
        </w:rPr>
        <w:t>Бухгалтерский баланс за 1995 год, пересчитанный с помощью индекса инфляции в цены 1996 года.</w:t>
      </w: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 xml:space="preserve">                            Утверждена Минфином РФ для  годовой</w:t>
      </w:r>
    </w:p>
    <w:p w:rsidR="00E03BA7" w:rsidRDefault="00443DBC">
      <w:pPr>
        <w:ind w:right="-1566"/>
        <w:rPr>
          <w:rFonts w:ascii="Courier New" w:hAnsi="Courier New"/>
        </w:rPr>
      </w:pPr>
      <w:r>
        <w:rPr>
          <w:rFonts w:ascii="Courier New" w:hAnsi="Courier New"/>
        </w:rPr>
        <w:t xml:space="preserve">                            бухгалтерской  отчетности 1995г.</w:t>
      </w: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   К о д ы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БАЛАНС ПРЕДПРИЯТИЯ     Форма N 1 по ОКУД    ¦  0710001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на 1 01 1996           Дата (год,м-ц,число) ¦ 1996| 1|1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Предприятие (объединение)....              по ОКПО  ¦32753149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Отрасль (вид деятельности)....             по ОКОНХ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Орган управления государственным имуществом по ОКПО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Единица измерения: тыс.руб.      Контрольная сумма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            ¦</w:t>
      </w:r>
    </w:p>
    <w:p w:rsidR="00E03BA7" w:rsidRDefault="00443DBC">
      <w:pPr>
        <w:ind w:right="-1566"/>
        <w:rPr>
          <w:rFonts w:ascii="Courier New" w:hAnsi="Courier New"/>
        </w:rPr>
      </w:pPr>
      <w:r>
        <w:rPr>
          <w:rFonts w:ascii="Courier New" w:hAnsi="Courier New"/>
        </w:rPr>
        <w:t xml:space="preserve"> Адрес 236039 Калининград                            +------------+</w:t>
      </w:r>
    </w:p>
    <w:p w:rsidR="00E03BA7" w:rsidRDefault="00443DBC">
      <w:pPr>
        <w:ind w:right="-1566"/>
        <w:rPr>
          <w:rFonts w:ascii="Courier New" w:hAnsi="Courier New"/>
        </w:rPr>
      </w:pPr>
      <w:r>
        <w:rPr>
          <w:rFonts w:ascii="Courier New" w:hAnsi="Courier New"/>
        </w:rPr>
        <w:t xml:space="preserve">                                       Дата высылки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Дата получения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Срок представления  ¦            ¦</w:t>
      </w:r>
    </w:p>
    <w:p w:rsidR="00E03BA7" w:rsidRDefault="00443DBC">
      <w:pPr>
        <w:ind w:right="-1566"/>
        <w:rPr>
          <w:rFonts w:ascii="Courier New" w:hAnsi="Courier New"/>
        </w:rPr>
      </w:pPr>
      <w:r>
        <w:rPr>
          <w:rFonts w:ascii="Courier New" w:hAnsi="Courier New"/>
        </w:rPr>
        <w:t xml:space="preserve">                                                     L-------------</w:t>
      </w:r>
    </w:p>
    <w:p w:rsidR="00E03BA7" w:rsidRDefault="00443DBC">
      <w:pPr>
        <w:pStyle w:val="a3"/>
        <w:jc w:val="right"/>
        <w:rPr>
          <w:b/>
        </w:rPr>
      </w:pPr>
      <w:r>
        <w:rPr>
          <w:rFonts w:ascii="Courier New" w:hAnsi="Courier New"/>
        </w:rPr>
        <w:br w:type="page"/>
      </w:r>
      <w:r>
        <w:rPr>
          <w:b/>
        </w:rPr>
        <w:t>ПРИЛОЖЕНИЕ № 2</w:t>
      </w:r>
    </w:p>
    <w:p w:rsidR="00E03BA7" w:rsidRDefault="00443DBC">
      <w:pPr>
        <w:ind w:right="-1566"/>
        <w:rPr>
          <w:rFonts w:ascii="Courier New" w:hAnsi="Courier New"/>
        </w:rPr>
      </w:pPr>
      <w:r>
        <w:rPr>
          <w:rFonts w:ascii="Courier New" w:hAnsi="Courier New"/>
        </w:rPr>
        <w:t xml:space="preserve">                                                       Форма 0710001 с.2</w:t>
      </w:r>
    </w:p>
    <w:p w:rsidR="00E03BA7" w:rsidRDefault="00443DBC">
      <w:pPr>
        <w:ind w:right="-1566"/>
        <w:rPr>
          <w:rFonts w:ascii="Courier New" w:hAnsi="Courier New"/>
        </w:rPr>
      </w:pPr>
      <w:r>
        <w:rPr>
          <w:rFonts w:ascii="Courier New" w:hAnsi="Courier New"/>
        </w:rPr>
        <w:t>-----------------------------------------------T------T-----------T------------¬</w:t>
      </w:r>
    </w:p>
    <w:p w:rsidR="00E03BA7" w:rsidRDefault="00443DBC">
      <w:pPr>
        <w:ind w:right="-1566"/>
        <w:rPr>
          <w:rFonts w:ascii="Courier New" w:hAnsi="Courier New"/>
        </w:rPr>
      </w:pPr>
      <w:r>
        <w:rPr>
          <w:rFonts w:ascii="Courier New" w:hAnsi="Courier New"/>
        </w:rPr>
        <w:t xml:space="preserve">              А  К  Т  И  В                    ¦ Код  ¦ На начало ¦ На конец   ¦</w:t>
      </w:r>
    </w:p>
    <w:p w:rsidR="00E03BA7" w:rsidRDefault="00443DBC">
      <w:pPr>
        <w:ind w:right="-1566"/>
        <w:rPr>
          <w:rFonts w:ascii="Courier New" w:hAnsi="Courier New"/>
        </w:rPr>
      </w:pPr>
      <w:r>
        <w:rPr>
          <w:rFonts w:ascii="Courier New" w:hAnsi="Courier New"/>
        </w:rPr>
        <w:t xml:space="preserve">                                               ¦ стр. ¦     года  ¦   года     ¦</w:t>
      </w:r>
    </w:p>
    <w:p w:rsidR="00E03BA7" w:rsidRDefault="00443DBC">
      <w:pPr>
        <w:ind w:right="-1566"/>
        <w:rPr>
          <w:rFonts w:ascii="Courier New" w:hAnsi="Courier New"/>
        </w:rPr>
      </w:pPr>
      <w:r>
        <w:rPr>
          <w:rFonts w:ascii="Courier New" w:hAnsi="Courier New"/>
        </w:rPr>
        <w:t>-----------------------------------------------г======+===========+============¬</w:t>
      </w:r>
    </w:p>
    <w:p w:rsidR="00E03BA7" w:rsidRDefault="00443DBC">
      <w:pPr>
        <w:ind w:right="-1566"/>
        <w:rPr>
          <w:rFonts w:ascii="Courier New" w:hAnsi="Courier New"/>
        </w:rPr>
      </w:pPr>
      <w:r>
        <w:rPr>
          <w:rFonts w:ascii="Courier New" w:hAnsi="Courier New"/>
        </w:rPr>
        <w:t xml:space="preserve">                   1                           ¦   2  ¦    3      ¦    4       ¦</w:t>
      </w:r>
    </w:p>
    <w:p w:rsidR="00E03BA7" w:rsidRDefault="00443DBC">
      <w:pPr>
        <w:ind w:right="-1566"/>
        <w:rPr>
          <w:rFonts w:ascii="Courier New" w:hAnsi="Courier New"/>
        </w:rPr>
      </w:pPr>
      <w:r>
        <w:rPr>
          <w:rFonts w:ascii="Courier New" w:hAnsi="Courier New"/>
        </w:rPr>
        <w:t xml:space="preserve">    I. Основные средства и прочие              ¦      ¦           ¦            ¦</w:t>
      </w:r>
    </w:p>
    <w:p w:rsidR="00E03BA7" w:rsidRDefault="00443DBC">
      <w:pPr>
        <w:ind w:right="-1566"/>
        <w:rPr>
          <w:rFonts w:ascii="Courier New" w:hAnsi="Courier New"/>
        </w:rPr>
      </w:pPr>
      <w:r>
        <w:rPr>
          <w:rFonts w:ascii="Courier New" w:hAnsi="Courier New"/>
        </w:rPr>
        <w:t xml:space="preserve">         внеоборотные активы                   ¦      ¦           ¦            ¦</w:t>
      </w:r>
    </w:p>
    <w:p w:rsidR="00E03BA7" w:rsidRDefault="00443DBC">
      <w:pPr>
        <w:ind w:right="-1566"/>
        <w:rPr>
          <w:rFonts w:ascii="Courier New" w:hAnsi="Courier New"/>
        </w:rPr>
      </w:pPr>
      <w:r>
        <w:rPr>
          <w:rFonts w:ascii="Courier New" w:hAnsi="Courier New"/>
        </w:rPr>
        <w:t>Нематериальные активы                          ¦      ¦           ¦            ¦</w:t>
      </w:r>
    </w:p>
    <w:p w:rsidR="00E03BA7" w:rsidRDefault="00443DBC">
      <w:pPr>
        <w:ind w:right="-1566"/>
        <w:rPr>
          <w:rFonts w:ascii="Courier New" w:hAnsi="Courier New"/>
        </w:rPr>
      </w:pPr>
      <w:r>
        <w:rPr>
          <w:rFonts w:ascii="Courier New" w:hAnsi="Courier New"/>
        </w:rPr>
        <w:t xml:space="preserve">   первоначальная стоимость* (04)..............¦  010 ¦           ¦            ¦</w:t>
      </w:r>
    </w:p>
    <w:p w:rsidR="00E03BA7" w:rsidRDefault="00443DBC">
      <w:pPr>
        <w:ind w:right="-1566"/>
        <w:rPr>
          <w:rFonts w:ascii="Courier New" w:hAnsi="Courier New"/>
        </w:rPr>
      </w:pPr>
      <w:r>
        <w:rPr>
          <w:rFonts w:ascii="Courier New" w:hAnsi="Courier New"/>
        </w:rPr>
        <w:t xml:space="preserve">   износ*  (05) ...............................¦  011 ¦           ¦            ¦</w:t>
      </w:r>
    </w:p>
    <w:p w:rsidR="00E03BA7" w:rsidRDefault="00443DBC">
      <w:pPr>
        <w:ind w:right="-1566"/>
        <w:rPr>
          <w:rFonts w:ascii="Courier New" w:hAnsi="Courier New"/>
        </w:rPr>
      </w:pPr>
      <w:r>
        <w:rPr>
          <w:rFonts w:ascii="Courier New" w:hAnsi="Courier New"/>
        </w:rPr>
        <w:t xml:space="preserve">   остаточная стоимость....................... ¦  012 ¦           ¦            ¦</w:t>
      </w:r>
    </w:p>
    <w:p w:rsidR="00E03BA7" w:rsidRDefault="00443DBC">
      <w:pPr>
        <w:ind w:right="-1566"/>
        <w:rPr>
          <w:rFonts w:ascii="Courier New" w:hAnsi="Courier New"/>
        </w:rPr>
      </w:pPr>
      <w:r>
        <w:rPr>
          <w:rFonts w:ascii="Courier New" w:hAnsi="Courier New"/>
        </w:rPr>
        <w:t>Основные средства :                            ¦      ¦           ¦            ¦</w:t>
      </w:r>
    </w:p>
    <w:p w:rsidR="00E03BA7" w:rsidRDefault="00443DBC">
      <w:pPr>
        <w:ind w:right="-1566"/>
        <w:rPr>
          <w:rFonts w:ascii="Courier New" w:hAnsi="Courier New"/>
        </w:rPr>
      </w:pPr>
      <w:r>
        <w:rPr>
          <w:rFonts w:ascii="Courier New" w:hAnsi="Courier New"/>
        </w:rPr>
        <w:t xml:space="preserve">   первоначальная(восстановительная)           ¦      ¦           ¦            ¦</w:t>
      </w:r>
    </w:p>
    <w:p w:rsidR="00E03BA7" w:rsidRDefault="00443DBC">
      <w:pPr>
        <w:ind w:right="-1566"/>
        <w:rPr>
          <w:rFonts w:ascii="Courier New" w:hAnsi="Courier New"/>
        </w:rPr>
      </w:pPr>
      <w:r>
        <w:rPr>
          <w:rFonts w:ascii="Courier New" w:hAnsi="Courier New"/>
        </w:rPr>
        <w:t xml:space="preserve">   стоимость * (01,03).........................¦  020 ¦           ¦            ¦</w:t>
      </w:r>
    </w:p>
    <w:p w:rsidR="00E03BA7" w:rsidRDefault="00443DBC">
      <w:pPr>
        <w:ind w:right="-1566"/>
        <w:rPr>
          <w:rFonts w:ascii="Courier New" w:hAnsi="Courier New"/>
        </w:rPr>
      </w:pPr>
      <w:r>
        <w:rPr>
          <w:rFonts w:ascii="Courier New" w:hAnsi="Courier New"/>
        </w:rPr>
        <w:t xml:space="preserve">   износ*  (02)................................¦  021 ¦           ¦            ¦</w:t>
      </w:r>
    </w:p>
    <w:p w:rsidR="00E03BA7" w:rsidRDefault="00443DBC">
      <w:pPr>
        <w:ind w:right="-1566"/>
        <w:rPr>
          <w:rFonts w:ascii="Courier New" w:hAnsi="Courier New"/>
        </w:rPr>
      </w:pPr>
      <w:r>
        <w:rPr>
          <w:rFonts w:ascii="Courier New" w:hAnsi="Courier New"/>
        </w:rPr>
        <w:t xml:space="preserve">   остаточная стоимость........................¦  022 ¦           ¦            ¦</w:t>
      </w:r>
    </w:p>
    <w:p w:rsidR="00E03BA7" w:rsidRDefault="00443DBC">
      <w:pPr>
        <w:ind w:right="-1566"/>
        <w:rPr>
          <w:rFonts w:ascii="Courier New" w:hAnsi="Courier New"/>
        </w:rPr>
      </w:pPr>
      <w:r>
        <w:rPr>
          <w:rFonts w:ascii="Courier New" w:hAnsi="Courier New"/>
        </w:rPr>
        <w:t>Оборудование к установке  (07).................¦  030 ¦           ¦            ¦</w:t>
      </w:r>
    </w:p>
    <w:p w:rsidR="00E03BA7" w:rsidRDefault="00443DBC">
      <w:pPr>
        <w:ind w:right="-1566"/>
        <w:rPr>
          <w:rFonts w:ascii="Courier New" w:hAnsi="Courier New"/>
        </w:rPr>
      </w:pPr>
      <w:r>
        <w:rPr>
          <w:rFonts w:ascii="Courier New" w:hAnsi="Courier New"/>
        </w:rPr>
        <w:t>Незавершенные капитальные вложение (08,61).....¦  040 ¦           ¦            ¦</w:t>
      </w:r>
    </w:p>
    <w:p w:rsidR="00E03BA7" w:rsidRDefault="00443DBC">
      <w:pPr>
        <w:ind w:right="-1566"/>
        <w:rPr>
          <w:rFonts w:ascii="Courier New" w:hAnsi="Courier New"/>
        </w:rPr>
      </w:pPr>
      <w:r>
        <w:rPr>
          <w:rFonts w:ascii="Courier New" w:hAnsi="Courier New"/>
        </w:rPr>
        <w:t>Долгосрочные финансовые вложения (06)..........¦  050 ¦           ¦            ¦</w:t>
      </w:r>
    </w:p>
    <w:p w:rsidR="00E03BA7" w:rsidRDefault="00443DBC">
      <w:pPr>
        <w:ind w:right="-1566"/>
        <w:rPr>
          <w:rFonts w:ascii="Courier New" w:hAnsi="Courier New"/>
        </w:rPr>
      </w:pPr>
      <w:r>
        <w:rPr>
          <w:rFonts w:ascii="Courier New" w:hAnsi="Courier New"/>
        </w:rPr>
        <w:t>Расчеты с учредителями (75)....................¦  060 ¦           ¦            ¦</w:t>
      </w:r>
    </w:p>
    <w:p w:rsidR="00E03BA7" w:rsidRDefault="00443DBC">
      <w:pPr>
        <w:ind w:right="-1566"/>
        <w:rPr>
          <w:rFonts w:ascii="Courier New" w:hAnsi="Courier New"/>
        </w:rPr>
      </w:pPr>
      <w:r>
        <w:rPr>
          <w:rFonts w:ascii="Courier New" w:hAnsi="Courier New"/>
        </w:rPr>
        <w:t>Прочие внеоборотные активы.....................¦  070 ¦           ¦            ¦</w:t>
      </w:r>
    </w:p>
    <w:p w:rsidR="00E03BA7" w:rsidRDefault="00443DBC">
      <w:pPr>
        <w:ind w:right="-1566"/>
        <w:rPr>
          <w:rFonts w:ascii="Courier New" w:hAnsi="Courier New"/>
        </w:rPr>
      </w:pPr>
      <w:r>
        <w:rPr>
          <w:rFonts w:ascii="Courier New" w:hAnsi="Courier New"/>
        </w:rPr>
        <w:t xml:space="preserve">             Итого по разделу I................¦  080 ¦           ¦            ¦</w:t>
      </w:r>
    </w:p>
    <w:p w:rsidR="00E03BA7" w:rsidRDefault="00443DBC">
      <w:pPr>
        <w:ind w:right="-1566"/>
        <w:rPr>
          <w:rFonts w:ascii="Courier New" w:hAnsi="Courier New"/>
        </w:rPr>
      </w:pPr>
      <w:r>
        <w:rPr>
          <w:rFonts w:ascii="Courier New" w:hAnsi="Courier New"/>
        </w:rPr>
        <w:t xml:space="preserve">                                               ¦      ¦           ¦            ¦</w:t>
      </w:r>
    </w:p>
    <w:p w:rsidR="00E03BA7" w:rsidRDefault="00443DBC">
      <w:pPr>
        <w:ind w:right="-1566"/>
        <w:rPr>
          <w:rFonts w:ascii="Courier New" w:hAnsi="Courier New"/>
        </w:rPr>
      </w:pPr>
      <w:r>
        <w:rPr>
          <w:rFonts w:ascii="Courier New" w:hAnsi="Courier New"/>
        </w:rPr>
        <w:t xml:space="preserve">     II. Запасы и затраты                      ¦      ¦           ¦            ¦</w:t>
      </w:r>
    </w:p>
    <w:p w:rsidR="00E03BA7" w:rsidRDefault="00443DBC">
      <w:pPr>
        <w:ind w:right="-1566"/>
        <w:rPr>
          <w:rFonts w:ascii="Courier New" w:hAnsi="Courier New"/>
        </w:rPr>
      </w:pPr>
      <w:r>
        <w:rPr>
          <w:rFonts w:ascii="Courier New" w:hAnsi="Courier New"/>
        </w:rPr>
        <w:t>Производственные запасы (10,15,16).............¦  100 ¦     12527 ¦      18413 ¦</w:t>
      </w:r>
    </w:p>
    <w:p w:rsidR="00E03BA7" w:rsidRDefault="00443DBC">
      <w:pPr>
        <w:ind w:right="-1566"/>
        <w:rPr>
          <w:rFonts w:ascii="Courier New" w:hAnsi="Courier New"/>
        </w:rPr>
      </w:pPr>
      <w:r>
        <w:rPr>
          <w:rFonts w:ascii="Courier New" w:hAnsi="Courier New"/>
        </w:rPr>
        <w:t>Животные на выращивании и откорме (11).........¦  110 ¦           ¦            ¦</w:t>
      </w:r>
    </w:p>
    <w:p w:rsidR="00E03BA7" w:rsidRDefault="00443DBC">
      <w:pPr>
        <w:ind w:right="-1566"/>
        <w:rPr>
          <w:rFonts w:ascii="Courier New" w:hAnsi="Courier New"/>
        </w:rPr>
      </w:pPr>
      <w:r>
        <w:rPr>
          <w:rFonts w:ascii="Courier New" w:hAnsi="Courier New"/>
        </w:rPr>
        <w:t>Малоценные и быстроизнашивающиеся предметы:    ¦      ¦           ¦            ¦</w:t>
      </w:r>
    </w:p>
    <w:p w:rsidR="00E03BA7" w:rsidRDefault="00443DBC">
      <w:pPr>
        <w:ind w:right="-1566"/>
        <w:rPr>
          <w:rFonts w:ascii="Courier New" w:hAnsi="Courier New"/>
        </w:rPr>
      </w:pPr>
      <w:r>
        <w:rPr>
          <w:rFonts w:ascii="Courier New" w:hAnsi="Courier New"/>
        </w:rPr>
        <w:t xml:space="preserve">    первоначальная стоимость*  (12,16).........¦  120 ¦           ¦            ¦</w:t>
      </w:r>
    </w:p>
    <w:p w:rsidR="00E03BA7" w:rsidRDefault="00443DBC">
      <w:pPr>
        <w:ind w:right="-1566"/>
        <w:rPr>
          <w:rFonts w:ascii="Courier New" w:hAnsi="Courier New"/>
        </w:rPr>
      </w:pPr>
      <w:r>
        <w:rPr>
          <w:rFonts w:ascii="Courier New" w:hAnsi="Courier New"/>
        </w:rPr>
        <w:t xml:space="preserve">    износ* (13) ...............................¦  121 ¦           ¦            ¦</w:t>
      </w:r>
    </w:p>
    <w:p w:rsidR="00E03BA7" w:rsidRDefault="00443DBC">
      <w:pPr>
        <w:ind w:right="-1566"/>
        <w:rPr>
          <w:rFonts w:ascii="Courier New" w:hAnsi="Courier New"/>
        </w:rPr>
      </w:pPr>
      <w:r>
        <w:rPr>
          <w:rFonts w:ascii="Courier New" w:hAnsi="Courier New"/>
        </w:rPr>
        <w:t xml:space="preserve">    остаточная стоимость.......................¦  122 ¦           ¦            ¦</w:t>
      </w:r>
    </w:p>
    <w:p w:rsidR="00E03BA7" w:rsidRDefault="00443DBC">
      <w:pPr>
        <w:ind w:right="-1566"/>
        <w:rPr>
          <w:rFonts w:ascii="Courier New" w:hAnsi="Courier New"/>
        </w:rPr>
      </w:pPr>
      <w:r>
        <w:rPr>
          <w:rFonts w:ascii="Courier New" w:hAnsi="Courier New"/>
        </w:rPr>
        <w:t>Незавершенное производство(20,21,23,29,30,36,44¦  130 ¦           ¦       9460 ¦</w:t>
      </w:r>
    </w:p>
    <w:p w:rsidR="00E03BA7" w:rsidRDefault="00443DBC">
      <w:pPr>
        <w:ind w:right="-1566"/>
        <w:rPr>
          <w:rFonts w:ascii="Courier New" w:hAnsi="Courier New"/>
        </w:rPr>
      </w:pPr>
      <w:r>
        <w:rPr>
          <w:rFonts w:ascii="Courier New" w:hAnsi="Courier New"/>
        </w:rPr>
        <w:t>Расходы будущих периодов (31)..................¦  140 ¦           ¦            ¦</w:t>
      </w:r>
    </w:p>
    <w:p w:rsidR="00E03BA7" w:rsidRDefault="00443DBC">
      <w:pPr>
        <w:ind w:right="-1566"/>
        <w:rPr>
          <w:rFonts w:ascii="Courier New" w:hAnsi="Courier New"/>
        </w:rPr>
      </w:pPr>
      <w:r>
        <w:rPr>
          <w:rFonts w:ascii="Courier New" w:hAnsi="Courier New"/>
        </w:rPr>
        <w:t>Готовая продукция (40).........................¦  150 ¦           ¦            ¦</w:t>
      </w:r>
    </w:p>
    <w:p w:rsidR="00E03BA7" w:rsidRDefault="00443DBC">
      <w:pPr>
        <w:ind w:right="-1566"/>
        <w:rPr>
          <w:rFonts w:ascii="Courier New" w:hAnsi="Courier New"/>
        </w:rPr>
      </w:pPr>
      <w:r>
        <w:rPr>
          <w:rFonts w:ascii="Courier New" w:hAnsi="Courier New"/>
        </w:rPr>
        <w:t>Товары (41)....................................¦  162 ¦           ¦            ¦</w:t>
      </w:r>
    </w:p>
    <w:p w:rsidR="00E03BA7" w:rsidRDefault="00443DBC">
      <w:pPr>
        <w:ind w:right="-1566"/>
        <w:rPr>
          <w:rFonts w:ascii="Courier New" w:hAnsi="Courier New"/>
        </w:rPr>
      </w:pPr>
      <w:r>
        <w:rPr>
          <w:rFonts w:ascii="Courier New" w:hAnsi="Courier New"/>
        </w:rPr>
        <w:t>НДС по приобретенным ценностям (19)............¦  175 ¦           ¦            ¦</w:t>
      </w:r>
    </w:p>
    <w:p w:rsidR="00E03BA7" w:rsidRDefault="00443DBC">
      <w:pPr>
        <w:ind w:right="-1566"/>
        <w:rPr>
          <w:rFonts w:ascii="Courier New" w:hAnsi="Courier New"/>
        </w:rPr>
      </w:pPr>
      <w:r>
        <w:rPr>
          <w:rFonts w:ascii="Courier New" w:hAnsi="Courier New"/>
        </w:rPr>
        <w:t>Прочие запасы и затраты........................¦  176 ¦           ¦            ¦</w:t>
      </w:r>
    </w:p>
    <w:p w:rsidR="00E03BA7" w:rsidRDefault="00443DBC">
      <w:pPr>
        <w:ind w:right="-1566"/>
        <w:rPr>
          <w:rFonts w:ascii="Courier New" w:hAnsi="Courier New"/>
        </w:rPr>
      </w:pPr>
      <w:r>
        <w:rPr>
          <w:rFonts w:ascii="Courier New" w:hAnsi="Courier New"/>
        </w:rPr>
        <w:t xml:space="preserve">              Итого по разделу II..............¦  180 ¦     12527 ¦      27873 ¦</w:t>
      </w:r>
    </w:p>
    <w:p w:rsidR="00E03BA7" w:rsidRDefault="00443DBC">
      <w:pPr>
        <w:ind w:right="-1566"/>
        <w:rPr>
          <w:rFonts w:ascii="Courier New" w:hAnsi="Courier New"/>
        </w:rPr>
      </w:pPr>
      <w:r>
        <w:rPr>
          <w:rFonts w:ascii="Courier New" w:hAnsi="Courier New"/>
        </w:rPr>
        <w:t xml:space="preserve">    III.Денежные средства, расчеты и           ¦      ¦           ¦            ¦</w:t>
      </w:r>
    </w:p>
    <w:p w:rsidR="00E03BA7" w:rsidRDefault="00443DBC">
      <w:pPr>
        <w:ind w:right="-1566"/>
        <w:rPr>
          <w:rFonts w:ascii="Courier New" w:hAnsi="Courier New"/>
        </w:rPr>
      </w:pPr>
      <w:r>
        <w:rPr>
          <w:rFonts w:ascii="Courier New" w:hAnsi="Courier New"/>
        </w:rPr>
        <w:t xml:space="preserve">            прочие активы                      ¦      ¦           ¦            ¦</w:t>
      </w:r>
    </w:p>
    <w:p w:rsidR="00E03BA7" w:rsidRDefault="00443DBC">
      <w:pPr>
        <w:ind w:right="-1566"/>
        <w:rPr>
          <w:rFonts w:ascii="Courier New" w:hAnsi="Courier New"/>
        </w:rPr>
      </w:pPr>
      <w:r>
        <w:rPr>
          <w:rFonts w:ascii="Courier New" w:hAnsi="Courier New"/>
        </w:rPr>
        <w:t>Товары отгруженные (45)........................¦  199 ¦           ¦            ¦</w:t>
      </w:r>
    </w:p>
    <w:p w:rsidR="00E03BA7" w:rsidRDefault="00443DBC">
      <w:pPr>
        <w:ind w:right="-1566"/>
        <w:rPr>
          <w:rFonts w:ascii="Courier New" w:hAnsi="Courier New"/>
        </w:rPr>
      </w:pPr>
      <w:r>
        <w:rPr>
          <w:rFonts w:ascii="Courier New" w:hAnsi="Courier New"/>
        </w:rPr>
        <w:t>Расчеты с дебиторами:                          ¦      ¦           ¦            ¦</w:t>
      </w:r>
    </w:p>
    <w:p w:rsidR="00E03BA7" w:rsidRDefault="00443DBC">
      <w:pPr>
        <w:ind w:right="-1566"/>
        <w:rPr>
          <w:rFonts w:ascii="Courier New" w:hAnsi="Courier New"/>
        </w:rPr>
      </w:pPr>
      <w:r>
        <w:rPr>
          <w:rFonts w:ascii="Courier New" w:hAnsi="Courier New"/>
        </w:rPr>
        <w:t xml:space="preserve">     за товары,работы и услуги (62,76).........¦  200 ¦           ¦            ¦</w:t>
      </w:r>
    </w:p>
    <w:p w:rsidR="00E03BA7" w:rsidRDefault="00443DBC">
      <w:pPr>
        <w:ind w:right="-1566"/>
        <w:rPr>
          <w:rFonts w:ascii="Courier New" w:hAnsi="Courier New"/>
        </w:rPr>
      </w:pPr>
      <w:r>
        <w:rPr>
          <w:rFonts w:ascii="Courier New" w:hAnsi="Courier New"/>
        </w:rPr>
        <w:t xml:space="preserve">     по векселям полученным (62)...............¦  210 ¦           ¦            ¦</w:t>
      </w:r>
    </w:p>
    <w:p w:rsidR="00E03BA7" w:rsidRDefault="00443DBC">
      <w:pPr>
        <w:ind w:right="-1566"/>
        <w:rPr>
          <w:rFonts w:ascii="Courier New" w:hAnsi="Courier New"/>
        </w:rPr>
      </w:pPr>
      <w:r>
        <w:rPr>
          <w:rFonts w:ascii="Courier New" w:hAnsi="Courier New"/>
        </w:rPr>
        <w:t xml:space="preserve">     с дочерними предприятиями (78)............¦  220 ¦           ¦            ¦</w:t>
      </w:r>
    </w:p>
    <w:p w:rsidR="00E03BA7" w:rsidRDefault="00443DBC">
      <w:pPr>
        <w:ind w:right="-1566"/>
        <w:rPr>
          <w:rFonts w:ascii="Courier New" w:hAnsi="Courier New"/>
        </w:rPr>
      </w:pPr>
      <w:r>
        <w:rPr>
          <w:rFonts w:ascii="Courier New" w:hAnsi="Courier New"/>
        </w:rPr>
        <w:t xml:space="preserve">     с бюджетом (68)...........................¦  230 ¦      3237 ¦       4051 ¦</w:t>
      </w:r>
    </w:p>
    <w:p w:rsidR="00E03BA7" w:rsidRDefault="00443DBC">
      <w:pPr>
        <w:ind w:right="-1566"/>
        <w:rPr>
          <w:rFonts w:ascii="Courier New" w:hAnsi="Courier New"/>
        </w:rPr>
      </w:pPr>
      <w:r>
        <w:rPr>
          <w:rFonts w:ascii="Courier New" w:hAnsi="Courier New"/>
        </w:rPr>
        <w:t xml:space="preserve">     с персоналом по прочим операциям (73).....¦  240 ¦           ¦            ¦</w:t>
      </w:r>
    </w:p>
    <w:p w:rsidR="00E03BA7" w:rsidRDefault="00443DBC">
      <w:pPr>
        <w:ind w:right="-1566"/>
        <w:rPr>
          <w:rFonts w:ascii="Courier New" w:hAnsi="Courier New"/>
        </w:rPr>
      </w:pPr>
      <w:r>
        <w:rPr>
          <w:rFonts w:ascii="Courier New" w:hAnsi="Courier New"/>
        </w:rPr>
        <w:t xml:space="preserve">     с прочими дебиторами......................¦  250 ¦           ¦            ¦</w:t>
      </w:r>
    </w:p>
    <w:p w:rsidR="00E03BA7" w:rsidRDefault="00443DBC">
      <w:pPr>
        <w:ind w:right="-1566"/>
        <w:rPr>
          <w:rFonts w:ascii="Courier New" w:hAnsi="Courier New"/>
        </w:rPr>
      </w:pPr>
      <w:r>
        <w:rPr>
          <w:rFonts w:ascii="Courier New" w:hAnsi="Courier New"/>
        </w:rPr>
        <w:t>Авансы,выданные поставщикам и подрядчикам (61).¦  260 ¦     11817 ¦      12674 ¦</w:t>
      </w:r>
    </w:p>
    <w:p w:rsidR="00E03BA7" w:rsidRDefault="00443DBC">
      <w:pPr>
        <w:ind w:right="-1566"/>
        <w:rPr>
          <w:rFonts w:ascii="Courier New" w:hAnsi="Courier New"/>
        </w:rPr>
      </w:pPr>
      <w:r>
        <w:rPr>
          <w:rFonts w:ascii="Courier New" w:hAnsi="Courier New"/>
        </w:rPr>
        <w:t>Краткосрочные финансовые вложения (58) ........¦  270 ¦           ¦            ¦</w:t>
      </w:r>
    </w:p>
    <w:p w:rsidR="00E03BA7" w:rsidRDefault="00443DBC">
      <w:pPr>
        <w:ind w:right="-1566"/>
        <w:rPr>
          <w:rFonts w:ascii="Courier New" w:hAnsi="Courier New"/>
        </w:rPr>
      </w:pPr>
      <w:r>
        <w:rPr>
          <w:rFonts w:ascii="Courier New" w:hAnsi="Courier New"/>
        </w:rPr>
        <w:t>Денежные средства :                            ¦      ¦           ¦            ¦</w:t>
      </w:r>
    </w:p>
    <w:p w:rsidR="00E03BA7" w:rsidRDefault="00443DBC">
      <w:pPr>
        <w:ind w:right="-1566"/>
        <w:rPr>
          <w:rFonts w:ascii="Courier New" w:hAnsi="Courier New"/>
        </w:rPr>
      </w:pPr>
      <w:r>
        <w:rPr>
          <w:rFonts w:ascii="Courier New" w:hAnsi="Courier New"/>
        </w:rPr>
        <w:t xml:space="preserve">     касса (50)................................¦  280 ¦           ¦            ¦</w:t>
      </w:r>
    </w:p>
    <w:p w:rsidR="00E03BA7" w:rsidRDefault="00443DBC">
      <w:pPr>
        <w:ind w:right="-1566"/>
        <w:rPr>
          <w:rFonts w:ascii="Courier New" w:hAnsi="Courier New"/>
        </w:rPr>
      </w:pPr>
      <w:r>
        <w:rPr>
          <w:rFonts w:ascii="Courier New" w:hAnsi="Courier New"/>
        </w:rPr>
        <w:t xml:space="preserve">     расчетный счет (51).......................¦  290 ¦      5739 ¦       3851 ¦</w:t>
      </w:r>
    </w:p>
    <w:p w:rsidR="00E03BA7" w:rsidRDefault="00443DBC">
      <w:pPr>
        <w:ind w:right="-1566"/>
        <w:rPr>
          <w:rFonts w:ascii="Courier New" w:hAnsi="Courier New"/>
        </w:rPr>
      </w:pPr>
      <w:r>
        <w:rPr>
          <w:rFonts w:ascii="Courier New" w:hAnsi="Courier New"/>
        </w:rPr>
        <w:t xml:space="preserve">     валютный счет (52)........................¦  300 ¦           ¦          2 ¦</w:t>
      </w:r>
    </w:p>
    <w:p w:rsidR="00E03BA7" w:rsidRDefault="00443DBC">
      <w:pPr>
        <w:ind w:right="-1566"/>
        <w:rPr>
          <w:rFonts w:ascii="Courier New" w:hAnsi="Courier New"/>
        </w:rPr>
      </w:pPr>
      <w:r>
        <w:rPr>
          <w:rFonts w:ascii="Courier New" w:hAnsi="Courier New"/>
        </w:rPr>
        <w:t xml:space="preserve">     прочие денежные средства (55,56,57).......¦  310 ¦           ¦            ¦</w:t>
      </w:r>
    </w:p>
    <w:p w:rsidR="00E03BA7" w:rsidRDefault="00443DBC">
      <w:pPr>
        <w:ind w:right="-1566"/>
        <w:rPr>
          <w:rFonts w:ascii="Courier New" w:hAnsi="Courier New"/>
        </w:rPr>
      </w:pPr>
      <w:r>
        <w:rPr>
          <w:rFonts w:ascii="Courier New" w:hAnsi="Courier New"/>
        </w:rPr>
        <w:t>Прочие оборотные активы.... ...................¦  320 ¦           ¦            ¦</w:t>
      </w:r>
    </w:p>
    <w:p w:rsidR="00E03BA7" w:rsidRDefault="00443DBC">
      <w:pPr>
        <w:ind w:right="-1566"/>
        <w:rPr>
          <w:rFonts w:ascii="Courier New" w:hAnsi="Courier New"/>
        </w:rPr>
      </w:pPr>
      <w:r>
        <w:rPr>
          <w:rFonts w:ascii="Courier New" w:hAnsi="Courier New"/>
        </w:rPr>
        <w:t xml:space="preserve">                Итого по разделу III...........¦  330 ¦     20793 ¦      20578 ¦</w:t>
      </w:r>
    </w:p>
    <w:p w:rsidR="00E03BA7" w:rsidRDefault="00443DBC">
      <w:pPr>
        <w:ind w:right="-1566"/>
        <w:rPr>
          <w:rFonts w:ascii="Courier New" w:hAnsi="Courier New"/>
        </w:rPr>
      </w:pPr>
      <w:r>
        <w:rPr>
          <w:rFonts w:ascii="Courier New" w:hAnsi="Courier New"/>
        </w:rPr>
        <w:t>Убытки:                                        ¦      ¦           ¦            ¦</w:t>
      </w:r>
    </w:p>
    <w:p w:rsidR="00E03BA7" w:rsidRDefault="00443DBC">
      <w:pPr>
        <w:ind w:right="-1566"/>
        <w:rPr>
          <w:rFonts w:ascii="Courier New" w:hAnsi="Courier New"/>
        </w:rPr>
      </w:pPr>
      <w:r>
        <w:rPr>
          <w:rFonts w:ascii="Courier New" w:hAnsi="Courier New"/>
        </w:rPr>
        <w:t xml:space="preserve">     прошлых лет (88)..........................¦  340 ¦           ¦            ¦</w:t>
      </w:r>
    </w:p>
    <w:p w:rsidR="00E03BA7" w:rsidRDefault="00443DBC">
      <w:pPr>
        <w:ind w:right="-1566"/>
        <w:rPr>
          <w:rFonts w:ascii="Courier New" w:hAnsi="Courier New"/>
        </w:rPr>
      </w:pPr>
      <w:r>
        <w:rPr>
          <w:rFonts w:ascii="Courier New" w:hAnsi="Courier New"/>
        </w:rPr>
        <w:t xml:space="preserve">     отчетного года ...........................¦  350 ¦   х       ¦        179 ¦</w:t>
      </w:r>
    </w:p>
    <w:p w:rsidR="00E03BA7" w:rsidRDefault="00443DBC">
      <w:pPr>
        <w:ind w:right="-1566"/>
        <w:rPr>
          <w:rFonts w:ascii="Courier New" w:hAnsi="Courier New"/>
        </w:rPr>
      </w:pPr>
      <w:r>
        <w:rPr>
          <w:rFonts w:ascii="Courier New" w:hAnsi="Courier New"/>
        </w:rPr>
        <w:t>БАЛАНС (сумма строк 080,180,330,340 и 350).....¦  360 ¦     33320 ¦      48630 ¦</w:t>
      </w:r>
    </w:p>
    <w:p w:rsidR="00E03BA7" w:rsidRDefault="00443DBC">
      <w:pPr>
        <w:ind w:right="-1566"/>
        <w:rPr>
          <w:rFonts w:ascii="Courier New" w:hAnsi="Courier New"/>
        </w:rPr>
      </w:pPr>
      <w:r>
        <w:rPr>
          <w:rFonts w:ascii="Courier New" w:hAnsi="Courier New"/>
        </w:rPr>
        <w:t xml:space="preserve">                                               ¦      ¦           ¦            ¦</w:t>
      </w:r>
    </w:p>
    <w:p w:rsidR="00E03BA7" w:rsidRDefault="00443DBC">
      <w:pPr>
        <w:ind w:right="-1566"/>
        <w:rPr>
          <w:rFonts w:ascii="Courier New" w:hAnsi="Courier New"/>
        </w:rPr>
      </w:pPr>
      <w:r>
        <w:rPr>
          <w:rFonts w:ascii="Courier New" w:hAnsi="Courier New"/>
        </w:rPr>
        <w:t xml:space="preserve">                                               L======¦===========¦============-</w:t>
      </w:r>
    </w:p>
    <w:p w:rsidR="00E03BA7" w:rsidRDefault="00443DBC">
      <w:pPr>
        <w:pStyle w:val="a3"/>
        <w:jc w:val="right"/>
        <w:rPr>
          <w:b/>
        </w:rPr>
      </w:pPr>
      <w:r>
        <w:rPr>
          <w:rFonts w:ascii="Courier New" w:hAnsi="Courier New"/>
        </w:rPr>
        <w:br w:type="page"/>
      </w:r>
      <w:r>
        <w:rPr>
          <w:b/>
        </w:rPr>
        <w:t>ПРИЛОЖЕНИЕ № 2</w:t>
      </w:r>
    </w:p>
    <w:p w:rsidR="00E03BA7" w:rsidRDefault="00443DBC">
      <w:pPr>
        <w:ind w:right="-1566"/>
        <w:rPr>
          <w:rFonts w:ascii="Courier New" w:hAnsi="Courier New"/>
        </w:rPr>
      </w:pPr>
      <w:r>
        <w:rPr>
          <w:rFonts w:ascii="Courier New" w:hAnsi="Courier New"/>
        </w:rPr>
        <w:t xml:space="preserve">                                                       Форма 0710001 с.3</w:t>
      </w:r>
    </w:p>
    <w:p w:rsidR="00E03BA7" w:rsidRDefault="00443DBC">
      <w:pPr>
        <w:ind w:right="-1566"/>
        <w:rPr>
          <w:rFonts w:ascii="Courier New" w:hAnsi="Courier New"/>
        </w:rPr>
      </w:pPr>
      <w:r>
        <w:rPr>
          <w:rFonts w:ascii="Courier New" w:hAnsi="Courier New"/>
        </w:rPr>
        <w:t>-----------------------------------------------T------T-----------T------------¬</w:t>
      </w:r>
    </w:p>
    <w:p w:rsidR="00E03BA7" w:rsidRDefault="00443DBC">
      <w:pPr>
        <w:ind w:right="-1566"/>
        <w:rPr>
          <w:rFonts w:ascii="Courier New" w:hAnsi="Courier New"/>
        </w:rPr>
      </w:pPr>
      <w:r>
        <w:rPr>
          <w:rFonts w:ascii="Courier New" w:hAnsi="Courier New"/>
        </w:rPr>
        <w:t xml:space="preserve">              П  А  С  С  И  В                 ¦ Код  ¦ На начало ¦ На  конец  ¦</w:t>
      </w:r>
    </w:p>
    <w:p w:rsidR="00E03BA7" w:rsidRDefault="00443DBC">
      <w:pPr>
        <w:ind w:right="-1566"/>
        <w:rPr>
          <w:rFonts w:ascii="Courier New" w:hAnsi="Courier New"/>
        </w:rPr>
      </w:pPr>
      <w:r>
        <w:rPr>
          <w:rFonts w:ascii="Courier New" w:hAnsi="Courier New"/>
        </w:rPr>
        <w:t xml:space="preserve">                                               ¦ стр. ¦   года    ¦   года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1                           ¦   2  ¦    3      ¦    4       ¦</w:t>
      </w:r>
    </w:p>
    <w:p w:rsidR="00E03BA7" w:rsidRDefault="00443DBC">
      <w:pPr>
        <w:ind w:right="-1566"/>
        <w:rPr>
          <w:rFonts w:ascii="Courier New" w:hAnsi="Courier New"/>
        </w:rPr>
      </w:pPr>
      <w:r>
        <w:rPr>
          <w:rFonts w:ascii="Courier New" w:hAnsi="Courier New"/>
        </w:rPr>
        <w:t xml:space="preserve">    I. Источники собственных средств           ¦      ¦           ¦            ¦</w:t>
      </w:r>
    </w:p>
    <w:p w:rsidR="00E03BA7" w:rsidRDefault="00443DBC">
      <w:pPr>
        <w:ind w:right="-1566"/>
        <w:rPr>
          <w:rFonts w:ascii="Courier New" w:hAnsi="Courier New"/>
        </w:rPr>
      </w:pPr>
      <w:r>
        <w:rPr>
          <w:rFonts w:ascii="Courier New" w:hAnsi="Courier New"/>
        </w:rPr>
        <w:t>Уставный капитал (85)..........................¦  400 ¦        11 ¦         11 ¦</w:t>
      </w:r>
    </w:p>
    <w:p w:rsidR="00E03BA7" w:rsidRDefault="00443DBC">
      <w:pPr>
        <w:ind w:right="-1566"/>
        <w:rPr>
          <w:rFonts w:ascii="Courier New" w:hAnsi="Courier New"/>
        </w:rPr>
      </w:pPr>
      <w:r>
        <w:rPr>
          <w:rFonts w:ascii="Courier New" w:hAnsi="Courier New"/>
        </w:rPr>
        <w:t>Добавочный капитал (87)........................¦  401 ¦           ¦            ¦</w:t>
      </w:r>
    </w:p>
    <w:p w:rsidR="00E03BA7" w:rsidRDefault="00443DBC">
      <w:pPr>
        <w:ind w:right="-1566"/>
        <w:rPr>
          <w:rFonts w:ascii="Courier New" w:hAnsi="Courier New"/>
        </w:rPr>
      </w:pPr>
      <w:r>
        <w:rPr>
          <w:rFonts w:ascii="Courier New" w:hAnsi="Courier New"/>
        </w:rPr>
        <w:t>Резервный капитал (86).........................¦  402 ¦           ¦            ¦</w:t>
      </w:r>
    </w:p>
    <w:p w:rsidR="00E03BA7" w:rsidRDefault="00443DBC">
      <w:pPr>
        <w:ind w:right="-1566"/>
        <w:rPr>
          <w:rFonts w:ascii="Courier New" w:hAnsi="Courier New"/>
        </w:rPr>
      </w:pPr>
      <w:r>
        <w:rPr>
          <w:rFonts w:ascii="Courier New" w:hAnsi="Courier New"/>
        </w:rPr>
        <w:t>Фонды накопления (88)..........................¦  420 ¦           ¦            ¦</w:t>
      </w:r>
    </w:p>
    <w:p w:rsidR="00E03BA7" w:rsidRDefault="00443DBC">
      <w:pPr>
        <w:ind w:right="-1566"/>
        <w:rPr>
          <w:rFonts w:ascii="Courier New" w:hAnsi="Courier New"/>
        </w:rPr>
      </w:pPr>
      <w:r>
        <w:rPr>
          <w:rFonts w:ascii="Courier New" w:hAnsi="Courier New"/>
        </w:rPr>
        <w:t>Фонд социальной сферы (88).....................¦  425 ¦           ¦            ¦</w:t>
      </w:r>
    </w:p>
    <w:p w:rsidR="00E03BA7" w:rsidRDefault="00443DBC">
      <w:pPr>
        <w:ind w:right="-1566"/>
        <w:rPr>
          <w:rFonts w:ascii="Courier New" w:hAnsi="Courier New"/>
        </w:rPr>
      </w:pPr>
      <w:r>
        <w:rPr>
          <w:rFonts w:ascii="Courier New" w:hAnsi="Courier New"/>
        </w:rPr>
        <w:t>Целевые финансирования и поступления (96)......¦  430 ¦           ¦            ¦</w:t>
      </w:r>
    </w:p>
    <w:p w:rsidR="00E03BA7" w:rsidRDefault="00443DBC">
      <w:pPr>
        <w:ind w:right="-1566"/>
        <w:rPr>
          <w:rFonts w:ascii="Courier New" w:hAnsi="Courier New"/>
        </w:rPr>
      </w:pPr>
      <w:r>
        <w:rPr>
          <w:rFonts w:ascii="Courier New" w:hAnsi="Courier New"/>
        </w:rPr>
        <w:t>Арендные обязательства (97)....................¦  440 ¦           ¦            ¦</w:t>
      </w:r>
    </w:p>
    <w:p w:rsidR="00E03BA7" w:rsidRDefault="00443DBC">
      <w:pPr>
        <w:ind w:right="-1566"/>
        <w:rPr>
          <w:rFonts w:ascii="Courier New" w:hAnsi="Courier New"/>
        </w:rPr>
      </w:pPr>
      <w:r>
        <w:rPr>
          <w:rFonts w:ascii="Courier New" w:hAnsi="Courier New"/>
        </w:rPr>
        <w:t>Нераспределенная прибыль прошлых лет (88)......¦  460 ¦           ¦            ¦</w:t>
      </w:r>
    </w:p>
    <w:p w:rsidR="00E03BA7" w:rsidRDefault="00443DBC">
      <w:pPr>
        <w:ind w:right="-1566"/>
        <w:rPr>
          <w:rFonts w:ascii="Courier New" w:hAnsi="Courier New"/>
        </w:rPr>
      </w:pPr>
      <w:r>
        <w:rPr>
          <w:rFonts w:ascii="Courier New" w:hAnsi="Courier New"/>
        </w:rPr>
        <w:t>Прибыль :                                      ¦      ¦           ¦            ¦</w:t>
      </w:r>
    </w:p>
    <w:p w:rsidR="00E03BA7" w:rsidRDefault="00443DBC">
      <w:pPr>
        <w:ind w:right="-1566"/>
        <w:rPr>
          <w:rFonts w:ascii="Courier New" w:hAnsi="Courier New"/>
        </w:rPr>
      </w:pPr>
      <w:r>
        <w:rPr>
          <w:rFonts w:ascii="Courier New" w:hAnsi="Courier New"/>
        </w:rPr>
        <w:t xml:space="preserve">      отчетного года* (80).....................¦  470 ¦     х     ¦            ¦</w:t>
      </w:r>
    </w:p>
    <w:p w:rsidR="00E03BA7" w:rsidRDefault="00443DBC">
      <w:pPr>
        <w:ind w:right="-1566"/>
        <w:rPr>
          <w:rFonts w:ascii="Courier New" w:hAnsi="Courier New"/>
        </w:rPr>
      </w:pPr>
      <w:r>
        <w:rPr>
          <w:rFonts w:ascii="Courier New" w:hAnsi="Courier New"/>
        </w:rPr>
        <w:t xml:space="preserve">      использовано* (81).......................¦  471 ¦     х     ¦            ¦</w:t>
      </w:r>
    </w:p>
    <w:p w:rsidR="00E03BA7" w:rsidRDefault="00443DBC">
      <w:pPr>
        <w:ind w:right="-1566"/>
        <w:rPr>
          <w:rFonts w:ascii="Courier New" w:hAnsi="Courier New"/>
        </w:rPr>
      </w:pPr>
      <w:r>
        <w:rPr>
          <w:rFonts w:ascii="Courier New" w:hAnsi="Courier New"/>
        </w:rPr>
        <w:t xml:space="preserve">      нераспределенная прибыль отчетного года..¦  472 ¦     х     ¦            ¦</w:t>
      </w:r>
    </w:p>
    <w:p w:rsidR="00E03BA7" w:rsidRDefault="00443DBC">
      <w:pPr>
        <w:ind w:right="-1566"/>
        <w:rPr>
          <w:rFonts w:ascii="Courier New" w:hAnsi="Courier New"/>
        </w:rPr>
      </w:pPr>
      <w:r>
        <w:rPr>
          <w:rFonts w:ascii="Courier New" w:hAnsi="Courier New"/>
        </w:rPr>
        <w:t xml:space="preserve">              Итого по разделу 1...............¦  480 ¦        11 ¦         11 ¦</w:t>
      </w:r>
    </w:p>
    <w:p w:rsidR="00E03BA7" w:rsidRDefault="00443DBC">
      <w:pPr>
        <w:ind w:right="-1566"/>
        <w:rPr>
          <w:rFonts w:ascii="Courier New" w:hAnsi="Courier New"/>
        </w:rPr>
      </w:pPr>
      <w:r>
        <w:rPr>
          <w:rFonts w:ascii="Courier New" w:hAnsi="Courier New"/>
        </w:rPr>
        <w:t xml:space="preserve">                                               ¦      ¦           ¦            ¦</w:t>
      </w:r>
    </w:p>
    <w:p w:rsidR="00E03BA7" w:rsidRDefault="00443DBC">
      <w:pPr>
        <w:ind w:right="-1566"/>
        <w:rPr>
          <w:rFonts w:ascii="Courier New" w:hAnsi="Courier New"/>
        </w:rPr>
      </w:pPr>
      <w:r>
        <w:rPr>
          <w:rFonts w:ascii="Courier New" w:hAnsi="Courier New"/>
        </w:rPr>
        <w:t xml:space="preserve">    II.Расчеты и прочие пассивы                ¦      ¦           ¦            ¦</w:t>
      </w:r>
    </w:p>
    <w:p w:rsidR="00E03BA7" w:rsidRDefault="00443DBC">
      <w:pPr>
        <w:ind w:right="-1566"/>
        <w:rPr>
          <w:rFonts w:ascii="Courier New" w:hAnsi="Courier New"/>
        </w:rPr>
      </w:pPr>
      <w:r>
        <w:rPr>
          <w:rFonts w:ascii="Courier New" w:hAnsi="Courier New"/>
        </w:rPr>
        <w:t>Долгосрочные кредиты банков (92)...............¦  500 ¦           ¦            ¦</w:t>
      </w:r>
    </w:p>
    <w:p w:rsidR="00E03BA7" w:rsidRDefault="00443DBC">
      <w:pPr>
        <w:ind w:right="-1566"/>
        <w:rPr>
          <w:rFonts w:ascii="Courier New" w:hAnsi="Courier New"/>
        </w:rPr>
      </w:pPr>
      <w:r>
        <w:rPr>
          <w:rFonts w:ascii="Courier New" w:hAnsi="Courier New"/>
        </w:rPr>
        <w:t>Долгосрочные займы (95)........................¦  510 ¦           ¦            ¦</w:t>
      </w:r>
    </w:p>
    <w:p w:rsidR="00E03BA7" w:rsidRDefault="00443DBC">
      <w:pPr>
        <w:ind w:right="-1566"/>
        <w:rPr>
          <w:rFonts w:ascii="Courier New" w:hAnsi="Courier New"/>
        </w:rPr>
      </w:pPr>
      <w:r>
        <w:rPr>
          <w:rFonts w:ascii="Courier New" w:hAnsi="Courier New"/>
        </w:rPr>
        <w:t>Краткосрочные кредиты банков (90)..............¦  600 ¦           ¦            ¦</w:t>
      </w:r>
    </w:p>
    <w:p w:rsidR="00E03BA7" w:rsidRDefault="00443DBC">
      <w:pPr>
        <w:ind w:right="-1566"/>
        <w:rPr>
          <w:rFonts w:ascii="Courier New" w:hAnsi="Courier New"/>
        </w:rPr>
      </w:pPr>
      <w:r>
        <w:rPr>
          <w:rFonts w:ascii="Courier New" w:hAnsi="Courier New"/>
        </w:rPr>
        <w:t>Кредиты банков для работников (93).............¦  610 ¦           ¦            ¦</w:t>
      </w:r>
    </w:p>
    <w:p w:rsidR="00E03BA7" w:rsidRDefault="00443DBC">
      <w:pPr>
        <w:ind w:right="-1566"/>
        <w:rPr>
          <w:rFonts w:ascii="Courier New" w:hAnsi="Courier New"/>
        </w:rPr>
      </w:pPr>
      <w:r>
        <w:rPr>
          <w:rFonts w:ascii="Courier New" w:hAnsi="Courier New"/>
        </w:rPr>
        <w:t>Краткосрочные займы (94).......................¦  620 ¦     23100 ¦      35046 ¦</w:t>
      </w:r>
    </w:p>
    <w:p w:rsidR="00E03BA7" w:rsidRDefault="00443DBC">
      <w:pPr>
        <w:ind w:right="-1566"/>
        <w:rPr>
          <w:rFonts w:ascii="Courier New" w:hAnsi="Courier New"/>
        </w:rPr>
      </w:pPr>
      <w:r>
        <w:rPr>
          <w:rFonts w:ascii="Courier New" w:hAnsi="Courier New"/>
        </w:rPr>
        <w:t>Расчеты с кредиторами:                         ¦      ¦           ¦            ¦</w:t>
      </w:r>
    </w:p>
    <w:p w:rsidR="00E03BA7" w:rsidRDefault="00443DBC">
      <w:pPr>
        <w:ind w:right="-1566"/>
        <w:rPr>
          <w:rFonts w:ascii="Courier New" w:hAnsi="Courier New"/>
        </w:rPr>
      </w:pPr>
      <w:r>
        <w:rPr>
          <w:rFonts w:ascii="Courier New" w:hAnsi="Courier New"/>
        </w:rPr>
        <w:t xml:space="preserve">        за товары,работы и услуги (60,76)......¦  630 ¦           ¦            ¦</w:t>
      </w:r>
    </w:p>
    <w:p w:rsidR="00E03BA7" w:rsidRDefault="00443DBC">
      <w:pPr>
        <w:ind w:right="-1566"/>
        <w:rPr>
          <w:rFonts w:ascii="Courier New" w:hAnsi="Courier New"/>
        </w:rPr>
      </w:pPr>
      <w:r>
        <w:rPr>
          <w:rFonts w:ascii="Courier New" w:hAnsi="Courier New"/>
        </w:rPr>
        <w:t xml:space="preserve">        по векселям выданным (60)..............¦  640 ¦           ¦            ¦</w:t>
      </w:r>
    </w:p>
    <w:p w:rsidR="00E03BA7" w:rsidRDefault="00443DBC">
      <w:pPr>
        <w:ind w:right="-1566"/>
        <w:rPr>
          <w:rFonts w:ascii="Courier New" w:hAnsi="Courier New"/>
        </w:rPr>
      </w:pPr>
      <w:r>
        <w:rPr>
          <w:rFonts w:ascii="Courier New" w:hAnsi="Courier New"/>
        </w:rPr>
        <w:t xml:space="preserve">        по оплате труда (70)...................¦  650 ¦           ¦       1339 ¦</w:t>
      </w:r>
    </w:p>
    <w:p w:rsidR="00E03BA7" w:rsidRDefault="00443DBC">
      <w:pPr>
        <w:ind w:right="-1566"/>
        <w:rPr>
          <w:rFonts w:ascii="Courier New" w:hAnsi="Courier New"/>
        </w:rPr>
      </w:pPr>
      <w:r>
        <w:rPr>
          <w:rFonts w:ascii="Courier New" w:hAnsi="Courier New"/>
        </w:rPr>
        <w:t xml:space="preserve">        по социальн.страхованию и обеспеч.(69).¦  660 ¦           ¦       1285 ¦</w:t>
      </w:r>
    </w:p>
    <w:p w:rsidR="00E03BA7" w:rsidRDefault="00443DBC">
      <w:pPr>
        <w:ind w:right="-1566"/>
        <w:rPr>
          <w:rFonts w:ascii="Courier New" w:hAnsi="Courier New"/>
        </w:rPr>
      </w:pPr>
      <w:r>
        <w:rPr>
          <w:rFonts w:ascii="Courier New" w:hAnsi="Courier New"/>
        </w:rPr>
        <w:t xml:space="preserve">        по имуществ.и личн.страхованию (65)....¦  670 ¦           ¦            ¦</w:t>
      </w:r>
    </w:p>
    <w:p w:rsidR="00E03BA7" w:rsidRDefault="00443DBC">
      <w:pPr>
        <w:ind w:right="-1566"/>
        <w:rPr>
          <w:rFonts w:ascii="Courier New" w:hAnsi="Courier New"/>
        </w:rPr>
      </w:pPr>
      <w:r>
        <w:rPr>
          <w:rFonts w:ascii="Courier New" w:hAnsi="Courier New"/>
        </w:rPr>
        <w:t xml:space="preserve">        c дочерними предприятиями (78).........¦  680 ¦           ¦            ¦</w:t>
      </w:r>
    </w:p>
    <w:p w:rsidR="00E03BA7" w:rsidRDefault="00443DBC">
      <w:pPr>
        <w:ind w:right="-1566"/>
        <w:rPr>
          <w:rFonts w:ascii="Courier New" w:hAnsi="Courier New"/>
        </w:rPr>
      </w:pPr>
      <w:r>
        <w:rPr>
          <w:rFonts w:ascii="Courier New" w:hAnsi="Courier New"/>
        </w:rPr>
        <w:t xml:space="preserve">        по внебюджетным платежам (67)..........¦  690 ¦           ¦            ¦</w:t>
      </w:r>
    </w:p>
    <w:p w:rsidR="00E03BA7" w:rsidRDefault="00443DBC">
      <w:pPr>
        <w:ind w:right="-1566"/>
        <w:rPr>
          <w:rFonts w:ascii="Courier New" w:hAnsi="Courier New"/>
        </w:rPr>
      </w:pPr>
      <w:r>
        <w:rPr>
          <w:rFonts w:ascii="Courier New" w:hAnsi="Courier New"/>
        </w:rPr>
        <w:t xml:space="preserve">        с бюджетом (68)........................¦  700 ¦       367 ¦        468 ¦</w:t>
      </w:r>
    </w:p>
    <w:p w:rsidR="00E03BA7" w:rsidRDefault="00443DBC">
      <w:pPr>
        <w:ind w:right="-1566"/>
        <w:rPr>
          <w:rFonts w:ascii="Courier New" w:hAnsi="Courier New"/>
        </w:rPr>
      </w:pPr>
      <w:r>
        <w:rPr>
          <w:rFonts w:ascii="Courier New" w:hAnsi="Courier New"/>
        </w:rPr>
        <w:t xml:space="preserve">        c прочими кредиторами .................¦  710 ¦      6417 ¦       4166 ¦</w:t>
      </w:r>
    </w:p>
    <w:p w:rsidR="00E03BA7" w:rsidRDefault="00443DBC">
      <w:pPr>
        <w:ind w:right="-1566"/>
        <w:rPr>
          <w:rFonts w:ascii="Courier New" w:hAnsi="Courier New"/>
        </w:rPr>
      </w:pPr>
      <w:r>
        <w:rPr>
          <w:rFonts w:ascii="Courier New" w:hAnsi="Courier New"/>
        </w:rPr>
        <w:t>Авансы, полученные от покупат. и заказч.(64)...¦  720 ¦      3425 ¦       6315 ¦</w:t>
      </w:r>
    </w:p>
    <w:p w:rsidR="00E03BA7" w:rsidRDefault="00443DBC">
      <w:pPr>
        <w:ind w:right="-1566"/>
        <w:rPr>
          <w:rFonts w:ascii="Courier New" w:hAnsi="Courier New"/>
        </w:rPr>
      </w:pPr>
      <w:r>
        <w:rPr>
          <w:rFonts w:ascii="Courier New" w:hAnsi="Courier New"/>
        </w:rPr>
        <w:t>Расчеты с учредителями (75)....................¦  725 ¦           ¦            ¦</w:t>
      </w:r>
    </w:p>
    <w:p w:rsidR="00E03BA7" w:rsidRDefault="00443DBC">
      <w:pPr>
        <w:ind w:right="-1566"/>
        <w:rPr>
          <w:rFonts w:ascii="Courier New" w:hAnsi="Courier New"/>
        </w:rPr>
      </w:pPr>
      <w:r>
        <w:rPr>
          <w:rFonts w:ascii="Courier New" w:hAnsi="Courier New"/>
        </w:rPr>
        <w:t>Доходы будущих периодов (83)...................¦  730 ¦           ¦            ¦</w:t>
      </w:r>
    </w:p>
    <w:p w:rsidR="00E03BA7" w:rsidRDefault="00443DBC">
      <w:pPr>
        <w:ind w:right="-1566"/>
        <w:rPr>
          <w:rFonts w:ascii="Courier New" w:hAnsi="Courier New"/>
        </w:rPr>
      </w:pPr>
      <w:r>
        <w:rPr>
          <w:rFonts w:ascii="Courier New" w:hAnsi="Courier New"/>
        </w:rPr>
        <w:t>Фонды потребления (88).........................¦  735 ¦           ¦            ¦</w:t>
      </w:r>
    </w:p>
    <w:p w:rsidR="00E03BA7" w:rsidRDefault="00443DBC">
      <w:pPr>
        <w:ind w:right="-1566"/>
        <w:rPr>
          <w:rFonts w:ascii="Courier New" w:hAnsi="Courier New"/>
        </w:rPr>
      </w:pPr>
      <w:r>
        <w:rPr>
          <w:rFonts w:ascii="Courier New" w:hAnsi="Courier New"/>
        </w:rPr>
        <w:t>Резервы предстоящих расходов и платежей (89)...¦  740 ¦           ¦            ¦</w:t>
      </w:r>
    </w:p>
    <w:p w:rsidR="00E03BA7" w:rsidRDefault="00443DBC">
      <w:pPr>
        <w:ind w:right="-1566"/>
        <w:rPr>
          <w:rFonts w:ascii="Courier New" w:hAnsi="Courier New"/>
        </w:rPr>
      </w:pPr>
      <w:r>
        <w:rPr>
          <w:rFonts w:ascii="Courier New" w:hAnsi="Courier New"/>
        </w:rPr>
        <w:t>Резервы по сомнительным долгам (82)............¦  750 ¦           ¦            ¦</w:t>
      </w:r>
    </w:p>
    <w:p w:rsidR="00E03BA7" w:rsidRDefault="00443DBC">
      <w:pPr>
        <w:ind w:right="-1566"/>
        <w:rPr>
          <w:rFonts w:ascii="Courier New" w:hAnsi="Courier New"/>
        </w:rPr>
      </w:pPr>
      <w:r>
        <w:rPr>
          <w:rFonts w:ascii="Courier New" w:hAnsi="Courier New"/>
        </w:rPr>
        <w:t>Прочие краткосрочные пассивы...  ..............¦  760 ¦           ¦            ¦</w:t>
      </w:r>
    </w:p>
    <w:p w:rsidR="00E03BA7" w:rsidRDefault="00443DBC">
      <w:pPr>
        <w:ind w:right="-1566"/>
        <w:rPr>
          <w:rFonts w:ascii="Courier New" w:hAnsi="Courier New"/>
        </w:rPr>
      </w:pPr>
      <w:r>
        <w:rPr>
          <w:rFonts w:ascii="Courier New" w:hAnsi="Courier New"/>
        </w:rPr>
        <w:t xml:space="preserve">                   Итого по разделу II.........¦  770 ¦     33309 ¦      48619 ¦</w:t>
      </w:r>
    </w:p>
    <w:p w:rsidR="00E03BA7" w:rsidRDefault="00443DBC">
      <w:pPr>
        <w:ind w:right="-1566"/>
        <w:rPr>
          <w:rFonts w:ascii="Courier New" w:hAnsi="Courier New"/>
        </w:rPr>
      </w:pPr>
      <w:r>
        <w:rPr>
          <w:rFonts w:ascii="Courier New" w:hAnsi="Courier New"/>
        </w:rPr>
        <w:t>БАЛАНС (сумма строк 480 и 770).................¦  780 ¦     33320 ¦      48630 ¦</w:t>
      </w:r>
    </w:p>
    <w:p w:rsidR="00E03BA7" w:rsidRDefault="00443DBC">
      <w:pPr>
        <w:ind w:right="-1566"/>
        <w:rPr>
          <w:rFonts w:ascii="Courier New" w:hAnsi="Courier New"/>
        </w:rPr>
      </w:pPr>
      <w:r>
        <w:rPr>
          <w:rFonts w:ascii="Courier New" w:hAnsi="Courier New"/>
        </w:rPr>
        <w:t xml:space="preserve">                                               L======¦===========¦============-</w:t>
      </w: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 xml:space="preserve">      Руководитель</w:t>
      </w:r>
    </w:p>
    <w:p w:rsidR="00E03BA7" w:rsidRDefault="00443DBC">
      <w:pPr>
        <w:ind w:right="-1566"/>
        <w:rPr>
          <w:rFonts w:ascii="Courier New" w:hAnsi="Courier New"/>
        </w:rPr>
      </w:pPr>
      <w:r>
        <w:rPr>
          <w:rFonts w:ascii="Courier New" w:hAnsi="Courier New"/>
        </w:rPr>
        <w:t xml:space="preserve">      Главный бухгалтер                          </w:t>
      </w: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 Данные по этим строкам в валюту баланса не входят.</w:t>
      </w:r>
    </w:p>
    <w:p w:rsidR="00E03BA7" w:rsidRDefault="00443DBC">
      <w:pPr>
        <w:pStyle w:val="a3"/>
        <w:jc w:val="right"/>
        <w:rPr>
          <w:b/>
        </w:rPr>
      </w:pPr>
      <w:r>
        <w:rPr>
          <w:rFonts w:ascii="Courier New" w:hAnsi="Courier New"/>
        </w:rPr>
        <w:br w:type="page"/>
      </w:r>
      <w:r>
        <w:rPr>
          <w:b/>
        </w:rPr>
        <w:t>ПРИЛОЖЕНИЕ № 3</w:t>
      </w:r>
    </w:p>
    <w:p w:rsidR="00E03BA7" w:rsidRDefault="00443DBC">
      <w:pPr>
        <w:tabs>
          <w:tab w:val="left" w:pos="-2410"/>
        </w:tabs>
        <w:ind w:right="4671"/>
        <w:jc w:val="both"/>
        <w:rPr>
          <w:b/>
          <w:sz w:val="24"/>
        </w:rPr>
      </w:pPr>
      <w:r>
        <w:rPr>
          <w:b/>
          <w:sz w:val="24"/>
        </w:rPr>
        <w:t>Бухгалтерский баланс за 1996 год, пересчитанный с помощью индекса инфляции в цены 1996 года.</w:t>
      </w:r>
    </w:p>
    <w:p w:rsidR="00E03BA7" w:rsidRDefault="00443DBC">
      <w:pPr>
        <w:ind w:right="-1566"/>
        <w:rPr>
          <w:rFonts w:ascii="Courier New" w:hAnsi="Courier New"/>
        </w:rPr>
      </w:pPr>
      <w:r>
        <w:rPr>
          <w:rFonts w:ascii="Courier New" w:hAnsi="Courier New"/>
        </w:rPr>
        <w:t xml:space="preserve">                                      Утверждена Минфином РФ для  периодической</w:t>
      </w:r>
    </w:p>
    <w:p w:rsidR="00E03BA7" w:rsidRDefault="00443DBC">
      <w:pPr>
        <w:ind w:right="-1566"/>
        <w:rPr>
          <w:rFonts w:ascii="Courier New" w:hAnsi="Courier New"/>
        </w:rPr>
      </w:pPr>
      <w:r>
        <w:rPr>
          <w:rFonts w:ascii="Courier New" w:hAnsi="Courier New"/>
        </w:rPr>
        <w:t xml:space="preserve">                                      бухгалтерской  отчетности 1996г.</w:t>
      </w: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   К о д ы  ¦</w:t>
      </w:r>
    </w:p>
    <w:p w:rsidR="00E03BA7" w:rsidRDefault="00443DBC">
      <w:pPr>
        <w:ind w:right="-1566"/>
        <w:rPr>
          <w:rFonts w:ascii="Courier New" w:hAnsi="Courier New"/>
        </w:rPr>
      </w:pPr>
      <w:r>
        <w:rPr>
          <w:rFonts w:ascii="Courier New" w:hAnsi="Courier New"/>
        </w:rPr>
        <w:t xml:space="preserve">             БУХГАЛТЕРСКИЙ БАЛАНС                                 +------------+</w:t>
      </w:r>
    </w:p>
    <w:p w:rsidR="00E03BA7" w:rsidRDefault="00443DBC">
      <w:pPr>
        <w:ind w:right="-1566"/>
        <w:rPr>
          <w:rFonts w:ascii="Courier New" w:hAnsi="Courier New"/>
        </w:rPr>
      </w:pPr>
      <w:r>
        <w:rPr>
          <w:rFonts w:ascii="Courier New" w:hAnsi="Courier New"/>
        </w:rPr>
        <w:t xml:space="preserve">                                                Форма N 1 по ОКУД ¦  0710001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на 1 01 1997          г.         Дата (год,м-ц,число) ¦ 1997| 1|1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Организация                                             по ОКПО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Отрасль (вид деятельности)                              по ОКОНХ ¦            ¦</w:t>
      </w:r>
    </w:p>
    <w:p w:rsidR="00E03BA7" w:rsidRDefault="00443DBC">
      <w:pPr>
        <w:ind w:right="-1566"/>
        <w:rPr>
          <w:rFonts w:ascii="Courier New" w:hAnsi="Courier New"/>
        </w:rPr>
      </w:pPr>
      <w:r>
        <w:rPr>
          <w:rFonts w:ascii="Courier New" w:hAnsi="Courier New"/>
        </w:rPr>
        <w:t xml:space="preserve">                                                                  +-----T------+</w:t>
      </w:r>
    </w:p>
    <w:p w:rsidR="00E03BA7" w:rsidRDefault="00443DBC">
      <w:pPr>
        <w:ind w:right="-1566"/>
        <w:rPr>
          <w:rFonts w:ascii="Courier New" w:hAnsi="Courier New"/>
        </w:rPr>
      </w:pPr>
      <w:r>
        <w:rPr>
          <w:rFonts w:ascii="Courier New" w:hAnsi="Courier New"/>
        </w:rPr>
        <w:t xml:space="preserve"> Организационно-правовая форма                           по КОПФ  ¦     ¦      ¦</w:t>
      </w:r>
    </w:p>
    <w:p w:rsidR="00E03BA7" w:rsidRDefault="00443DBC">
      <w:pPr>
        <w:ind w:right="-1566"/>
        <w:rPr>
          <w:rFonts w:ascii="Courier New" w:hAnsi="Courier New"/>
        </w:rPr>
      </w:pPr>
      <w:r>
        <w:rPr>
          <w:rFonts w:ascii="Courier New" w:hAnsi="Courier New"/>
        </w:rPr>
        <w:t xml:space="preserve"> ..........................................                       +-----+------+</w:t>
      </w:r>
    </w:p>
    <w:p w:rsidR="00E03BA7" w:rsidRDefault="00443DBC">
      <w:pPr>
        <w:ind w:right="-1566"/>
        <w:rPr>
          <w:rFonts w:ascii="Courier New" w:hAnsi="Courier New"/>
        </w:rPr>
      </w:pPr>
      <w:r>
        <w:rPr>
          <w:rFonts w:ascii="Courier New" w:hAnsi="Courier New"/>
        </w:rPr>
        <w:t xml:space="preserve"> Орган управления государственным имуществом             по ОКПО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Единица измерения: тыс. руб                             по СОЕИ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Контрольная сумма L-------------</w:t>
      </w:r>
    </w:p>
    <w:p w:rsidR="00E03BA7" w:rsidRDefault="00443DBC">
      <w:pPr>
        <w:ind w:right="-1566"/>
        <w:rPr>
          <w:rFonts w:ascii="Courier New" w:hAnsi="Courier New"/>
        </w:rPr>
      </w:pPr>
      <w:r>
        <w:rPr>
          <w:rFonts w:ascii="Courier New" w:hAnsi="Courier New"/>
        </w:rPr>
        <w:t xml:space="preserve"> Адрес 236039 Калининград </w:t>
      </w:r>
    </w:p>
    <w:p w:rsidR="00E03BA7" w:rsidRDefault="00443DBC">
      <w:pPr>
        <w:ind w:right="-1566"/>
        <w:rPr>
          <w:rFonts w:ascii="Courier New" w:hAnsi="Courier New"/>
        </w:rPr>
      </w:pPr>
      <w:r>
        <w:rPr>
          <w:rFonts w:ascii="Courier New" w:hAnsi="Courier New"/>
        </w:rPr>
        <w:t xml:space="preserve">                                                     Дата высылки -------------¬</w:t>
      </w:r>
    </w:p>
    <w:p w:rsidR="00E03BA7" w:rsidRDefault="00443DBC">
      <w:pPr>
        <w:ind w:right="-1566"/>
        <w:rPr>
          <w:rFonts w:ascii="Courier New" w:hAnsi="Courier New"/>
        </w:rPr>
      </w:pPr>
      <w:r>
        <w:rPr>
          <w:rFonts w:ascii="Courier New" w:hAnsi="Courier New"/>
        </w:rPr>
        <w:t xml:space="preserve">                                                   Дата получения +------------+</w:t>
      </w:r>
    </w:p>
    <w:p w:rsidR="00E03BA7" w:rsidRDefault="00443DBC">
      <w:pPr>
        <w:ind w:right="-1566"/>
        <w:rPr>
          <w:rFonts w:ascii="Courier New" w:hAnsi="Courier New"/>
        </w:rPr>
      </w:pPr>
      <w:r>
        <w:rPr>
          <w:rFonts w:ascii="Courier New" w:hAnsi="Courier New"/>
        </w:rPr>
        <w:t xml:space="preserve">                                               Срок представления +------------+</w:t>
      </w:r>
    </w:p>
    <w:p w:rsidR="00E03BA7" w:rsidRDefault="00443DBC">
      <w:pPr>
        <w:ind w:right="-1566"/>
        <w:rPr>
          <w:rFonts w:ascii="Courier New" w:hAnsi="Courier New"/>
        </w:rPr>
      </w:pPr>
      <w:r>
        <w:rPr>
          <w:rFonts w:ascii="Courier New" w:hAnsi="Courier New"/>
        </w:rPr>
        <w:t xml:space="preserve">                                                                  L-------------</w:t>
      </w:r>
    </w:p>
    <w:p w:rsidR="00E03BA7" w:rsidRDefault="00443DBC">
      <w:pPr>
        <w:ind w:right="-1566"/>
        <w:rPr>
          <w:rFonts w:ascii="Courier New" w:hAnsi="Courier New"/>
        </w:rPr>
      </w:pPr>
      <w:r>
        <w:rPr>
          <w:rFonts w:ascii="Courier New" w:hAnsi="Courier New"/>
        </w:rPr>
        <w:t>---------------------------------------------------T----T----------T-----------¬</w:t>
      </w:r>
    </w:p>
    <w:p w:rsidR="00E03BA7" w:rsidRDefault="00443DBC">
      <w:pPr>
        <w:ind w:right="-1566"/>
        <w:rPr>
          <w:rFonts w:ascii="Courier New" w:hAnsi="Courier New"/>
        </w:rPr>
      </w:pPr>
      <w:r>
        <w:rPr>
          <w:rFonts w:ascii="Courier New" w:hAnsi="Courier New"/>
        </w:rPr>
        <w:t xml:space="preserve">              А  К  Т  И  В                        ¦Код ¦ На начало¦ На конец  ¦</w:t>
      </w:r>
    </w:p>
    <w:p w:rsidR="00E03BA7" w:rsidRDefault="00443DBC">
      <w:pPr>
        <w:ind w:right="-1566"/>
        <w:rPr>
          <w:rFonts w:ascii="Courier New" w:hAnsi="Courier New"/>
        </w:rPr>
      </w:pPr>
      <w:r>
        <w:rPr>
          <w:rFonts w:ascii="Courier New" w:hAnsi="Courier New"/>
        </w:rPr>
        <w:t xml:space="preserve">                                                   ¦стр.¦   года   ¦   года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1                               ¦ 2  ¦    3     ¦    4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I. Внеоборотные активы                         ¦    ¦          ¦           ¦</w:t>
      </w:r>
    </w:p>
    <w:p w:rsidR="00E03BA7" w:rsidRDefault="00443DBC">
      <w:pPr>
        <w:ind w:right="-1566"/>
        <w:rPr>
          <w:rFonts w:ascii="Courier New" w:hAnsi="Courier New"/>
        </w:rPr>
      </w:pPr>
      <w:r>
        <w:rPr>
          <w:rFonts w:ascii="Courier New" w:hAnsi="Courier New"/>
        </w:rPr>
        <w:t>Нематериальные активы (04,05), в том числе:        ¦110 ¦          ¦           ¦</w:t>
      </w:r>
    </w:p>
    <w:p w:rsidR="00E03BA7" w:rsidRDefault="00443DBC">
      <w:pPr>
        <w:ind w:right="-1566"/>
        <w:rPr>
          <w:rFonts w:ascii="Courier New" w:hAnsi="Courier New"/>
        </w:rPr>
      </w:pPr>
      <w:r>
        <w:rPr>
          <w:rFonts w:ascii="Courier New" w:hAnsi="Courier New"/>
        </w:rPr>
        <w:t xml:space="preserve">  организационные расходы                          ¦111 ¦          ¦           ¦</w:t>
      </w:r>
    </w:p>
    <w:p w:rsidR="00E03BA7" w:rsidRDefault="00443DBC">
      <w:pPr>
        <w:ind w:right="-1566"/>
        <w:rPr>
          <w:rFonts w:ascii="Courier New" w:hAnsi="Courier New"/>
        </w:rPr>
      </w:pPr>
      <w:r>
        <w:rPr>
          <w:rFonts w:ascii="Courier New" w:hAnsi="Courier New"/>
        </w:rPr>
        <w:t xml:space="preserve">  патенты,лицензии,товарные знаки (знаки обслужива-¦    ¦          ¦           ¦</w:t>
      </w:r>
    </w:p>
    <w:p w:rsidR="00E03BA7" w:rsidRDefault="00443DBC">
      <w:pPr>
        <w:ind w:right="-1566"/>
        <w:rPr>
          <w:rFonts w:ascii="Courier New" w:hAnsi="Courier New"/>
        </w:rPr>
      </w:pPr>
      <w:r>
        <w:rPr>
          <w:rFonts w:ascii="Courier New" w:hAnsi="Courier New"/>
        </w:rPr>
        <w:t xml:space="preserve">  ния и иные аналогичные права и активы            ¦112 ¦          ¦           ¦</w:t>
      </w:r>
    </w:p>
    <w:p w:rsidR="00E03BA7" w:rsidRDefault="00443DBC">
      <w:pPr>
        <w:ind w:right="-1566"/>
        <w:rPr>
          <w:rFonts w:ascii="Courier New" w:hAnsi="Courier New"/>
        </w:rPr>
      </w:pPr>
      <w:r>
        <w:rPr>
          <w:rFonts w:ascii="Courier New" w:hAnsi="Courier New"/>
        </w:rPr>
        <w:t>Основные средства (01,02,03), в том числе:         ¦120 ¦          ¦       6442¦</w:t>
      </w:r>
    </w:p>
    <w:p w:rsidR="00E03BA7" w:rsidRDefault="00443DBC">
      <w:pPr>
        <w:ind w:right="-1566"/>
        <w:rPr>
          <w:rFonts w:ascii="Courier New" w:hAnsi="Courier New"/>
        </w:rPr>
      </w:pPr>
      <w:r>
        <w:rPr>
          <w:rFonts w:ascii="Courier New" w:hAnsi="Courier New"/>
        </w:rPr>
        <w:t xml:space="preserve">  земельные участки и объекты природопользования   ¦121 ¦          ¦           ¦</w:t>
      </w:r>
    </w:p>
    <w:p w:rsidR="00E03BA7" w:rsidRDefault="00443DBC">
      <w:pPr>
        <w:ind w:right="-1566"/>
        <w:rPr>
          <w:rFonts w:ascii="Courier New" w:hAnsi="Courier New"/>
        </w:rPr>
      </w:pPr>
      <w:r>
        <w:rPr>
          <w:rFonts w:ascii="Courier New" w:hAnsi="Courier New"/>
        </w:rPr>
        <w:t xml:space="preserve">  здания,машины,оборудование и другие осн.средства ¦122 ¦          ¦       6442¦</w:t>
      </w:r>
    </w:p>
    <w:p w:rsidR="00E03BA7" w:rsidRDefault="00443DBC">
      <w:pPr>
        <w:ind w:right="-1566"/>
        <w:rPr>
          <w:rFonts w:ascii="Courier New" w:hAnsi="Courier New"/>
        </w:rPr>
      </w:pPr>
      <w:r>
        <w:rPr>
          <w:rFonts w:ascii="Courier New" w:hAnsi="Courier New"/>
        </w:rPr>
        <w:t>Незавершенное строительство (07,08,61)             ¦123 ¦          ¦           ¦</w:t>
      </w:r>
    </w:p>
    <w:p w:rsidR="00E03BA7" w:rsidRDefault="00443DBC">
      <w:pPr>
        <w:ind w:right="-1566"/>
        <w:rPr>
          <w:rFonts w:ascii="Courier New" w:hAnsi="Courier New"/>
        </w:rPr>
      </w:pPr>
      <w:r>
        <w:rPr>
          <w:rFonts w:ascii="Courier New" w:hAnsi="Courier New"/>
        </w:rPr>
        <w:t>Долгосрочные финансовые вложения(06,56,82) в т.ч.: ¦130 ¦          ¦           ¦</w:t>
      </w:r>
    </w:p>
    <w:p w:rsidR="00E03BA7" w:rsidRDefault="00443DBC">
      <w:pPr>
        <w:ind w:right="-1566"/>
        <w:rPr>
          <w:rFonts w:ascii="Courier New" w:hAnsi="Courier New"/>
        </w:rPr>
      </w:pPr>
      <w:r>
        <w:rPr>
          <w:rFonts w:ascii="Courier New" w:hAnsi="Courier New"/>
        </w:rPr>
        <w:t xml:space="preserve">  инвестиции в дочерние общества                   ¦131 ¦          ¦           ¦</w:t>
      </w:r>
    </w:p>
    <w:p w:rsidR="00E03BA7" w:rsidRDefault="00443DBC">
      <w:pPr>
        <w:ind w:right="-1566"/>
        <w:rPr>
          <w:rFonts w:ascii="Courier New" w:hAnsi="Courier New"/>
        </w:rPr>
      </w:pPr>
      <w:r>
        <w:rPr>
          <w:rFonts w:ascii="Courier New" w:hAnsi="Courier New"/>
        </w:rPr>
        <w:t xml:space="preserve">  инвестиции в зависимые общества                  ¦132 ¦          ¦           ¦</w:t>
      </w:r>
    </w:p>
    <w:p w:rsidR="00E03BA7" w:rsidRDefault="00443DBC">
      <w:pPr>
        <w:ind w:right="-1566"/>
        <w:rPr>
          <w:rFonts w:ascii="Courier New" w:hAnsi="Courier New"/>
        </w:rPr>
      </w:pPr>
      <w:r>
        <w:rPr>
          <w:rFonts w:ascii="Courier New" w:hAnsi="Courier New"/>
        </w:rPr>
        <w:t xml:space="preserve">  инвестиции в другие организации                  ¦133 ¦          ¦           ¦</w:t>
      </w:r>
    </w:p>
    <w:p w:rsidR="00E03BA7" w:rsidRDefault="00443DBC">
      <w:pPr>
        <w:ind w:right="-1566"/>
        <w:rPr>
          <w:rFonts w:ascii="Courier New" w:hAnsi="Courier New"/>
        </w:rPr>
      </w:pPr>
      <w:r>
        <w:rPr>
          <w:rFonts w:ascii="Courier New" w:hAnsi="Courier New"/>
        </w:rPr>
        <w:t xml:space="preserve">  займы, предоставленные организациям на срок      ¦    ¦          ¦           ¦</w:t>
      </w:r>
    </w:p>
    <w:p w:rsidR="00E03BA7" w:rsidRDefault="00443DBC">
      <w:pPr>
        <w:ind w:right="-1566"/>
        <w:rPr>
          <w:rFonts w:ascii="Courier New" w:hAnsi="Courier New"/>
        </w:rPr>
      </w:pPr>
      <w:r>
        <w:rPr>
          <w:rFonts w:ascii="Courier New" w:hAnsi="Courier New"/>
        </w:rPr>
        <w:t xml:space="preserve">  более 12 месяцев                                 ¦134 ¦          ¦           ¦</w:t>
      </w:r>
    </w:p>
    <w:p w:rsidR="00E03BA7" w:rsidRDefault="00443DBC">
      <w:pPr>
        <w:ind w:right="-1566"/>
        <w:rPr>
          <w:rFonts w:ascii="Courier New" w:hAnsi="Courier New"/>
        </w:rPr>
      </w:pPr>
      <w:r>
        <w:rPr>
          <w:rFonts w:ascii="Courier New" w:hAnsi="Courier New"/>
        </w:rPr>
        <w:t xml:space="preserve">  собственные акции, выкупленные у акционеров      ¦135 ¦          ¦           ¦</w:t>
      </w:r>
    </w:p>
    <w:p w:rsidR="00E03BA7" w:rsidRDefault="00443DBC">
      <w:pPr>
        <w:ind w:right="-1566"/>
        <w:rPr>
          <w:rFonts w:ascii="Courier New" w:hAnsi="Courier New"/>
        </w:rPr>
      </w:pPr>
      <w:r>
        <w:rPr>
          <w:rFonts w:ascii="Courier New" w:hAnsi="Courier New"/>
        </w:rPr>
        <w:t xml:space="preserve">  прочие долгосрочные финансовые вложения          ¦136 ¦          ¦           ¦</w:t>
      </w:r>
    </w:p>
    <w:p w:rsidR="00E03BA7" w:rsidRDefault="00443DBC">
      <w:pPr>
        <w:ind w:right="-1566"/>
        <w:rPr>
          <w:rFonts w:ascii="Courier New" w:hAnsi="Courier New"/>
        </w:rPr>
      </w:pPr>
      <w:r>
        <w:rPr>
          <w:rFonts w:ascii="Courier New" w:hAnsi="Courier New"/>
        </w:rPr>
        <w:t>Прочие внеоборотные активы                         ¦140 ¦          ¦           ¦</w:t>
      </w:r>
    </w:p>
    <w:p w:rsidR="00E03BA7" w:rsidRDefault="00443DBC">
      <w:pPr>
        <w:ind w:right="-1566"/>
        <w:rPr>
          <w:rFonts w:ascii="Courier New" w:hAnsi="Courier New"/>
        </w:rPr>
      </w:pPr>
      <w:r>
        <w:rPr>
          <w:rFonts w:ascii="Courier New" w:hAnsi="Courier New"/>
        </w:rPr>
        <w:t xml:space="preserve">                             Итого по разделу I    ¦190 ¦          ¦       6442¦</w:t>
      </w:r>
    </w:p>
    <w:p w:rsidR="00E03BA7" w:rsidRDefault="00443DBC">
      <w:pPr>
        <w:ind w:right="-1566"/>
        <w:rPr>
          <w:rFonts w:ascii="Courier New" w:hAnsi="Courier New"/>
        </w:rPr>
      </w:pPr>
      <w:r>
        <w:rPr>
          <w:rFonts w:ascii="Courier New" w:hAnsi="Courier New"/>
        </w:rPr>
        <w:t>---------------------------------------------------+----+----------+------------</w:t>
      </w:r>
    </w:p>
    <w:p w:rsidR="00E03BA7" w:rsidRDefault="00443DBC">
      <w:pPr>
        <w:pStyle w:val="a3"/>
        <w:jc w:val="right"/>
        <w:rPr>
          <w:b/>
        </w:rPr>
      </w:pPr>
      <w:r>
        <w:rPr>
          <w:rFonts w:ascii="Courier New" w:hAnsi="Courier New"/>
        </w:rPr>
        <w:br w:type="page"/>
      </w:r>
      <w:r>
        <w:rPr>
          <w:b/>
        </w:rPr>
        <w:t>ПРИЛОЖЕНИЕ № 3</w:t>
      </w:r>
    </w:p>
    <w:p w:rsidR="00E03BA7" w:rsidRDefault="00443DBC">
      <w:pPr>
        <w:ind w:right="-1566"/>
        <w:rPr>
          <w:rFonts w:ascii="Courier New" w:hAnsi="Courier New"/>
        </w:rPr>
      </w:pPr>
      <w:r>
        <w:rPr>
          <w:rFonts w:ascii="Courier New" w:hAnsi="Courier New"/>
        </w:rPr>
        <w:t>---------------------------------------------------T----T----------T-----------¬</w:t>
      </w:r>
    </w:p>
    <w:p w:rsidR="00E03BA7" w:rsidRDefault="00443DBC">
      <w:pPr>
        <w:ind w:right="-1566"/>
        <w:rPr>
          <w:rFonts w:ascii="Courier New" w:hAnsi="Courier New"/>
        </w:rPr>
      </w:pPr>
      <w:r>
        <w:rPr>
          <w:rFonts w:ascii="Courier New" w:hAnsi="Courier New"/>
        </w:rPr>
        <w:t xml:space="preserve">              А  К  Т  И  В                        ¦Код ¦ На начало¦ На конец  ¦</w:t>
      </w:r>
    </w:p>
    <w:p w:rsidR="00E03BA7" w:rsidRDefault="00443DBC">
      <w:pPr>
        <w:ind w:right="-1566"/>
        <w:rPr>
          <w:rFonts w:ascii="Courier New" w:hAnsi="Courier New"/>
        </w:rPr>
      </w:pPr>
      <w:r>
        <w:rPr>
          <w:rFonts w:ascii="Courier New" w:hAnsi="Courier New"/>
        </w:rPr>
        <w:t xml:space="preserve">                                                   ¦стр.¦   года   ¦   года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1                               ¦ 2  ¦    3     ¦    4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II. Оборотные активы                          ¦    ¦          ¦           ¦</w:t>
      </w:r>
    </w:p>
    <w:p w:rsidR="00E03BA7" w:rsidRDefault="00443DBC">
      <w:pPr>
        <w:ind w:right="-1566"/>
        <w:rPr>
          <w:rFonts w:ascii="Courier New" w:hAnsi="Courier New"/>
        </w:rPr>
      </w:pPr>
      <w:r>
        <w:rPr>
          <w:rFonts w:ascii="Courier New" w:hAnsi="Courier New"/>
        </w:rPr>
        <w:t>Запасы, в том числе:                               ¦210 ¦     27873¦     211497¦</w:t>
      </w:r>
    </w:p>
    <w:p w:rsidR="00E03BA7" w:rsidRDefault="00443DBC">
      <w:pPr>
        <w:ind w:right="-1566"/>
        <w:rPr>
          <w:rFonts w:ascii="Courier New" w:hAnsi="Courier New"/>
        </w:rPr>
      </w:pPr>
      <w:r>
        <w:rPr>
          <w:rFonts w:ascii="Courier New" w:hAnsi="Courier New"/>
        </w:rPr>
        <w:t xml:space="preserve">  сырье,материалы и другие анал.ценности (10,15,16)¦211 ¦     18413¦           ¦</w:t>
      </w:r>
    </w:p>
    <w:p w:rsidR="00E03BA7" w:rsidRDefault="00443DBC">
      <w:pPr>
        <w:ind w:right="-1566"/>
        <w:rPr>
          <w:rFonts w:ascii="Courier New" w:hAnsi="Courier New"/>
        </w:rPr>
      </w:pPr>
      <w:r>
        <w:rPr>
          <w:rFonts w:ascii="Courier New" w:hAnsi="Courier New"/>
        </w:rPr>
        <w:t xml:space="preserve">  животные на выращивании и откорме (11)           ¦212 ¦          ¦           ¦</w:t>
      </w:r>
    </w:p>
    <w:p w:rsidR="00E03BA7" w:rsidRDefault="00443DBC">
      <w:pPr>
        <w:ind w:right="-1566"/>
        <w:rPr>
          <w:rFonts w:ascii="Courier New" w:hAnsi="Courier New"/>
        </w:rPr>
      </w:pPr>
      <w:r>
        <w:rPr>
          <w:rFonts w:ascii="Courier New" w:hAnsi="Courier New"/>
        </w:rPr>
        <w:t xml:space="preserve">  малоценные и быстроизнашивающиеся предметы(12,13)¦213 ¦          ¦       7403¦</w:t>
      </w:r>
    </w:p>
    <w:p w:rsidR="00E03BA7" w:rsidRDefault="00443DBC">
      <w:pPr>
        <w:ind w:right="-1566"/>
        <w:rPr>
          <w:rFonts w:ascii="Courier New" w:hAnsi="Courier New"/>
        </w:rPr>
      </w:pPr>
      <w:r>
        <w:rPr>
          <w:rFonts w:ascii="Courier New" w:hAnsi="Courier New"/>
        </w:rPr>
        <w:t xml:space="preserve">  затраты в незавершенном производстве (издержках  ¦    ¦          ¦           ¦</w:t>
      </w:r>
    </w:p>
    <w:p w:rsidR="00E03BA7" w:rsidRDefault="00443DBC">
      <w:pPr>
        <w:ind w:right="-1566"/>
        <w:rPr>
          <w:rFonts w:ascii="Courier New" w:hAnsi="Courier New"/>
        </w:rPr>
      </w:pPr>
      <w:r>
        <w:rPr>
          <w:rFonts w:ascii="Courier New" w:hAnsi="Courier New"/>
        </w:rPr>
        <w:t xml:space="preserve">  обращения) (20,21,23,29,30,36,44)                ¦214 ¦      9460¦     126156¦</w:t>
      </w:r>
    </w:p>
    <w:p w:rsidR="00E03BA7" w:rsidRDefault="00443DBC">
      <w:pPr>
        <w:ind w:right="-1566"/>
        <w:rPr>
          <w:rFonts w:ascii="Courier New" w:hAnsi="Courier New"/>
        </w:rPr>
      </w:pPr>
      <w:r>
        <w:rPr>
          <w:rFonts w:ascii="Courier New" w:hAnsi="Courier New"/>
        </w:rPr>
        <w:t xml:space="preserve">  готовая продукция и товары для перепродажи(40,41)¦215 ¦          ¦      77938¦</w:t>
      </w:r>
    </w:p>
    <w:p w:rsidR="00E03BA7" w:rsidRDefault="00443DBC">
      <w:pPr>
        <w:ind w:right="-1566"/>
        <w:rPr>
          <w:rFonts w:ascii="Courier New" w:hAnsi="Courier New"/>
        </w:rPr>
      </w:pPr>
      <w:r>
        <w:rPr>
          <w:rFonts w:ascii="Courier New" w:hAnsi="Courier New"/>
        </w:rPr>
        <w:t xml:space="preserve">  товары отгруженные (45)                          ¦216 ¦          ¦           ¦</w:t>
      </w:r>
    </w:p>
    <w:p w:rsidR="00E03BA7" w:rsidRDefault="00443DBC">
      <w:pPr>
        <w:ind w:right="-1566"/>
        <w:rPr>
          <w:rFonts w:ascii="Courier New" w:hAnsi="Courier New"/>
        </w:rPr>
      </w:pPr>
      <w:r>
        <w:rPr>
          <w:rFonts w:ascii="Courier New" w:hAnsi="Courier New"/>
        </w:rPr>
        <w:t xml:space="preserve">  расходы будущих периодов (31)                    ¦217 ¦          ¦           ¦</w:t>
      </w:r>
    </w:p>
    <w:p w:rsidR="00E03BA7" w:rsidRDefault="00443DBC">
      <w:pPr>
        <w:ind w:right="-1566"/>
        <w:rPr>
          <w:rFonts w:ascii="Courier New" w:hAnsi="Courier New"/>
        </w:rPr>
      </w:pPr>
      <w:r>
        <w:rPr>
          <w:rFonts w:ascii="Courier New" w:hAnsi="Courier New"/>
        </w:rPr>
        <w:t>НДС по приобретенным ценностям (19)                ¦218 ¦          ¦       2042¦</w:t>
      </w:r>
    </w:p>
    <w:p w:rsidR="00E03BA7" w:rsidRDefault="00443DBC">
      <w:pPr>
        <w:ind w:right="-1566"/>
        <w:rPr>
          <w:rFonts w:ascii="Courier New" w:hAnsi="Courier New"/>
        </w:rPr>
      </w:pPr>
      <w:r>
        <w:rPr>
          <w:rFonts w:ascii="Courier New" w:hAnsi="Courier New"/>
        </w:rPr>
        <w:t>Дебиторская задолженность (платежи по которой ожи- ¦    ¦          ¦           ¦</w:t>
      </w:r>
    </w:p>
    <w:p w:rsidR="00E03BA7" w:rsidRDefault="00443DBC">
      <w:pPr>
        <w:ind w:right="-1566"/>
        <w:rPr>
          <w:rFonts w:ascii="Courier New" w:hAnsi="Courier New"/>
        </w:rPr>
      </w:pPr>
      <w:r>
        <w:rPr>
          <w:rFonts w:ascii="Courier New" w:hAnsi="Courier New"/>
        </w:rPr>
        <w:t>даются более чем через 12 месяцев после отчетной   ¦    ¦          ¦           ¦</w:t>
      </w:r>
    </w:p>
    <w:p w:rsidR="00E03BA7" w:rsidRDefault="00443DBC">
      <w:pPr>
        <w:ind w:right="-1566"/>
        <w:rPr>
          <w:rFonts w:ascii="Courier New" w:hAnsi="Courier New"/>
        </w:rPr>
      </w:pPr>
      <w:r>
        <w:rPr>
          <w:rFonts w:ascii="Courier New" w:hAnsi="Courier New"/>
        </w:rPr>
        <w:t>даты), в том числе:                                ¦220 ¦          ¦           ¦</w:t>
      </w:r>
    </w:p>
    <w:p w:rsidR="00E03BA7" w:rsidRDefault="00443DBC">
      <w:pPr>
        <w:ind w:right="-1566"/>
        <w:rPr>
          <w:rFonts w:ascii="Courier New" w:hAnsi="Courier New"/>
        </w:rPr>
      </w:pPr>
      <w:r>
        <w:rPr>
          <w:rFonts w:ascii="Courier New" w:hAnsi="Courier New"/>
        </w:rPr>
        <w:t xml:space="preserve">  покупатели и заказчики (62,76)                   ¦221 ¦          ¦           ¦</w:t>
      </w:r>
    </w:p>
    <w:p w:rsidR="00E03BA7" w:rsidRDefault="00443DBC">
      <w:pPr>
        <w:ind w:right="-1566"/>
        <w:rPr>
          <w:rFonts w:ascii="Courier New" w:hAnsi="Courier New"/>
        </w:rPr>
      </w:pPr>
      <w:r>
        <w:rPr>
          <w:rFonts w:ascii="Courier New" w:hAnsi="Courier New"/>
        </w:rPr>
        <w:t xml:space="preserve">  векселя к получению (62)                         ¦222 ¦          ¦           ¦</w:t>
      </w:r>
    </w:p>
    <w:p w:rsidR="00E03BA7" w:rsidRDefault="00443DBC">
      <w:pPr>
        <w:ind w:right="-1566"/>
        <w:rPr>
          <w:rFonts w:ascii="Courier New" w:hAnsi="Courier New"/>
        </w:rPr>
      </w:pPr>
      <w:r>
        <w:rPr>
          <w:rFonts w:ascii="Courier New" w:hAnsi="Courier New"/>
        </w:rPr>
        <w:t xml:space="preserve">  задолженность дочерних и зависимых обществ (78)  ¦223 ¦          ¦           ¦</w:t>
      </w:r>
    </w:p>
    <w:p w:rsidR="00E03BA7" w:rsidRDefault="00443DBC">
      <w:pPr>
        <w:ind w:right="-1566"/>
        <w:rPr>
          <w:rFonts w:ascii="Courier New" w:hAnsi="Courier New"/>
        </w:rPr>
      </w:pPr>
      <w:r>
        <w:rPr>
          <w:rFonts w:ascii="Courier New" w:hAnsi="Courier New"/>
        </w:rPr>
        <w:t xml:space="preserve">  задолженность участников (учредителей) по взносам¦    ¦          ¦           ¦</w:t>
      </w:r>
    </w:p>
    <w:p w:rsidR="00E03BA7" w:rsidRDefault="00443DBC">
      <w:pPr>
        <w:ind w:right="-1566"/>
        <w:rPr>
          <w:rFonts w:ascii="Courier New" w:hAnsi="Courier New"/>
        </w:rPr>
      </w:pPr>
      <w:r>
        <w:rPr>
          <w:rFonts w:ascii="Courier New" w:hAnsi="Courier New"/>
        </w:rPr>
        <w:t xml:space="preserve">  в уставный капитал (75)                          ¦224 ¦          ¦           ¦</w:t>
      </w:r>
    </w:p>
    <w:p w:rsidR="00E03BA7" w:rsidRDefault="00443DBC">
      <w:pPr>
        <w:ind w:right="-1566"/>
        <w:rPr>
          <w:rFonts w:ascii="Courier New" w:hAnsi="Courier New"/>
        </w:rPr>
      </w:pPr>
      <w:r>
        <w:rPr>
          <w:rFonts w:ascii="Courier New" w:hAnsi="Courier New"/>
        </w:rPr>
        <w:t xml:space="preserve">  авансы выданные (61)                             ¦225 ¦          ¦           ¦</w:t>
      </w:r>
    </w:p>
    <w:p w:rsidR="00E03BA7" w:rsidRDefault="00443DBC">
      <w:pPr>
        <w:ind w:right="-1566"/>
        <w:rPr>
          <w:rFonts w:ascii="Courier New" w:hAnsi="Courier New"/>
        </w:rPr>
      </w:pPr>
      <w:r>
        <w:rPr>
          <w:rFonts w:ascii="Courier New" w:hAnsi="Courier New"/>
        </w:rPr>
        <w:t xml:space="preserve">  прочие дебиторы                                  ¦226 ¦          ¦           ¦</w:t>
      </w:r>
    </w:p>
    <w:p w:rsidR="00E03BA7" w:rsidRDefault="00443DBC">
      <w:pPr>
        <w:ind w:right="-1566"/>
        <w:rPr>
          <w:rFonts w:ascii="Courier New" w:hAnsi="Courier New"/>
        </w:rPr>
      </w:pPr>
      <w:r>
        <w:rPr>
          <w:rFonts w:ascii="Courier New" w:hAnsi="Courier New"/>
        </w:rPr>
        <w:t>Дебиторская задолженность (платежи по которой ожи- ¦    ¦          ¦           ¦</w:t>
      </w:r>
    </w:p>
    <w:p w:rsidR="00E03BA7" w:rsidRDefault="00443DBC">
      <w:pPr>
        <w:ind w:right="-1566"/>
        <w:rPr>
          <w:rFonts w:ascii="Courier New" w:hAnsi="Courier New"/>
        </w:rPr>
      </w:pPr>
      <w:r>
        <w:rPr>
          <w:rFonts w:ascii="Courier New" w:hAnsi="Courier New"/>
        </w:rPr>
        <w:t>даются в течение 12 месяцев после отчетной даты),  ¦230 ¦     16725¦      57820¦</w:t>
      </w:r>
    </w:p>
    <w:p w:rsidR="00E03BA7" w:rsidRDefault="00443DBC">
      <w:pPr>
        <w:ind w:right="-1566"/>
        <w:rPr>
          <w:rFonts w:ascii="Courier New" w:hAnsi="Courier New"/>
        </w:rPr>
      </w:pPr>
      <w:r>
        <w:rPr>
          <w:rFonts w:ascii="Courier New" w:hAnsi="Courier New"/>
        </w:rPr>
        <w:t>в том числе:                                       ¦    ¦          ¦           ¦</w:t>
      </w:r>
    </w:p>
    <w:p w:rsidR="00E03BA7" w:rsidRDefault="00443DBC">
      <w:pPr>
        <w:ind w:right="-1566"/>
        <w:rPr>
          <w:rFonts w:ascii="Courier New" w:hAnsi="Courier New"/>
        </w:rPr>
      </w:pPr>
      <w:r>
        <w:rPr>
          <w:rFonts w:ascii="Courier New" w:hAnsi="Courier New"/>
        </w:rPr>
        <w:t xml:space="preserve">  покупатели и заказчики (62,76)                   ¦231 ¦          ¦        531¦</w:t>
      </w:r>
    </w:p>
    <w:p w:rsidR="00E03BA7" w:rsidRDefault="00443DBC">
      <w:pPr>
        <w:ind w:right="-1566"/>
        <w:rPr>
          <w:rFonts w:ascii="Courier New" w:hAnsi="Courier New"/>
        </w:rPr>
      </w:pPr>
      <w:r>
        <w:rPr>
          <w:rFonts w:ascii="Courier New" w:hAnsi="Courier New"/>
        </w:rPr>
        <w:t xml:space="preserve">  векселя к получению (62)                         ¦232 ¦          ¦           ¦</w:t>
      </w:r>
    </w:p>
    <w:p w:rsidR="00E03BA7" w:rsidRDefault="00443DBC">
      <w:pPr>
        <w:ind w:right="-1566"/>
        <w:rPr>
          <w:rFonts w:ascii="Courier New" w:hAnsi="Courier New"/>
        </w:rPr>
      </w:pPr>
      <w:r>
        <w:rPr>
          <w:rFonts w:ascii="Courier New" w:hAnsi="Courier New"/>
        </w:rPr>
        <w:t xml:space="preserve">  задолженность дочерних и зависимых обществ (78)  ¦233 ¦          ¦           ¦</w:t>
      </w:r>
    </w:p>
    <w:p w:rsidR="00E03BA7" w:rsidRDefault="00443DBC">
      <w:pPr>
        <w:ind w:right="-1566"/>
        <w:rPr>
          <w:rFonts w:ascii="Courier New" w:hAnsi="Courier New"/>
        </w:rPr>
      </w:pPr>
      <w:r>
        <w:rPr>
          <w:rFonts w:ascii="Courier New" w:hAnsi="Courier New"/>
        </w:rPr>
        <w:t xml:space="preserve">  задолженность участников (учредителей) по взносам¦    ¦          ¦           ¦</w:t>
      </w:r>
    </w:p>
    <w:p w:rsidR="00E03BA7" w:rsidRDefault="00443DBC">
      <w:pPr>
        <w:ind w:right="-1566"/>
        <w:rPr>
          <w:rFonts w:ascii="Courier New" w:hAnsi="Courier New"/>
        </w:rPr>
      </w:pPr>
      <w:r>
        <w:rPr>
          <w:rFonts w:ascii="Courier New" w:hAnsi="Courier New"/>
        </w:rPr>
        <w:t xml:space="preserve">  в уставный капитал (75)                          ¦234 ¦          ¦           ¦</w:t>
      </w:r>
    </w:p>
    <w:p w:rsidR="00E03BA7" w:rsidRDefault="00443DBC">
      <w:pPr>
        <w:ind w:right="-1566"/>
        <w:rPr>
          <w:rFonts w:ascii="Courier New" w:hAnsi="Courier New"/>
        </w:rPr>
      </w:pPr>
      <w:r>
        <w:rPr>
          <w:rFonts w:ascii="Courier New" w:hAnsi="Courier New"/>
        </w:rPr>
        <w:t xml:space="preserve">  авансы выданные (61)                             ¦235 ¦     12674¦           ¦</w:t>
      </w:r>
    </w:p>
    <w:p w:rsidR="00E03BA7" w:rsidRDefault="00443DBC">
      <w:pPr>
        <w:ind w:right="-1566"/>
        <w:rPr>
          <w:rFonts w:ascii="Courier New" w:hAnsi="Courier New"/>
        </w:rPr>
      </w:pPr>
      <w:r>
        <w:rPr>
          <w:rFonts w:ascii="Courier New" w:hAnsi="Courier New"/>
        </w:rPr>
        <w:t xml:space="preserve">  прочие дебиторы                                  ¦236 ¦      4051¦      57289¦</w:t>
      </w:r>
    </w:p>
    <w:p w:rsidR="00E03BA7" w:rsidRDefault="00443DBC">
      <w:pPr>
        <w:ind w:right="-1566"/>
        <w:rPr>
          <w:rFonts w:ascii="Courier New" w:hAnsi="Courier New"/>
        </w:rPr>
      </w:pPr>
      <w:r>
        <w:rPr>
          <w:rFonts w:ascii="Courier New" w:hAnsi="Courier New"/>
        </w:rPr>
        <w:t>Краткосрочные финансовые вложения (58,82),в т.ч.:  ¦240 ¦          ¦           ¦</w:t>
      </w:r>
    </w:p>
    <w:p w:rsidR="00E03BA7" w:rsidRDefault="00443DBC">
      <w:pPr>
        <w:ind w:right="-1566"/>
        <w:rPr>
          <w:rFonts w:ascii="Courier New" w:hAnsi="Courier New"/>
        </w:rPr>
      </w:pPr>
      <w:r>
        <w:rPr>
          <w:rFonts w:ascii="Courier New" w:hAnsi="Courier New"/>
        </w:rPr>
        <w:t xml:space="preserve">  инвестиции в зависимые общества                  ¦241 ¦          ¦           ¦</w:t>
      </w:r>
    </w:p>
    <w:p w:rsidR="00E03BA7" w:rsidRDefault="00443DBC">
      <w:pPr>
        <w:ind w:right="-1566"/>
        <w:rPr>
          <w:rFonts w:ascii="Courier New" w:hAnsi="Courier New"/>
        </w:rPr>
      </w:pPr>
      <w:r>
        <w:rPr>
          <w:rFonts w:ascii="Courier New" w:hAnsi="Courier New"/>
        </w:rPr>
        <w:t xml:space="preserve">  собственные акции, выкупленные у акционеров      ¦242 ¦          ¦           ¦</w:t>
      </w:r>
    </w:p>
    <w:p w:rsidR="00E03BA7" w:rsidRDefault="00443DBC">
      <w:pPr>
        <w:ind w:right="-1566"/>
        <w:rPr>
          <w:rFonts w:ascii="Courier New" w:hAnsi="Courier New"/>
        </w:rPr>
      </w:pPr>
      <w:r>
        <w:rPr>
          <w:rFonts w:ascii="Courier New" w:hAnsi="Courier New"/>
        </w:rPr>
        <w:t xml:space="preserve">  прочие краткосрочные финансовые вложения         ¦243 ¦          ¦           ¦</w:t>
      </w:r>
    </w:p>
    <w:p w:rsidR="00E03BA7" w:rsidRDefault="00443DBC">
      <w:pPr>
        <w:ind w:right="-1566"/>
        <w:rPr>
          <w:rFonts w:ascii="Courier New" w:hAnsi="Courier New"/>
        </w:rPr>
      </w:pPr>
      <w:r>
        <w:rPr>
          <w:rFonts w:ascii="Courier New" w:hAnsi="Courier New"/>
        </w:rPr>
        <w:t>Денежные средства, в том числе:                    ¦250 ¦      3853¦      31438¦</w:t>
      </w:r>
    </w:p>
    <w:p w:rsidR="00E03BA7" w:rsidRDefault="00443DBC">
      <w:pPr>
        <w:ind w:right="-1566"/>
        <w:rPr>
          <w:rFonts w:ascii="Courier New" w:hAnsi="Courier New"/>
        </w:rPr>
      </w:pPr>
      <w:r>
        <w:rPr>
          <w:rFonts w:ascii="Courier New" w:hAnsi="Courier New"/>
        </w:rPr>
        <w:t xml:space="preserve">  касса (50)                                       ¦251 ¦          ¦       2076¦</w:t>
      </w:r>
    </w:p>
    <w:p w:rsidR="00E03BA7" w:rsidRDefault="00443DBC">
      <w:pPr>
        <w:ind w:right="-1566"/>
        <w:rPr>
          <w:rFonts w:ascii="Courier New" w:hAnsi="Courier New"/>
        </w:rPr>
      </w:pPr>
      <w:r>
        <w:rPr>
          <w:rFonts w:ascii="Courier New" w:hAnsi="Courier New"/>
        </w:rPr>
        <w:t xml:space="preserve">  расчетные счета (51)                             ¦252 ¦      3851¦       1546¦</w:t>
      </w:r>
    </w:p>
    <w:p w:rsidR="00E03BA7" w:rsidRDefault="00443DBC">
      <w:pPr>
        <w:ind w:right="-1566"/>
        <w:rPr>
          <w:rFonts w:ascii="Courier New" w:hAnsi="Courier New"/>
        </w:rPr>
      </w:pPr>
      <w:r>
        <w:rPr>
          <w:rFonts w:ascii="Courier New" w:hAnsi="Courier New"/>
        </w:rPr>
        <w:t xml:space="preserve">  валютные счета (52)                              ¦253 ¦         2¦      27817¦</w:t>
      </w:r>
    </w:p>
    <w:p w:rsidR="00E03BA7" w:rsidRDefault="00443DBC">
      <w:pPr>
        <w:ind w:right="-1566"/>
        <w:rPr>
          <w:rFonts w:ascii="Courier New" w:hAnsi="Courier New"/>
        </w:rPr>
      </w:pPr>
      <w:r>
        <w:rPr>
          <w:rFonts w:ascii="Courier New" w:hAnsi="Courier New"/>
        </w:rPr>
        <w:t xml:space="preserve">  прочие денежные средства (55,56,57)              ¦254 ¦          ¦           ¦</w:t>
      </w:r>
    </w:p>
    <w:p w:rsidR="00E03BA7" w:rsidRDefault="00443DBC">
      <w:pPr>
        <w:ind w:right="-1566"/>
        <w:rPr>
          <w:rFonts w:ascii="Courier New" w:hAnsi="Courier New"/>
        </w:rPr>
      </w:pPr>
      <w:r>
        <w:rPr>
          <w:rFonts w:ascii="Courier New" w:hAnsi="Courier New"/>
        </w:rPr>
        <w:t>Прочие оборотные активы                            ¦260 ¦          ¦           ¦</w:t>
      </w:r>
    </w:p>
    <w:p w:rsidR="00E03BA7" w:rsidRDefault="00443DBC">
      <w:pPr>
        <w:ind w:right="-1566"/>
        <w:rPr>
          <w:rFonts w:ascii="Courier New" w:hAnsi="Courier New"/>
        </w:rPr>
      </w:pPr>
      <w:r>
        <w:rPr>
          <w:rFonts w:ascii="Courier New" w:hAnsi="Courier New"/>
        </w:rPr>
        <w:t xml:space="preserve">                           Итого по разделу II     ¦290 ¦     48451¦     302797¦</w:t>
      </w:r>
    </w:p>
    <w:p w:rsidR="00E03BA7" w:rsidRDefault="00443DBC">
      <w:pPr>
        <w:ind w:right="-1566"/>
        <w:rPr>
          <w:rFonts w:ascii="Courier New" w:hAnsi="Courier New"/>
        </w:rPr>
      </w:pPr>
      <w:r>
        <w:rPr>
          <w:rFonts w:ascii="Courier New" w:hAnsi="Courier New"/>
        </w:rPr>
        <w:t xml:space="preserve">    III.Убытки                                     ¦    ¦          ¦           ¦</w:t>
      </w:r>
    </w:p>
    <w:p w:rsidR="00E03BA7" w:rsidRDefault="00443DBC">
      <w:pPr>
        <w:ind w:right="-1566"/>
        <w:rPr>
          <w:rFonts w:ascii="Courier New" w:hAnsi="Courier New"/>
        </w:rPr>
      </w:pPr>
      <w:r>
        <w:rPr>
          <w:rFonts w:ascii="Courier New" w:hAnsi="Courier New"/>
        </w:rPr>
        <w:t>Непокрытые убытки прошлых лет (88)                 ¦310 ¦       179¦        163¦</w:t>
      </w:r>
    </w:p>
    <w:p w:rsidR="00E03BA7" w:rsidRDefault="00443DBC">
      <w:pPr>
        <w:ind w:right="-1566"/>
        <w:rPr>
          <w:rFonts w:ascii="Courier New" w:hAnsi="Courier New"/>
        </w:rPr>
      </w:pPr>
      <w:r>
        <w:rPr>
          <w:rFonts w:ascii="Courier New" w:hAnsi="Courier New"/>
        </w:rPr>
        <w:t>Убыток отчетного года                              ¦320 ¦   Х      ¦           ¦</w:t>
      </w:r>
    </w:p>
    <w:p w:rsidR="00E03BA7" w:rsidRDefault="00443DBC">
      <w:pPr>
        <w:ind w:right="-1566"/>
        <w:rPr>
          <w:rFonts w:ascii="Courier New" w:hAnsi="Courier New"/>
        </w:rPr>
      </w:pPr>
      <w:r>
        <w:rPr>
          <w:rFonts w:ascii="Courier New" w:hAnsi="Courier New"/>
        </w:rPr>
        <w:t xml:space="preserve">                           Итого по разделу III    ¦390 ¦       179¦        163¦</w:t>
      </w:r>
    </w:p>
    <w:p w:rsidR="00E03BA7" w:rsidRDefault="00443DBC">
      <w:pPr>
        <w:ind w:right="-1566"/>
        <w:rPr>
          <w:rFonts w:ascii="Courier New" w:hAnsi="Courier New"/>
        </w:rPr>
      </w:pPr>
      <w:r>
        <w:rPr>
          <w:rFonts w:ascii="Courier New" w:hAnsi="Courier New"/>
        </w:rPr>
        <w:t>БАЛАНС (сумма строк (190+290+390))                 ¦399 ¦     48630¦     309402¦</w:t>
      </w:r>
    </w:p>
    <w:p w:rsidR="00E03BA7" w:rsidRDefault="00443DBC">
      <w:pPr>
        <w:ind w:right="-1566"/>
        <w:rPr>
          <w:rFonts w:ascii="Courier New" w:hAnsi="Courier New"/>
        </w:rPr>
      </w:pPr>
      <w:r>
        <w:rPr>
          <w:rFonts w:ascii="Courier New" w:hAnsi="Courier New"/>
        </w:rPr>
        <w:t>---------------------------------------------------+----+----------+------------</w:t>
      </w:r>
    </w:p>
    <w:p w:rsidR="00E03BA7" w:rsidRDefault="00443DBC">
      <w:pPr>
        <w:pStyle w:val="a3"/>
        <w:jc w:val="right"/>
        <w:rPr>
          <w:b/>
        </w:rPr>
      </w:pPr>
      <w:r>
        <w:rPr>
          <w:rFonts w:ascii="Courier New" w:hAnsi="Courier New"/>
        </w:rPr>
        <w:br w:type="page"/>
      </w:r>
      <w:r>
        <w:rPr>
          <w:b/>
        </w:rPr>
        <w:t>ПРИЛОЖЕНИЕ № 3</w:t>
      </w:r>
    </w:p>
    <w:p w:rsidR="00E03BA7" w:rsidRDefault="00443DBC">
      <w:pPr>
        <w:ind w:right="-1566"/>
        <w:rPr>
          <w:rFonts w:ascii="Courier New" w:hAnsi="Courier New"/>
        </w:rPr>
      </w:pPr>
      <w:r>
        <w:rPr>
          <w:rFonts w:ascii="Courier New" w:hAnsi="Courier New"/>
        </w:rPr>
        <w:t>---------------------------------------------------T----T----------T-----------¬</w:t>
      </w:r>
    </w:p>
    <w:p w:rsidR="00E03BA7" w:rsidRDefault="00443DBC">
      <w:pPr>
        <w:ind w:right="-1566"/>
        <w:rPr>
          <w:rFonts w:ascii="Courier New" w:hAnsi="Courier New"/>
        </w:rPr>
      </w:pPr>
      <w:r>
        <w:rPr>
          <w:rFonts w:ascii="Courier New" w:hAnsi="Courier New"/>
        </w:rPr>
        <w:t xml:space="preserve">              П  А  С  С  И  В                     ¦Код ¦ На начало¦ На  конец ¦</w:t>
      </w:r>
    </w:p>
    <w:p w:rsidR="00E03BA7" w:rsidRDefault="00443DBC">
      <w:pPr>
        <w:ind w:right="-1566"/>
        <w:rPr>
          <w:rFonts w:ascii="Courier New" w:hAnsi="Courier New"/>
        </w:rPr>
      </w:pPr>
      <w:r>
        <w:rPr>
          <w:rFonts w:ascii="Courier New" w:hAnsi="Courier New"/>
        </w:rPr>
        <w:t xml:space="preserve">                                                   ¦стр.¦   года   ¦   года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1                               ¦ 2  ¦    3     ¦    4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IV. Капитал и резервы                          ¦    ¦          ¦           ¦</w:t>
      </w:r>
    </w:p>
    <w:p w:rsidR="00E03BA7" w:rsidRDefault="00443DBC">
      <w:pPr>
        <w:ind w:right="-1566"/>
        <w:rPr>
          <w:rFonts w:ascii="Courier New" w:hAnsi="Courier New"/>
        </w:rPr>
      </w:pPr>
      <w:r>
        <w:rPr>
          <w:rFonts w:ascii="Courier New" w:hAnsi="Courier New"/>
        </w:rPr>
        <w:t>Уставный капитал (85)                              ¦410 ¦        11¦         10¦</w:t>
      </w:r>
    </w:p>
    <w:p w:rsidR="00E03BA7" w:rsidRDefault="00443DBC">
      <w:pPr>
        <w:ind w:right="-1566"/>
        <w:rPr>
          <w:rFonts w:ascii="Courier New" w:hAnsi="Courier New"/>
        </w:rPr>
      </w:pPr>
      <w:r>
        <w:rPr>
          <w:rFonts w:ascii="Courier New" w:hAnsi="Courier New"/>
        </w:rPr>
        <w:t>Добавочный капитал (87)                            ¦420 ¦          ¦           ¦</w:t>
      </w:r>
    </w:p>
    <w:p w:rsidR="00E03BA7" w:rsidRDefault="00443DBC">
      <w:pPr>
        <w:ind w:right="-1566"/>
        <w:rPr>
          <w:rFonts w:ascii="Courier New" w:hAnsi="Courier New"/>
        </w:rPr>
      </w:pPr>
      <w:r>
        <w:rPr>
          <w:rFonts w:ascii="Courier New" w:hAnsi="Courier New"/>
        </w:rPr>
        <w:t>Резервный капитал (86), в том числе:               ¦430 ¦          ¦           ¦</w:t>
      </w:r>
    </w:p>
    <w:p w:rsidR="00E03BA7" w:rsidRDefault="00443DBC">
      <w:pPr>
        <w:ind w:right="-1566"/>
        <w:rPr>
          <w:rFonts w:ascii="Courier New" w:hAnsi="Courier New"/>
        </w:rPr>
      </w:pPr>
      <w:r>
        <w:rPr>
          <w:rFonts w:ascii="Courier New" w:hAnsi="Courier New"/>
        </w:rPr>
        <w:t xml:space="preserve">  резервные фонды, образованные в соответствии с   ¦    ¦          ¦           ¦</w:t>
      </w:r>
    </w:p>
    <w:p w:rsidR="00E03BA7" w:rsidRDefault="00443DBC">
      <w:pPr>
        <w:ind w:right="-1566"/>
        <w:rPr>
          <w:rFonts w:ascii="Courier New" w:hAnsi="Courier New"/>
        </w:rPr>
      </w:pPr>
      <w:r>
        <w:rPr>
          <w:rFonts w:ascii="Courier New" w:hAnsi="Courier New"/>
        </w:rPr>
        <w:t xml:space="preserve">  законодательством                                ¦431 ¦          ¦           ¦</w:t>
      </w:r>
    </w:p>
    <w:p w:rsidR="00E03BA7" w:rsidRDefault="00443DBC">
      <w:pPr>
        <w:ind w:right="-1566"/>
        <w:rPr>
          <w:rFonts w:ascii="Courier New" w:hAnsi="Courier New"/>
        </w:rPr>
      </w:pPr>
      <w:r>
        <w:rPr>
          <w:rFonts w:ascii="Courier New" w:hAnsi="Courier New"/>
        </w:rPr>
        <w:t xml:space="preserve">  резервы, образованные в соответствии с           ¦    ¦          ¦           ¦</w:t>
      </w:r>
    </w:p>
    <w:p w:rsidR="00E03BA7" w:rsidRDefault="00443DBC">
      <w:pPr>
        <w:ind w:right="-1566"/>
        <w:rPr>
          <w:rFonts w:ascii="Courier New" w:hAnsi="Courier New"/>
        </w:rPr>
      </w:pPr>
      <w:r>
        <w:rPr>
          <w:rFonts w:ascii="Courier New" w:hAnsi="Courier New"/>
        </w:rPr>
        <w:t xml:space="preserve">  учредительными документами                       ¦432 ¦          ¦           ¦</w:t>
      </w:r>
    </w:p>
    <w:p w:rsidR="00E03BA7" w:rsidRDefault="00443DBC">
      <w:pPr>
        <w:ind w:right="-1566"/>
        <w:rPr>
          <w:rFonts w:ascii="Courier New" w:hAnsi="Courier New"/>
        </w:rPr>
      </w:pPr>
      <w:r>
        <w:rPr>
          <w:rFonts w:ascii="Courier New" w:hAnsi="Courier New"/>
        </w:rPr>
        <w:t>Фонды накопления (88)                              ¦440 ¦          ¦           ¦</w:t>
      </w:r>
    </w:p>
    <w:p w:rsidR="00E03BA7" w:rsidRDefault="00443DBC">
      <w:pPr>
        <w:ind w:right="-1566"/>
        <w:rPr>
          <w:rFonts w:ascii="Courier New" w:hAnsi="Courier New"/>
        </w:rPr>
      </w:pPr>
      <w:r>
        <w:rPr>
          <w:rFonts w:ascii="Courier New" w:hAnsi="Courier New"/>
        </w:rPr>
        <w:t>Фонд социальной сферы (88)                         ¦450 ¦          ¦           ¦</w:t>
      </w:r>
    </w:p>
    <w:p w:rsidR="00E03BA7" w:rsidRDefault="00443DBC">
      <w:pPr>
        <w:ind w:right="-1566"/>
        <w:rPr>
          <w:rFonts w:ascii="Courier New" w:hAnsi="Courier New"/>
        </w:rPr>
      </w:pPr>
      <w:r>
        <w:rPr>
          <w:rFonts w:ascii="Courier New" w:hAnsi="Courier New"/>
        </w:rPr>
        <w:t>Целевые финансирование и поступления (96)          ¦460 ¦          ¦           ¦</w:t>
      </w:r>
    </w:p>
    <w:p w:rsidR="00E03BA7" w:rsidRDefault="00443DBC">
      <w:pPr>
        <w:ind w:right="-1566"/>
        <w:rPr>
          <w:rFonts w:ascii="Courier New" w:hAnsi="Courier New"/>
        </w:rPr>
      </w:pPr>
      <w:r>
        <w:rPr>
          <w:rFonts w:ascii="Courier New" w:hAnsi="Courier New"/>
        </w:rPr>
        <w:t>Нераспределенная прибыль прошлых лет               ¦470 ¦          ¦           ¦</w:t>
      </w:r>
    </w:p>
    <w:p w:rsidR="00E03BA7" w:rsidRDefault="00443DBC">
      <w:pPr>
        <w:ind w:right="-1566"/>
        <w:rPr>
          <w:rFonts w:ascii="Courier New" w:hAnsi="Courier New"/>
        </w:rPr>
      </w:pPr>
      <w:r>
        <w:rPr>
          <w:rFonts w:ascii="Courier New" w:hAnsi="Courier New"/>
        </w:rPr>
        <w:t>Нераспределенная прибыль отчетного года            ¦480 ¦   Х      ¦      14901¦</w:t>
      </w:r>
    </w:p>
    <w:p w:rsidR="00E03BA7" w:rsidRDefault="00443DBC">
      <w:pPr>
        <w:ind w:right="-1566"/>
        <w:rPr>
          <w:rFonts w:ascii="Courier New" w:hAnsi="Courier New"/>
        </w:rPr>
      </w:pPr>
      <w:r>
        <w:rPr>
          <w:rFonts w:ascii="Courier New" w:hAnsi="Courier New"/>
        </w:rPr>
        <w:t xml:space="preserve">                             Итого по разделу IV   ¦490 ¦        10¦      14911¦</w:t>
      </w:r>
    </w:p>
    <w:p w:rsidR="00E03BA7" w:rsidRDefault="00443DBC">
      <w:pPr>
        <w:ind w:right="-1566"/>
        <w:rPr>
          <w:rFonts w:ascii="Courier New" w:hAnsi="Courier New"/>
        </w:rPr>
      </w:pPr>
      <w:r>
        <w:rPr>
          <w:rFonts w:ascii="Courier New" w:hAnsi="Courier New"/>
        </w:rPr>
        <w:t xml:space="preserve">    V.Долгосрочные пассивы                         ¦    ¦          ¦           ¦</w:t>
      </w:r>
    </w:p>
    <w:p w:rsidR="00E03BA7" w:rsidRDefault="00443DBC">
      <w:pPr>
        <w:ind w:right="-1566"/>
        <w:rPr>
          <w:rFonts w:ascii="Courier New" w:hAnsi="Courier New"/>
        </w:rPr>
      </w:pPr>
      <w:r>
        <w:rPr>
          <w:rFonts w:ascii="Courier New" w:hAnsi="Courier New"/>
        </w:rPr>
        <w:t>Заемные средства (92,95),в том числе:              ¦510 ¦          ¦           ¦</w:t>
      </w:r>
    </w:p>
    <w:p w:rsidR="00E03BA7" w:rsidRDefault="00443DBC">
      <w:pPr>
        <w:ind w:right="-1566"/>
        <w:rPr>
          <w:rFonts w:ascii="Courier New" w:hAnsi="Courier New"/>
        </w:rPr>
      </w:pPr>
      <w:r>
        <w:rPr>
          <w:rFonts w:ascii="Courier New" w:hAnsi="Courier New"/>
        </w:rPr>
        <w:t xml:space="preserve">  кредиты банков, подлежащие погашению более чем   ¦    ¦          ¦           ¦</w:t>
      </w:r>
    </w:p>
    <w:p w:rsidR="00E03BA7" w:rsidRDefault="00443DBC">
      <w:pPr>
        <w:ind w:right="-1566"/>
        <w:rPr>
          <w:rFonts w:ascii="Courier New" w:hAnsi="Courier New"/>
        </w:rPr>
      </w:pPr>
      <w:r>
        <w:rPr>
          <w:rFonts w:ascii="Courier New" w:hAnsi="Courier New"/>
        </w:rPr>
        <w:t xml:space="preserve">  через 12 месяцев после отчетной даты             ¦511 ¦          ¦           ¦</w:t>
      </w:r>
    </w:p>
    <w:p w:rsidR="00E03BA7" w:rsidRDefault="00443DBC">
      <w:pPr>
        <w:ind w:right="-1566"/>
        <w:rPr>
          <w:rFonts w:ascii="Courier New" w:hAnsi="Courier New"/>
        </w:rPr>
      </w:pPr>
      <w:r>
        <w:rPr>
          <w:rFonts w:ascii="Courier New" w:hAnsi="Courier New"/>
        </w:rPr>
        <w:t xml:space="preserve">  прочие займы, подлежащие погашению более чем     ¦    ¦          ¦           ¦</w:t>
      </w:r>
    </w:p>
    <w:p w:rsidR="00E03BA7" w:rsidRDefault="00443DBC">
      <w:pPr>
        <w:ind w:right="-1566"/>
        <w:rPr>
          <w:rFonts w:ascii="Courier New" w:hAnsi="Courier New"/>
        </w:rPr>
      </w:pPr>
      <w:r>
        <w:rPr>
          <w:rFonts w:ascii="Courier New" w:hAnsi="Courier New"/>
        </w:rPr>
        <w:t xml:space="preserve">  через 12 месяцев после отчетной даты             ¦512 ¦          ¦           ¦</w:t>
      </w:r>
    </w:p>
    <w:p w:rsidR="00E03BA7" w:rsidRDefault="00443DBC">
      <w:pPr>
        <w:ind w:right="-1566"/>
        <w:rPr>
          <w:rFonts w:ascii="Courier New" w:hAnsi="Courier New"/>
        </w:rPr>
      </w:pPr>
      <w:r>
        <w:rPr>
          <w:rFonts w:ascii="Courier New" w:hAnsi="Courier New"/>
        </w:rPr>
        <w:t>Прочие долгосрочные пассивы                        ¦513 ¦          ¦           ¦</w:t>
      </w:r>
    </w:p>
    <w:p w:rsidR="00E03BA7" w:rsidRDefault="00443DBC">
      <w:pPr>
        <w:ind w:right="-1566"/>
        <w:rPr>
          <w:rFonts w:ascii="Courier New" w:hAnsi="Courier New"/>
        </w:rPr>
      </w:pPr>
      <w:r>
        <w:rPr>
          <w:rFonts w:ascii="Courier New" w:hAnsi="Courier New"/>
        </w:rPr>
        <w:t xml:space="preserve">                             Итого по разделу V    ¦590 ¦          ¦           ¦</w:t>
      </w:r>
    </w:p>
    <w:p w:rsidR="00E03BA7" w:rsidRDefault="00443DBC">
      <w:pPr>
        <w:ind w:right="-1566"/>
        <w:rPr>
          <w:rFonts w:ascii="Courier New" w:hAnsi="Courier New"/>
        </w:rPr>
      </w:pPr>
      <w:r>
        <w:rPr>
          <w:rFonts w:ascii="Courier New" w:hAnsi="Courier New"/>
        </w:rPr>
        <w:t xml:space="preserve">    VI.Краткосрочные пассивы                       ¦    ¦          ¦           ¦</w:t>
      </w:r>
    </w:p>
    <w:p w:rsidR="00E03BA7" w:rsidRDefault="00443DBC">
      <w:pPr>
        <w:ind w:right="-1566"/>
        <w:rPr>
          <w:rFonts w:ascii="Courier New" w:hAnsi="Courier New"/>
        </w:rPr>
      </w:pPr>
      <w:r>
        <w:rPr>
          <w:rFonts w:ascii="Courier New" w:hAnsi="Courier New"/>
        </w:rPr>
        <w:t>Заемные средства (90,94),в том числе:              ¦610 ¦     31976¦      73176¦</w:t>
      </w:r>
    </w:p>
    <w:p w:rsidR="00E03BA7" w:rsidRDefault="00443DBC">
      <w:pPr>
        <w:ind w:right="-1566"/>
        <w:rPr>
          <w:rFonts w:ascii="Courier New" w:hAnsi="Courier New"/>
        </w:rPr>
      </w:pPr>
      <w:r>
        <w:rPr>
          <w:rFonts w:ascii="Courier New" w:hAnsi="Courier New"/>
        </w:rPr>
        <w:t xml:space="preserve">  кредиты банков, подлежащие погашению в течение   ¦    ¦          ¦           ¦</w:t>
      </w:r>
    </w:p>
    <w:p w:rsidR="00E03BA7" w:rsidRDefault="00443DBC">
      <w:pPr>
        <w:ind w:right="-1566"/>
        <w:rPr>
          <w:rFonts w:ascii="Courier New" w:hAnsi="Courier New"/>
        </w:rPr>
      </w:pPr>
      <w:r>
        <w:rPr>
          <w:rFonts w:ascii="Courier New" w:hAnsi="Courier New"/>
        </w:rPr>
        <w:t xml:space="preserve">  12 месяцев после отчетной даты                   ¦611 ¦          ¦      35000¦</w:t>
      </w:r>
    </w:p>
    <w:p w:rsidR="00E03BA7" w:rsidRDefault="00443DBC">
      <w:pPr>
        <w:ind w:right="-1566"/>
        <w:rPr>
          <w:rFonts w:ascii="Courier New" w:hAnsi="Courier New"/>
        </w:rPr>
      </w:pPr>
      <w:r>
        <w:rPr>
          <w:rFonts w:ascii="Courier New" w:hAnsi="Courier New"/>
        </w:rPr>
        <w:t xml:space="preserve">  прочие займы, подлежащие погашению в течение     ¦    ¦          ¦           ¦</w:t>
      </w:r>
    </w:p>
    <w:p w:rsidR="00E03BA7" w:rsidRDefault="00443DBC">
      <w:pPr>
        <w:ind w:right="-1566"/>
        <w:rPr>
          <w:rFonts w:ascii="Courier New" w:hAnsi="Courier New"/>
        </w:rPr>
      </w:pPr>
      <w:r>
        <w:rPr>
          <w:rFonts w:ascii="Courier New" w:hAnsi="Courier New"/>
        </w:rPr>
        <w:t xml:space="preserve">  12 месяцев после отчетной даты                   ¦612 ¦     31976¦      38176¦</w:t>
      </w:r>
    </w:p>
    <w:p w:rsidR="00E03BA7" w:rsidRDefault="00443DBC">
      <w:pPr>
        <w:ind w:right="-1566"/>
        <w:rPr>
          <w:rFonts w:ascii="Courier New" w:hAnsi="Courier New"/>
        </w:rPr>
      </w:pPr>
      <w:r>
        <w:rPr>
          <w:rFonts w:ascii="Courier New" w:hAnsi="Courier New"/>
        </w:rPr>
        <w:t>Кредиторская задолженность, в том числе:           ¦620 ¦     12384¦     221314¦</w:t>
      </w:r>
    </w:p>
    <w:p w:rsidR="00E03BA7" w:rsidRDefault="00443DBC">
      <w:pPr>
        <w:ind w:right="-1566"/>
        <w:rPr>
          <w:rFonts w:ascii="Courier New" w:hAnsi="Courier New"/>
        </w:rPr>
      </w:pPr>
      <w:r>
        <w:rPr>
          <w:rFonts w:ascii="Courier New" w:hAnsi="Courier New"/>
        </w:rPr>
        <w:t xml:space="preserve">  поставщики и подрядчики (60,76)                  ¦621 ¦          ¦           ¦</w:t>
      </w:r>
    </w:p>
    <w:p w:rsidR="00E03BA7" w:rsidRDefault="00443DBC">
      <w:pPr>
        <w:ind w:right="-1566"/>
        <w:rPr>
          <w:rFonts w:ascii="Courier New" w:hAnsi="Courier New"/>
        </w:rPr>
      </w:pPr>
      <w:r>
        <w:rPr>
          <w:rFonts w:ascii="Courier New" w:hAnsi="Courier New"/>
        </w:rPr>
        <w:t xml:space="preserve">  векселя к уплате (60)                            ¦622 ¦          ¦           ¦</w:t>
      </w:r>
    </w:p>
    <w:p w:rsidR="00E03BA7" w:rsidRDefault="00443DBC">
      <w:pPr>
        <w:ind w:right="-1566"/>
        <w:rPr>
          <w:rFonts w:ascii="Courier New" w:hAnsi="Courier New"/>
        </w:rPr>
      </w:pPr>
      <w:r>
        <w:rPr>
          <w:rFonts w:ascii="Courier New" w:hAnsi="Courier New"/>
        </w:rPr>
        <w:t xml:space="preserve">  по оплате труда (70)                             ¦623 ¦      1222¦        715¦</w:t>
      </w:r>
    </w:p>
    <w:p w:rsidR="00E03BA7" w:rsidRDefault="00443DBC">
      <w:pPr>
        <w:ind w:right="-1566"/>
        <w:rPr>
          <w:rFonts w:ascii="Courier New" w:hAnsi="Courier New"/>
        </w:rPr>
      </w:pPr>
      <w:r>
        <w:rPr>
          <w:rFonts w:ascii="Courier New" w:hAnsi="Courier New"/>
        </w:rPr>
        <w:t xml:space="preserve">  по социальному страхованию и обеспечению (69)    ¦624 ¦      1172¦        731¦</w:t>
      </w:r>
    </w:p>
    <w:p w:rsidR="00E03BA7" w:rsidRDefault="00443DBC">
      <w:pPr>
        <w:ind w:right="-1566"/>
        <w:rPr>
          <w:rFonts w:ascii="Courier New" w:hAnsi="Courier New"/>
        </w:rPr>
      </w:pPr>
      <w:r>
        <w:rPr>
          <w:rFonts w:ascii="Courier New" w:hAnsi="Courier New"/>
        </w:rPr>
        <w:t xml:space="preserve">  задолженность перед дочерними и зависимыми       ¦    ¦          ¦           ¦</w:t>
      </w:r>
    </w:p>
    <w:p w:rsidR="00E03BA7" w:rsidRDefault="00443DBC">
      <w:pPr>
        <w:ind w:right="-1566"/>
        <w:rPr>
          <w:rFonts w:ascii="Courier New" w:hAnsi="Courier New"/>
        </w:rPr>
      </w:pPr>
      <w:r>
        <w:rPr>
          <w:rFonts w:ascii="Courier New" w:hAnsi="Courier New"/>
        </w:rPr>
        <w:t xml:space="preserve">  обществами (78)                                  ¦625 ¦          ¦           ¦</w:t>
      </w:r>
    </w:p>
    <w:p w:rsidR="00E03BA7" w:rsidRDefault="00443DBC">
      <w:pPr>
        <w:ind w:right="-1566"/>
        <w:rPr>
          <w:rFonts w:ascii="Courier New" w:hAnsi="Courier New"/>
        </w:rPr>
      </w:pPr>
      <w:r>
        <w:rPr>
          <w:rFonts w:ascii="Courier New" w:hAnsi="Courier New"/>
        </w:rPr>
        <w:t xml:space="preserve">  задолженность перед бюджетом (68)                ¦626 ¦       427¦      11278¦</w:t>
      </w:r>
    </w:p>
    <w:p w:rsidR="00E03BA7" w:rsidRDefault="00443DBC">
      <w:pPr>
        <w:ind w:right="-1566"/>
        <w:rPr>
          <w:rFonts w:ascii="Courier New" w:hAnsi="Courier New"/>
        </w:rPr>
      </w:pPr>
      <w:r>
        <w:rPr>
          <w:rFonts w:ascii="Courier New" w:hAnsi="Courier New"/>
        </w:rPr>
        <w:t xml:space="preserve">  авансы полученные (64)                           ¦627 ¦      5762¦     197195¦</w:t>
      </w:r>
    </w:p>
    <w:p w:rsidR="00E03BA7" w:rsidRDefault="00443DBC">
      <w:pPr>
        <w:ind w:right="-1566"/>
        <w:rPr>
          <w:rFonts w:ascii="Courier New" w:hAnsi="Courier New"/>
        </w:rPr>
      </w:pPr>
      <w:r>
        <w:rPr>
          <w:rFonts w:ascii="Courier New" w:hAnsi="Courier New"/>
        </w:rPr>
        <w:t xml:space="preserve">  прочие кредиторы                                 ¦628 ¦      3801¦      11395¦</w:t>
      </w:r>
    </w:p>
    <w:p w:rsidR="00E03BA7" w:rsidRDefault="00443DBC">
      <w:pPr>
        <w:ind w:right="-1566"/>
        <w:rPr>
          <w:rFonts w:ascii="Courier New" w:hAnsi="Courier New"/>
        </w:rPr>
      </w:pPr>
      <w:r>
        <w:rPr>
          <w:rFonts w:ascii="Courier New" w:hAnsi="Courier New"/>
        </w:rPr>
        <w:t>Расчеты по дивидендам (75)                         ¦630 ¦          ¦           ¦</w:t>
      </w:r>
    </w:p>
    <w:p w:rsidR="00E03BA7" w:rsidRDefault="00443DBC">
      <w:pPr>
        <w:ind w:right="-1566"/>
        <w:rPr>
          <w:rFonts w:ascii="Courier New" w:hAnsi="Courier New"/>
        </w:rPr>
      </w:pPr>
      <w:r>
        <w:rPr>
          <w:rFonts w:ascii="Courier New" w:hAnsi="Courier New"/>
        </w:rPr>
        <w:t>Доходы будущих периодов (83)                       ¦640 ¦          ¦           ¦</w:t>
      </w:r>
    </w:p>
    <w:p w:rsidR="00E03BA7" w:rsidRDefault="00443DBC">
      <w:pPr>
        <w:ind w:right="-1566"/>
        <w:rPr>
          <w:rFonts w:ascii="Courier New" w:hAnsi="Courier New"/>
        </w:rPr>
      </w:pPr>
      <w:r>
        <w:rPr>
          <w:rFonts w:ascii="Courier New" w:hAnsi="Courier New"/>
        </w:rPr>
        <w:t>Фонды потребления (88)                             ¦650 ¦          ¦           ¦</w:t>
      </w:r>
    </w:p>
    <w:p w:rsidR="00E03BA7" w:rsidRDefault="00443DBC">
      <w:pPr>
        <w:ind w:right="-1566"/>
        <w:rPr>
          <w:rFonts w:ascii="Courier New" w:hAnsi="Courier New"/>
        </w:rPr>
      </w:pPr>
      <w:r>
        <w:rPr>
          <w:rFonts w:ascii="Courier New" w:hAnsi="Courier New"/>
        </w:rPr>
        <w:t>Резервы предстоящих расходов и платежей (89)       ¦660 ¦          ¦           ¦</w:t>
      </w:r>
    </w:p>
    <w:p w:rsidR="00E03BA7" w:rsidRDefault="00443DBC">
      <w:pPr>
        <w:ind w:right="-1566"/>
        <w:rPr>
          <w:rFonts w:ascii="Courier New" w:hAnsi="Courier New"/>
        </w:rPr>
      </w:pPr>
      <w:r>
        <w:rPr>
          <w:rFonts w:ascii="Courier New" w:hAnsi="Courier New"/>
        </w:rPr>
        <w:t>Прочие краткосрочные пассивы                       ¦670 ¦          ¦           ¦</w:t>
      </w:r>
    </w:p>
    <w:p w:rsidR="00E03BA7" w:rsidRDefault="00443DBC">
      <w:pPr>
        <w:ind w:right="-1566"/>
        <w:rPr>
          <w:rFonts w:ascii="Courier New" w:hAnsi="Courier New"/>
        </w:rPr>
      </w:pPr>
      <w:r>
        <w:rPr>
          <w:rFonts w:ascii="Courier New" w:hAnsi="Courier New"/>
        </w:rPr>
        <w:t xml:space="preserve">                             Итого по разделу VI   ¦690 ¦     44360¦     294490¦</w:t>
      </w:r>
    </w:p>
    <w:p w:rsidR="00E03BA7" w:rsidRDefault="00443DBC">
      <w:pPr>
        <w:ind w:right="-1566"/>
        <w:rPr>
          <w:rFonts w:ascii="Courier New" w:hAnsi="Courier New"/>
        </w:rPr>
      </w:pPr>
      <w:r>
        <w:rPr>
          <w:rFonts w:ascii="Courier New" w:hAnsi="Courier New"/>
        </w:rPr>
        <w:t>БАЛАНС (сумма строк (490+590+690))                 ¦699 ¦     44370¦     309402¦</w:t>
      </w:r>
    </w:p>
    <w:p w:rsidR="00E03BA7" w:rsidRDefault="00443DBC">
      <w:pPr>
        <w:ind w:right="-1566"/>
        <w:rPr>
          <w:rFonts w:ascii="Courier New" w:hAnsi="Courier New"/>
        </w:rPr>
      </w:pPr>
      <w:r>
        <w:rPr>
          <w:rFonts w:ascii="Courier New" w:hAnsi="Courier New"/>
        </w:rPr>
        <w:t>---------------------------------------------------+----+----------+------------</w:t>
      </w: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 xml:space="preserve">      Руководитель                       </w:t>
      </w:r>
    </w:p>
    <w:p w:rsidR="00E03BA7" w:rsidRDefault="00443DBC">
      <w:pPr>
        <w:ind w:right="-1566"/>
        <w:rPr>
          <w:rFonts w:ascii="Courier New" w:hAnsi="Courier New"/>
        </w:rPr>
      </w:pPr>
      <w:r>
        <w:rPr>
          <w:rFonts w:ascii="Courier New" w:hAnsi="Courier New"/>
        </w:rPr>
        <w:t xml:space="preserve">      Главный бухгалтер                  </w:t>
      </w:r>
    </w:p>
    <w:p w:rsidR="00E03BA7" w:rsidRDefault="00443DBC">
      <w:pPr>
        <w:pStyle w:val="a3"/>
        <w:jc w:val="right"/>
        <w:rPr>
          <w:b/>
        </w:rPr>
      </w:pPr>
      <w:r>
        <w:rPr>
          <w:rFonts w:ascii="Courier New" w:hAnsi="Courier New"/>
        </w:rPr>
        <w:br w:type="page"/>
      </w:r>
      <w:r>
        <w:rPr>
          <w:b/>
        </w:rPr>
        <w:t>ПРИЛОЖЕНИЕ № 4</w:t>
      </w:r>
    </w:p>
    <w:p w:rsidR="00E03BA7" w:rsidRDefault="00443DBC">
      <w:pPr>
        <w:tabs>
          <w:tab w:val="left" w:pos="-2410"/>
        </w:tabs>
        <w:ind w:right="4671"/>
        <w:jc w:val="both"/>
        <w:rPr>
          <w:b/>
          <w:sz w:val="24"/>
        </w:rPr>
      </w:pPr>
      <w:r>
        <w:rPr>
          <w:b/>
          <w:sz w:val="24"/>
        </w:rPr>
        <w:t>Бухгалтерский баланс за 1996 год, пересчитанный с помощью индекса инфляции.</w:t>
      </w: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 xml:space="preserve">                                      Утверждена Минфином РФ для  периодической</w:t>
      </w:r>
    </w:p>
    <w:p w:rsidR="00E03BA7" w:rsidRDefault="00443DBC">
      <w:pPr>
        <w:ind w:right="-1566"/>
        <w:rPr>
          <w:rFonts w:ascii="Courier New" w:hAnsi="Courier New"/>
        </w:rPr>
      </w:pPr>
      <w:r>
        <w:rPr>
          <w:rFonts w:ascii="Courier New" w:hAnsi="Courier New"/>
        </w:rPr>
        <w:t xml:space="preserve">                                      бухгалтерской  отчетности 1996г.</w:t>
      </w: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   К о д ы  ¦</w:t>
      </w:r>
    </w:p>
    <w:p w:rsidR="00E03BA7" w:rsidRDefault="00443DBC">
      <w:pPr>
        <w:ind w:right="-1566"/>
        <w:rPr>
          <w:rFonts w:ascii="Courier New" w:hAnsi="Courier New"/>
        </w:rPr>
      </w:pPr>
      <w:r>
        <w:rPr>
          <w:rFonts w:ascii="Courier New" w:hAnsi="Courier New"/>
        </w:rPr>
        <w:t xml:space="preserve">             БУХГАЛТЕРСКИЙ БАЛАНС                                 +------------+</w:t>
      </w:r>
    </w:p>
    <w:p w:rsidR="00E03BA7" w:rsidRDefault="00443DBC">
      <w:pPr>
        <w:ind w:right="-1566"/>
        <w:rPr>
          <w:rFonts w:ascii="Courier New" w:hAnsi="Courier New"/>
        </w:rPr>
      </w:pPr>
      <w:r>
        <w:rPr>
          <w:rFonts w:ascii="Courier New" w:hAnsi="Courier New"/>
        </w:rPr>
        <w:t xml:space="preserve">                                                Форма N 1 по ОКУД ¦  0710001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на 1 01 1997          г.         Дата (год,м-ц,число) ¦ 1997| 1|1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Организация                                             по ОКПО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Отрасль (вид деятельности)                              по ОКОНХ ¦            ¦</w:t>
      </w:r>
    </w:p>
    <w:p w:rsidR="00E03BA7" w:rsidRDefault="00443DBC">
      <w:pPr>
        <w:ind w:right="-1566"/>
        <w:rPr>
          <w:rFonts w:ascii="Courier New" w:hAnsi="Courier New"/>
        </w:rPr>
      </w:pPr>
      <w:r>
        <w:rPr>
          <w:rFonts w:ascii="Courier New" w:hAnsi="Courier New"/>
        </w:rPr>
        <w:t xml:space="preserve">                                                                  +-----T------+</w:t>
      </w:r>
    </w:p>
    <w:p w:rsidR="00E03BA7" w:rsidRDefault="00443DBC">
      <w:pPr>
        <w:ind w:right="-1566"/>
        <w:rPr>
          <w:rFonts w:ascii="Courier New" w:hAnsi="Courier New"/>
        </w:rPr>
      </w:pPr>
      <w:r>
        <w:rPr>
          <w:rFonts w:ascii="Courier New" w:hAnsi="Courier New"/>
        </w:rPr>
        <w:t xml:space="preserve"> Организационно-правовая форма                           по КОПФ  ¦     ¦      ¦</w:t>
      </w:r>
    </w:p>
    <w:p w:rsidR="00E03BA7" w:rsidRDefault="00443DBC">
      <w:pPr>
        <w:ind w:right="-1566"/>
        <w:rPr>
          <w:rFonts w:ascii="Courier New" w:hAnsi="Courier New"/>
        </w:rPr>
      </w:pPr>
      <w:r>
        <w:rPr>
          <w:rFonts w:ascii="Courier New" w:hAnsi="Courier New"/>
        </w:rPr>
        <w:t xml:space="preserve"> ..........................................                       +-----+------+</w:t>
      </w:r>
    </w:p>
    <w:p w:rsidR="00E03BA7" w:rsidRDefault="00443DBC">
      <w:pPr>
        <w:ind w:right="-1566"/>
        <w:rPr>
          <w:rFonts w:ascii="Courier New" w:hAnsi="Courier New"/>
        </w:rPr>
      </w:pPr>
      <w:r>
        <w:rPr>
          <w:rFonts w:ascii="Courier New" w:hAnsi="Courier New"/>
        </w:rPr>
        <w:t xml:space="preserve"> Орган управления государственным имуществом             по ОКПО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Единица измерения: тыс. руб                             по СОЕИ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Контрольная сумма L-------------</w:t>
      </w:r>
    </w:p>
    <w:p w:rsidR="00E03BA7" w:rsidRDefault="00443DBC">
      <w:pPr>
        <w:ind w:right="-1566"/>
        <w:rPr>
          <w:rFonts w:ascii="Courier New" w:hAnsi="Courier New"/>
        </w:rPr>
      </w:pPr>
      <w:r>
        <w:rPr>
          <w:rFonts w:ascii="Courier New" w:hAnsi="Courier New"/>
        </w:rPr>
        <w:t xml:space="preserve"> Адрес 236039 Калининград </w:t>
      </w:r>
    </w:p>
    <w:p w:rsidR="00E03BA7" w:rsidRDefault="00443DBC">
      <w:pPr>
        <w:ind w:right="-1566"/>
        <w:rPr>
          <w:rFonts w:ascii="Courier New" w:hAnsi="Courier New"/>
        </w:rPr>
      </w:pPr>
      <w:r>
        <w:rPr>
          <w:rFonts w:ascii="Courier New" w:hAnsi="Courier New"/>
        </w:rPr>
        <w:t xml:space="preserve">                                                     Дата высылки -------------¬</w:t>
      </w:r>
    </w:p>
    <w:p w:rsidR="00E03BA7" w:rsidRDefault="00443DBC">
      <w:pPr>
        <w:ind w:right="-1566"/>
        <w:rPr>
          <w:rFonts w:ascii="Courier New" w:hAnsi="Courier New"/>
        </w:rPr>
      </w:pPr>
      <w:r>
        <w:rPr>
          <w:rFonts w:ascii="Courier New" w:hAnsi="Courier New"/>
        </w:rPr>
        <w:t xml:space="preserve">                                                   Дата получения +------------+</w:t>
      </w:r>
    </w:p>
    <w:p w:rsidR="00E03BA7" w:rsidRDefault="00443DBC">
      <w:pPr>
        <w:ind w:right="-1566"/>
        <w:rPr>
          <w:rFonts w:ascii="Courier New" w:hAnsi="Courier New"/>
        </w:rPr>
      </w:pPr>
      <w:r>
        <w:rPr>
          <w:rFonts w:ascii="Courier New" w:hAnsi="Courier New"/>
        </w:rPr>
        <w:t xml:space="preserve">                                               Срок представления +------------+</w:t>
      </w:r>
    </w:p>
    <w:p w:rsidR="00E03BA7" w:rsidRDefault="00443DBC">
      <w:pPr>
        <w:ind w:right="-1566"/>
        <w:rPr>
          <w:rFonts w:ascii="Courier New" w:hAnsi="Courier New"/>
        </w:rPr>
      </w:pPr>
      <w:r>
        <w:rPr>
          <w:rFonts w:ascii="Courier New" w:hAnsi="Courier New"/>
        </w:rPr>
        <w:t xml:space="preserve">                                                                  L-------------</w:t>
      </w:r>
    </w:p>
    <w:p w:rsidR="00E03BA7" w:rsidRDefault="00443DBC">
      <w:pPr>
        <w:ind w:right="-1566"/>
        <w:rPr>
          <w:rFonts w:ascii="Courier New" w:hAnsi="Courier New"/>
        </w:rPr>
      </w:pPr>
      <w:r>
        <w:rPr>
          <w:rFonts w:ascii="Courier New" w:hAnsi="Courier New"/>
        </w:rPr>
        <w:t>---------------------------------------------------T----T----------T-----------¬</w:t>
      </w:r>
    </w:p>
    <w:p w:rsidR="00E03BA7" w:rsidRDefault="00443DBC">
      <w:pPr>
        <w:ind w:right="-1566"/>
        <w:rPr>
          <w:rFonts w:ascii="Courier New" w:hAnsi="Courier New"/>
        </w:rPr>
      </w:pPr>
      <w:r>
        <w:rPr>
          <w:rFonts w:ascii="Courier New" w:hAnsi="Courier New"/>
        </w:rPr>
        <w:t xml:space="preserve">              А  К  Т  И  В                        ¦Код ¦ На начало¦ На конец  ¦</w:t>
      </w:r>
    </w:p>
    <w:p w:rsidR="00E03BA7" w:rsidRDefault="00443DBC">
      <w:pPr>
        <w:ind w:right="-1566"/>
        <w:rPr>
          <w:rFonts w:ascii="Courier New" w:hAnsi="Courier New"/>
        </w:rPr>
      </w:pPr>
      <w:r>
        <w:rPr>
          <w:rFonts w:ascii="Courier New" w:hAnsi="Courier New"/>
        </w:rPr>
        <w:t xml:space="preserve">                                                   ¦стр.¦   года   ¦   года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1                               ¦ 2  ¦    3     ¦    4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I. Внеоборотные активы                         ¦    ¦          ¦           ¦</w:t>
      </w:r>
    </w:p>
    <w:p w:rsidR="00E03BA7" w:rsidRDefault="00443DBC">
      <w:pPr>
        <w:ind w:right="-1566"/>
        <w:rPr>
          <w:rFonts w:ascii="Courier New" w:hAnsi="Courier New"/>
        </w:rPr>
      </w:pPr>
      <w:r>
        <w:rPr>
          <w:rFonts w:ascii="Courier New" w:hAnsi="Courier New"/>
        </w:rPr>
        <w:t>Нематериальные активы (04,05), в том числе:        ¦110 ¦          ¦           ¦</w:t>
      </w:r>
    </w:p>
    <w:p w:rsidR="00E03BA7" w:rsidRDefault="00443DBC">
      <w:pPr>
        <w:ind w:right="-1566"/>
        <w:rPr>
          <w:rFonts w:ascii="Courier New" w:hAnsi="Courier New"/>
        </w:rPr>
      </w:pPr>
      <w:r>
        <w:rPr>
          <w:rFonts w:ascii="Courier New" w:hAnsi="Courier New"/>
        </w:rPr>
        <w:t xml:space="preserve">  организационные расходы                          ¦111 ¦          ¦           ¦</w:t>
      </w:r>
    </w:p>
    <w:p w:rsidR="00E03BA7" w:rsidRDefault="00443DBC">
      <w:pPr>
        <w:ind w:right="-1566"/>
        <w:rPr>
          <w:rFonts w:ascii="Courier New" w:hAnsi="Courier New"/>
        </w:rPr>
      </w:pPr>
      <w:r>
        <w:rPr>
          <w:rFonts w:ascii="Courier New" w:hAnsi="Courier New"/>
        </w:rPr>
        <w:t xml:space="preserve">  патенты,лицензии,товарные знаки (знаки обслужива-¦    ¦          ¦           ¦</w:t>
      </w:r>
    </w:p>
    <w:p w:rsidR="00E03BA7" w:rsidRDefault="00443DBC">
      <w:pPr>
        <w:ind w:right="-1566"/>
        <w:rPr>
          <w:rFonts w:ascii="Courier New" w:hAnsi="Courier New"/>
        </w:rPr>
      </w:pPr>
      <w:r>
        <w:rPr>
          <w:rFonts w:ascii="Courier New" w:hAnsi="Courier New"/>
        </w:rPr>
        <w:t xml:space="preserve">  ния и иные аналогичные права и активы            ¦112 ¦          ¦           ¦</w:t>
      </w:r>
    </w:p>
    <w:p w:rsidR="00E03BA7" w:rsidRDefault="00443DBC">
      <w:pPr>
        <w:ind w:right="-1566"/>
        <w:rPr>
          <w:rFonts w:ascii="Courier New" w:hAnsi="Courier New"/>
        </w:rPr>
      </w:pPr>
      <w:r>
        <w:rPr>
          <w:rFonts w:ascii="Courier New" w:hAnsi="Courier New"/>
        </w:rPr>
        <w:t>Основные средства (01,02,03), в том числе:         ¦120 ¦          ¦       6442¦</w:t>
      </w:r>
    </w:p>
    <w:p w:rsidR="00E03BA7" w:rsidRDefault="00443DBC">
      <w:pPr>
        <w:ind w:right="-1566"/>
        <w:rPr>
          <w:rFonts w:ascii="Courier New" w:hAnsi="Courier New"/>
        </w:rPr>
      </w:pPr>
      <w:r>
        <w:rPr>
          <w:rFonts w:ascii="Courier New" w:hAnsi="Courier New"/>
        </w:rPr>
        <w:t xml:space="preserve">  земельные участки и объекты природопользования   ¦121 ¦          ¦           ¦</w:t>
      </w:r>
    </w:p>
    <w:p w:rsidR="00E03BA7" w:rsidRDefault="00443DBC">
      <w:pPr>
        <w:ind w:right="-1566"/>
        <w:rPr>
          <w:rFonts w:ascii="Courier New" w:hAnsi="Courier New"/>
        </w:rPr>
      </w:pPr>
      <w:r>
        <w:rPr>
          <w:rFonts w:ascii="Courier New" w:hAnsi="Courier New"/>
        </w:rPr>
        <w:t xml:space="preserve">  здания,машины,оборудование и другие осн.средства ¦122 ¦          ¦       6442¦</w:t>
      </w:r>
    </w:p>
    <w:p w:rsidR="00E03BA7" w:rsidRDefault="00443DBC">
      <w:pPr>
        <w:ind w:right="-1566"/>
        <w:rPr>
          <w:rFonts w:ascii="Courier New" w:hAnsi="Courier New"/>
        </w:rPr>
      </w:pPr>
      <w:r>
        <w:rPr>
          <w:rFonts w:ascii="Courier New" w:hAnsi="Courier New"/>
        </w:rPr>
        <w:t>Незавершенное строительство (07,08,61)             ¦123 ¦          ¦           ¦</w:t>
      </w:r>
    </w:p>
    <w:p w:rsidR="00E03BA7" w:rsidRDefault="00443DBC">
      <w:pPr>
        <w:ind w:right="-1566"/>
        <w:rPr>
          <w:rFonts w:ascii="Courier New" w:hAnsi="Courier New"/>
        </w:rPr>
      </w:pPr>
      <w:r>
        <w:rPr>
          <w:rFonts w:ascii="Courier New" w:hAnsi="Courier New"/>
        </w:rPr>
        <w:t>Долгосрочные финансовые вложения(06,56,82) в т.ч.: ¦130 ¦          ¦           ¦</w:t>
      </w:r>
    </w:p>
    <w:p w:rsidR="00E03BA7" w:rsidRDefault="00443DBC">
      <w:pPr>
        <w:ind w:right="-1566"/>
        <w:rPr>
          <w:rFonts w:ascii="Courier New" w:hAnsi="Courier New"/>
        </w:rPr>
      </w:pPr>
      <w:r>
        <w:rPr>
          <w:rFonts w:ascii="Courier New" w:hAnsi="Courier New"/>
        </w:rPr>
        <w:t xml:space="preserve">  инвестиции в дочерние общества                   ¦131 ¦          ¦           ¦</w:t>
      </w:r>
    </w:p>
    <w:p w:rsidR="00E03BA7" w:rsidRDefault="00443DBC">
      <w:pPr>
        <w:ind w:right="-1566"/>
        <w:rPr>
          <w:rFonts w:ascii="Courier New" w:hAnsi="Courier New"/>
        </w:rPr>
      </w:pPr>
      <w:r>
        <w:rPr>
          <w:rFonts w:ascii="Courier New" w:hAnsi="Courier New"/>
        </w:rPr>
        <w:t xml:space="preserve">  инвестиции в зависимые общества                  ¦132 ¦          ¦           ¦</w:t>
      </w:r>
    </w:p>
    <w:p w:rsidR="00E03BA7" w:rsidRDefault="00443DBC">
      <w:pPr>
        <w:ind w:right="-1566"/>
        <w:rPr>
          <w:rFonts w:ascii="Courier New" w:hAnsi="Courier New"/>
        </w:rPr>
      </w:pPr>
      <w:r>
        <w:rPr>
          <w:rFonts w:ascii="Courier New" w:hAnsi="Courier New"/>
        </w:rPr>
        <w:t xml:space="preserve">  инвестиции в другие организации                  ¦133 ¦          ¦           ¦</w:t>
      </w:r>
    </w:p>
    <w:p w:rsidR="00E03BA7" w:rsidRDefault="00443DBC">
      <w:pPr>
        <w:ind w:right="-1566"/>
        <w:rPr>
          <w:rFonts w:ascii="Courier New" w:hAnsi="Courier New"/>
        </w:rPr>
      </w:pPr>
      <w:r>
        <w:rPr>
          <w:rFonts w:ascii="Courier New" w:hAnsi="Courier New"/>
        </w:rPr>
        <w:t xml:space="preserve">  займы, предоставленные организациям на срок      ¦    ¦          ¦           ¦</w:t>
      </w:r>
    </w:p>
    <w:p w:rsidR="00E03BA7" w:rsidRDefault="00443DBC">
      <w:pPr>
        <w:ind w:right="-1566"/>
        <w:rPr>
          <w:rFonts w:ascii="Courier New" w:hAnsi="Courier New"/>
        </w:rPr>
      </w:pPr>
      <w:r>
        <w:rPr>
          <w:rFonts w:ascii="Courier New" w:hAnsi="Courier New"/>
        </w:rPr>
        <w:t xml:space="preserve">  более 12 месяцев                                 ¦134 ¦          ¦           ¦</w:t>
      </w:r>
    </w:p>
    <w:p w:rsidR="00E03BA7" w:rsidRDefault="00443DBC">
      <w:pPr>
        <w:ind w:right="-1566"/>
        <w:rPr>
          <w:rFonts w:ascii="Courier New" w:hAnsi="Courier New"/>
        </w:rPr>
      </w:pPr>
      <w:r>
        <w:rPr>
          <w:rFonts w:ascii="Courier New" w:hAnsi="Courier New"/>
        </w:rPr>
        <w:t xml:space="preserve">  собственные акции, выкупленные у акционеров      ¦135 ¦          ¦           ¦</w:t>
      </w:r>
    </w:p>
    <w:p w:rsidR="00E03BA7" w:rsidRDefault="00443DBC">
      <w:pPr>
        <w:ind w:right="-1566"/>
        <w:rPr>
          <w:rFonts w:ascii="Courier New" w:hAnsi="Courier New"/>
        </w:rPr>
      </w:pPr>
      <w:r>
        <w:rPr>
          <w:rFonts w:ascii="Courier New" w:hAnsi="Courier New"/>
        </w:rPr>
        <w:t xml:space="preserve">  прочие долгосрочные финансовые вложения          ¦136 ¦          ¦           ¦</w:t>
      </w:r>
    </w:p>
    <w:p w:rsidR="00E03BA7" w:rsidRDefault="00443DBC">
      <w:pPr>
        <w:ind w:right="-1566"/>
        <w:rPr>
          <w:rFonts w:ascii="Courier New" w:hAnsi="Courier New"/>
        </w:rPr>
      </w:pPr>
      <w:r>
        <w:rPr>
          <w:rFonts w:ascii="Courier New" w:hAnsi="Courier New"/>
        </w:rPr>
        <w:t>Прочие внеоборотные активы                         ¦140 ¦          ¦           ¦</w:t>
      </w:r>
    </w:p>
    <w:p w:rsidR="00E03BA7" w:rsidRDefault="00443DBC">
      <w:pPr>
        <w:ind w:right="-1566"/>
        <w:rPr>
          <w:rFonts w:ascii="Courier New" w:hAnsi="Courier New"/>
        </w:rPr>
      </w:pPr>
      <w:r>
        <w:rPr>
          <w:rFonts w:ascii="Courier New" w:hAnsi="Courier New"/>
        </w:rPr>
        <w:t xml:space="preserve">                             Итого по разделу I    ¦190 ¦          ¦       6442¦</w:t>
      </w:r>
    </w:p>
    <w:p w:rsidR="00E03BA7" w:rsidRDefault="00443DBC">
      <w:pPr>
        <w:ind w:right="-1566"/>
        <w:rPr>
          <w:rFonts w:ascii="Courier New" w:hAnsi="Courier New"/>
        </w:rPr>
      </w:pPr>
      <w:r>
        <w:rPr>
          <w:rFonts w:ascii="Courier New" w:hAnsi="Courier New"/>
        </w:rPr>
        <w:t>---------------------------------------------------+----+----------+------------</w:t>
      </w:r>
    </w:p>
    <w:p w:rsidR="00E03BA7" w:rsidRDefault="00443DBC">
      <w:pPr>
        <w:pStyle w:val="a3"/>
        <w:jc w:val="right"/>
        <w:rPr>
          <w:b/>
        </w:rPr>
      </w:pPr>
      <w:r>
        <w:rPr>
          <w:rFonts w:ascii="Courier New" w:hAnsi="Courier New"/>
        </w:rPr>
        <w:br w:type="page"/>
      </w:r>
      <w:r>
        <w:rPr>
          <w:b/>
        </w:rPr>
        <w:t>ПРИЛОЖЕНИЕ № 4</w:t>
      </w:r>
    </w:p>
    <w:p w:rsidR="00E03BA7" w:rsidRDefault="00443DBC">
      <w:pPr>
        <w:ind w:right="-1566"/>
        <w:rPr>
          <w:rFonts w:ascii="Courier New" w:hAnsi="Courier New"/>
        </w:rPr>
      </w:pPr>
      <w:r>
        <w:rPr>
          <w:rFonts w:ascii="Courier New" w:hAnsi="Courier New"/>
        </w:rPr>
        <w:t>---------------------------------------------------T----T----------T-----------¬</w:t>
      </w:r>
    </w:p>
    <w:p w:rsidR="00E03BA7" w:rsidRDefault="00443DBC">
      <w:pPr>
        <w:ind w:right="-1566"/>
        <w:rPr>
          <w:rFonts w:ascii="Courier New" w:hAnsi="Courier New"/>
        </w:rPr>
      </w:pPr>
      <w:r>
        <w:rPr>
          <w:rFonts w:ascii="Courier New" w:hAnsi="Courier New"/>
        </w:rPr>
        <w:t xml:space="preserve">              А  К  Т  И  В                        ¦Код ¦ На начало¦ На конец  ¦</w:t>
      </w:r>
    </w:p>
    <w:p w:rsidR="00E03BA7" w:rsidRDefault="00443DBC">
      <w:pPr>
        <w:ind w:right="-1566"/>
        <w:rPr>
          <w:rFonts w:ascii="Courier New" w:hAnsi="Courier New"/>
        </w:rPr>
      </w:pPr>
      <w:r>
        <w:rPr>
          <w:rFonts w:ascii="Courier New" w:hAnsi="Courier New"/>
        </w:rPr>
        <w:t xml:space="preserve">                                                   ¦стр.¦   года   ¦   года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1                               ¦ 2  ¦    3     ¦    4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II. Оборотные активы                          ¦    ¦          ¦           ¦</w:t>
      </w:r>
    </w:p>
    <w:p w:rsidR="00E03BA7" w:rsidRDefault="00443DBC">
      <w:pPr>
        <w:ind w:right="-1566"/>
        <w:rPr>
          <w:rFonts w:ascii="Courier New" w:hAnsi="Courier New"/>
        </w:rPr>
      </w:pPr>
      <w:r>
        <w:rPr>
          <w:rFonts w:ascii="Courier New" w:hAnsi="Courier New"/>
        </w:rPr>
        <w:t>Запасы, в том числе:                               ¦210 ¦     27873¦     211497¦</w:t>
      </w:r>
    </w:p>
    <w:p w:rsidR="00E03BA7" w:rsidRDefault="00443DBC">
      <w:pPr>
        <w:ind w:right="-1566"/>
        <w:rPr>
          <w:rFonts w:ascii="Courier New" w:hAnsi="Courier New"/>
        </w:rPr>
      </w:pPr>
      <w:r>
        <w:rPr>
          <w:rFonts w:ascii="Courier New" w:hAnsi="Courier New"/>
        </w:rPr>
        <w:t xml:space="preserve">  сырье,материалы и другие анал.ценности (10,15,16)¦211 ¦     18413¦           ¦</w:t>
      </w:r>
    </w:p>
    <w:p w:rsidR="00E03BA7" w:rsidRDefault="00443DBC">
      <w:pPr>
        <w:ind w:right="-1566"/>
        <w:rPr>
          <w:rFonts w:ascii="Courier New" w:hAnsi="Courier New"/>
        </w:rPr>
      </w:pPr>
      <w:r>
        <w:rPr>
          <w:rFonts w:ascii="Courier New" w:hAnsi="Courier New"/>
        </w:rPr>
        <w:t xml:space="preserve">  животные на выращивании и откорме (11)           ¦212 ¦          ¦           ¦</w:t>
      </w:r>
    </w:p>
    <w:p w:rsidR="00E03BA7" w:rsidRDefault="00443DBC">
      <w:pPr>
        <w:ind w:right="-1566"/>
        <w:rPr>
          <w:rFonts w:ascii="Courier New" w:hAnsi="Courier New"/>
        </w:rPr>
      </w:pPr>
      <w:r>
        <w:rPr>
          <w:rFonts w:ascii="Courier New" w:hAnsi="Courier New"/>
        </w:rPr>
        <w:t xml:space="preserve">  малоценные и быстроизнашивающиеся предметы(12,13)¦213 ¦          ¦       7403¦</w:t>
      </w:r>
    </w:p>
    <w:p w:rsidR="00E03BA7" w:rsidRDefault="00443DBC">
      <w:pPr>
        <w:ind w:right="-1566"/>
        <w:rPr>
          <w:rFonts w:ascii="Courier New" w:hAnsi="Courier New"/>
        </w:rPr>
      </w:pPr>
      <w:r>
        <w:rPr>
          <w:rFonts w:ascii="Courier New" w:hAnsi="Courier New"/>
        </w:rPr>
        <w:t xml:space="preserve">  затраты в незавершенном производстве (издержках  ¦    ¦          ¦           ¦</w:t>
      </w:r>
    </w:p>
    <w:p w:rsidR="00E03BA7" w:rsidRDefault="00443DBC">
      <w:pPr>
        <w:ind w:right="-1566"/>
        <w:rPr>
          <w:rFonts w:ascii="Courier New" w:hAnsi="Courier New"/>
        </w:rPr>
      </w:pPr>
      <w:r>
        <w:rPr>
          <w:rFonts w:ascii="Courier New" w:hAnsi="Courier New"/>
        </w:rPr>
        <w:t xml:space="preserve">  обращения) (20,21,23,29,30,36,44)                ¦214 ¦      9460¦     126156¦</w:t>
      </w:r>
    </w:p>
    <w:p w:rsidR="00E03BA7" w:rsidRDefault="00443DBC">
      <w:pPr>
        <w:ind w:right="-1566"/>
        <w:rPr>
          <w:rFonts w:ascii="Courier New" w:hAnsi="Courier New"/>
        </w:rPr>
      </w:pPr>
      <w:r>
        <w:rPr>
          <w:rFonts w:ascii="Courier New" w:hAnsi="Courier New"/>
        </w:rPr>
        <w:t xml:space="preserve">  готовая продукция и товары для перепродажи(40,41)¦215 ¦          ¦      77938¦</w:t>
      </w:r>
    </w:p>
    <w:p w:rsidR="00E03BA7" w:rsidRDefault="00443DBC">
      <w:pPr>
        <w:ind w:right="-1566"/>
        <w:rPr>
          <w:rFonts w:ascii="Courier New" w:hAnsi="Courier New"/>
        </w:rPr>
      </w:pPr>
      <w:r>
        <w:rPr>
          <w:rFonts w:ascii="Courier New" w:hAnsi="Courier New"/>
        </w:rPr>
        <w:t xml:space="preserve">  товары отгруженные (45)                          ¦216 ¦          ¦           ¦</w:t>
      </w:r>
    </w:p>
    <w:p w:rsidR="00E03BA7" w:rsidRDefault="00443DBC">
      <w:pPr>
        <w:ind w:right="-1566"/>
        <w:rPr>
          <w:rFonts w:ascii="Courier New" w:hAnsi="Courier New"/>
        </w:rPr>
      </w:pPr>
      <w:r>
        <w:rPr>
          <w:rFonts w:ascii="Courier New" w:hAnsi="Courier New"/>
        </w:rPr>
        <w:t xml:space="preserve">  расходы будущих периодов (31)                    ¦217 ¦          ¦           ¦</w:t>
      </w:r>
    </w:p>
    <w:p w:rsidR="00E03BA7" w:rsidRDefault="00443DBC">
      <w:pPr>
        <w:ind w:right="-1566"/>
        <w:rPr>
          <w:rFonts w:ascii="Courier New" w:hAnsi="Courier New"/>
        </w:rPr>
      </w:pPr>
      <w:r>
        <w:rPr>
          <w:rFonts w:ascii="Courier New" w:hAnsi="Courier New"/>
        </w:rPr>
        <w:t>НДС по приобретенным ценностям (19)                ¦218 ¦          ¦       2042¦</w:t>
      </w:r>
    </w:p>
    <w:p w:rsidR="00E03BA7" w:rsidRDefault="00443DBC">
      <w:pPr>
        <w:ind w:right="-1566"/>
        <w:rPr>
          <w:rFonts w:ascii="Courier New" w:hAnsi="Courier New"/>
        </w:rPr>
      </w:pPr>
      <w:r>
        <w:rPr>
          <w:rFonts w:ascii="Courier New" w:hAnsi="Courier New"/>
        </w:rPr>
        <w:t>Дебиторская задолженность (платежи по которой ожи- ¦    ¦          ¦           ¦</w:t>
      </w:r>
    </w:p>
    <w:p w:rsidR="00E03BA7" w:rsidRDefault="00443DBC">
      <w:pPr>
        <w:ind w:right="-1566"/>
        <w:rPr>
          <w:rFonts w:ascii="Courier New" w:hAnsi="Courier New"/>
        </w:rPr>
      </w:pPr>
      <w:r>
        <w:rPr>
          <w:rFonts w:ascii="Courier New" w:hAnsi="Courier New"/>
        </w:rPr>
        <w:t>даются более чем через 12 месяцев после отчетной   ¦    ¦          ¦           ¦</w:t>
      </w:r>
    </w:p>
    <w:p w:rsidR="00E03BA7" w:rsidRDefault="00443DBC">
      <w:pPr>
        <w:ind w:right="-1566"/>
        <w:rPr>
          <w:rFonts w:ascii="Courier New" w:hAnsi="Courier New"/>
        </w:rPr>
      </w:pPr>
      <w:r>
        <w:rPr>
          <w:rFonts w:ascii="Courier New" w:hAnsi="Courier New"/>
        </w:rPr>
        <w:t>даты), в том числе:                                ¦220 ¦          ¦           ¦</w:t>
      </w:r>
    </w:p>
    <w:p w:rsidR="00E03BA7" w:rsidRDefault="00443DBC">
      <w:pPr>
        <w:ind w:right="-1566"/>
        <w:rPr>
          <w:rFonts w:ascii="Courier New" w:hAnsi="Courier New"/>
        </w:rPr>
      </w:pPr>
      <w:r>
        <w:rPr>
          <w:rFonts w:ascii="Courier New" w:hAnsi="Courier New"/>
        </w:rPr>
        <w:t xml:space="preserve">  покупатели и заказчики (62,76)                   ¦221 ¦          ¦           ¦</w:t>
      </w:r>
    </w:p>
    <w:p w:rsidR="00E03BA7" w:rsidRDefault="00443DBC">
      <w:pPr>
        <w:ind w:right="-1566"/>
        <w:rPr>
          <w:rFonts w:ascii="Courier New" w:hAnsi="Courier New"/>
        </w:rPr>
      </w:pPr>
      <w:r>
        <w:rPr>
          <w:rFonts w:ascii="Courier New" w:hAnsi="Courier New"/>
        </w:rPr>
        <w:t xml:space="preserve">  векселя к получению (62)                         ¦222 ¦          ¦           ¦</w:t>
      </w:r>
    </w:p>
    <w:p w:rsidR="00E03BA7" w:rsidRDefault="00443DBC">
      <w:pPr>
        <w:ind w:right="-1566"/>
        <w:rPr>
          <w:rFonts w:ascii="Courier New" w:hAnsi="Courier New"/>
        </w:rPr>
      </w:pPr>
      <w:r>
        <w:rPr>
          <w:rFonts w:ascii="Courier New" w:hAnsi="Courier New"/>
        </w:rPr>
        <w:t xml:space="preserve">  задолженность дочерних и зависимых обществ (78)  ¦223 ¦          ¦           ¦</w:t>
      </w:r>
    </w:p>
    <w:p w:rsidR="00E03BA7" w:rsidRDefault="00443DBC">
      <w:pPr>
        <w:ind w:right="-1566"/>
        <w:rPr>
          <w:rFonts w:ascii="Courier New" w:hAnsi="Courier New"/>
        </w:rPr>
      </w:pPr>
      <w:r>
        <w:rPr>
          <w:rFonts w:ascii="Courier New" w:hAnsi="Courier New"/>
        </w:rPr>
        <w:t xml:space="preserve">  задолженность участников (учредителей) по взносам¦    ¦          ¦           ¦</w:t>
      </w:r>
    </w:p>
    <w:p w:rsidR="00E03BA7" w:rsidRDefault="00443DBC">
      <w:pPr>
        <w:ind w:right="-1566"/>
        <w:rPr>
          <w:rFonts w:ascii="Courier New" w:hAnsi="Courier New"/>
        </w:rPr>
      </w:pPr>
      <w:r>
        <w:rPr>
          <w:rFonts w:ascii="Courier New" w:hAnsi="Courier New"/>
        </w:rPr>
        <w:t xml:space="preserve">  в уставный капитал (75)                          ¦224 ¦          ¦           ¦</w:t>
      </w:r>
    </w:p>
    <w:p w:rsidR="00E03BA7" w:rsidRDefault="00443DBC">
      <w:pPr>
        <w:ind w:right="-1566"/>
        <w:rPr>
          <w:rFonts w:ascii="Courier New" w:hAnsi="Courier New"/>
        </w:rPr>
      </w:pPr>
      <w:r>
        <w:rPr>
          <w:rFonts w:ascii="Courier New" w:hAnsi="Courier New"/>
        </w:rPr>
        <w:t xml:space="preserve">  авансы выданные (61)                             ¦225 ¦          ¦           ¦</w:t>
      </w:r>
    </w:p>
    <w:p w:rsidR="00E03BA7" w:rsidRDefault="00443DBC">
      <w:pPr>
        <w:ind w:right="-1566"/>
        <w:rPr>
          <w:rFonts w:ascii="Courier New" w:hAnsi="Courier New"/>
        </w:rPr>
      </w:pPr>
      <w:r>
        <w:rPr>
          <w:rFonts w:ascii="Courier New" w:hAnsi="Courier New"/>
        </w:rPr>
        <w:t xml:space="preserve">  прочие дебиторы                                  ¦226 ¦          ¦           ¦</w:t>
      </w:r>
    </w:p>
    <w:p w:rsidR="00E03BA7" w:rsidRDefault="00443DBC">
      <w:pPr>
        <w:ind w:right="-1566"/>
        <w:rPr>
          <w:rFonts w:ascii="Courier New" w:hAnsi="Courier New"/>
        </w:rPr>
      </w:pPr>
      <w:r>
        <w:rPr>
          <w:rFonts w:ascii="Courier New" w:hAnsi="Courier New"/>
        </w:rPr>
        <w:t>Дебиторская задолженность (платежи по которой ожи- ¦    ¦          ¦           ¦</w:t>
      </w:r>
    </w:p>
    <w:p w:rsidR="00E03BA7" w:rsidRDefault="00443DBC">
      <w:pPr>
        <w:ind w:right="-1566"/>
        <w:rPr>
          <w:rFonts w:ascii="Courier New" w:hAnsi="Courier New"/>
        </w:rPr>
      </w:pPr>
      <w:r>
        <w:rPr>
          <w:rFonts w:ascii="Courier New" w:hAnsi="Courier New"/>
        </w:rPr>
        <w:t>даются в течение 12 месяцев после отчетной даты),  ¦230 ¦     16725¦      57820¦</w:t>
      </w:r>
    </w:p>
    <w:p w:rsidR="00E03BA7" w:rsidRDefault="00443DBC">
      <w:pPr>
        <w:ind w:right="-1566"/>
        <w:rPr>
          <w:rFonts w:ascii="Courier New" w:hAnsi="Courier New"/>
        </w:rPr>
      </w:pPr>
      <w:r>
        <w:rPr>
          <w:rFonts w:ascii="Courier New" w:hAnsi="Courier New"/>
        </w:rPr>
        <w:t>в том числе:                                       ¦    ¦          ¦           ¦</w:t>
      </w:r>
    </w:p>
    <w:p w:rsidR="00E03BA7" w:rsidRDefault="00443DBC">
      <w:pPr>
        <w:ind w:right="-1566"/>
        <w:rPr>
          <w:rFonts w:ascii="Courier New" w:hAnsi="Courier New"/>
        </w:rPr>
      </w:pPr>
      <w:r>
        <w:rPr>
          <w:rFonts w:ascii="Courier New" w:hAnsi="Courier New"/>
        </w:rPr>
        <w:t xml:space="preserve">  покупатели и заказчики (62,76)                   ¦231 ¦          ¦        531¦</w:t>
      </w:r>
    </w:p>
    <w:p w:rsidR="00E03BA7" w:rsidRDefault="00443DBC">
      <w:pPr>
        <w:ind w:right="-1566"/>
        <w:rPr>
          <w:rFonts w:ascii="Courier New" w:hAnsi="Courier New"/>
        </w:rPr>
      </w:pPr>
      <w:r>
        <w:rPr>
          <w:rFonts w:ascii="Courier New" w:hAnsi="Courier New"/>
        </w:rPr>
        <w:t xml:space="preserve">  векселя к получению (62)                         ¦232 ¦          ¦           ¦</w:t>
      </w:r>
    </w:p>
    <w:p w:rsidR="00E03BA7" w:rsidRDefault="00443DBC">
      <w:pPr>
        <w:ind w:right="-1566"/>
        <w:rPr>
          <w:rFonts w:ascii="Courier New" w:hAnsi="Courier New"/>
        </w:rPr>
      </w:pPr>
      <w:r>
        <w:rPr>
          <w:rFonts w:ascii="Courier New" w:hAnsi="Courier New"/>
        </w:rPr>
        <w:t xml:space="preserve">  задолженность дочерних и зависимых обществ (78)  ¦233 ¦          ¦           ¦</w:t>
      </w:r>
    </w:p>
    <w:p w:rsidR="00E03BA7" w:rsidRDefault="00443DBC">
      <w:pPr>
        <w:ind w:right="-1566"/>
        <w:rPr>
          <w:rFonts w:ascii="Courier New" w:hAnsi="Courier New"/>
        </w:rPr>
      </w:pPr>
      <w:r>
        <w:rPr>
          <w:rFonts w:ascii="Courier New" w:hAnsi="Courier New"/>
        </w:rPr>
        <w:t xml:space="preserve">  задолженность участников (учредителей) по взносам¦    ¦          ¦           ¦</w:t>
      </w:r>
    </w:p>
    <w:p w:rsidR="00E03BA7" w:rsidRDefault="00443DBC">
      <w:pPr>
        <w:ind w:right="-1566"/>
        <w:rPr>
          <w:rFonts w:ascii="Courier New" w:hAnsi="Courier New"/>
        </w:rPr>
      </w:pPr>
      <w:r>
        <w:rPr>
          <w:rFonts w:ascii="Courier New" w:hAnsi="Courier New"/>
        </w:rPr>
        <w:t xml:space="preserve">  в уставный капитал (75)                          ¦234 ¦          ¦           ¦</w:t>
      </w:r>
    </w:p>
    <w:p w:rsidR="00E03BA7" w:rsidRDefault="00443DBC">
      <w:pPr>
        <w:ind w:right="-1566"/>
        <w:rPr>
          <w:rFonts w:ascii="Courier New" w:hAnsi="Courier New"/>
        </w:rPr>
      </w:pPr>
      <w:r>
        <w:rPr>
          <w:rFonts w:ascii="Courier New" w:hAnsi="Courier New"/>
        </w:rPr>
        <w:t xml:space="preserve">  авансы выданные (61)                             ¦235 ¦     12674¦           ¦</w:t>
      </w:r>
    </w:p>
    <w:p w:rsidR="00E03BA7" w:rsidRDefault="00443DBC">
      <w:pPr>
        <w:ind w:right="-1566"/>
        <w:rPr>
          <w:rFonts w:ascii="Courier New" w:hAnsi="Courier New"/>
        </w:rPr>
      </w:pPr>
      <w:r>
        <w:rPr>
          <w:rFonts w:ascii="Courier New" w:hAnsi="Courier New"/>
        </w:rPr>
        <w:t xml:space="preserve">  прочие дебиторы                                  ¦236 ¦      4051¦      57289¦</w:t>
      </w:r>
    </w:p>
    <w:p w:rsidR="00E03BA7" w:rsidRDefault="00443DBC">
      <w:pPr>
        <w:ind w:right="-1566"/>
        <w:rPr>
          <w:rFonts w:ascii="Courier New" w:hAnsi="Courier New"/>
        </w:rPr>
      </w:pPr>
      <w:r>
        <w:rPr>
          <w:rFonts w:ascii="Courier New" w:hAnsi="Courier New"/>
        </w:rPr>
        <w:t>Краткосрочные финансовые вложения (58,82),в т.ч.:  ¦240 ¦          ¦           ¦</w:t>
      </w:r>
    </w:p>
    <w:p w:rsidR="00E03BA7" w:rsidRDefault="00443DBC">
      <w:pPr>
        <w:ind w:right="-1566"/>
        <w:rPr>
          <w:rFonts w:ascii="Courier New" w:hAnsi="Courier New"/>
        </w:rPr>
      </w:pPr>
      <w:r>
        <w:rPr>
          <w:rFonts w:ascii="Courier New" w:hAnsi="Courier New"/>
        </w:rPr>
        <w:t xml:space="preserve">  инвестиции в зависимые общества                  ¦241 ¦          ¦           ¦</w:t>
      </w:r>
    </w:p>
    <w:p w:rsidR="00E03BA7" w:rsidRDefault="00443DBC">
      <w:pPr>
        <w:ind w:right="-1566"/>
        <w:rPr>
          <w:rFonts w:ascii="Courier New" w:hAnsi="Courier New"/>
        </w:rPr>
      </w:pPr>
      <w:r>
        <w:rPr>
          <w:rFonts w:ascii="Courier New" w:hAnsi="Courier New"/>
        </w:rPr>
        <w:t xml:space="preserve">  собственные акции, выкупленные у акционеров      ¦242 ¦          ¦           ¦</w:t>
      </w:r>
    </w:p>
    <w:p w:rsidR="00E03BA7" w:rsidRDefault="00443DBC">
      <w:pPr>
        <w:ind w:right="-1566"/>
        <w:rPr>
          <w:rFonts w:ascii="Courier New" w:hAnsi="Courier New"/>
        </w:rPr>
      </w:pPr>
      <w:r>
        <w:rPr>
          <w:rFonts w:ascii="Courier New" w:hAnsi="Courier New"/>
        </w:rPr>
        <w:t xml:space="preserve">  прочие краткосрочные финансовые вложения         ¦243 ¦          ¦           ¦</w:t>
      </w:r>
    </w:p>
    <w:p w:rsidR="00E03BA7" w:rsidRDefault="00443DBC">
      <w:pPr>
        <w:ind w:right="-1566"/>
        <w:rPr>
          <w:rFonts w:ascii="Courier New" w:hAnsi="Courier New"/>
        </w:rPr>
      </w:pPr>
      <w:r>
        <w:rPr>
          <w:rFonts w:ascii="Courier New" w:hAnsi="Courier New"/>
        </w:rPr>
        <w:t>Денежные средства, в том числе:                    ¦250 ¦      3853¦      31438¦</w:t>
      </w:r>
    </w:p>
    <w:p w:rsidR="00E03BA7" w:rsidRDefault="00443DBC">
      <w:pPr>
        <w:ind w:right="-1566"/>
        <w:rPr>
          <w:rFonts w:ascii="Courier New" w:hAnsi="Courier New"/>
        </w:rPr>
      </w:pPr>
      <w:r>
        <w:rPr>
          <w:rFonts w:ascii="Courier New" w:hAnsi="Courier New"/>
        </w:rPr>
        <w:t xml:space="preserve">  касса (50)                                       ¦251 ¦          ¦       2076¦</w:t>
      </w:r>
    </w:p>
    <w:p w:rsidR="00E03BA7" w:rsidRDefault="00443DBC">
      <w:pPr>
        <w:ind w:right="-1566"/>
        <w:rPr>
          <w:rFonts w:ascii="Courier New" w:hAnsi="Courier New"/>
        </w:rPr>
      </w:pPr>
      <w:r>
        <w:rPr>
          <w:rFonts w:ascii="Courier New" w:hAnsi="Courier New"/>
        </w:rPr>
        <w:t xml:space="preserve">  расчетные счета (51)                             ¦252 ¦      3851¦       1546¦</w:t>
      </w:r>
    </w:p>
    <w:p w:rsidR="00E03BA7" w:rsidRDefault="00443DBC">
      <w:pPr>
        <w:ind w:right="-1566"/>
        <w:rPr>
          <w:rFonts w:ascii="Courier New" w:hAnsi="Courier New"/>
        </w:rPr>
      </w:pPr>
      <w:r>
        <w:rPr>
          <w:rFonts w:ascii="Courier New" w:hAnsi="Courier New"/>
        </w:rPr>
        <w:t xml:space="preserve">  валютные счета (52)                              ¦253 ¦         2¦      27817¦</w:t>
      </w:r>
    </w:p>
    <w:p w:rsidR="00E03BA7" w:rsidRDefault="00443DBC">
      <w:pPr>
        <w:ind w:right="-1566"/>
        <w:rPr>
          <w:rFonts w:ascii="Courier New" w:hAnsi="Courier New"/>
        </w:rPr>
      </w:pPr>
      <w:r>
        <w:rPr>
          <w:rFonts w:ascii="Courier New" w:hAnsi="Courier New"/>
        </w:rPr>
        <w:t xml:space="preserve">  прочие денежные средства (55,56,57)              ¦254 ¦          ¦           ¦</w:t>
      </w:r>
    </w:p>
    <w:p w:rsidR="00E03BA7" w:rsidRDefault="00443DBC">
      <w:pPr>
        <w:ind w:right="-1566"/>
        <w:rPr>
          <w:rFonts w:ascii="Courier New" w:hAnsi="Courier New"/>
        </w:rPr>
      </w:pPr>
      <w:r>
        <w:rPr>
          <w:rFonts w:ascii="Courier New" w:hAnsi="Courier New"/>
        </w:rPr>
        <w:t>Прочие оборотные активы                            ¦260 ¦          ¦           ¦</w:t>
      </w:r>
    </w:p>
    <w:p w:rsidR="00E03BA7" w:rsidRDefault="00443DBC">
      <w:pPr>
        <w:ind w:right="-1566"/>
        <w:rPr>
          <w:rFonts w:ascii="Courier New" w:hAnsi="Courier New"/>
        </w:rPr>
      </w:pPr>
      <w:r>
        <w:rPr>
          <w:rFonts w:ascii="Courier New" w:hAnsi="Courier New"/>
        </w:rPr>
        <w:t xml:space="preserve">                           Итого по разделу II     ¦290 ¦     48451¦     302797¦</w:t>
      </w:r>
    </w:p>
    <w:p w:rsidR="00E03BA7" w:rsidRDefault="00443DBC">
      <w:pPr>
        <w:ind w:right="-1566"/>
        <w:rPr>
          <w:rFonts w:ascii="Courier New" w:hAnsi="Courier New"/>
        </w:rPr>
      </w:pPr>
      <w:r>
        <w:rPr>
          <w:rFonts w:ascii="Courier New" w:hAnsi="Courier New"/>
        </w:rPr>
        <w:t xml:space="preserve">    III.Убытки                                     ¦    ¦          ¦           ¦</w:t>
      </w:r>
    </w:p>
    <w:p w:rsidR="00E03BA7" w:rsidRDefault="00443DBC">
      <w:pPr>
        <w:ind w:right="-1566"/>
        <w:rPr>
          <w:rFonts w:ascii="Courier New" w:hAnsi="Courier New"/>
        </w:rPr>
      </w:pPr>
      <w:r>
        <w:rPr>
          <w:rFonts w:ascii="Courier New" w:hAnsi="Courier New"/>
        </w:rPr>
        <w:t>Непокрытые убытки прошлых лет (88)                 ¦310 ¦       179¦        163¦</w:t>
      </w:r>
    </w:p>
    <w:p w:rsidR="00E03BA7" w:rsidRDefault="00443DBC">
      <w:pPr>
        <w:ind w:right="-1566"/>
        <w:rPr>
          <w:rFonts w:ascii="Courier New" w:hAnsi="Courier New"/>
        </w:rPr>
      </w:pPr>
      <w:r>
        <w:rPr>
          <w:rFonts w:ascii="Courier New" w:hAnsi="Courier New"/>
        </w:rPr>
        <w:t>Убыток отчетного года                              ¦320 ¦   Х      ¦           ¦</w:t>
      </w:r>
    </w:p>
    <w:p w:rsidR="00E03BA7" w:rsidRDefault="00443DBC">
      <w:pPr>
        <w:ind w:right="-1566"/>
        <w:rPr>
          <w:rFonts w:ascii="Courier New" w:hAnsi="Courier New"/>
        </w:rPr>
      </w:pPr>
      <w:r>
        <w:rPr>
          <w:rFonts w:ascii="Courier New" w:hAnsi="Courier New"/>
        </w:rPr>
        <w:t xml:space="preserve">                           Итого по разделу III    ¦390 ¦       179¦        163¦</w:t>
      </w:r>
    </w:p>
    <w:p w:rsidR="00E03BA7" w:rsidRDefault="00443DBC">
      <w:pPr>
        <w:ind w:right="-1566"/>
        <w:rPr>
          <w:rFonts w:ascii="Courier New" w:hAnsi="Courier New"/>
        </w:rPr>
      </w:pPr>
      <w:r>
        <w:rPr>
          <w:rFonts w:ascii="Courier New" w:hAnsi="Courier New"/>
        </w:rPr>
        <w:t>БАЛАНС (сумма строк (190+290+390))                 ¦399 ¦     48630¦     309402¦</w:t>
      </w:r>
    </w:p>
    <w:p w:rsidR="00E03BA7" w:rsidRDefault="00443DBC">
      <w:pPr>
        <w:ind w:right="-1566"/>
        <w:rPr>
          <w:rFonts w:ascii="Courier New" w:hAnsi="Courier New"/>
        </w:rPr>
      </w:pPr>
      <w:r>
        <w:rPr>
          <w:rFonts w:ascii="Courier New" w:hAnsi="Courier New"/>
        </w:rPr>
        <w:t>---------------------------------------------------+----+----------+------------</w:t>
      </w:r>
    </w:p>
    <w:p w:rsidR="00E03BA7" w:rsidRDefault="00443DBC">
      <w:pPr>
        <w:pStyle w:val="a3"/>
        <w:jc w:val="right"/>
        <w:rPr>
          <w:b/>
        </w:rPr>
      </w:pPr>
      <w:r>
        <w:rPr>
          <w:rFonts w:ascii="Courier New" w:hAnsi="Courier New"/>
        </w:rPr>
        <w:br w:type="page"/>
      </w:r>
      <w:r>
        <w:rPr>
          <w:b/>
        </w:rPr>
        <w:t>ПРИЛОЖЕНИЕ № 4</w:t>
      </w:r>
    </w:p>
    <w:p w:rsidR="00E03BA7" w:rsidRDefault="00443DBC">
      <w:pPr>
        <w:ind w:right="-1566"/>
        <w:rPr>
          <w:rFonts w:ascii="Courier New" w:hAnsi="Courier New"/>
        </w:rPr>
      </w:pPr>
      <w:r>
        <w:rPr>
          <w:rFonts w:ascii="Courier New" w:hAnsi="Courier New"/>
        </w:rPr>
        <w:t>---------------------------------------------------T----T----------T-----------¬</w:t>
      </w:r>
    </w:p>
    <w:p w:rsidR="00E03BA7" w:rsidRDefault="00443DBC">
      <w:pPr>
        <w:ind w:right="-1566"/>
        <w:rPr>
          <w:rFonts w:ascii="Courier New" w:hAnsi="Courier New"/>
        </w:rPr>
      </w:pPr>
      <w:r>
        <w:rPr>
          <w:rFonts w:ascii="Courier New" w:hAnsi="Courier New"/>
        </w:rPr>
        <w:t xml:space="preserve">              П  А  С  С  И  В                     ¦Код ¦ На начало¦ На  конец ¦</w:t>
      </w:r>
    </w:p>
    <w:p w:rsidR="00E03BA7" w:rsidRDefault="00443DBC">
      <w:pPr>
        <w:ind w:right="-1566"/>
        <w:rPr>
          <w:rFonts w:ascii="Courier New" w:hAnsi="Courier New"/>
        </w:rPr>
      </w:pPr>
      <w:r>
        <w:rPr>
          <w:rFonts w:ascii="Courier New" w:hAnsi="Courier New"/>
        </w:rPr>
        <w:t xml:space="preserve">                                                   ¦стр.¦   года   ¦   года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1                               ¦ 2  ¦    3     ¦    4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IV. Капитал и резервы                          ¦    ¦          ¦           ¦</w:t>
      </w:r>
    </w:p>
    <w:p w:rsidR="00E03BA7" w:rsidRDefault="00443DBC">
      <w:pPr>
        <w:ind w:right="-1566"/>
        <w:rPr>
          <w:rFonts w:ascii="Courier New" w:hAnsi="Courier New"/>
        </w:rPr>
      </w:pPr>
      <w:r>
        <w:rPr>
          <w:rFonts w:ascii="Courier New" w:hAnsi="Courier New"/>
        </w:rPr>
        <w:t>Уставный капитал (85)                              ¦410 ¦        11¦         10¦</w:t>
      </w:r>
    </w:p>
    <w:p w:rsidR="00E03BA7" w:rsidRDefault="00443DBC">
      <w:pPr>
        <w:ind w:right="-1566"/>
        <w:rPr>
          <w:rFonts w:ascii="Courier New" w:hAnsi="Courier New"/>
        </w:rPr>
      </w:pPr>
      <w:r>
        <w:rPr>
          <w:rFonts w:ascii="Courier New" w:hAnsi="Courier New"/>
        </w:rPr>
        <w:t>Добавочный капитал (87)                            ¦420 ¦          ¦           ¦</w:t>
      </w:r>
    </w:p>
    <w:p w:rsidR="00E03BA7" w:rsidRDefault="00443DBC">
      <w:pPr>
        <w:ind w:right="-1566"/>
        <w:rPr>
          <w:rFonts w:ascii="Courier New" w:hAnsi="Courier New"/>
        </w:rPr>
      </w:pPr>
      <w:r>
        <w:rPr>
          <w:rFonts w:ascii="Courier New" w:hAnsi="Courier New"/>
        </w:rPr>
        <w:t>Резервный капитал (86), в том числе:               ¦430 ¦          ¦           ¦</w:t>
      </w:r>
    </w:p>
    <w:p w:rsidR="00E03BA7" w:rsidRDefault="00443DBC">
      <w:pPr>
        <w:ind w:right="-1566"/>
        <w:rPr>
          <w:rFonts w:ascii="Courier New" w:hAnsi="Courier New"/>
        </w:rPr>
      </w:pPr>
      <w:r>
        <w:rPr>
          <w:rFonts w:ascii="Courier New" w:hAnsi="Courier New"/>
        </w:rPr>
        <w:t xml:space="preserve">  резервные фонды, образованные в соответствии с   ¦    ¦          ¦           ¦</w:t>
      </w:r>
    </w:p>
    <w:p w:rsidR="00E03BA7" w:rsidRDefault="00443DBC">
      <w:pPr>
        <w:ind w:right="-1566"/>
        <w:rPr>
          <w:rFonts w:ascii="Courier New" w:hAnsi="Courier New"/>
        </w:rPr>
      </w:pPr>
      <w:r>
        <w:rPr>
          <w:rFonts w:ascii="Courier New" w:hAnsi="Courier New"/>
        </w:rPr>
        <w:t xml:space="preserve">  законодательством                                ¦431 ¦          ¦           ¦</w:t>
      </w:r>
    </w:p>
    <w:p w:rsidR="00E03BA7" w:rsidRDefault="00443DBC">
      <w:pPr>
        <w:ind w:right="-1566"/>
        <w:rPr>
          <w:rFonts w:ascii="Courier New" w:hAnsi="Courier New"/>
        </w:rPr>
      </w:pPr>
      <w:r>
        <w:rPr>
          <w:rFonts w:ascii="Courier New" w:hAnsi="Courier New"/>
        </w:rPr>
        <w:t xml:space="preserve">  резервы, образованные в соответствии с           ¦    ¦          ¦           ¦</w:t>
      </w:r>
    </w:p>
    <w:p w:rsidR="00E03BA7" w:rsidRDefault="00443DBC">
      <w:pPr>
        <w:ind w:right="-1566"/>
        <w:rPr>
          <w:rFonts w:ascii="Courier New" w:hAnsi="Courier New"/>
        </w:rPr>
      </w:pPr>
      <w:r>
        <w:rPr>
          <w:rFonts w:ascii="Courier New" w:hAnsi="Courier New"/>
        </w:rPr>
        <w:t xml:space="preserve">  учредительными документами                       ¦432 ¦          ¦           ¦</w:t>
      </w:r>
    </w:p>
    <w:p w:rsidR="00E03BA7" w:rsidRDefault="00443DBC">
      <w:pPr>
        <w:ind w:right="-1566"/>
        <w:rPr>
          <w:rFonts w:ascii="Courier New" w:hAnsi="Courier New"/>
        </w:rPr>
      </w:pPr>
      <w:r>
        <w:rPr>
          <w:rFonts w:ascii="Courier New" w:hAnsi="Courier New"/>
        </w:rPr>
        <w:t>Фонды накопления (88)                              ¦440 ¦          ¦           ¦</w:t>
      </w:r>
    </w:p>
    <w:p w:rsidR="00E03BA7" w:rsidRDefault="00443DBC">
      <w:pPr>
        <w:ind w:right="-1566"/>
        <w:rPr>
          <w:rFonts w:ascii="Courier New" w:hAnsi="Courier New"/>
        </w:rPr>
      </w:pPr>
      <w:r>
        <w:rPr>
          <w:rFonts w:ascii="Courier New" w:hAnsi="Courier New"/>
        </w:rPr>
        <w:t>Фонд социальной сферы (88)                         ¦450 ¦          ¦           ¦</w:t>
      </w:r>
    </w:p>
    <w:p w:rsidR="00E03BA7" w:rsidRDefault="00443DBC">
      <w:pPr>
        <w:ind w:right="-1566"/>
        <w:rPr>
          <w:rFonts w:ascii="Courier New" w:hAnsi="Courier New"/>
        </w:rPr>
      </w:pPr>
      <w:r>
        <w:rPr>
          <w:rFonts w:ascii="Courier New" w:hAnsi="Courier New"/>
        </w:rPr>
        <w:t>Целевые финансирование и поступления (96)          ¦460 ¦          ¦           ¦</w:t>
      </w:r>
    </w:p>
    <w:p w:rsidR="00E03BA7" w:rsidRDefault="00443DBC">
      <w:pPr>
        <w:ind w:right="-1566"/>
        <w:rPr>
          <w:rFonts w:ascii="Courier New" w:hAnsi="Courier New"/>
        </w:rPr>
      </w:pPr>
      <w:r>
        <w:rPr>
          <w:rFonts w:ascii="Courier New" w:hAnsi="Courier New"/>
        </w:rPr>
        <w:t>Нераспределенная прибыль прошлых лет               ¦470 ¦          ¦           ¦</w:t>
      </w:r>
    </w:p>
    <w:p w:rsidR="00E03BA7" w:rsidRDefault="00443DBC">
      <w:pPr>
        <w:ind w:right="-1566"/>
        <w:rPr>
          <w:rFonts w:ascii="Courier New" w:hAnsi="Courier New"/>
        </w:rPr>
      </w:pPr>
      <w:r>
        <w:rPr>
          <w:rFonts w:ascii="Courier New" w:hAnsi="Courier New"/>
        </w:rPr>
        <w:t>Нераспределенная прибыль отчетного года            ¦480 ¦   Х      ¦      14901¦</w:t>
      </w:r>
    </w:p>
    <w:p w:rsidR="00E03BA7" w:rsidRDefault="00443DBC">
      <w:pPr>
        <w:ind w:right="-1566"/>
        <w:rPr>
          <w:rFonts w:ascii="Courier New" w:hAnsi="Courier New"/>
        </w:rPr>
      </w:pPr>
      <w:r>
        <w:rPr>
          <w:rFonts w:ascii="Courier New" w:hAnsi="Courier New"/>
        </w:rPr>
        <w:t xml:space="preserve">                             Итого по разделу IV   ¦490 ¦        11¦      14911¦</w:t>
      </w:r>
    </w:p>
    <w:p w:rsidR="00E03BA7" w:rsidRDefault="00443DBC">
      <w:pPr>
        <w:ind w:right="-1566"/>
        <w:rPr>
          <w:rFonts w:ascii="Courier New" w:hAnsi="Courier New"/>
        </w:rPr>
      </w:pPr>
      <w:r>
        <w:rPr>
          <w:rFonts w:ascii="Courier New" w:hAnsi="Courier New"/>
        </w:rPr>
        <w:t xml:space="preserve">    V.Долгосрочные пассивы                         ¦    ¦          ¦           ¦</w:t>
      </w:r>
    </w:p>
    <w:p w:rsidR="00E03BA7" w:rsidRDefault="00443DBC">
      <w:pPr>
        <w:ind w:right="-1566"/>
        <w:rPr>
          <w:rFonts w:ascii="Courier New" w:hAnsi="Courier New"/>
        </w:rPr>
      </w:pPr>
      <w:r>
        <w:rPr>
          <w:rFonts w:ascii="Courier New" w:hAnsi="Courier New"/>
        </w:rPr>
        <w:t>Заемные средства (92,95),в том числе:              ¦510 ¦          ¦           ¦</w:t>
      </w:r>
    </w:p>
    <w:p w:rsidR="00E03BA7" w:rsidRDefault="00443DBC">
      <w:pPr>
        <w:ind w:right="-1566"/>
        <w:rPr>
          <w:rFonts w:ascii="Courier New" w:hAnsi="Courier New"/>
        </w:rPr>
      </w:pPr>
      <w:r>
        <w:rPr>
          <w:rFonts w:ascii="Courier New" w:hAnsi="Courier New"/>
        </w:rPr>
        <w:t xml:space="preserve">  кредиты банков, подлежащие погашению более чем   ¦    ¦          ¦           ¦</w:t>
      </w:r>
    </w:p>
    <w:p w:rsidR="00E03BA7" w:rsidRDefault="00443DBC">
      <w:pPr>
        <w:ind w:right="-1566"/>
        <w:rPr>
          <w:rFonts w:ascii="Courier New" w:hAnsi="Courier New"/>
        </w:rPr>
      </w:pPr>
      <w:r>
        <w:rPr>
          <w:rFonts w:ascii="Courier New" w:hAnsi="Courier New"/>
        </w:rPr>
        <w:t xml:space="preserve">  через 12 месяцев после отчетной даты             ¦511 ¦          ¦           ¦</w:t>
      </w:r>
    </w:p>
    <w:p w:rsidR="00E03BA7" w:rsidRDefault="00443DBC">
      <w:pPr>
        <w:ind w:right="-1566"/>
        <w:rPr>
          <w:rFonts w:ascii="Courier New" w:hAnsi="Courier New"/>
        </w:rPr>
      </w:pPr>
      <w:r>
        <w:rPr>
          <w:rFonts w:ascii="Courier New" w:hAnsi="Courier New"/>
        </w:rPr>
        <w:t xml:space="preserve">  прочие займы, подлежащие погашению более чем     ¦    ¦          ¦           ¦</w:t>
      </w:r>
    </w:p>
    <w:p w:rsidR="00E03BA7" w:rsidRDefault="00443DBC">
      <w:pPr>
        <w:ind w:right="-1566"/>
        <w:rPr>
          <w:rFonts w:ascii="Courier New" w:hAnsi="Courier New"/>
        </w:rPr>
      </w:pPr>
      <w:r>
        <w:rPr>
          <w:rFonts w:ascii="Courier New" w:hAnsi="Courier New"/>
        </w:rPr>
        <w:t xml:space="preserve">  через 12 месяцев после отчетной даты             ¦512 ¦          ¦           ¦</w:t>
      </w:r>
    </w:p>
    <w:p w:rsidR="00E03BA7" w:rsidRDefault="00443DBC">
      <w:pPr>
        <w:ind w:right="-1566"/>
        <w:rPr>
          <w:rFonts w:ascii="Courier New" w:hAnsi="Courier New"/>
        </w:rPr>
      </w:pPr>
      <w:r>
        <w:rPr>
          <w:rFonts w:ascii="Courier New" w:hAnsi="Courier New"/>
        </w:rPr>
        <w:t>Прочие долгосрочные пассивы                        ¦513 ¦          ¦           ¦</w:t>
      </w:r>
    </w:p>
    <w:p w:rsidR="00E03BA7" w:rsidRDefault="00443DBC">
      <w:pPr>
        <w:ind w:right="-1566"/>
        <w:rPr>
          <w:rFonts w:ascii="Courier New" w:hAnsi="Courier New"/>
        </w:rPr>
      </w:pPr>
      <w:r>
        <w:rPr>
          <w:rFonts w:ascii="Courier New" w:hAnsi="Courier New"/>
        </w:rPr>
        <w:t xml:space="preserve">                             Итого по разделу V    ¦590 ¦          ¦           ¦</w:t>
      </w:r>
    </w:p>
    <w:p w:rsidR="00E03BA7" w:rsidRDefault="00443DBC">
      <w:pPr>
        <w:ind w:right="-1566"/>
        <w:rPr>
          <w:rFonts w:ascii="Courier New" w:hAnsi="Courier New"/>
        </w:rPr>
      </w:pPr>
      <w:r>
        <w:rPr>
          <w:rFonts w:ascii="Courier New" w:hAnsi="Courier New"/>
        </w:rPr>
        <w:t xml:space="preserve">    VI.Краткосрочные пассивы                       ¦    ¦          ¦           ¦</w:t>
      </w:r>
    </w:p>
    <w:p w:rsidR="00E03BA7" w:rsidRDefault="00443DBC">
      <w:pPr>
        <w:ind w:right="-1566"/>
        <w:rPr>
          <w:rFonts w:ascii="Courier New" w:hAnsi="Courier New"/>
        </w:rPr>
      </w:pPr>
      <w:r>
        <w:rPr>
          <w:rFonts w:ascii="Courier New" w:hAnsi="Courier New"/>
        </w:rPr>
        <w:t>Заемные средства (90,94),в том числе:              ¦610 ¦     35046¦      73176¦</w:t>
      </w:r>
    </w:p>
    <w:p w:rsidR="00E03BA7" w:rsidRDefault="00443DBC">
      <w:pPr>
        <w:ind w:right="-1566"/>
        <w:rPr>
          <w:rFonts w:ascii="Courier New" w:hAnsi="Courier New"/>
        </w:rPr>
      </w:pPr>
      <w:r>
        <w:rPr>
          <w:rFonts w:ascii="Courier New" w:hAnsi="Courier New"/>
        </w:rPr>
        <w:t xml:space="preserve">  кредиты банков, подлежащие погашению в течение   ¦    ¦          ¦           ¦</w:t>
      </w:r>
    </w:p>
    <w:p w:rsidR="00E03BA7" w:rsidRDefault="00443DBC">
      <w:pPr>
        <w:ind w:right="-1566"/>
        <w:rPr>
          <w:rFonts w:ascii="Courier New" w:hAnsi="Courier New"/>
        </w:rPr>
      </w:pPr>
      <w:r>
        <w:rPr>
          <w:rFonts w:ascii="Courier New" w:hAnsi="Courier New"/>
        </w:rPr>
        <w:t xml:space="preserve">  12 месяцев после отчетной даты                   ¦611 ¦          ¦      35000¦</w:t>
      </w:r>
    </w:p>
    <w:p w:rsidR="00E03BA7" w:rsidRDefault="00443DBC">
      <w:pPr>
        <w:ind w:right="-1566"/>
        <w:rPr>
          <w:rFonts w:ascii="Courier New" w:hAnsi="Courier New"/>
        </w:rPr>
      </w:pPr>
      <w:r>
        <w:rPr>
          <w:rFonts w:ascii="Courier New" w:hAnsi="Courier New"/>
        </w:rPr>
        <w:t xml:space="preserve">  прочие займы, подлежащие погашению в течение     ¦    ¦          ¦           ¦</w:t>
      </w:r>
    </w:p>
    <w:p w:rsidR="00E03BA7" w:rsidRDefault="00443DBC">
      <w:pPr>
        <w:ind w:right="-1566"/>
        <w:rPr>
          <w:rFonts w:ascii="Courier New" w:hAnsi="Courier New"/>
        </w:rPr>
      </w:pPr>
      <w:r>
        <w:rPr>
          <w:rFonts w:ascii="Courier New" w:hAnsi="Courier New"/>
        </w:rPr>
        <w:t xml:space="preserve">  12 месяцев после отчетной даты                   ¦612 ¦     35046¦      38176¦</w:t>
      </w:r>
    </w:p>
    <w:p w:rsidR="00E03BA7" w:rsidRDefault="00443DBC">
      <w:pPr>
        <w:ind w:right="-1566"/>
        <w:rPr>
          <w:rFonts w:ascii="Courier New" w:hAnsi="Courier New"/>
        </w:rPr>
      </w:pPr>
      <w:r>
        <w:rPr>
          <w:rFonts w:ascii="Courier New" w:hAnsi="Courier New"/>
        </w:rPr>
        <w:t>Кредиторская задолженность, в том числе:           ¦620 ¦     13573¦     221314¦</w:t>
      </w:r>
    </w:p>
    <w:p w:rsidR="00E03BA7" w:rsidRDefault="00443DBC">
      <w:pPr>
        <w:ind w:right="-1566"/>
        <w:rPr>
          <w:rFonts w:ascii="Courier New" w:hAnsi="Courier New"/>
        </w:rPr>
      </w:pPr>
      <w:r>
        <w:rPr>
          <w:rFonts w:ascii="Courier New" w:hAnsi="Courier New"/>
        </w:rPr>
        <w:t xml:space="preserve">  поставщики и подрядчики (60,76)                  ¦621 ¦          ¦           ¦</w:t>
      </w:r>
    </w:p>
    <w:p w:rsidR="00E03BA7" w:rsidRDefault="00443DBC">
      <w:pPr>
        <w:ind w:right="-1566"/>
        <w:rPr>
          <w:rFonts w:ascii="Courier New" w:hAnsi="Courier New"/>
        </w:rPr>
      </w:pPr>
      <w:r>
        <w:rPr>
          <w:rFonts w:ascii="Courier New" w:hAnsi="Courier New"/>
        </w:rPr>
        <w:t xml:space="preserve">  векселя к уплате (60)                            ¦622 ¦          ¦           ¦</w:t>
      </w:r>
    </w:p>
    <w:p w:rsidR="00E03BA7" w:rsidRDefault="00443DBC">
      <w:pPr>
        <w:ind w:right="-1566"/>
        <w:rPr>
          <w:rFonts w:ascii="Courier New" w:hAnsi="Courier New"/>
        </w:rPr>
      </w:pPr>
      <w:r>
        <w:rPr>
          <w:rFonts w:ascii="Courier New" w:hAnsi="Courier New"/>
        </w:rPr>
        <w:t xml:space="preserve">  по оплате труда (70)                             ¦623 ¦      1339¦        715¦</w:t>
      </w:r>
    </w:p>
    <w:p w:rsidR="00E03BA7" w:rsidRDefault="00443DBC">
      <w:pPr>
        <w:ind w:right="-1566"/>
        <w:rPr>
          <w:rFonts w:ascii="Courier New" w:hAnsi="Courier New"/>
        </w:rPr>
      </w:pPr>
      <w:r>
        <w:rPr>
          <w:rFonts w:ascii="Courier New" w:hAnsi="Courier New"/>
        </w:rPr>
        <w:t xml:space="preserve">  по социальному страхованию и обеспечению (69)    ¦624 ¦      1285¦        731¦</w:t>
      </w:r>
    </w:p>
    <w:p w:rsidR="00E03BA7" w:rsidRDefault="00443DBC">
      <w:pPr>
        <w:ind w:right="-1566"/>
        <w:rPr>
          <w:rFonts w:ascii="Courier New" w:hAnsi="Courier New"/>
        </w:rPr>
      </w:pPr>
      <w:r>
        <w:rPr>
          <w:rFonts w:ascii="Courier New" w:hAnsi="Courier New"/>
        </w:rPr>
        <w:t xml:space="preserve">  задолженность перед дочерними и зависимыми       ¦    ¦          ¦           ¦</w:t>
      </w:r>
    </w:p>
    <w:p w:rsidR="00E03BA7" w:rsidRDefault="00443DBC">
      <w:pPr>
        <w:ind w:right="-1566"/>
        <w:rPr>
          <w:rFonts w:ascii="Courier New" w:hAnsi="Courier New"/>
        </w:rPr>
      </w:pPr>
      <w:r>
        <w:rPr>
          <w:rFonts w:ascii="Courier New" w:hAnsi="Courier New"/>
        </w:rPr>
        <w:t xml:space="preserve">  обществами (78)                                  ¦625 ¦          ¦           ¦</w:t>
      </w:r>
    </w:p>
    <w:p w:rsidR="00E03BA7" w:rsidRDefault="00443DBC">
      <w:pPr>
        <w:ind w:right="-1566"/>
        <w:rPr>
          <w:rFonts w:ascii="Courier New" w:hAnsi="Courier New"/>
        </w:rPr>
      </w:pPr>
      <w:r>
        <w:rPr>
          <w:rFonts w:ascii="Courier New" w:hAnsi="Courier New"/>
        </w:rPr>
        <w:t xml:space="preserve">  задолженность перед бюджетом (68)                ¦626 ¦       468¦      11278¦</w:t>
      </w:r>
    </w:p>
    <w:p w:rsidR="00E03BA7" w:rsidRDefault="00443DBC">
      <w:pPr>
        <w:ind w:right="-1566"/>
        <w:rPr>
          <w:rFonts w:ascii="Courier New" w:hAnsi="Courier New"/>
        </w:rPr>
      </w:pPr>
      <w:r>
        <w:rPr>
          <w:rFonts w:ascii="Courier New" w:hAnsi="Courier New"/>
        </w:rPr>
        <w:t xml:space="preserve">  авансы полученные (64)                           ¦627 ¦      6315¦     197195¦</w:t>
      </w:r>
    </w:p>
    <w:p w:rsidR="00E03BA7" w:rsidRDefault="00443DBC">
      <w:pPr>
        <w:ind w:right="-1566"/>
        <w:rPr>
          <w:rFonts w:ascii="Courier New" w:hAnsi="Courier New"/>
        </w:rPr>
      </w:pPr>
      <w:r>
        <w:rPr>
          <w:rFonts w:ascii="Courier New" w:hAnsi="Courier New"/>
        </w:rPr>
        <w:t xml:space="preserve">  прочие кредиторы                                 ¦628 ¦      4166¦      11395¦</w:t>
      </w:r>
    </w:p>
    <w:p w:rsidR="00E03BA7" w:rsidRDefault="00443DBC">
      <w:pPr>
        <w:ind w:right="-1566"/>
        <w:rPr>
          <w:rFonts w:ascii="Courier New" w:hAnsi="Courier New"/>
        </w:rPr>
      </w:pPr>
      <w:r>
        <w:rPr>
          <w:rFonts w:ascii="Courier New" w:hAnsi="Courier New"/>
        </w:rPr>
        <w:t>Расчеты по дивидендам (75)                         ¦630 ¦          ¦           ¦</w:t>
      </w:r>
    </w:p>
    <w:p w:rsidR="00E03BA7" w:rsidRDefault="00443DBC">
      <w:pPr>
        <w:ind w:right="-1566"/>
        <w:rPr>
          <w:rFonts w:ascii="Courier New" w:hAnsi="Courier New"/>
        </w:rPr>
      </w:pPr>
      <w:r>
        <w:rPr>
          <w:rFonts w:ascii="Courier New" w:hAnsi="Courier New"/>
        </w:rPr>
        <w:t>Доходы будущих периодов (83)                       ¦640 ¦          ¦           ¦</w:t>
      </w:r>
    </w:p>
    <w:p w:rsidR="00E03BA7" w:rsidRDefault="00443DBC">
      <w:pPr>
        <w:ind w:right="-1566"/>
        <w:rPr>
          <w:rFonts w:ascii="Courier New" w:hAnsi="Courier New"/>
        </w:rPr>
      </w:pPr>
      <w:r>
        <w:rPr>
          <w:rFonts w:ascii="Courier New" w:hAnsi="Courier New"/>
        </w:rPr>
        <w:t>Фонды потребления (88)                             ¦650 ¦          ¦           ¦</w:t>
      </w:r>
    </w:p>
    <w:p w:rsidR="00E03BA7" w:rsidRDefault="00443DBC">
      <w:pPr>
        <w:ind w:right="-1566"/>
        <w:rPr>
          <w:rFonts w:ascii="Courier New" w:hAnsi="Courier New"/>
        </w:rPr>
      </w:pPr>
      <w:r>
        <w:rPr>
          <w:rFonts w:ascii="Courier New" w:hAnsi="Courier New"/>
        </w:rPr>
        <w:t>Резервы предстоящих расходов и платежей (89)       ¦660 ¦          ¦           ¦</w:t>
      </w:r>
    </w:p>
    <w:p w:rsidR="00E03BA7" w:rsidRDefault="00443DBC">
      <w:pPr>
        <w:ind w:right="-1566"/>
        <w:rPr>
          <w:rFonts w:ascii="Courier New" w:hAnsi="Courier New"/>
        </w:rPr>
      </w:pPr>
      <w:r>
        <w:rPr>
          <w:rFonts w:ascii="Courier New" w:hAnsi="Courier New"/>
        </w:rPr>
        <w:t>Прочие краткосрочные пассивы                       ¦670 ¦          ¦           ¦</w:t>
      </w:r>
    </w:p>
    <w:p w:rsidR="00E03BA7" w:rsidRDefault="00443DBC">
      <w:pPr>
        <w:ind w:right="-1566"/>
        <w:rPr>
          <w:rFonts w:ascii="Courier New" w:hAnsi="Courier New"/>
        </w:rPr>
      </w:pPr>
      <w:r>
        <w:rPr>
          <w:rFonts w:ascii="Courier New" w:hAnsi="Courier New"/>
        </w:rPr>
        <w:t xml:space="preserve">                             Итого по разделу VI   ¦690 ¦     48619¦     294490¦</w:t>
      </w:r>
    </w:p>
    <w:p w:rsidR="00E03BA7" w:rsidRDefault="00443DBC">
      <w:pPr>
        <w:ind w:right="-1566"/>
        <w:rPr>
          <w:rFonts w:ascii="Courier New" w:hAnsi="Courier New"/>
        </w:rPr>
      </w:pPr>
      <w:r>
        <w:rPr>
          <w:rFonts w:ascii="Courier New" w:hAnsi="Courier New"/>
        </w:rPr>
        <w:t>БАЛАНС (сумма строк (490+590+690))                 ¦699 ¦     48630¦     309402¦</w:t>
      </w:r>
    </w:p>
    <w:p w:rsidR="00E03BA7" w:rsidRDefault="00443DBC">
      <w:pPr>
        <w:ind w:right="-1566"/>
        <w:rPr>
          <w:rFonts w:ascii="Courier New" w:hAnsi="Courier New"/>
        </w:rPr>
      </w:pPr>
      <w:r>
        <w:rPr>
          <w:rFonts w:ascii="Courier New" w:hAnsi="Courier New"/>
        </w:rPr>
        <w:t>---------------------------------------------------+----+----------+------------</w:t>
      </w: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 xml:space="preserve">      Руководитель                       </w:t>
      </w:r>
    </w:p>
    <w:p w:rsidR="00E03BA7" w:rsidRDefault="00443DBC">
      <w:pPr>
        <w:ind w:right="-1566"/>
        <w:rPr>
          <w:rFonts w:ascii="Courier New" w:hAnsi="Courier New"/>
        </w:rPr>
      </w:pPr>
      <w:r>
        <w:rPr>
          <w:rFonts w:ascii="Courier New" w:hAnsi="Courier New"/>
        </w:rPr>
        <w:t xml:space="preserve">      Главный бухгалтер                  </w:t>
      </w:r>
    </w:p>
    <w:p w:rsidR="00E03BA7" w:rsidRDefault="00443DBC">
      <w:pPr>
        <w:pStyle w:val="a3"/>
        <w:jc w:val="right"/>
        <w:rPr>
          <w:b/>
        </w:rPr>
      </w:pPr>
      <w:r>
        <w:rPr>
          <w:rFonts w:ascii="Courier New" w:hAnsi="Courier New"/>
        </w:rPr>
        <w:br w:type="page"/>
      </w:r>
      <w:r>
        <w:rPr>
          <w:b/>
        </w:rPr>
        <w:t>ПРИЛОЖЕНИЕ № 5</w:t>
      </w:r>
    </w:p>
    <w:p w:rsidR="00E03BA7" w:rsidRDefault="00E03BA7">
      <w:pPr>
        <w:ind w:right="-1566"/>
        <w:rPr>
          <w:rFonts w:ascii="Courier New" w:hAnsi="Courier New"/>
          <w:lang w:val="en-US"/>
        </w:rPr>
      </w:pPr>
    </w:p>
    <w:p w:rsidR="00E03BA7" w:rsidRDefault="00443DBC">
      <w:pPr>
        <w:ind w:right="-1566"/>
        <w:rPr>
          <w:rFonts w:ascii="Courier New" w:hAnsi="Courier New"/>
        </w:rPr>
      </w:pPr>
      <w:r>
        <w:rPr>
          <w:rFonts w:ascii="Courier New" w:hAnsi="Courier New"/>
          <w:lang w:val="en-US"/>
        </w:rPr>
        <w:t xml:space="preserve">                                      </w:t>
      </w:r>
      <w:r>
        <w:rPr>
          <w:rFonts w:ascii="Courier New" w:hAnsi="Courier New"/>
        </w:rPr>
        <w:t>Утверждена Минфином РФ для квартальной</w:t>
      </w:r>
    </w:p>
    <w:p w:rsidR="00E03BA7" w:rsidRDefault="00443DBC">
      <w:pPr>
        <w:ind w:right="-1566"/>
        <w:rPr>
          <w:rFonts w:ascii="Courier New" w:hAnsi="Courier New"/>
        </w:rPr>
      </w:pPr>
      <w:r>
        <w:rPr>
          <w:rFonts w:ascii="Courier New" w:hAnsi="Courier New"/>
        </w:rPr>
        <w:t xml:space="preserve">                                         бухгалтерской отчетности за 1996 г.</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 Т Ч Е Т                                   ¦   К о д ы  ¦</w:t>
      </w:r>
    </w:p>
    <w:p w:rsidR="00E03BA7" w:rsidRDefault="00443DBC">
      <w:pPr>
        <w:ind w:right="-1566"/>
        <w:rPr>
          <w:rFonts w:ascii="Courier New" w:hAnsi="Courier New"/>
        </w:rPr>
      </w:pPr>
      <w:r>
        <w:rPr>
          <w:rFonts w:ascii="Courier New" w:hAnsi="Courier New"/>
        </w:rPr>
        <w:t xml:space="preserve">            о финансовых результатах                             +------------+</w:t>
      </w:r>
    </w:p>
    <w:p w:rsidR="00E03BA7" w:rsidRDefault="00443DBC">
      <w:pPr>
        <w:ind w:right="-1566"/>
        <w:rPr>
          <w:rFonts w:ascii="Courier New" w:hAnsi="Courier New"/>
        </w:rPr>
      </w:pPr>
      <w:r>
        <w:rPr>
          <w:rFonts w:ascii="Courier New" w:hAnsi="Courier New"/>
        </w:rPr>
        <w:t xml:space="preserve">                                               Форма N 2 по ОКУД ¦  0710002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с 1 января по 1 01 1997       г.           Дата (год,м-ц,число) ¦ 1997| 1|1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Организация ...                                        по ОКПО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Отрасль (вид деятельности)....                         по ОКОНХ ¦            ¦</w:t>
      </w:r>
    </w:p>
    <w:p w:rsidR="00E03BA7" w:rsidRDefault="00443DBC">
      <w:pPr>
        <w:ind w:right="-1566"/>
        <w:rPr>
          <w:rFonts w:ascii="Courier New" w:hAnsi="Courier New"/>
        </w:rPr>
      </w:pPr>
      <w:r>
        <w:rPr>
          <w:rFonts w:ascii="Courier New" w:hAnsi="Courier New"/>
        </w:rPr>
        <w:t xml:space="preserve">                                                                 +-----T------+</w:t>
      </w:r>
    </w:p>
    <w:p w:rsidR="00E03BA7" w:rsidRDefault="00443DBC">
      <w:pPr>
        <w:ind w:right="-1566"/>
        <w:rPr>
          <w:rFonts w:ascii="Courier New" w:hAnsi="Courier New"/>
        </w:rPr>
      </w:pPr>
      <w:r>
        <w:rPr>
          <w:rFonts w:ascii="Courier New" w:hAnsi="Courier New"/>
        </w:rPr>
        <w:t xml:space="preserve"> Организационно-правовая форма                          по КОПФ  ¦     ¦      ¦</w:t>
      </w:r>
    </w:p>
    <w:p w:rsidR="00E03BA7" w:rsidRDefault="00443DBC">
      <w:pPr>
        <w:ind w:right="-1566"/>
        <w:rPr>
          <w:rFonts w:ascii="Courier New" w:hAnsi="Courier New"/>
        </w:rPr>
      </w:pPr>
      <w:r>
        <w:rPr>
          <w:rFonts w:ascii="Courier New" w:hAnsi="Courier New"/>
        </w:rPr>
        <w:t xml:space="preserve"> ..........................................                      +-----+------+</w:t>
      </w:r>
    </w:p>
    <w:p w:rsidR="00E03BA7" w:rsidRDefault="00443DBC">
      <w:pPr>
        <w:ind w:right="-1566"/>
        <w:rPr>
          <w:rFonts w:ascii="Courier New" w:hAnsi="Courier New"/>
        </w:rPr>
      </w:pPr>
      <w:r>
        <w:rPr>
          <w:rFonts w:ascii="Courier New" w:hAnsi="Courier New"/>
        </w:rPr>
        <w:t xml:space="preserve"> Орган управления государственным имуществом            по ОКПО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Единица измерения:                                     по СОЕИ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Контрольная сумма L-------------</w:t>
      </w: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------------------------------------------------T----T-----------T-------------¬</w:t>
      </w:r>
    </w:p>
    <w:p w:rsidR="00E03BA7" w:rsidRDefault="00443DBC">
      <w:pPr>
        <w:ind w:right="-1566"/>
        <w:rPr>
          <w:rFonts w:ascii="Courier New" w:hAnsi="Courier New"/>
        </w:rPr>
      </w:pPr>
      <w:r>
        <w:rPr>
          <w:rFonts w:ascii="Courier New" w:hAnsi="Courier New"/>
        </w:rPr>
        <w:t xml:space="preserve">                                                ¦Код ¦За отчетный¦За аналогич- ¦</w:t>
      </w:r>
    </w:p>
    <w:p w:rsidR="00E03BA7" w:rsidRDefault="00443DBC">
      <w:pPr>
        <w:ind w:right="-1566"/>
        <w:rPr>
          <w:rFonts w:ascii="Courier New" w:hAnsi="Courier New"/>
        </w:rPr>
      </w:pPr>
      <w:r>
        <w:rPr>
          <w:rFonts w:ascii="Courier New" w:hAnsi="Courier New"/>
        </w:rPr>
        <w:t xml:space="preserve">      Наименование показателя                   ¦стр.¦  период   ¦ный период   ¦</w:t>
      </w:r>
    </w:p>
    <w:p w:rsidR="00E03BA7" w:rsidRDefault="00443DBC">
      <w:pPr>
        <w:ind w:right="-1566"/>
        <w:rPr>
          <w:rFonts w:ascii="Courier New" w:hAnsi="Courier New"/>
        </w:rPr>
      </w:pPr>
      <w:r>
        <w:rPr>
          <w:rFonts w:ascii="Courier New" w:hAnsi="Courier New"/>
        </w:rPr>
        <w:t xml:space="preserve">                                                ¦    ¦           ¦прошлого года¦</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1                            ¦ 2  ¦     3     ¦     4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Выручка (нетто) от реализации товаров,продукции,¦    ¦           ¦             ¦</w:t>
      </w:r>
    </w:p>
    <w:p w:rsidR="00E03BA7" w:rsidRDefault="00443DBC">
      <w:pPr>
        <w:ind w:right="-1566"/>
        <w:rPr>
          <w:rFonts w:ascii="Courier New" w:hAnsi="Courier New"/>
        </w:rPr>
      </w:pPr>
      <w:r>
        <w:rPr>
          <w:rFonts w:ascii="Courier New" w:hAnsi="Courier New"/>
        </w:rPr>
        <w:t>работ,услуг (за минусом НДС, акцизов и аналогич-¦    ¦           ¦             ¦</w:t>
      </w:r>
    </w:p>
    <w:p w:rsidR="00E03BA7" w:rsidRDefault="00443DBC">
      <w:pPr>
        <w:ind w:right="-1566"/>
        <w:rPr>
          <w:rFonts w:ascii="Courier New" w:hAnsi="Courier New"/>
        </w:rPr>
      </w:pPr>
      <w:r>
        <w:rPr>
          <w:rFonts w:ascii="Courier New" w:hAnsi="Courier New"/>
        </w:rPr>
        <w:t>ных обязательных платежей)                      ¦010 ¦     236779¦       182137¦</w:t>
      </w:r>
    </w:p>
    <w:p w:rsidR="00E03BA7" w:rsidRDefault="00443DBC">
      <w:pPr>
        <w:ind w:right="-1566"/>
        <w:rPr>
          <w:rFonts w:ascii="Courier New" w:hAnsi="Courier New"/>
        </w:rPr>
      </w:pPr>
      <w:r>
        <w:rPr>
          <w:rFonts w:ascii="Courier New" w:hAnsi="Courier New"/>
        </w:rPr>
        <w:t>Себестоимость реализации товаров, продукции,    ¦    ¦           ¦             ¦</w:t>
      </w:r>
    </w:p>
    <w:p w:rsidR="00E03BA7" w:rsidRDefault="00443DBC">
      <w:pPr>
        <w:ind w:right="-1566"/>
        <w:rPr>
          <w:rFonts w:ascii="Courier New" w:hAnsi="Courier New"/>
        </w:rPr>
      </w:pPr>
      <w:r>
        <w:rPr>
          <w:rFonts w:ascii="Courier New" w:hAnsi="Courier New"/>
        </w:rPr>
        <w:t>работ, услуг                                    ¦020 ¦     184184¦       141679¦</w:t>
      </w:r>
    </w:p>
    <w:p w:rsidR="00E03BA7" w:rsidRDefault="00443DBC">
      <w:pPr>
        <w:ind w:right="-1566"/>
        <w:rPr>
          <w:rFonts w:ascii="Courier New" w:hAnsi="Courier New"/>
        </w:rPr>
      </w:pPr>
      <w:r>
        <w:rPr>
          <w:rFonts w:ascii="Courier New" w:hAnsi="Courier New"/>
        </w:rPr>
        <w:t>Коммерческие расходы                            ¦030 ¦           ¦             ¦</w:t>
      </w:r>
    </w:p>
    <w:p w:rsidR="00E03BA7" w:rsidRDefault="00443DBC">
      <w:pPr>
        <w:ind w:right="-1566"/>
        <w:rPr>
          <w:rFonts w:ascii="Courier New" w:hAnsi="Courier New"/>
        </w:rPr>
      </w:pPr>
      <w:r>
        <w:rPr>
          <w:rFonts w:ascii="Courier New" w:hAnsi="Courier New"/>
        </w:rPr>
        <w:t>Управленческие расходы                          ¦040 ¦      18102¦        19846¦</w:t>
      </w:r>
    </w:p>
    <w:p w:rsidR="00E03BA7" w:rsidRDefault="00443DBC">
      <w:pPr>
        <w:ind w:right="-1566"/>
        <w:rPr>
          <w:rFonts w:ascii="Courier New" w:hAnsi="Courier New"/>
        </w:rPr>
      </w:pPr>
      <w:r>
        <w:rPr>
          <w:rFonts w:ascii="Courier New" w:hAnsi="Courier New"/>
        </w:rPr>
        <w:t>Прибыль (убыток) от реализации (010-020-030-040)¦050 ¦      34493¦        20612¦</w:t>
      </w:r>
    </w:p>
    <w:p w:rsidR="00E03BA7" w:rsidRDefault="00443DBC">
      <w:pPr>
        <w:ind w:right="-1566"/>
        <w:rPr>
          <w:rFonts w:ascii="Courier New" w:hAnsi="Courier New"/>
        </w:rPr>
      </w:pPr>
      <w:r>
        <w:rPr>
          <w:rFonts w:ascii="Courier New" w:hAnsi="Courier New"/>
        </w:rPr>
        <w:t>Проценты к получению                            ¦060 ¦           ¦             ¦</w:t>
      </w:r>
    </w:p>
    <w:p w:rsidR="00E03BA7" w:rsidRDefault="00443DBC">
      <w:pPr>
        <w:ind w:right="-1566"/>
        <w:rPr>
          <w:rFonts w:ascii="Courier New" w:hAnsi="Courier New"/>
        </w:rPr>
      </w:pPr>
      <w:r>
        <w:rPr>
          <w:rFonts w:ascii="Courier New" w:hAnsi="Courier New"/>
        </w:rPr>
        <w:t>Проценты к уплате                               ¦070 ¦           ¦             ¦</w:t>
      </w:r>
    </w:p>
    <w:p w:rsidR="00E03BA7" w:rsidRDefault="00443DBC">
      <w:pPr>
        <w:ind w:right="-1566"/>
        <w:rPr>
          <w:rFonts w:ascii="Courier New" w:hAnsi="Courier New"/>
        </w:rPr>
      </w:pPr>
      <w:r>
        <w:rPr>
          <w:rFonts w:ascii="Courier New" w:hAnsi="Courier New"/>
        </w:rPr>
        <w:t>Доходы от участия в других организациях         ¦080 ¦           ¦             ¦</w:t>
      </w:r>
    </w:p>
    <w:p w:rsidR="00E03BA7" w:rsidRDefault="00443DBC">
      <w:pPr>
        <w:ind w:right="-1566"/>
        <w:rPr>
          <w:rFonts w:ascii="Courier New" w:hAnsi="Courier New"/>
        </w:rPr>
      </w:pPr>
      <w:r>
        <w:rPr>
          <w:rFonts w:ascii="Courier New" w:hAnsi="Courier New"/>
        </w:rPr>
        <w:t>Прочие операционные доходы                      ¦090 ¦     330429¦       228316¦</w:t>
      </w:r>
    </w:p>
    <w:p w:rsidR="00E03BA7" w:rsidRDefault="00443DBC">
      <w:pPr>
        <w:ind w:right="-1566"/>
        <w:rPr>
          <w:rFonts w:ascii="Courier New" w:hAnsi="Courier New"/>
        </w:rPr>
      </w:pPr>
      <w:r>
        <w:rPr>
          <w:rFonts w:ascii="Courier New" w:hAnsi="Courier New"/>
        </w:rPr>
        <w:t>Прочие операционные расходы                     ¦100 ¦     337224¦       217953¦</w:t>
      </w:r>
    </w:p>
    <w:p w:rsidR="00E03BA7" w:rsidRDefault="00443DBC">
      <w:pPr>
        <w:ind w:right="-1566"/>
        <w:rPr>
          <w:rFonts w:ascii="Courier New" w:hAnsi="Courier New"/>
        </w:rPr>
      </w:pPr>
      <w:r>
        <w:rPr>
          <w:rFonts w:ascii="Courier New" w:hAnsi="Courier New"/>
        </w:rPr>
        <w:t>Прибыль (убыток) от финансово-хозяйственной     ¦    ¦           ¦             ¦</w:t>
      </w:r>
    </w:p>
    <w:p w:rsidR="00E03BA7" w:rsidRDefault="00443DBC">
      <w:pPr>
        <w:ind w:right="-1566"/>
        <w:rPr>
          <w:rFonts w:ascii="Courier New" w:hAnsi="Courier New"/>
        </w:rPr>
      </w:pPr>
      <w:r>
        <w:rPr>
          <w:rFonts w:ascii="Courier New" w:hAnsi="Courier New"/>
        </w:rPr>
        <w:t>деятельности (050+060-070+080+090-100)          ¦110 ¦      27697¦        30975¦</w:t>
      </w:r>
    </w:p>
    <w:p w:rsidR="00E03BA7" w:rsidRDefault="00443DBC">
      <w:pPr>
        <w:ind w:right="-1566"/>
        <w:rPr>
          <w:rFonts w:ascii="Courier New" w:hAnsi="Courier New"/>
        </w:rPr>
      </w:pPr>
      <w:r>
        <w:rPr>
          <w:rFonts w:ascii="Courier New" w:hAnsi="Courier New"/>
        </w:rPr>
        <w:t>Прочие внереализационные доходы                 ¦120 ¦           ¦             ¦</w:t>
      </w:r>
    </w:p>
    <w:p w:rsidR="00E03BA7" w:rsidRDefault="00443DBC">
      <w:pPr>
        <w:ind w:right="-1566"/>
        <w:rPr>
          <w:rFonts w:ascii="Courier New" w:hAnsi="Courier New"/>
        </w:rPr>
      </w:pPr>
      <w:r>
        <w:rPr>
          <w:rFonts w:ascii="Courier New" w:hAnsi="Courier New"/>
        </w:rPr>
        <w:t>Прочие внереализационные расходы                ¦130 ¦           ¦        31138¦</w:t>
      </w:r>
    </w:p>
    <w:p w:rsidR="00E03BA7" w:rsidRDefault="00443DBC">
      <w:pPr>
        <w:ind w:right="-1566"/>
        <w:rPr>
          <w:rFonts w:ascii="Courier New" w:hAnsi="Courier New"/>
        </w:rPr>
      </w:pPr>
      <w:r>
        <w:rPr>
          <w:rFonts w:ascii="Courier New" w:hAnsi="Courier New"/>
        </w:rPr>
        <w:t>Прибыль (убыток) отчетного периода (110+120-130)¦140 ¦      27697¦         -163¦</w:t>
      </w:r>
    </w:p>
    <w:p w:rsidR="00E03BA7" w:rsidRDefault="00443DBC">
      <w:pPr>
        <w:ind w:right="-1566"/>
        <w:rPr>
          <w:rFonts w:ascii="Courier New" w:hAnsi="Courier New"/>
        </w:rPr>
      </w:pPr>
      <w:r>
        <w:rPr>
          <w:rFonts w:ascii="Courier New" w:hAnsi="Courier New"/>
        </w:rPr>
        <w:t>Налог на прибыль                                ¦150 ¦       9121¦             ¦</w:t>
      </w:r>
    </w:p>
    <w:p w:rsidR="00E03BA7" w:rsidRDefault="00443DBC">
      <w:pPr>
        <w:ind w:right="-1566"/>
        <w:rPr>
          <w:rFonts w:ascii="Courier New" w:hAnsi="Courier New"/>
        </w:rPr>
      </w:pPr>
      <w:r>
        <w:rPr>
          <w:rFonts w:ascii="Courier New" w:hAnsi="Courier New"/>
        </w:rPr>
        <w:t>Отвлеченные средства                            ¦160 ¦       3675¦             ¦</w:t>
      </w:r>
    </w:p>
    <w:p w:rsidR="00E03BA7" w:rsidRDefault="00443DBC">
      <w:pPr>
        <w:ind w:right="-1566"/>
        <w:rPr>
          <w:rFonts w:ascii="Courier New" w:hAnsi="Courier New"/>
        </w:rPr>
      </w:pPr>
      <w:r>
        <w:rPr>
          <w:rFonts w:ascii="Courier New" w:hAnsi="Courier New"/>
        </w:rPr>
        <w:t>Нераспределенная прибыль (убыток) отчетного     ¦    ¦           ¦             ¦</w:t>
      </w:r>
    </w:p>
    <w:p w:rsidR="00E03BA7" w:rsidRDefault="00443DBC">
      <w:pPr>
        <w:ind w:right="-1566"/>
        <w:rPr>
          <w:rFonts w:ascii="Courier New" w:hAnsi="Courier New"/>
        </w:rPr>
      </w:pPr>
      <w:r>
        <w:rPr>
          <w:rFonts w:ascii="Courier New" w:hAnsi="Courier New"/>
        </w:rPr>
        <w:t>периода (140-150-160)                           ¦170 ¦      14901¦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Руководитель                    </w:t>
      </w:r>
    </w:p>
    <w:p w:rsidR="00E03BA7" w:rsidRDefault="00443DBC">
      <w:pPr>
        <w:ind w:right="-1566"/>
        <w:rPr>
          <w:rFonts w:ascii="Courier New" w:hAnsi="Courier New"/>
        </w:rPr>
      </w:pPr>
      <w:r>
        <w:rPr>
          <w:rFonts w:ascii="Courier New" w:hAnsi="Courier New"/>
        </w:rPr>
        <w:t xml:space="preserve">Главный бухгалтер               </w:t>
      </w:r>
    </w:p>
    <w:p w:rsidR="00E03BA7" w:rsidRDefault="00443DBC">
      <w:pPr>
        <w:pStyle w:val="a3"/>
        <w:jc w:val="right"/>
        <w:rPr>
          <w:b/>
        </w:rPr>
      </w:pPr>
      <w:r>
        <w:rPr>
          <w:rFonts w:ascii="Courier New" w:hAnsi="Courier New"/>
        </w:rPr>
        <w:br w:type="page"/>
      </w:r>
      <w:r>
        <w:rPr>
          <w:b/>
        </w:rPr>
        <w:t>ПРИЛОЖЕНИЕ № 6</w:t>
      </w:r>
    </w:p>
    <w:p w:rsidR="00E03BA7" w:rsidRDefault="00E03BA7">
      <w:pPr>
        <w:tabs>
          <w:tab w:val="left" w:pos="-2410"/>
        </w:tabs>
        <w:ind w:right="4954"/>
        <w:jc w:val="both"/>
        <w:rPr>
          <w:rFonts w:ascii="Courier New" w:hAnsi="Courier New"/>
          <w:lang w:val="en-US"/>
        </w:rPr>
      </w:pPr>
    </w:p>
    <w:p w:rsidR="00E03BA7" w:rsidRDefault="00443DBC">
      <w:pPr>
        <w:tabs>
          <w:tab w:val="left" w:pos="-2410"/>
        </w:tabs>
        <w:ind w:right="4954"/>
        <w:jc w:val="both"/>
        <w:rPr>
          <w:b/>
          <w:sz w:val="24"/>
        </w:rPr>
      </w:pPr>
      <w:r>
        <w:rPr>
          <w:b/>
          <w:sz w:val="24"/>
        </w:rPr>
        <w:t>Отчёт о финансовых результатах за 1996 год, пересчитанный с помощью индекса инфляции.</w:t>
      </w:r>
    </w:p>
    <w:p w:rsidR="00E03BA7" w:rsidRDefault="00443DBC">
      <w:pPr>
        <w:ind w:right="-1566"/>
        <w:rPr>
          <w:rFonts w:ascii="Courier New" w:hAnsi="Courier New"/>
        </w:rPr>
      </w:pPr>
      <w:r>
        <w:rPr>
          <w:rFonts w:ascii="Courier New" w:hAnsi="Courier New"/>
        </w:rPr>
        <w:t xml:space="preserve">                                        Утверждена Минфином РФ для квартальной</w:t>
      </w:r>
    </w:p>
    <w:p w:rsidR="00E03BA7" w:rsidRDefault="00443DBC">
      <w:pPr>
        <w:ind w:right="-1566"/>
        <w:rPr>
          <w:rFonts w:ascii="Courier New" w:hAnsi="Courier New"/>
        </w:rPr>
      </w:pPr>
      <w:r>
        <w:rPr>
          <w:rFonts w:ascii="Courier New" w:hAnsi="Courier New"/>
        </w:rPr>
        <w:t xml:space="preserve">                                         бухгалтерской отчетности за 1996 г.</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 Т Ч Е Т                                   ¦   К о д ы  ¦</w:t>
      </w:r>
    </w:p>
    <w:p w:rsidR="00E03BA7" w:rsidRDefault="00443DBC">
      <w:pPr>
        <w:ind w:right="-1566"/>
        <w:rPr>
          <w:rFonts w:ascii="Courier New" w:hAnsi="Courier New"/>
        </w:rPr>
      </w:pPr>
      <w:r>
        <w:rPr>
          <w:rFonts w:ascii="Courier New" w:hAnsi="Courier New"/>
        </w:rPr>
        <w:t xml:space="preserve">            о финансовых результатах                             +------------+</w:t>
      </w:r>
    </w:p>
    <w:p w:rsidR="00E03BA7" w:rsidRDefault="00443DBC">
      <w:pPr>
        <w:ind w:right="-1566"/>
        <w:rPr>
          <w:rFonts w:ascii="Courier New" w:hAnsi="Courier New"/>
        </w:rPr>
      </w:pPr>
      <w:r>
        <w:rPr>
          <w:rFonts w:ascii="Courier New" w:hAnsi="Courier New"/>
        </w:rPr>
        <w:t xml:space="preserve">                                               Форма N 2 по ОКУД ¦  0710002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с 1 января по 1 01 1997       г.           Дата (год,м-ц,число) ¦ 1997| 1|1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Организация ...                                        по ОКПО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Отрасль (вид деятельности)....                         по ОКОНХ ¦            ¦</w:t>
      </w:r>
    </w:p>
    <w:p w:rsidR="00E03BA7" w:rsidRDefault="00443DBC">
      <w:pPr>
        <w:ind w:right="-1566"/>
        <w:rPr>
          <w:rFonts w:ascii="Courier New" w:hAnsi="Courier New"/>
        </w:rPr>
      </w:pPr>
      <w:r>
        <w:rPr>
          <w:rFonts w:ascii="Courier New" w:hAnsi="Courier New"/>
        </w:rPr>
        <w:t xml:space="preserve">                                                                 +-----T------+</w:t>
      </w:r>
    </w:p>
    <w:p w:rsidR="00E03BA7" w:rsidRDefault="00443DBC">
      <w:pPr>
        <w:ind w:right="-1566"/>
        <w:rPr>
          <w:rFonts w:ascii="Courier New" w:hAnsi="Courier New"/>
        </w:rPr>
      </w:pPr>
      <w:r>
        <w:rPr>
          <w:rFonts w:ascii="Courier New" w:hAnsi="Courier New"/>
        </w:rPr>
        <w:t xml:space="preserve"> Организационно-правовая форма                          по КОПФ  ¦     ¦      ¦</w:t>
      </w:r>
    </w:p>
    <w:p w:rsidR="00E03BA7" w:rsidRDefault="00443DBC">
      <w:pPr>
        <w:ind w:right="-1566"/>
        <w:rPr>
          <w:rFonts w:ascii="Courier New" w:hAnsi="Courier New"/>
        </w:rPr>
      </w:pPr>
      <w:r>
        <w:rPr>
          <w:rFonts w:ascii="Courier New" w:hAnsi="Courier New"/>
        </w:rPr>
        <w:t xml:space="preserve"> ..........................................                      +-----+------+</w:t>
      </w:r>
    </w:p>
    <w:p w:rsidR="00E03BA7" w:rsidRDefault="00443DBC">
      <w:pPr>
        <w:ind w:right="-1566"/>
        <w:rPr>
          <w:rFonts w:ascii="Courier New" w:hAnsi="Courier New"/>
        </w:rPr>
      </w:pPr>
      <w:r>
        <w:rPr>
          <w:rFonts w:ascii="Courier New" w:hAnsi="Courier New"/>
        </w:rPr>
        <w:t xml:space="preserve"> Орган управления государственным имуществом            по ОКПО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Единица измерения:                                     по СОЕИ  ¦            ¦</w:t>
      </w:r>
    </w:p>
    <w:p w:rsidR="00E03BA7" w:rsidRDefault="00443DBC">
      <w:pPr>
        <w:ind w:right="-1566"/>
        <w:rPr>
          <w:rFonts w:ascii="Courier New" w:hAnsi="Courier New"/>
        </w:rPr>
      </w:pPr>
      <w:r>
        <w:rPr>
          <w:rFonts w:ascii="Courier New" w:hAnsi="Courier New"/>
        </w:rPr>
        <w:t xml:space="preserve">                                                                 +------------+</w:t>
      </w:r>
    </w:p>
    <w:p w:rsidR="00E03BA7" w:rsidRDefault="00443DBC">
      <w:pPr>
        <w:ind w:right="-1566"/>
        <w:rPr>
          <w:rFonts w:ascii="Courier New" w:hAnsi="Courier New"/>
        </w:rPr>
      </w:pPr>
      <w:r>
        <w:rPr>
          <w:rFonts w:ascii="Courier New" w:hAnsi="Courier New"/>
        </w:rPr>
        <w:t xml:space="preserve">                                               Контрольная сумма L-------------</w:t>
      </w:r>
    </w:p>
    <w:p w:rsidR="00E03BA7" w:rsidRDefault="00E03BA7">
      <w:pPr>
        <w:ind w:right="-1566"/>
        <w:rPr>
          <w:rFonts w:ascii="Courier New" w:hAnsi="Courier New"/>
        </w:rPr>
      </w:pPr>
    </w:p>
    <w:p w:rsidR="00E03BA7" w:rsidRDefault="00443DBC">
      <w:pPr>
        <w:ind w:right="-1566"/>
        <w:rPr>
          <w:rFonts w:ascii="Courier New" w:hAnsi="Courier New"/>
        </w:rPr>
      </w:pPr>
      <w:r>
        <w:rPr>
          <w:rFonts w:ascii="Courier New" w:hAnsi="Courier New"/>
        </w:rPr>
        <w:t>------------------------------------------------T----T-----------T-------------¬</w:t>
      </w:r>
    </w:p>
    <w:p w:rsidR="00E03BA7" w:rsidRDefault="00443DBC">
      <w:pPr>
        <w:ind w:right="-1566"/>
        <w:rPr>
          <w:rFonts w:ascii="Courier New" w:hAnsi="Courier New"/>
        </w:rPr>
      </w:pPr>
      <w:r>
        <w:rPr>
          <w:rFonts w:ascii="Courier New" w:hAnsi="Courier New"/>
        </w:rPr>
        <w:t xml:space="preserve">                                                ¦Код ¦За отчетный¦За аналогич- ¦</w:t>
      </w:r>
    </w:p>
    <w:p w:rsidR="00E03BA7" w:rsidRDefault="00443DBC">
      <w:pPr>
        <w:ind w:right="-1566"/>
        <w:rPr>
          <w:rFonts w:ascii="Courier New" w:hAnsi="Courier New"/>
        </w:rPr>
      </w:pPr>
      <w:r>
        <w:rPr>
          <w:rFonts w:ascii="Courier New" w:hAnsi="Courier New"/>
        </w:rPr>
        <w:t xml:space="preserve">      Наименование показателя                   ¦стр.¦  период   ¦ный период   ¦</w:t>
      </w:r>
    </w:p>
    <w:p w:rsidR="00E03BA7" w:rsidRDefault="00443DBC">
      <w:pPr>
        <w:ind w:right="-1566"/>
        <w:rPr>
          <w:rFonts w:ascii="Courier New" w:hAnsi="Courier New"/>
        </w:rPr>
      </w:pPr>
      <w:r>
        <w:rPr>
          <w:rFonts w:ascii="Courier New" w:hAnsi="Courier New"/>
        </w:rPr>
        <w:t xml:space="preserve">                                                ¦    ¦           ¦прошлого года¦</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                   1                            ¦ 2  ¦     3     ¦     4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Выручка (нетто) от реализации товаров,продукции,¦    ¦           ¦             ¦</w:t>
      </w:r>
    </w:p>
    <w:p w:rsidR="00E03BA7" w:rsidRDefault="00443DBC">
      <w:pPr>
        <w:ind w:right="-1566"/>
        <w:rPr>
          <w:rFonts w:ascii="Courier New" w:hAnsi="Courier New"/>
        </w:rPr>
      </w:pPr>
      <w:r>
        <w:rPr>
          <w:rFonts w:ascii="Courier New" w:hAnsi="Courier New"/>
        </w:rPr>
        <w:t>работ,услуг (за минусом НДС, акцизов и аналогич-¦    ¦           ¦             ¦</w:t>
      </w:r>
    </w:p>
    <w:p w:rsidR="00E03BA7" w:rsidRDefault="00443DBC">
      <w:pPr>
        <w:ind w:right="-1566"/>
        <w:rPr>
          <w:rFonts w:ascii="Courier New" w:hAnsi="Courier New"/>
        </w:rPr>
      </w:pPr>
      <w:r>
        <w:rPr>
          <w:rFonts w:ascii="Courier New" w:hAnsi="Courier New"/>
        </w:rPr>
        <w:t>ных обязательных платежей)                      ¦010 ¦     236779¦       199622¦</w:t>
      </w:r>
    </w:p>
    <w:p w:rsidR="00E03BA7" w:rsidRDefault="00443DBC">
      <w:pPr>
        <w:ind w:right="-1566"/>
        <w:rPr>
          <w:rFonts w:ascii="Courier New" w:hAnsi="Courier New"/>
        </w:rPr>
      </w:pPr>
      <w:r>
        <w:rPr>
          <w:rFonts w:ascii="Courier New" w:hAnsi="Courier New"/>
        </w:rPr>
        <w:t>Себестоимость реализации товаров, продукции,    ¦    ¦           ¦             ¦</w:t>
      </w:r>
    </w:p>
    <w:p w:rsidR="00E03BA7" w:rsidRDefault="00443DBC">
      <w:pPr>
        <w:ind w:right="-1566"/>
        <w:rPr>
          <w:rFonts w:ascii="Courier New" w:hAnsi="Courier New"/>
        </w:rPr>
      </w:pPr>
      <w:r>
        <w:rPr>
          <w:rFonts w:ascii="Courier New" w:hAnsi="Courier New"/>
        </w:rPr>
        <w:t>работ, услуг                                    ¦020 ¦     184184¦       155280¦</w:t>
      </w:r>
    </w:p>
    <w:p w:rsidR="00E03BA7" w:rsidRDefault="00443DBC">
      <w:pPr>
        <w:ind w:right="-1566"/>
        <w:rPr>
          <w:rFonts w:ascii="Courier New" w:hAnsi="Courier New"/>
        </w:rPr>
      </w:pPr>
      <w:r>
        <w:rPr>
          <w:rFonts w:ascii="Courier New" w:hAnsi="Courier New"/>
        </w:rPr>
        <w:t>Коммерческие расходы                            ¦030 ¦           ¦             ¦</w:t>
      </w:r>
    </w:p>
    <w:p w:rsidR="00E03BA7" w:rsidRDefault="00443DBC">
      <w:pPr>
        <w:ind w:right="-1566"/>
        <w:rPr>
          <w:rFonts w:ascii="Courier New" w:hAnsi="Courier New"/>
        </w:rPr>
      </w:pPr>
      <w:r>
        <w:rPr>
          <w:rFonts w:ascii="Courier New" w:hAnsi="Courier New"/>
        </w:rPr>
        <w:t>Управленческие расходы                          ¦040 ¦      18102¦        19846¦</w:t>
      </w:r>
    </w:p>
    <w:p w:rsidR="00E03BA7" w:rsidRDefault="00443DBC">
      <w:pPr>
        <w:ind w:right="-1566"/>
        <w:rPr>
          <w:rFonts w:ascii="Courier New" w:hAnsi="Courier New"/>
        </w:rPr>
      </w:pPr>
      <w:r>
        <w:rPr>
          <w:rFonts w:ascii="Courier New" w:hAnsi="Courier New"/>
        </w:rPr>
        <w:t>Прибыль (убыток) от реализации (010-020-030-040)¦050 ¦      34493¦        24496¦</w:t>
      </w:r>
    </w:p>
    <w:p w:rsidR="00E03BA7" w:rsidRDefault="00443DBC">
      <w:pPr>
        <w:ind w:right="-1566"/>
        <w:rPr>
          <w:rFonts w:ascii="Courier New" w:hAnsi="Courier New"/>
        </w:rPr>
      </w:pPr>
      <w:r>
        <w:rPr>
          <w:rFonts w:ascii="Courier New" w:hAnsi="Courier New"/>
        </w:rPr>
        <w:t>Проценты к получению                            ¦060 ¦           ¦             ¦</w:t>
      </w:r>
    </w:p>
    <w:p w:rsidR="00E03BA7" w:rsidRDefault="00443DBC">
      <w:pPr>
        <w:ind w:right="-1566"/>
        <w:rPr>
          <w:rFonts w:ascii="Courier New" w:hAnsi="Courier New"/>
        </w:rPr>
      </w:pPr>
      <w:r>
        <w:rPr>
          <w:rFonts w:ascii="Courier New" w:hAnsi="Courier New"/>
        </w:rPr>
        <w:t>Проценты к уплате                               ¦070 ¦           ¦             ¦</w:t>
      </w:r>
    </w:p>
    <w:p w:rsidR="00E03BA7" w:rsidRDefault="00443DBC">
      <w:pPr>
        <w:ind w:right="-1566"/>
        <w:rPr>
          <w:rFonts w:ascii="Courier New" w:hAnsi="Courier New"/>
        </w:rPr>
      </w:pPr>
      <w:r>
        <w:rPr>
          <w:rFonts w:ascii="Courier New" w:hAnsi="Courier New"/>
        </w:rPr>
        <w:t>Доходы от участия в других организациях         ¦080 ¦           ¦             ¦</w:t>
      </w:r>
    </w:p>
    <w:p w:rsidR="00E03BA7" w:rsidRDefault="00443DBC">
      <w:pPr>
        <w:ind w:right="-1566"/>
        <w:rPr>
          <w:rFonts w:ascii="Courier New" w:hAnsi="Courier New"/>
        </w:rPr>
      </w:pPr>
      <w:r>
        <w:rPr>
          <w:rFonts w:ascii="Courier New" w:hAnsi="Courier New"/>
        </w:rPr>
        <w:t>Прочие операционные доходы                      ¦090 ¦     330429¦       250234¦</w:t>
      </w:r>
    </w:p>
    <w:p w:rsidR="00E03BA7" w:rsidRDefault="00443DBC">
      <w:pPr>
        <w:ind w:right="-1566"/>
        <w:rPr>
          <w:rFonts w:ascii="Courier New" w:hAnsi="Courier New"/>
        </w:rPr>
      </w:pPr>
      <w:r>
        <w:rPr>
          <w:rFonts w:ascii="Courier New" w:hAnsi="Courier New"/>
        </w:rPr>
        <w:t>Прочие операционные расходы                     ¦100 ¦     337224¦       238876¦</w:t>
      </w:r>
    </w:p>
    <w:p w:rsidR="00E03BA7" w:rsidRDefault="00443DBC">
      <w:pPr>
        <w:ind w:right="-1566"/>
        <w:rPr>
          <w:rFonts w:ascii="Courier New" w:hAnsi="Courier New"/>
        </w:rPr>
      </w:pPr>
      <w:r>
        <w:rPr>
          <w:rFonts w:ascii="Courier New" w:hAnsi="Courier New"/>
        </w:rPr>
        <w:t>Прибыль (убыток) от финансово-хозяйственной     ¦    ¦           ¦             ¦</w:t>
      </w:r>
    </w:p>
    <w:p w:rsidR="00E03BA7" w:rsidRDefault="00443DBC">
      <w:pPr>
        <w:ind w:right="-1566"/>
        <w:rPr>
          <w:rFonts w:ascii="Courier New" w:hAnsi="Courier New"/>
        </w:rPr>
      </w:pPr>
      <w:r>
        <w:rPr>
          <w:rFonts w:ascii="Courier New" w:hAnsi="Courier New"/>
        </w:rPr>
        <w:t>деятельности (050+060-070+080+090-100)          ¦110 ¦      27697¦        35854¦</w:t>
      </w:r>
    </w:p>
    <w:p w:rsidR="00E03BA7" w:rsidRDefault="00443DBC">
      <w:pPr>
        <w:ind w:right="-1566"/>
        <w:rPr>
          <w:rFonts w:ascii="Courier New" w:hAnsi="Courier New"/>
        </w:rPr>
      </w:pPr>
      <w:r>
        <w:rPr>
          <w:rFonts w:ascii="Courier New" w:hAnsi="Courier New"/>
        </w:rPr>
        <w:t>Прочие внереализационные доходы                 ¦120 ¦           ¦             ¦</w:t>
      </w:r>
    </w:p>
    <w:p w:rsidR="00E03BA7" w:rsidRDefault="00443DBC">
      <w:pPr>
        <w:ind w:right="-1566"/>
        <w:rPr>
          <w:rFonts w:ascii="Courier New" w:hAnsi="Courier New"/>
        </w:rPr>
      </w:pPr>
      <w:r>
        <w:rPr>
          <w:rFonts w:ascii="Courier New" w:hAnsi="Courier New"/>
        </w:rPr>
        <w:t>Прочие внереализационные расходы                ¦130 ¦           ¦        36033¦</w:t>
      </w:r>
    </w:p>
    <w:p w:rsidR="00E03BA7" w:rsidRDefault="00443DBC">
      <w:pPr>
        <w:ind w:right="-1566"/>
        <w:rPr>
          <w:rFonts w:ascii="Courier New" w:hAnsi="Courier New"/>
        </w:rPr>
      </w:pPr>
      <w:r>
        <w:rPr>
          <w:rFonts w:ascii="Courier New" w:hAnsi="Courier New"/>
        </w:rPr>
        <w:t>Прибыль (убыток) отчетного периода (110+120-130)¦140 ¦      27697¦         -179¦</w:t>
      </w:r>
    </w:p>
    <w:p w:rsidR="00E03BA7" w:rsidRDefault="00443DBC">
      <w:pPr>
        <w:ind w:right="-1566"/>
        <w:rPr>
          <w:rFonts w:ascii="Courier New" w:hAnsi="Courier New"/>
        </w:rPr>
      </w:pPr>
      <w:r>
        <w:rPr>
          <w:rFonts w:ascii="Courier New" w:hAnsi="Courier New"/>
        </w:rPr>
        <w:t>Налог на прибыль                                ¦150 ¦       9121¦             ¦</w:t>
      </w:r>
    </w:p>
    <w:p w:rsidR="00E03BA7" w:rsidRDefault="00443DBC">
      <w:pPr>
        <w:ind w:right="-1566"/>
        <w:rPr>
          <w:rFonts w:ascii="Courier New" w:hAnsi="Courier New"/>
        </w:rPr>
      </w:pPr>
      <w:r>
        <w:rPr>
          <w:rFonts w:ascii="Courier New" w:hAnsi="Courier New"/>
        </w:rPr>
        <w:t>Отвлеченные средства                            ¦160 ¦       3675¦             ¦</w:t>
      </w:r>
    </w:p>
    <w:p w:rsidR="00E03BA7" w:rsidRDefault="00443DBC">
      <w:pPr>
        <w:ind w:right="-1566"/>
        <w:rPr>
          <w:rFonts w:ascii="Courier New" w:hAnsi="Courier New"/>
        </w:rPr>
      </w:pPr>
      <w:r>
        <w:rPr>
          <w:rFonts w:ascii="Courier New" w:hAnsi="Courier New"/>
        </w:rPr>
        <w:t>Нераспределенная прибыль (убыток) отчетного     ¦    ¦           ¦             ¦</w:t>
      </w:r>
    </w:p>
    <w:p w:rsidR="00E03BA7" w:rsidRDefault="00443DBC">
      <w:pPr>
        <w:ind w:right="-1566"/>
        <w:rPr>
          <w:rFonts w:ascii="Courier New" w:hAnsi="Courier New"/>
        </w:rPr>
      </w:pPr>
      <w:r>
        <w:rPr>
          <w:rFonts w:ascii="Courier New" w:hAnsi="Courier New"/>
        </w:rPr>
        <w:t>периода (140-150-160)                           ¦170 ¦      14901¦             ¦</w:t>
      </w:r>
    </w:p>
    <w:p w:rsidR="00E03BA7" w:rsidRDefault="00443DBC">
      <w:pPr>
        <w:ind w:right="-1566"/>
        <w:rPr>
          <w:rFonts w:ascii="Courier New" w:hAnsi="Courier New"/>
        </w:rPr>
      </w:pPr>
      <w:r>
        <w:rPr>
          <w:rFonts w:ascii="Courier New" w:hAnsi="Courier New"/>
        </w:rPr>
        <w:t>------------------------------------------------+----+-----------+--------------</w:t>
      </w:r>
    </w:p>
    <w:p w:rsidR="00E03BA7" w:rsidRDefault="00443DBC">
      <w:pPr>
        <w:ind w:right="-1566"/>
        <w:rPr>
          <w:rFonts w:ascii="Courier New" w:hAnsi="Courier New"/>
        </w:rPr>
      </w:pPr>
      <w:r>
        <w:rPr>
          <w:rFonts w:ascii="Courier New" w:hAnsi="Courier New"/>
        </w:rPr>
        <w:t xml:space="preserve">Руководитель                    </w:t>
      </w:r>
    </w:p>
    <w:p w:rsidR="00E03BA7" w:rsidRDefault="00443DBC">
      <w:pPr>
        <w:ind w:right="-1566"/>
        <w:rPr>
          <w:rFonts w:ascii="Courier New" w:hAnsi="Courier New"/>
          <w:lang w:val="en-US"/>
        </w:rPr>
      </w:pPr>
      <w:r>
        <w:rPr>
          <w:rFonts w:ascii="Courier New" w:hAnsi="Courier New"/>
        </w:rPr>
        <w:t xml:space="preserve">Главный бухгалтер               </w:t>
      </w:r>
      <w:bookmarkStart w:id="0" w:name="_GoBack"/>
      <w:bookmarkEnd w:id="0"/>
    </w:p>
    <w:sectPr w:rsidR="00E03BA7">
      <w:footerReference w:type="even" r:id="rId14"/>
      <w:footerReference w:type="default" r:id="rId15"/>
      <w:pgSz w:w="11906" w:h="16838" w:code="9"/>
      <w:pgMar w:top="851"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BA7" w:rsidRDefault="00443DBC">
      <w:r>
        <w:separator/>
      </w:r>
    </w:p>
  </w:endnote>
  <w:endnote w:type="continuationSeparator" w:id="0">
    <w:p w:rsidR="00E03BA7" w:rsidRDefault="0044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A7" w:rsidRDefault="00443DBC">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18</w:t>
    </w:r>
    <w:r>
      <w:rPr>
        <w:rStyle w:val="ac"/>
      </w:rPr>
      <w:fldChar w:fldCharType="end"/>
    </w:r>
  </w:p>
  <w:p w:rsidR="00E03BA7" w:rsidRDefault="00E03BA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A7" w:rsidRDefault="00443DBC">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E03BA7" w:rsidRDefault="00E03BA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BA7" w:rsidRDefault="00443DBC">
      <w:r>
        <w:separator/>
      </w:r>
    </w:p>
  </w:footnote>
  <w:footnote w:type="continuationSeparator" w:id="0">
    <w:p w:rsidR="00E03BA7" w:rsidRDefault="00443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B5758"/>
    <w:multiLevelType w:val="singleLevel"/>
    <w:tmpl w:val="1F7E6E1C"/>
    <w:lvl w:ilvl="0">
      <w:start w:val="2"/>
      <w:numFmt w:val="decimal"/>
      <w:lvlText w:val="2.%1 "/>
      <w:legacy w:legacy="1" w:legacySpace="0" w:legacyIndent="283"/>
      <w:lvlJc w:val="left"/>
      <w:pPr>
        <w:ind w:left="1093" w:hanging="283"/>
      </w:pPr>
      <w:rPr>
        <w:rFonts w:ascii="Courier New" w:hAnsi="Courier New" w:hint="default"/>
        <w:b w:val="0"/>
        <w:i w:val="0"/>
        <w:sz w:val="22"/>
        <w:u w:val="none"/>
      </w:rPr>
    </w:lvl>
  </w:abstractNum>
  <w:abstractNum w:abstractNumId="1">
    <w:nsid w:val="1A1B2F9A"/>
    <w:multiLevelType w:val="singleLevel"/>
    <w:tmpl w:val="A4666A8A"/>
    <w:lvl w:ilvl="0">
      <w:start w:val="1"/>
      <w:numFmt w:val="decimal"/>
      <w:lvlText w:val="1.%1 "/>
      <w:legacy w:legacy="1" w:legacySpace="0" w:legacyIndent="283"/>
      <w:lvlJc w:val="left"/>
      <w:pPr>
        <w:ind w:left="1093" w:hanging="283"/>
      </w:pPr>
      <w:rPr>
        <w:rFonts w:ascii="Courier New" w:hAnsi="Courier New" w:hint="default"/>
        <w:b w:val="0"/>
        <w:i w:val="0"/>
        <w:sz w:val="22"/>
        <w:u w:val="none"/>
      </w:rPr>
    </w:lvl>
  </w:abstractNum>
  <w:abstractNum w:abstractNumId="2">
    <w:nsid w:val="1C0C3730"/>
    <w:multiLevelType w:val="singleLevel"/>
    <w:tmpl w:val="0419000F"/>
    <w:lvl w:ilvl="0">
      <w:start w:val="1"/>
      <w:numFmt w:val="decimal"/>
      <w:lvlText w:val="%1."/>
      <w:lvlJc w:val="left"/>
      <w:pPr>
        <w:tabs>
          <w:tab w:val="num" w:pos="360"/>
        </w:tabs>
        <w:ind w:left="360" w:hanging="360"/>
      </w:pPr>
    </w:lvl>
  </w:abstractNum>
  <w:abstractNum w:abstractNumId="3">
    <w:nsid w:val="2C2F53A9"/>
    <w:multiLevelType w:val="multilevel"/>
    <w:tmpl w:val="7F28A4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2168"/>
        </w:tabs>
        <w:ind w:left="2168" w:hanging="2160"/>
      </w:pPr>
      <w:rPr>
        <w:rFonts w:hint="default"/>
      </w:rPr>
    </w:lvl>
  </w:abstractNum>
  <w:abstractNum w:abstractNumId="4">
    <w:nsid w:val="2F353867"/>
    <w:multiLevelType w:val="singleLevel"/>
    <w:tmpl w:val="2F182B12"/>
    <w:lvl w:ilvl="0">
      <w:start w:val="1"/>
      <w:numFmt w:val="decimal"/>
      <w:lvlText w:val="%1)"/>
      <w:lvlJc w:val="left"/>
      <w:pPr>
        <w:tabs>
          <w:tab w:val="num" w:pos="1005"/>
        </w:tabs>
        <w:ind w:left="1005" w:hanging="360"/>
      </w:pPr>
      <w:rPr>
        <w:rFonts w:hint="default"/>
      </w:rPr>
    </w:lvl>
  </w:abstractNum>
  <w:abstractNum w:abstractNumId="5">
    <w:nsid w:val="359C69C1"/>
    <w:multiLevelType w:val="singleLevel"/>
    <w:tmpl w:val="0419000F"/>
    <w:lvl w:ilvl="0">
      <w:start w:val="1"/>
      <w:numFmt w:val="decimal"/>
      <w:lvlText w:val="%1."/>
      <w:lvlJc w:val="left"/>
      <w:pPr>
        <w:tabs>
          <w:tab w:val="num" w:pos="360"/>
        </w:tabs>
        <w:ind w:left="360" w:hanging="360"/>
      </w:pPr>
    </w:lvl>
  </w:abstractNum>
  <w:abstractNum w:abstractNumId="6">
    <w:nsid w:val="3C2D3BFA"/>
    <w:multiLevelType w:val="singleLevel"/>
    <w:tmpl w:val="4770E9C8"/>
    <w:lvl w:ilvl="0">
      <w:start w:val="1"/>
      <w:numFmt w:val="decimal"/>
      <w:lvlText w:val="2.%1 "/>
      <w:legacy w:legacy="1" w:legacySpace="0" w:legacyIndent="283"/>
      <w:lvlJc w:val="left"/>
      <w:pPr>
        <w:ind w:left="1093" w:hanging="283"/>
      </w:pPr>
      <w:rPr>
        <w:rFonts w:ascii="Courier New" w:hAnsi="Courier New" w:hint="default"/>
        <w:b w:val="0"/>
        <w:i w:val="0"/>
        <w:sz w:val="22"/>
        <w:u w:val="none"/>
      </w:rPr>
    </w:lvl>
  </w:abstractNum>
  <w:abstractNum w:abstractNumId="7">
    <w:nsid w:val="3CFB3409"/>
    <w:multiLevelType w:val="singleLevel"/>
    <w:tmpl w:val="DB5E632E"/>
    <w:lvl w:ilvl="0">
      <w:start w:val="1"/>
      <w:numFmt w:val="decimal"/>
      <w:lvlText w:val="1.%1 "/>
      <w:legacy w:legacy="1" w:legacySpace="0" w:legacyIndent="283"/>
      <w:lvlJc w:val="left"/>
      <w:pPr>
        <w:ind w:left="1093" w:hanging="283"/>
      </w:pPr>
      <w:rPr>
        <w:rFonts w:ascii="Courier New" w:hAnsi="Courier New" w:hint="default"/>
        <w:b w:val="0"/>
        <w:i w:val="0"/>
        <w:sz w:val="22"/>
        <w:u w:val="none"/>
      </w:rPr>
    </w:lvl>
  </w:abstractNum>
  <w:abstractNum w:abstractNumId="8">
    <w:nsid w:val="400F35EF"/>
    <w:multiLevelType w:val="multilevel"/>
    <w:tmpl w:val="AF781C7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2168"/>
        </w:tabs>
        <w:ind w:left="2168" w:hanging="2160"/>
      </w:pPr>
      <w:rPr>
        <w:rFonts w:hint="default"/>
      </w:rPr>
    </w:lvl>
  </w:abstractNum>
  <w:abstractNum w:abstractNumId="9">
    <w:nsid w:val="45260323"/>
    <w:multiLevelType w:val="singleLevel"/>
    <w:tmpl w:val="04190013"/>
    <w:lvl w:ilvl="0">
      <w:start w:val="1"/>
      <w:numFmt w:val="upperRoman"/>
      <w:lvlText w:val="%1."/>
      <w:lvlJc w:val="left"/>
      <w:pPr>
        <w:tabs>
          <w:tab w:val="num" w:pos="720"/>
        </w:tabs>
        <w:ind w:left="720" w:hanging="720"/>
      </w:pPr>
    </w:lvl>
  </w:abstractNum>
  <w:abstractNum w:abstractNumId="10">
    <w:nsid w:val="4AF55843"/>
    <w:multiLevelType w:val="multilevel"/>
    <w:tmpl w:val="9A6A844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2168"/>
        </w:tabs>
        <w:ind w:left="2168" w:hanging="2160"/>
      </w:pPr>
      <w:rPr>
        <w:rFonts w:hint="default"/>
      </w:rPr>
    </w:lvl>
  </w:abstractNum>
  <w:abstractNum w:abstractNumId="11">
    <w:nsid w:val="53787CEB"/>
    <w:multiLevelType w:val="singleLevel"/>
    <w:tmpl w:val="2BEA2E62"/>
    <w:lvl w:ilvl="0">
      <w:start w:val="1"/>
      <w:numFmt w:val="decimal"/>
      <w:lvlText w:val="2.%1 "/>
      <w:legacy w:legacy="1" w:legacySpace="0" w:legacyIndent="283"/>
      <w:lvlJc w:val="left"/>
      <w:pPr>
        <w:ind w:left="1093" w:hanging="283"/>
      </w:pPr>
      <w:rPr>
        <w:rFonts w:ascii="Courier New" w:hAnsi="Courier New" w:hint="default"/>
        <w:b w:val="0"/>
        <w:i w:val="0"/>
        <w:sz w:val="22"/>
        <w:u w:val="none"/>
      </w:rPr>
    </w:lvl>
  </w:abstractNum>
  <w:abstractNum w:abstractNumId="12">
    <w:nsid w:val="5F377F34"/>
    <w:multiLevelType w:val="singleLevel"/>
    <w:tmpl w:val="0419000F"/>
    <w:lvl w:ilvl="0">
      <w:start w:val="1"/>
      <w:numFmt w:val="decimal"/>
      <w:lvlText w:val="%1."/>
      <w:lvlJc w:val="left"/>
      <w:pPr>
        <w:tabs>
          <w:tab w:val="num" w:pos="360"/>
        </w:tabs>
        <w:ind w:left="360" w:hanging="360"/>
      </w:pPr>
    </w:lvl>
  </w:abstractNum>
  <w:abstractNum w:abstractNumId="13">
    <w:nsid w:val="664A72F9"/>
    <w:multiLevelType w:val="singleLevel"/>
    <w:tmpl w:val="008A110C"/>
    <w:lvl w:ilvl="0">
      <w:start w:val="2"/>
      <w:numFmt w:val="decimal"/>
      <w:lvlText w:val="2.%1 "/>
      <w:legacy w:legacy="1" w:legacySpace="0" w:legacyIndent="283"/>
      <w:lvlJc w:val="left"/>
      <w:pPr>
        <w:ind w:left="1093" w:hanging="283"/>
      </w:pPr>
      <w:rPr>
        <w:rFonts w:ascii="Courier New" w:hAnsi="Courier New" w:hint="default"/>
        <w:b w:val="0"/>
        <w:i w:val="0"/>
        <w:sz w:val="22"/>
        <w:u w:val="none"/>
      </w:rPr>
    </w:lvl>
  </w:abstractNum>
  <w:abstractNum w:abstractNumId="14">
    <w:nsid w:val="722A117F"/>
    <w:multiLevelType w:val="multilevel"/>
    <w:tmpl w:val="BCE8C7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2168"/>
        </w:tabs>
        <w:ind w:left="2168" w:hanging="2160"/>
      </w:pPr>
      <w:rPr>
        <w:rFonts w:hint="default"/>
      </w:rPr>
    </w:lvl>
  </w:abstractNum>
  <w:abstractNum w:abstractNumId="15">
    <w:nsid w:val="778864EB"/>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5"/>
  </w:num>
  <w:num w:numId="3">
    <w:abstractNumId w:val="9"/>
  </w:num>
  <w:num w:numId="4">
    <w:abstractNumId w:val="1"/>
  </w:num>
  <w:num w:numId="5">
    <w:abstractNumId w:val="11"/>
  </w:num>
  <w:num w:numId="6">
    <w:abstractNumId w:val="13"/>
  </w:num>
  <w:num w:numId="7">
    <w:abstractNumId w:val="13"/>
    <w:lvlOverride w:ilvl="0">
      <w:lvl w:ilvl="0">
        <w:start w:val="1"/>
        <w:numFmt w:val="decimal"/>
        <w:lvlText w:val="2.%1 "/>
        <w:legacy w:legacy="1" w:legacySpace="0" w:legacyIndent="283"/>
        <w:lvlJc w:val="left"/>
        <w:pPr>
          <w:ind w:left="1093" w:hanging="283"/>
        </w:pPr>
        <w:rPr>
          <w:rFonts w:ascii="Courier New" w:hAnsi="Courier New" w:hint="default"/>
          <w:b w:val="0"/>
          <w:i w:val="0"/>
          <w:sz w:val="22"/>
          <w:u w:val="none"/>
        </w:rPr>
      </w:lvl>
    </w:lvlOverride>
  </w:num>
  <w:num w:numId="8">
    <w:abstractNumId w:val="7"/>
  </w:num>
  <w:num w:numId="9">
    <w:abstractNumId w:val="6"/>
  </w:num>
  <w:num w:numId="10">
    <w:abstractNumId w:val="0"/>
  </w:num>
  <w:num w:numId="11">
    <w:abstractNumId w:val="0"/>
    <w:lvlOverride w:ilvl="0">
      <w:lvl w:ilvl="0">
        <w:start w:val="1"/>
        <w:numFmt w:val="decimal"/>
        <w:lvlText w:val="2.%1 "/>
        <w:legacy w:legacy="1" w:legacySpace="0" w:legacyIndent="283"/>
        <w:lvlJc w:val="left"/>
        <w:pPr>
          <w:ind w:left="1093" w:hanging="283"/>
        </w:pPr>
        <w:rPr>
          <w:rFonts w:ascii="Courier New" w:hAnsi="Courier New" w:hint="default"/>
          <w:b w:val="0"/>
          <w:i w:val="0"/>
          <w:sz w:val="22"/>
          <w:u w:val="none"/>
        </w:rPr>
      </w:lvl>
    </w:lvlOverride>
  </w:num>
  <w:num w:numId="12">
    <w:abstractNumId w:val="8"/>
  </w:num>
  <w:num w:numId="13">
    <w:abstractNumId w:val="3"/>
  </w:num>
  <w:num w:numId="14">
    <w:abstractNumId w:val="14"/>
  </w:num>
  <w:num w:numId="15">
    <w:abstractNumId w:val="10"/>
  </w:num>
  <w:num w:numId="16">
    <w:abstractNumId w:val="5"/>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DBC"/>
    <w:rsid w:val="00443DBC"/>
    <w:rsid w:val="005475B0"/>
    <w:rsid w:val="00E03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06C500C3-8AD7-4DFF-9126-5451014C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paragraph" w:styleId="a5">
    <w:name w:val="List"/>
    <w:basedOn w:val="a"/>
    <w:semiHidden/>
    <w:pPr>
      <w:ind w:left="283" w:hanging="283"/>
    </w:pPr>
  </w:style>
  <w:style w:type="paragraph" w:styleId="20">
    <w:name w:val="List 2"/>
    <w:basedOn w:val="a"/>
    <w:semiHidden/>
    <w:pPr>
      <w:ind w:left="566" w:hanging="283"/>
    </w:pPr>
  </w:style>
  <w:style w:type="paragraph" w:styleId="a6">
    <w:name w:val="Body Text"/>
    <w:basedOn w:val="a"/>
    <w:semiHidden/>
    <w:pPr>
      <w:spacing w:after="120"/>
    </w:pPr>
  </w:style>
  <w:style w:type="paragraph" w:styleId="a7">
    <w:name w:val="Body Text Indent"/>
    <w:basedOn w:val="a"/>
    <w:semiHidden/>
    <w:pPr>
      <w:spacing w:after="120"/>
      <w:ind w:left="283"/>
    </w:pPr>
  </w:style>
  <w:style w:type="paragraph" w:styleId="a8">
    <w:name w:val="Normal Indent"/>
    <w:basedOn w:val="a"/>
    <w:semiHidden/>
    <w:pPr>
      <w:ind w:left="720"/>
    </w:pPr>
  </w:style>
  <w:style w:type="paragraph" w:customStyle="1" w:styleId="a9">
    <w:name w:val="Краткий обратный адрес"/>
    <w:basedOn w:val="a"/>
  </w:style>
  <w:style w:type="paragraph" w:styleId="aa">
    <w:name w:val="Signature"/>
    <w:basedOn w:val="a"/>
    <w:semiHidden/>
    <w:pPr>
      <w:ind w:left="4252"/>
    </w:pPr>
  </w:style>
  <w:style w:type="paragraph" w:customStyle="1" w:styleId="PP">
    <w:name w:val="Строка PP"/>
    <w:basedOn w:val="aa"/>
  </w:style>
  <w:style w:type="paragraph" w:styleId="ab">
    <w:name w:val="Title"/>
    <w:basedOn w:val="a"/>
    <w:qFormat/>
    <w:pPr>
      <w:jc w:val="center"/>
    </w:pPr>
    <w:rPr>
      <w:sz w:val="26"/>
      <w:u w:val="single"/>
    </w:rPr>
  </w:style>
  <w:style w:type="character" w:styleId="ac">
    <w:name w:val="page number"/>
    <w:basedOn w:val="a0"/>
    <w:semiHidden/>
  </w:style>
  <w:style w:type="paragraph" w:styleId="ad">
    <w:name w:val="Document Map"/>
    <w:basedOn w:val="a"/>
    <w:semiHidden/>
    <w:pPr>
      <w:shd w:val="clear" w:color="auto" w:fill="000080"/>
    </w:pPr>
    <w:rPr>
      <w:rFonts w:ascii="Tahoma" w:hAnsi="Tahoma"/>
    </w:rPr>
  </w:style>
  <w:style w:type="paragraph" w:styleId="21">
    <w:name w:val="Body Text 2"/>
    <w:basedOn w:val="a"/>
    <w:semiHidden/>
    <w:pPr>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_Microsoft_Excel_97-20033.xls"/><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11398</Words>
  <Characters>64975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Тема : Расчет и анализ аналитических коэффициентов</vt:lpstr>
    </vt:vector>
  </TitlesOfParts>
  <Company> </Company>
  <LinksUpToDate>false</LinksUpToDate>
  <CharactersWithSpaces>76221</CharactersWithSpaces>
  <SharedDoc>false</SharedDoc>
  <HLinks>
    <vt:vector size="6" baseType="variant">
      <vt:variant>
        <vt:i4>3670067</vt:i4>
      </vt:variant>
      <vt:variant>
        <vt:i4>-1</vt:i4>
      </vt:variant>
      <vt:variant>
        <vt:i4>1033</vt:i4>
      </vt:variant>
      <vt:variant>
        <vt:i4>1</vt:i4>
      </vt:variant>
      <vt:variant>
        <vt:lpwstr>C:\Scan\Index.TIF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Тема : Расчет и анализ аналитических коэффициентов</dc:title>
  <dc:subject/>
  <dc:creator>SCORIC</dc:creator>
  <cp:keywords/>
  <cp:lastModifiedBy>Irina</cp:lastModifiedBy>
  <cp:revision>2</cp:revision>
  <cp:lastPrinted>1899-12-31T21:00:00Z</cp:lastPrinted>
  <dcterms:created xsi:type="dcterms:W3CDTF">2014-08-06T15:54:00Z</dcterms:created>
  <dcterms:modified xsi:type="dcterms:W3CDTF">2014-08-06T15:54:00Z</dcterms:modified>
</cp:coreProperties>
</file>