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597" w:rsidRDefault="00BE6597">
      <w:pPr>
        <w:rPr>
          <w:b/>
          <w:sz w:val="24"/>
          <w:u w:val="single"/>
          <w:lang w:val="ru-RU"/>
        </w:rPr>
      </w:pPr>
      <w:r>
        <w:rPr>
          <w:b/>
          <w:sz w:val="24"/>
          <w:u w:val="single"/>
          <w:lang w:val="ru-RU"/>
        </w:rPr>
        <w:t>1)</w:t>
      </w:r>
      <w:r>
        <w:rPr>
          <w:b/>
          <w:sz w:val="24"/>
          <w:u w:val="single"/>
          <w:lang w:val="ru-RU"/>
        </w:rPr>
        <w:tab/>
        <w:t>Вводная часть.</w:t>
      </w:r>
    </w:p>
    <w:p w:rsidR="00BE6597" w:rsidRDefault="00BE6597">
      <w:pPr>
        <w:rPr>
          <w:b/>
          <w:sz w:val="24"/>
          <w:lang w:val="ru-RU"/>
        </w:rPr>
      </w:pPr>
    </w:p>
    <w:p w:rsidR="00BE6597" w:rsidRDefault="00BE6597">
      <w:pPr>
        <w:rPr>
          <w:b/>
          <w:sz w:val="24"/>
          <w:lang w:val="ru-RU"/>
        </w:rPr>
      </w:pPr>
      <w:r>
        <w:rPr>
          <w:b/>
          <w:sz w:val="24"/>
          <w:lang w:val="ru-RU"/>
        </w:rPr>
        <w:t>1)</w:t>
      </w:r>
      <w:r>
        <w:rPr>
          <w:b/>
          <w:sz w:val="24"/>
          <w:lang w:val="ru-RU"/>
        </w:rPr>
        <w:tab/>
        <w:t xml:space="preserve">Формирование связной речи,  изменение её функций является  следствием усыпляющийся деятельности малыша и зависит от содержания, условий, форм общения ребёнка с окружающими. Функции речи складываются параллельно с развитием мышления: они неразрывно связаны с содержанием , которое ребёнок отражает посредствам языка. </w:t>
      </w:r>
    </w:p>
    <w:p w:rsidR="00BE6597" w:rsidRDefault="00BE6597">
      <w:pPr>
        <w:rPr>
          <w:b/>
          <w:sz w:val="24"/>
          <w:lang w:val="ru-RU"/>
        </w:rPr>
      </w:pPr>
      <w:r>
        <w:rPr>
          <w:b/>
          <w:sz w:val="24"/>
          <w:lang w:val="ru-RU"/>
        </w:rPr>
        <w:t>2)</w:t>
      </w:r>
      <w:r>
        <w:rPr>
          <w:b/>
          <w:sz w:val="24"/>
          <w:lang w:val="ru-RU"/>
        </w:rPr>
        <w:tab/>
        <w:t>Связная речь- смысловое развёрнутое высказывание, (ряд  логически сочетающихся предложений ), обеспечивающее общение и взаимопонимание людей. Развитие связной речи детей - одна из главных задач детского сада.</w:t>
      </w:r>
    </w:p>
    <w:p w:rsidR="00BE6597" w:rsidRDefault="00BE6597">
      <w:pPr>
        <w:rPr>
          <w:b/>
          <w:sz w:val="24"/>
          <w:lang w:val="ru-RU"/>
        </w:rPr>
      </w:pPr>
      <w:r>
        <w:rPr>
          <w:b/>
          <w:sz w:val="24"/>
          <w:lang w:val="ru-RU"/>
        </w:rPr>
        <w:t>3)</w:t>
      </w:r>
      <w:r>
        <w:rPr>
          <w:b/>
          <w:sz w:val="24"/>
          <w:lang w:val="ru-RU"/>
        </w:rPr>
        <w:tab/>
        <w:t>Пересказ- первый вид рассказов, которому воспитатели начинают учить детей.</w:t>
      </w:r>
    </w:p>
    <w:p w:rsidR="00BE6597" w:rsidRDefault="00BE6597">
      <w:pPr>
        <w:rPr>
          <w:b/>
          <w:sz w:val="24"/>
          <w:lang w:val="ru-RU"/>
        </w:rPr>
      </w:pPr>
      <w:r>
        <w:rPr>
          <w:b/>
          <w:sz w:val="24"/>
          <w:lang w:val="ru-RU"/>
        </w:rPr>
        <w:t>Пересказ- воспроизведение прослушанного художественного произведения в выразительной устной речи.</w:t>
      </w:r>
    </w:p>
    <w:p w:rsidR="00BE6597" w:rsidRDefault="00BE6597">
      <w:pPr>
        <w:rPr>
          <w:b/>
          <w:sz w:val="24"/>
          <w:lang w:val="ru-RU"/>
        </w:rPr>
      </w:pPr>
      <w:r>
        <w:rPr>
          <w:b/>
          <w:sz w:val="24"/>
          <w:lang w:val="ru-RU"/>
        </w:rPr>
        <w:t xml:space="preserve">    Чтобы обучение пересказыванию  было плодотворным, нужно правильно отобрать тексты для пересказов. Каждое произведение должно учить чему-то полезному, развивать в детях нужное нашему обществу черты личности. Тексты подбирают доступные для детей по содержанию, близкие их опыту, чтобы при пересказе они могли отразить личное отношение к данному событию. В произведениях  должны быть знакомые детям персонажи с ярко выраженными чертами характера, мотивы поступков действующих лиц должны быть понятны. Подбирать сюжеты с чётной композицией, с хорошо выраженной последовательностью действий.</w:t>
      </w:r>
    </w:p>
    <w:p w:rsidR="00BE6597" w:rsidRDefault="00BE6597">
      <w:pPr>
        <w:rPr>
          <w:b/>
          <w:sz w:val="24"/>
          <w:lang w:val="ru-RU"/>
        </w:rPr>
      </w:pPr>
      <w:r>
        <w:rPr>
          <w:b/>
          <w:sz w:val="24"/>
          <w:lang w:val="ru-RU"/>
        </w:rPr>
        <w:t xml:space="preserve">   Специфика обучения пересказу по сравнению с другими видами занятий по развитию связной логической речи прежде всего в том, что качество пересказа оценивается с точки зрения близости первоисточнику. Мы останавливали ребёнка, снова обращаем его к образцу, если  он добавляет слишком много своего или упускает важные детали. Пересказ доступен и близок ребёнку так как получает готовый образец, который действует на его чувства, заставляет сопереживать и тем самым вызывает желание запомнить и пересказать услышанное.</w:t>
      </w:r>
    </w:p>
    <w:p w:rsidR="00BE6597" w:rsidRDefault="00BE6597">
      <w:pPr>
        <w:rPr>
          <w:b/>
          <w:sz w:val="24"/>
          <w:lang w:val="ru-RU"/>
        </w:rPr>
      </w:pPr>
      <w:r>
        <w:rPr>
          <w:b/>
          <w:sz w:val="24"/>
          <w:lang w:val="ru-RU"/>
        </w:rPr>
        <w:t xml:space="preserve">   Дети приобщаются к подлено художественной речи, запоминают эмоциональные, образные слова и словосочетания, учатся владеть живым родным языком. Высокая художественность произведения, предлагаемая для пересказа, цельность формы, композиции и языка  учат детей чётко и последовательно строить рассказ, не увлекаясь деталями и не упускать главного то есть развивать их речевые умения.</w:t>
      </w:r>
    </w:p>
    <w:p w:rsidR="00BE6597" w:rsidRDefault="00BE6597">
      <w:pPr>
        <w:rPr>
          <w:b/>
          <w:sz w:val="24"/>
          <w:lang w:val="ru-RU"/>
        </w:rPr>
      </w:pPr>
      <w:r>
        <w:rPr>
          <w:b/>
          <w:sz w:val="24"/>
          <w:lang w:val="ru-RU"/>
        </w:rPr>
        <w:t xml:space="preserve">  Пересказ - это также творческий процесс. Особенность пересказа заключается в том, что в повествовании не только точно передаются замысел и сюжет, но и сохраняется стиль произведения. Для этого исполнитель должен хорошо знать особенности жанра(сказка, рассказ), не допускать слов и оборотов речи, не свойственных данному жанру. Например в народной сказке будут  фальшиво звучать книжные или очень современные слова и статистические обороты. Подготовка пересказа включает идейно-художественный (характер) анализ произведения, как при подготовке к художественному чтению (идея, система художественных образов, сюжет, композиция, язык) .</w:t>
      </w:r>
    </w:p>
    <w:p w:rsidR="00BE6597" w:rsidRDefault="00BE6597">
      <w:pPr>
        <w:rPr>
          <w:b/>
          <w:sz w:val="24"/>
          <w:lang w:val="ru-RU"/>
        </w:rPr>
      </w:pPr>
      <w:r>
        <w:rPr>
          <w:b/>
          <w:sz w:val="24"/>
          <w:lang w:val="ru-RU"/>
        </w:rPr>
        <w:t xml:space="preserve">   Текст народной сказки должен быть неторопливым.</w:t>
      </w:r>
    </w:p>
    <w:p w:rsidR="00BE6597" w:rsidRDefault="00BE6597">
      <w:pPr>
        <w:ind w:right="-234"/>
        <w:rPr>
          <w:b/>
          <w:sz w:val="24"/>
          <w:lang w:val="ru-RU"/>
        </w:rPr>
      </w:pPr>
      <w:r>
        <w:rPr>
          <w:b/>
          <w:sz w:val="24"/>
          <w:lang w:val="ru-RU"/>
        </w:rPr>
        <w:t xml:space="preserve">   </w:t>
      </w:r>
      <w:r>
        <w:rPr>
          <w:b/>
          <w:sz w:val="24"/>
          <w:u w:val="single"/>
          <w:lang w:val="ru-RU"/>
        </w:rPr>
        <w:t>В бытовой сказке</w:t>
      </w:r>
      <w:r>
        <w:rPr>
          <w:b/>
          <w:sz w:val="24"/>
          <w:lang w:val="ru-RU"/>
        </w:rPr>
        <w:t xml:space="preserve"> и в сказках о животных язык разговорный с присущими разговору интонациями. Нередко почти всегда сказка строится на диалоге, на прямой речи персонажей, что позволяет ограниченными средствами наиболее полно раскрыть их характеры </w:t>
      </w:r>
    </w:p>
    <w:p w:rsidR="00BE6597" w:rsidRDefault="00BE6597">
      <w:pPr>
        <w:ind w:right="-234"/>
        <w:rPr>
          <w:b/>
          <w:sz w:val="24"/>
          <w:lang w:val="ru-RU"/>
        </w:rPr>
      </w:pPr>
      <w:r>
        <w:rPr>
          <w:b/>
          <w:sz w:val="24"/>
          <w:u w:val="single"/>
          <w:lang w:val="ru-RU"/>
        </w:rPr>
        <w:t>В волшебной сказке</w:t>
      </w:r>
      <w:r>
        <w:rPr>
          <w:b/>
          <w:sz w:val="24"/>
          <w:lang w:val="ru-RU"/>
        </w:rPr>
        <w:t xml:space="preserve">  романтическая приподнятость событий, таинственность требует и соответствующих интонаций. Требует внимания рассказчика, структурные элементы самой сказки и присказки. Цель присказки – собрать внимание слушателей. После присказки обязательна пауза, иначе дети примут присказку за начало сказки, или трудно будет вникнуть в суть событий о которой начал читать рассказчик.</w:t>
      </w:r>
    </w:p>
    <w:p w:rsidR="00BE6597" w:rsidRDefault="00BE6597">
      <w:pPr>
        <w:ind w:right="-234"/>
        <w:rPr>
          <w:b/>
          <w:sz w:val="24"/>
          <w:lang w:val="ru-RU"/>
        </w:rPr>
      </w:pPr>
      <w:r>
        <w:rPr>
          <w:b/>
          <w:sz w:val="24"/>
          <w:lang w:val="ru-RU"/>
        </w:rPr>
        <w:t xml:space="preserve">  </w:t>
      </w:r>
      <w:r>
        <w:rPr>
          <w:b/>
          <w:sz w:val="24"/>
          <w:u w:val="single"/>
          <w:lang w:val="ru-RU"/>
        </w:rPr>
        <w:t>В песенках-повторах</w:t>
      </w:r>
      <w:r>
        <w:rPr>
          <w:b/>
          <w:sz w:val="24"/>
          <w:lang w:val="ru-RU"/>
        </w:rPr>
        <w:t xml:space="preserve"> интонации должны быть особенно точными: от повтора к повтору меняется соотношение силы, изменяется настроение, состояние персонажей.</w:t>
      </w:r>
    </w:p>
    <w:p w:rsidR="00BE6597" w:rsidRDefault="00BE6597">
      <w:pPr>
        <w:ind w:right="-234"/>
        <w:rPr>
          <w:b/>
          <w:sz w:val="24"/>
          <w:lang w:val="ru-RU"/>
        </w:rPr>
      </w:pPr>
      <w:r>
        <w:rPr>
          <w:b/>
          <w:sz w:val="24"/>
          <w:lang w:val="ru-RU"/>
        </w:rPr>
        <w:t xml:space="preserve">  </w:t>
      </w:r>
      <w:r>
        <w:rPr>
          <w:b/>
          <w:sz w:val="24"/>
          <w:u w:val="single"/>
          <w:lang w:val="ru-RU"/>
        </w:rPr>
        <w:t>Концовка сказки</w:t>
      </w:r>
      <w:r>
        <w:rPr>
          <w:b/>
          <w:sz w:val="24"/>
          <w:lang w:val="ru-RU"/>
        </w:rPr>
        <w:t>- свидетельство завершения повествования. Интонация концовки -непосредственное, доверительное общение со слушателями, возвращение их мыслей и чувств к повседневной жизни.</w:t>
      </w:r>
    </w:p>
    <w:p w:rsidR="00BE6597" w:rsidRDefault="00BE6597">
      <w:pPr>
        <w:pStyle w:val="a3"/>
        <w:rPr>
          <w:rFonts w:ascii="Times New Roman" w:hAnsi="Times New Roman"/>
        </w:rPr>
      </w:pPr>
      <w:r>
        <w:rPr>
          <w:rFonts w:ascii="Times New Roman" w:hAnsi="Times New Roman"/>
        </w:rPr>
        <w:t xml:space="preserve">  Пересказ литературных произведений оказывает заметное влияние на речевую деятельность дошкольников. Дети приобщаются к подлено художественной речи, запоминают образные слова, учатся владеть родным языком. Они  более творчески начинают строить свои собственные рассказы – на темы из личного опыта, на предложенный сюжет. Следует полнее использовать влияние пересказа на формирование связной речи. </w:t>
      </w:r>
    </w:p>
    <w:p w:rsidR="00BE6597" w:rsidRDefault="00BE6597">
      <w:pPr>
        <w:pStyle w:val="a3"/>
        <w:ind w:left="-426" w:right="-376"/>
        <w:rPr>
          <w:rFonts w:ascii="Times New Roman" w:hAnsi="Times New Roman"/>
        </w:rPr>
      </w:pPr>
      <w:r>
        <w:rPr>
          <w:rFonts w:ascii="Times New Roman" w:hAnsi="Times New Roman"/>
        </w:rPr>
        <w:t>2) В дошкольном возрасте основным видом мышления является наимедно-образное мышление. Наимедно - действенное мышление  не исчезает, а совершенствуется, поднимается на более высокую ступень. Оперирование образами придаёт мышлению ребёнка конкретно-образный характер- это подтверждает детское рассуждение. В среднем возрасте начали переходить от внешних проб к пробам совершаемых в уме. При решение задач с косвенным результатом начинается складываться более высокая форма наимедно- образного мышления. Создание реальных наимедных моделей  по общему закону перехода внешних действий во внутренние становиться источником настроения детских модельных образов - наимедное представление о разных сторонах действительности, в котором косвенном и обобщенном виде обозначены отношения вещей. К концу среднего дошкольного возраста дети уже осознано могут пользоваться наимедными моделями для обозначения качеств характерных не для одного предмета, а для целой группы сходных предметов. С помощью наимедных моделей могут изображать последовательности развития действий в сказках, рассказах, а так же в собственных сочинениях. Переход к построению схематизированных образов дающих возможность усваивать и использовать обогащение знания в неединственном направлении в развитии образного мышления. Важное значение имеет  то, что представление ребёнка постепенно приобретает гибкость, подвижность и ребёнок овладевает умением оперировать наимедными образами: представлять себе предметы в разных пространственных положениях, мысленно изменять их взаимное расположение. Наимедно-схематические формы мышления достигают высокого уровня обобщенности и могут приводить детей к пониманию существенных связей и зависимостей, но эти формы остаются образными формами и обнаруживают свою ограниченность, когда перед ребёнком возникают задачи требующие выделение таких свойств, которые нельзя представить наимедно в виде образов.</w:t>
      </w:r>
    </w:p>
    <w:p w:rsidR="00BE6597" w:rsidRDefault="00BE6597">
      <w:pPr>
        <w:pStyle w:val="a3"/>
        <w:ind w:left="-426" w:right="-376"/>
        <w:rPr>
          <w:rFonts w:ascii="Times New Roman" w:hAnsi="Times New Roman"/>
        </w:rPr>
      </w:pPr>
      <w:r>
        <w:rPr>
          <w:rFonts w:ascii="Times New Roman" w:hAnsi="Times New Roman"/>
        </w:rPr>
        <w:t xml:space="preserve">  Примерно в 4-5 лет у детей начинает появляться словесно - мыслительное мышление. Этому способствуют полученные знания, и развитие речи и достаточно развитое образное мышление. Показателями появления логического мышления являются вопросы, а именно познавательные. А также способность детей раскрывать связи, отношения между предметами и явлениями. Логическое мышление развивается на основе высоко развитом намедно-образном мышлении.</w:t>
      </w:r>
    </w:p>
    <w:p w:rsidR="00BE6597" w:rsidRDefault="00BE6597">
      <w:pPr>
        <w:pStyle w:val="a3"/>
        <w:ind w:left="-426" w:right="-376"/>
        <w:rPr>
          <w:rFonts w:ascii="Times New Roman" w:hAnsi="Times New Roman"/>
        </w:rPr>
      </w:pPr>
      <w:r>
        <w:rPr>
          <w:rFonts w:ascii="Times New Roman" w:hAnsi="Times New Roman"/>
        </w:rPr>
        <w:t xml:space="preserve">  В формировании связной речи отчётливо выступает тесная связь речевого и умственного развития детей, развитие их мышления, восприятия, наблюдаемости. Чтобы хорошо, связно рассказать о чём-нибудь, нужно ясно представлять себе объект рассказа, уметь анализировать, отбирать основные свойства и качества, устанавливать причинно-следственные, временные и другие отношения между предметами и явлениями. Но связная речь, а не процесс мышления, не размышления, не думанные вслух. Поэтому для достижения связной речи необходимо уметь не только отображать содержание, которое должно быть передано в речи, но и использовать для этого языковые средства. Особенности развития мышления во многом определяет особенности детского словаря. Наимедно-действительное и наимедно-образное мышление объясняет  преобладание слов, обозначающих название предметов, явлений, качеств. Появление словесно-логического мышления вызывает освоение детьми элементарных понятий.</w:t>
      </w:r>
    </w:p>
    <w:p w:rsidR="00BE6597" w:rsidRDefault="00BE6597">
      <w:pPr>
        <w:pStyle w:val="a3"/>
        <w:ind w:left="-426" w:right="-376"/>
        <w:rPr>
          <w:rFonts w:ascii="Times New Roman" w:hAnsi="Times New Roman"/>
        </w:rPr>
      </w:pPr>
      <w:r>
        <w:rPr>
          <w:rFonts w:ascii="Times New Roman" w:hAnsi="Times New Roman"/>
        </w:rPr>
        <w:t xml:space="preserve">  Связная логическая речь-это производная, преднамеренная речь: говорящий выбирает языковые средства- слова и грамматические конструкции, чтобы точно высказать суждения, мысли и выразить свои чувства – отношения к предметам повествования.</w:t>
      </w:r>
    </w:p>
    <w:p w:rsidR="00BE6597" w:rsidRDefault="00BE6597">
      <w:pPr>
        <w:pStyle w:val="a3"/>
        <w:ind w:left="-426" w:right="-376"/>
        <w:rPr>
          <w:rFonts w:ascii="Times New Roman" w:hAnsi="Times New Roman"/>
        </w:rPr>
      </w:pPr>
      <w:r>
        <w:rPr>
          <w:rFonts w:ascii="Times New Roman" w:hAnsi="Times New Roman"/>
        </w:rPr>
        <w:t xml:space="preserve">  Обучение рассказыванию способствует развитию логики мышления и воспитанию чувств.</w:t>
      </w:r>
    </w:p>
    <w:p w:rsidR="00BE6597" w:rsidRDefault="00BE6597">
      <w:pPr>
        <w:pStyle w:val="a3"/>
        <w:ind w:left="-426" w:right="-376"/>
        <w:rPr>
          <w:rFonts w:ascii="Times New Roman" w:hAnsi="Times New Roman"/>
        </w:rPr>
      </w:pPr>
      <w:r>
        <w:rPr>
          <w:rFonts w:ascii="Times New Roman" w:hAnsi="Times New Roman"/>
        </w:rPr>
        <w:t xml:space="preserve">  Речь ребёнка развивается в единстве с формированием его мышления. В период дошкольного возраста в мышлении детей происходят значительные изменения: расширяется их кругозор, совершенствуются мыслительные операции, появляются новые знания и умения, а значит, совершенствуется и речь. Однако мыслительные и языковые навыки детей приобретают в общении с окружающим. По мере того как ребёнок растёт, общение усложняется по своему содержанию, что в свою очередь влечёт за собой усложнение речевых форм, в которых оно протекает. В группах детского сада систематически проводят занятия по расказыванию, содержание которых неразрывно связано со всеми аспектами жизни детей.</w:t>
      </w:r>
    </w:p>
    <w:p w:rsidR="00BE6597" w:rsidRDefault="00BE6597">
      <w:pPr>
        <w:pStyle w:val="a3"/>
        <w:ind w:left="-426" w:right="-376"/>
        <w:rPr>
          <w:rFonts w:ascii="Times New Roman" w:hAnsi="Times New Roman"/>
        </w:rPr>
      </w:pPr>
      <w:r>
        <w:rPr>
          <w:rFonts w:ascii="Times New Roman" w:hAnsi="Times New Roman"/>
        </w:rPr>
        <w:t xml:space="preserve">  Установлено, что в дошкольном возрасте дети легче всего осваивают правильное построение отдельных предложений и значительно труднее овладевают различными формами связи и словосочетания фраз и части рассказа. Зачастую ребёнок 4- 5 лет не закончив одной части высказывания, переходит к другой. С совершенно новым содержанием, то есть смысловые связи между фразами в его речи или выражены слабо, или совсем отсутствуют. Пересказ учит детей излагать постепенно, поочерёдно художественное произведение. Учит отвечать на вопросы, выделять основную мысль. Пересказ литературных произведений оказывает заметное влияние на речевую деятельность дошкольников. Дети приобщаются к подлинно художественной речи. запоминают образные слова, учатся владеть родным языком. Они более творчески начинают строить свои собственные рассказы – на темы из личного опыта на предложенный сюжет. Поэтому следует полнее использовать влияние пересказа на формирования связанной речи детей.  </w:t>
      </w:r>
    </w:p>
    <w:p w:rsidR="00BE6597" w:rsidRDefault="00BE6597">
      <w:pPr>
        <w:pStyle w:val="a3"/>
        <w:rPr>
          <w:rFonts w:ascii="Times New Roman" w:hAnsi="Times New Roman"/>
        </w:rPr>
      </w:pPr>
    </w:p>
    <w:p w:rsidR="00BE6597" w:rsidRDefault="00BE6597">
      <w:pPr>
        <w:rPr>
          <w:b/>
          <w:sz w:val="24"/>
          <w:u w:val="single"/>
          <w:lang w:val="ru-RU"/>
        </w:rPr>
        <w:sectPr w:rsidR="00BE6597">
          <w:footerReference w:type="even" r:id="rId7"/>
          <w:footerReference w:type="default" r:id="rId8"/>
          <w:footnotePr>
            <w:pos w:val="sectEnd"/>
          </w:footnotePr>
          <w:endnotePr>
            <w:numFmt w:val="decimal"/>
            <w:numStart w:val="0"/>
          </w:endnotePr>
          <w:pgSz w:w="12240" w:h="15840"/>
          <w:pgMar w:top="284" w:right="850" w:bottom="246" w:left="851" w:header="720" w:footer="720" w:gutter="0"/>
          <w:cols w:space="720"/>
        </w:sectPr>
      </w:pPr>
    </w:p>
    <w:p w:rsidR="00BE6597" w:rsidRDefault="00BE6597">
      <w:pPr>
        <w:ind w:left="-284" w:right="-234"/>
        <w:rPr>
          <w:b/>
          <w:sz w:val="24"/>
          <w:u w:val="single"/>
          <w:lang w:val="ru-RU"/>
        </w:rPr>
      </w:pPr>
      <w:r>
        <w:rPr>
          <w:b/>
          <w:sz w:val="24"/>
        </w:rPr>
        <w:t xml:space="preserve">           </w:t>
      </w:r>
      <w:r>
        <w:rPr>
          <w:b/>
          <w:sz w:val="24"/>
          <w:u w:val="single"/>
          <w:lang w:val="ru-RU"/>
        </w:rPr>
        <w:t>2) Основная часть.</w:t>
      </w:r>
    </w:p>
    <w:p w:rsidR="00BE6597" w:rsidRDefault="00BE6597">
      <w:pPr>
        <w:ind w:left="-284" w:right="-234"/>
        <w:rPr>
          <w:b/>
          <w:sz w:val="24"/>
          <w:u w:val="single"/>
          <w:lang w:val="ru-RU"/>
        </w:rPr>
      </w:pPr>
    </w:p>
    <w:p w:rsidR="00BE6597" w:rsidRDefault="00BE6597">
      <w:pPr>
        <w:numPr>
          <w:ilvl w:val="0"/>
          <w:numId w:val="1"/>
        </w:numPr>
        <w:ind w:right="-234"/>
        <w:rPr>
          <w:b/>
          <w:sz w:val="24"/>
          <w:lang w:val="ru-RU"/>
        </w:rPr>
      </w:pPr>
      <w:r>
        <w:rPr>
          <w:b/>
          <w:sz w:val="24"/>
          <w:lang w:val="ru-RU"/>
        </w:rPr>
        <w:t>Подбирая произведения для пересказа необходимо учитывать следующие требования к ним: высокую художественную ценность, идейную направленность: динамичность, лаконичность и вместе с тем образность изложения; чёткость и последовательность развёртывания действия, занимательность содержания. Помимо этого, очень важно учитывать доступность содержания литературного произведения и его объем. Этим требованиям соответствует, например, народные сказки; небольшие рассказы Н.Д.Ушинского, Л.Н.Толстого, М.Пришвина и В.Бианки, Е.Пермяка, Н.Кошниной.</w:t>
      </w:r>
    </w:p>
    <w:p w:rsidR="00BE6597" w:rsidRDefault="00BE6597">
      <w:pPr>
        <w:pStyle w:val="a6"/>
        <w:rPr>
          <w:rFonts w:ascii="Times New Roman" w:hAnsi="Times New Roman"/>
        </w:rPr>
      </w:pPr>
      <w:r>
        <w:rPr>
          <w:rFonts w:ascii="Times New Roman" w:hAnsi="Times New Roman"/>
        </w:rPr>
        <w:t xml:space="preserve">   Литературно-художественный материал, предлагаемый для пересказа, усложняется,                        возрастает и качество текстов.</w:t>
      </w:r>
    </w:p>
    <w:p w:rsidR="00BE6597" w:rsidRDefault="00BE6597">
      <w:pPr>
        <w:ind w:left="142" w:right="-234"/>
        <w:rPr>
          <w:b/>
          <w:sz w:val="24"/>
          <w:lang w:val="ru-RU"/>
        </w:rPr>
      </w:pPr>
      <w:r>
        <w:rPr>
          <w:b/>
          <w:sz w:val="24"/>
          <w:lang w:val="ru-RU"/>
        </w:rPr>
        <w:t xml:space="preserve">   Произведения нужно подбирать сюжетные с чёткой позицией, с последовательными действиями.</w:t>
      </w:r>
    </w:p>
    <w:p w:rsidR="00BE6597" w:rsidRDefault="00BE6597">
      <w:pPr>
        <w:ind w:left="142" w:right="-234"/>
        <w:rPr>
          <w:b/>
          <w:sz w:val="24"/>
          <w:lang w:val="ru-RU"/>
        </w:rPr>
      </w:pPr>
      <w:r>
        <w:rPr>
          <w:b/>
          <w:sz w:val="24"/>
          <w:lang w:val="ru-RU"/>
        </w:rPr>
        <w:t xml:space="preserve">   Язык произведений должен быть образцовый, с доступным детям словарём, короткими, чёткими фразами без сложных грамматических форм.</w:t>
      </w:r>
    </w:p>
    <w:p w:rsidR="00BE6597" w:rsidRDefault="00BE6597">
      <w:pPr>
        <w:ind w:left="142" w:right="-234"/>
        <w:rPr>
          <w:b/>
          <w:sz w:val="24"/>
          <w:lang w:val="ru-RU"/>
        </w:rPr>
      </w:pPr>
      <w:r>
        <w:rPr>
          <w:b/>
          <w:sz w:val="24"/>
          <w:lang w:val="ru-RU"/>
        </w:rPr>
        <w:t xml:space="preserve">  Обязательное требование к языку произведения- выразительность, наличие богатых и точных определений, свежесть языка; желательно также включение несложных форм прямой речи, что способствует формированию выразительности речи детей.</w:t>
      </w:r>
    </w:p>
    <w:p w:rsidR="00BE6597" w:rsidRDefault="00BE6597">
      <w:pPr>
        <w:pStyle w:val="1"/>
        <w:ind w:left="142"/>
      </w:pPr>
      <w:r>
        <w:t xml:space="preserve">  Произведения для пересказа берутся в книге “Программное воспитание и обучение в детском       саду” по возрастным группам. Для старшей группы можно взять из книги А.М.Диментьевой “Обучение пересказыванию в старших группах детского сада”.</w:t>
      </w:r>
    </w:p>
    <w:p w:rsidR="00BE6597" w:rsidRDefault="00BE6597">
      <w:pPr>
        <w:pStyle w:val="1"/>
        <w:ind w:left="142" w:hanging="284"/>
        <w:rPr>
          <w:bCs/>
        </w:rPr>
      </w:pPr>
      <w:r>
        <w:rPr>
          <w:bCs/>
        </w:rPr>
        <w:t>2)   Программой детского сада предусмотрена система занятий по обучению рассказыванию. Обучая    ребёнка то есть самостоятельному связному и последовательному изложению своих мыслей, педагог помогает ему находить точные слова и словосочетания, правильно строить предложения, логически связывать их друг с другом, соблюдать нормы звуко- и слово-  произношения. Воспитатель совершенствует все стороны речи ребёнка- лексическую, грамматическую, фонетическую.</w:t>
      </w:r>
    </w:p>
    <w:p w:rsidR="00BE6597" w:rsidRDefault="00BE6597">
      <w:pPr>
        <w:pStyle w:val="1"/>
        <w:ind w:left="142"/>
        <w:rPr>
          <w:bCs/>
        </w:rPr>
      </w:pPr>
      <w:r>
        <w:rPr>
          <w:bCs/>
        </w:rPr>
        <w:t xml:space="preserve">  При этом выполнение дошкольником задания по рассказыванию интенсифицирует процесс       овладения языковыми средствами. Ведь ребёнок, чьи рассказы с интересом и вниманием выслушивают окружающие, испытывает потребность высказываться точнее, понятнее; прилагает усилия для того, чтобы его речь звучала чётко, ясно и достаточно громко.</w:t>
      </w:r>
    </w:p>
    <w:p w:rsidR="00BE6597" w:rsidRDefault="00BE6597">
      <w:pPr>
        <w:pStyle w:val="1"/>
        <w:ind w:left="142"/>
        <w:rPr>
          <w:bCs/>
        </w:rPr>
      </w:pPr>
      <w:r>
        <w:rPr>
          <w:bCs/>
        </w:rPr>
        <w:t>“Программа воспитания в детском саду” ставит перед педагогом такую задачи: учить детей связно рассказывать об увиденном и услышанном, правильно отражать в речи воспринятое, рассказывать последовательно, с достаточной полнотой и законченностью, не отвлекавшись от темы, приучать дошкольников рассказывать не торопясь: помогать или находить нужные слова, выраженные, поощрять использование точных названий предметов, действий, качеств: развивать образную речь, учить рассказывать живо, выразительно.</w:t>
      </w:r>
    </w:p>
    <w:p w:rsidR="00BE6597" w:rsidRDefault="00BE6597">
      <w:pPr>
        <w:pStyle w:val="1"/>
        <w:ind w:left="142"/>
        <w:rPr>
          <w:bCs/>
        </w:rPr>
      </w:pPr>
      <w:r>
        <w:rPr>
          <w:bCs/>
        </w:rPr>
        <w:t xml:space="preserve">  Занятия по пересказу включаются со средней группы детского сада.</w:t>
      </w:r>
    </w:p>
    <w:p w:rsidR="00BE6597" w:rsidRDefault="00BE6597">
      <w:pPr>
        <w:ind w:left="142" w:hanging="426"/>
        <w:rPr>
          <w:b/>
          <w:bCs/>
          <w:sz w:val="24"/>
          <w:lang w:val="ru-RU"/>
        </w:rPr>
      </w:pPr>
      <w:r>
        <w:rPr>
          <w:lang w:val="ru-RU"/>
        </w:rPr>
        <w:t xml:space="preserve">          </w:t>
      </w:r>
      <w:r>
        <w:rPr>
          <w:b/>
          <w:bCs/>
          <w:sz w:val="24"/>
          <w:lang w:val="ru-RU"/>
        </w:rPr>
        <w:t>Большое внимание в программе уделено развитию устной речи детей. Для каждой возрастной       группы определён уровень речевого развития детей , дана последовательность работы по овладению звуковой системы языка, лексикой, грамматическим строем. Подготовка детей к овладению устной речью начинается с первой группы раннего возраста, а уже во второй группе раннего возраста детей учат использовать в устной речи распространенные предложения.</w:t>
      </w:r>
    </w:p>
    <w:p w:rsidR="00BE6597" w:rsidRDefault="00BE6597">
      <w:pPr>
        <w:ind w:left="142" w:hanging="426"/>
        <w:rPr>
          <w:b/>
          <w:bCs/>
          <w:sz w:val="24"/>
          <w:lang w:val="ru-RU"/>
        </w:rPr>
      </w:pPr>
      <w:r>
        <w:rPr>
          <w:b/>
          <w:bCs/>
          <w:sz w:val="24"/>
          <w:lang w:val="ru-RU"/>
        </w:rPr>
        <w:t xml:space="preserve">         В средней группе дети должны овладевать правильным произношением всех звуков родной речи, совершенствуется их логическая речь, формируются навыки пересказывания и составных рассказов.</w:t>
      </w:r>
    </w:p>
    <w:p w:rsidR="00BE6597" w:rsidRDefault="00BE6597">
      <w:pPr>
        <w:ind w:left="142" w:hanging="426"/>
        <w:rPr>
          <w:b/>
          <w:bCs/>
          <w:sz w:val="24"/>
          <w:lang w:val="ru-RU"/>
        </w:rPr>
      </w:pPr>
      <w:r>
        <w:rPr>
          <w:b/>
          <w:bCs/>
          <w:sz w:val="24"/>
          <w:lang w:val="ru-RU"/>
        </w:rPr>
        <w:t xml:space="preserve">         В старшей группе совершенствуется развитие связной речи.</w:t>
      </w:r>
    </w:p>
    <w:p w:rsidR="00BE6597" w:rsidRDefault="00BE6597">
      <w:pPr>
        <w:ind w:left="142" w:hanging="426"/>
        <w:rPr>
          <w:b/>
          <w:bCs/>
          <w:sz w:val="24"/>
          <w:lang w:val="ru-RU"/>
        </w:rPr>
      </w:pPr>
      <w:r>
        <w:rPr>
          <w:b/>
          <w:bCs/>
          <w:sz w:val="24"/>
          <w:lang w:val="ru-RU"/>
        </w:rPr>
        <w:t xml:space="preserve">         В подготовительной группе воспитатель развивает отношение к устной речи как языковой действительности: он подводит их к звуковому анализу слов.</w:t>
      </w:r>
    </w:p>
    <w:p w:rsidR="00BE6597" w:rsidRDefault="00BE6597">
      <w:pPr>
        <w:ind w:left="142" w:hanging="426"/>
        <w:rPr>
          <w:b/>
          <w:bCs/>
          <w:sz w:val="24"/>
          <w:lang w:val="ru-RU"/>
        </w:rPr>
      </w:pPr>
      <w:r>
        <w:rPr>
          <w:b/>
          <w:bCs/>
          <w:sz w:val="24"/>
          <w:lang w:val="ru-RU"/>
        </w:rPr>
        <w:t xml:space="preserve">         Большое значение для развития речи детей всех возрастных групп имеет ознакомление с художественной литературой. Дети учатся отвечать на вопросы по содержанию прочитанных текстов, пересказывать прочитанное воспитателем, выразительно читать стихотворения. К 7 годам ребёнок должен овладеть диалогической и монологической речью.</w:t>
      </w:r>
    </w:p>
    <w:p w:rsidR="00BE6597" w:rsidRDefault="00BE6597">
      <w:pPr>
        <w:ind w:left="142" w:hanging="426"/>
        <w:rPr>
          <w:b/>
          <w:bCs/>
          <w:sz w:val="24"/>
          <w:lang w:val="ru-RU"/>
        </w:rPr>
      </w:pPr>
      <w:r>
        <w:rPr>
          <w:b/>
          <w:bCs/>
          <w:sz w:val="24"/>
          <w:lang w:val="ru-RU"/>
        </w:rPr>
        <w:t xml:space="preserve">        Во 2-ой младшей группе воспитатель учит детей следить за развитием действия в сказке, рассказе, сочувствовать положительным героям и постепенно подводить их к воспроизведению текста.</w:t>
      </w:r>
    </w:p>
    <w:p w:rsidR="00BE6597" w:rsidRDefault="00BE6597">
      <w:pPr>
        <w:ind w:left="142" w:hanging="426"/>
        <w:rPr>
          <w:b/>
          <w:bCs/>
          <w:sz w:val="24"/>
          <w:lang w:val="ru-RU"/>
        </w:rPr>
      </w:pPr>
      <w:r>
        <w:rPr>
          <w:b/>
          <w:bCs/>
          <w:sz w:val="24"/>
          <w:lang w:val="ru-RU"/>
        </w:rPr>
        <w:t xml:space="preserve">        Со средней группы включаются занятия по пересказу. Обучение пересказыванию вводиться с декабря- января, но если у всех детей грамотная речь развита хорошо, занятия можно начинать хорошо.</w:t>
      </w:r>
    </w:p>
    <w:p w:rsidR="00BE6597" w:rsidRDefault="00BE6597">
      <w:pPr>
        <w:ind w:left="142" w:hanging="426"/>
        <w:rPr>
          <w:b/>
          <w:bCs/>
          <w:sz w:val="24"/>
          <w:lang w:val="ru-RU"/>
        </w:rPr>
      </w:pPr>
      <w:r>
        <w:rPr>
          <w:b/>
          <w:bCs/>
          <w:sz w:val="24"/>
          <w:lang w:val="ru-RU"/>
        </w:rPr>
        <w:t xml:space="preserve">         Задачи обучения пересказыванию в старшей группе: учить детей связно, последовательно и выразительно рассказывать небольшие литературные произведения без помощи вопросов воспитателя: передавать диалогическую речь, меняя интонации в соответствующих с переживанием действующих лиц; излагать содержание близко к тексту, использовать авторские слова и  выражения.</w:t>
      </w:r>
    </w:p>
    <w:p w:rsidR="00BE6597" w:rsidRDefault="00BE6597">
      <w:pPr>
        <w:ind w:left="142" w:hanging="426"/>
        <w:rPr>
          <w:b/>
          <w:bCs/>
          <w:sz w:val="24"/>
          <w:lang w:val="ru-RU"/>
        </w:rPr>
      </w:pPr>
      <w:r>
        <w:rPr>
          <w:b/>
          <w:bCs/>
          <w:sz w:val="24"/>
          <w:lang w:val="ru-RU"/>
        </w:rPr>
        <w:t xml:space="preserve">         В подготовительной группе на занятиях по пересказу закрепляют и совершенствуют речевые умения и навыки, неизученные детали в старшей группе.</w:t>
      </w:r>
    </w:p>
    <w:p w:rsidR="00BE6597" w:rsidRDefault="00BE6597">
      <w:pPr>
        <w:ind w:left="142" w:right="-376" w:hanging="426"/>
        <w:rPr>
          <w:b/>
          <w:bCs/>
          <w:sz w:val="24"/>
          <w:lang w:val="ru-RU"/>
        </w:rPr>
      </w:pPr>
      <w:r>
        <w:rPr>
          <w:b/>
          <w:bCs/>
          <w:sz w:val="24"/>
          <w:lang w:val="ru-RU"/>
        </w:rPr>
        <w:t xml:space="preserve">         Дети продолжают учится излагать тексты связно, последовательно, полно, без искажения, пропусков и повторений. Совершенствуется умение детей эмоционально, с различными интонациями передавать диалоги действующих лиц, использовать в пересказах смысловые ударения, паузы, определенные художественные средства, характерные для сказок. Повышается самостоятельность детей: они учатся пересказывать сказки и рассказы без помощи вопросов воспитателя.  </w:t>
      </w:r>
    </w:p>
    <w:p w:rsidR="00BE6597" w:rsidRDefault="00BE6597">
      <w:pPr>
        <w:ind w:left="142" w:right="-376" w:hanging="426"/>
        <w:rPr>
          <w:b/>
          <w:bCs/>
          <w:sz w:val="24"/>
          <w:lang w:val="ru-RU"/>
        </w:rPr>
      </w:pPr>
      <w:r>
        <w:rPr>
          <w:b/>
          <w:bCs/>
          <w:sz w:val="24"/>
          <w:lang w:val="ru-RU"/>
        </w:rPr>
        <w:t xml:space="preserve">        Сравнительный анализ “ Программы воспитания и обучения в детском саду ”, программы “Детство”  и программы “Радуга”.</w:t>
      </w:r>
    </w:p>
    <w:p w:rsidR="00BE6597" w:rsidRDefault="00BE6597">
      <w:pPr>
        <w:ind w:left="142" w:right="-376" w:hanging="426"/>
        <w:rPr>
          <w:b/>
          <w:bCs/>
          <w:sz w:val="24"/>
          <w:lang w:val="ru-RU"/>
        </w:rPr>
      </w:pPr>
      <w:r>
        <w:rPr>
          <w:b/>
          <w:bCs/>
          <w:sz w:val="24"/>
          <w:lang w:val="ru-RU"/>
        </w:rPr>
        <w:t xml:space="preserve">        В программе  “Детство”, также как и в “Программе” чётко ставятся задачи развития связной речи, хотя в “Детстве” задачи немного усложнены, я считаю, что не все именно в этом возрасте освоят значение, которые требует программа “Детство”.</w:t>
      </w:r>
    </w:p>
    <w:p w:rsidR="00BE6597" w:rsidRDefault="00BE6597">
      <w:pPr>
        <w:ind w:left="142" w:right="-376" w:hanging="426"/>
        <w:rPr>
          <w:b/>
          <w:bCs/>
          <w:sz w:val="24"/>
          <w:lang w:val="ru-RU"/>
        </w:rPr>
      </w:pPr>
      <w:r>
        <w:rPr>
          <w:b/>
          <w:bCs/>
          <w:sz w:val="24"/>
          <w:lang w:val="ru-RU"/>
        </w:rPr>
        <w:t xml:space="preserve">        В программе “Детство” очень хорошо видно значение речи и книги для развития ребёнка, почти в каждом разделе большое значение выделяют развитию словаря, а именно речи.</w:t>
      </w:r>
    </w:p>
    <w:p w:rsidR="00BE6597" w:rsidRDefault="00BE6597">
      <w:pPr>
        <w:ind w:left="142" w:right="-376" w:hanging="426"/>
        <w:rPr>
          <w:b/>
          <w:bCs/>
          <w:sz w:val="24"/>
          <w:lang w:val="ru-RU"/>
        </w:rPr>
      </w:pPr>
      <w:r>
        <w:rPr>
          <w:b/>
          <w:bCs/>
          <w:sz w:val="24"/>
          <w:lang w:val="ru-RU"/>
        </w:rPr>
        <w:t xml:space="preserve">        В программе “Радуга” в отличие от других программ, она не расписана по возрастам групп детского сада и всё то чуму ребёнок должен научиться.</w:t>
      </w:r>
    </w:p>
    <w:p w:rsidR="00BE6597" w:rsidRDefault="00BE6597">
      <w:pPr>
        <w:ind w:left="142" w:right="-376" w:hanging="426"/>
        <w:rPr>
          <w:b/>
          <w:bCs/>
          <w:sz w:val="24"/>
          <w:lang w:val="ru-RU"/>
        </w:rPr>
      </w:pPr>
      <w:r>
        <w:rPr>
          <w:b/>
          <w:bCs/>
          <w:sz w:val="24"/>
          <w:lang w:val="ru-RU"/>
        </w:rPr>
        <w:t xml:space="preserve">        Я считаю, что эта программа более сложная из всех перечисленных программ. Во первых ей тяжело пользоваться, а во вторых, там более сложные задачи ставят перед детьми. На мой взгляд “Программа воспитания в детском саду” Васильевой наиболее подходящая для наших условий. Ей легко пользоваться и детям несложно освоить объем знаний и умений, который им предлагают в данной программе, там учтены все задачи для детей, в зависимости от возраста, группы и индивидуальных особенностей ребёнка.   </w:t>
      </w:r>
    </w:p>
    <w:p w:rsidR="00BE6597" w:rsidRDefault="00BE6597">
      <w:pPr>
        <w:ind w:left="142" w:right="-376" w:hanging="426"/>
        <w:rPr>
          <w:b/>
          <w:bCs/>
          <w:sz w:val="24"/>
          <w:lang w:val="ru-RU"/>
        </w:rPr>
      </w:pPr>
      <w:r>
        <w:rPr>
          <w:b/>
          <w:bCs/>
          <w:sz w:val="24"/>
          <w:lang w:val="ru-RU"/>
        </w:rPr>
        <w:t>3)      Связная речь - смысловое развёрнутое высказывание (ряд логически сочетающихся предложений), обеспечивающее общение и взаимопонимание людей.</w:t>
      </w:r>
    </w:p>
    <w:p w:rsidR="00BE6597" w:rsidRDefault="00BE6597">
      <w:pPr>
        <w:ind w:left="142" w:right="-376" w:hanging="426"/>
        <w:rPr>
          <w:b/>
          <w:bCs/>
          <w:sz w:val="24"/>
          <w:lang w:val="ru-RU"/>
        </w:rPr>
      </w:pPr>
      <w:r>
        <w:rPr>
          <w:b/>
          <w:bCs/>
          <w:sz w:val="24"/>
          <w:lang w:val="ru-RU"/>
        </w:rPr>
        <w:t xml:space="preserve">          Развитие связной речи детей - одна из главных задач детского сада.</w:t>
      </w:r>
    </w:p>
    <w:p w:rsidR="00BE6597" w:rsidRDefault="00BE6597">
      <w:pPr>
        <w:ind w:left="142" w:right="-376" w:hanging="426"/>
        <w:rPr>
          <w:b/>
          <w:bCs/>
          <w:sz w:val="24"/>
          <w:lang w:val="ru-RU"/>
        </w:rPr>
      </w:pPr>
      <w:r>
        <w:rPr>
          <w:b/>
          <w:bCs/>
          <w:sz w:val="24"/>
          <w:lang w:val="ru-RU"/>
        </w:rPr>
        <w:t xml:space="preserve">          Дети успешно передают пространственную и временную последовательность событий, которые определяет объединение отдельных фраз в целостное высказывание.</w:t>
      </w:r>
    </w:p>
    <w:p w:rsidR="00BE6597" w:rsidRDefault="00BE6597">
      <w:pPr>
        <w:ind w:left="142" w:right="-376" w:hanging="426"/>
        <w:rPr>
          <w:b/>
          <w:bCs/>
          <w:sz w:val="24"/>
          <w:lang w:val="ru-RU"/>
        </w:rPr>
      </w:pPr>
      <w:r>
        <w:rPr>
          <w:b/>
          <w:bCs/>
          <w:sz w:val="24"/>
          <w:lang w:val="ru-RU"/>
        </w:rPr>
        <w:t xml:space="preserve">          В средней, старшей и подготовительной группе на занятиях используются различные предметы, игрушки и картинки. Но в этом возрасте дети уже начинают овладевать основными видами моно - логической речи. Необходимо постоянно закреплять приобретаемые детьми речевые умения на навыки, совершенствовать их.</w:t>
      </w:r>
    </w:p>
    <w:p w:rsidR="00BE6597" w:rsidRDefault="00BE6597">
      <w:pPr>
        <w:ind w:left="142" w:right="-376" w:hanging="426"/>
        <w:rPr>
          <w:b/>
          <w:bCs/>
          <w:sz w:val="24"/>
          <w:lang w:val="ru-RU"/>
        </w:rPr>
      </w:pPr>
      <w:r>
        <w:rPr>
          <w:b/>
          <w:bCs/>
          <w:sz w:val="24"/>
          <w:lang w:val="ru-RU"/>
        </w:rPr>
        <w:t xml:space="preserve">         Дети очень нуждаются в своевременной помощи со стороны взрослых, в их советах и указаниях.</w:t>
      </w:r>
    </w:p>
    <w:p w:rsidR="00BE6597" w:rsidRDefault="00BE6597">
      <w:pPr>
        <w:ind w:left="142" w:right="-376" w:hanging="426"/>
        <w:rPr>
          <w:b/>
          <w:bCs/>
          <w:sz w:val="24"/>
          <w:lang w:val="ru-RU"/>
        </w:rPr>
      </w:pPr>
      <w:r>
        <w:rPr>
          <w:b/>
          <w:bCs/>
          <w:sz w:val="24"/>
          <w:lang w:val="ru-RU"/>
        </w:rPr>
        <w:t xml:space="preserve">         Воспитатель должен конкретно представлять себе, какие именно трудности возникают у детей, при рассказе, на что обращать внимание ребёнка. Задача воспитателя – научить ребёнка правильно начинать рассказ на выбранную тему и передавать его живо, интересно, логически последовательно.</w:t>
      </w:r>
    </w:p>
    <w:p w:rsidR="00BE6597" w:rsidRDefault="00BE6597">
      <w:pPr>
        <w:ind w:left="142" w:right="-376" w:hanging="426"/>
        <w:rPr>
          <w:b/>
          <w:bCs/>
          <w:sz w:val="24"/>
          <w:lang w:val="ru-RU"/>
        </w:rPr>
      </w:pPr>
      <w:r>
        <w:rPr>
          <w:b/>
          <w:bCs/>
          <w:sz w:val="24"/>
          <w:lang w:val="ru-RU"/>
        </w:rPr>
        <w:t xml:space="preserve">         В процессе обучения следует добиваться, чтобы рассказ ребёнка был понятен слушателям, то есть, чтобы все его части были взаимообусловлены. Важным условием для условия связной речи является правильно поставленная словарная работа и формирование грамматических навыков, так как характерные недостатки детских рассказов – однообразно используемых синтаксических конструкций, повторение одних и тех же слов, частей, предложений и даже целых фраз и т.д.</w:t>
      </w:r>
    </w:p>
    <w:p w:rsidR="00BE6597" w:rsidRDefault="00BE6597">
      <w:pPr>
        <w:ind w:left="142" w:right="-376" w:hanging="426"/>
        <w:rPr>
          <w:b/>
          <w:bCs/>
          <w:sz w:val="24"/>
          <w:lang w:val="ru-RU"/>
        </w:rPr>
      </w:pPr>
      <w:r>
        <w:rPr>
          <w:b/>
          <w:bCs/>
          <w:sz w:val="24"/>
          <w:lang w:val="ru-RU"/>
        </w:rPr>
        <w:t xml:space="preserve">         Работа над предложением включает следующие задачи: развитие умения составлять простые распространенные предложения, пользоваться предложениями с однородными членами с сочинением и подчинением. Очень важно чтобы дети сами использовали доступные или образные средства родного языка. </w:t>
      </w:r>
    </w:p>
    <w:p w:rsidR="00BE6597" w:rsidRDefault="00BE6597">
      <w:pPr>
        <w:ind w:left="142" w:right="-376" w:hanging="426"/>
        <w:rPr>
          <w:b/>
          <w:bCs/>
          <w:sz w:val="24"/>
          <w:lang w:val="ru-RU"/>
        </w:rPr>
      </w:pPr>
      <w:r>
        <w:rPr>
          <w:b/>
          <w:bCs/>
          <w:sz w:val="24"/>
          <w:lang w:val="ru-RU"/>
        </w:rPr>
        <w:t xml:space="preserve">         Обучение будет эффективнее лишь в том случае, если дети  внимательно  слушают объяснения и указания воспитателя, активно выполняют учебные задания, проявляют к ним интерес.</w:t>
      </w:r>
    </w:p>
    <w:p w:rsidR="00BE6597" w:rsidRDefault="00BE6597">
      <w:pPr>
        <w:ind w:left="142" w:right="-376" w:hanging="426"/>
        <w:rPr>
          <w:b/>
          <w:bCs/>
          <w:sz w:val="24"/>
          <w:lang w:val="ru-RU"/>
        </w:rPr>
      </w:pPr>
      <w:r>
        <w:rPr>
          <w:b/>
          <w:bCs/>
          <w:sz w:val="24"/>
          <w:lang w:val="ru-RU"/>
        </w:rPr>
        <w:t xml:space="preserve">         Занятия по пересказу занимают знаменательное место в системе работы по формированию связной речи. Когда ребёнок не только слушает рассказы, сказки, но и сам воспроизводит их в собственной речи, воздействие художественных произведений на его личность, на его речевые развития усиливаются. Прежде всего, воспитатель выразительно прочитать рассказ, который детям предстоит пересказать. После чтения проводиться беседа, основное значение которой – выяснить, правильно ли дети содержание и смысл произведения. Беседа должна проходить живо, с широким привлечением образной художественной речи, чтобы не ослабить эмоционального впечатления от прослушанной сказки или рассказа. Главным методическим признаком в беседе выступают вопросы педагога.</w:t>
      </w:r>
    </w:p>
    <w:p w:rsidR="00BE6597" w:rsidRDefault="00BE6597">
      <w:pPr>
        <w:ind w:left="142" w:right="-376" w:hanging="426"/>
        <w:rPr>
          <w:b/>
          <w:bCs/>
          <w:sz w:val="24"/>
          <w:lang w:val="ru-RU"/>
        </w:rPr>
      </w:pPr>
      <w:r>
        <w:rPr>
          <w:b/>
          <w:bCs/>
          <w:sz w:val="24"/>
          <w:lang w:val="ru-RU"/>
        </w:rPr>
        <w:t xml:space="preserve">         В процессе  беседы подготавливающий детей к пересказу, они активно оперируют в литературном материале.</w:t>
      </w:r>
    </w:p>
    <w:p w:rsidR="00BE6597" w:rsidRDefault="00BE6597">
      <w:pPr>
        <w:ind w:left="142" w:right="-376" w:hanging="426"/>
        <w:rPr>
          <w:b/>
          <w:bCs/>
          <w:sz w:val="24"/>
          <w:lang w:val="ru-RU"/>
        </w:rPr>
      </w:pPr>
      <w:r>
        <w:rPr>
          <w:b/>
          <w:bCs/>
          <w:sz w:val="24"/>
          <w:lang w:val="ru-RU"/>
        </w:rPr>
        <w:t xml:space="preserve">         В 5-6 лет пересказывают более свободно не принуждено. </w:t>
      </w:r>
    </w:p>
    <w:p w:rsidR="00BE6597" w:rsidRDefault="00BE6597">
      <w:pPr>
        <w:ind w:left="142" w:right="-376" w:hanging="426"/>
        <w:rPr>
          <w:b/>
          <w:bCs/>
          <w:sz w:val="24"/>
          <w:lang w:val="ru-RU"/>
        </w:rPr>
      </w:pPr>
      <w:r>
        <w:rPr>
          <w:b/>
          <w:bCs/>
          <w:sz w:val="24"/>
          <w:lang w:val="ru-RU"/>
        </w:rPr>
        <w:t xml:space="preserve">         Подготовительная группа. Ребёнок 6-7 лет может более точно соотнести свой пересказ с текстом, отменить пропуски, перестановку материала: возрастает его самостоятельность при разборе ответа товарища.</w:t>
      </w:r>
    </w:p>
    <w:p w:rsidR="00BE6597" w:rsidRDefault="00BE6597">
      <w:pPr>
        <w:ind w:left="142" w:right="-376" w:hanging="426"/>
        <w:rPr>
          <w:b/>
          <w:bCs/>
          <w:sz w:val="24"/>
          <w:lang w:val="ru-RU"/>
        </w:rPr>
      </w:pPr>
      <w:r>
        <w:rPr>
          <w:b/>
          <w:bCs/>
          <w:sz w:val="24"/>
          <w:lang w:val="ru-RU"/>
        </w:rPr>
        <w:t xml:space="preserve">         Методы и приёмы воспитателя различные: выразительное двух и трёх кратное чтение текста, беседа о прочитанном, показ иллюстраций, речевые упражнения, указания относительно способов и качества выполнения заданий, оценка и т.д.</w:t>
      </w:r>
    </w:p>
    <w:p w:rsidR="00BE6597" w:rsidRDefault="00BE6597">
      <w:pPr>
        <w:ind w:left="142" w:right="-376" w:hanging="426"/>
        <w:rPr>
          <w:b/>
          <w:bCs/>
          <w:color w:val="FF00FF"/>
          <w:sz w:val="24"/>
          <w:lang w:val="ru-RU"/>
        </w:rPr>
      </w:pPr>
      <w:r>
        <w:rPr>
          <w:b/>
          <w:bCs/>
          <w:color w:val="FF00FF"/>
          <w:sz w:val="24"/>
          <w:lang w:val="ru-RU"/>
        </w:rPr>
        <w:t xml:space="preserve">   </w:t>
      </w:r>
    </w:p>
    <w:p w:rsidR="00BE6597" w:rsidRDefault="00BE6597">
      <w:pPr>
        <w:ind w:left="142" w:hanging="426"/>
        <w:rPr>
          <w:b/>
          <w:bCs/>
          <w:sz w:val="24"/>
          <w:lang w:val="ru-RU"/>
        </w:rPr>
      </w:pPr>
    </w:p>
    <w:p w:rsidR="00BE6597" w:rsidRDefault="00BE6597">
      <w:pPr>
        <w:ind w:left="-426" w:right="-234"/>
        <w:rPr>
          <w:b/>
          <w:sz w:val="24"/>
          <w:lang w:val="ru-RU"/>
        </w:rPr>
      </w:pPr>
      <w:r>
        <w:rPr>
          <w:b/>
          <w:sz w:val="24"/>
          <w:u w:val="single"/>
          <w:lang w:val="ru-RU"/>
        </w:rPr>
        <w:br w:type="page"/>
      </w:r>
      <w:r>
        <w:rPr>
          <w:b/>
          <w:sz w:val="24"/>
          <w:lang w:val="ru-RU"/>
        </w:rPr>
        <w:t xml:space="preserve"> </w:t>
      </w:r>
    </w:p>
    <w:p w:rsidR="00BE6597" w:rsidRDefault="00BE6597">
      <w:pPr>
        <w:rPr>
          <w:b/>
          <w:sz w:val="24"/>
          <w:lang w:val="ru-RU"/>
        </w:rPr>
      </w:pPr>
      <w:bookmarkStart w:id="0" w:name="_GoBack"/>
      <w:bookmarkEnd w:id="0"/>
    </w:p>
    <w:sectPr w:rsidR="00BE6597">
      <w:footnotePr>
        <w:pos w:val="sectEnd"/>
      </w:footnotePr>
      <w:endnotePr>
        <w:numFmt w:val="decimal"/>
        <w:numStart w:val="0"/>
      </w:endnotePr>
      <w:pgSz w:w="12240" w:h="15840"/>
      <w:pgMar w:top="284" w:right="850" w:bottom="426" w:left="70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597" w:rsidRDefault="00BE6597">
      <w:r>
        <w:separator/>
      </w:r>
    </w:p>
  </w:endnote>
  <w:endnote w:type="continuationSeparator" w:id="0">
    <w:p w:rsidR="00BE6597" w:rsidRDefault="00BE6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597" w:rsidRDefault="00BE6597">
    <w:pPr>
      <w:pStyle w:val="a4"/>
      <w:framePr w:wrap="around" w:vAnchor="text" w:hAnchor="margin" w:xAlign="right" w:y="1"/>
      <w:rPr>
        <w:rStyle w:val="a5"/>
      </w:rPr>
    </w:pPr>
  </w:p>
  <w:p w:rsidR="00BE6597" w:rsidRDefault="00BE659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597" w:rsidRDefault="00F7790E">
    <w:pPr>
      <w:pStyle w:val="a4"/>
      <w:framePr w:wrap="around" w:vAnchor="text" w:hAnchor="margin" w:xAlign="right" w:y="1"/>
      <w:rPr>
        <w:rStyle w:val="a5"/>
      </w:rPr>
    </w:pPr>
    <w:r>
      <w:rPr>
        <w:rStyle w:val="a5"/>
        <w:noProof/>
      </w:rPr>
      <w:t>1</w:t>
    </w:r>
  </w:p>
  <w:p w:rsidR="00BE6597" w:rsidRDefault="00BE659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597" w:rsidRDefault="00BE6597">
      <w:r>
        <w:separator/>
      </w:r>
    </w:p>
  </w:footnote>
  <w:footnote w:type="continuationSeparator" w:id="0">
    <w:p w:rsidR="00BE6597" w:rsidRDefault="00BE65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10DA1"/>
    <w:multiLevelType w:val="hybridMultilevel"/>
    <w:tmpl w:val="7F2E719E"/>
    <w:lvl w:ilvl="0" w:tplc="B54EDE80">
      <w:start w:val="1"/>
      <w:numFmt w:val="decimal"/>
      <w:lvlText w:val="%1)"/>
      <w:lvlJc w:val="left"/>
      <w:pPr>
        <w:tabs>
          <w:tab w:val="num" w:pos="121"/>
        </w:tabs>
        <w:ind w:left="121" w:hanging="405"/>
      </w:pPr>
      <w:rPr>
        <w:rFonts w:hint="default"/>
      </w:rPr>
    </w:lvl>
    <w:lvl w:ilvl="1" w:tplc="04190019" w:tentative="1">
      <w:start w:val="1"/>
      <w:numFmt w:val="lowerLetter"/>
      <w:lvlText w:val="%2."/>
      <w:lvlJc w:val="left"/>
      <w:pPr>
        <w:tabs>
          <w:tab w:val="num" w:pos="796"/>
        </w:tabs>
        <w:ind w:left="796" w:hanging="360"/>
      </w:pPr>
    </w:lvl>
    <w:lvl w:ilvl="2" w:tplc="0419001B" w:tentative="1">
      <w:start w:val="1"/>
      <w:numFmt w:val="lowerRoman"/>
      <w:lvlText w:val="%3."/>
      <w:lvlJc w:val="right"/>
      <w:pPr>
        <w:tabs>
          <w:tab w:val="num" w:pos="1516"/>
        </w:tabs>
        <w:ind w:left="1516" w:hanging="180"/>
      </w:pPr>
    </w:lvl>
    <w:lvl w:ilvl="3" w:tplc="0419000F" w:tentative="1">
      <w:start w:val="1"/>
      <w:numFmt w:val="decimal"/>
      <w:lvlText w:val="%4."/>
      <w:lvlJc w:val="left"/>
      <w:pPr>
        <w:tabs>
          <w:tab w:val="num" w:pos="2236"/>
        </w:tabs>
        <w:ind w:left="2236" w:hanging="360"/>
      </w:pPr>
    </w:lvl>
    <w:lvl w:ilvl="4" w:tplc="04190019" w:tentative="1">
      <w:start w:val="1"/>
      <w:numFmt w:val="lowerLetter"/>
      <w:lvlText w:val="%5."/>
      <w:lvlJc w:val="left"/>
      <w:pPr>
        <w:tabs>
          <w:tab w:val="num" w:pos="2956"/>
        </w:tabs>
        <w:ind w:left="2956" w:hanging="360"/>
      </w:pPr>
    </w:lvl>
    <w:lvl w:ilvl="5" w:tplc="0419001B" w:tentative="1">
      <w:start w:val="1"/>
      <w:numFmt w:val="lowerRoman"/>
      <w:lvlText w:val="%6."/>
      <w:lvlJc w:val="right"/>
      <w:pPr>
        <w:tabs>
          <w:tab w:val="num" w:pos="3676"/>
        </w:tabs>
        <w:ind w:left="3676" w:hanging="180"/>
      </w:pPr>
    </w:lvl>
    <w:lvl w:ilvl="6" w:tplc="0419000F" w:tentative="1">
      <w:start w:val="1"/>
      <w:numFmt w:val="decimal"/>
      <w:lvlText w:val="%7."/>
      <w:lvlJc w:val="left"/>
      <w:pPr>
        <w:tabs>
          <w:tab w:val="num" w:pos="4396"/>
        </w:tabs>
        <w:ind w:left="4396" w:hanging="360"/>
      </w:pPr>
    </w:lvl>
    <w:lvl w:ilvl="7" w:tplc="04190019" w:tentative="1">
      <w:start w:val="1"/>
      <w:numFmt w:val="lowerLetter"/>
      <w:lvlText w:val="%8."/>
      <w:lvlJc w:val="left"/>
      <w:pPr>
        <w:tabs>
          <w:tab w:val="num" w:pos="5116"/>
        </w:tabs>
        <w:ind w:left="5116" w:hanging="360"/>
      </w:pPr>
    </w:lvl>
    <w:lvl w:ilvl="8" w:tplc="0419001B" w:tentative="1">
      <w:start w:val="1"/>
      <w:numFmt w:val="lowerRoman"/>
      <w:lvlText w:val="%9."/>
      <w:lvlJc w:val="right"/>
      <w:pPr>
        <w:tabs>
          <w:tab w:val="num" w:pos="5836"/>
        </w:tabs>
        <w:ind w:left="58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pos w:val="sectEnd"/>
    <w:footnote w:id="-1"/>
    <w:footnote w:id="0"/>
  </w:footnotePr>
  <w:endnotePr>
    <w:pos w:val="sectEnd"/>
    <w:numFmt w:val="decimal"/>
    <w:numStart w:val="0"/>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790E"/>
    <w:rsid w:val="0036087E"/>
    <w:rsid w:val="00BE6597"/>
    <w:rsid w:val="00EF014A"/>
    <w:rsid w:val="00F779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19DC09-1B0E-4E6B-B495-BEF61D78D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lang w:val="en-US"/>
    </w:rPr>
  </w:style>
  <w:style w:type="paragraph" w:styleId="1">
    <w:name w:val="heading 1"/>
    <w:basedOn w:val="a"/>
    <w:next w:val="a"/>
    <w:qFormat/>
    <w:pPr>
      <w:keepNext/>
      <w:ind w:left="-142" w:right="-234"/>
      <w:outlineLvl w:val="0"/>
    </w:pPr>
    <w:rPr>
      <w:b/>
      <w:sz w:val="24"/>
      <w:lang w:val="ru-RU"/>
    </w:rPr>
  </w:style>
  <w:style w:type="paragraph" w:styleId="2">
    <w:name w:val="heading 2"/>
    <w:basedOn w:val="a"/>
    <w:next w:val="a"/>
    <w:qFormat/>
    <w:pPr>
      <w:keepNext/>
      <w:ind w:left="142" w:right="-376" w:hanging="426"/>
      <w:outlineLvl w:val="1"/>
    </w:pPr>
    <w:rPr>
      <w:b/>
      <w:bCs/>
      <w:sz w:val="24"/>
      <w:u w:val="single"/>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ind w:right="-234"/>
    </w:pPr>
    <w:rPr>
      <w:rFonts w:ascii="Arial" w:hAnsi="Arial"/>
      <w:b/>
      <w:sz w:val="24"/>
      <w:lang w:val="ru-RU"/>
    </w:rPr>
  </w:style>
  <w:style w:type="paragraph" w:styleId="a4">
    <w:name w:val="footer"/>
    <w:basedOn w:val="a"/>
    <w:semiHidden/>
    <w:pPr>
      <w:tabs>
        <w:tab w:val="center" w:pos="4677"/>
        <w:tab w:val="right" w:pos="9355"/>
      </w:tabs>
    </w:pPr>
  </w:style>
  <w:style w:type="character" w:styleId="a5">
    <w:name w:val="page number"/>
    <w:basedOn w:val="a0"/>
    <w:semiHidden/>
  </w:style>
  <w:style w:type="paragraph" w:styleId="a6">
    <w:name w:val="Block Text"/>
    <w:basedOn w:val="a"/>
    <w:semiHidden/>
    <w:pPr>
      <w:ind w:left="142" w:right="-234"/>
    </w:pPr>
    <w:rPr>
      <w:rFonts w:ascii="Arial" w:hAnsi="Arial"/>
      <w:b/>
      <w:sz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2898</Words>
  <Characters>16519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1)</vt:lpstr>
    </vt:vector>
  </TitlesOfParts>
  <Company>квартира</Company>
  <LinksUpToDate>false</LinksUpToDate>
  <CharactersWithSpaces>19379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Алексей</dc:creator>
  <cp:keywords/>
  <dc:description/>
  <cp:lastModifiedBy>admin</cp:lastModifiedBy>
  <cp:revision>2</cp:revision>
  <cp:lastPrinted>2002-04-15T20:05:00Z</cp:lastPrinted>
  <dcterms:created xsi:type="dcterms:W3CDTF">2014-02-08T04:30:00Z</dcterms:created>
  <dcterms:modified xsi:type="dcterms:W3CDTF">2014-02-08T04:30:00Z</dcterms:modified>
</cp:coreProperties>
</file>