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14" w:rsidRPr="0052657A" w:rsidRDefault="00DC5B14" w:rsidP="00302784">
      <w:pPr>
        <w:spacing w:line="360" w:lineRule="auto"/>
        <w:ind w:firstLine="709"/>
        <w:jc w:val="center"/>
        <w:rPr>
          <w:sz w:val="28"/>
          <w:szCs w:val="28"/>
        </w:rPr>
      </w:pPr>
      <w:r w:rsidRPr="0052657A">
        <w:rPr>
          <w:sz w:val="28"/>
          <w:szCs w:val="28"/>
        </w:rPr>
        <w:t>СОДЕРЖАНИЕ</w:t>
      </w:r>
    </w:p>
    <w:p w:rsidR="00DC5B14" w:rsidRPr="007723DD" w:rsidRDefault="00DC5B14" w:rsidP="003D27BD">
      <w:pPr>
        <w:ind w:firstLine="709"/>
        <w:jc w:val="both"/>
        <w:rPr>
          <w:sz w:val="28"/>
          <w:szCs w:val="28"/>
        </w:rPr>
      </w:pPr>
    </w:p>
    <w:p w:rsidR="007723DD" w:rsidRDefault="007723DD" w:rsidP="003D27BD">
      <w:pPr>
        <w:ind w:firstLine="709"/>
        <w:jc w:val="both"/>
        <w:rPr>
          <w:sz w:val="28"/>
          <w:szCs w:val="28"/>
        </w:rPr>
      </w:pPr>
      <w:r w:rsidRPr="007723DD">
        <w:rPr>
          <w:sz w:val="28"/>
          <w:szCs w:val="28"/>
        </w:rPr>
        <w:t>1.1. Характеристика</w:t>
      </w:r>
      <w:r>
        <w:rPr>
          <w:sz w:val="28"/>
          <w:szCs w:val="28"/>
        </w:rPr>
        <w:t xml:space="preserve"> эколого</w:t>
      </w:r>
      <w:r w:rsidR="00A87CAF">
        <w:rPr>
          <w:sz w:val="28"/>
          <w:szCs w:val="28"/>
        </w:rPr>
        <w:t xml:space="preserve"> </w:t>
      </w:r>
      <w:r>
        <w:rPr>
          <w:sz w:val="28"/>
          <w:szCs w:val="28"/>
        </w:rPr>
        <w:t>- развиваю</w:t>
      </w:r>
      <w:r w:rsidR="00B07829">
        <w:rPr>
          <w:sz w:val="28"/>
          <w:szCs w:val="28"/>
        </w:rPr>
        <w:t xml:space="preserve">щей среды в ДОУ (элементы среды </w:t>
      </w:r>
      <w:r>
        <w:rPr>
          <w:sz w:val="28"/>
          <w:szCs w:val="28"/>
        </w:rPr>
        <w:t xml:space="preserve">и их функциональная </w:t>
      </w:r>
      <w:r w:rsidR="00B07829">
        <w:rPr>
          <w:sz w:val="28"/>
          <w:szCs w:val="28"/>
        </w:rPr>
        <w:t>роль</w:t>
      </w:r>
      <w:r>
        <w:rPr>
          <w:sz w:val="28"/>
          <w:szCs w:val="28"/>
        </w:rPr>
        <w:t>……………………………………………...3</w:t>
      </w:r>
    </w:p>
    <w:p w:rsidR="00A87CAF" w:rsidRDefault="00A87CAF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Экологический подход к подбору и размещению обитателей живого уголка. Своеобразие его организации в каждой возрастной группе…………</w:t>
      </w:r>
      <w:r w:rsidR="00B07829">
        <w:rPr>
          <w:sz w:val="28"/>
          <w:szCs w:val="28"/>
        </w:rPr>
        <w:t>………………………………………………………………….</w:t>
      </w:r>
      <w:r w:rsidR="007A0608">
        <w:rPr>
          <w:sz w:val="28"/>
          <w:szCs w:val="28"/>
        </w:rPr>
        <w:t>9</w:t>
      </w:r>
    </w:p>
    <w:p w:rsidR="00A87CAF" w:rsidRDefault="00A87CAF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1.3.Требования к организации, озеленению участка ДОУ;</w:t>
      </w:r>
      <w:r w:rsidR="003317A5">
        <w:rPr>
          <w:sz w:val="28"/>
          <w:szCs w:val="28"/>
        </w:rPr>
        <w:t xml:space="preserve"> </w:t>
      </w:r>
      <w:r>
        <w:rPr>
          <w:sz w:val="28"/>
          <w:szCs w:val="28"/>
        </w:rPr>
        <w:t>его планировка…</w:t>
      </w:r>
      <w:r w:rsidR="003317A5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>.</w:t>
      </w:r>
      <w:r w:rsidR="00B07829">
        <w:rPr>
          <w:sz w:val="28"/>
          <w:szCs w:val="28"/>
        </w:rPr>
        <w:t>12</w:t>
      </w:r>
    </w:p>
    <w:p w:rsidR="00A87CAF" w:rsidRDefault="00A87CAF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1.4.Экологическая тропа; ее использование в эколого- педагогической работе с детьми</w:t>
      </w:r>
      <w:r w:rsidR="00B07829">
        <w:rPr>
          <w:sz w:val="28"/>
          <w:szCs w:val="28"/>
        </w:rPr>
        <w:t>………………..</w:t>
      </w:r>
      <w:r>
        <w:rPr>
          <w:sz w:val="28"/>
          <w:szCs w:val="28"/>
        </w:rPr>
        <w:t>………………………………………………..1</w:t>
      </w:r>
      <w:r w:rsidR="007A0608">
        <w:rPr>
          <w:sz w:val="28"/>
          <w:szCs w:val="28"/>
        </w:rPr>
        <w:t>6</w:t>
      </w:r>
    </w:p>
    <w:p w:rsidR="00AD1403" w:rsidRDefault="00B07829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CAF">
        <w:rPr>
          <w:sz w:val="28"/>
          <w:szCs w:val="28"/>
        </w:rPr>
        <w:t>2.1. Заполнить схему, вписав в ячейки названия основных элементов  эколого - развивающей среды в дошкольном</w:t>
      </w:r>
      <w:r>
        <w:rPr>
          <w:sz w:val="28"/>
          <w:szCs w:val="28"/>
        </w:rPr>
        <w:t xml:space="preserve"> </w:t>
      </w:r>
      <w:r w:rsidR="00A87CAF">
        <w:rPr>
          <w:sz w:val="28"/>
          <w:szCs w:val="28"/>
        </w:rPr>
        <w:t>учреждении…....................</w:t>
      </w:r>
      <w:r>
        <w:rPr>
          <w:sz w:val="28"/>
          <w:szCs w:val="28"/>
        </w:rPr>
        <w:t>.....1</w:t>
      </w:r>
      <w:r w:rsidR="007A0608">
        <w:rPr>
          <w:sz w:val="28"/>
          <w:szCs w:val="28"/>
        </w:rPr>
        <w:t>8</w:t>
      </w:r>
    </w:p>
    <w:p w:rsidR="00A87CAF" w:rsidRDefault="00A87CAF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Осуществить подбор животных в уголки природы разных возрастных групп, аргументируя свой </w:t>
      </w:r>
      <w:r w:rsidR="00B07829">
        <w:rPr>
          <w:sz w:val="28"/>
          <w:szCs w:val="28"/>
        </w:rPr>
        <w:t xml:space="preserve"> в</w:t>
      </w:r>
      <w:r>
        <w:rPr>
          <w:sz w:val="28"/>
          <w:szCs w:val="28"/>
        </w:rPr>
        <w:t>ыбор…………………</w:t>
      </w:r>
      <w:r w:rsidR="00B07829">
        <w:rPr>
          <w:sz w:val="28"/>
          <w:szCs w:val="28"/>
        </w:rPr>
        <w:t>……..</w:t>
      </w:r>
      <w:r>
        <w:rPr>
          <w:sz w:val="28"/>
          <w:szCs w:val="28"/>
        </w:rPr>
        <w:t>……</w:t>
      </w:r>
      <w:r w:rsidR="00B07829">
        <w:rPr>
          <w:sz w:val="28"/>
          <w:szCs w:val="28"/>
        </w:rPr>
        <w:t>.</w:t>
      </w:r>
      <w:r w:rsidR="007A0608">
        <w:rPr>
          <w:sz w:val="28"/>
          <w:szCs w:val="28"/>
        </w:rPr>
        <w:t>19</w:t>
      </w:r>
    </w:p>
    <w:p w:rsidR="00A87CAF" w:rsidRDefault="00A87CAF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Проанализировать список комнатных растений, рекомендованных для живых уголков  ДОУ. Распределить их по графам таблицы. Обосновать свои действия…………………………………………………………………….</w:t>
      </w:r>
      <w:r w:rsidR="007A0608">
        <w:rPr>
          <w:sz w:val="28"/>
          <w:szCs w:val="28"/>
        </w:rPr>
        <w:t>22</w:t>
      </w:r>
    </w:p>
    <w:p w:rsidR="00A87CAF" w:rsidRDefault="00A87CAF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Дать рекомендации по  подбору и содержанию  в уголке природы сезонных обитателей…………………………………………………………</w:t>
      </w:r>
      <w:r w:rsidR="00B07829">
        <w:rPr>
          <w:sz w:val="28"/>
          <w:szCs w:val="28"/>
        </w:rPr>
        <w:t>…</w:t>
      </w:r>
      <w:r w:rsidR="007A0608">
        <w:rPr>
          <w:sz w:val="28"/>
          <w:szCs w:val="28"/>
        </w:rPr>
        <w:t>24</w:t>
      </w:r>
    </w:p>
    <w:p w:rsidR="00A87CAF" w:rsidRDefault="00A87CAF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Определить содержание воспитательной работы с дошкольниками в живом уголке, заполнив схему…………………</w:t>
      </w:r>
      <w:r w:rsidR="00B07829">
        <w:rPr>
          <w:sz w:val="28"/>
          <w:szCs w:val="28"/>
        </w:rPr>
        <w:t>……..</w:t>
      </w:r>
      <w:r>
        <w:rPr>
          <w:sz w:val="28"/>
          <w:szCs w:val="28"/>
        </w:rPr>
        <w:t>……………………</w:t>
      </w:r>
      <w:r w:rsidR="007A0608">
        <w:rPr>
          <w:sz w:val="28"/>
          <w:szCs w:val="28"/>
        </w:rPr>
        <w:t>.27</w:t>
      </w:r>
    </w:p>
    <w:p w:rsidR="00B91102" w:rsidRDefault="00B07829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A87CAF">
        <w:rPr>
          <w:sz w:val="28"/>
          <w:szCs w:val="28"/>
        </w:rPr>
        <w:t>Закончить высказывание</w:t>
      </w:r>
      <w:r>
        <w:rPr>
          <w:sz w:val="28"/>
          <w:szCs w:val="28"/>
        </w:rPr>
        <w:t>…………………………………….</w:t>
      </w:r>
      <w:r w:rsidR="00B91102">
        <w:rPr>
          <w:sz w:val="28"/>
          <w:szCs w:val="28"/>
        </w:rPr>
        <w:t>……</w:t>
      </w:r>
      <w:r w:rsidR="007A0608">
        <w:rPr>
          <w:sz w:val="28"/>
          <w:szCs w:val="28"/>
        </w:rPr>
        <w:t>…</w:t>
      </w:r>
      <w:r>
        <w:rPr>
          <w:sz w:val="28"/>
          <w:szCs w:val="28"/>
        </w:rPr>
        <w:t>2</w:t>
      </w:r>
      <w:r w:rsidR="007A0608">
        <w:rPr>
          <w:sz w:val="28"/>
          <w:szCs w:val="28"/>
        </w:rPr>
        <w:t>7</w:t>
      </w:r>
    </w:p>
    <w:p w:rsidR="00B91102" w:rsidRDefault="00B91102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Описать особенности размещения деревьев и кустарников на участке. Привести примеры древесных культур, наиболее подходящих для озеленения территории дошкольного учреждения………………</w:t>
      </w:r>
      <w:r w:rsidR="00B07829">
        <w:rPr>
          <w:sz w:val="28"/>
          <w:szCs w:val="28"/>
        </w:rPr>
        <w:t>…</w:t>
      </w:r>
      <w:r>
        <w:rPr>
          <w:sz w:val="28"/>
          <w:szCs w:val="28"/>
        </w:rPr>
        <w:t>……….2</w:t>
      </w:r>
      <w:r w:rsidR="007A0608">
        <w:rPr>
          <w:sz w:val="28"/>
          <w:szCs w:val="28"/>
        </w:rPr>
        <w:t>7</w:t>
      </w:r>
    </w:p>
    <w:p w:rsidR="00A87CAF" w:rsidRDefault="00B91102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Составить схему разбивки цвет</w:t>
      </w:r>
      <w:r w:rsidR="003D27BD">
        <w:rPr>
          <w:sz w:val="28"/>
          <w:szCs w:val="28"/>
        </w:rPr>
        <w:t>ника  на участке детского сада…</w:t>
      </w:r>
      <w:r w:rsidR="007A0608">
        <w:rPr>
          <w:sz w:val="28"/>
          <w:szCs w:val="28"/>
        </w:rPr>
        <w:t>29</w:t>
      </w:r>
    </w:p>
    <w:p w:rsidR="00B91102" w:rsidRDefault="00B91102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2.9.Осуществить подбор цветочных (овощных) культур   для цветника (огорода) разных возрастных групп. Объяснить, чем в первую очередь должен руководствоваться педагог при решении данной задачи…………</w:t>
      </w:r>
      <w:r w:rsidR="007A0608">
        <w:rPr>
          <w:sz w:val="28"/>
          <w:szCs w:val="28"/>
        </w:rPr>
        <w:t>32</w:t>
      </w:r>
    </w:p>
    <w:p w:rsidR="00B91102" w:rsidRDefault="00B91102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Разработать конспект организации наблюдения или труда по уходу за обитателями уголка природы для одной из возрастных групп…………</w:t>
      </w:r>
      <w:r w:rsidR="007A0608">
        <w:rPr>
          <w:sz w:val="28"/>
          <w:szCs w:val="28"/>
        </w:rPr>
        <w:t>………………………………………………………………….33</w:t>
      </w:r>
    </w:p>
    <w:p w:rsidR="00B91102" w:rsidRPr="007723DD" w:rsidRDefault="003D27BD" w:rsidP="003D2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B91102">
        <w:rPr>
          <w:sz w:val="28"/>
          <w:szCs w:val="28"/>
        </w:rPr>
        <w:t>использованных источников……………………………………</w:t>
      </w:r>
      <w:r>
        <w:rPr>
          <w:sz w:val="28"/>
          <w:szCs w:val="28"/>
        </w:rPr>
        <w:t>35</w:t>
      </w:r>
      <w:r w:rsidR="00B91102">
        <w:rPr>
          <w:sz w:val="28"/>
          <w:szCs w:val="28"/>
        </w:rPr>
        <w:t xml:space="preserve"> </w:t>
      </w:r>
    </w:p>
    <w:p w:rsidR="003317A5" w:rsidRPr="0052657A" w:rsidRDefault="00DC5B14" w:rsidP="003D27BD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23DD">
        <w:rPr>
          <w:sz w:val="28"/>
          <w:szCs w:val="28"/>
        </w:rPr>
        <w:br w:type="page"/>
      </w:r>
      <w:bookmarkStart w:id="0" w:name="_Toc243709996"/>
      <w:r w:rsidR="003317A5" w:rsidRPr="0052657A">
        <w:rPr>
          <w:rFonts w:ascii="Times New Roman" w:hAnsi="Times New Roman" w:cs="Times New Roman"/>
          <w:sz w:val="28"/>
          <w:szCs w:val="28"/>
        </w:rPr>
        <w:t>1. 1. Характеристика эколого-развивающей среды в ДОУ (элементы среды и их функциональная роль)</w:t>
      </w:r>
      <w:bookmarkEnd w:id="0"/>
      <w:r w:rsidR="003317A5" w:rsidRPr="0052657A">
        <w:rPr>
          <w:rFonts w:ascii="Times New Roman" w:hAnsi="Times New Roman" w:cs="Times New Roman"/>
          <w:sz w:val="28"/>
          <w:szCs w:val="28"/>
        </w:rPr>
        <w:t>.</w:t>
      </w:r>
    </w:p>
    <w:p w:rsidR="00F178D6" w:rsidRPr="0052657A" w:rsidRDefault="003317A5" w:rsidP="00302784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9A6" w:rsidRPr="0052657A" w:rsidRDefault="00BD79A6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color w:val="000000"/>
          <w:spacing w:val="2"/>
          <w:sz w:val="28"/>
          <w:szCs w:val="28"/>
        </w:rPr>
        <w:t xml:space="preserve">На современном этапе, когда мир находится на грани экологической катастрофы, и </w:t>
      </w:r>
      <w:r w:rsidRPr="0052657A">
        <w:rPr>
          <w:color w:val="000000"/>
          <w:sz w:val="28"/>
          <w:szCs w:val="28"/>
        </w:rPr>
        <w:t xml:space="preserve">под угрозой исчезновения находиться  будущее всего человечества, ни один здравомыслящий человек не </w:t>
      </w:r>
      <w:r w:rsidRPr="0052657A">
        <w:rPr>
          <w:color w:val="000000"/>
          <w:spacing w:val="-3"/>
          <w:sz w:val="28"/>
          <w:szCs w:val="28"/>
        </w:rPr>
        <w:t xml:space="preserve">станет отрицать, что экологическое образование является одной из актуальных  </w:t>
      </w:r>
      <w:r w:rsidRPr="0052657A">
        <w:rPr>
          <w:color w:val="000000"/>
          <w:spacing w:val="3"/>
          <w:sz w:val="28"/>
          <w:szCs w:val="28"/>
        </w:rPr>
        <w:t xml:space="preserve">проблем современности. Разумное отношение к природе, окружающему миру </w:t>
      </w:r>
      <w:r w:rsidRPr="0052657A">
        <w:rPr>
          <w:color w:val="000000"/>
          <w:spacing w:val="-1"/>
          <w:sz w:val="28"/>
          <w:szCs w:val="28"/>
        </w:rPr>
        <w:t>должно стать одним из критериев оценки нравственности каждого  человека.</w:t>
      </w:r>
    </w:p>
    <w:p w:rsidR="00BD79A6" w:rsidRPr="0052657A" w:rsidRDefault="00BD79A6" w:rsidP="00302784">
      <w:pPr>
        <w:pStyle w:val="a5"/>
        <w:spacing w:after="0" w:line="360" w:lineRule="auto"/>
        <w:ind w:left="0" w:firstLine="709"/>
        <w:jc w:val="both"/>
        <w:rPr>
          <w:sz w:val="28"/>
        </w:rPr>
      </w:pPr>
      <w:r w:rsidRPr="0052657A">
        <w:rPr>
          <w:color w:val="000000"/>
          <w:spacing w:val="-2"/>
          <w:sz w:val="28"/>
          <w:szCs w:val="28"/>
        </w:rPr>
        <w:t xml:space="preserve">Наиболее благоприятным периодом для решения задач экологического </w:t>
      </w:r>
      <w:r w:rsidRPr="0052657A">
        <w:rPr>
          <w:color w:val="000000"/>
          <w:spacing w:val="3"/>
          <w:sz w:val="28"/>
          <w:szCs w:val="28"/>
        </w:rPr>
        <w:t xml:space="preserve">образования является дошкольный возраст. Поскольку </w:t>
      </w:r>
      <w:r w:rsidRPr="0052657A">
        <w:rPr>
          <w:sz w:val="28"/>
        </w:rPr>
        <w:t xml:space="preserve"> в этот период происходит становление качеств человеческой личности, закладываются основы экологической культуры. Нужно закладывать в детях  представление о том, что человек нуждается в экологической чистоте окружающей среды. Поэтому важно научить детей беречь красоту природы, чтобы он достаточно рано понял, как ценно здоровье, и стремился к здоровому образу жизни. Немаловажным фактором в формировании экологического сознания детей  является правильная организация эколог</w:t>
      </w:r>
      <w:r w:rsidR="006F26BD" w:rsidRPr="0052657A">
        <w:rPr>
          <w:sz w:val="28"/>
        </w:rPr>
        <w:t>о -</w:t>
      </w:r>
      <w:r w:rsidRPr="0052657A">
        <w:rPr>
          <w:sz w:val="28"/>
        </w:rPr>
        <w:t xml:space="preserve"> развивающей среды в ДОУ. </w:t>
      </w:r>
    </w:p>
    <w:p w:rsidR="006F26BD" w:rsidRPr="0052657A" w:rsidRDefault="006F26BD" w:rsidP="00302784">
      <w:pPr>
        <w:spacing w:line="360" w:lineRule="auto"/>
        <w:ind w:firstLine="709"/>
      </w:pPr>
    </w:p>
    <w:p w:rsidR="006F26BD" w:rsidRPr="0052657A" w:rsidRDefault="006F26BD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b/>
          <w:color w:val="000000"/>
          <w:spacing w:val="-2"/>
          <w:sz w:val="28"/>
          <w:szCs w:val="28"/>
        </w:rPr>
        <w:t>Эколого-развивающая среда</w:t>
      </w:r>
      <w:r w:rsidRPr="0052657A">
        <w:rPr>
          <w:color w:val="000000"/>
          <w:spacing w:val="-2"/>
          <w:sz w:val="28"/>
          <w:szCs w:val="28"/>
        </w:rPr>
        <w:t xml:space="preserve"> - важное условие экологического образования детей дошкольного возраста. Организованная в соответствии с педагогическими и </w:t>
      </w:r>
      <w:r w:rsidRPr="0052657A">
        <w:rPr>
          <w:color w:val="000000"/>
          <w:spacing w:val="3"/>
          <w:sz w:val="28"/>
          <w:szCs w:val="28"/>
        </w:rPr>
        <w:t xml:space="preserve">санитарно-гигиеническими требованиями, такая среда выполняет </w:t>
      </w:r>
      <w:r w:rsidRPr="0052657A">
        <w:rPr>
          <w:b/>
          <w:color w:val="000000"/>
          <w:spacing w:val="3"/>
          <w:sz w:val="28"/>
          <w:szCs w:val="28"/>
        </w:rPr>
        <w:t xml:space="preserve">множество </w:t>
      </w:r>
      <w:r w:rsidRPr="0052657A">
        <w:rPr>
          <w:b/>
          <w:color w:val="000000"/>
          <w:spacing w:val="-2"/>
          <w:sz w:val="28"/>
          <w:szCs w:val="28"/>
        </w:rPr>
        <w:t>функций</w:t>
      </w:r>
      <w:r w:rsidRPr="0052657A">
        <w:rPr>
          <w:color w:val="000000"/>
          <w:spacing w:val="-2"/>
          <w:sz w:val="28"/>
          <w:szCs w:val="28"/>
        </w:rPr>
        <w:t xml:space="preserve"> (развивающая, адаптационная, оздоровительная, корректирующая, </w:t>
      </w:r>
      <w:r w:rsidRPr="0052657A">
        <w:rPr>
          <w:color w:val="000000"/>
          <w:spacing w:val="-1"/>
          <w:sz w:val="28"/>
          <w:szCs w:val="28"/>
        </w:rPr>
        <w:t xml:space="preserve">воспитательная, познавательная, практико-ориентировочная и др.),  она обеспечивает </w:t>
      </w:r>
      <w:r w:rsidRPr="0052657A">
        <w:rPr>
          <w:color w:val="000000"/>
          <w:spacing w:val="-2"/>
          <w:sz w:val="28"/>
          <w:szCs w:val="28"/>
        </w:rPr>
        <w:t xml:space="preserve">постоянное общение с природой, способствует воспитанию основ экологической культуры, формированию экологически целесообразного поведения, экологизации </w:t>
      </w:r>
      <w:r w:rsidRPr="0052657A">
        <w:rPr>
          <w:color w:val="000000"/>
          <w:spacing w:val="-3"/>
          <w:sz w:val="28"/>
          <w:szCs w:val="28"/>
        </w:rPr>
        <w:t>различных видов деятельности.</w:t>
      </w:r>
    </w:p>
    <w:p w:rsidR="006F26BD" w:rsidRPr="0052657A" w:rsidRDefault="006F26BD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52657A">
        <w:rPr>
          <w:color w:val="000000"/>
          <w:spacing w:val="-2"/>
          <w:sz w:val="28"/>
          <w:szCs w:val="28"/>
        </w:rPr>
        <w:t xml:space="preserve">Природа с её необычным разнообразием явлений, животных и растений </w:t>
      </w:r>
      <w:r w:rsidRPr="0052657A">
        <w:rPr>
          <w:color w:val="000000"/>
          <w:spacing w:val="-3"/>
          <w:sz w:val="28"/>
          <w:szCs w:val="28"/>
        </w:rPr>
        <w:t xml:space="preserve">производит на детей сильное впечатление. Непосредственное общение с природой </w:t>
      </w:r>
      <w:r w:rsidRPr="0052657A">
        <w:rPr>
          <w:color w:val="000000"/>
          <w:spacing w:val="5"/>
          <w:sz w:val="28"/>
          <w:szCs w:val="28"/>
        </w:rPr>
        <w:t xml:space="preserve">дает ребенку более яркие представления, чем книжки, картинки и рассказы </w:t>
      </w:r>
      <w:r w:rsidRPr="0052657A">
        <w:rPr>
          <w:color w:val="000000"/>
          <w:spacing w:val="-3"/>
          <w:sz w:val="28"/>
          <w:szCs w:val="28"/>
        </w:rPr>
        <w:t xml:space="preserve">взрослых. Разнообразие растительного и животного мира на участке детского сада, </w:t>
      </w:r>
      <w:r w:rsidRPr="0052657A">
        <w:rPr>
          <w:color w:val="000000"/>
          <w:spacing w:val="8"/>
          <w:sz w:val="28"/>
          <w:szCs w:val="28"/>
        </w:rPr>
        <w:t xml:space="preserve">правильная  с экологической точки зрения организация зоны природы в </w:t>
      </w:r>
      <w:r w:rsidRPr="0052657A">
        <w:rPr>
          <w:color w:val="000000"/>
          <w:spacing w:val="1"/>
          <w:sz w:val="28"/>
          <w:szCs w:val="28"/>
        </w:rPr>
        <w:t xml:space="preserve">помещении дошкольного учреждения составляют развивающую экологическую </w:t>
      </w:r>
      <w:r w:rsidRPr="0052657A">
        <w:rPr>
          <w:color w:val="000000"/>
          <w:spacing w:val="-3"/>
          <w:sz w:val="28"/>
          <w:szCs w:val="28"/>
        </w:rPr>
        <w:t xml:space="preserve">среду, необходимую для воспитания детей, в которой взрослые личным примером </w:t>
      </w:r>
      <w:r w:rsidRPr="0052657A">
        <w:rPr>
          <w:color w:val="000000"/>
          <w:spacing w:val="-2"/>
          <w:sz w:val="28"/>
          <w:szCs w:val="28"/>
        </w:rPr>
        <w:t>демонстрируют детям правильное отношение к природе и активно, по мере своих возможностей, вместе с детьми участвуют в природоохранной деятельности.</w:t>
      </w:r>
    </w:p>
    <w:p w:rsidR="00AA6004" w:rsidRDefault="006F26BD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2657A">
        <w:rPr>
          <w:color w:val="000000"/>
          <w:spacing w:val="5"/>
          <w:sz w:val="28"/>
          <w:szCs w:val="28"/>
        </w:rPr>
        <w:t xml:space="preserve">Основными элементами эколого-развивающей среды в дошкольных </w:t>
      </w:r>
      <w:r w:rsidRPr="0052657A">
        <w:rPr>
          <w:color w:val="000000"/>
          <w:spacing w:val="8"/>
          <w:sz w:val="28"/>
          <w:szCs w:val="28"/>
        </w:rPr>
        <w:t xml:space="preserve">учреждениях принято считать </w:t>
      </w:r>
      <w:r w:rsidRPr="0052657A">
        <w:rPr>
          <w:b/>
          <w:color w:val="000000"/>
          <w:spacing w:val="8"/>
          <w:sz w:val="28"/>
          <w:szCs w:val="28"/>
        </w:rPr>
        <w:t>угол</w:t>
      </w:r>
      <w:r w:rsidR="00D26852">
        <w:rPr>
          <w:b/>
          <w:color w:val="000000"/>
          <w:spacing w:val="8"/>
          <w:sz w:val="28"/>
          <w:szCs w:val="28"/>
        </w:rPr>
        <w:t>о</w:t>
      </w:r>
      <w:r w:rsidRPr="0052657A">
        <w:rPr>
          <w:b/>
          <w:color w:val="000000"/>
          <w:spacing w:val="8"/>
          <w:sz w:val="28"/>
          <w:szCs w:val="28"/>
        </w:rPr>
        <w:t>к природы</w:t>
      </w:r>
      <w:r w:rsidRPr="0052657A">
        <w:rPr>
          <w:color w:val="000000"/>
          <w:spacing w:val="8"/>
          <w:sz w:val="28"/>
          <w:szCs w:val="28"/>
        </w:rPr>
        <w:t xml:space="preserve"> и </w:t>
      </w:r>
      <w:r w:rsidRPr="0052657A">
        <w:rPr>
          <w:b/>
          <w:color w:val="000000"/>
          <w:spacing w:val="8"/>
          <w:sz w:val="28"/>
          <w:szCs w:val="28"/>
        </w:rPr>
        <w:t>зелёные зоны на участке</w:t>
      </w:r>
      <w:r w:rsidRPr="0052657A">
        <w:rPr>
          <w:color w:val="000000"/>
          <w:spacing w:val="8"/>
          <w:sz w:val="28"/>
          <w:szCs w:val="28"/>
        </w:rPr>
        <w:t xml:space="preserve">. </w:t>
      </w:r>
      <w:r w:rsidRPr="0052657A">
        <w:rPr>
          <w:color w:val="000000"/>
          <w:spacing w:val="-1"/>
          <w:sz w:val="28"/>
          <w:szCs w:val="28"/>
        </w:rPr>
        <w:t xml:space="preserve">Актуален вариативный подход к организации уголков природы. Это могут быть </w:t>
      </w:r>
      <w:r w:rsidRPr="0052657A">
        <w:rPr>
          <w:color w:val="000000"/>
          <w:spacing w:val="4"/>
          <w:sz w:val="28"/>
          <w:szCs w:val="28"/>
        </w:rPr>
        <w:t xml:space="preserve">традиционные (комната природы, зимний сад, живые уголки в группах) и </w:t>
      </w:r>
      <w:r w:rsidRPr="0052657A">
        <w:rPr>
          <w:color w:val="000000"/>
          <w:spacing w:val="-3"/>
          <w:sz w:val="28"/>
          <w:szCs w:val="28"/>
        </w:rPr>
        <w:t>нетрадиционные элемент</w:t>
      </w:r>
      <w:r w:rsidR="00D26852">
        <w:rPr>
          <w:color w:val="000000"/>
          <w:spacing w:val="-3"/>
          <w:sz w:val="28"/>
          <w:szCs w:val="28"/>
        </w:rPr>
        <w:t xml:space="preserve">ы природной среды </w:t>
      </w:r>
      <w:r w:rsidR="00EC35EF">
        <w:rPr>
          <w:color w:val="000000"/>
          <w:spacing w:val="-3"/>
          <w:sz w:val="28"/>
          <w:szCs w:val="28"/>
        </w:rPr>
        <w:t xml:space="preserve">(экологическая </w:t>
      </w:r>
      <w:r w:rsidR="00D26852">
        <w:rPr>
          <w:color w:val="000000"/>
          <w:spacing w:val="-3"/>
          <w:sz w:val="28"/>
          <w:szCs w:val="28"/>
        </w:rPr>
        <w:t>лаборатория,</w:t>
      </w:r>
      <w:r w:rsidRPr="0052657A">
        <w:rPr>
          <w:color w:val="000000"/>
          <w:spacing w:val="-3"/>
          <w:sz w:val="28"/>
          <w:szCs w:val="28"/>
        </w:rPr>
        <w:t xml:space="preserve"> </w:t>
      </w:r>
      <w:r w:rsidRPr="0052657A">
        <w:rPr>
          <w:color w:val="000000"/>
          <w:spacing w:val="1"/>
          <w:sz w:val="28"/>
          <w:szCs w:val="28"/>
        </w:rPr>
        <w:t xml:space="preserve">фитобар и др.). Однако каждая из этих форм должна соответствовать целям и задачам эколого-образовательной работы, способствовать реализации всех </w:t>
      </w:r>
      <w:r w:rsidRPr="0052657A">
        <w:rPr>
          <w:color w:val="000000"/>
          <w:spacing w:val="5"/>
          <w:sz w:val="28"/>
          <w:szCs w:val="28"/>
        </w:rPr>
        <w:t xml:space="preserve">компонентов содержания экологического образования: познавательного, </w:t>
      </w:r>
      <w:r w:rsidR="00EC35EF">
        <w:rPr>
          <w:color w:val="000000"/>
          <w:spacing w:val="5"/>
          <w:sz w:val="28"/>
          <w:szCs w:val="28"/>
        </w:rPr>
        <w:t>ценностного,</w:t>
      </w:r>
      <w:r w:rsidRPr="0052657A">
        <w:rPr>
          <w:color w:val="000000"/>
          <w:spacing w:val="-1"/>
          <w:sz w:val="28"/>
          <w:szCs w:val="28"/>
        </w:rPr>
        <w:t xml:space="preserve"> деятельностного, нормативного.</w:t>
      </w:r>
      <w:r w:rsidR="00D4708B">
        <w:rPr>
          <w:color w:val="000000"/>
          <w:spacing w:val="-1"/>
          <w:sz w:val="28"/>
          <w:szCs w:val="28"/>
        </w:rPr>
        <w:t xml:space="preserve"> </w:t>
      </w:r>
    </w:p>
    <w:p w:rsidR="00D4708B" w:rsidRDefault="00D4708B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4708B">
        <w:rPr>
          <w:b/>
          <w:color w:val="000000"/>
          <w:spacing w:val="-1"/>
          <w:sz w:val="28"/>
          <w:szCs w:val="28"/>
        </w:rPr>
        <w:t>Уголок  природы в ДОУ выполняет</w:t>
      </w:r>
      <w:r>
        <w:rPr>
          <w:color w:val="000000"/>
          <w:spacing w:val="-1"/>
          <w:sz w:val="28"/>
          <w:szCs w:val="28"/>
        </w:rPr>
        <w:t xml:space="preserve">  </w:t>
      </w:r>
      <w:r w:rsidRPr="00D4708B">
        <w:rPr>
          <w:b/>
          <w:color w:val="000000"/>
          <w:spacing w:val="-1"/>
          <w:sz w:val="28"/>
          <w:szCs w:val="28"/>
        </w:rPr>
        <w:t>следующие функции</w:t>
      </w:r>
      <w:r>
        <w:rPr>
          <w:color w:val="000000"/>
          <w:spacing w:val="-1"/>
          <w:sz w:val="28"/>
          <w:szCs w:val="28"/>
        </w:rPr>
        <w:t>: социокультурную;</w:t>
      </w:r>
      <w:r w:rsidR="002C01E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интеллектуально</w:t>
      </w:r>
      <w:r w:rsidR="002C01E8">
        <w:rPr>
          <w:color w:val="000000"/>
          <w:spacing w:val="-1"/>
          <w:sz w:val="28"/>
          <w:szCs w:val="28"/>
        </w:rPr>
        <w:t xml:space="preserve"> -</w:t>
      </w:r>
      <w:r>
        <w:rPr>
          <w:color w:val="000000"/>
          <w:spacing w:val="-1"/>
          <w:sz w:val="28"/>
          <w:szCs w:val="28"/>
        </w:rPr>
        <w:t xml:space="preserve"> познавательную;</w:t>
      </w:r>
      <w:r w:rsidR="002C01E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направленную на развитие эмоционально- личностной сферы дошкольника;</w:t>
      </w:r>
      <w:r w:rsidR="002C01E8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эстетическую;</w:t>
      </w:r>
      <w:r w:rsidR="002C01E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формирующую навыки позитивно- ориентированного взаимодействия с предметами и объектами природного окружения.</w:t>
      </w:r>
    </w:p>
    <w:p w:rsidR="00D4708B" w:rsidRDefault="00D4708B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4708B">
        <w:rPr>
          <w:b/>
          <w:color w:val="000000"/>
          <w:spacing w:val="-1"/>
          <w:sz w:val="28"/>
          <w:szCs w:val="28"/>
        </w:rPr>
        <w:t>Уголок природы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- это место постоянного общения малыша с микромиром живой природы, представленной растениями и животными, учебными экологическими пособиями. Это  вносит в жизнь ребенка разнообразие, обогащает их знания, и способствует формированию их эмоциональных и духовных сил. </w:t>
      </w:r>
      <w:r w:rsidR="00E002E6">
        <w:rPr>
          <w:color w:val="000000"/>
          <w:spacing w:val="-1"/>
          <w:sz w:val="28"/>
          <w:szCs w:val="28"/>
        </w:rPr>
        <w:t xml:space="preserve"> В уголке природы дети имеют возможность не только проводить  интересные наблюдения  за природными объектами , но и заботиться о них.</w:t>
      </w:r>
      <w:r>
        <w:rPr>
          <w:color w:val="000000"/>
          <w:spacing w:val="-1"/>
          <w:sz w:val="28"/>
          <w:szCs w:val="28"/>
        </w:rPr>
        <w:t xml:space="preserve"> </w:t>
      </w:r>
      <w:r w:rsidR="00AA6004">
        <w:rPr>
          <w:color w:val="000000"/>
          <w:spacing w:val="-1"/>
          <w:sz w:val="28"/>
          <w:szCs w:val="28"/>
        </w:rPr>
        <w:t xml:space="preserve"> У детей формируются правильные представления о мире природы, воспитывается интерес к природе, наблюдательность, бережное и заботливое отношение к растениям и животным, чувство ответственности за них, ценностное отношение к любому проявлению жизни.  При организации работы в уголке природы  следует обратить внимание  на важность, значимость комплексного использования различных методов и форм работы с детьми, таких как: систематизированные наблюдения, упорядоченная фиксация наблюдаемого, организация элементарных опытов, моделирование ситуаций, уход за объектами.  </w:t>
      </w:r>
    </w:p>
    <w:p w:rsidR="00C02B0E" w:rsidRDefault="00AA6004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002E6">
        <w:rPr>
          <w:b/>
          <w:color w:val="000000"/>
          <w:spacing w:val="-1"/>
          <w:sz w:val="28"/>
          <w:szCs w:val="28"/>
        </w:rPr>
        <w:t>Обустроить уголок природы  можно разместив в нем</w:t>
      </w:r>
      <w:r>
        <w:rPr>
          <w:color w:val="000000"/>
          <w:spacing w:val="-1"/>
          <w:sz w:val="28"/>
          <w:szCs w:val="28"/>
        </w:rPr>
        <w:t>: комнатные растения, декоративных животных, календарь природы и погоды, альбомы, гербарии,содержащие материал природоведческого характера, художественную литературу о природе, дидактические игры природоведческого содержания, различные природные материалы, оборудование для организации труда в природе, для организации опытнической деятельности, модели, отображающие предметы и явления природы.</w:t>
      </w:r>
      <w:r w:rsidR="00C02B0E">
        <w:rPr>
          <w:color w:val="000000"/>
          <w:spacing w:val="-1"/>
          <w:sz w:val="28"/>
          <w:szCs w:val="28"/>
        </w:rPr>
        <w:t xml:space="preserve"> </w:t>
      </w:r>
    </w:p>
    <w:p w:rsidR="00C02B0E" w:rsidRPr="0052657A" w:rsidRDefault="00C02B0E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2657A">
        <w:rPr>
          <w:color w:val="000000"/>
          <w:spacing w:val="-3"/>
          <w:sz w:val="28"/>
          <w:szCs w:val="28"/>
        </w:rPr>
        <w:t xml:space="preserve">Постоянное взаимодействие с обитателями уголка помогает развивать </w:t>
      </w:r>
      <w:r w:rsidRPr="0052657A">
        <w:rPr>
          <w:color w:val="000000"/>
          <w:spacing w:val="1"/>
          <w:sz w:val="28"/>
          <w:szCs w:val="28"/>
        </w:rPr>
        <w:t xml:space="preserve">наблюдательность, познавательное отношение к природе, воспитать у детей </w:t>
      </w:r>
      <w:r w:rsidRPr="0052657A">
        <w:rPr>
          <w:color w:val="000000"/>
          <w:spacing w:val="-2"/>
          <w:sz w:val="28"/>
          <w:szCs w:val="28"/>
        </w:rPr>
        <w:t xml:space="preserve">ценностные ориентации, доброту, гуманное, бережное, заботливое отношение ко </w:t>
      </w:r>
      <w:r w:rsidRPr="0052657A">
        <w:rPr>
          <w:color w:val="000000"/>
          <w:spacing w:val="1"/>
          <w:sz w:val="28"/>
          <w:szCs w:val="28"/>
        </w:rPr>
        <w:t xml:space="preserve">всему живому, ответственность за благополучие существ, нуждающихся в </w:t>
      </w:r>
      <w:r w:rsidRPr="0052657A">
        <w:rPr>
          <w:color w:val="000000"/>
          <w:sz w:val="28"/>
          <w:szCs w:val="28"/>
        </w:rPr>
        <w:t xml:space="preserve">покровительстве. Дети учатся видеть красоту природы, находить эстетические </w:t>
      </w:r>
      <w:r w:rsidRPr="0052657A">
        <w:rPr>
          <w:color w:val="000000"/>
          <w:spacing w:val="-1"/>
          <w:sz w:val="28"/>
          <w:szCs w:val="28"/>
        </w:rPr>
        <w:t>свойства растений и животных, создавать красоту своими руками.</w:t>
      </w:r>
    </w:p>
    <w:p w:rsidR="00C02B0E" w:rsidRDefault="00C02B0E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2657A">
        <w:rPr>
          <w:color w:val="000000"/>
          <w:spacing w:val="-3"/>
          <w:sz w:val="28"/>
          <w:szCs w:val="28"/>
        </w:rPr>
        <w:t>Природный уголок организуется</w:t>
      </w:r>
      <w:r>
        <w:rPr>
          <w:color w:val="000000"/>
          <w:spacing w:val="-3"/>
          <w:sz w:val="28"/>
          <w:szCs w:val="28"/>
        </w:rPr>
        <w:t xml:space="preserve"> с учетом возрастных особенностей  и возможностей детей,  </w:t>
      </w:r>
      <w:r w:rsidRPr="0052657A">
        <w:rPr>
          <w:color w:val="000000"/>
          <w:spacing w:val="-3"/>
          <w:sz w:val="28"/>
          <w:szCs w:val="28"/>
        </w:rPr>
        <w:t>с требованиями программы</w:t>
      </w:r>
      <w:r>
        <w:rPr>
          <w:color w:val="000000"/>
          <w:spacing w:val="-3"/>
          <w:sz w:val="28"/>
          <w:szCs w:val="28"/>
        </w:rPr>
        <w:t xml:space="preserve">, </w:t>
      </w:r>
      <w:r w:rsidRPr="0052657A">
        <w:rPr>
          <w:color w:val="000000"/>
          <w:spacing w:val="-3"/>
          <w:sz w:val="28"/>
          <w:szCs w:val="28"/>
        </w:rPr>
        <w:t xml:space="preserve"> и </w:t>
      </w:r>
      <w:r w:rsidRPr="0052657A">
        <w:rPr>
          <w:color w:val="000000"/>
          <w:spacing w:val="-1"/>
          <w:sz w:val="28"/>
          <w:szCs w:val="28"/>
        </w:rPr>
        <w:t>задачами экологического образования дошкольников.</w:t>
      </w:r>
      <w:r>
        <w:rPr>
          <w:color w:val="000000"/>
          <w:spacing w:val="-1"/>
          <w:sz w:val="28"/>
          <w:szCs w:val="28"/>
        </w:rPr>
        <w:t xml:space="preserve">  Объекты, предметы должны быть эстетически привлекательными, вызывать у детей положительные эмоциональные проявления, интерес, стимулировать детей к самостоятельной организации различных видов и форм взаимодействия, экологически ориентированного  общения в уголке природы. Вместе с этим объекты должны быть доступны детям. Также должны учитываться санитарно- гигиенические требования, особенно при размещении растений и животных (они не должны наносить вред здоровью детей,  к месту размещения должен быть свободный доступ для организации ухода за ними).</w:t>
      </w:r>
    </w:p>
    <w:p w:rsidR="006B58C5" w:rsidRDefault="002C01E8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Для ознакомления детей с растениями, произрастающими в других климатических поясах (экзотическими) целесообразна организация </w:t>
      </w:r>
      <w:r w:rsidRPr="002C01E8">
        <w:rPr>
          <w:b/>
          <w:color w:val="000000"/>
          <w:spacing w:val="-1"/>
          <w:sz w:val="28"/>
          <w:szCs w:val="28"/>
        </w:rPr>
        <w:t>зимнего сада.</w:t>
      </w:r>
      <w:r>
        <w:rPr>
          <w:b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Комнатные растения для зимнего сада подбирают в соответствии  со следующими принципами: краеведческим, географическим, биологическим (растения различных жизненных форм), природоохранительным. </w:t>
      </w:r>
      <w:r w:rsidRPr="002C01E8">
        <w:rPr>
          <w:b/>
          <w:color w:val="000000"/>
          <w:spacing w:val="-1"/>
          <w:sz w:val="28"/>
          <w:szCs w:val="28"/>
        </w:rPr>
        <w:t>Функциональная роль зимнего сада</w:t>
      </w:r>
      <w:r>
        <w:rPr>
          <w:color w:val="000000"/>
          <w:spacing w:val="-1"/>
          <w:sz w:val="28"/>
          <w:szCs w:val="28"/>
        </w:rPr>
        <w:t xml:space="preserve"> </w:t>
      </w:r>
      <w:r w:rsidR="006B58C5">
        <w:rPr>
          <w:color w:val="000000"/>
          <w:spacing w:val="-1"/>
          <w:sz w:val="28"/>
          <w:szCs w:val="28"/>
        </w:rPr>
        <w:t>следующая.</w:t>
      </w:r>
    </w:p>
    <w:p w:rsidR="00C02B0E" w:rsidRDefault="006B58C5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</w:t>
      </w:r>
      <w:r w:rsidRPr="006B58C5">
        <w:rPr>
          <w:color w:val="000000"/>
          <w:spacing w:val="-1"/>
          <w:sz w:val="28"/>
          <w:szCs w:val="28"/>
        </w:rPr>
        <w:t>.И</w:t>
      </w:r>
      <w:r w:rsidR="002C01E8" w:rsidRPr="006B58C5">
        <w:rPr>
          <w:color w:val="000000"/>
          <w:spacing w:val="-1"/>
          <w:sz w:val="28"/>
          <w:szCs w:val="28"/>
        </w:rPr>
        <w:t>нтеллектуальная</w:t>
      </w:r>
      <w:r w:rsidR="002C01E8" w:rsidRPr="006B58C5">
        <w:rPr>
          <w:i/>
          <w:color w:val="000000"/>
          <w:spacing w:val="-1"/>
          <w:sz w:val="28"/>
          <w:szCs w:val="28"/>
        </w:rPr>
        <w:t>.</w:t>
      </w:r>
      <w:r w:rsidR="002C01E8">
        <w:rPr>
          <w:i/>
          <w:color w:val="000000"/>
          <w:spacing w:val="-1"/>
          <w:sz w:val="28"/>
          <w:szCs w:val="28"/>
        </w:rPr>
        <w:t xml:space="preserve">  </w:t>
      </w:r>
      <w:r w:rsidR="002C01E8" w:rsidRPr="002C01E8">
        <w:rPr>
          <w:color w:val="000000"/>
          <w:spacing w:val="-1"/>
          <w:sz w:val="28"/>
          <w:szCs w:val="28"/>
        </w:rPr>
        <w:t>Реализу</w:t>
      </w:r>
      <w:r w:rsidR="002C01E8">
        <w:rPr>
          <w:color w:val="000000"/>
          <w:spacing w:val="-1"/>
          <w:sz w:val="28"/>
          <w:szCs w:val="28"/>
        </w:rPr>
        <w:t>ется через ознакомление детей с новыми растениями, а также в процессе закрепления уточнения, конкретизации, систематизации знаний, представлений. Направлена на формирование у детей системы знаний  о многообразии мира комнатных растений, о специфических морфофункциональных особенностях растений различных климат</w:t>
      </w:r>
      <w:r>
        <w:rPr>
          <w:color w:val="000000"/>
          <w:spacing w:val="-1"/>
          <w:sz w:val="28"/>
          <w:szCs w:val="28"/>
        </w:rPr>
        <w:t>ич</w:t>
      </w:r>
      <w:r w:rsidR="002C01E8">
        <w:rPr>
          <w:color w:val="000000"/>
          <w:spacing w:val="-1"/>
          <w:sz w:val="28"/>
          <w:szCs w:val="28"/>
        </w:rPr>
        <w:t>еских зон и областей, на разв</w:t>
      </w:r>
      <w:r>
        <w:rPr>
          <w:color w:val="000000"/>
          <w:spacing w:val="-1"/>
          <w:sz w:val="28"/>
          <w:szCs w:val="28"/>
        </w:rPr>
        <w:t>итие у детей мыслительных процессов и операций, психических процессов и качеств.</w:t>
      </w:r>
    </w:p>
    <w:p w:rsidR="006B58C5" w:rsidRDefault="006B58C5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 Познавательная. Реализуется через ознакомление детей с незнакомыми им растениями. направлена на развитие устойчивой субъективной познавательной активности детей, потребности в получении новой информации, знаний о мире природы, любознательности.</w:t>
      </w:r>
    </w:p>
    <w:p w:rsidR="006B58C5" w:rsidRDefault="006B58C5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 Эмоционально – эстетическая. Реализуется через ознакомление  детей с нетипичными по внешним особенностям растениями (ярко расцвеченные листья, крупные яркие цветы, опушенный стебель). Направлена на развитие у детей положительных эмоций  и чувств посредством общения и взаимодействия с растительными объектами.</w:t>
      </w:r>
    </w:p>
    <w:p w:rsidR="006B58C5" w:rsidRDefault="006B58C5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Деятельностно- практическая. Реализуется через приобщение детей  к уходу за растениями </w:t>
      </w:r>
      <w:r w:rsidR="00621BCD">
        <w:rPr>
          <w:color w:val="000000"/>
          <w:spacing w:val="-1"/>
          <w:sz w:val="28"/>
          <w:szCs w:val="28"/>
        </w:rPr>
        <w:t xml:space="preserve"> зимнего сада. Направлена на формирование у дошкольников  умений и навыков по уходу за растениями  сообразно с  их морфофункциональными потребностями, устойчивой потребности в позитивно</w:t>
      </w:r>
      <w:r w:rsidR="006D3E30">
        <w:rPr>
          <w:color w:val="000000"/>
          <w:spacing w:val="-1"/>
          <w:sz w:val="28"/>
          <w:szCs w:val="28"/>
        </w:rPr>
        <w:t xml:space="preserve"> </w:t>
      </w:r>
      <w:r w:rsidR="00621BCD">
        <w:rPr>
          <w:color w:val="000000"/>
          <w:spacing w:val="-1"/>
          <w:sz w:val="28"/>
          <w:szCs w:val="28"/>
        </w:rPr>
        <w:t xml:space="preserve">- деятельностном взаимодействии с миром растений. </w:t>
      </w:r>
    </w:p>
    <w:p w:rsidR="00ED00EB" w:rsidRDefault="00621BCD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21BCD">
        <w:rPr>
          <w:b/>
          <w:color w:val="000000"/>
          <w:spacing w:val="-1"/>
          <w:sz w:val="28"/>
          <w:szCs w:val="28"/>
        </w:rPr>
        <w:t>Экологическая комната</w:t>
      </w:r>
      <w:r>
        <w:rPr>
          <w:color w:val="000000"/>
          <w:spacing w:val="-1"/>
          <w:sz w:val="28"/>
          <w:szCs w:val="28"/>
        </w:rPr>
        <w:t xml:space="preserve"> предназначена для проведения  занятий экологического содержания  и характера. </w:t>
      </w:r>
      <w:r w:rsidR="006D3E30">
        <w:rPr>
          <w:color w:val="000000"/>
          <w:spacing w:val="-1"/>
          <w:sz w:val="28"/>
          <w:szCs w:val="28"/>
        </w:rPr>
        <w:t>Здесь могут быть представлены все необходимые иллюстративные, макетные, плакатные материалы о природе</w:t>
      </w:r>
      <w:r w:rsidR="001762AE">
        <w:rPr>
          <w:color w:val="000000"/>
          <w:spacing w:val="-1"/>
          <w:sz w:val="28"/>
          <w:szCs w:val="28"/>
        </w:rPr>
        <w:t xml:space="preserve"> </w:t>
      </w:r>
      <w:r w:rsidR="006D3E30">
        <w:rPr>
          <w:color w:val="000000"/>
          <w:spacing w:val="-1"/>
          <w:sz w:val="28"/>
          <w:szCs w:val="28"/>
        </w:rPr>
        <w:t>(карты, схемы, модели, разнообразные дидактические игры), способствующие формированию у детей системы представлений о мире природы, разнообразии растений и животных, сезонных изменениях в природе, позитивном воздействии на человека на природное окружение в целях сохранения и преумножения природного достояния. В экологической комнате должен быть представлен  материал о природе родного края. Это может быть разнообразный иллюстративный материал, отображающий все разновидности растений и животных, типичных для данной местности, сезонные явления в мире природы, а также материалы</w:t>
      </w:r>
      <w:r w:rsidR="00ED00EB">
        <w:rPr>
          <w:color w:val="000000"/>
          <w:spacing w:val="-1"/>
          <w:sz w:val="28"/>
          <w:szCs w:val="28"/>
        </w:rPr>
        <w:t xml:space="preserve"> </w:t>
      </w:r>
      <w:r w:rsidR="006D3E30">
        <w:rPr>
          <w:color w:val="000000"/>
          <w:spacing w:val="-1"/>
          <w:sz w:val="28"/>
          <w:szCs w:val="28"/>
        </w:rPr>
        <w:t>(альбомы, стенды)</w:t>
      </w:r>
      <w:r w:rsidR="00ED00EB">
        <w:rPr>
          <w:color w:val="000000"/>
          <w:spacing w:val="-1"/>
          <w:sz w:val="28"/>
          <w:szCs w:val="28"/>
        </w:rPr>
        <w:t xml:space="preserve">, отражающие природоохранительную деятельность дошкольников (фотографии посадки деревьев детьми, прогулок и экскурсий в природу, зимнюю подкормку птиц, праздники в природе и т. д.) Также может быть представлена выставка поделок из природного материала. </w:t>
      </w:r>
    </w:p>
    <w:p w:rsidR="00302784" w:rsidRDefault="00ED00EB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D00EB">
        <w:rPr>
          <w:b/>
          <w:color w:val="000000"/>
          <w:spacing w:val="-1"/>
          <w:sz w:val="28"/>
          <w:szCs w:val="28"/>
        </w:rPr>
        <w:t>Экологическая лаборатория</w:t>
      </w:r>
      <w:r>
        <w:rPr>
          <w:color w:val="000000"/>
          <w:spacing w:val="-1"/>
          <w:sz w:val="28"/>
          <w:szCs w:val="28"/>
        </w:rPr>
        <w:t xml:space="preserve"> предназначена для организации детской исследовательской деятельности  в природе. Этот вид экологического образования обеспечивает детям не только осознание связей и зависимостей, существующих в мире природы, но и даст возможность практически освоить элементарные навыки, необходимые для организации экологически грамотного ухода за выращиваемыми растениями. В процессе этой деятельности дошкольники осознают позитивную роль в жизни природы родного края. Она оказывает благотворное влияние на развитие эмоциональной и интеллектуальной сферы  дошкольников, </w:t>
      </w:r>
      <w:r w:rsidR="00C4534C">
        <w:rPr>
          <w:color w:val="000000"/>
          <w:spacing w:val="-1"/>
          <w:sz w:val="28"/>
          <w:szCs w:val="28"/>
        </w:rPr>
        <w:t>на развитие духовности и нравственности.   В экологической лаборатории целесообразно выделить два содержательных блока: материалы и пособия, обеспечивающие результативность проведения опытов с объектами неживой природы; материалы и пособия, предполагающие проведение опытов с растениями</w:t>
      </w:r>
      <w:r w:rsidR="00302784">
        <w:rPr>
          <w:color w:val="000000"/>
          <w:spacing w:val="-1"/>
          <w:sz w:val="28"/>
          <w:szCs w:val="28"/>
        </w:rPr>
        <w:t>.</w:t>
      </w:r>
    </w:p>
    <w:p w:rsidR="00302784" w:rsidRPr="00302784" w:rsidRDefault="00302784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302784">
        <w:rPr>
          <w:sz w:val="28"/>
          <w:szCs w:val="28"/>
        </w:rPr>
        <w:t>Экологическое пространство</w:t>
      </w:r>
      <w:r>
        <w:rPr>
          <w:sz w:val="28"/>
          <w:szCs w:val="28"/>
        </w:rPr>
        <w:t xml:space="preserve"> территории ДОУ должно быть представлено типичными для данного региона зелеными насаждениями, в том числе деревьями и кустарниками, цветником огородом, плодовым садом.</w:t>
      </w:r>
      <w:r w:rsidRPr="00302784">
        <w:rPr>
          <w:sz w:val="28"/>
          <w:szCs w:val="28"/>
        </w:rPr>
        <w:t xml:space="preserve"> </w:t>
      </w:r>
    </w:p>
    <w:p w:rsidR="00C66EEA" w:rsidRPr="00DE72C3" w:rsidRDefault="00C66EEA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72C3">
        <w:rPr>
          <w:color w:val="000000"/>
          <w:spacing w:val="7"/>
          <w:sz w:val="28"/>
          <w:szCs w:val="28"/>
        </w:rPr>
        <w:t xml:space="preserve">Правильно спланированный и хорошо озелененный </w:t>
      </w:r>
      <w:r w:rsidRPr="007A0A7C">
        <w:rPr>
          <w:b/>
          <w:color w:val="000000"/>
          <w:spacing w:val="7"/>
          <w:sz w:val="28"/>
          <w:szCs w:val="28"/>
        </w:rPr>
        <w:t>участок</w:t>
      </w:r>
      <w:r w:rsidRPr="00DE72C3">
        <w:rPr>
          <w:color w:val="000000"/>
          <w:spacing w:val="7"/>
          <w:sz w:val="28"/>
          <w:szCs w:val="28"/>
        </w:rPr>
        <w:t xml:space="preserve"> - это одно из </w:t>
      </w:r>
      <w:r w:rsidRPr="00DE72C3">
        <w:rPr>
          <w:color w:val="000000"/>
          <w:spacing w:val="8"/>
          <w:sz w:val="28"/>
          <w:szCs w:val="28"/>
        </w:rPr>
        <w:t xml:space="preserve">важнейших условий организации работы с детьми по их экологическому </w:t>
      </w:r>
      <w:r w:rsidRPr="00DE72C3">
        <w:rPr>
          <w:color w:val="000000"/>
          <w:spacing w:val="-1"/>
          <w:sz w:val="28"/>
          <w:szCs w:val="28"/>
        </w:rPr>
        <w:t xml:space="preserve">образованию. Особое значение имеет хороший участок в  городском детском саду, </w:t>
      </w:r>
      <w:r w:rsidRPr="00DE72C3">
        <w:rPr>
          <w:color w:val="000000"/>
          <w:spacing w:val="5"/>
          <w:sz w:val="28"/>
          <w:szCs w:val="28"/>
        </w:rPr>
        <w:t xml:space="preserve">так как нередко он продолжительное время является единственным местом </w:t>
      </w:r>
      <w:r w:rsidRPr="00DE72C3">
        <w:rPr>
          <w:color w:val="000000"/>
          <w:spacing w:val="-2"/>
          <w:sz w:val="28"/>
          <w:szCs w:val="28"/>
        </w:rPr>
        <w:t>общения детей с природой.</w:t>
      </w:r>
    </w:p>
    <w:p w:rsidR="00C66EEA" w:rsidRPr="00DE72C3" w:rsidRDefault="00C66EEA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72C3">
        <w:rPr>
          <w:color w:val="000000"/>
          <w:spacing w:val="-3"/>
          <w:sz w:val="28"/>
          <w:szCs w:val="28"/>
        </w:rPr>
        <w:t xml:space="preserve">На участке детского сада педагог организует ежедневное наблюдение за природой, </w:t>
      </w:r>
      <w:r w:rsidRPr="00DE72C3">
        <w:rPr>
          <w:color w:val="000000"/>
          <w:spacing w:val="-1"/>
          <w:sz w:val="28"/>
          <w:szCs w:val="28"/>
        </w:rPr>
        <w:t xml:space="preserve">во время которого дети многое узнают о жизни растений и животных, любуются </w:t>
      </w:r>
      <w:r w:rsidRPr="00DE72C3">
        <w:rPr>
          <w:color w:val="000000"/>
          <w:spacing w:val="3"/>
          <w:sz w:val="28"/>
          <w:szCs w:val="28"/>
        </w:rPr>
        <w:t xml:space="preserve">красотой природы во все времена года. Яркие впечатления, которые получают </w:t>
      </w:r>
      <w:r w:rsidRPr="00DE72C3">
        <w:rPr>
          <w:color w:val="000000"/>
          <w:spacing w:val="7"/>
          <w:sz w:val="28"/>
          <w:szCs w:val="28"/>
        </w:rPr>
        <w:t xml:space="preserve">дети от общения с природой, надолго остаются в памяти, способствуют </w:t>
      </w:r>
      <w:r w:rsidRPr="00DE72C3">
        <w:rPr>
          <w:color w:val="000000"/>
          <w:spacing w:val="-1"/>
          <w:sz w:val="28"/>
          <w:szCs w:val="28"/>
        </w:rPr>
        <w:t xml:space="preserve">формированию любви к природе, (естественного) интереса к окружающему миру. </w:t>
      </w:r>
      <w:r w:rsidRPr="00DE72C3">
        <w:rPr>
          <w:color w:val="000000"/>
          <w:sz w:val="28"/>
          <w:szCs w:val="28"/>
        </w:rPr>
        <w:t xml:space="preserve">Дети всех возрастных групп имеют возможность трудиться в цветнике, на огороде, </w:t>
      </w:r>
      <w:r w:rsidRPr="00DE72C3">
        <w:rPr>
          <w:color w:val="000000"/>
          <w:spacing w:val="5"/>
          <w:sz w:val="28"/>
          <w:szCs w:val="28"/>
        </w:rPr>
        <w:t xml:space="preserve">в саду. Одновременно они узнают, какие условия необходимо создать для </w:t>
      </w:r>
      <w:r w:rsidRPr="00DE72C3">
        <w:rPr>
          <w:color w:val="000000"/>
          <w:spacing w:val="2"/>
          <w:sz w:val="28"/>
          <w:szCs w:val="28"/>
        </w:rPr>
        <w:t xml:space="preserve">нормальной жизни животных и растений, приобретают необходимые навыки и </w:t>
      </w:r>
      <w:r w:rsidRPr="00DE72C3">
        <w:rPr>
          <w:color w:val="000000"/>
          <w:spacing w:val="-1"/>
          <w:sz w:val="28"/>
          <w:szCs w:val="28"/>
        </w:rPr>
        <w:t xml:space="preserve">умения, приучаются бережно и заботливо относиться к природе. </w:t>
      </w:r>
      <w:r w:rsidRPr="007A0A7C">
        <w:rPr>
          <w:b/>
          <w:color w:val="000000"/>
          <w:spacing w:val="-2"/>
          <w:sz w:val="28"/>
          <w:szCs w:val="28"/>
        </w:rPr>
        <w:t>Участок-</w:t>
      </w:r>
      <w:r w:rsidRPr="00DE72C3">
        <w:rPr>
          <w:color w:val="000000"/>
          <w:spacing w:val="-2"/>
          <w:sz w:val="28"/>
          <w:szCs w:val="28"/>
        </w:rPr>
        <w:t xml:space="preserve"> это и место для разнообразных игр детей с песком, водой, глиной и т.д., необходимо предусмотреть при его организации.</w:t>
      </w:r>
    </w:p>
    <w:p w:rsidR="003F3628" w:rsidRDefault="003F3628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657A">
        <w:rPr>
          <w:color w:val="000000"/>
          <w:spacing w:val="-2"/>
          <w:sz w:val="28"/>
          <w:szCs w:val="28"/>
        </w:rPr>
        <w:t xml:space="preserve">В процессе повседневных наблюдений в уголке природы, на участке у детей </w:t>
      </w:r>
      <w:r w:rsidRPr="0052657A">
        <w:rPr>
          <w:color w:val="000000"/>
          <w:spacing w:val="7"/>
          <w:sz w:val="28"/>
          <w:szCs w:val="28"/>
        </w:rPr>
        <w:t xml:space="preserve">формируются конкретные знания о морфологии, потребностях растений и </w:t>
      </w:r>
      <w:r w:rsidRPr="0052657A">
        <w:rPr>
          <w:color w:val="000000"/>
          <w:spacing w:val="-2"/>
          <w:sz w:val="28"/>
          <w:szCs w:val="28"/>
        </w:rPr>
        <w:t xml:space="preserve">животных, своеобразии их приспособления к среде и месту обитания, сезонным </w:t>
      </w:r>
      <w:r w:rsidRPr="0052657A">
        <w:rPr>
          <w:color w:val="000000"/>
          <w:spacing w:val="-3"/>
          <w:sz w:val="28"/>
          <w:szCs w:val="28"/>
        </w:rPr>
        <w:t xml:space="preserve">изменениям в природе, последовательности стадии роста и развития. Организация </w:t>
      </w:r>
      <w:r w:rsidRPr="0052657A">
        <w:rPr>
          <w:color w:val="000000"/>
          <w:spacing w:val="3"/>
          <w:sz w:val="28"/>
          <w:szCs w:val="28"/>
        </w:rPr>
        <w:t xml:space="preserve">несложного труда по уходу за живыми существами позволяет познакомить с </w:t>
      </w:r>
      <w:r w:rsidRPr="0052657A">
        <w:rPr>
          <w:color w:val="000000"/>
          <w:sz w:val="28"/>
          <w:szCs w:val="28"/>
        </w:rPr>
        <w:t>повадками животных и т.д.</w:t>
      </w:r>
    </w:p>
    <w:p w:rsidR="001762AE" w:rsidRDefault="001762AE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762AE" w:rsidRDefault="001762AE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0A7C" w:rsidRDefault="007A0A7C" w:rsidP="00302784">
      <w:pPr>
        <w:spacing w:line="360" w:lineRule="auto"/>
        <w:ind w:firstLine="709"/>
        <w:jc w:val="center"/>
        <w:rPr>
          <w:b/>
          <w:sz w:val="28"/>
        </w:rPr>
      </w:pPr>
      <w:bookmarkStart w:id="1" w:name="_Toc243709997"/>
      <w:r w:rsidRPr="0052657A">
        <w:rPr>
          <w:b/>
          <w:sz w:val="26"/>
          <w:szCs w:val="26"/>
        </w:rPr>
        <w:t>1.</w:t>
      </w:r>
      <w:r w:rsidRPr="0052657A">
        <w:rPr>
          <w:b/>
          <w:sz w:val="28"/>
        </w:rPr>
        <w:t>2. Экологический подход к подбору и размещению обитателей живого уголка. Своеобразие его организации в каждой возрастной группе</w:t>
      </w:r>
      <w:bookmarkEnd w:id="1"/>
      <w:r w:rsidRPr="0052657A">
        <w:rPr>
          <w:b/>
          <w:sz w:val="28"/>
        </w:rPr>
        <w:t>.</w:t>
      </w:r>
    </w:p>
    <w:p w:rsidR="007A0A7C" w:rsidRDefault="007A0A7C" w:rsidP="00302784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Живой уголок- </w:t>
      </w:r>
      <w:r w:rsidRPr="007A0A7C">
        <w:rPr>
          <w:sz w:val="28"/>
        </w:rPr>
        <w:t>помещение</w:t>
      </w:r>
      <w:r>
        <w:rPr>
          <w:sz w:val="28"/>
        </w:rPr>
        <w:t>,</w:t>
      </w:r>
      <w:r w:rsidRPr="007A0A7C">
        <w:rPr>
          <w:sz w:val="28"/>
        </w:rPr>
        <w:t xml:space="preserve"> в котором </w:t>
      </w:r>
      <w:r>
        <w:rPr>
          <w:sz w:val="28"/>
        </w:rPr>
        <w:t xml:space="preserve">могут быть сосредоточены различные декоративные животные (аквариумные рыбки, морские свинки, хомячки, волнистые попугаи, канарейки, черепахи и др.) </w:t>
      </w:r>
    </w:p>
    <w:p w:rsidR="007A0A7C" w:rsidRPr="007A0A7C" w:rsidRDefault="007A0A7C" w:rsidP="0030278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подборе животных необходимо руководствоваться следующими принципами: санитарно- гигиеническими</w:t>
      </w:r>
      <w:r w:rsidR="009E5000">
        <w:rPr>
          <w:sz w:val="28"/>
        </w:rPr>
        <w:t xml:space="preserve"> (животные не должны наносить вред или ущерб здоровью детей); географическими (могут быть представлены животные </w:t>
      </w:r>
      <w:r>
        <w:rPr>
          <w:sz w:val="28"/>
        </w:rPr>
        <w:t xml:space="preserve"> </w:t>
      </w:r>
      <w:r w:rsidR="009E5000">
        <w:rPr>
          <w:sz w:val="28"/>
        </w:rPr>
        <w:t>разных стран и континентов); эколого- географическими (предполагает  обеспечение оптимальных условий содержания для каждого живого объекта).</w:t>
      </w:r>
    </w:p>
    <w:p w:rsidR="003F3628" w:rsidRPr="0052657A" w:rsidRDefault="003F3628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color w:val="000000"/>
          <w:spacing w:val="-3"/>
          <w:sz w:val="28"/>
          <w:szCs w:val="28"/>
        </w:rPr>
        <w:t xml:space="preserve">Подбор объектов </w:t>
      </w:r>
      <w:r w:rsidR="009E5000">
        <w:rPr>
          <w:color w:val="000000"/>
          <w:spacing w:val="-3"/>
          <w:sz w:val="28"/>
          <w:szCs w:val="28"/>
        </w:rPr>
        <w:t xml:space="preserve"> также </w:t>
      </w:r>
      <w:r w:rsidRPr="0052657A">
        <w:rPr>
          <w:color w:val="000000"/>
          <w:spacing w:val="-3"/>
          <w:sz w:val="28"/>
          <w:szCs w:val="28"/>
        </w:rPr>
        <w:t xml:space="preserve">осуществляется с учетом возрастных особенностей детей </w:t>
      </w:r>
      <w:r w:rsidRPr="0052657A">
        <w:rPr>
          <w:color w:val="000000"/>
          <w:sz w:val="28"/>
          <w:szCs w:val="28"/>
        </w:rPr>
        <w:t xml:space="preserve">(своеобразие восприятия предметов и явлений природы, уровень развития </w:t>
      </w:r>
      <w:r w:rsidRPr="0052657A">
        <w:rPr>
          <w:color w:val="000000"/>
          <w:spacing w:val="-2"/>
          <w:sz w:val="28"/>
          <w:szCs w:val="28"/>
        </w:rPr>
        <w:t xml:space="preserve">познавательной деятельности, доступность ухода), возможности создания условий для содержания организмов, их безопасности для окружающих. В сезоны вносятся </w:t>
      </w:r>
      <w:r w:rsidRPr="0052657A">
        <w:rPr>
          <w:color w:val="000000"/>
          <w:spacing w:val="5"/>
          <w:sz w:val="28"/>
          <w:szCs w:val="28"/>
        </w:rPr>
        <w:t xml:space="preserve">дикорастущие травянистые растения, ветки деревьев, кустарников, мелкие </w:t>
      </w:r>
      <w:r w:rsidRPr="0052657A">
        <w:rPr>
          <w:color w:val="000000"/>
          <w:spacing w:val="-1"/>
          <w:sz w:val="28"/>
          <w:szCs w:val="28"/>
        </w:rPr>
        <w:t>животные - типичные представители местной флоры и фауны.</w:t>
      </w:r>
    </w:p>
    <w:p w:rsidR="003F3628" w:rsidRPr="0052657A" w:rsidRDefault="003F3628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2657A">
        <w:rPr>
          <w:color w:val="000000"/>
          <w:spacing w:val="-2"/>
          <w:sz w:val="28"/>
          <w:szCs w:val="28"/>
        </w:rPr>
        <w:t xml:space="preserve">Дошкольники имеют возможность длительно рассматривать обитателей и </w:t>
      </w:r>
      <w:r w:rsidRPr="0052657A">
        <w:rPr>
          <w:color w:val="000000"/>
          <w:spacing w:val="1"/>
          <w:sz w:val="28"/>
          <w:szCs w:val="28"/>
        </w:rPr>
        <w:t xml:space="preserve">получать знания о животных (внешний вид, повадки, условия существования и т. </w:t>
      </w:r>
      <w:r w:rsidRPr="0052657A">
        <w:rPr>
          <w:color w:val="000000"/>
          <w:spacing w:val="4"/>
          <w:sz w:val="28"/>
          <w:szCs w:val="28"/>
        </w:rPr>
        <w:t xml:space="preserve">д.), развивается наблюдательность. На основе знаний и навыков, которые </w:t>
      </w:r>
      <w:r w:rsidRPr="0052657A">
        <w:rPr>
          <w:color w:val="000000"/>
          <w:spacing w:val="-3"/>
          <w:sz w:val="28"/>
          <w:szCs w:val="28"/>
        </w:rPr>
        <w:t xml:space="preserve">приобретают дети, формируются интерес к природе, бережное отношение ко всему </w:t>
      </w:r>
      <w:r w:rsidRPr="0052657A">
        <w:rPr>
          <w:color w:val="000000"/>
          <w:spacing w:val="-1"/>
          <w:sz w:val="28"/>
          <w:szCs w:val="28"/>
        </w:rPr>
        <w:t>живому, чувство ответственности.</w:t>
      </w:r>
    </w:p>
    <w:p w:rsidR="00657C3B" w:rsidRPr="0052657A" w:rsidRDefault="009F3425" w:rsidP="0030278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2657A">
        <w:rPr>
          <w:b/>
          <w:color w:val="000000"/>
          <w:spacing w:val="-1"/>
          <w:sz w:val="28"/>
          <w:szCs w:val="28"/>
        </w:rPr>
        <w:t>Экологически правильное содержание обитателей живого уголка</w:t>
      </w:r>
      <w:r w:rsidRPr="0052657A">
        <w:rPr>
          <w:color w:val="000000"/>
          <w:spacing w:val="-1"/>
          <w:sz w:val="28"/>
          <w:szCs w:val="28"/>
        </w:rPr>
        <w:t xml:space="preserve"> - это </w:t>
      </w:r>
      <w:r w:rsidRPr="0052657A">
        <w:rPr>
          <w:color w:val="000000"/>
          <w:spacing w:val="4"/>
          <w:sz w:val="28"/>
          <w:szCs w:val="28"/>
        </w:rPr>
        <w:t xml:space="preserve">создание для них индивидуальных условий, максимально приближенных к </w:t>
      </w:r>
      <w:r w:rsidRPr="0052657A">
        <w:rPr>
          <w:color w:val="000000"/>
          <w:spacing w:val="-3"/>
          <w:sz w:val="28"/>
          <w:szCs w:val="28"/>
        </w:rPr>
        <w:t xml:space="preserve">естественной среде обитания. </w:t>
      </w:r>
    </w:p>
    <w:p w:rsidR="003C6E6E" w:rsidRDefault="00CD051D" w:rsidP="00302784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52657A">
        <w:rPr>
          <w:rFonts w:eastAsia="Arial Unicode MS"/>
          <w:sz w:val="28"/>
          <w:szCs w:val="28"/>
        </w:rPr>
        <w:t xml:space="preserve">Для устройства </w:t>
      </w:r>
      <w:r w:rsidR="009E5000">
        <w:rPr>
          <w:rFonts w:eastAsia="Arial Unicode MS"/>
          <w:sz w:val="28"/>
          <w:szCs w:val="28"/>
        </w:rPr>
        <w:t>живого уго</w:t>
      </w:r>
      <w:r w:rsidRPr="0052657A">
        <w:rPr>
          <w:rFonts w:eastAsia="Arial Unicode MS"/>
          <w:sz w:val="28"/>
          <w:szCs w:val="28"/>
        </w:rPr>
        <w:t>лка лучше всего выделить светлую</w:t>
      </w:r>
      <w:r w:rsidR="009E5000">
        <w:rPr>
          <w:rFonts w:eastAsia="Arial Unicode MS"/>
          <w:sz w:val="28"/>
          <w:szCs w:val="28"/>
        </w:rPr>
        <w:t xml:space="preserve">, просторную, теплую </w:t>
      </w:r>
      <w:r w:rsidRPr="0052657A">
        <w:rPr>
          <w:rFonts w:eastAsia="Arial Unicode MS"/>
          <w:sz w:val="28"/>
          <w:szCs w:val="28"/>
        </w:rPr>
        <w:t>комнату с окнами на юг или юго-восток.</w:t>
      </w:r>
      <w:r w:rsidR="003C6E6E">
        <w:rPr>
          <w:rFonts w:eastAsia="Arial Unicode MS"/>
          <w:sz w:val="28"/>
          <w:szCs w:val="28"/>
        </w:rPr>
        <w:t xml:space="preserve">  </w:t>
      </w:r>
      <w:r w:rsidRPr="0052657A">
        <w:rPr>
          <w:rFonts w:eastAsia="Arial Unicode MS"/>
          <w:sz w:val="28"/>
          <w:szCs w:val="28"/>
        </w:rPr>
        <w:t xml:space="preserve"> В этом помещении можно не только разместить обитателей живого уголка, но и проводить занятия с детьми.</w:t>
      </w:r>
      <w:r w:rsidR="009E5000">
        <w:rPr>
          <w:rFonts w:eastAsia="Arial Unicode MS"/>
          <w:sz w:val="28"/>
          <w:szCs w:val="28"/>
        </w:rPr>
        <w:t xml:space="preserve"> </w:t>
      </w:r>
      <w:r w:rsidR="003C6E6E">
        <w:rPr>
          <w:rFonts w:eastAsia="Arial Unicode MS"/>
          <w:sz w:val="28"/>
          <w:szCs w:val="28"/>
        </w:rPr>
        <w:t xml:space="preserve"> </w:t>
      </w:r>
      <w:r w:rsidRPr="0052657A">
        <w:rPr>
          <w:rFonts w:eastAsia="Arial Unicode MS"/>
          <w:sz w:val="28"/>
          <w:szCs w:val="28"/>
        </w:rPr>
        <w:t>В зооуголке должно быть определенное количество объектов. Это обеспечит более глубокое познание, без рассеивания внимания. Очень важно при составлении зооуголка правильно подобрать его будущих обитателей.</w:t>
      </w:r>
    </w:p>
    <w:p w:rsidR="00A4362E" w:rsidRPr="0052657A" w:rsidRDefault="00A4362E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color w:val="000000"/>
          <w:spacing w:val="-3"/>
          <w:sz w:val="28"/>
          <w:szCs w:val="28"/>
        </w:rPr>
        <w:t xml:space="preserve">Всех обитателей уголка природы делятся  на постоянных и </w:t>
      </w:r>
      <w:r w:rsidRPr="0052657A">
        <w:rPr>
          <w:color w:val="000000"/>
          <w:spacing w:val="-1"/>
          <w:sz w:val="28"/>
          <w:szCs w:val="28"/>
        </w:rPr>
        <w:t xml:space="preserve">временных. Постоянные живут в уголке круглый год (комнатные растения, рыбы, </w:t>
      </w:r>
      <w:r w:rsidRPr="0052657A">
        <w:rPr>
          <w:color w:val="000000"/>
          <w:spacing w:val="2"/>
          <w:sz w:val="28"/>
          <w:szCs w:val="28"/>
        </w:rPr>
        <w:t xml:space="preserve">птицы и т.д.), временные - лишь определенный отрезок времени (растения и </w:t>
      </w:r>
      <w:r w:rsidRPr="0052657A">
        <w:rPr>
          <w:color w:val="000000"/>
          <w:spacing w:val="-1"/>
          <w:sz w:val="28"/>
          <w:szCs w:val="28"/>
        </w:rPr>
        <w:t xml:space="preserve">животные местного края, жизнедеятельность которых особенно интересна и ярко </w:t>
      </w:r>
      <w:r w:rsidRPr="0052657A">
        <w:rPr>
          <w:color w:val="000000"/>
          <w:spacing w:val="5"/>
          <w:sz w:val="28"/>
          <w:szCs w:val="28"/>
        </w:rPr>
        <w:t xml:space="preserve">проявляется в те или иные сезоны: яркие декоративные растения цветника, </w:t>
      </w:r>
      <w:r w:rsidRPr="0052657A">
        <w:rPr>
          <w:color w:val="000000"/>
          <w:spacing w:val="8"/>
          <w:sz w:val="28"/>
          <w:szCs w:val="28"/>
        </w:rPr>
        <w:t xml:space="preserve">обильно цветущие осенью, весенние первоцветы, насекомые). Перечень </w:t>
      </w:r>
      <w:r w:rsidRPr="0052657A">
        <w:rPr>
          <w:color w:val="000000"/>
          <w:spacing w:val="-3"/>
          <w:sz w:val="28"/>
          <w:szCs w:val="28"/>
        </w:rPr>
        <w:t xml:space="preserve">временных обитателей уголка природы дается в темах раскрывающих содержание </w:t>
      </w:r>
      <w:r w:rsidRPr="0052657A">
        <w:rPr>
          <w:color w:val="000000"/>
          <w:spacing w:val="-4"/>
          <w:sz w:val="28"/>
          <w:szCs w:val="28"/>
        </w:rPr>
        <w:t>работы по сезонам.</w:t>
      </w:r>
    </w:p>
    <w:p w:rsidR="00466815" w:rsidRDefault="003C6E6E" w:rsidP="00302784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хорошо организованной системе аквариумов  можно разводить  все разнообразие мира декоративных рыб (типичная золотая рыбка, вуалехвост, телескоп).</w:t>
      </w:r>
      <w:r w:rsidR="00A4362E" w:rsidRPr="00A4362E">
        <w:rPr>
          <w:rFonts w:eastAsia="Arial Unicode MS"/>
          <w:sz w:val="28"/>
          <w:szCs w:val="28"/>
        </w:rPr>
        <w:t xml:space="preserve"> </w:t>
      </w:r>
      <w:r w:rsidR="00A4362E" w:rsidRPr="0052657A">
        <w:rPr>
          <w:rFonts w:eastAsia="Arial Unicode MS"/>
          <w:sz w:val="28"/>
          <w:szCs w:val="28"/>
        </w:rPr>
        <w:t>Наблюдение за ними интересно, а труд по уходу несложен для детей и доступен им (он заключается в кормлении, чис</w:t>
      </w:r>
      <w:r w:rsidR="00A4362E">
        <w:rPr>
          <w:rFonts w:eastAsia="Arial Unicode MS"/>
          <w:sz w:val="28"/>
          <w:szCs w:val="28"/>
        </w:rPr>
        <w:t>тке аквариума).</w:t>
      </w:r>
      <w:r>
        <w:rPr>
          <w:rFonts w:eastAsia="Arial Unicode MS"/>
          <w:sz w:val="28"/>
          <w:szCs w:val="28"/>
        </w:rPr>
        <w:t xml:space="preserve"> Целесообразно содержать также рыбок, обитающих в разных слоях воды и имеющих специфические особенности в приспособлении к среде (сомики, неоны, меченосцы). </w:t>
      </w:r>
      <w:r w:rsidR="00466815">
        <w:rPr>
          <w:rFonts w:eastAsia="Arial Unicode MS"/>
          <w:sz w:val="28"/>
          <w:szCs w:val="28"/>
        </w:rPr>
        <w:t>В целях ознакомления с живородящими рыбками (гуппи, меченосцы</w:t>
      </w:r>
      <w:r w:rsidR="001762AE">
        <w:rPr>
          <w:rFonts w:eastAsia="Arial Unicode MS"/>
          <w:sz w:val="28"/>
          <w:szCs w:val="28"/>
        </w:rPr>
        <w:t>, платипецилии, лабео, сомики, данио, барбусы, золотые рыбки</w:t>
      </w:r>
      <w:r w:rsidR="00466815">
        <w:rPr>
          <w:rFonts w:eastAsia="Arial Unicode MS"/>
          <w:sz w:val="28"/>
          <w:szCs w:val="28"/>
        </w:rPr>
        <w:t>) целесообразно оборудовать стойку из двух аквариумов (для взрослых рыб и мальков). Поскольку аквариум – это не просто емкость для содержания декоративных рыб, но еще и небольшая экосистема, где ее обитатели (рыбки, улитки, растения) живут совместно, то в декоративных аквариумах обязательно присутствие и различных моллюсков, обеспечивающих  круговорот обменных процессов в аквариуме. К ним относятся катушка роговая обыкновенная, физща пузырчатая, мелания песчаная. Аквариум должен быть умеренно засажен растениями, которые необходимы для поддержания правильного газообмена: за растениями прячутся мальки, некоторые рыбы питаются растениями.</w:t>
      </w:r>
    </w:p>
    <w:p w:rsidR="00C576BA" w:rsidRDefault="00466815" w:rsidP="00302784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Большой интерес  представляют птицы. В живом уголке необходимо содержать только декоративных птиц</w:t>
      </w:r>
      <w:r w:rsidR="00F10CEC">
        <w:rPr>
          <w:rFonts w:eastAsia="Arial Unicode MS"/>
          <w:sz w:val="28"/>
          <w:szCs w:val="28"/>
        </w:rPr>
        <w:t>, не требующих сложного ухода. Наиболее интересными для организации работы с детьми  являются канарейка и волнистый попугай.</w:t>
      </w:r>
      <w:r>
        <w:rPr>
          <w:rFonts w:eastAsia="Arial Unicode MS"/>
          <w:sz w:val="28"/>
          <w:szCs w:val="28"/>
        </w:rPr>
        <w:t xml:space="preserve"> </w:t>
      </w:r>
      <w:r w:rsidR="001762AE" w:rsidRPr="0052657A">
        <w:rPr>
          <w:rFonts w:eastAsia="Arial Unicode MS"/>
          <w:sz w:val="28"/>
          <w:szCs w:val="28"/>
        </w:rPr>
        <w:t>Эти птицы размножаются в неволе, а развитие птенцов, забота птиц о потомстве - ценный материал для наблюдения детей.</w:t>
      </w:r>
      <w:r w:rsidR="001762AE">
        <w:rPr>
          <w:rFonts w:eastAsia="Arial Unicode MS"/>
          <w:sz w:val="28"/>
          <w:szCs w:val="28"/>
        </w:rPr>
        <w:t xml:space="preserve">  </w:t>
      </w:r>
      <w:r w:rsidR="00F10CEC">
        <w:rPr>
          <w:rFonts w:eastAsia="Arial Unicode MS"/>
          <w:sz w:val="28"/>
          <w:szCs w:val="28"/>
        </w:rPr>
        <w:t xml:space="preserve"> При содержании птиц необходимо правильно подобрать клетки. Они должны отвечать всем морфологическим особенностям и потребностям этого вида птиц. </w:t>
      </w:r>
      <w:r w:rsidR="00C3713F">
        <w:rPr>
          <w:rFonts w:eastAsia="Arial Unicode MS"/>
          <w:sz w:val="28"/>
          <w:szCs w:val="28"/>
        </w:rPr>
        <w:t xml:space="preserve">Клетка должна быть просторной, если птицы содержаться  стайкой, то оборудуется вольер. Клетка или вольер должны быть с двойным дном, оборудуется кормушкой, поилкой, емкостью для купания. Кроме этого в клетку помещают жердочки, палочки. При размещении клетки следует помнить, что птицы не терпят сквозняков.  Важными условием содержания птиц является правильная организация их кормления и чистота клетки или вольера. </w:t>
      </w:r>
    </w:p>
    <w:p w:rsidR="00A4362E" w:rsidRPr="00C576BA" w:rsidRDefault="00A4362E" w:rsidP="00302784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52657A">
        <w:rPr>
          <w:rFonts w:eastAsia="Arial Unicode MS"/>
          <w:sz w:val="28"/>
          <w:szCs w:val="28"/>
        </w:rPr>
        <w:t xml:space="preserve">Можно содержать в </w:t>
      </w:r>
      <w:r>
        <w:rPr>
          <w:rFonts w:eastAsia="Arial Unicode MS"/>
          <w:sz w:val="28"/>
          <w:szCs w:val="28"/>
        </w:rPr>
        <w:t xml:space="preserve">живом уголке амфибий и рептилий. </w:t>
      </w:r>
      <w:r w:rsidRPr="0052657A">
        <w:rPr>
          <w:rFonts w:eastAsia="Arial Unicode MS"/>
          <w:sz w:val="28"/>
          <w:szCs w:val="28"/>
        </w:rPr>
        <w:t>Помимо постоянных обитателей зооуголка (шпорц</w:t>
      </w:r>
      <w:r>
        <w:rPr>
          <w:rFonts w:eastAsia="Arial Unicode MS"/>
          <w:sz w:val="28"/>
          <w:szCs w:val="28"/>
        </w:rPr>
        <w:t xml:space="preserve">евых лягушек, аксолотлей) </w:t>
      </w:r>
      <w:r w:rsidRPr="0052657A">
        <w:rPr>
          <w:rFonts w:eastAsia="Arial Unicode MS"/>
          <w:sz w:val="28"/>
          <w:szCs w:val="28"/>
        </w:rPr>
        <w:t xml:space="preserve"> можно приносить для демонстрации детям местные вид</w:t>
      </w:r>
      <w:r>
        <w:rPr>
          <w:rFonts w:eastAsia="Arial Unicode MS"/>
          <w:sz w:val="28"/>
          <w:szCs w:val="28"/>
        </w:rPr>
        <w:t>ы животных (зеленую и серую жаб,</w:t>
      </w:r>
      <w:r w:rsidRPr="0052657A">
        <w:rPr>
          <w:rFonts w:eastAsia="Arial Unicode MS"/>
          <w:sz w:val="28"/>
          <w:szCs w:val="28"/>
        </w:rPr>
        <w:t xml:space="preserve"> лягушек, ящериц).</w:t>
      </w:r>
      <w:r>
        <w:rPr>
          <w:rFonts w:eastAsia="Arial Unicode MS"/>
          <w:sz w:val="28"/>
          <w:szCs w:val="28"/>
        </w:rPr>
        <w:t xml:space="preserve"> </w:t>
      </w:r>
      <w:r w:rsidR="00C3713F">
        <w:rPr>
          <w:rFonts w:eastAsia="Arial Unicode MS"/>
          <w:sz w:val="28"/>
          <w:szCs w:val="28"/>
        </w:rPr>
        <w:t xml:space="preserve">Одним из интереснейших объектов для наблюдения  детей являются черепахи (сухопутная и болотная). </w:t>
      </w:r>
      <w:r>
        <w:rPr>
          <w:rFonts w:eastAsia="Arial Unicode MS"/>
          <w:sz w:val="28"/>
          <w:szCs w:val="28"/>
        </w:rPr>
        <w:t xml:space="preserve"> Следует помнить, что </w:t>
      </w:r>
      <w:r w:rsidRPr="00A4362E">
        <w:rPr>
          <w:rFonts w:eastAsia="Arial Unicode MS"/>
          <w:sz w:val="28"/>
          <w:szCs w:val="28"/>
        </w:rPr>
        <w:t xml:space="preserve">террариум с черепахой следует ставить на солнечное место,  а аквариум с амфибиями - в прохладное и затененное, учитывая их биологические особенности.  </w:t>
      </w:r>
    </w:p>
    <w:p w:rsidR="0068556D" w:rsidRPr="0052657A" w:rsidRDefault="00302784" w:rsidP="00302784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A4362E">
        <w:rPr>
          <w:rFonts w:eastAsia="Arial Unicode MS"/>
          <w:sz w:val="28"/>
          <w:szCs w:val="28"/>
        </w:rPr>
        <w:t xml:space="preserve"> </w:t>
      </w:r>
      <w:r w:rsidR="00C3713F">
        <w:rPr>
          <w:rFonts w:eastAsia="Arial Unicode MS"/>
          <w:sz w:val="28"/>
          <w:szCs w:val="28"/>
        </w:rPr>
        <w:t>При обеспечении необходимых условий  в дошкольных учреждениях</w:t>
      </w:r>
      <w:r w:rsidR="0068556D">
        <w:rPr>
          <w:rFonts w:eastAsia="Arial Unicode MS"/>
          <w:sz w:val="28"/>
          <w:szCs w:val="28"/>
        </w:rPr>
        <w:t xml:space="preserve"> можно  содержать и млекопитающих. </w:t>
      </w:r>
      <w:r w:rsidR="0068556D" w:rsidRPr="0052657A">
        <w:rPr>
          <w:rFonts w:eastAsia="Arial Unicode MS"/>
          <w:sz w:val="28"/>
          <w:szCs w:val="28"/>
        </w:rPr>
        <w:t>Млекопитающие являются ценными объектами для живого уголка благодаря своему сложному поведению. Наблюдая за ними, дети учатся узнавать и различать их по внешним признакам. В зооуголке можно разместить кроликов, хомячков, морских свинок крыс.</w:t>
      </w:r>
    </w:p>
    <w:p w:rsidR="009F3425" w:rsidRPr="0052657A" w:rsidRDefault="00C576BA" w:rsidP="00302784">
      <w:pPr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Осуществляя подбор обитателей для живого уголка следует помнить, что </w:t>
      </w:r>
      <w:r w:rsidRPr="00C576BA">
        <w:rPr>
          <w:rFonts w:eastAsia="Arial Unicode MS"/>
          <w:sz w:val="28"/>
          <w:szCs w:val="28"/>
        </w:rPr>
        <w:t>животные зооуголка не должны требовать для своего содержания сложного оборудования, уход за ними должен быть сравнительно прост, соответствовать силам детей и наличию у них свободного времени;  р</w:t>
      </w:r>
      <w:r w:rsidR="009F3425" w:rsidRPr="00C576BA">
        <w:rPr>
          <w:color w:val="000000"/>
          <w:spacing w:val="3"/>
          <w:sz w:val="28"/>
          <w:szCs w:val="28"/>
        </w:rPr>
        <w:t xml:space="preserve">астения и животные должны быть типичными для той или иной </w:t>
      </w:r>
      <w:r w:rsidR="009F3425" w:rsidRPr="00C576BA">
        <w:rPr>
          <w:color w:val="000000"/>
          <w:spacing w:val="1"/>
          <w:sz w:val="28"/>
          <w:szCs w:val="28"/>
        </w:rPr>
        <w:t xml:space="preserve">систематической или экологической группы. Это даёт возможность познакомить детей с основными, типичными чертами, условиями или </w:t>
      </w:r>
      <w:r w:rsidR="009F3425" w:rsidRPr="00C576BA">
        <w:rPr>
          <w:color w:val="000000"/>
          <w:spacing w:val="-2"/>
          <w:sz w:val="28"/>
          <w:szCs w:val="28"/>
        </w:rPr>
        <w:t>образом жизни, характерными для большой группы растений и животных.</w:t>
      </w:r>
    </w:p>
    <w:p w:rsidR="009F3425" w:rsidRPr="0052657A" w:rsidRDefault="009F3425" w:rsidP="00302784">
      <w:pPr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52657A">
        <w:rPr>
          <w:color w:val="000000"/>
          <w:spacing w:val="-6"/>
          <w:sz w:val="28"/>
          <w:szCs w:val="28"/>
        </w:rPr>
        <w:t xml:space="preserve">При размещении растений и животных необходимо учесть и эстетическую </w:t>
      </w:r>
      <w:r w:rsidRPr="0052657A">
        <w:rPr>
          <w:color w:val="000000"/>
          <w:spacing w:val="-2"/>
          <w:sz w:val="28"/>
          <w:szCs w:val="28"/>
        </w:rPr>
        <w:t xml:space="preserve">сторону: уголок природы должен радовать глаз, украшать интерьер, при </w:t>
      </w:r>
      <w:r w:rsidRPr="0052657A">
        <w:rPr>
          <w:color w:val="000000"/>
          <w:spacing w:val="1"/>
          <w:sz w:val="28"/>
          <w:szCs w:val="28"/>
        </w:rPr>
        <w:t xml:space="preserve">этом следует разместить объекты таким образом, чтобы дети могли </w:t>
      </w:r>
      <w:r w:rsidRPr="0052657A">
        <w:rPr>
          <w:color w:val="000000"/>
          <w:spacing w:val="-6"/>
          <w:sz w:val="28"/>
          <w:szCs w:val="28"/>
        </w:rPr>
        <w:t>свободно подходить, наблюдать и трудится в уголке природы.</w:t>
      </w:r>
    </w:p>
    <w:p w:rsidR="0052657A" w:rsidRPr="0052657A" w:rsidRDefault="0052657A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color w:val="000000"/>
          <w:spacing w:val="-2"/>
          <w:sz w:val="28"/>
          <w:szCs w:val="28"/>
        </w:rPr>
        <w:t>Четкое соблюдение экологического подхода к оборудованию зоны природы в детских садах позволит детям увидеть:</w:t>
      </w:r>
    </w:p>
    <w:p w:rsidR="0052657A" w:rsidRPr="0052657A" w:rsidRDefault="0052657A" w:rsidP="00302784">
      <w:pPr>
        <w:pStyle w:val="a7"/>
        <w:shd w:val="clear" w:color="auto" w:fill="FFFFFF"/>
        <w:tabs>
          <w:tab w:val="left" w:pos="106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52657A">
        <w:rPr>
          <w:rFonts w:ascii="Times New Roman" w:hAnsi="Times New Roman" w:cs="Times New Roman"/>
          <w:color w:val="000000"/>
          <w:spacing w:val="-2"/>
          <w:sz w:val="28"/>
          <w:szCs w:val="28"/>
        </w:rPr>
        <w:t>-- Неразрывную общую связь живого организма с внешней средой;</w:t>
      </w:r>
    </w:p>
    <w:p w:rsidR="0052657A" w:rsidRPr="0052657A" w:rsidRDefault="0052657A" w:rsidP="00302784">
      <w:pPr>
        <w:pStyle w:val="a7"/>
        <w:shd w:val="clear" w:color="auto" w:fill="FFFFFF"/>
        <w:tabs>
          <w:tab w:val="left" w:pos="106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52657A">
        <w:rPr>
          <w:rFonts w:ascii="Times New Roman" w:hAnsi="Times New Roman" w:cs="Times New Roman"/>
          <w:color w:val="000000"/>
          <w:sz w:val="28"/>
          <w:szCs w:val="28"/>
        </w:rPr>
        <w:t xml:space="preserve">-- Морфофункциональную приспособленность к определенным элементам </w:t>
      </w:r>
      <w:r w:rsidRPr="0052657A"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среды обитания;</w:t>
      </w:r>
    </w:p>
    <w:p w:rsidR="0052657A" w:rsidRPr="0052657A" w:rsidRDefault="0052657A" w:rsidP="00302784">
      <w:pPr>
        <w:pStyle w:val="a7"/>
        <w:shd w:val="clear" w:color="auto" w:fill="FFFFFF"/>
        <w:tabs>
          <w:tab w:val="left" w:pos="106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52657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-- Появления    нового    организма,    его    рост,    развитие    и    условия, </w:t>
      </w:r>
      <w:r w:rsidRPr="005265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обеспечивающие эти процессы;</w:t>
      </w:r>
    </w:p>
    <w:p w:rsidR="0052657A" w:rsidRPr="0052657A" w:rsidRDefault="0052657A" w:rsidP="00302784">
      <w:pPr>
        <w:pStyle w:val="a7"/>
        <w:shd w:val="clear" w:color="auto" w:fill="FFFFFF"/>
        <w:tabs>
          <w:tab w:val="left" w:pos="-3119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52657A">
        <w:rPr>
          <w:rFonts w:ascii="Times New Roman" w:hAnsi="Times New Roman" w:cs="Times New Roman"/>
          <w:color w:val="000000"/>
          <w:sz w:val="28"/>
          <w:szCs w:val="28"/>
        </w:rPr>
        <w:t xml:space="preserve">-- Специфику живого организма (растительного, животного), его отличие от </w:t>
      </w:r>
      <w:r w:rsidRPr="0052657A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предметов;</w:t>
      </w:r>
    </w:p>
    <w:p w:rsidR="0052657A" w:rsidRPr="0052657A" w:rsidRDefault="0052657A" w:rsidP="00302784">
      <w:pPr>
        <w:pStyle w:val="a7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5265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-- Многообразие живых организмов и разные способы взаимодействия со </w:t>
      </w:r>
      <w:r w:rsidRPr="0052657A">
        <w:rPr>
          <w:rFonts w:ascii="Times New Roman" w:hAnsi="Times New Roman" w:cs="Times New Roman"/>
          <w:color w:val="000000"/>
          <w:spacing w:val="-6"/>
          <w:sz w:val="28"/>
          <w:szCs w:val="28"/>
        </w:rPr>
        <w:t>средой.</w:t>
      </w:r>
    </w:p>
    <w:p w:rsidR="00F178D6" w:rsidRDefault="009F3425" w:rsidP="00E567B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2" w:name="_Toc243709998"/>
      <w:r w:rsidRPr="0052657A">
        <w:rPr>
          <w:rFonts w:ascii="Times New Roman" w:eastAsia="Arial Unicode MS" w:hAnsi="Times New Roman"/>
          <w:sz w:val="28"/>
        </w:rPr>
        <w:t>1</w:t>
      </w:r>
      <w:r w:rsidR="00DC5B14" w:rsidRPr="0052657A">
        <w:rPr>
          <w:rFonts w:ascii="Times New Roman" w:eastAsia="Arial Unicode MS" w:hAnsi="Times New Roman"/>
          <w:sz w:val="28"/>
        </w:rPr>
        <w:t>.</w:t>
      </w:r>
      <w:r w:rsidR="00F178D6" w:rsidRPr="0052657A">
        <w:rPr>
          <w:rFonts w:ascii="Times New Roman" w:hAnsi="Times New Roman"/>
          <w:sz w:val="28"/>
        </w:rPr>
        <w:t>3. Требования к организации, озелене</w:t>
      </w:r>
      <w:r w:rsidR="00AD1403" w:rsidRPr="0052657A">
        <w:rPr>
          <w:rFonts w:ascii="Times New Roman" w:hAnsi="Times New Roman"/>
          <w:sz w:val="28"/>
        </w:rPr>
        <w:t>нию участка ДОУ; его планировка</w:t>
      </w:r>
      <w:bookmarkEnd w:id="2"/>
      <w:r w:rsidR="00DE72C3">
        <w:rPr>
          <w:rFonts w:ascii="Times New Roman" w:hAnsi="Times New Roman"/>
          <w:sz w:val="28"/>
        </w:rPr>
        <w:t>.</w:t>
      </w:r>
    </w:p>
    <w:p w:rsidR="00302784" w:rsidRPr="00302784" w:rsidRDefault="00302784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302784">
        <w:rPr>
          <w:sz w:val="28"/>
          <w:szCs w:val="28"/>
        </w:rPr>
        <w:t>Экологическое пространство</w:t>
      </w:r>
      <w:r>
        <w:rPr>
          <w:sz w:val="28"/>
          <w:szCs w:val="28"/>
        </w:rPr>
        <w:t xml:space="preserve"> территории ДОУ должно быть представлено типичными для данного региона зелеными насаждениями, в том числе деревьями и кустарниками, цветником огородом, плодовым садом.</w:t>
      </w:r>
      <w:r w:rsidRPr="00302784">
        <w:rPr>
          <w:sz w:val="28"/>
          <w:szCs w:val="28"/>
        </w:rPr>
        <w:t xml:space="preserve"> </w:t>
      </w:r>
    </w:p>
    <w:p w:rsidR="00DE72C3" w:rsidRPr="00DE72C3" w:rsidRDefault="00DE72C3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72C3">
        <w:rPr>
          <w:color w:val="000000"/>
          <w:spacing w:val="7"/>
          <w:sz w:val="28"/>
          <w:szCs w:val="28"/>
        </w:rPr>
        <w:t xml:space="preserve">Правильно спланированный и хорошо озелененный участок - это одно из </w:t>
      </w:r>
      <w:r w:rsidRPr="00DE72C3">
        <w:rPr>
          <w:color w:val="000000"/>
          <w:spacing w:val="8"/>
          <w:sz w:val="28"/>
          <w:szCs w:val="28"/>
        </w:rPr>
        <w:t xml:space="preserve">важнейших условий организации работы с детьми по их экологическому </w:t>
      </w:r>
      <w:r w:rsidRPr="00DE72C3">
        <w:rPr>
          <w:color w:val="000000"/>
          <w:spacing w:val="-1"/>
          <w:sz w:val="28"/>
          <w:szCs w:val="28"/>
        </w:rPr>
        <w:t xml:space="preserve">образованию. Особое значение имеет хороший участок в  городском детском саду, </w:t>
      </w:r>
      <w:r w:rsidRPr="00DE72C3">
        <w:rPr>
          <w:color w:val="000000"/>
          <w:spacing w:val="5"/>
          <w:sz w:val="28"/>
          <w:szCs w:val="28"/>
        </w:rPr>
        <w:t xml:space="preserve">так как нередко он продолжительное время является единственным местом </w:t>
      </w:r>
      <w:r w:rsidRPr="00DE72C3">
        <w:rPr>
          <w:color w:val="000000"/>
          <w:spacing w:val="-2"/>
          <w:sz w:val="28"/>
          <w:szCs w:val="28"/>
        </w:rPr>
        <w:t>общения детей с природой.</w:t>
      </w:r>
    </w:p>
    <w:p w:rsidR="00DE72C3" w:rsidRDefault="00DE72C3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DE72C3">
        <w:rPr>
          <w:color w:val="000000"/>
          <w:spacing w:val="-3"/>
          <w:sz w:val="28"/>
          <w:szCs w:val="28"/>
        </w:rPr>
        <w:t xml:space="preserve">На участке детского сада педагог организует ежедневное наблюдение за природой, </w:t>
      </w:r>
      <w:r w:rsidRPr="00DE72C3">
        <w:rPr>
          <w:color w:val="000000"/>
          <w:spacing w:val="-1"/>
          <w:sz w:val="28"/>
          <w:szCs w:val="28"/>
        </w:rPr>
        <w:t xml:space="preserve">во время которого дети многое узнают о жизни растений и животных, любуются </w:t>
      </w:r>
      <w:r w:rsidRPr="00DE72C3">
        <w:rPr>
          <w:color w:val="000000"/>
          <w:spacing w:val="3"/>
          <w:sz w:val="28"/>
          <w:szCs w:val="28"/>
        </w:rPr>
        <w:t xml:space="preserve">красотой природы во все времена года. Яркие впечатления, которые получают </w:t>
      </w:r>
      <w:r w:rsidRPr="00DE72C3">
        <w:rPr>
          <w:color w:val="000000"/>
          <w:spacing w:val="7"/>
          <w:sz w:val="28"/>
          <w:szCs w:val="28"/>
        </w:rPr>
        <w:t xml:space="preserve">дети от общения с природой, надолго остаются в памяти, способствуют </w:t>
      </w:r>
      <w:r w:rsidRPr="00DE72C3">
        <w:rPr>
          <w:color w:val="000000"/>
          <w:spacing w:val="-1"/>
          <w:sz w:val="28"/>
          <w:szCs w:val="28"/>
        </w:rPr>
        <w:t>формированию любви к природе, (естественного) интереса к окружающему миру.</w:t>
      </w:r>
      <w:r w:rsidR="00302784">
        <w:rPr>
          <w:color w:val="000000"/>
          <w:spacing w:val="-1"/>
          <w:sz w:val="28"/>
          <w:szCs w:val="28"/>
        </w:rPr>
        <w:t xml:space="preserve"> </w:t>
      </w:r>
      <w:r w:rsidRPr="00DE72C3">
        <w:rPr>
          <w:color w:val="000000"/>
          <w:spacing w:val="-1"/>
          <w:sz w:val="28"/>
          <w:szCs w:val="28"/>
        </w:rPr>
        <w:t xml:space="preserve"> </w:t>
      </w:r>
      <w:r w:rsidRPr="00DE72C3">
        <w:rPr>
          <w:color w:val="000000"/>
          <w:sz w:val="28"/>
          <w:szCs w:val="28"/>
        </w:rPr>
        <w:t>Дети всех возрастных групп имеют возможность трудиться</w:t>
      </w:r>
      <w:r w:rsidR="00302784">
        <w:rPr>
          <w:color w:val="000000"/>
          <w:sz w:val="28"/>
          <w:szCs w:val="28"/>
        </w:rPr>
        <w:t xml:space="preserve"> на участке, </w:t>
      </w:r>
      <w:r w:rsidRPr="00DE72C3">
        <w:rPr>
          <w:color w:val="000000"/>
          <w:sz w:val="28"/>
          <w:szCs w:val="28"/>
        </w:rPr>
        <w:t xml:space="preserve"> в цветнике, на огороде, </w:t>
      </w:r>
      <w:r w:rsidRPr="00DE72C3">
        <w:rPr>
          <w:color w:val="000000"/>
          <w:spacing w:val="5"/>
          <w:sz w:val="28"/>
          <w:szCs w:val="28"/>
        </w:rPr>
        <w:t xml:space="preserve">в саду. </w:t>
      </w:r>
      <w:r w:rsidR="003F172A">
        <w:rPr>
          <w:color w:val="000000"/>
          <w:spacing w:val="5"/>
          <w:sz w:val="28"/>
          <w:szCs w:val="28"/>
        </w:rPr>
        <w:t xml:space="preserve"> В процессе трудовой деятельности у детей формируются определенные трудовые навыки и умения.  </w:t>
      </w:r>
      <w:r w:rsidRPr="00DE72C3">
        <w:rPr>
          <w:color w:val="000000"/>
          <w:spacing w:val="5"/>
          <w:sz w:val="28"/>
          <w:szCs w:val="28"/>
        </w:rPr>
        <w:t xml:space="preserve">Одновременно они узнают, какие условия необходимо создать для </w:t>
      </w:r>
      <w:r w:rsidRPr="00DE72C3">
        <w:rPr>
          <w:color w:val="000000"/>
          <w:spacing w:val="2"/>
          <w:sz w:val="28"/>
          <w:szCs w:val="28"/>
        </w:rPr>
        <w:t xml:space="preserve">нормальной жизни животных и растений, приобретают необходимые навыки и </w:t>
      </w:r>
      <w:r w:rsidRPr="00DE72C3">
        <w:rPr>
          <w:color w:val="000000"/>
          <w:spacing w:val="-1"/>
          <w:sz w:val="28"/>
          <w:szCs w:val="28"/>
        </w:rPr>
        <w:t xml:space="preserve">умения, приучаются бережно и заботливо относиться к природе. </w:t>
      </w:r>
      <w:r w:rsidRPr="00DE72C3">
        <w:rPr>
          <w:color w:val="000000"/>
          <w:spacing w:val="-2"/>
          <w:sz w:val="28"/>
          <w:szCs w:val="28"/>
        </w:rPr>
        <w:t>Участок- это и место для разнообразных игр детей с песком, водой, глиной и т.д., необходимо предусмотреть при его организации.</w:t>
      </w:r>
      <w:r w:rsidR="00F04588">
        <w:rPr>
          <w:color w:val="000000"/>
          <w:spacing w:val="-2"/>
          <w:sz w:val="28"/>
          <w:szCs w:val="28"/>
        </w:rPr>
        <w:t xml:space="preserve"> </w:t>
      </w:r>
    </w:p>
    <w:p w:rsidR="00F04588" w:rsidRPr="00F04588" w:rsidRDefault="00F04588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Участок детского сада должен отвечать определенным санитарно- гигиеническим нормам и педагогическим требованиям. Его размеры зависят от числа детей, посещающих детский сад. Норма площади на одного ребенка -35-45 м </w:t>
      </w:r>
      <w:r>
        <w:rPr>
          <w:color w:val="000000"/>
          <w:spacing w:val="-2"/>
          <w:sz w:val="28"/>
          <w:szCs w:val="28"/>
          <w:vertAlign w:val="superscript"/>
        </w:rPr>
        <w:t>2</w:t>
      </w:r>
      <w:r>
        <w:rPr>
          <w:color w:val="000000"/>
          <w:spacing w:val="-2"/>
          <w:sz w:val="28"/>
          <w:szCs w:val="28"/>
        </w:rPr>
        <w:t>.</w:t>
      </w:r>
      <w:r w:rsidR="00373391">
        <w:rPr>
          <w:color w:val="000000"/>
          <w:spacing w:val="-2"/>
          <w:sz w:val="28"/>
          <w:szCs w:val="28"/>
        </w:rPr>
        <w:t xml:space="preserve">  </w:t>
      </w:r>
    </w:p>
    <w:p w:rsidR="00EF38CE" w:rsidRPr="0052657A" w:rsidRDefault="00EF38CE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Многочисленные исследования позволили установить следующий примерный перечень площадок и сооружений, которые должны быть размещены на участке учреждений для детей: площадки для игр отдельных детских групп, </w:t>
      </w:r>
      <w:r w:rsidR="00373391">
        <w:rPr>
          <w:sz w:val="28"/>
          <w:szCs w:val="28"/>
        </w:rPr>
        <w:t xml:space="preserve">общая физкультурная площадка,  </w:t>
      </w:r>
      <w:r w:rsidRPr="0052657A">
        <w:rPr>
          <w:sz w:val="28"/>
          <w:szCs w:val="28"/>
        </w:rPr>
        <w:t>беседка, навес для сна и игр в тени, уголок для животных и птиц, огород,</w:t>
      </w:r>
      <w:r w:rsidR="00373391">
        <w:rPr>
          <w:sz w:val="28"/>
          <w:szCs w:val="28"/>
        </w:rPr>
        <w:t xml:space="preserve"> цветник, </w:t>
      </w:r>
      <w:r w:rsidRPr="0052657A">
        <w:rPr>
          <w:sz w:val="28"/>
          <w:szCs w:val="28"/>
        </w:rPr>
        <w:t xml:space="preserve"> плодово-ягодный сад, бассейн, хозяйственный двор.</w:t>
      </w:r>
    </w:p>
    <w:p w:rsidR="00495C0B" w:rsidRPr="0052657A" w:rsidRDefault="00EF38CE" w:rsidP="00495C0B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Целевое назначение зеленых насаждений на этой территории определяется функциями площадок и сооружений, размещаемых на ней, а также характером использования участка в педагогических целях. При помощи насаждений на участке детского сада</w:t>
      </w:r>
      <w:r w:rsidR="0052657A" w:rsidRPr="0052657A">
        <w:rPr>
          <w:sz w:val="28"/>
          <w:szCs w:val="28"/>
        </w:rPr>
        <w:t xml:space="preserve"> </w:t>
      </w:r>
      <w:r w:rsidRPr="0052657A">
        <w:rPr>
          <w:sz w:val="28"/>
          <w:szCs w:val="28"/>
        </w:rPr>
        <w:t>-</w:t>
      </w:r>
      <w:r w:rsidR="0052657A" w:rsidRPr="0052657A">
        <w:rPr>
          <w:sz w:val="28"/>
          <w:szCs w:val="28"/>
        </w:rPr>
        <w:t xml:space="preserve"> </w:t>
      </w:r>
      <w:r w:rsidRPr="0052657A">
        <w:rPr>
          <w:sz w:val="28"/>
          <w:szCs w:val="28"/>
        </w:rPr>
        <w:t xml:space="preserve">яслей создаются наиболее благоприятные микроклиматические и </w:t>
      </w:r>
      <w:r w:rsidR="00373391">
        <w:rPr>
          <w:sz w:val="28"/>
          <w:szCs w:val="28"/>
        </w:rPr>
        <w:t>санитарно-гигиенические условия: снижается запыленность, загазованность, уровень шума. На озелененном участке создается благоприятная  температура воздуха, влажности, солнечная радиация.</w:t>
      </w:r>
      <w:r w:rsidRPr="0052657A">
        <w:rPr>
          <w:sz w:val="28"/>
          <w:szCs w:val="28"/>
        </w:rPr>
        <w:t xml:space="preserve"> </w:t>
      </w:r>
      <w:r w:rsidR="00373391">
        <w:rPr>
          <w:color w:val="000000"/>
          <w:spacing w:val="-2"/>
          <w:sz w:val="28"/>
          <w:szCs w:val="28"/>
        </w:rPr>
        <w:t>Участок огораживают забором</w:t>
      </w:r>
      <w:r w:rsidR="00A36250">
        <w:rPr>
          <w:color w:val="000000"/>
          <w:spacing w:val="-2"/>
          <w:sz w:val="28"/>
          <w:szCs w:val="28"/>
        </w:rPr>
        <w:t xml:space="preserve"> (высотой не более 1,6м) </w:t>
      </w:r>
      <w:r w:rsidR="00373391">
        <w:rPr>
          <w:color w:val="000000"/>
          <w:spacing w:val="-2"/>
          <w:sz w:val="28"/>
          <w:szCs w:val="28"/>
        </w:rPr>
        <w:t xml:space="preserve"> или создают живую изгородь из высоких деревьев и кустарников, посаженных в 1-3 ряда.</w:t>
      </w:r>
      <w:r w:rsidR="00B51C15">
        <w:rPr>
          <w:color w:val="000000"/>
          <w:spacing w:val="-2"/>
          <w:sz w:val="28"/>
          <w:szCs w:val="28"/>
        </w:rPr>
        <w:t xml:space="preserve"> Живая изгородь должна быть плотной, труднопроходимой. Ширина полосы изгороди должна быть 0,75-1,0м. Для этого кустарники высаживаются в два ряда. </w:t>
      </w:r>
      <w:r w:rsidR="00A36250">
        <w:rPr>
          <w:color w:val="000000"/>
          <w:spacing w:val="-2"/>
          <w:sz w:val="28"/>
          <w:szCs w:val="28"/>
        </w:rPr>
        <w:t xml:space="preserve"> Для этого используются такие  деревья  и кустарники как: </w:t>
      </w:r>
      <w:r w:rsidR="00A36250" w:rsidRPr="00A36250">
        <w:rPr>
          <w:i/>
          <w:color w:val="000000"/>
          <w:spacing w:val="-2"/>
          <w:sz w:val="28"/>
          <w:szCs w:val="28"/>
        </w:rPr>
        <w:t>бук, ель, тополь, туя, дикая яблоня, акация (желтая, белая), лох серебристый, бирючина, спирея средняя, можжевельник (красный, обыкновенный), боярышник, кизильник блестящий</w:t>
      </w:r>
      <w:r w:rsidR="00A36250">
        <w:rPr>
          <w:i/>
          <w:color w:val="000000"/>
          <w:spacing w:val="-2"/>
          <w:sz w:val="28"/>
          <w:szCs w:val="28"/>
        </w:rPr>
        <w:t xml:space="preserve">. </w:t>
      </w:r>
      <w:r w:rsidR="00495C0B" w:rsidRPr="0052657A">
        <w:rPr>
          <w:sz w:val="28"/>
          <w:szCs w:val="28"/>
        </w:rPr>
        <w:t xml:space="preserve"> Сплошные кирпичные или железобетонные ограждения не допускаются.</w:t>
      </w:r>
    </w:p>
    <w:p w:rsidR="00373391" w:rsidRPr="00F04588" w:rsidRDefault="00373391" w:rsidP="0037339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При планировке участка следует бережно относиться к имеющимся зеленым насаждениям, сохранять их, комбинируя с новыми посадками. Вырубать и выкорчевывать деревья не следует. Если деревья затеняют здание, </w:t>
      </w:r>
      <w:r w:rsidR="00495C0B">
        <w:rPr>
          <w:color w:val="000000"/>
          <w:spacing w:val="-2"/>
          <w:sz w:val="28"/>
          <w:szCs w:val="28"/>
        </w:rPr>
        <w:t>лучше</w:t>
      </w:r>
      <w:r>
        <w:rPr>
          <w:color w:val="000000"/>
          <w:spacing w:val="-2"/>
          <w:sz w:val="28"/>
          <w:szCs w:val="28"/>
        </w:rPr>
        <w:t xml:space="preserve"> пересадить их в другое место.</w:t>
      </w:r>
    </w:p>
    <w:p w:rsidR="00CD051D" w:rsidRDefault="004663FB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зависимости от  территориального расположения здания ДОУ деревья и кустарники могут располагаться по периметру всей территории участка, аллеями, группами. Здесь же высаживаются отдельные породы деревьев  и кустарников. На территориях разных возрастных групп  эти насаждения используются в целях обеспечения естественного затенения. </w:t>
      </w:r>
      <w:r w:rsidR="00EF38CE" w:rsidRPr="0052657A">
        <w:rPr>
          <w:sz w:val="28"/>
          <w:szCs w:val="28"/>
        </w:rPr>
        <w:t xml:space="preserve"> Площадь озеленения должна составлять 50% площади участка.</w:t>
      </w:r>
    </w:p>
    <w:p w:rsidR="00B51C15" w:rsidRDefault="00EF38CE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Озеленение земельного участка проектируется с учетом следующих требований:</w:t>
      </w:r>
      <w:r w:rsidR="00B51C15">
        <w:rPr>
          <w:sz w:val="28"/>
          <w:szCs w:val="28"/>
        </w:rPr>
        <w:t xml:space="preserve"> </w:t>
      </w:r>
      <w:r w:rsidRPr="0052657A">
        <w:rPr>
          <w:sz w:val="28"/>
          <w:szCs w:val="28"/>
        </w:rPr>
        <w:t xml:space="preserve"> </w:t>
      </w:r>
    </w:p>
    <w:p w:rsidR="00B51C15" w:rsidRDefault="00B51C15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--</w:t>
      </w:r>
      <w:r w:rsidR="00EF38CE" w:rsidRPr="0052657A">
        <w:rPr>
          <w:sz w:val="28"/>
          <w:szCs w:val="28"/>
        </w:rPr>
        <w:t>насаждения не должны препятствовать доступу солнечных лучей в здания и должны защищать здания и групповые площадки от перегрева;</w:t>
      </w:r>
      <w:r>
        <w:rPr>
          <w:sz w:val="28"/>
          <w:szCs w:val="28"/>
        </w:rPr>
        <w:t xml:space="preserve"> </w:t>
      </w:r>
      <w:r w:rsidR="00EF38CE" w:rsidRPr="0052657A">
        <w:rPr>
          <w:sz w:val="28"/>
          <w:szCs w:val="28"/>
        </w:rPr>
        <w:t xml:space="preserve"> </w:t>
      </w:r>
    </w:p>
    <w:p w:rsidR="00B51C15" w:rsidRDefault="00B51C15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--</w:t>
      </w:r>
      <w:r w:rsidR="00EF38CE" w:rsidRPr="0052657A">
        <w:rPr>
          <w:sz w:val="28"/>
          <w:szCs w:val="28"/>
        </w:rPr>
        <w:t xml:space="preserve">кустарники следует располагать не ближе 5 </w:t>
      </w:r>
      <w:r w:rsidR="00C576BA">
        <w:rPr>
          <w:sz w:val="28"/>
          <w:szCs w:val="28"/>
        </w:rPr>
        <w:t>м</w:t>
      </w:r>
      <w:r w:rsidR="00EF38CE" w:rsidRPr="0052657A">
        <w:rPr>
          <w:sz w:val="28"/>
          <w:szCs w:val="28"/>
        </w:rPr>
        <w:t xml:space="preserve">, а деревья — не ближе 10 </w:t>
      </w:r>
      <w:r w:rsidR="0052657A" w:rsidRPr="0052657A">
        <w:rPr>
          <w:sz w:val="28"/>
          <w:szCs w:val="28"/>
        </w:rPr>
        <w:t>м</w:t>
      </w:r>
      <w:r w:rsidR="00EF38CE" w:rsidRPr="0052657A">
        <w:rPr>
          <w:sz w:val="28"/>
          <w:szCs w:val="28"/>
        </w:rPr>
        <w:t xml:space="preserve"> от стен здания, имеющих окна, расположенные с солнечной стороны горизонта; </w:t>
      </w:r>
    </w:p>
    <w:p w:rsidR="003F172A" w:rsidRPr="0052657A" w:rsidRDefault="00B51C15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76BA">
        <w:rPr>
          <w:sz w:val="28"/>
          <w:szCs w:val="28"/>
        </w:rPr>
        <w:t xml:space="preserve"> </w:t>
      </w:r>
      <w:r w:rsidR="00EF38CE" w:rsidRPr="0052657A">
        <w:rPr>
          <w:sz w:val="28"/>
          <w:szCs w:val="28"/>
        </w:rPr>
        <w:t xml:space="preserve"> подбор видов насаждений должен обеспечивать наличие зелени в течение всего </w:t>
      </w:r>
      <w:r w:rsidR="00C576BA">
        <w:rPr>
          <w:sz w:val="28"/>
          <w:szCs w:val="28"/>
        </w:rPr>
        <w:t xml:space="preserve"> года;</w:t>
      </w:r>
      <w:r>
        <w:rPr>
          <w:sz w:val="28"/>
          <w:szCs w:val="28"/>
        </w:rPr>
        <w:t xml:space="preserve"> </w:t>
      </w:r>
      <w:r w:rsidR="003F172A">
        <w:rPr>
          <w:sz w:val="28"/>
          <w:szCs w:val="28"/>
        </w:rPr>
        <w:t xml:space="preserve"> следует обеспечить подвод воды для полива растений в жаркое время года;</w:t>
      </w:r>
    </w:p>
    <w:p w:rsidR="00CD051D" w:rsidRDefault="00EF38CE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- для озеленения участка не допускается применять деревья и кустарники с ядовитыми плодами </w:t>
      </w:r>
      <w:r w:rsidRPr="00C576BA">
        <w:rPr>
          <w:sz w:val="28"/>
          <w:szCs w:val="28"/>
        </w:rPr>
        <w:t xml:space="preserve">или </w:t>
      </w:r>
      <w:r w:rsidRPr="00E567B2">
        <w:rPr>
          <w:sz w:val="28"/>
          <w:szCs w:val="28"/>
        </w:rPr>
        <w:t>с колючками</w:t>
      </w:r>
      <w:r w:rsidR="00E567B2">
        <w:rPr>
          <w:sz w:val="28"/>
          <w:szCs w:val="28"/>
        </w:rPr>
        <w:t>, н</w:t>
      </w:r>
      <w:r w:rsidR="00495C0B">
        <w:rPr>
          <w:sz w:val="28"/>
          <w:szCs w:val="28"/>
        </w:rPr>
        <w:t>апример,</w:t>
      </w:r>
      <w:r w:rsidR="00A36250">
        <w:rPr>
          <w:sz w:val="28"/>
          <w:szCs w:val="28"/>
        </w:rPr>
        <w:t xml:space="preserve"> шиповник, облепиха, </w:t>
      </w:r>
      <w:r w:rsidR="00495C0B">
        <w:rPr>
          <w:sz w:val="28"/>
          <w:szCs w:val="28"/>
        </w:rPr>
        <w:t xml:space="preserve"> </w:t>
      </w:r>
      <w:r w:rsidR="00E567B2">
        <w:rPr>
          <w:sz w:val="28"/>
          <w:szCs w:val="28"/>
        </w:rPr>
        <w:t>бересклет.</w:t>
      </w:r>
    </w:p>
    <w:p w:rsidR="00737F8F" w:rsidRDefault="00737F8F" w:rsidP="00302784">
      <w:pPr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-</w:t>
      </w:r>
      <w:r w:rsidRPr="00737F8F">
        <w:rPr>
          <w:color w:val="000000"/>
          <w:spacing w:val="1"/>
          <w:sz w:val="28"/>
          <w:szCs w:val="28"/>
        </w:rPr>
        <w:t>Для   посадки   необходимо   подбирать   наиболее   типичные   в   данных</w:t>
      </w:r>
      <w:r>
        <w:rPr>
          <w:color w:val="000000"/>
          <w:spacing w:val="1"/>
          <w:sz w:val="28"/>
          <w:szCs w:val="28"/>
        </w:rPr>
        <w:t xml:space="preserve"> </w:t>
      </w:r>
      <w:r w:rsidRPr="00737F8F">
        <w:rPr>
          <w:color w:val="000000"/>
          <w:spacing w:val="-2"/>
          <w:sz w:val="28"/>
          <w:szCs w:val="28"/>
        </w:rPr>
        <w:t>географических условиях растения; о</w:t>
      </w:r>
      <w:r w:rsidRPr="00737F8F">
        <w:rPr>
          <w:color w:val="000000"/>
          <w:spacing w:val="4"/>
          <w:sz w:val="28"/>
          <w:szCs w:val="28"/>
        </w:rPr>
        <w:t xml:space="preserve">ни должны  быть  разнообразны  по  высоте,  окраске листьев,  срокам </w:t>
      </w:r>
      <w:r w:rsidRPr="00737F8F">
        <w:rPr>
          <w:color w:val="000000"/>
          <w:spacing w:val="-2"/>
          <w:sz w:val="28"/>
          <w:szCs w:val="28"/>
        </w:rPr>
        <w:t xml:space="preserve">цветения, </w:t>
      </w:r>
      <w:r w:rsidRPr="00E567B2">
        <w:rPr>
          <w:color w:val="000000"/>
          <w:spacing w:val="-2"/>
          <w:sz w:val="28"/>
          <w:szCs w:val="28"/>
        </w:rPr>
        <w:t>созревания плодов и семян</w:t>
      </w:r>
      <w:r w:rsidR="00E567B2">
        <w:rPr>
          <w:color w:val="000000"/>
          <w:spacing w:val="-2"/>
          <w:sz w:val="28"/>
          <w:szCs w:val="28"/>
        </w:rPr>
        <w:t>.</w:t>
      </w:r>
      <w:r w:rsidR="00495C0B">
        <w:rPr>
          <w:color w:val="000000"/>
          <w:spacing w:val="-2"/>
          <w:sz w:val="28"/>
          <w:szCs w:val="28"/>
        </w:rPr>
        <w:t xml:space="preserve">    Т</w:t>
      </w:r>
      <w:r w:rsidR="00373391">
        <w:rPr>
          <w:color w:val="000000"/>
          <w:spacing w:val="-2"/>
          <w:sz w:val="28"/>
          <w:szCs w:val="28"/>
        </w:rPr>
        <w:t>акой подбор обеспечивает формирование у детей представлений о разнообразии  растений, ра</w:t>
      </w:r>
      <w:r w:rsidR="00B51C15">
        <w:rPr>
          <w:color w:val="000000"/>
          <w:spacing w:val="-2"/>
          <w:sz w:val="28"/>
          <w:szCs w:val="28"/>
        </w:rPr>
        <w:t>звивает эстетическое восприятие.</w:t>
      </w:r>
    </w:p>
    <w:p w:rsidR="00E567B2" w:rsidRPr="00E567B2" w:rsidRDefault="00E567B2" w:rsidP="00E567B2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Для озеленения участка рекомендуют следующие виды деревьев</w:t>
      </w:r>
      <w:r w:rsidRPr="00E567B2">
        <w:rPr>
          <w:i/>
          <w:color w:val="000000"/>
          <w:spacing w:val="-2"/>
          <w:sz w:val="28"/>
          <w:szCs w:val="28"/>
        </w:rPr>
        <w:t xml:space="preserve">: </w:t>
      </w:r>
      <w:r w:rsidRPr="00E567B2">
        <w:rPr>
          <w:i/>
          <w:sz w:val="28"/>
          <w:szCs w:val="28"/>
        </w:rPr>
        <w:t>клен (остролистный, ясенелистный, приречный, татарский), липа мелколистная, береза (пушистая и бородавчатая), тополь душистый, лиственница европейская,</w:t>
      </w:r>
      <w:r>
        <w:rPr>
          <w:i/>
          <w:sz w:val="28"/>
          <w:szCs w:val="28"/>
        </w:rPr>
        <w:t xml:space="preserve"> даурская,</w:t>
      </w:r>
      <w:r w:rsidRPr="00E567B2">
        <w:rPr>
          <w:i/>
          <w:sz w:val="28"/>
          <w:szCs w:val="28"/>
        </w:rPr>
        <w:t xml:space="preserve"> ель обыкновен</w:t>
      </w:r>
      <w:r>
        <w:rPr>
          <w:i/>
          <w:sz w:val="28"/>
          <w:szCs w:val="28"/>
        </w:rPr>
        <w:t xml:space="preserve">ная, рябина, дуб, ясень, граб обыкновенный, шелковица, каштан конский, платан клинолистный, гледичия, дерн красный, ильм, можжевельник.  </w:t>
      </w:r>
      <w:r>
        <w:rPr>
          <w:sz w:val="28"/>
          <w:szCs w:val="28"/>
        </w:rPr>
        <w:t xml:space="preserve">Кроме деревьев используют следующие виды кустарников: </w:t>
      </w:r>
      <w:r w:rsidRPr="00E567B2">
        <w:rPr>
          <w:i/>
          <w:sz w:val="28"/>
          <w:szCs w:val="28"/>
        </w:rPr>
        <w:t>сирень обыкновенная и венгерская, садовый жасмин или чубушник, разные виды спиреи (калинолистна</w:t>
      </w:r>
      <w:r>
        <w:rPr>
          <w:i/>
          <w:sz w:val="28"/>
          <w:szCs w:val="28"/>
        </w:rPr>
        <w:t>я, иволистная и рябинолистная),</w:t>
      </w:r>
      <w:r w:rsidRPr="00E567B2">
        <w:rPr>
          <w:i/>
          <w:sz w:val="28"/>
          <w:szCs w:val="28"/>
        </w:rPr>
        <w:t xml:space="preserve"> лох серебристый, акация желтая, калина обыкновенная, </w:t>
      </w:r>
      <w:r>
        <w:rPr>
          <w:i/>
          <w:sz w:val="28"/>
          <w:szCs w:val="28"/>
        </w:rPr>
        <w:t xml:space="preserve"> жимолость, форзиция.</w:t>
      </w:r>
    </w:p>
    <w:p w:rsidR="00495C0B" w:rsidRDefault="00B51C15" w:rsidP="00B51C15">
      <w:pPr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</w:t>
      </w:r>
      <w:r w:rsidR="00495C0B">
        <w:rPr>
          <w:color w:val="000000"/>
          <w:spacing w:val="-2"/>
          <w:sz w:val="28"/>
          <w:szCs w:val="28"/>
        </w:rPr>
        <w:t>еревья размещают группами или аллеями  или же в одиночных посадках. Группы деревьев или кустарников лучше располагать на открытом газоне в местах пересечения  дорожек, возле плескательного бассейна. Деревья, посаженные группой, дают тень, в течение всего дня, защищают детей от солнца. Одиночные деревья сажают так, чтобы они создавали тень на дорожках, у навесов.</w:t>
      </w:r>
    </w:p>
    <w:p w:rsidR="004663FB" w:rsidRPr="002F0B44" w:rsidRDefault="004663FB" w:rsidP="0030278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 посадках учитывают ориентацию окон групповых помещений, веранд. Групповые кустарники отделяют друг от друга тоже кустарниками. В оформлении участка большое значение имеет вертикальное озеленение. Для этого используют вьющиеся растения у зданий, оград; создают специальные решетки, галереи, арки</w:t>
      </w:r>
      <w:r w:rsidR="00B51C1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(перголы) для закрепления этих растений. Вертикальное озеленение декоративно и одновременно помогает затенить места для игр, занятий детей, защитить их от ветра.</w:t>
      </w:r>
      <w:r w:rsidR="002F0B44">
        <w:rPr>
          <w:color w:val="000000"/>
          <w:spacing w:val="-2"/>
          <w:sz w:val="28"/>
          <w:szCs w:val="28"/>
        </w:rPr>
        <w:t xml:space="preserve"> Для этого используют : </w:t>
      </w:r>
      <w:r w:rsidR="002F0B44" w:rsidRPr="002F0B44">
        <w:rPr>
          <w:i/>
          <w:color w:val="000000"/>
          <w:spacing w:val="-2"/>
          <w:sz w:val="28"/>
          <w:szCs w:val="28"/>
        </w:rPr>
        <w:t>виноград (дикий</w:t>
      </w:r>
      <w:r w:rsidR="002F0B44">
        <w:rPr>
          <w:i/>
          <w:color w:val="000000"/>
          <w:spacing w:val="-2"/>
          <w:sz w:val="28"/>
          <w:szCs w:val="28"/>
        </w:rPr>
        <w:t xml:space="preserve">, </w:t>
      </w:r>
      <w:r w:rsidR="002F0B44" w:rsidRPr="002F0B44">
        <w:rPr>
          <w:i/>
          <w:color w:val="000000"/>
          <w:spacing w:val="-2"/>
          <w:sz w:val="28"/>
          <w:szCs w:val="28"/>
        </w:rPr>
        <w:t>амурский),</w:t>
      </w:r>
      <w:r w:rsidR="002F0B44">
        <w:rPr>
          <w:i/>
          <w:color w:val="000000"/>
          <w:spacing w:val="-2"/>
          <w:sz w:val="28"/>
          <w:szCs w:val="28"/>
        </w:rPr>
        <w:t xml:space="preserve"> </w:t>
      </w:r>
      <w:r w:rsidR="002F0B44" w:rsidRPr="002F0B44">
        <w:rPr>
          <w:i/>
          <w:color w:val="000000"/>
          <w:spacing w:val="-2"/>
          <w:sz w:val="28"/>
          <w:szCs w:val="28"/>
        </w:rPr>
        <w:t>жимолость, клематисы, травянистые растения(душистый горошек, имопея, бобы садовые, настурция.</w:t>
      </w:r>
    </w:p>
    <w:p w:rsidR="00CD051D" w:rsidRPr="0052657A" w:rsidRDefault="00495C0B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38CE" w:rsidRPr="0052657A">
        <w:rPr>
          <w:sz w:val="28"/>
          <w:szCs w:val="28"/>
        </w:rPr>
        <w:t>При архитектурно-планировочной организации участка для каждой группы детей предусматривают отдельную площадку размером 130 м</w:t>
      </w:r>
      <w:r w:rsidR="0052657A" w:rsidRPr="0052657A">
        <w:rPr>
          <w:sz w:val="28"/>
          <w:szCs w:val="28"/>
          <w:vertAlign w:val="superscript"/>
        </w:rPr>
        <w:t>2</w:t>
      </w:r>
      <w:r w:rsidR="00EF38CE" w:rsidRPr="0052657A">
        <w:rPr>
          <w:sz w:val="28"/>
          <w:szCs w:val="28"/>
        </w:rPr>
        <w:t>, изолированную от остальной территории деревьями и кустарниками и расположенную вблизи входов в помещение данной группы, а на каждой площадке,— затененный участок (размером 30 м</w:t>
      </w:r>
      <w:r w:rsidR="00EF38CE" w:rsidRPr="0052657A">
        <w:rPr>
          <w:sz w:val="28"/>
          <w:szCs w:val="28"/>
          <w:vertAlign w:val="superscript"/>
        </w:rPr>
        <w:t>2</w:t>
      </w:r>
      <w:r w:rsidR="00EF38CE" w:rsidRPr="0052657A">
        <w:rPr>
          <w:sz w:val="28"/>
          <w:szCs w:val="28"/>
        </w:rPr>
        <w:t>, если площадка предназначена для детей ясельного возраста, и 50 м</w:t>
      </w:r>
      <w:r w:rsidR="0052657A" w:rsidRPr="0052657A">
        <w:rPr>
          <w:sz w:val="28"/>
          <w:szCs w:val="28"/>
          <w:vertAlign w:val="superscript"/>
        </w:rPr>
        <w:t>2</w:t>
      </w:r>
      <w:r w:rsidR="00EF38CE" w:rsidRPr="0052657A">
        <w:rPr>
          <w:sz w:val="28"/>
          <w:szCs w:val="28"/>
        </w:rPr>
        <w:t>— для дошкольников).</w:t>
      </w:r>
    </w:p>
    <w:p w:rsidR="00CD051D" w:rsidRPr="0052657A" w:rsidRDefault="00B51C15" w:rsidP="00B51C1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3FB">
        <w:rPr>
          <w:sz w:val="28"/>
          <w:szCs w:val="28"/>
        </w:rPr>
        <w:t xml:space="preserve"> </w:t>
      </w:r>
      <w:r w:rsidR="00831D53" w:rsidRPr="0052657A">
        <w:rPr>
          <w:sz w:val="28"/>
          <w:szCs w:val="28"/>
        </w:rPr>
        <w:t>На участке детского сада (яслей) рекомендуется прокладывать кольцевую или полукольцевую дорожку для езды на велосипеде с таким расчетом, чтобы она не пересекала площадок, предназначаемых для пребывания детей во время прогулок. По внешним границам участка создают защитные полосы из двух рядов деревьев и двух рядов кустарника.</w:t>
      </w:r>
      <w:r w:rsidR="0066763B">
        <w:rPr>
          <w:sz w:val="28"/>
          <w:szCs w:val="28"/>
        </w:rPr>
        <w:t xml:space="preserve"> </w:t>
      </w:r>
    </w:p>
    <w:p w:rsidR="006A5D2F" w:rsidRPr="0052657A" w:rsidRDefault="00DC5B14" w:rsidP="00E567B2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3" w:name="_Toc243709999"/>
      <w:r w:rsidRPr="0052657A">
        <w:rPr>
          <w:rFonts w:ascii="Times New Roman" w:hAnsi="Times New Roman"/>
          <w:sz w:val="28"/>
        </w:rPr>
        <w:t>1.</w:t>
      </w:r>
      <w:r w:rsidR="00F178D6" w:rsidRPr="0052657A">
        <w:rPr>
          <w:rFonts w:ascii="Times New Roman" w:hAnsi="Times New Roman"/>
          <w:sz w:val="28"/>
        </w:rPr>
        <w:t>4. Экологическая тропа; ее использование в эколого-педагогической работе с детьми дошкольного возраст</w:t>
      </w:r>
      <w:r w:rsidR="004B2A96" w:rsidRPr="0052657A">
        <w:rPr>
          <w:rFonts w:ascii="Times New Roman" w:hAnsi="Times New Roman"/>
          <w:sz w:val="28"/>
        </w:rPr>
        <w:t>а</w:t>
      </w:r>
      <w:bookmarkEnd w:id="3"/>
    </w:p>
    <w:p w:rsidR="00F54134" w:rsidRPr="0052657A" w:rsidRDefault="00F54134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природопользования. </w:t>
      </w:r>
    </w:p>
    <w:p w:rsidR="00831D53" w:rsidRPr="0052657A" w:rsidRDefault="004B2A96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В последние годы многие дошкольные учреждения создают экологические тропинки (настоящие экологические тропы, используемые для обучения взрослых и школьников, как правило, прокладываются в естественных ландшафтах, характеризуются значительной продолжительностью и несут большую содержательную нагрузку).</w:t>
      </w:r>
    </w:p>
    <w:p w:rsidR="00831D53" w:rsidRPr="0052657A" w:rsidRDefault="00831D53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Новая и интересная форма работы по экологическому воспитанию открывается с организацией экологической тропы - учебного специального оборудованного маршрута на природе. Значение тропы разнообразно: проведение воспитательно-образовательной работы с детьми 4-7 лет, просветительской работы с сотрудниками дошкольного учреждения и родителями детей.</w:t>
      </w:r>
    </w:p>
    <w:p w:rsidR="00831D53" w:rsidRDefault="00831D53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В дошкольных учреждениях экологические тропинки выполняют познавательную, развивающую, эстетическую, оздоровительную функции. Можно выделить два основных типа экологических тропинок: на территории дошкольного учреждения и в природных или приближенных к ним условиях (пригородный лес, парк, сквер и т.п.). Основные критерии выбора маршрута и объектов экологической тропы — включение в нее как можно большего количества разнообразных и привлекающих внимание ребенка объектов, их доступность для дошкольников. </w:t>
      </w:r>
    </w:p>
    <w:p w:rsidR="00831D53" w:rsidRPr="0052657A" w:rsidRDefault="009F6C15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6"/>
          <w:szCs w:val="26"/>
        </w:rPr>
        <w:t xml:space="preserve"> </w:t>
      </w:r>
      <w:r w:rsidRPr="00555345"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 xml:space="preserve"> </w:t>
      </w:r>
      <w:r w:rsidR="00831D53" w:rsidRPr="0052657A">
        <w:rPr>
          <w:sz w:val="28"/>
          <w:szCs w:val="28"/>
        </w:rPr>
        <w:t>Для экологической тропинки выбираются различные виды дикорастущих и культурных растений (деревьев, кустарников, трав), мхи, грибы на живых и мертвых деревьях, старые пни, муравейники, гнезда птиц на деревьях, микроландшафты разных природных сообществ (луга, леса), клумбы, отдельные красиво цветущие растения, места регулярного скопления насекомых (например, жуков-солдатиков), небольшие водоемы, огороды, отдельные камни, альпийская горка и т.п. Взаимодействие человека с природой (как положительное, так и отрицательное) может быть показано на примере вытоптанных участков, кормушек для птиц, замусоренных водоемов за пределами территории детского сада.</w:t>
      </w:r>
    </w:p>
    <w:p w:rsidR="00F54134" w:rsidRDefault="00F54134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Экологическая тропа как одна из нестандартных игровых форм работы проводится с детьми старшей подготовительной группы. Количество детей зависит от интереса к этому виду деятельности. Итогом прогулки является посильный труд детей. </w:t>
      </w:r>
    </w:p>
    <w:p w:rsidR="001814F1" w:rsidRPr="001814F1" w:rsidRDefault="001814F1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1814F1">
        <w:rPr>
          <w:color w:val="000000"/>
          <w:spacing w:val="1"/>
          <w:sz w:val="28"/>
          <w:szCs w:val="28"/>
        </w:rPr>
        <w:t xml:space="preserve">Экологическая тропинка позволяет более продуктивно использовать обычные </w:t>
      </w:r>
      <w:r w:rsidRPr="001814F1">
        <w:rPr>
          <w:color w:val="000000"/>
          <w:spacing w:val="-1"/>
          <w:sz w:val="28"/>
          <w:szCs w:val="28"/>
        </w:rPr>
        <w:t xml:space="preserve">прогулки с детьми для экологических занятий и одновременно для оздоровления </w:t>
      </w:r>
      <w:r w:rsidRPr="001814F1">
        <w:rPr>
          <w:color w:val="000000"/>
          <w:spacing w:val="-2"/>
          <w:sz w:val="28"/>
          <w:szCs w:val="28"/>
        </w:rPr>
        <w:t xml:space="preserve">детей на свежем воздухе. </w:t>
      </w:r>
      <w:r w:rsidRPr="001814F1">
        <w:rPr>
          <w:color w:val="000000"/>
          <w:spacing w:val="6"/>
          <w:sz w:val="28"/>
          <w:szCs w:val="28"/>
        </w:rPr>
        <w:t xml:space="preserve">На тропе можно проводить наблюдения, игры, театрализованные занятия, </w:t>
      </w:r>
      <w:r w:rsidRPr="001814F1">
        <w:rPr>
          <w:color w:val="000000"/>
          <w:spacing w:val="-2"/>
          <w:sz w:val="28"/>
          <w:szCs w:val="28"/>
        </w:rPr>
        <w:t xml:space="preserve">экскурсии. </w:t>
      </w:r>
    </w:p>
    <w:p w:rsidR="001814F1" w:rsidRPr="001814F1" w:rsidRDefault="002F0B44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</w:t>
      </w:r>
    </w:p>
    <w:p w:rsidR="00F54134" w:rsidRPr="00827F7D" w:rsidRDefault="00F54134" w:rsidP="0030278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2657A">
        <w:rPr>
          <w:sz w:val="28"/>
          <w:szCs w:val="28"/>
        </w:rPr>
        <w:t>Занятия на экологической тропе проводятся 2 - 3 раза в месяц с сентября по май. Длительность занятия зависит от умения воспитателя вести эвристическую беседу, мотивировать познавательную активность детей с целью поиска ответа на поставленные вопросы, а также от степени подготовленности каждого ребенка к беседам на различные экологические темы.</w:t>
      </w:r>
    </w:p>
    <w:p w:rsidR="00827F7D" w:rsidRPr="00827F7D" w:rsidRDefault="00827F7D" w:rsidP="00827F7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7F7D">
        <w:rPr>
          <w:b/>
          <w:sz w:val="28"/>
          <w:szCs w:val="28"/>
        </w:rPr>
        <w:t>2. Задания.</w:t>
      </w:r>
    </w:p>
    <w:p w:rsidR="0090239F" w:rsidRDefault="00F1547E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4" w:name="_Toc243710001"/>
      <w:r>
        <w:rPr>
          <w:b/>
          <w:sz w:val="28"/>
          <w:szCs w:val="28"/>
        </w:rPr>
        <w:t>2.1.</w:t>
      </w:r>
      <w:r w:rsidR="0090239F" w:rsidRPr="0090239F">
        <w:rPr>
          <w:b/>
          <w:sz w:val="28"/>
          <w:szCs w:val="28"/>
        </w:rPr>
        <w:t>Основные элементы эколого-развивающей среды в дошкольном учреждении</w:t>
      </w:r>
      <w:r w:rsidR="0090239F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page" w:tblpX="2023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</w:tblGrid>
      <w:tr w:rsidR="00827F7D" w:rsidTr="007910A9">
        <w:trPr>
          <w:trHeight w:val="701"/>
        </w:trPr>
        <w:tc>
          <w:tcPr>
            <w:tcW w:w="2126" w:type="dxa"/>
          </w:tcPr>
          <w:p w:rsidR="00827F7D" w:rsidRDefault="0011454F" w:rsidP="007910A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line id="_x0000_s1080" style="position:absolute;left:0;text-align:left;z-index:251659776" from="104.95pt,20.85pt" to="182.95pt,126.8pt"/>
              </w:pict>
            </w:r>
            <w:r w:rsidR="00827F7D">
              <w:rPr>
                <w:sz w:val="28"/>
                <w:szCs w:val="28"/>
                <w:lang w:val="uk-UA"/>
              </w:rPr>
              <w:t xml:space="preserve">Экологическая комната </w:t>
            </w:r>
          </w:p>
        </w:tc>
      </w:tr>
    </w:tbl>
    <w:tbl>
      <w:tblPr>
        <w:tblpPr w:leftFromText="180" w:rightFromText="180" w:vertAnchor="text" w:horzAnchor="page" w:tblpX="8173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</w:tblGrid>
      <w:tr w:rsidR="00827F7D" w:rsidTr="00827F7D">
        <w:trPr>
          <w:trHeight w:val="180"/>
        </w:trPr>
        <w:tc>
          <w:tcPr>
            <w:tcW w:w="1697" w:type="dxa"/>
          </w:tcPr>
          <w:p w:rsidR="00827F7D" w:rsidRDefault="00827F7D" w:rsidP="00827F7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Экологическая лаборатория </w:t>
            </w:r>
          </w:p>
        </w:tc>
      </w:tr>
    </w:tbl>
    <w:p w:rsidR="0090239F" w:rsidRPr="0090239F" w:rsidRDefault="0090239F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827F7D" w:rsidTr="00827F7D">
        <w:trPr>
          <w:trHeight w:val="360"/>
        </w:trPr>
        <w:tc>
          <w:tcPr>
            <w:tcW w:w="1440" w:type="dxa"/>
          </w:tcPr>
          <w:p w:rsidR="00827F7D" w:rsidRDefault="0011454F" w:rsidP="00827F7D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line id="_x0000_s1075" style="position:absolute;flip:x;z-index:251658752" from="43.95pt,15.9pt" to="130.5pt,102.05pt"/>
              </w:pict>
            </w:r>
            <w:r>
              <w:rPr>
                <w:noProof/>
                <w:sz w:val="28"/>
                <w:szCs w:val="28"/>
              </w:rPr>
              <w:pict>
                <v:line id="_x0000_s1066" style="position:absolute;z-index:251652608" from="30.75pt,46.7pt" to="30.75pt,102.05pt"/>
              </w:pict>
            </w:r>
            <w:r w:rsidR="00827F7D">
              <w:rPr>
                <w:sz w:val="28"/>
                <w:szCs w:val="28"/>
                <w:lang w:val="uk-UA"/>
              </w:rPr>
              <w:t xml:space="preserve">Зимний сад </w:t>
            </w:r>
          </w:p>
        </w:tc>
      </w:tr>
    </w:tbl>
    <w:tbl>
      <w:tblPr>
        <w:tblpPr w:leftFromText="180" w:rightFromText="180" w:vertAnchor="text" w:horzAnchor="page" w:tblpX="8608" w:tblpY="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</w:tblGrid>
      <w:tr w:rsidR="007910A9" w:rsidTr="007910A9">
        <w:trPr>
          <w:trHeight w:val="693"/>
        </w:trPr>
        <w:tc>
          <w:tcPr>
            <w:tcW w:w="1697" w:type="dxa"/>
          </w:tcPr>
          <w:p w:rsidR="007910A9" w:rsidRDefault="007910A9" w:rsidP="007910A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Живой уголок </w:t>
            </w:r>
          </w:p>
        </w:tc>
      </w:tr>
    </w:tbl>
    <w:p w:rsidR="0090239F" w:rsidRDefault="0090239F" w:rsidP="0030278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</w:tblGrid>
      <w:tr w:rsidR="007910A9" w:rsidTr="007910A9">
        <w:trPr>
          <w:trHeight w:val="360"/>
        </w:trPr>
        <w:tc>
          <w:tcPr>
            <w:tcW w:w="2700" w:type="dxa"/>
          </w:tcPr>
          <w:p w:rsidR="007910A9" w:rsidRDefault="0011454F" w:rsidP="007910A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line id="_x0000_s1084" style="position:absolute;left:0;text-align:left;z-index:251662848" from="130.2pt,12.3pt" to="202.5pt,35.4pt"/>
              </w:pict>
            </w:r>
            <w:r w:rsidR="007910A9">
              <w:rPr>
                <w:sz w:val="28"/>
                <w:szCs w:val="28"/>
                <w:lang w:val="uk-UA"/>
              </w:rPr>
              <w:t xml:space="preserve">Уголок природы </w:t>
            </w:r>
          </w:p>
        </w:tc>
      </w:tr>
    </w:tbl>
    <w:p w:rsidR="0090239F" w:rsidRDefault="0011454F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7" style="position:absolute;left:0;text-align:left;flip:x;z-index:251653632;mso-position-horizontal-relative:text;mso-position-vertical-relative:text" from="126.2pt,6pt" to="245.15pt,53.7pt"/>
        </w:pict>
      </w:r>
    </w:p>
    <w:tbl>
      <w:tblPr>
        <w:tblpPr w:leftFromText="180" w:rightFromText="180" w:vertAnchor="text" w:horzAnchor="margin" w:tblpXSpec="center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7910A9" w:rsidTr="007910A9">
        <w:trPr>
          <w:trHeight w:val="540"/>
        </w:trPr>
        <w:tc>
          <w:tcPr>
            <w:tcW w:w="1260" w:type="dxa"/>
          </w:tcPr>
          <w:p w:rsidR="007910A9" w:rsidRDefault="007910A9" w:rsidP="007910A9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8D6">
              <w:rPr>
                <w:sz w:val="28"/>
                <w:szCs w:val="28"/>
              </w:rPr>
              <w:t>в здании</w:t>
            </w:r>
          </w:p>
        </w:tc>
      </w:tr>
    </w:tbl>
    <w:p w:rsidR="0090239F" w:rsidRDefault="0090239F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90239F" w:rsidRDefault="0090239F" w:rsidP="0030278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9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910A9" w:rsidTr="007910A9">
        <w:trPr>
          <w:trHeight w:val="900"/>
        </w:trPr>
        <w:tc>
          <w:tcPr>
            <w:tcW w:w="8640" w:type="dxa"/>
          </w:tcPr>
          <w:p w:rsidR="007910A9" w:rsidRDefault="007910A9" w:rsidP="007910A9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F178D6">
              <w:rPr>
                <w:sz w:val="28"/>
                <w:szCs w:val="28"/>
              </w:rPr>
              <w:t>ОСНОВНЫЕ ЭЛЕМЕНТЫ ЭКОЛОГО-РАЗВИВАЮЩЕЙ СРЕДЫ В</w:t>
            </w:r>
            <w:r>
              <w:rPr>
                <w:sz w:val="28"/>
                <w:szCs w:val="28"/>
              </w:rPr>
              <w:t xml:space="preserve"> </w:t>
            </w:r>
            <w:r w:rsidRPr="00F178D6">
              <w:rPr>
                <w:sz w:val="28"/>
                <w:szCs w:val="28"/>
              </w:rPr>
              <w:t>ДОУ</w:t>
            </w:r>
          </w:p>
        </w:tc>
      </w:tr>
    </w:tbl>
    <w:p w:rsidR="0090239F" w:rsidRDefault="0090239F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90239F" w:rsidRDefault="0011454F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8" style="position:absolute;left:0;text-align:left;z-index:251654656" from="-201.85pt,13.75pt" to="-201.85pt,48.25pt"/>
        </w:pict>
      </w:r>
      <w:r w:rsidR="0090239F" w:rsidRPr="00F178D6">
        <w:rPr>
          <w:sz w:val="28"/>
          <w:szCs w:val="28"/>
        </w:rPr>
        <w:t xml:space="preserve"> </w:t>
      </w:r>
    </w:p>
    <w:p w:rsidR="0090239F" w:rsidRDefault="0090239F" w:rsidP="0030278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557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7910A9" w:rsidTr="007910A9">
        <w:trPr>
          <w:trHeight w:val="360"/>
        </w:trPr>
        <w:tc>
          <w:tcPr>
            <w:tcW w:w="1728" w:type="dxa"/>
          </w:tcPr>
          <w:p w:rsidR="007910A9" w:rsidRDefault="0011454F" w:rsidP="007910A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91" style="position:absolute;left:0;text-align:left;z-index:251663872" from="40.2pt,47.85pt" to="40.2pt,72.95pt"/>
              </w:pict>
            </w:r>
            <w:r>
              <w:rPr>
                <w:noProof/>
                <w:sz w:val="28"/>
                <w:szCs w:val="28"/>
              </w:rPr>
              <w:pict>
                <v:line id="_x0000_s1070" style="position:absolute;left:0;text-align:left;z-index:251655680" from="80.4pt,20.85pt" to="170.4pt,47.85pt"/>
              </w:pict>
            </w:r>
            <w:r>
              <w:rPr>
                <w:noProof/>
                <w:sz w:val="28"/>
                <w:szCs w:val="28"/>
              </w:rPr>
              <w:pict>
                <v:line id="_x0000_s1073" style="position:absolute;left:0;text-align:left;z-index:251657728" from="80.4pt,26.55pt" to="177.15pt,123.95pt"/>
              </w:pict>
            </w:r>
            <w:r w:rsidR="007910A9" w:rsidRPr="00F178D6">
              <w:rPr>
                <w:sz w:val="28"/>
                <w:szCs w:val="28"/>
              </w:rPr>
              <w:t>на участке</w:t>
            </w:r>
          </w:p>
        </w:tc>
      </w:tr>
    </w:tbl>
    <w:tbl>
      <w:tblPr>
        <w:tblpPr w:leftFromText="180" w:rightFromText="180" w:vertAnchor="text" w:horzAnchor="page" w:tblpX="94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</w:tblGrid>
      <w:tr w:rsidR="007910A9" w:rsidTr="007910A9">
        <w:trPr>
          <w:trHeight w:val="940"/>
        </w:trPr>
        <w:tc>
          <w:tcPr>
            <w:tcW w:w="3348" w:type="dxa"/>
          </w:tcPr>
          <w:p w:rsidR="007910A9" w:rsidRDefault="0011454F" w:rsidP="007910A9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line id="_x0000_s1083" style="position:absolute;left:0;text-align:left;flip:x;z-index:251661824;mso-position-horizontal-relative:text;mso-position-vertical-relative:text" from="75.6pt,29.55pt" to="225.15pt,132.65pt"/>
              </w:pict>
            </w:r>
            <w:r>
              <w:rPr>
                <w:noProof/>
                <w:sz w:val="28"/>
                <w:szCs w:val="28"/>
              </w:rPr>
              <w:pict>
                <v:line id="_x0000_s1072" style="position:absolute;left:0;text-align:left;flip:x;z-index:251656704;mso-position-horizontal-relative:text;mso-position-vertical-relative:text" from="75.6pt,14.45pt" to="225.15pt,46.4pt"/>
              </w:pict>
            </w:r>
            <w:r w:rsidR="007910A9">
              <w:rPr>
                <w:sz w:val="28"/>
                <w:szCs w:val="28"/>
                <w:lang w:val="uk-UA"/>
              </w:rPr>
              <w:t>Огород</w:t>
            </w:r>
          </w:p>
        </w:tc>
      </w:tr>
    </w:tbl>
    <w:p w:rsidR="0090239F" w:rsidRDefault="0011454F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1" style="position:absolute;left:0;text-align:left;flip:x;z-index:251660800;mso-position-horizontal-relative:text;mso-position-vertical-relative:text" from="-378.4pt,4.05pt" to="-289.15pt,26.95pt"/>
        </w:pict>
      </w:r>
    </w:p>
    <w:tbl>
      <w:tblPr>
        <w:tblpPr w:leftFromText="180" w:rightFromText="180" w:vertAnchor="page" w:horzAnchor="margin" w:tblpXSpec="right" w:tblpY="11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4"/>
      </w:tblGrid>
      <w:tr w:rsidR="00827F7D" w:rsidTr="00827F7D">
        <w:trPr>
          <w:trHeight w:val="660"/>
        </w:trPr>
        <w:tc>
          <w:tcPr>
            <w:tcW w:w="3024" w:type="dxa"/>
          </w:tcPr>
          <w:p w:rsidR="00827F7D" w:rsidRDefault="007910A9" w:rsidP="007910A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Плодово- ягодный сад</w:t>
            </w:r>
            <w:r w:rsidR="00827F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0239F" w:rsidRDefault="0090239F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90239F" w:rsidRDefault="0090239F" w:rsidP="0030278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5563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7910A9" w:rsidTr="007910A9">
        <w:trPr>
          <w:trHeight w:val="360"/>
        </w:trPr>
        <w:tc>
          <w:tcPr>
            <w:tcW w:w="1440" w:type="dxa"/>
          </w:tcPr>
          <w:p w:rsidR="007910A9" w:rsidRDefault="007910A9" w:rsidP="00F1547E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Цветник </w:t>
            </w:r>
          </w:p>
        </w:tc>
      </w:tr>
    </w:tbl>
    <w:p w:rsidR="0090239F" w:rsidRDefault="0090239F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90239F" w:rsidRPr="00F178D6" w:rsidRDefault="0090239F" w:rsidP="0030278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703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7910A9" w:rsidTr="007910A9">
        <w:trPr>
          <w:trHeight w:val="900"/>
        </w:trPr>
        <w:tc>
          <w:tcPr>
            <w:tcW w:w="5040" w:type="dxa"/>
          </w:tcPr>
          <w:p w:rsidR="007910A9" w:rsidRDefault="007910A9" w:rsidP="007910A9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Экологическая тропинка </w:t>
            </w:r>
          </w:p>
        </w:tc>
      </w:tr>
    </w:tbl>
    <w:tbl>
      <w:tblPr>
        <w:tblpPr w:leftFromText="180" w:rightFromText="180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4"/>
      </w:tblGrid>
      <w:tr w:rsidR="007910A9" w:rsidTr="007910A9">
        <w:trPr>
          <w:trHeight w:val="540"/>
        </w:trPr>
        <w:tc>
          <w:tcPr>
            <w:tcW w:w="3884" w:type="dxa"/>
          </w:tcPr>
          <w:p w:rsidR="007910A9" w:rsidRDefault="007910A9" w:rsidP="007910A9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Газон</w:t>
            </w:r>
          </w:p>
          <w:p w:rsidR="007910A9" w:rsidRDefault="007910A9" w:rsidP="007910A9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0239F" w:rsidRPr="00F23AD8" w:rsidRDefault="0090239F" w:rsidP="003027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547E" w:rsidRDefault="00F1547E" w:rsidP="0030278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5" w:name="_Toc243710002"/>
      <w:bookmarkEnd w:id="4"/>
    </w:p>
    <w:p w:rsidR="000F66F1" w:rsidRPr="0052657A" w:rsidRDefault="00F178D6" w:rsidP="0030278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52657A">
        <w:rPr>
          <w:rFonts w:ascii="Times New Roman" w:hAnsi="Times New Roman"/>
          <w:sz w:val="28"/>
        </w:rPr>
        <w:t xml:space="preserve"> </w:t>
      </w:r>
      <w:r w:rsidR="00F1547E">
        <w:rPr>
          <w:rFonts w:ascii="Times New Roman" w:hAnsi="Times New Roman"/>
          <w:sz w:val="28"/>
        </w:rPr>
        <w:t>2.2.</w:t>
      </w:r>
      <w:r w:rsidRPr="0052657A">
        <w:rPr>
          <w:rFonts w:ascii="Times New Roman" w:hAnsi="Times New Roman"/>
          <w:sz w:val="28"/>
        </w:rPr>
        <w:t>Осуществить подбор животных в уголки природы разных возраст</w:t>
      </w:r>
      <w:r w:rsidR="000F66F1" w:rsidRPr="0052657A">
        <w:rPr>
          <w:rFonts w:ascii="Times New Roman" w:hAnsi="Times New Roman"/>
          <w:sz w:val="28"/>
        </w:rPr>
        <w:t>н</w:t>
      </w:r>
      <w:r w:rsidRPr="0052657A">
        <w:rPr>
          <w:rFonts w:ascii="Times New Roman" w:hAnsi="Times New Roman"/>
          <w:sz w:val="28"/>
        </w:rPr>
        <w:t>ых</w:t>
      </w:r>
      <w:r w:rsidR="000C586B" w:rsidRPr="0052657A">
        <w:rPr>
          <w:rFonts w:ascii="Times New Roman" w:hAnsi="Times New Roman"/>
          <w:sz w:val="28"/>
        </w:rPr>
        <w:t xml:space="preserve"> групп, аргументируя свой выбор</w:t>
      </w:r>
      <w:bookmarkEnd w:id="5"/>
      <w:r w:rsidR="00153019">
        <w:rPr>
          <w:rFonts w:ascii="Times New Roman" w:hAnsi="Times New Roman"/>
          <w:sz w:val="28"/>
        </w:rPr>
        <w:t>.</w:t>
      </w:r>
    </w:p>
    <w:p w:rsidR="00153019" w:rsidRPr="00153019" w:rsidRDefault="00153019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3019">
        <w:rPr>
          <w:color w:val="000000"/>
          <w:spacing w:val="-6"/>
          <w:sz w:val="28"/>
          <w:szCs w:val="28"/>
        </w:rPr>
        <w:t xml:space="preserve">Большой интерес для детей представляют наблюдения за животными. Самый </w:t>
      </w:r>
      <w:r w:rsidRPr="00153019">
        <w:rPr>
          <w:color w:val="000000"/>
          <w:spacing w:val="-5"/>
          <w:sz w:val="28"/>
          <w:szCs w:val="28"/>
        </w:rPr>
        <w:t xml:space="preserve">распространенный в дошкольных учреждениях - аквариум с рыбками. </w:t>
      </w:r>
      <w:r w:rsidRPr="00153019">
        <w:rPr>
          <w:color w:val="000000"/>
          <w:spacing w:val="-3"/>
          <w:sz w:val="28"/>
          <w:szCs w:val="28"/>
        </w:rPr>
        <w:t xml:space="preserve">Аквариум - это модель водоема, где происходят почти все биологические </w:t>
      </w:r>
      <w:r w:rsidRPr="00153019">
        <w:rPr>
          <w:color w:val="000000"/>
          <w:spacing w:val="-7"/>
          <w:sz w:val="28"/>
          <w:szCs w:val="28"/>
        </w:rPr>
        <w:t xml:space="preserve">процессы, свойственные для естественных прудов и озер. Наблюдение за жизнью </w:t>
      </w:r>
      <w:r w:rsidRPr="00153019">
        <w:rPr>
          <w:color w:val="000000"/>
          <w:spacing w:val="-6"/>
          <w:sz w:val="28"/>
          <w:szCs w:val="28"/>
        </w:rPr>
        <w:t>рыб и растений не только помогают понимать и любить природу, воспитывать художественный вкус, но и способствуют развитию у ребят навыков наблюдения, ухода за живыми организмами.</w:t>
      </w:r>
    </w:p>
    <w:p w:rsidR="00153019" w:rsidRPr="00153019" w:rsidRDefault="00153019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3019">
        <w:rPr>
          <w:color w:val="000000"/>
          <w:spacing w:val="-5"/>
          <w:sz w:val="28"/>
          <w:szCs w:val="28"/>
        </w:rPr>
        <w:t xml:space="preserve">Главное условие создания такой микроэкосистемы - большой аквариум </w:t>
      </w:r>
      <w:r w:rsidRPr="00153019">
        <w:rPr>
          <w:color w:val="000000"/>
          <w:spacing w:val="-6"/>
          <w:sz w:val="28"/>
          <w:szCs w:val="28"/>
        </w:rPr>
        <w:t xml:space="preserve">вместимостью 60-100 литров. Его располагают в ясельных, так и в дошкольных группах. В комнате природы, холле, зимнем саду или в другом специально </w:t>
      </w:r>
      <w:r w:rsidRPr="00153019">
        <w:rPr>
          <w:color w:val="000000"/>
          <w:spacing w:val="-7"/>
          <w:sz w:val="28"/>
          <w:szCs w:val="28"/>
        </w:rPr>
        <w:t>отведенном месте может быть установлен аквариум еще больших размеров -150 -</w:t>
      </w:r>
      <w:r w:rsidRPr="00153019">
        <w:rPr>
          <w:color w:val="000000"/>
          <w:spacing w:val="-6"/>
          <w:sz w:val="28"/>
          <w:szCs w:val="28"/>
        </w:rPr>
        <w:t xml:space="preserve">200 литров. Чем больше аквариум, тем быстрее создаются в нем экологическое равновесие, тем легче оно поддерживается. В большом объеме воды рыбы </w:t>
      </w:r>
      <w:r w:rsidRPr="00153019">
        <w:rPr>
          <w:color w:val="000000"/>
          <w:spacing w:val="-5"/>
          <w:sz w:val="28"/>
          <w:szCs w:val="28"/>
        </w:rPr>
        <w:t xml:space="preserve">(например, золотые) продолжают расти и достигают крупных размеров. Лучшее </w:t>
      </w:r>
      <w:r w:rsidRPr="00153019">
        <w:rPr>
          <w:color w:val="000000"/>
          <w:spacing w:val="-6"/>
          <w:sz w:val="28"/>
          <w:szCs w:val="28"/>
        </w:rPr>
        <w:t xml:space="preserve">место для аквариума - возле стены, перпендикулярной к окну. Расположенный на расстоянии 1-2 метров от окна, он имеет достаточное освещение. Не следует его ставить параллельно окну, где всегда избыток солнца и неподходящие условия для наблюдения водных обитателей. В качестве аквариумных рыбок могут быть использованы как рыбы местных водоемов (малый прудовой карась, красноперка, </w:t>
      </w:r>
      <w:r w:rsidRPr="00153019">
        <w:rPr>
          <w:color w:val="000000"/>
          <w:spacing w:val="-5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ьюн, верхоплавка и т.д</w:t>
      </w:r>
      <w:r w:rsidRPr="00153019">
        <w:rPr>
          <w:color w:val="000000"/>
          <w:spacing w:val="-5"/>
          <w:sz w:val="28"/>
          <w:szCs w:val="28"/>
        </w:rPr>
        <w:t xml:space="preserve">), так и неприхотливые виды экзотических рыб, выходцы </w:t>
      </w:r>
      <w:r w:rsidRPr="00153019">
        <w:rPr>
          <w:color w:val="000000"/>
          <w:spacing w:val="-6"/>
          <w:sz w:val="28"/>
          <w:szCs w:val="28"/>
        </w:rPr>
        <w:t xml:space="preserve">из тропиков, так называемые теплолюбивые рыбы (гуппи, меченосец и т.д.). </w:t>
      </w:r>
      <w:r w:rsidRPr="00153019">
        <w:rPr>
          <w:color w:val="000000"/>
          <w:spacing w:val="-7"/>
          <w:sz w:val="28"/>
          <w:szCs w:val="28"/>
        </w:rPr>
        <w:t xml:space="preserve">Наблюдения за рыбками разнообразны,  а труд вполне доступен детям (кормление, </w:t>
      </w:r>
      <w:r w:rsidRPr="00153019">
        <w:rPr>
          <w:color w:val="000000"/>
          <w:spacing w:val="-6"/>
          <w:sz w:val="28"/>
          <w:szCs w:val="28"/>
        </w:rPr>
        <w:t xml:space="preserve">уборка аквариума, частичная смена воды и хорошо, если </w:t>
      </w:r>
      <w:r w:rsidRPr="00153019">
        <w:rPr>
          <w:iCs/>
          <w:color w:val="000000"/>
          <w:spacing w:val="-6"/>
          <w:sz w:val="28"/>
          <w:szCs w:val="28"/>
        </w:rPr>
        <w:t xml:space="preserve">в </w:t>
      </w:r>
      <w:r w:rsidRPr="00153019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153019">
        <w:rPr>
          <w:color w:val="000000"/>
          <w:spacing w:val="-6"/>
          <w:sz w:val="28"/>
          <w:szCs w:val="28"/>
        </w:rPr>
        <w:t xml:space="preserve">уголке природы есть птицы. При правильном уходе за ними они прекрасно себя чувствуют, поют и даже размножаются. Уход за птицами вызывает у детей большой интерес, воспитывает бережное и заботливое отношение к животным. В уголке природы обычно </w:t>
      </w:r>
      <w:r w:rsidRPr="00153019">
        <w:rPr>
          <w:color w:val="000000"/>
          <w:spacing w:val="-5"/>
          <w:sz w:val="28"/>
          <w:szCs w:val="28"/>
        </w:rPr>
        <w:t>содержатся канарейки и волнистые попугайчики - птицы, ставшие домашними.</w:t>
      </w:r>
    </w:p>
    <w:p w:rsidR="00153019" w:rsidRPr="00153019" w:rsidRDefault="00153019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 w:rsidRPr="00153019">
        <w:rPr>
          <w:color w:val="000000"/>
          <w:spacing w:val="-5"/>
          <w:sz w:val="28"/>
          <w:szCs w:val="28"/>
        </w:rPr>
        <w:t xml:space="preserve">Из пресмыкающихся можно содержать (только) черепах - болотную и степную.  </w:t>
      </w:r>
      <w:r w:rsidRPr="00153019">
        <w:rPr>
          <w:color w:val="000000"/>
          <w:spacing w:val="-6"/>
          <w:sz w:val="28"/>
          <w:szCs w:val="28"/>
        </w:rPr>
        <w:t xml:space="preserve">Из многочисленного и разнообразного по составу млекопитающих требованиям подбора отвечают, прежде всего, представители отряда грызунов - хомячок, морская свинка. Неприхотливость к пище, малые размеры помещений для их содержания, мирный нрав и вместе с тем разнообразие повадок делают этих </w:t>
      </w:r>
      <w:r w:rsidRPr="00153019">
        <w:rPr>
          <w:color w:val="000000"/>
          <w:spacing w:val="-7"/>
          <w:sz w:val="28"/>
          <w:szCs w:val="28"/>
        </w:rPr>
        <w:t>животных желанными обитателями уголка природы. Целесообразно создать условия, напоминающие естественную природную среду.</w:t>
      </w:r>
    </w:p>
    <w:p w:rsidR="00153019" w:rsidRPr="00153019" w:rsidRDefault="00153019" w:rsidP="003027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3019">
        <w:rPr>
          <w:color w:val="000000"/>
          <w:spacing w:val="-7"/>
          <w:sz w:val="28"/>
          <w:szCs w:val="28"/>
        </w:rPr>
        <w:t xml:space="preserve">Животные оживляют уголок природы. Наблюдая за ними, дети учатся узнавать и </w:t>
      </w:r>
      <w:r w:rsidRPr="00153019">
        <w:rPr>
          <w:color w:val="000000"/>
          <w:spacing w:val="-6"/>
          <w:sz w:val="28"/>
          <w:szCs w:val="28"/>
        </w:rPr>
        <w:t>различать их по внешним признакам: движущимися частям тела, характеру движения, издаваемым звукам и т.д.</w:t>
      </w:r>
    </w:p>
    <w:p w:rsidR="00153019" w:rsidRPr="00153019" w:rsidRDefault="00153019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153019">
        <w:rPr>
          <w:color w:val="000000"/>
          <w:spacing w:val="-6"/>
          <w:sz w:val="28"/>
          <w:szCs w:val="28"/>
        </w:rPr>
        <w:t xml:space="preserve">Наряду с животными, которые живут в уголке природы круглый год, сюда следует </w:t>
      </w:r>
      <w:r w:rsidRPr="00153019">
        <w:rPr>
          <w:color w:val="000000"/>
          <w:spacing w:val="-5"/>
          <w:sz w:val="28"/>
          <w:szCs w:val="28"/>
        </w:rPr>
        <w:t xml:space="preserve">помещать и временных обитателей. Наблюдения за ящерицами, лягушками, жучками и бабочками и др., вызывают живой интерес у дошкольников, дают </w:t>
      </w:r>
      <w:r w:rsidRPr="00153019">
        <w:rPr>
          <w:color w:val="000000"/>
          <w:spacing w:val="-6"/>
          <w:sz w:val="28"/>
          <w:szCs w:val="28"/>
        </w:rPr>
        <w:t>богатую пищу для удовлетворения детской любознательности. Проводятся они, начиная, с весны и до поздней осени.</w:t>
      </w:r>
    </w:p>
    <w:p w:rsidR="00153019" w:rsidRPr="00153019" w:rsidRDefault="000F66F1" w:rsidP="0030278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53019">
        <w:rPr>
          <w:b/>
          <w:sz w:val="28"/>
          <w:szCs w:val="28"/>
        </w:rPr>
        <w:t xml:space="preserve">Уголок природы в младших группах. </w:t>
      </w:r>
    </w:p>
    <w:p w:rsidR="000F66F1" w:rsidRPr="0052657A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Во второй группе младшего возраста в уголке природы помещают аквариум с рыбкой. Для малышей, исходя из особенностей их восприятия, надо подобрать рыбку ярко окрашенную, ведущую в течение большей части года активный образ жизни, охотно поедающую корм. Это обыкновенная золотая рыбка, золотистый и серебристый караси. Они имеют типичную форму пресноводных рыб, привлекательны по окраске, достаточно подвижны.</w:t>
      </w:r>
    </w:p>
    <w:p w:rsidR="000F66F1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В младших группах детского сада можно содержать птиц. Желательно, чтобы птица имела яркое оперение, веселый нрав, была неприхотлива к пище, пела в неволе. Для этого более всего подойдет канарейка</w:t>
      </w:r>
      <w:r w:rsidR="008C029E">
        <w:rPr>
          <w:sz w:val="28"/>
          <w:szCs w:val="28"/>
        </w:rPr>
        <w:t xml:space="preserve">. Как временных обитателей в уголке помещают </w:t>
      </w:r>
      <w:r w:rsidR="00F1547E">
        <w:rPr>
          <w:sz w:val="28"/>
          <w:szCs w:val="28"/>
        </w:rPr>
        <w:t>чиж</w:t>
      </w:r>
      <w:r w:rsidR="008C029E">
        <w:rPr>
          <w:sz w:val="28"/>
          <w:szCs w:val="28"/>
        </w:rPr>
        <w:t>а</w:t>
      </w:r>
      <w:r w:rsidR="00F1547E">
        <w:rPr>
          <w:sz w:val="28"/>
          <w:szCs w:val="28"/>
        </w:rPr>
        <w:t>, снегир</w:t>
      </w:r>
      <w:r w:rsidR="008C029E">
        <w:rPr>
          <w:sz w:val="28"/>
          <w:szCs w:val="28"/>
        </w:rPr>
        <w:t>я</w:t>
      </w:r>
      <w:r w:rsidRPr="0052657A">
        <w:rPr>
          <w:sz w:val="28"/>
          <w:szCs w:val="28"/>
        </w:rPr>
        <w:t>.</w:t>
      </w:r>
      <w:r w:rsidR="000B5FB6">
        <w:rPr>
          <w:sz w:val="28"/>
          <w:szCs w:val="28"/>
        </w:rPr>
        <w:t xml:space="preserve"> На время наблюдения приносят кроликов.</w:t>
      </w:r>
    </w:p>
    <w:p w:rsidR="00153019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153019">
        <w:rPr>
          <w:b/>
          <w:sz w:val="28"/>
          <w:szCs w:val="28"/>
        </w:rPr>
        <w:t>Уголок природы в средней группе</w:t>
      </w:r>
      <w:r w:rsidRPr="0052657A">
        <w:rPr>
          <w:sz w:val="28"/>
          <w:szCs w:val="28"/>
        </w:rPr>
        <w:t>.</w:t>
      </w:r>
    </w:p>
    <w:p w:rsidR="000F66F1" w:rsidRPr="0052657A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 В аквариуме содержатся два вида рыб, отличающихся по внешнему виду и повадкам: медлительный прудовой карась и юркие подвижные верхоплавки; разновидности золотой ры</w:t>
      </w:r>
      <w:r w:rsidR="00DC5B14" w:rsidRPr="0052657A">
        <w:rPr>
          <w:sz w:val="28"/>
          <w:szCs w:val="28"/>
        </w:rPr>
        <w:t>б</w:t>
      </w:r>
      <w:r w:rsidRPr="0052657A">
        <w:rPr>
          <w:sz w:val="28"/>
          <w:szCs w:val="28"/>
        </w:rPr>
        <w:t>ки — вуалехвост, телескоп и одновременно (в другом аквариуме) рыбки из местных водоемов. Различия во внешнем виде и повадках названных рыб достаточно заметны и могут быть обнаружены детьми при наблюдении. В уголке природы средней группы можно содержать тех</w:t>
      </w:r>
      <w:r w:rsidR="00D80010">
        <w:rPr>
          <w:sz w:val="28"/>
          <w:szCs w:val="28"/>
        </w:rPr>
        <w:t xml:space="preserve"> же канареек. Временно </w:t>
      </w:r>
      <w:r w:rsidR="00F1547E">
        <w:rPr>
          <w:sz w:val="28"/>
          <w:szCs w:val="28"/>
        </w:rPr>
        <w:t xml:space="preserve"> </w:t>
      </w:r>
      <w:r w:rsidR="008C029E">
        <w:rPr>
          <w:sz w:val="28"/>
          <w:szCs w:val="28"/>
        </w:rPr>
        <w:t>щеглов, зеленушек.</w:t>
      </w:r>
      <w:r w:rsidR="00D80010">
        <w:rPr>
          <w:sz w:val="28"/>
          <w:szCs w:val="28"/>
        </w:rPr>
        <w:t xml:space="preserve"> </w:t>
      </w:r>
    </w:p>
    <w:p w:rsidR="000F66F1" w:rsidRPr="0052657A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Как постоянных обитателей в уголке природы средней группы можно содержать и млекопитающих. Дети этого возраста вполне могут овладеть несложными навыками ухода за ними. Так, целесообразно поместить в уголке интересных по своим повадкам морскую</w:t>
      </w:r>
      <w:r w:rsidR="008C029E">
        <w:rPr>
          <w:sz w:val="28"/>
          <w:szCs w:val="28"/>
        </w:rPr>
        <w:t xml:space="preserve"> свинку и хомячка, кролика.</w:t>
      </w:r>
      <w:r w:rsidRPr="0052657A">
        <w:rPr>
          <w:sz w:val="28"/>
          <w:szCs w:val="28"/>
        </w:rPr>
        <w:t xml:space="preserve"> Уход за ними прост, они дружелюбны, у них легко вырабатываются рефлексы на разнообразные сигналы — время, обстановку.</w:t>
      </w:r>
    </w:p>
    <w:p w:rsidR="004B4B12" w:rsidRPr="004B4B12" w:rsidRDefault="000F66F1" w:rsidP="0030278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B4B12">
        <w:rPr>
          <w:b/>
          <w:sz w:val="28"/>
          <w:szCs w:val="28"/>
        </w:rPr>
        <w:t xml:space="preserve">Уголок природы </w:t>
      </w:r>
      <w:r w:rsidR="009B71A9">
        <w:rPr>
          <w:b/>
          <w:sz w:val="28"/>
          <w:szCs w:val="28"/>
        </w:rPr>
        <w:t xml:space="preserve"> старших </w:t>
      </w:r>
      <w:r w:rsidRPr="004B4B12">
        <w:rPr>
          <w:b/>
          <w:sz w:val="28"/>
          <w:szCs w:val="28"/>
        </w:rPr>
        <w:t xml:space="preserve"> групп. </w:t>
      </w:r>
    </w:p>
    <w:p w:rsidR="000F66F1" w:rsidRPr="0052657A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При подборе животных для уголка природы старших детей необходимо учитывать основную программную задачу — обеспечить формирование первоначальных знаний об особенностях приспособления животных к условиям среды обитания.</w:t>
      </w:r>
    </w:p>
    <w:p w:rsidR="000F66F1" w:rsidRPr="0052657A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В аквариумах хорошо содержать теплолюбивых живородящих и икромечущих рыб — гуппи, меченосцев, скалярий</w:t>
      </w:r>
      <w:r w:rsidR="008C029E">
        <w:rPr>
          <w:sz w:val="28"/>
          <w:szCs w:val="28"/>
        </w:rPr>
        <w:t>, барбусов, неонов, сомиков.</w:t>
      </w:r>
      <w:r w:rsidRPr="0052657A">
        <w:rPr>
          <w:sz w:val="28"/>
          <w:szCs w:val="28"/>
        </w:rPr>
        <w:t xml:space="preserve"> Не меньший интерес у детей вызовет и наблюдение за вьюном. Эта маленькая рыбка местных водоемов — своеобразный барометр: перед наступлением ненастной погоды у нее повышается двигательная активность.</w:t>
      </w:r>
    </w:p>
    <w:p w:rsidR="000F66F1" w:rsidRPr="0052657A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Из птиц следует отдать предпочтение тем, которые выводят в неволе потомство, — канарейка, волнистые попугайчики. Рост и развитие птенцов, забота взрослых птиц о потомстве — ценнейший материал для наблюдения. </w:t>
      </w:r>
      <w:r w:rsidR="00D80010">
        <w:rPr>
          <w:sz w:val="28"/>
          <w:szCs w:val="28"/>
        </w:rPr>
        <w:t xml:space="preserve">В качестве временных обитателей живого уголка можно поместить клеста, чечетку. </w:t>
      </w:r>
      <w:r w:rsidRPr="0052657A">
        <w:rPr>
          <w:sz w:val="28"/>
          <w:szCs w:val="28"/>
        </w:rPr>
        <w:t>Не следует при этом забывать о том, что детям присуще чувство особо бережного и покровительственного отношения к детенышам, и забота о беспомощных, растущих птенчиках — источник добрых и гуманных чувств, бережного, и заботливого отношения ко всему живому.</w:t>
      </w:r>
    </w:p>
    <w:p w:rsidR="000F66F1" w:rsidRPr="0052657A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В уголок природы старшей группы хорошо поместить черепаху (любой вид). Обычно это животное впадает зимой в непродолжительную спячку. </w:t>
      </w:r>
      <w:r w:rsidR="00D80010">
        <w:rPr>
          <w:sz w:val="28"/>
          <w:szCs w:val="28"/>
        </w:rPr>
        <w:t>и</w:t>
      </w:r>
    </w:p>
    <w:p w:rsidR="009B71A9" w:rsidRPr="009B71A9" w:rsidRDefault="000F66F1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Разнообразнее и подбор млекопитающих. Кроме морской свинки и хомячка, нужны еж, белка. Белка в большей степени, чем другие млекопитающие уголков природы, меняет свой образ жизни по сезонам. Белка осенью чаще прячет остатки пищи в свою кладовую, зимой менее подвижна, кроме того, она два раза в год линяет. Эти изменения связаны с условиями жизни животных в природе, о чем старшие дошкольники должны знать.</w:t>
      </w:r>
      <w:r w:rsidR="0066763B">
        <w:rPr>
          <w:sz w:val="28"/>
          <w:szCs w:val="28"/>
        </w:rPr>
        <w:t xml:space="preserve"> </w:t>
      </w:r>
    </w:p>
    <w:p w:rsidR="00F178D6" w:rsidRPr="0052657A" w:rsidRDefault="00DC5B14" w:rsidP="0030278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6" w:name="_Toc243710003"/>
      <w:r w:rsidRPr="0052657A">
        <w:rPr>
          <w:rFonts w:ascii="Times New Roman" w:hAnsi="Times New Roman"/>
          <w:sz w:val="28"/>
        </w:rPr>
        <w:t>2.</w:t>
      </w:r>
      <w:r w:rsidR="00F178D6" w:rsidRPr="0052657A">
        <w:rPr>
          <w:rFonts w:ascii="Times New Roman" w:hAnsi="Times New Roman"/>
          <w:sz w:val="28"/>
        </w:rPr>
        <w:t>3. Проанализировать список комнатных растений, рекомендованных для живых уголков ДОУ. Распределить их по графам таб</w:t>
      </w:r>
      <w:r w:rsidR="00AD1403" w:rsidRPr="0052657A">
        <w:rPr>
          <w:rFonts w:ascii="Times New Roman" w:hAnsi="Times New Roman"/>
          <w:sz w:val="28"/>
        </w:rPr>
        <w:t>лицы. Обосновать свои действия</w:t>
      </w:r>
      <w:bookmarkEnd w:id="6"/>
    </w:p>
    <w:p w:rsidR="00F178D6" w:rsidRPr="0052657A" w:rsidRDefault="00DA5D0E" w:rsidP="00302784">
      <w:pPr>
        <w:spacing w:line="360" w:lineRule="auto"/>
        <w:ind w:firstLine="709"/>
        <w:jc w:val="center"/>
      </w:pPr>
      <w: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420"/>
        <w:gridCol w:w="4860"/>
      </w:tblGrid>
      <w:tr w:rsidR="00F178D6" w:rsidRPr="0052657A">
        <w:trPr>
          <w:trHeight w:val="580"/>
        </w:trPr>
        <w:tc>
          <w:tcPr>
            <w:tcW w:w="1260" w:type="dxa"/>
          </w:tcPr>
          <w:p w:rsidR="00F178D6" w:rsidRPr="0052657A" w:rsidRDefault="00F178D6" w:rsidP="0022670D">
            <w:pPr>
              <w:spacing w:line="360" w:lineRule="auto"/>
              <w:jc w:val="both"/>
            </w:pPr>
            <w:r w:rsidRPr="0052657A">
              <w:t>Возрастная группа</w:t>
            </w:r>
          </w:p>
        </w:tc>
        <w:tc>
          <w:tcPr>
            <w:tcW w:w="3420" w:type="dxa"/>
          </w:tcPr>
          <w:p w:rsidR="00F178D6" w:rsidRPr="0052657A" w:rsidRDefault="00F178D6" w:rsidP="00302784">
            <w:pPr>
              <w:spacing w:line="360" w:lineRule="auto"/>
              <w:ind w:firstLine="709"/>
              <w:jc w:val="both"/>
            </w:pPr>
            <w:r w:rsidRPr="0052657A">
              <w:t>Название растения</w:t>
            </w:r>
          </w:p>
        </w:tc>
        <w:tc>
          <w:tcPr>
            <w:tcW w:w="4860" w:type="dxa"/>
          </w:tcPr>
          <w:p w:rsidR="00F178D6" w:rsidRPr="0052657A" w:rsidRDefault="00F178D6" w:rsidP="00302784">
            <w:pPr>
              <w:spacing w:line="360" w:lineRule="auto"/>
              <w:ind w:firstLine="709"/>
              <w:jc w:val="both"/>
            </w:pPr>
            <w:r w:rsidRPr="0052657A">
              <w:t>Обоснование подбора</w:t>
            </w:r>
          </w:p>
          <w:p w:rsidR="00F178D6" w:rsidRPr="0052657A" w:rsidRDefault="00F178D6" w:rsidP="00302784">
            <w:pPr>
              <w:spacing w:line="360" w:lineRule="auto"/>
              <w:ind w:firstLine="709"/>
              <w:jc w:val="both"/>
            </w:pPr>
          </w:p>
        </w:tc>
      </w:tr>
      <w:tr w:rsidR="00F178D6" w:rsidRPr="0052657A">
        <w:trPr>
          <w:trHeight w:val="1966"/>
        </w:trPr>
        <w:tc>
          <w:tcPr>
            <w:tcW w:w="1260" w:type="dxa"/>
          </w:tcPr>
          <w:p w:rsidR="00F178D6" w:rsidRPr="0052657A" w:rsidRDefault="004B4B12" w:rsidP="0022670D">
            <w:pPr>
              <w:spacing w:line="360" w:lineRule="auto"/>
              <w:jc w:val="both"/>
            </w:pPr>
            <w:r>
              <w:t xml:space="preserve"> В </w:t>
            </w:r>
            <w:r w:rsidR="00F178D6" w:rsidRPr="0052657A">
              <w:t>младших группах</w:t>
            </w:r>
          </w:p>
          <w:p w:rsidR="00F178D6" w:rsidRPr="0052657A" w:rsidRDefault="00F178D6" w:rsidP="00302784">
            <w:pPr>
              <w:spacing w:line="360" w:lineRule="auto"/>
              <w:ind w:firstLine="709"/>
              <w:jc w:val="both"/>
            </w:pPr>
          </w:p>
          <w:p w:rsidR="00F178D6" w:rsidRPr="0052657A" w:rsidRDefault="00F178D6" w:rsidP="00302784">
            <w:pPr>
              <w:spacing w:line="360" w:lineRule="auto"/>
              <w:ind w:firstLine="709"/>
              <w:jc w:val="both"/>
            </w:pPr>
          </w:p>
        </w:tc>
        <w:tc>
          <w:tcPr>
            <w:tcW w:w="3420" w:type="dxa"/>
          </w:tcPr>
          <w:p w:rsidR="00F178D6" w:rsidRPr="0052657A" w:rsidRDefault="00F178D6" w:rsidP="0022670D">
            <w:pPr>
              <w:spacing w:line="360" w:lineRule="auto"/>
            </w:pPr>
            <w:r w:rsidRPr="0052657A">
              <w:t xml:space="preserve">бальзамин, </w:t>
            </w:r>
            <w:r w:rsidR="0022670D">
              <w:t>фуксия, бегония (вечноцветущая)</w:t>
            </w:r>
            <w:r w:rsidRPr="0052657A">
              <w:t xml:space="preserve"> </w:t>
            </w:r>
            <w:r w:rsidR="000F7694" w:rsidRPr="0052657A">
              <w:t xml:space="preserve">герань </w:t>
            </w:r>
            <w:r w:rsidRPr="0052657A">
              <w:t>зон</w:t>
            </w:r>
            <w:r w:rsidR="000F7694" w:rsidRPr="0052657A">
              <w:t>альная</w:t>
            </w:r>
            <w:r w:rsidRPr="0052657A">
              <w:t>, колеус гибридный</w:t>
            </w:r>
            <w:r w:rsidR="00317F04" w:rsidRPr="0052657A">
              <w:t>, толстянка, гибискус</w:t>
            </w:r>
            <w:r w:rsidR="00E44D61" w:rsidRPr="0052657A">
              <w:t xml:space="preserve">, очиток видный, маранта </w:t>
            </w:r>
          </w:p>
        </w:tc>
        <w:tc>
          <w:tcPr>
            <w:tcW w:w="4860" w:type="dxa"/>
          </w:tcPr>
          <w:p w:rsidR="000F7694" w:rsidRPr="0052657A" w:rsidRDefault="00F178D6" w:rsidP="0022670D">
            <w:pPr>
              <w:spacing w:line="360" w:lineRule="auto"/>
            </w:pPr>
            <w:r w:rsidRPr="0052657A">
              <w:t>В уголок природы младших групп помещают растения, имеющие четко выраженные основные части (стебель, листья) и ярко, обильно и долго цветущие.</w:t>
            </w:r>
          </w:p>
        </w:tc>
      </w:tr>
      <w:tr w:rsidR="000F7694" w:rsidRPr="0052657A">
        <w:trPr>
          <w:trHeight w:val="3573"/>
        </w:trPr>
        <w:tc>
          <w:tcPr>
            <w:tcW w:w="1260" w:type="dxa"/>
          </w:tcPr>
          <w:p w:rsidR="000F7694" w:rsidRPr="0052657A" w:rsidRDefault="004B4B12" w:rsidP="0022670D">
            <w:pPr>
              <w:spacing w:line="360" w:lineRule="auto"/>
              <w:jc w:val="both"/>
            </w:pPr>
            <w:r>
              <w:t xml:space="preserve"> В </w:t>
            </w:r>
            <w:r w:rsidR="000F7694" w:rsidRPr="0052657A">
              <w:t xml:space="preserve"> средней группе</w:t>
            </w:r>
          </w:p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</w:p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</w:p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</w:p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</w:p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</w:p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</w:p>
        </w:tc>
        <w:tc>
          <w:tcPr>
            <w:tcW w:w="3420" w:type="dxa"/>
          </w:tcPr>
          <w:p w:rsidR="000F7694" w:rsidRPr="0052657A" w:rsidRDefault="000F7694" w:rsidP="0022670D">
            <w:pPr>
              <w:spacing w:line="360" w:lineRule="auto"/>
            </w:pPr>
            <w:r w:rsidRPr="0052657A">
              <w:t xml:space="preserve">В дополнение к растениям, названным для уголка природы младших групп, в средней группе помещают </w:t>
            </w:r>
            <w:r w:rsidR="0022670D">
              <w:t xml:space="preserve"> </w:t>
            </w:r>
            <w:r w:rsidRPr="0052657A">
              <w:t xml:space="preserve"> герань душистая, крупноцветковая, аспарагус,</w:t>
            </w:r>
            <w:r w:rsidR="00E44D61" w:rsidRPr="0052657A">
              <w:t xml:space="preserve"> гавортия,</w:t>
            </w:r>
            <w:r w:rsidR="0022670D">
              <w:t xml:space="preserve"> бегония рекс</w:t>
            </w:r>
          </w:p>
          <w:p w:rsidR="000F7694" w:rsidRPr="0052657A" w:rsidRDefault="000F7694" w:rsidP="00302784">
            <w:pPr>
              <w:spacing w:line="360" w:lineRule="auto"/>
              <w:ind w:firstLine="709"/>
            </w:pPr>
          </w:p>
          <w:p w:rsidR="000F7694" w:rsidRPr="0052657A" w:rsidRDefault="000F7694" w:rsidP="00302784">
            <w:pPr>
              <w:spacing w:line="360" w:lineRule="auto"/>
              <w:ind w:firstLine="709"/>
            </w:pPr>
          </w:p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</w:p>
        </w:tc>
        <w:tc>
          <w:tcPr>
            <w:tcW w:w="4860" w:type="dxa"/>
          </w:tcPr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  <w:r w:rsidRPr="0052657A">
              <w:t>Комнатные растения должны иметь разную форму и величину листьев, так как ребята овладевают новыми приемами поддержания растений в чистоте: обливают из мелкосетчатой лейки или опрыскивают из пульверизаторов растения с мелкими листьями, обтирают влажной кисточкой или щеткой листья, имеющие зазубрины, сухой кисточкой — опушенные листья. При этом дети учатся устанавливать способ ухода в зависимости от характера листьев: величины, количества, характера поверхности, их хрупкости.</w:t>
            </w:r>
          </w:p>
        </w:tc>
      </w:tr>
      <w:tr w:rsidR="000F7694" w:rsidRPr="0052657A">
        <w:trPr>
          <w:trHeight w:val="2691"/>
        </w:trPr>
        <w:tc>
          <w:tcPr>
            <w:tcW w:w="1260" w:type="dxa"/>
          </w:tcPr>
          <w:p w:rsidR="000F7694" w:rsidRPr="0052657A" w:rsidRDefault="004B4B12" w:rsidP="0022670D">
            <w:pPr>
              <w:spacing w:line="360" w:lineRule="auto"/>
              <w:jc w:val="both"/>
            </w:pPr>
            <w:r>
              <w:t xml:space="preserve"> В</w:t>
            </w:r>
            <w:r w:rsidR="000F7694" w:rsidRPr="0052657A">
              <w:t xml:space="preserve"> старшей группе</w:t>
            </w:r>
          </w:p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</w:p>
          <w:p w:rsidR="000F7694" w:rsidRPr="0052657A" w:rsidRDefault="000F7694" w:rsidP="00302784">
            <w:pPr>
              <w:spacing w:line="360" w:lineRule="auto"/>
              <w:ind w:firstLine="709"/>
              <w:jc w:val="both"/>
            </w:pPr>
          </w:p>
        </w:tc>
        <w:tc>
          <w:tcPr>
            <w:tcW w:w="3420" w:type="dxa"/>
          </w:tcPr>
          <w:p w:rsidR="000F7694" w:rsidRPr="0052657A" w:rsidRDefault="00317F04" w:rsidP="0022670D">
            <w:pPr>
              <w:spacing w:line="360" w:lineRule="auto"/>
              <w:jc w:val="both"/>
            </w:pPr>
            <w:r w:rsidRPr="0052657A">
              <w:t xml:space="preserve">В дополнение к растениям, названным для уголка природы младших и средних групп помещают </w:t>
            </w:r>
            <w:r w:rsidR="0022670D" w:rsidRPr="0052657A">
              <w:t xml:space="preserve">алоэ древовидное, </w:t>
            </w:r>
            <w:r w:rsidRPr="0052657A">
              <w:t>традесканция, кливия, фикус (эластика и мелколистный), плющ (</w:t>
            </w:r>
            <w:r w:rsidR="004B4B12">
              <w:t>обы</w:t>
            </w:r>
            <w:r w:rsidR="000F66F1" w:rsidRPr="0052657A">
              <w:t>к-</w:t>
            </w:r>
            <w:r w:rsidRPr="0052657A">
              <w:t>новенный и восковой), при</w:t>
            </w:r>
            <w:r w:rsidR="000F66F1" w:rsidRPr="0052657A">
              <w:t>-</w:t>
            </w:r>
            <w:r w:rsidRPr="0052657A">
              <w:t>мула, сансевиера</w:t>
            </w:r>
            <w:r w:rsidR="00E44D61" w:rsidRPr="0052657A">
              <w:t>, колумнея, плектрантус, адиантум, неф</w:t>
            </w:r>
            <w:r w:rsidR="000F66F1" w:rsidRPr="0052657A">
              <w:t>-</w:t>
            </w:r>
            <w:r w:rsidR="00E44D61" w:rsidRPr="0052657A">
              <w:t>ролепис, сеткреазия, эониум</w:t>
            </w:r>
          </w:p>
        </w:tc>
        <w:tc>
          <w:tcPr>
            <w:tcW w:w="4860" w:type="dxa"/>
          </w:tcPr>
          <w:p w:rsidR="000F7694" w:rsidRPr="0052657A" w:rsidRDefault="000F7694" w:rsidP="0022670D">
            <w:pPr>
              <w:spacing w:line="360" w:lineRule="auto"/>
              <w:jc w:val="both"/>
            </w:pPr>
            <w:r w:rsidRPr="0052657A">
              <w:t>В содержание познавательных задач о растениях включают знания о некоторых способах их вегетативного размножения, в частности стеблевыми черенками. Все это требует пополнения уголка природы новыми растениями: с разнообразными стеблями (вьющимися, стелющимися или видоизменениями прямостоячих стеблей), имеющими луковицы, клубнелуковицы и т. д.</w:t>
            </w:r>
          </w:p>
        </w:tc>
      </w:tr>
      <w:tr w:rsidR="00317F04" w:rsidRPr="0052657A">
        <w:trPr>
          <w:trHeight w:val="888"/>
        </w:trPr>
        <w:tc>
          <w:tcPr>
            <w:tcW w:w="1260" w:type="dxa"/>
          </w:tcPr>
          <w:p w:rsidR="00317F04" w:rsidRPr="0052657A" w:rsidRDefault="004B4B12" w:rsidP="0022670D">
            <w:pPr>
              <w:spacing w:line="360" w:lineRule="auto"/>
              <w:jc w:val="both"/>
            </w:pPr>
            <w:r>
              <w:t xml:space="preserve">В подготовительной </w:t>
            </w:r>
            <w:r w:rsidR="00317F04" w:rsidRPr="0052657A">
              <w:t xml:space="preserve"> к школе группе</w:t>
            </w:r>
          </w:p>
        </w:tc>
        <w:tc>
          <w:tcPr>
            <w:tcW w:w="3420" w:type="dxa"/>
          </w:tcPr>
          <w:p w:rsidR="00317F04" w:rsidRPr="0052657A" w:rsidRDefault="00317F04" w:rsidP="0022670D">
            <w:pPr>
              <w:spacing w:line="360" w:lineRule="auto"/>
            </w:pPr>
            <w:r w:rsidRPr="0052657A">
              <w:t>Добавляют фиалка узамбарская, драцена, аспидистра, кринум,</w:t>
            </w:r>
          </w:p>
          <w:p w:rsidR="00317F04" w:rsidRPr="0052657A" w:rsidRDefault="00317F04" w:rsidP="0022670D">
            <w:pPr>
              <w:spacing w:line="360" w:lineRule="auto"/>
            </w:pPr>
            <w:r w:rsidRPr="0052657A">
              <w:t>камнеломка, хлорофитум, каланхоэ,</w:t>
            </w:r>
          </w:p>
          <w:p w:rsidR="00317F04" w:rsidRPr="0052657A" w:rsidRDefault="00317F04" w:rsidP="00302784">
            <w:pPr>
              <w:spacing w:line="360" w:lineRule="auto"/>
              <w:ind w:firstLine="709"/>
            </w:pPr>
          </w:p>
          <w:p w:rsidR="00317F04" w:rsidRPr="0052657A" w:rsidRDefault="00317F04" w:rsidP="00302784">
            <w:pPr>
              <w:spacing w:line="360" w:lineRule="auto"/>
              <w:ind w:firstLine="709"/>
              <w:jc w:val="both"/>
            </w:pPr>
          </w:p>
        </w:tc>
        <w:tc>
          <w:tcPr>
            <w:tcW w:w="4860" w:type="dxa"/>
          </w:tcPr>
          <w:p w:rsidR="00317F04" w:rsidRPr="0052657A" w:rsidRDefault="00317F04" w:rsidP="0022670D">
            <w:pPr>
              <w:spacing w:line="360" w:lineRule="auto"/>
              <w:jc w:val="both"/>
            </w:pPr>
            <w:r w:rsidRPr="0052657A">
              <w:t>Основная задача ознакомления с природой в подготовительной группе — формирование элементарных знаний о существенных зависимостях в мире природы: зависимости растений от комплекса условий (влаги, тепла, света и т. д.), зависимости внешнего строения и образа жизни животного от условий среды обитания. Дети знакомятся с постоянно повторяющимися закономерными изменениями в жизни растений и животных в разные сезоны, с основными периодами их роста и развития.</w:t>
            </w:r>
          </w:p>
        </w:tc>
      </w:tr>
    </w:tbl>
    <w:p w:rsidR="00DA5D0E" w:rsidRDefault="00DA5D0E" w:rsidP="00302784">
      <w:pPr>
        <w:pStyle w:val="1"/>
        <w:spacing w:before="0" w:after="0" w:line="360" w:lineRule="auto"/>
        <w:ind w:firstLine="709"/>
        <w:jc w:val="center"/>
      </w:pPr>
    </w:p>
    <w:p w:rsidR="00F178D6" w:rsidRPr="0052657A" w:rsidRDefault="00DA5D0E" w:rsidP="0030278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7" w:name="_Toc243710004"/>
      <w:r>
        <w:rPr>
          <w:rFonts w:ascii="Times New Roman" w:hAnsi="Times New Roman"/>
          <w:sz w:val="28"/>
        </w:rPr>
        <w:t>2</w:t>
      </w:r>
      <w:r w:rsidR="00DC5B14" w:rsidRPr="0052657A">
        <w:rPr>
          <w:rFonts w:ascii="Times New Roman" w:hAnsi="Times New Roman"/>
          <w:sz w:val="28"/>
        </w:rPr>
        <w:t>.</w:t>
      </w:r>
      <w:r w:rsidR="00F178D6" w:rsidRPr="0052657A">
        <w:rPr>
          <w:rFonts w:ascii="Times New Roman" w:hAnsi="Times New Roman"/>
          <w:sz w:val="28"/>
        </w:rPr>
        <w:t>4. Дать рекомендации по подбору и содержанию в уголке при</w:t>
      </w:r>
      <w:r w:rsidR="00364AB7" w:rsidRPr="0052657A">
        <w:rPr>
          <w:rFonts w:ascii="Times New Roman" w:hAnsi="Times New Roman"/>
          <w:sz w:val="28"/>
        </w:rPr>
        <w:t>роды сезонных обитателей</w:t>
      </w:r>
      <w:bookmarkEnd w:id="7"/>
    </w:p>
    <w:p w:rsidR="00364AB7" w:rsidRPr="0052657A" w:rsidRDefault="00364AB7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364AB7" w:rsidRPr="0052657A" w:rsidRDefault="0022670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8325A8" w:rsidRPr="0052657A">
        <w:rPr>
          <w:sz w:val="28"/>
          <w:szCs w:val="28"/>
        </w:rPr>
        <w:t>ременные обитатели — это растения и животные местного края, жизнедеятельность которых особенно интересно и ярко проявляется в те или другие сезоны (первоцветы весной, яркие растения цветника, цветущие осенью, насекомые и др.).</w:t>
      </w:r>
    </w:p>
    <w:p w:rsidR="00364AB7" w:rsidRPr="0052657A" w:rsidRDefault="00F23CBE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Целесообразно для наблюдения содержать в детском саду зерноядных и всеядных зимующих птиц (чижа, щегла, снегиря, чечетку, клеста и др.). Но этих птиц можно держать в неволе только в самое трудное для них время — зимой; весной их необходимо выпустить на волю</w:t>
      </w:r>
      <w:r w:rsidR="0022670D">
        <w:rPr>
          <w:sz w:val="28"/>
          <w:szCs w:val="28"/>
        </w:rPr>
        <w:t xml:space="preserve"> </w:t>
      </w:r>
    </w:p>
    <w:p w:rsidR="005872AD" w:rsidRPr="005872AD" w:rsidRDefault="005872AD" w:rsidP="005872AD">
      <w:pPr>
        <w:pStyle w:val="a3"/>
        <w:jc w:val="center"/>
        <w:rPr>
          <w:b/>
          <w:sz w:val="28"/>
          <w:szCs w:val="28"/>
        </w:rPr>
      </w:pPr>
      <w:bookmarkStart w:id="8" w:name="_Toc243710005"/>
      <w:r w:rsidRPr="005872AD">
        <w:rPr>
          <w:b/>
          <w:sz w:val="28"/>
          <w:szCs w:val="28"/>
        </w:rPr>
        <w:t>Вот  примерный перечень животных для сезонного содержания в уголке природы: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528"/>
        <w:gridCol w:w="1475"/>
        <w:gridCol w:w="3962"/>
      </w:tblGrid>
      <w:tr w:rsidR="005872AD" w:rsidRPr="005872AD" w:rsidTr="005872AD">
        <w:trPr>
          <w:trHeight w:val="2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72AD" w:rsidRPr="005872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2-я младшая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Лягушка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Кузнечик</w:t>
            </w:r>
          </w:p>
        </w:tc>
      </w:tr>
      <w:tr w:rsidR="005872AD" w:rsidRPr="005872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Лягушка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Ящерица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Стрекоза, божья коровка, жужелица</w:t>
            </w:r>
          </w:p>
        </w:tc>
      </w:tr>
      <w:tr w:rsidR="005872AD" w:rsidRPr="005872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Лягушка, жаба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Ящерица, черепаха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Жук-плавунец, улитки (прудовик, лужайка, катушка), майский жук, кузнечик, бабочки (лимонница, капустница)</w:t>
            </w:r>
          </w:p>
        </w:tc>
      </w:tr>
      <w:tr w:rsidR="005872AD" w:rsidRPr="005872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Подготовительная к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Лягушка, жаба, тритон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Ящерица, черепаха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AD" w:rsidRPr="005872AD" w:rsidRDefault="005872AD" w:rsidP="005872AD">
            <w:pPr>
              <w:jc w:val="center"/>
              <w:rPr>
                <w:sz w:val="28"/>
                <w:szCs w:val="28"/>
              </w:rPr>
            </w:pPr>
            <w:r w:rsidRPr="005872AD">
              <w:rPr>
                <w:sz w:val="28"/>
                <w:szCs w:val="28"/>
              </w:rPr>
              <w:t>Жук-бронзовка, бабочка-крапивница, личинки стрекозы, ручейника, жук-водолюб</w:t>
            </w:r>
          </w:p>
        </w:tc>
      </w:tr>
    </w:tbl>
    <w:p w:rsidR="005872AD" w:rsidRPr="005872AD" w:rsidRDefault="005872AD" w:rsidP="005872AD">
      <w:pPr>
        <w:spacing w:line="360" w:lineRule="auto"/>
        <w:ind w:firstLine="709"/>
        <w:jc w:val="both"/>
        <w:rPr>
          <w:sz w:val="28"/>
          <w:szCs w:val="28"/>
        </w:rPr>
      </w:pPr>
      <w:r w:rsidRPr="005872AD">
        <w:rPr>
          <w:sz w:val="28"/>
          <w:szCs w:val="28"/>
        </w:rPr>
        <w:t xml:space="preserve">Каждая прогулка в природу - это встреча с разными живыми существами, обитателями леса, водоема, луга. У ребят возникает желание продолжить наблюдение за животными в группе в уголке природы, поместить туда лягушку, ящерицу, лягушечью икру, жука-вертячку, улиток... Удовлетворить их просьбу можно только в том случае, если воспитатель уверен, что в детском саду будут обеспечены условия, близкие к естественным, иначе животное погибнет. Поэтому, прежде чем принести в детский сад насекомых, земноводных или пресмыкающихся, нужно подготовить для них соответствующее жилище. </w:t>
      </w:r>
    </w:p>
    <w:p w:rsidR="005872AD" w:rsidRPr="005872AD" w:rsidRDefault="005872AD" w:rsidP="005872AD">
      <w:pPr>
        <w:spacing w:line="360" w:lineRule="auto"/>
        <w:ind w:firstLine="709"/>
        <w:jc w:val="both"/>
        <w:rPr>
          <w:sz w:val="28"/>
          <w:szCs w:val="28"/>
        </w:rPr>
      </w:pPr>
      <w:r w:rsidRPr="005872AD">
        <w:rPr>
          <w:sz w:val="28"/>
          <w:szCs w:val="28"/>
        </w:rPr>
        <w:t xml:space="preserve">В связи со сменой сезона изменяется состав обитателей живого уголка. Зимой, как правило, содержатся только те животные, которые постоянно живут в детском саду: белка, хомяк, морская свинка, кролик. Весной с пробуждением насекомых в живом уголке устраивают инсектарии, куда помещают бабочек, гусениц, майского жука. Инсектарий - это искусственное жилище для насекомых, сделанное в банке или в старом аквариуме, который закрывают металлической сеткой или марлей. Дно покрывают слоем песка, смешанного с землей; из грунта выкапывают кустики травы, цветущего клевера или других некрупных растений; можно также поставить банку с букетиком сорванных луговых цветов. В таких условиях длительное время могут находиться кузнечик, гусеница, стрекоза, божья коровка и др. По мере надобности растения в инсектарии опрыскивают водой или заменяют новыми. </w:t>
      </w:r>
    </w:p>
    <w:p w:rsidR="005872AD" w:rsidRPr="005872AD" w:rsidRDefault="005872AD" w:rsidP="005872A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Весной </w:t>
      </w:r>
      <w:r w:rsidRPr="005872AD">
        <w:rPr>
          <w:sz w:val="28"/>
          <w:szCs w:val="28"/>
        </w:rPr>
        <w:t xml:space="preserve"> целесообразно наблюдать в живом уголке водных обитателей (жуков: плавунца и водолюба; развитие лягушечьей икры, личинки стрекозы). Летом живой уголок полон различных обитателей. В террариум помещают лягушку, ящерицу, жабу, тритона. В инсектариях наблюдают различных гусениц, бабочек, жуков. Много и водных животных. Осенью живой уголок пустеет. Животных, впадающих в зимнюю спячку, выпускают на свободу или переносят в прохладное неотапливаемое помещение, позаботясь о том, чтобы они могли соорудить себе гнездо, теплую норку. Дно старого аквариума покрывают слоем влажного песка (4-6 см), в который сажают небольшой кустик травы, мох, лесные растения (папоротник, черника и др.); хорошо приживается ципирус. Для лягушек и жаб устраивают небольшой водоем (в песок вкапывается мисочка с водой). Для содержания ящерицы в террариуме создаются другие условия: она любит тепло, сухие теплые камешки, укромные уголки. Поэтому дно аквариума покрывают песком, на котором располагают разной величины камешки, веточки, сажают мох. В поилке должна все время стоять чистая свежая вода. Из цветочного горшка, маленькой баночки сооружают подобие пещерки. Бабочек недлительное время можно содержать в просторных банках-садках, куда кладут ветки с зелеными листьями. Сверху банку также закрывают марлей. </w:t>
      </w:r>
    </w:p>
    <w:p w:rsidR="005872AD" w:rsidRPr="005872AD" w:rsidRDefault="005872AD" w:rsidP="005872AD">
      <w:pPr>
        <w:spacing w:line="360" w:lineRule="auto"/>
        <w:ind w:firstLine="709"/>
        <w:jc w:val="both"/>
        <w:rPr>
          <w:sz w:val="28"/>
          <w:szCs w:val="28"/>
        </w:rPr>
      </w:pPr>
      <w:r w:rsidRPr="005872AD">
        <w:rPr>
          <w:sz w:val="28"/>
          <w:szCs w:val="28"/>
        </w:rPr>
        <w:t xml:space="preserve">Для водных обитателей (улитка, жук-водолюб, жук-плавунец и др.) устраивают аквариумы. Для этого пригодны даже небольшие стеклянные банки. На дно помещают чистый песок слоем в 2-3 см, сажают водные растения (роголистник, элодею, валиснерию). Воды наливают не более чем на 2/3 банки: иначе улитки могут выползти, а жуки улететь. </w:t>
      </w:r>
    </w:p>
    <w:p w:rsidR="005872AD" w:rsidRPr="005872AD" w:rsidRDefault="005872AD" w:rsidP="005872AD">
      <w:pPr>
        <w:spacing w:line="360" w:lineRule="auto"/>
        <w:ind w:firstLine="709"/>
        <w:jc w:val="both"/>
        <w:rPr>
          <w:sz w:val="28"/>
          <w:szCs w:val="28"/>
        </w:rPr>
      </w:pPr>
      <w:r w:rsidRPr="005872AD">
        <w:rPr>
          <w:sz w:val="28"/>
          <w:szCs w:val="28"/>
        </w:rPr>
        <w:t xml:space="preserve">Жуков - плавунца, водолюба - обязательно помешают в отдельные банки, так как эти хищники нападают на других обитателей аквариума. Сосуды целесообразно закрыть марлей. </w:t>
      </w:r>
    </w:p>
    <w:p w:rsidR="005872AD" w:rsidRPr="005872AD" w:rsidRDefault="005872AD" w:rsidP="005872AD">
      <w:pPr>
        <w:spacing w:line="360" w:lineRule="auto"/>
        <w:ind w:firstLine="709"/>
        <w:jc w:val="both"/>
        <w:rPr>
          <w:sz w:val="28"/>
          <w:szCs w:val="28"/>
        </w:rPr>
      </w:pPr>
      <w:r w:rsidRPr="005872AD">
        <w:rPr>
          <w:sz w:val="28"/>
          <w:szCs w:val="28"/>
        </w:rPr>
        <w:t xml:space="preserve">Для содержания тритона используют аквариум или широкую стеклянную банку, но из воды должны выступать камни или широкие палки, на которых тритон будет сидеть, вылезая из воды. </w:t>
      </w:r>
    </w:p>
    <w:p w:rsidR="005872AD" w:rsidRPr="005872AD" w:rsidRDefault="005872AD" w:rsidP="005872AD">
      <w:pPr>
        <w:spacing w:line="360" w:lineRule="auto"/>
        <w:ind w:firstLine="709"/>
        <w:jc w:val="both"/>
        <w:rPr>
          <w:sz w:val="28"/>
          <w:szCs w:val="28"/>
        </w:rPr>
      </w:pPr>
      <w:r w:rsidRPr="005872AD">
        <w:rPr>
          <w:sz w:val="28"/>
          <w:szCs w:val="28"/>
        </w:rPr>
        <w:t xml:space="preserve">В устройстве всех перечисленных жилищ принимают участие дети. Начиная с младшей группы ребята не только наблюдают, как воспитатель сооружает будущий "дом" для лягушки или бабочки, но и помогают ему: подают камешки, ракушки, наливают воду. В среднем и особенно в старшем дошкольном возрасте дети могут принимать в этой работе более активное участие: укладывать на дно камни, сажать в песок растения. </w:t>
      </w:r>
    </w:p>
    <w:p w:rsidR="005872AD" w:rsidRDefault="005872AD" w:rsidP="005872AD">
      <w:pPr>
        <w:spacing w:line="360" w:lineRule="auto"/>
        <w:ind w:firstLine="709"/>
        <w:jc w:val="both"/>
        <w:rPr>
          <w:sz w:val="28"/>
          <w:szCs w:val="28"/>
        </w:rPr>
      </w:pPr>
      <w:r w:rsidRPr="005872AD">
        <w:rPr>
          <w:sz w:val="28"/>
          <w:szCs w:val="28"/>
        </w:rPr>
        <w:t>В старшей и подготовительной к школе группах проводятся занятия, в процессе которых ребята самостоятельно под руководством воспитателя сооружают террариум или аквариум</w:t>
      </w:r>
      <w:r w:rsidR="006A6E15">
        <w:rPr>
          <w:sz w:val="28"/>
          <w:szCs w:val="28"/>
        </w:rPr>
        <w:t>.</w:t>
      </w:r>
    </w:p>
    <w:p w:rsidR="006A6E15" w:rsidRDefault="006A6E15" w:rsidP="005872AD">
      <w:pPr>
        <w:spacing w:line="360" w:lineRule="auto"/>
        <w:ind w:firstLine="709"/>
        <w:jc w:val="both"/>
        <w:rPr>
          <w:sz w:val="28"/>
          <w:szCs w:val="28"/>
        </w:rPr>
      </w:pPr>
    </w:p>
    <w:p w:rsidR="006A6E15" w:rsidRDefault="006A6E15" w:rsidP="005872AD">
      <w:pPr>
        <w:spacing w:line="360" w:lineRule="auto"/>
        <w:ind w:firstLine="709"/>
        <w:jc w:val="both"/>
        <w:rPr>
          <w:sz w:val="28"/>
          <w:szCs w:val="28"/>
        </w:rPr>
      </w:pPr>
    </w:p>
    <w:p w:rsidR="006A6E15" w:rsidRDefault="006A6E15" w:rsidP="005872AD">
      <w:pPr>
        <w:spacing w:line="360" w:lineRule="auto"/>
        <w:ind w:firstLine="709"/>
        <w:jc w:val="both"/>
        <w:rPr>
          <w:sz w:val="28"/>
          <w:szCs w:val="28"/>
        </w:rPr>
      </w:pPr>
    </w:p>
    <w:p w:rsidR="006A6E15" w:rsidRDefault="006A6E15" w:rsidP="005872AD">
      <w:pPr>
        <w:spacing w:line="360" w:lineRule="auto"/>
        <w:ind w:firstLine="709"/>
        <w:jc w:val="both"/>
        <w:rPr>
          <w:sz w:val="28"/>
          <w:szCs w:val="28"/>
        </w:rPr>
      </w:pPr>
    </w:p>
    <w:p w:rsidR="006A6E15" w:rsidRDefault="006A6E15" w:rsidP="00302784">
      <w:pPr>
        <w:spacing w:line="360" w:lineRule="auto"/>
        <w:ind w:firstLine="709"/>
        <w:jc w:val="both"/>
        <w:rPr>
          <w:b/>
          <w:sz w:val="28"/>
        </w:rPr>
      </w:pPr>
    </w:p>
    <w:p w:rsidR="00F178D6" w:rsidRPr="0066763B" w:rsidRDefault="00AD1403" w:rsidP="00302784">
      <w:pPr>
        <w:spacing w:line="360" w:lineRule="auto"/>
        <w:ind w:firstLine="709"/>
        <w:jc w:val="both"/>
        <w:rPr>
          <w:b/>
          <w:sz w:val="28"/>
        </w:rPr>
      </w:pPr>
      <w:r w:rsidRPr="0066763B">
        <w:rPr>
          <w:b/>
          <w:sz w:val="28"/>
        </w:rPr>
        <w:t>2.</w:t>
      </w:r>
      <w:r w:rsidR="00F178D6" w:rsidRPr="0066763B">
        <w:rPr>
          <w:b/>
          <w:sz w:val="28"/>
        </w:rPr>
        <w:t>5. Определить содержание воспитательной работы с дошкольниками</w:t>
      </w:r>
      <w:r w:rsidR="000605C2" w:rsidRPr="0066763B">
        <w:rPr>
          <w:b/>
          <w:sz w:val="28"/>
        </w:rPr>
        <w:t xml:space="preserve"> в живом уголке, заполнив схему</w:t>
      </w:r>
      <w:bookmarkEnd w:id="8"/>
    </w:p>
    <w:p w:rsidR="00F178D6" w:rsidRPr="0066763B" w:rsidRDefault="00F178D6" w:rsidP="00302784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6537E" w:rsidRPr="00F22BB0">
        <w:trPr>
          <w:trHeight w:val="720"/>
        </w:trPr>
        <w:tc>
          <w:tcPr>
            <w:tcW w:w="4140" w:type="dxa"/>
          </w:tcPr>
          <w:p w:rsidR="0026537E" w:rsidRPr="00F22BB0" w:rsidRDefault="006A6E15" w:rsidP="006A6E1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Развитие эстетических чувств.</w:t>
            </w:r>
          </w:p>
        </w:tc>
      </w:tr>
    </w:tbl>
    <w:tbl>
      <w:tblPr>
        <w:tblpPr w:leftFromText="180" w:rightFromText="180" w:vertAnchor="text" w:horzAnchor="margin" w:tblpXSpec="right" w:tblpY="-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22BB0" w:rsidRPr="0052657A" w:rsidTr="006A6E15">
        <w:trPr>
          <w:trHeight w:val="720"/>
        </w:trPr>
        <w:tc>
          <w:tcPr>
            <w:tcW w:w="4320" w:type="dxa"/>
          </w:tcPr>
          <w:p w:rsidR="00F22BB0" w:rsidRPr="0052657A" w:rsidRDefault="006A6E15" w:rsidP="006A6E15">
            <w:pPr>
              <w:spacing w:line="360" w:lineRule="auto"/>
            </w:pPr>
            <w:r>
              <w:rPr>
                <w:sz w:val="28"/>
                <w:szCs w:val="28"/>
              </w:rPr>
              <w:t xml:space="preserve">Воспитание любви к природе. </w:t>
            </w:r>
          </w:p>
        </w:tc>
      </w:tr>
    </w:tbl>
    <w:p w:rsidR="00F178D6" w:rsidRPr="0052657A" w:rsidRDefault="0011454F" w:rsidP="00302784">
      <w:pPr>
        <w:spacing w:line="360" w:lineRule="auto"/>
        <w:ind w:firstLine="709"/>
        <w:jc w:val="both"/>
      </w:pPr>
      <w:r>
        <w:rPr>
          <w:noProof/>
          <w:sz w:val="28"/>
          <w:szCs w:val="28"/>
        </w:rPr>
        <w:pict>
          <v:line id="_x0000_s1092" style="position:absolute;left:0;text-align:left;z-index:251664896;mso-position-horizontal-relative:text;mso-position-vertical-relative:text" from="282.75pt,6.35pt" to="318.75pt,38.15pt"/>
        </w:pict>
      </w:r>
      <w:r>
        <w:rPr>
          <w:noProof/>
          <w:sz w:val="28"/>
          <w:szCs w:val="28"/>
        </w:rPr>
        <w:pict>
          <v:line id="_x0000_s1043" style="position:absolute;left:0;text-align:left;z-index:251649536;mso-position-horizontal-relative:text;mso-position-vertical-relative:text" from="162pt,2.15pt" to="198pt,38.15pt"/>
        </w:pict>
      </w:r>
    </w:p>
    <w:p w:rsidR="008325A8" w:rsidRPr="0052657A" w:rsidRDefault="008325A8" w:rsidP="00302784">
      <w:pPr>
        <w:spacing w:line="360" w:lineRule="auto"/>
        <w:ind w:firstLine="709"/>
        <w:jc w:val="both"/>
      </w:pPr>
    </w:p>
    <w:tbl>
      <w:tblPr>
        <w:tblpPr w:leftFromText="180" w:rightFromText="180" w:vertAnchor="text" w:horzAnchor="page" w:tblpX="4654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6537E" w:rsidRPr="0052657A">
        <w:trPr>
          <w:trHeight w:val="540"/>
        </w:trPr>
        <w:tc>
          <w:tcPr>
            <w:tcW w:w="3780" w:type="dxa"/>
          </w:tcPr>
          <w:p w:rsidR="0026537E" w:rsidRPr="0066763B" w:rsidRDefault="0026537E" w:rsidP="006A6E15">
            <w:pPr>
              <w:spacing w:line="360" w:lineRule="auto"/>
              <w:rPr>
                <w:b/>
                <w:sz w:val="28"/>
                <w:szCs w:val="28"/>
              </w:rPr>
            </w:pPr>
            <w:r w:rsidRPr="0066763B">
              <w:rPr>
                <w:b/>
                <w:sz w:val="28"/>
                <w:szCs w:val="28"/>
              </w:rPr>
              <w:t>Содержание воспитания</w:t>
            </w:r>
          </w:p>
        </w:tc>
      </w:tr>
    </w:tbl>
    <w:tbl>
      <w:tblPr>
        <w:tblpPr w:leftFromText="180" w:rightFromText="180" w:vertAnchor="text" w:horzAnchor="page" w:tblpX="580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8"/>
      </w:tblGrid>
      <w:tr w:rsidR="006A6E15" w:rsidRPr="0052657A" w:rsidTr="006A6E15">
        <w:trPr>
          <w:trHeight w:val="360"/>
        </w:trPr>
        <w:tc>
          <w:tcPr>
            <w:tcW w:w="3738" w:type="dxa"/>
          </w:tcPr>
          <w:p w:rsidR="006A6E15" w:rsidRPr="0066763B" w:rsidRDefault="0011454F" w:rsidP="006A6E1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6" style="position:absolute;left:0;text-align:left;flip:x;z-index:251650560;mso-position-horizontal-relative:text;mso-position-vertical-relative:text" from="183.3pt,11.3pt" to="201.7pt,66.9pt"/>
              </w:pict>
            </w:r>
            <w:r w:rsidR="006A6E15">
              <w:rPr>
                <w:sz w:val="28"/>
                <w:szCs w:val="28"/>
              </w:rPr>
              <w:t>З</w:t>
            </w:r>
            <w:r w:rsidR="006A6E15" w:rsidRPr="0066763B">
              <w:rPr>
                <w:sz w:val="28"/>
                <w:szCs w:val="28"/>
              </w:rPr>
              <w:t>акладывание основы заботливого, ответственного</w:t>
            </w:r>
            <w:r w:rsidR="006A6E15">
              <w:rPr>
                <w:sz w:val="28"/>
                <w:szCs w:val="28"/>
              </w:rPr>
              <w:t xml:space="preserve"> </w:t>
            </w:r>
            <w:r w:rsidR="006A6E15" w:rsidRPr="0066763B">
              <w:rPr>
                <w:sz w:val="28"/>
                <w:szCs w:val="28"/>
              </w:rPr>
              <w:t>и бережного отношения к живым  существам</w:t>
            </w:r>
            <w:r w:rsidR="006A6E15">
              <w:rPr>
                <w:sz w:val="28"/>
                <w:szCs w:val="28"/>
              </w:rPr>
              <w:t>.</w:t>
            </w:r>
          </w:p>
        </w:tc>
      </w:tr>
    </w:tbl>
    <w:p w:rsidR="0026537E" w:rsidRPr="0052657A" w:rsidRDefault="0026537E" w:rsidP="00302784">
      <w:pPr>
        <w:spacing w:line="360" w:lineRule="auto"/>
        <w:ind w:firstLine="709"/>
        <w:jc w:val="both"/>
      </w:pPr>
    </w:p>
    <w:p w:rsidR="0026537E" w:rsidRPr="0052657A" w:rsidRDefault="0011454F" w:rsidP="00302784">
      <w:pPr>
        <w:spacing w:line="360" w:lineRule="auto"/>
        <w:ind w:firstLine="709"/>
        <w:jc w:val="both"/>
      </w:pPr>
      <w:r>
        <w:rPr>
          <w:noProof/>
          <w:sz w:val="28"/>
          <w:szCs w:val="28"/>
        </w:rPr>
        <w:pict>
          <v:line id="_x0000_s1093" style="position:absolute;left:0;text-align:left;flip:x;z-index:251665920" from="-150.65pt,4.9pt" to="-150.65pt,109.25pt"/>
        </w:pict>
      </w:r>
      <w:r>
        <w:rPr>
          <w:noProof/>
          <w:sz w:val="28"/>
          <w:szCs w:val="28"/>
        </w:rPr>
        <w:pict>
          <v:line id="_x0000_s1047" style="position:absolute;left:0;text-align:left;z-index:251651584" from="-46.05pt,4.9pt" to="-28.05pt,34.05pt"/>
        </w:pict>
      </w:r>
    </w:p>
    <w:tbl>
      <w:tblPr>
        <w:tblpPr w:leftFromText="180" w:rightFromText="180" w:vertAnchor="text" w:horzAnchor="margin" w:tblpXSpec="right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</w:tblGrid>
      <w:tr w:rsidR="006A6E15" w:rsidRPr="0052657A" w:rsidTr="006A6E15">
        <w:trPr>
          <w:trHeight w:val="720"/>
        </w:trPr>
        <w:tc>
          <w:tcPr>
            <w:tcW w:w="3936" w:type="dxa"/>
          </w:tcPr>
          <w:p w:rsidR="006A6E15" w:rsidRPr="0052657A" w:rsidRDefault="006A6E15" w:rsidP="006A6E15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Формирование представлений о многообразии растительного и животного мира. </w:t>
            </w:r>
            <w:r w:rsidRPr="0052657A">
              <w:t xml:space="preserve"> </w:t>
            </w:r>
          </w:p>
        </w:tc>
      </w:tr>
    </w:tbl>
    <w:p w:rsidR="0026537E" w:rsidRPr="0052657A" w:rsidRDefault="0026537E" w:rsidP="00302784">
      <w:pPr>
        <w:spacing w:line="360" w:lineRule="auto"/>
        <w:ind w:firstLine="709"/>
        <w:jc w:val="center"/>
        <w:rPr>
          <w:sz w:val="28"/>
          <w:szCs w:val="28"/>
        </w:rPr>
      </w:pPr>
    </w:p>
    <w:p w:rsidR="00F178D6" w:rsidRPr="0052657A" w:rsidRDefault="00F178D6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F23CBE" w:rsidRPr="0052657A" w:rsidRDefault="00F23CBE" w:rsidP="0030278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A6E15" w:rsidRPr="0052657A" w:rsidTr="006A6E15">
        <w:trPr>
          <w:trHeight w:val="720"/>
        </w:trPr>
        <w:tc>
          <w:tcPr>
            <w:tcW w:w="4320" w:type="dxa"/>
          </w:tcPr>
          <w:p w:rsidR="006A6E15" w:rsidRPr="006A6E15" w:rsidRDefault="006A6E15" w:rsidP="006A6E15">
            <w:pPr>
              <w:spacing w:line="360" w:lineRule="auto"/>
              <w:rPr>
                <w:sz w:val="28"/>
                <w:szCs w:val="28"/>
              </w:rPr>
            </w:pPr>
            <w:r w:rsidRPr="006A6E15">
              <w:rPr>
                <w:sz w:val="28"/>
                <w:szCs w:val="28"/>
              </w:rPr>
              <w:t>Формирование  трудовых навыков по уходу за животными</w:t>
            </w:r>
            <w:r>
              <w:rPr>
                <w:sz w:val="28"/>
                <w:szCs w:val="28"/>
              </w:rPr>
              <w:t>, растениями.</w:t>
            </w:r>
          </w:p>
        </w:tc>
      </w:tr>
    </w:tbl>
    <w:p w:rsidR="00F23CBE" w:rsidRPr="0052657A" w:rsidRDefault="00F23CBE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26537E" w:rsidRDefault="0026537E" w:rsidP="006A6E15">
      <w:pPr>
        <w:spacing w:line="360" w:lineRule="auto"/>
        <w:jc w:val="both"/>
        <w:rPr>
          <w:sz w:val="28"/>
          <w:szCs w:val="28"/>
        </w:rPr>
      </w:pPr>
    </w:p>
    <w:p w:rsidR="0066763B" w:rsidRPr="0052657A" w:rsidRDefault="0066763B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6A6E15" w:rsidRDefault="006A6E15" w:rsidP="00302784">
      <w:pPr>
        <w:spacing w:line="360" w:lineRule="auto"/>
        <w:ind w:firstLine="709"/>
        <w:jc w:val="both"/>
        <w:rPr>
          <w:b/>
        </w:rPr>
      </w:pPr>
    </w:p>
    <w:p w:rsidR="006A6E15" w:rsidRDefault="006A6E15" w:rsidP="00302784">
      <w:pPr>
        <w:spacing w:line="360" w:lineRule="auto"/>
        <w:ind w:firstLine="709"/>
        <w:jc w:val="both"/>
        <w:rPr>
          <w:b/>
        </w:rPr>
      </w:pPr>
    </w:p>
    <w:p w:rsidR="00AD1403" w:rsidRPr="004B4B12" w:rsidRDefault="004B4B12" w:rsidP="00302784">
      <w:pPr>
        <w:spacing w:line="360" w:lineRule="auto"/>
        <w:ind w:firstLine="709"/>
        <w:jc w:val="both"/>
        <w:rPr>
          <w:b/>
          <w:sz w:val="28"/>
        </w:rPr>
      </w:pPr>
      <w:r w:rsidRPr="004B4B12">
        <w:rPr>
          <w:b/>
        </w:rPr>
        <w:t xml:space="preserve"> </w:t>
      </w:r>
      <w:bookmarkStart w:id="9" w:name="_Toc243710006"/>
      <w:r w:rsidR="00AD1403" w:rsidRPr="004B4B12">
        <w:rPr>
          <w:b/>
          <w:sz w:val="28"/>
        </w:rPr>
        <w:t>2.6. Закончить высказывание.</w:t>
      </w:r>
      <w:bookmarkEnd w:id="9"/>
    </w:p>
    <w:p w:rsidR="00625BF9" w:rsidRDefault="00625BF9" w:rsidP="00302784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_Toc243710007"/>
      <w:r w:rsidRPr="0052657A">
        <w:rPr>
          <w:sz w:val="28"/>
          <w:szCs w:val="28"/>
        </w:rPr>
        <w:t xml:space="preserve">«Правильная организация участка позволяет педагогу использовать разнообразные формы и методы экологического образования детей, развивать разные виды экологически направленной деятельности: </w:t>
      </w:r>
      <w:r w:rsidR="003269A8">
        <w:rPr>
          <w:sz w:val="28"/>
          <w:szCs w:val="28"/>
        </w:rPr>
        <w:t xml:space="preserve">наблюдение, игра, труд в природе, поисковая деятельность, </w:t>
      </w:r>
      <w:r w:rsidR="00183DDC">
        <w:rPr>
          <w:sz w:val="28"/>
          <w:szCs w:val="28"/>
        </w:rPr>
        <w:t>элементарные опыты</w:t>
      </w:r>
      <w:r w:rsidRPr="0052657A">
        <w:rPr>
          <w:sz w:val="28"/>
          <w:szCs w:val="28"/>
        </w:rPr>
        <w:t>».</w:t>
      </w:r>
    </w:p>
    <w:p w:rsidR="00F178D6" w:rsidRPr="0052657A" w:rsidRDefault="00DA5D0E" w:rsidP="00183DDC">
      <w:pPr>
        <w:pStyle w:val="1"/>
        <w:spacing w:before="0"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AD1403" w:rsidRPr="0052657A">
        <w:rPr>
          <w:rFonts w:ascii="Times New Roman" w:hAnsi="Times New Roman"/>
          <w:sz w:val="28"/>
        </w:rPr>
        <w:t>.</w:t>
      </w:r>
      <w:r w:rsidR="00F178D6" w:rsidRPr="0052657A">
        <w:rPr>
          <w:rFonts w:ascii="Times New Roman" w:hAnsi="Times New Roman"/>
          <w:sz w:val="28"/>
        </w:rPr>
        <w:t>7. Описать особенности размещения деревьев и кустарников на участке. Привести примеры древесных культур, наиболее подходящих для озеленения те</w:t>
      </w:r>
      <w:r w:rsidR="00A76BD6" w:rsidRPr="0052657A">
        <w:rPr>
          <w:rFonts w:ascii="Times New Roman" w:hAnsi="Times New Roman"/>
          <w:sz w:val="28"/>
        </w:rPr>
        <w:t>рритории дошкольного учреждения</w:t>
      </w:r>
      <w:bookmarkEnd w:id="10"/>
      <w:r w:rsidR="00183DDC">
        <w:rPr>
          <w:rFonts w:ascii="Times New Roman" w:hAnsi="Times New Roman"/>
          <w:sz w:val="28"/>
        </w:rPr>
        <w:t>.</w:t>
      </w:r>
    </w:p>
    <w:p w:rsidR="00714720" w:rsidRPr="0052657A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Составляя план озеленения участка, заведующий должен учесть следующие требования:</w:t>
      </w:r>
    </w:p>
    <w:p w:rsidR="00714720" w:rsidRPr="0052657A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1. Под насаждения отводится не более 50% всей площади (если рядом с участком расположен лес, парк, сад, то эту площадь можно сократить до 30%).</w:t>
      </w:r>
    </w:p>
    <w:p w:rsidR="00714720" w:rsidRPr="0052657A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2. Зеленые насаждения не должны мешать доступу солнечных лучей в здание, поэтому кустарники сажают не ближе 5</w:t>
      </w:r>
      <w:r w:rsidR="00183DDC">
        <w:rPr>
          <w:sz w:val="28"/>
          <w:szCs w:val="28"/>
        </w:rPr>
        <w:t xml:space="preserve"> м</w:t>
      </w:r>
      <w:r w:rsidRPr="0052657A">
        <w:rPr>
          <w:sz w:val="28"/>
          <w:szCs w:val="28"/>
        </w:rPr>
        <w:t>, а деревья — не ближе 10 м от стен здания, име</w:t>
      </w:r>
      <w:r w:rsidR="00183DDC">
        <w:rPr>
          <w:sz w:val="28"/>
          <w:szCs w:val="28"/>
        </w:rPr>
        <w:t>ющего окна на солнечную сторону.</w:t>
      </w:r>
    </w:p>
    <w:p w:rsidR="00714720" w:rsidRPr="0052657A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3. По периметру земельного участка следует предусмотреть однорядную защитную полосу деревьев или кустарников.</w:t>
      </w:r>
    </w:p>
    <w:p w:rsidR="00714720" w:rsidRPr="0052657A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4. Для озеленения нельзя использовать деревья и кустарники с ядовитыми плодами, колючками и т. п.</w:t>
      </w:r>
    </w:p>
    <w:p w:rsidR="00714720" w:rsidRPr="0052657A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5. При подборе растений нужно учитывать высоту и характер здания детского сада. В некоторых случаях целесообразно деревья не высаживать, а ограничиться высокими кустарниками.</w:t>
      </w:r>
    </w:p>
    <w:p w:rsidR="00714720" w:rsidRPr="0052657A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6. Необходимо обеспечить воду для поливки зеленых насаждений и участка.</w:t>
      </w:r>
    </w:p>
    <w:p w:rsidR="00714720" w:rsidRPr="0052657A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Высаживают </w:t>
      </w:r>
      <w:r w:rsidR="00830DBF" w:rsidRPr="0052657A">
        <w:rPr>
          <w:sz w:val="28"/>
          <w:szCs w:val="28"/>
        </w:rPr>
        <w:t>растения,</w:t>
      </w:r>
      <w:r w:rsidRPr="0052657A">
        <w:rPr>
          <w:sz w:val="28"/>
          <w:szCs w:val="28"/>
        </w:rPr>
        <w:t xml:space="preserve"> прежде всего наиболее распространенные в данной местности. Они должны быть разнообразны по высоте, форме кроны, расположению и форме листьев, срокам цветения (рано цветущие, цветущие одновременно с раскрыванием листьев, поздно цветущие). Деревья и кустарники должны быть разнообразны по особенностям цветков и соцветия, срокам созревания плодов и семян.</w:t>
      </w:r>
    </w:p>
    <w:p w:rsidR="00714720" w:rsidRPr="0052657A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830DBF">
        <w:rPr>
          <w:b/>
          <w:sz w:val="28"/>
          <w:szCs w:val="28"/>
        </w:rPr>
        <w:t>Деревья на участке</w:t>
      </w:r>
      <w:r w:rsidRPr="0052657A">
        <w:rPr>
          <w:sz w:val="28"/>
          <w:szCs w:val="28"/>
        </w:rPr>
        <w:t>: клен (остролистный, ясенелистный, приречный, татарский), липа мелколистная, береза (пушистая и бородавчатая), тополь душистый, лиственница европейская, ель обыкновенная, рябина, дуб, ясень.</w:t>
      </w:r>
    </w:p>
    <w:p w:rsidR="00A76BD6" w:rsidRPr="00DA5D0E" w:rsidRDefault="007147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830DBF">
        <w:rPr>
          <w:b/>
          <w:sz w:val="28"/>
          <w:szCs w:val="28"/>
        </w:rPr>
        <w:t>Кустарники на участке</w:t>
      </w:r>
      <w:r w:rsidRPr="0052657A">
        <w:rPr>
          <w:sz w:val="28"/>
          <w:szCs w:val="28"/>
        </w:rPr>
        <w:t>: сирень обыкновенн</w:t>
      </w:r>
      <w:r w:rsidR="00E567B2">
        <w:rPr>
          <w:sz w:val="28"/>
          <w:szCs w:val="28"/>
        </w:rPr>
        <w:t>ая и венгерская, садовый жасмин</w:t>
      </w:r>
      <w:r w:rsidRPr="0052657A">
        <w:rPr>
          <w:sz w:val="28"/>
          <w:szCs w:val="28"/>
        </w:rPr>
        <w:t xml:space="preserve"> или чубушник, разные виды спиреи (калинолистная, иволистная и рябинолистная), </w:t>
      </w:r>
      <w:r w:rsidR="00183DDC">
        <w:rPr>
          <w:sz w:val="28"/>
          <w:szCs w:val="28"/>
        </w:rPr>
        <w:t>лох серебристый, акация желтая,</w:t>
      </w:r>
      <w:r w:rsidRPr="0052657A">
        <w:rPr>
          <w:sz w:val="28"/>
          <w:szCs w:val="28"/>
        </w:rPr>
        <w:t xml:space="preserve"> калина обыкновенная</w:t>
      </w:r>
      <w:r w:rsidR="00183DDC">
        <w:rPr>
          <w:sz w:val="28"/>
          <w:szCs w:val="28"/>
        </w:rPr>
        <w:t>.</w:t>
      </w:r>
    </w:p>
    <w:p w:rsidR="003266C7" w:rsidRDefault="003266C7" w:rsidP="0030278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266C7">
        <w:rPr>
          <w:color w:val="000000"/>
          <w:sz w:val="28"/>
          <w:szCs w:val="28"/>
        </w:rPr>
        <w:t xml:space="preserve">Групповые кустарники отделяют друг от друга также кустарниками. В оформлении </w:t>
      </w:r>
      <w:r w:rsidRPr="003266C7">
        <w:rPr>
          <w:color w:val="000000"/>
          <w:spacing w:val="11"/>
          <w:sz w:val="28"/>
          <w:szCs w:val="28"/>
        </w:rPr>
        <w:t xml:space="preserve">участка большое значение имеет вертикальное озеленение. Для этого </w:t>
      </w:r>
      <w:r w:rsidRPr="003266C7">
        <w:rPr>
          <w:color w:val="000000"/>
          <w:spacing w:val="-2"/>
          <w:sz w:val="28"/>
          <w:szCs w:val="28"/>
        </w:rPr>
        <w:t xml:space="preserve">используются вьющиеся растения у зданий, оград; создают специальные решетки, </w:t>
      </w:r>
      <w:r w:rsidRPr="003266C7">
        <w:rPr>
          <w:color w:val="000000"/>
          <w:spacing w:val="-1"/>
          <w:sz w:val="28"/>
          <w:szCs w:val="28"/>
        </w:rPr>
        <w:t xml:space="preserve">галереи, арки (перголы) для закрепления этих растений. Вертикальное озеленение </w:t>
      </w:r>
      <w:r w:rsidRPr="003266C7">
        <w:rPr>
          <w:color w:val="000000"/>
          <w:sz w:val="28"/>
          <w:szCs w:val="28"/>
        </w:rPr>
        <w:t xml:space="preserve">декоративно и одновременно помогает затенить места для игр и занятий детей, </w:t>
      </w:r>
      <w:r w:rsidRPr="003266C7">
        <w:rPr>
          <w:color w:val="000000"/>
          <w:spacing w:val="-1"/>
          <w:sz w:val="28"/>
          <w:szCs w:val="28"/>
        </w:rPr>
        <w:t>защитить их от ветра. Для вертикального озеленения широко используются: в</w:t>
      </w:r>
      <w:r w:rsidRPr="003266C7">
        <w:rPr>
          <w:color w:val="000000"/>
          <w:spacing w:val="1"/>
          <w:sz w:val="28"/>
          <w:szCs w:val="28"/>
        </w:rPr>
        <w:t>иноград (дикий, амурский); ж</w:t>
      </w:r>
      <w:r w:rsidRPr="003266C7">
        <w:rPr>
          <w:color w:val="000000"/>
          <w:spacing w:val="-1"/>
          <w:sz w:val="28"/>
          <w:szCs w:val="28"/>
        </w:rPr>
        <w:t>имолость (каприфоль); к</w:t>
      </w:r>
      <w:r w:rsidRPr="003266C7">
        <w:rPr>
          <w:color w:val="000000"/>
          <w:spacing w:val="-5"/>
          <w:sz w:val="28"/>
          <w:szCs w:val="28"/>
        </w:rPr>
        <w:t xml:space="preserve">лематисы; </w:t>
      </w:r>
      <w:r w:rsidRPr="003266C7">
        <w:rPr>
          <w:color w:val="000000"/>
          <w:sz w:val="28"/>
          <w:szCs w:val="28"/>
        </w:rPr>
        <w:t xml:space="preserve">Травянистые   растения   (душистый   горошек,      ипомея,   бобы   садовые, </w:t>
      </w:r>
      <w:r w:rsidRPr="003266C7">
        <w:rPr>
          <w:color w:val="000000"/>
          <w:spacing w:val="-1"/>
          <w:sz w:val="28"/>
          <w:szCs w:val="28"/>
        </w:rPr>
        <w:t>настурция, декоративная фасоль, кобея и др).</w:t>
      </w:r>
    </w:p>
    <w:p w:rsidR="00F178D6" w:rsidRPr="0052657A" w:rsidRDefault="00AD1403" w:rsidP="0030278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1" w:name="_Toc243710008"/>
      <w:r w:rsidRPr="0052657A">
        <w:rPr>
          <w:rFonts w:ascii="Times New Roman" w:hAnsi="Times New Roman"/>
          <w:sz w:val="28"/>
        </w:rPr>
        <w:t>2.</w:t>
      </w:r>
      <w:r w:rsidR="00F178D6" w:rsidRPr="0052657A">
        <w:rPr>
          <w:rFonts w:ascii="Times New Roman" w:hAnsi="Times New Roman"/>
          <w:sz w:val="28"/>
        </w:rPr>
        <w:t>8. Составить схему разбивки цветника (огорода) на</w:t>
      </w:r>
      <w:r w:rsidR="00A76BD6" w:rsidRPr="0052657A">
        <w:rPr>
          <w:rFonts w:ascii="Times New Roman" w:hAnsi="Times New Roman"/>
          <w:sz w:val="28"/>
        </w:rPr>
        <w:t xml:space="preserve"> участке дошкольного учреждения</w:t>
      </w:r>
      <w:bookmarkEnd w:id="11"/>
    </w:p>
    <w:p w:rsidR="00A76BD6" w:rsidRPr="0052657A" w:rsidRDefault="00A76BD6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4F6145" w:rsidRPr="0052657A" w:rsidRDefault="00AD1403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Н</w:t>
      </w:r>
      <w:r w:rsidR="004F6145" w:rsidRPr="0052657A">
        <w:rPr>
          <w:sz w:val="28"/>
          <w:szCs w:val="28"/>
        </w:rPr>
        <w:t>аиболее распространенными формами цветочных насаждений являются клумбы, рабатки и газоны. В цветочном оформлении важно правильно отобрать декоративные растения (по высоте, форме и окраске цветков, по времени цветения). Нужно учитывать и требования растений к свету, почве и влаге.</w:t>
      </w:r>
    </w:p>
    <w:p w:rsidR="004F6145" w:rsidRPr="0052657A" w:rsidRDefault="004F6145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Растения отбирают с таким расчетом, чтобы иметь непрерывно цветущие клумбы с ранней весны и до поздней осени. Для ранне-весеннего цветения сажают прямо в грунт с осени луковичные растения — тюльпаны, нарциссы или сеют в июле предшествующего года анютины глазки, незабудки, маргаритки с тем, чтобы ранней весной высадить их на постоянное место, в клумбы.</w:t>
      </w:r>
    </w:p>
    <w:p w:rsidR="004F6145" w:rsidRPr="0052657A" w:rsidRDefault="004F6145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По окончании цветения ранневесенних растений на эти же клумбы высаживают рассаду летников. Незабудки совсем удаляют, а тюльпаны и нарциссы оставляют на месте. Анютины глазки можно заменить астрами, цветущими с конца лета до глубокой осени.</w:t>
      </w:r>
    </w:p>
    <w:p w:rsidR="004F6145" w:rsidRPr="0052657A" w:rsidRDefault="004F6145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Клумбы не должны быть сложными по форме. Лучше всего выглядят клумбы круглые, овальные и четырехугольные. Не нужно делать их большими. Разбивая клумбы, необходимо самые высокие растения сажать в центре, по мере удаления к краям — растения средней высоты, по краю — очень низкие бордюрные. Из летников для бордюров пригодны: низкие астры, низкие бархатцы, алиссум, лобелия, цинерария. Для бордюров можно использовать и некоторые многолетники — флокс субулята, низкий пиретрум.</w:t>
      </w:r>
    </w:p>
    <w:p w:rsidR="004F6145" w:rsidRPr="0052657A" w:rsidRDefault="004F6145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Рабатки — это длинные, узкие клумбы, устраиваемые по сторонам дорожек, у стен зданий, вдоль террас и заборов. Растения на рабатках сажают рядами. Например, в первом ряду от дорожек можно посадить примулу грунтовую, во втором — ирисы или флоксы многолетние, в третьем — георгины или дельфиниумы.</w:t>
      </w:r>
    </w:p>
    <w:p w:rsidR="00450110" w:rsidRDefault="004F6145" w:rsidP="00875DD4">
      <w:pPr>
        <w:spacing w:line="360" w:lineRule="auto"/>
        <w:ind w:firstLine="709"/>
        <w:jc w:val="both"/>
        <w:rPr>
          <w:color w:val="000000"/>
          <w:spacing w:val="-8"/>
          <w:sz w:val="25"/>
          <w:szCs w:val="25"/>
        </w:rPr>
      </w:pPr>
      <w:r w:rsidRPr="0052657A">
        <w:rPr>
          <w:sz w:val="28"/>
          <w:szCs w:val="28"/>
        </w:rPr>
        <w:t>Зеленые газоны служат хорошим фоном для цветников. Особенно украшают их высаженные группами многолетники и цветущие кустарники. Почву под газоны подготавливают с осени. Посев семян производят ранней весной, когда почва еще влажная.</w:t>
      </w:r>
      <w:r w:rsidR="00875DD4">
        <w:rPr>
          <w:sz w:val="28"/>
          <w:szCs w:val="28"/>
        </w:rPr>
        <w:t xml:space="preserve"> </w:t>
      </w:r>
      <w:r w:rsidR="00450110" w:rsidRPr="00450110">
        <w:rPr>
          <w:sz w:val="28"/>
          <w:szCs w:val="28"/>
        </w:rPr>
        <w:t xml:space="preserve"> </w:t>
      </w:r>
      <w:r w:rsidR="00875DD4">
        <w:rPr>
          <w:bCs/>
          <w:color w:val="000000"/>
          <w:spacing w:val="-6"/>
          <w:sz w:val="28"/>
          <w:szCs w:val="28"/>
        </w:rPr>
        <w:t xml:space="preserve"> </w:t>
      </w:r>
      <w:r w:rsidR="00450110">
        <w:rPr>
          <w:color w:val="000000"/>
          <w:spacing w:val="-6"/>
          <w:sz w:val="28"/>
          <w:szCs w:val="28"/>
        </w:rPr>
        <w:t xml:space="preserve"> Альпийские  горки </w:t>
      </w:r>
      <w:r w:rsidR="00450110" w:rsidRPr="00450110">
        <w:rPr>
          <w:b/>
          <w:bCs/>
          <w:color w:val="000000"/>
          <w:spacing w:val="-1"/>
          <w:sz w:val="28"/>
          <w:szCs w:val="28"/>
        </w:rPr>
        <w:t xml:space="preserve">   </w:t>
      </w:r>
      <w:r w:rsidR="00450110" w:rsidRPr="00450110">
        <w:rPr>
          <w:color w:val="000000"/>
          <w:spacing w:val="-1"/>
          <w:sz w:val="28"/>
          <w:szCs w:val="28"/>
        </w:rPr>
        <w:t>начинают  приобретать  все  большую  известность  в</w:t>
      </w:r>
      <w:r w:rsidR="00450110">
        <w:rPr>
          <w:color w:val="000000"/>
          <w:spacing w:val="-1"/>
          <w:sz w:val="28"/>
          <w:szCs w:val="28"/>
        </w:rPr>
        <w:t xml:space="preserve"> </w:t>
      </w:r>
      <w:r w:rsidR="00450110" w:rsidRPr="00450110">
        <w:rPr>
          <w:color w:val="000000"/>
          <w:spacing w:val="-5"/>
          <w:sz w:val="28"/>
          <w:szCs w:val="28"/>
        </w:rPr>
        <w:t xml:space="preserve">озеленении, особенно на небольших участках. Главное условие для растений </w:t>
      </w:r>
      <w:r w:rsidR="00450110" w:rsidRPr="00450110">
        <w:rPr>
          <w:color w:val="000000"/>
          <w:spacing w:val="-4"/>
          <w:sz w:val="28"/>
          <w:szCs w:val="28"/>
        </w:rPr>
        <w:t xml:space="preserve">альпийской горки - это хороший дренаж и освещение. </w:t>
      </w:r>
      <w:r w:rsidR="00875DD4" w:rsidRPr="00450110">
        <w:rPr>
          <w:color w:val="000000"/>
          <w:spacing w:val="-4"/>
          <w:sz w:val="28"/>
          <w:szCs w:val="28"/>
        </w:rPr>
        <w:t>Больше</w:t>
      </w:r>
      <w:r w:rsidR="00450110" w:rsidRPr="00450110">
        <w:rPr>
          <w:color w:val="000000"/>
          <w:spacing w:val="-4"/>
          <w:sz w:val="28"/>
          <w:szCs w:val="28"/>
        </w:rPr>
        <w:t xml:space="preserve"> всего подходят </w:t>
      </w:r>
      <w:r w:rsidR="00450110" w:rsidRPr="00450110">
        <w:rPr>
          <w:color w:val="000000"/>
          <w:sz w:val="28"/>
          <w:szCs w:val="28"/>
        </w:rPr>
        <w:t>южные, юго-восточные и юго-западные стороны. Выбор места для горки -</w:t>
      </w:r>
      <w:r w:rsidR="00875DD4">
        <w:rPr>
          <w:color w:val="000000"/>
          <w:sz w:val="28"/>
          <w:szCs w:val="28"/>
        </w:rPr>
        <w:t xml:space="preserve"> </w:t>
      </w:r>
      <w:r w:rsidR="00450110" w:rsidRPr="00450110">
        <w:rPr>
          <w:color w:val="000000"/>
          <w:spacing w:val="-4"/>
          <w:sz w:val="28"/>
          <w:szCs w:val="28"/>
        </w:rPr>
        <w:t xml:space="preserve">важный момент. Она </w:t>
      </w:r>
      <w:r w:rsidR="00450110">
        <w:rPr>
          <w:color w:val="000000"/>
          <w:spacing w:val="-4"/>
          <w:sz w:val="28"/>
          <w:szCs w:val="28"/>
        </w:rPr>
        <w:t xml:space="preserve"> хо</w:t>
      </w:r>
      <w:r w:rsidR="00450110" w:rsidRPr="00450110">
        <w:rPr>
          <w:color w:val="000000"/>
          <w:spacing w:val="-4"/>
          <w:sz w:val="28"/>
          <w:szCs w:val="28"/>
        </w:rPr>
        <w:t xml:space="preserve">рошо смотрится на фоне каменной стены, деревьев, </w:t>
      </w:r>
      <w:r w:rsidR="00450110" w:rsidRPr="00450110">
        <w:rPr>
          <w:color w:val="000000"/>
          <w:spacing w:val="-6"/>
          <w:sz w:val="28"/>
          <w:szCs w:val="28"/>
        </w:rPr>
        <w:t>ограды, затененной вьющимися растениями.</w:t>
      </w:r>
      <w:r w:rsidR="00875DD4">
        <w:rPr>
          <w:color w:val="000000"/>
          <w:spacing w:val="-6"/>
          <w:sz w:val="28"/>
          <w:szCs w:val="28"/>
        </w:rPr>
        <w:t xml:space="preserve"> </w:t>
      </w:r>
      <w:r w:rsidR="00450110" w:rsidRPr="00450110">
        <w:rPr>
          <w:bCs/>
          <w:color w:val="000000"/>
          <w:spacing w:val="-6"/>
          <w:sz w:val="28"/>
          <w:szCs w:val="28"/>
        </w:rPr>
        <w:t>Вертикальное озеленение</w:t>
      </w:r>
      <w:r w:rsidR="00450110" w:rsidRPr="00450110">
        <w:rPr>
          <w:b/>
          <w:bCs/>
          <w:color w:val="000000"/>
          <w:spacing w:val="-6"/>
          <w:sz w:val="28"/>
          <w:szCs w:val="28"/>
        </w:rPr>
        <w:t xml:space="preserve"> </w:t>
      </w:r>
      <w:r w:rsidR="00450110" w:rsidRPr="00450110">
        <w:rPr>
          <w:color w:val="000000"/>
          <w:spacing w:val="-6"/>
          <w:sz w:val="28"/>
          <w:szCs w:val="28"/>
        </w:rPr>
        <w:t xml:space="preserve">- декоративное оформление зеленью и цветущими </w:t>
      </w:r>
      <w:r w:rsidR="00450110" w:rsidRPr="00450110">
        <w:rPr>
          <w:color w:val="000000"/>
          <w:spacing w:val="-2"/>
          <w:sz w:val="28"/>
          <w:szCs w:val="28"/>
        </w:rPr>
        <w:t xml:space="preserve">растениями больших пространств по вертикали - применяют в тех случаях, </w:t>
      </w:r>
      <w:r w:rsidR="00450110" w:rsidRPr="00450110">
        <w:rPr>
          <w:color w:val="000000"/>
          <w:spacing w:val="1"/>
          <w:sz w:val="28"/>
          <w:szCs w:val="28"/>
        </w:rPr>
        <w:t xml:space="preserve">когда в связи с небольшой площадью участка нет возможности устроить </w:t>
      </w:r>
      <w:r w:rsidR="00450110" w:rsidRPr="00450110">
        <w:rPr>
          <w:color w:val="000000"/>
          <w:spacing w:val="-6"/>
          <w:sz w:val="28"/>
          <w:szCs w:val="28"/>
        </w:rPr>
        <w:t>цветник или когда необходимо декорировать фасады зданий, заборы. Для верт</w:t>
      </w:r>
      <w:r w:rsidR="00875DD4">
        <w:rPr>
          <w:color w:val="000000"/>
          <w:spacing w:val="-6"/>
          <w:sz w:val="28"/>
          <w:szCs w:val="28"/>
        </w:rPr>
        <w:t>икального о</w:t>
      </w:r>
      <w:r w:rsidR="00450110" w:rsidRPr="00450110">
        <w:rPr>
          <w:color w:val="000000"/>
          <w:spacing w:val="-4"/>
          <w:sz w:val="28"/>
          <w:szCs w:val="28"/>
        </w:rPr>
        <w:t xml:space="preserve">зеленения хорошо применять вьющиеся растения: виноград дикий, бобы </w:t>
      </w:r>
      <w:r w:rsidR="00450110" w:rsidRPr="00450110">
        <w:rPr>
          <w:color w:val="000000"/>
          <w:spacing w:val="-6"/>
          <w:sz w:val="28"/>
          <w:szCs w:val="28"/>
        </w:rPr>
        <w:t>садовые, настурцию, горошек душистый.</w:t>
      </w:r>
      <w:r w:rsidR="00875DD4">
        <w:rPr>
          <w:color w:val="000000"/>
          <w:spacing w:val="-6"/>
          <w:sz w:val="28"/>
          <w:szCs w:val="28"/>
        </w:rPr>
        <w:t xml:space="preserve">   </w:t>
      </w:r>
      <w:r w:rsidR="00450110" w:rsidRPr="00450110">
        <w:rPr>
          <w:color w:val="000000"/>
          <w:spacing w:val="-6"/>
          <w:sz w:val="28"/>
          <w:szCs w:val="28"/>
        </w:rPr>
        <w:t xml:space="preserve">Для оформления цветника можно использовать красиво цветущие кустарники и травянистые декоративные растения. По продолжительности жизни в открытом </w:t>
      </w:r>
      <w:r w:rsidR="00450110" w:rsidRPr="00450110">
        <w:rPr>
          <w:color w:val="000000"/>
          <w:sz w:val="28"/>
          <w:szCs w:val="28"/>
        </w:rPr>
        <w:t xml:space="preserve">грунте декоративные растения делятся на многолетники, двулетники и </w:t>
      </w:r>
      <w:r w:rsidR="00450110" w:rsidRPr="00450110">
        <w:rPr>
          <w:color w:val="000000"/>
          <w:spacing w:val="-8"/>
          <w:sz w:val="28"/>
          <w:szCs w:val="28"/>
        </w:rPr>
        <w:t>однолетники</w:t>
      </w:r>
      <w:r w:rsidR="00450110">
        <w:rPr>
          <w:color w:val="000000"/>
          <w:spacing w:val="-8"/>
          <w:sz w:val="25"/>
          <w:szCs w:val="25"/>
        </w:rPr>
        <w:t>.</w:t>
      </w:r>
    </w:p>
    <w:p w:rsidR="00875DD4" w:rsidRPr="00875DD4" w:rsidRDefault="00875DD4" w:rsidP="00875D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5DD4">
        <w:rPr>
          <w:color w:val="000000"/>
          <w:spacing w:val="-1"/>
          <w:sz w:val="28"/>
          <w:szCs w:val="28"/>
        </w:rPr>
        <w:t xml:space="preserve">Многолетники. В группу входят такие, у которых на зиму наземные части </w:t>
      </w:r>
      <w:r w:rsidRPr="00875DD4">
        <w:rPr>
          <w:color w:val="000000"/>
          <w:spacing w:val="-3"/>
          <w:sz w:val="28"/>
          <w:szCs w:val="28"/>
        </w:rPr>
        <w:t xml:space="preserve">отмирают, но в подземных органах - луковицах, клубнях, корневищах и корнях </w:t>
      </w:r>
      <w:r w:rsidRPr="00875DD4">
        <w:rPr>
          <w:color w:val="000000"/>
          <w:spacing w:val="-5"/>
          <w:sz w:val="28"/>
          <w:szCs w:val="28"/>
        </w:rPr>
        <w:t>- жизнь сохраняется; весной они прорастают.</w:t>
      </w:r>
    </w:p>
    <w:p w:rsidR="00875DD4" w:rsidRPr="00875DD4" w:rsidRDefault="00875DD4" w:rsidP="00875DD4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875DD4">
        <w:rPr>
          <w:color w:val="000000"/>
          <w:spacing w:val="1"/>
          <w:sz w:val="28"/>
          <w:szCs w:val="28"/>
        </w:rPr>
        <w:t xml:space="preserve">Для весеннего цветения можно использовать подснежник (галантус), крокус </w:t>
      </w:r>
      <w:r w:rsidRPr="00875DD4">
        <w:rPr>
          <w:color w:val="000000"/>
          <w:spacing w:val="-6"/>
          <w:sz w:val="28"/>
          <w:szCs w:val="28"/>
        </w:rPr>
        <w:t xml:space="preserve">(шафран), примулу или первоцвет, нарцисс, тюльпан, купальницу. </w:t>
      </w:r>
      <w:r>
        <w:rPr>
          <w:color w:val="000000"/>
          <w:spacing w:val="-6"/>
          <w:sz w:val="28"/>
          <w:szCs w:val="28"/>
        </w:rPr>
        <w:t xml:space="preserve"> Л</w:t>
      </w:r>
      <w:r w:rsidRPr="00875DD4">
        <w:rPr>
          <w:color w:val="000000"/>
          <w:spacing w:val="-3"/>
          <w:sz w:val="28"/>
          <w:szCs w:val="28"/>
        </w:rPr>
        <w:t xml:space="preserve">етнего цветения - люпин, пеон, ирис, лилии, дельфиниум, диклитра, георгин, гладиолус, флокс. Поздно цветущие многолетники - астры, а также корейские </w:t>
      </w:r>
      <w:r w:rsidRPr="00875DD4">
        <w:rPr>
          <w:color w:val="000000"/>
          <w:spacing w:val="-8"/>
          <w:sz w:val="28"/>
          <w:szCs w:val="28"/>
        </w:rPr>
        <w:t>хризантемы.</w:t>
      </w:r>
      <w:r>
        <w:rPr>
          <w:color w:val="000000"/>
          <w:spacing w:val="-8"/>
          <w:sz w:val="28"/>
          <w:szCs w:val="28"/>
        </w:rPr>
        <w:t xml:space="preserve"> </w:t>
      </w:r>
      <w:r w:rsidRPr="00875DD4">
        <w:rPr>
          <w:color w:val="000000"/>
          <w:spacing w:val="-4"/>
          <w:sz w:val="28"/>
          <w:szCs w:val="28"/>
        </w:rPr>
        <w:t xml:space="preserve">Размножаются многолетние растения семенами, делением куста, черенками, </w:t>
      </w:r>
      <w:r w:rsidRPr="00875DD4">
        <w:rPr>
          <w:color w:val="000000"/>
          <w:spacing w:val="-6"/>
          <w:sz w:val="28"/>
          <w:szCs w:val="28"/>
        </w:rPr>
        <w:t>луковицами, клубнями, клубнелуковицами и прививкой.</w:t>
      </w:r>
    </w:p>
    <w:p w:rsidR="00875DD4" w:rsidRPr="00875DD4" w:rsidRDefault="00875DD4" w:rsidP="00875D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5DD4">
        <w:rPr>
          <w:color w:val="000000"/>
          <w:spacing w:val="-5"/>
          <w:sz w:val="28"/>
          <w:szCs w:val="28"/>
        </w:rPr>
        <w:t xml:space="preserve">Двулетники. К двулетним цветочным растениям относят те, которые зацветают </w:t>
      </w:r>
      <w:r w:rsidRPr="00875DD4">
        <w:rPr>
          <w:color w:val="000000"/>
          <w:spacing w:val="-4"/>
          <w:sz w:val="28"/>
          <w:szCs w:val="28"/>
        </w:rPr>
        <w:t xml:space="preserve">на второй год после посева семян. Растения цветут в первую половину лета. К </w:t>
      </w:r>
      <w:r w:rsidRPr="00875DD4">
        <w:rPr>
          <w:color w:val="000000"/>
          <w:spacing w:val="-6"/>
          <w:sz w:val="28"/>
          <w:szCs w:val="28"/>
        </w:rPr>
        <w:t>ним относятся: фиалка трехцветная, незабудки, гвоздика турецкая, маргаритки, колокольчик, люнария.</w:t>
      </w:r>
    </w:p>
    <w:p w:rsidR="00875DD4" w:rsidRPr="00875DD4" w:rsidRDefault="00875DD4" w:rsidP="00875D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5DD4">
        <w:rPr>
          <w:color w:val="000000"/>
          <w:spacing w:val="-5"/>
          <w:sz w:val="28"/>
          <w:szCs w:val="28"/>
        </w:rPr>
        <w:t xml:space="preserve">Растения, используемые в цветнике в течение одного вегетативного периода, </w:t>
      </w:r>
      <w:r w:rsidRPr="00875DD4">
        <w:rPr>
          <w:color w:val="000000"/>
          <w:spacing w:val="-1"/>
          <w:sz w:val="28"/>
          <w:szCs w:val="28"/>
        </w:rPr>
        <w:t xml:space="preserve">называют однолетками или летниками. Летники цветут в год посева, дают </w:t>
      </w:r>
      <w:r w:rsidRPr="00875DD4">
        <w:rPr>
          <w:color w:val="000000"/>
          <w:sz w:val="28"/>
          <w:szCs w:val="28"/>
        </w:rPr>
        <w:t xml:space="preserve">семена и погибают. Они цветут во второй половине лета. Наиболее </w:t>
      </w:r>
      <w:r w:rsidRPr="00875DD4">
        <w:rPr>
          <w:color w:val="000000"/>
          <w:spacing w:val="-4"/>
          <w:sz w:val="28"/>
          <w:szCs w:val="28"/>
        </w:rPr>
        <w:t xml:space="preserve">распространенные летники- алиссум, кларкия, астра, бальзамин, бархатцы </w:t>
      </w:r>
      <w:r w:rsidRPr="00875DD4">
        <w:rPr>
          <w:color w:val="000000"/>
          <w:spacing w:val="-3"/>
          <w:sz w:val="28"/>
          <w:szCs w:val="28"/>
        </w:rPr>
        <w:t xml:space="preserve">(тагетес), вербена, гвоздика, горицвет, космея, левкой, лобелия, львиный зев (антерринум), люпин, мак, ноготки (календула), петуния, скабиоза, сальвия, </w:t>
      </w:r>
      <w:r w:rsidRPr="00875DD4">
        <w:rPr>
          <w:color w:val="000000"/>
          <w:spacing w:val="-6"/>
          <w:sz w:val="28"/>
          <w:szCs w:val="28"/>
        </w:rPr>
        <w:t>табак душистый и др.</w:t>
      </w:r>
    </w:p>
    <w:p w:rsidR="00875DD4" w:rsidRPr="00875DD4" w:rsidRDefault="00875DD4" w:rsidP="00875D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5DD4">
        <w:rPr>
          <w:color w:val="000000"/>
          <w:spacing w:val="-5"/>
          <w:sz w:val="28"/>
          <w:szCs w:val="28"/>
        </w:rPr>
        <w:t xml:space="preserve">Однолетние размножают семенами, рассаду выращивают в горшках, ящиках. Петуния, гвоздика, горошек душистый пересадку совсем не переносят, поэтому </w:t>
      </w:r>
      <w:r w:rsidRPr="00875DD4">
        <w:rPr>
          <w:color w:val="000000"/>
          <w:spacing w:val="-6"/>
          <w:sz w:val="28"/>
          <w:szCs w:val="28"/>
        </w:rPr>
        <w:t xml:space="preserve">рассаду этих растений в грунт высаживают вместе с земляным кормом. </w:t>
      </w:r>
      <w:r w:rsidRPr="00875DD4">
        <w:rPr>
          <w:color w:val="000000"/>
          <w:spacing w:val="-4"/>
          <w:sz w:val="28"/>
          <w:szCs w:val="28"/>
        </w:rPr>
        <w:t xml:space="preserve">При выоащивании летников необходимо учитывать, что некоторые из них, например бархатцы, бальзамин, сальвия, теплолюбивые растения; другие -алиссум, астры, львиный зев - холодоустойчивые, они переносят небольшие </w:t>
      </w:r>
      <w:r w:rsidRPr="00875DD4">
        <w:rPr>
          <w:color w:val="000000"/>
          <w:spacing w:val="-9"/>
          <w:sz w:val="28"/>
          <w:szCs w:val="28"/>
        </w:rPr>
        <w:t>заморозки.</w:t>
      </w:r>
    </w:p>
    <w:p w:rsidR="00875DD4" w:rsidRPr="00875DD4" w:rsidRDefault="00875DD4" w:rsidP="00875D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5DD4">
        <w:rPr>
          <w:color w:val="000000"/>
          <w:spacing w:val="-4"/>
          <w:sz w:val="28"/>
          <w:szCs w:val="28"/>
        </w:rPr>
        <w:t xml:space="preserve">Вьющиеся растения очень нужны для озеленения на участке стен здания, </w:t>
      </w:r>
      <w:r w:rsidRPr="00875DD4">
        <w:rPr>
          <w:color w:val="000000"/>
          <w:spacing w:val="2"/>
          <w:sz w:val="28"/>
          <w:szCs w:val="28"/>
        </w:rPr>
        <w:t xml:space="preserve">хозяйственных построек, заборов. Таки как, ипомея, настурция, фасоль </w:t>
      </w:r>
      <w:r w:rsidRPr="00875DD4">
        <w:rPr>
          <w:color w:val="000000"/>
          <w:spacing w:val="-6"/>
          <w:sz w:val="28"/>
          <w:szCs w:val="28"/>
        </w:rPr>
        <w:t>садовая, горошек душистый.</w:t>
      </w:r>
    </w:p>
    <w:p w:rsidR="00875DD4" w:rsidRPr="00875DD4" w:rsidRDefault="00875DD4" w:rsidP="00875D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5DD4">
        <w:rPr>
          <w:color w:val="000000"/>
          <w:spacing w:val="-1"/>
          <w:sz w:val="28"/>
          <w:szCs w:val="28"/>
        </w:rPr>
        <w:t xml:space="preserve">Размножают их посевом семян в грунт. Почва должна быть удобренная и </w:t>
      </w:r>
      <w:r w:rsidRPr="00875DD4">
        <w:rPr>
          <w:color w:val="000000"/>
          <w:spacing w:val="-10"/>
          <w:sz w:val="28"/>
          <w:szCs w:val="28"/>
        </w:rPr>
        <w:t>рыхлая.</w:t>
      </w:r>
    </w:p>
    <w:p w:rsidR="00DA5D0E" w:rsidRPr="00875DD4" w:rsidRDefault="00875DD4" w:rsidP="00875D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5DD4">
        <w:rPr>
          <w:b/>
          <w:bCs/>
          <w:color w:val="000000"/>
          <w:spacing w:val="-8"/>
          <w:sz w:val="28"/>
          <w:szCs w:val="28"/>
        </w:rPr>
        <w:t xml:space="preserve">Огород  </w:t>
      </w:r>
      <w:r w:rsidRPr="00875DD4">
        <w:rPr>
          <w:color w:val="000000"/>
          <w:spacing w:val="-7"/>
          <w:sz w:val="28"/>
          <w:szCs w:val="28"/>
        </w:rPr>
        <w:t>Площадь под огород для младших групп отводится из расчета 1 м</w:t>
      </w:r>
      <w:r>
        <w:rPr>
          <w:color w:val="000000"/>
          <w:spacing w:val="-7"/>
          <w:sz w:val="28"/>
          <w:szCs w:val="28"/>
          <w:vertAlign w:val="superscript"/>
        </w:rPr>
        <w:t>2</w:t>
      </w:r>
      <w:r w:rsidRPr="00875DD4">
        <w:rPr>
          <w:color w:val="000000"/>
          <w:spacing w:val="-7"/>
          <w:sz w:val="28"/>
          <w:szCs w:val="28"/>
        </w:rPr>
        <w:t xml:space="preserve"> на</w:t>
      </w:r>
      <w:r>
        <w:rPr>
          <w:color w:val="000000"/>
          <w:spacing w:val="-7"/>
          <w:sz w:val="28"/>
          <w:szCs w:val="28"/>
        </w:rPr>
        <w:t xml:space="preserve">  </w:t>
      </w:r>
      <w:r w:rsidRPr="00875DD4">
        <w:rPr>
          <w:color w:val="000000"/>
          <w:spacing w:val="-6"/>
          <w:sz w:val="28"/>
          <w:szCs w:val="28"/>
        </w:rPr>
        <w:t xml:space="preserve">каждого ребенка (включая дорожки). Для детей средней группы норма </w:t>
      </w:r>
      <w:r w:rsidRPr="00875DD4">
        <w:rPr>
          <w:color w:val="000000"/>
          <w:spacing w:val="-5"/>
          <w:sz w:val="28"/>
          <w:szCs w:val="28"/>
        </w:rPr>
        <w:t xml:space="preserve">увеличивается до 1.5 кв. м, а для старших дошкольников - от 1.5 до 2 кв. м. </w:t>
      </w:r>
      <w:r w:rsidRPr="00875DD4">
        <w:rPr>
          <w:color w:val="000000"/>
          <w:spacing w:val="-6"/>
          <w:sz w:val="28"/>
          <w:szCs w:val="28"/>
        </w:rPr>
        <w:t xml:space="preserve">Размеры огорода могут быть и другие, что зависит от местных условий. На участке, отведенном под. огород, делают грядки шириной 60 см и междурядья шириной 50-60 см. Кроме того, прокладывается центральная дорожка шириной до 1.5 м. На нее выносится стойка с инструментами для </w:t>
      </w:r>
      <w:r w:rsidRPr="00875DD4">
        <w:rPr>
          <w:color w:val="000000"/>
          <w:spacing w:val="-7"/>
          <w:sz w:val="28"/>
          <w:szCs w:val="28"/>
        </w:rPr>
        <w:t xml:space="preserve">работы. Для отдыха детей, проведения занятий и наблюдений ставятся стол и </w:t>
      </w:r>
      <w:r w:rsidRPr="00875DD4">
        <w:rPr>
          <w:color w:val="000000"/>
          <w:spacing w:val="-6"/>
          <w:sz w:val="28"/>
          <w:szCs w:val="28"/>
        </w:rPr>
        <w:t xml:space="preserve">скамейки. Огород окаймляют бордюром из низкорослых растений. Это могут </w:t>
      </w:r>
      <w:r w:rsidRPr="00875DD4">
        <w:rPr>
          <w:color w:val="000000"/>
          <w:spacing w:val="-7"/>
          <w:sz w:val="28"/>
          <w:szCs w:val="28"/>
        </w:rPr>
        <w:t xml:space="preserve">быть примулы, маргаритки, анютины глазки, низкие астры, а также земляника, </w:t>
      </w:r>
      <w:r w:rsidRPr="00875DD4">
        <w:rPr>
          <w:color w:val="000000"/>
          <w:spacing w:val="-6"/>
          <w:sz w:val="28"/>
          <w:szCs w:val="28"/>
        </w:rPr>
        <w:t>особенно безусая. Оформленный бордюром огород имеет привлекательный вид, кроме того, создается естественная изоляция групп.</w:t>
      </w:r>
    </w:p>
    <w:p w:rsidR="00F178D6" w:rsidRPr="00875DD4" w:rsidRDefault="00AD1403" w:rsidP="00875DD4">
      <w:pPr>
        <w:spacing w:line="360" w:lineRule="auto"/>
        <w:ind w:firstLine="709"/>
        <w:jc w:val="center"/>
        <w:rPr>
          <w:rStyle w:val="10"/>
          <w:rFonts w:ascii="Times New Roman" w:hAnsi="Times New Roman"/>
          <w:sz w:val="28"/>
          <w:szCs w:val="28"/>
        </w:rPr>
      </w:pPr>
      <w:bookmarkStart w:id="12" w:name="_Toc243710009"/>
      <w:r w:rsidRPr="00875DD4">
        <w:rPr>
          <w:rStyle w:val="10"/>
          <w:rFonts w:ascii="Times New Roman" w:hAnsi="Times New Roman"/>
          <w:sz w:val="28"/>
          <w:szCs w:val="28"/>
        </w:rPr>
        <w:t>2.</w:t>
      </w:r>
      <w:r w:rsidR="00F178D6" w:rsidRPr="00875DD4">
        <w:rPr>
          <w:rStyle w:val="10"/>
          <w:rFonts w:ascii="Times New Roman" w:hAnsi="Times New Roman"/>
          <w:sz w:val="28"/>
          <w:szCs w:val="28"/>
        </w:rPr>
        <w:t>9. Осуществить подбор цветочных (овощных) культур для цветника (огорода) разных возрастных групп. Объяснить, чем в первую очередь должен руководствоваться педагог при решении данной задачи</w:t>
      </w:r>
      <w:bookmarkEnd w:id="12"/>
    </w:p>
    <w:p w:rsidR="00A76BD6" w:rsidRPr="00875DD4" w:rsidRDefault="00A76BD6" w:rsidP="00875DD4">
      <w:pPr>
        <w:spacing w:line="360" w:lineRule="auto"/>
        <w:ind w:firstLine="709"/>
        <w:jc w:val="both"/>
        <w:rPr>
          <w:sz w:val="28"/>
          <w:szCs w:val="28"/>
        </w:rPr>
      </w:pPr>
    </w:p>
    <w:p w:rsidR="00A76BD6" w:rsidRPr="0052657A" w:rsidRDefault="00133C2C" w:rsidP="00875DD4">
      <w:pPr>
        <w:spacing w:line="360" w:lineRule="auto"/>
        <w:ind w:firstLine="709"/>
        <w:jc w:val="both"/>
        <w:rPr>
          <w:sz w:val="28"/>
          <w:szCs w:val="28"/>
        </w:rPr>
      </w:pPr>
      <w:r w:rsidRPr="00875DD4">
        <w:rPr>
          <w:sz w:val="28"/>
          <w:szCs w:val="28"/>
        </w:rPr>
        <w:t>Наиболее распространенными формами цветочных насаждений являются клумбы, рабатки и газоны. В цветочном оформлении важно правильно отобрать декоративные растения (по высоте, форме и окраске цветков, по времени цветения). Нужно учит</w:t>
      </w:r>
      <w:r w:rsidRPr="0052657A">
        <w:rPr>
          <w:sz w:val="28"/>
          <w:szCs w:val="28"/>
        </w:rPr>
        <w:t>ывать и требования растений к свету, почве и влаге. Растения отбирают с таким расчетом, чтобы иметь непрерывно цветущие клумбы с ранней весны и до поздней осени. Для ранневесеннего цветения сажают прямо в грунт с осени луковичные растения — тюльпаны, нарциссы или сеют в июле предшествующего года анютины глазки, незабудки, маргаритки с тем, чтобы ранней весной высадить их на постоянное место, в клумбы. По окончании цветения ранневесенних растений на эти же клумбы высаживают рассаду летников. Незабудки совсем удаляют, а тюльпаны и нарциссы оставляют на месте. Анютины глазки можно заменить астрами, цветущими с конца лета до глубокой осени.</w:t>
      </w:r>
    </w:p>
    <w:p w:rsidR="00A76BD6" w:rsidRPr="0052657A" w:rsidRDefault="00133C2C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Из летников для бордюров пригодны: низкие астры, низкие бархатцы, алиссум, лобелия, цинерария. Для бордюров можно использовать и некоторые многолетники — флокс субулята, низкий пиретрум.</w:t>
      </w:r>
    </w:p>
    <w:p w:rsidR="00133C2C" w:rsidRPr="0052657A" w:rsidRDefault="00133C2C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Растения на рабатках сажают рядами. Например, в первом ряду от дорожек можно посадить примулу грунтовую, во втором — ирисы или флоксы многолетние, в третьем — георгины или дельфиниумы.</w:t>
      </w:r>
    </w:p>
    <w:p w:rsidR="00133C2C" w:rsidRPr="0052657A" w:rsidRDefault="00133C2C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Огород для младших групп устраивается рядом с игровой площадкой. Так воспитателю легче организовать работу с детьми, сочетая ее с игрой. У детей средней и старших групп огород общий. Такая планировка дает возможность выращивать и вести наблюдения за большим числом растений и избежать повторов.</w:t>
      </w:r>
    </w:p>
    <w:p w:rsidR="00133C2C" w:rsidRPr="0052657A" w:rsidRDefault="00133C2C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Из овощных растений на участке выращивают: салат, шпинат, редис, лук, петрушку, горох, капусту (кочанную, цветную, кольраби), морковь, репу, свеклу, огурцы, помидоры, кабачки, тыкву, патиссоны, щавель, сельдерей, укроп, из многолетних культур — ревень. Овощные растения имеют много сортов. На участке выращивают те культуры, которые являются районированными для данной области и района.</w:t>
      </w:r>
    </w:p>
    <w:p w:rsidR="00133C2C" w:rsidRPr="0052657A" w:rsidRDefault="00133C2C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Для огорода </w:t>
      </w:r>
      <w:r w:rsidRPr="003266C7">
        <w:rPr>
          <w:b/>
          <w:sz w:val="28"/>
          <w:szCs w:val="28"/>
        </w:rPr>
        <w:t>младших групп</w:t>
      </w:r>
      <w:r w:rsidRPr="0052657A">
        <w:rPr>
          <w:sz w:val="28"/>
          <w:szCs w:val="28"/>
        </w:rPr>
        <w:t xml:space="preserve"> следует использовать быстрорастущие овощи, и прежде всего такие, которые можно есть в сыром виде. Это лук, горох, бобы, редис. Старшие дети могут посеять для них семена салата, моркови, репы.</w:t>
      </w:r>
    </w:p>
    <w:p w:rsidR="00133C2C" w:rsidRPr="0052657A" w:rsidRDefault="00133C2C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На огороде для </w:t>
      </w:r>
      <w:r w:rsidRPr="003266C7">
        <w:rPr>
          <w:b/>
          <w:sz w:val="28"/>
          <w:szCs w:val="28"/>
        </w:rPr>
        <w:t>средней группы</w:t>
      </w:r>
      <w:r w:rsidRPr="0052657A">
        <w:rPr>
          <w:sz w:val="28"/>
          <w:szCs w:val="28"/>
        </w:rPr>
        <w:t xml:space="preserve"> высаживают те же культуры, но при этом желательно иметь по возможности не один, а два сорта (например, салат кочанный и листовой, редис розовый с белым кончиком и белый). Кроме того, можно выращивать и шпинат. Сравнивая овощи, дети могут находить общие признаки и различия.</w:t>
      </w:r>
    </w:p>
    <w:p w:rsidR="00133C2C" w:rsidRDefault="00133C2C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На огороде </w:t>
      </w:r>
      <w:r w:rsidRPr="003266C7">
        <w:rPr>
          <w:b/>
          <w:sz w:val="28"/>
          <w:szCs w:val="28"/>
        </w:rPr>
        <w:t>старших групп</w:t>
      </w:r>
      <w:r w:rsidRPr="0052657A">
        <w:rPr>
          <w:sz w:val="28"/>
          <w:szCs w:val="28"/>
        </w:rPr>
        <w:t xml:space="preserve"> дается весь набор овощных растений, рекомендуемых для участка детского сада. При этом выращивают овощи, которые размножаются семенами и рассадой. Это несколько видов капусты</w:t>
      </w:r>
      <w:r w:rsidR="00AC1750">
        <w:rPr>
          <w:sz w:val="28"/>
          <w:szCs w:val="28"/>
        </w:rPr>
        <w:t xml:space="preserve">: </w:t>
      </w:r>
      <w:r w:rsidRPr="0052657A">
        <w:rPr>
          <w:sz w:val="28"/>
          <w:szCs w:val="28"/>
        </w:rPr>
        <w:t>(кочанная, цветная, кольраби, брюссельская, хибинская), помидоры, огурцы, кабачки. Сажают также тыкву, подсолнечник, несколько лунок картофеля.</w:t>
      </w:r>
      <w:r w:rsidR="00071AF7">
        <w:rPr>
          <w:sz w:val="28"/>
          <w:szCs w:val="28"/>
        </w:rPr>
        <w:t xml:space="preserve"> </w:t>
      </w:r>
    </w:p>
    <w:p w:rsidR="00B426EF" w:rsidRPr="0052657A" w:rsidRDefault="00AD1403" w:rsidP="0030278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3" w:name="_Toc243710010"/>
      <w:r w:rsidRPr="00071AF7">
        <w:rPr>
          <w:rFonts w:ascii="Times New Roman" w:hAnsi="Times New Roman"/>
          <w:sz w:val="28"/>
        </w:rPr>
        <w:t>2.</w:t>
      </w:r>
      <w:r w:rsidR="00F178D6" w:rsidRPr="00071AF7">
        <w:rPr>
          <w:rFonts w:ascii="Times New Roman" w:hAnsi="Times New Roman"/>
          <w:sz w:val="28"/>
        </w:rPr>
        <w:t xml:space="preserve">10. Разработать конспект организации наблюдения или труда по уходу за обитателями уголка природы для одной из возрастных </w:t>
      </w:r>
      <w:r w:rsidRPr="00071AF7">
        <w:rPr>
          <w:rFonts w:ascii="Times New Roman" w:hAnsi="Times New Roman"/>
          <w:sz w:val="28"/>
        </w:rPr>
        <w:t>групп</w:t>
      </w:r>
      <w:bookmarkEnd w:id="13"/>
      <w:r w:rsidR="00875DD4">
        <w:rPr>
          <w:rFonts w:ascii="Times New Roman" w:hAnsi="Times New Roman"/>
          <w:sz w:val="28"/>
        </w:rPr>
        <w:t>.</w:t>
      </w:r>
    </w:p>
    <w:p w:rsidR="004F6145" w:rsidRDefault="00AD1403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>Младшая группа</w:t>
      </w:r>
      <w:r w:rsidR="00875DD4">
        <w:rPr>
          <w:sz w:val="28"/>
          <w:szCs w:val="28"/>
        </w:rPr>
        <w:t xml:space="preserve">. </w:t>
      </w:r>
    </w:p>
    <w:p w:rsidR="00875DD4" w:rsidRDefault="00875DD4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птичкой (первичное наблюдение).</w:t>
      </w:r>
    </w:p>
    <w:p w:rsidR="00875DD4" w:rsidRDefault="00875DD4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875DD4">
        <w:rPr>
          <w:b/>
          <w:sz w:val="28"/>
          <w:szCs w:val="28"/>
        </w:rPr>
        <w:t>Программное содержание</w:t>
      </w:r>
      <w:r>
        <w:rPr>
          <w:sz w:val="28"/>
          <w:szCs w:val="28"/>
        </w:rPr>
        <w:t xml:space="preserve">: закрепить название птицы, знание характерных признаков внешнего вида, (есть крылья, умет летать, клюет зернышки). Воспитывать интерес и бережное отношение к птицам (за птицами надо ухаживать- кормить, наливать воду в поилку) Закрепить знание слов:  клюв, клюет, крылья. </w:t>
      </w:r>
    </w:p>
    <w:p w:rsidR="00875DD4" w:rsidRDefault="00875DD4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875DD4">
        <w:rPr>
          <w:b/>
          <w:sz w:val="28"/>
          <w:szCs w:val="28"/>
        </w:rPr>
        <w:t xml:space="preserve">Подготовка к занятию: </w:t>
      </w:r>
      <w:r w:rsidR="00F22D20">
        <w:rPr>
          <w:sz w:val="28"/>
          <w:szCs w:val="28"/>
        </w:rPr>
        <w:t>Расставить стульчики кругом, в середине поставить стол. Подготовить корм для птички, закрыть его салфеткой.</w:t>
      </w:r>
    </w:p>
    <w:p w:rsidR="00B07829" w:rsidRDefault="00F22D2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F22D20">
        <w:rPr>
          <w:b/>
          <w:sz w:val="28"/>
          <w:szCs w:val="28"/>
        </w:rPr>
        <w:t>Ход занятия: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Дети сидят на стульях. Чтобы заинтересовать ребят, воспитатель начинает занятие с сюрпризного момента: приносит клетку, закрытую салфеткой, и предлагает детям угадать, что там может быть.  Затем ставит клетку на стол  и снимает с нее салфетку, спрашивает «Кто это?» (птичка). Посмотрите на нее внимательно. Что у птички есть на головке? (Глаза). А что еще (клюв). Что у птички по бокам тела? (крылья) Какого они цвета? Какого цвета грудка у птички? Что у птички сзади (хвост). Какого он цвета? (рассмотреть особенности внешнего вида) Что птичка делает в клетке? (летает, машет крыльями, сидит на палочке). Давайте покормим птичку. Она ест зернышки, я ей насыпала. (показывает). Витя, поставь птичке зернышки в клетку. (дети наблюдают). Что птичка делает? Как она ест? (она клюет зернышки клювом). Галя, что птичка делает? Чем она клюет зернышки? Вот какая красивая у нас птичка. (подчеркивает особенности внешнего вида, название птицы). Она будет жить у нас в группе. Мы за ней будем ухаживать. Что мы будем делать? ( Кормить зернышками, поить водой). Пугать птичку нельзя - она мож</w:t>
      </w:r>
      <w:r w:rsidR="00B07829">
        <w:rPr>
          <w:sz w:val="28"/>
          <w:szCs w:val="28"/>
        </w:rPr>
        <w:t>ет заболеть.  Т</w:t>
      </w:r>
      <w:r>
        <w:rPr>
          <w:sz w:val="28"/>
          <w:szCs w:val="28"/>
        </w:rPr>
        <w:t>рогать птичку тоже нельзя</w:t>
      </w:r>
      <w:r w:rsidR="00B07829">
        <w:rPr>
          <w:sz w:val="28"/>
          <w:szCs w:val="28"/>
        </w:rPr>
        <w:t xml:space="preserve"> можно только смотреть. Я поставлю клетку с птичкой вот сюда на полочку (показывает), а вы все тихонько подойдите к ней и встаньте недалеко и еще раз посмотрите на нее.</w:t>
      </w:r>
    </w:p>
    <w:p w:rsidR="00F22D20" w:rsidRPr="00F22D20" w:rsidRDefault="00B07829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 заканчивается занятие с малышами по ознакомлению с птицей.</w:t>
      </w:r>
    </w:p>
    <w:p w:rsidR="004F6145" w:rsidRPr="0052657A" w:rsidRDefault="00875DD4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6145" w:rsidRPr="0052657A" w:rsidRDefault="004F6145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4F6145" w:rsidRPr="0052657A" w:rsidRDefault="004F6145" w:rsidP="00302784">
      <w:pPr>
        <w:spacing w:line="360" w:lineRule="auto"/>
        <w:ind w:firstLine="709"/>
        <w:jc w:val="both"/>
        <w:rPr>
          <w:sz w:val="28"/>
          <w:szCs w:val="28"/>
        </w:rPr>
      </w:pPr>
    </w:p>
    <w:p w:rsidR="00F178D6" w:rsidRPr="0052657A" w:rsidRDefault="00AD1403" w:rsidP="0030278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4" w:name="_Toc243710011"/>
      <w:r w:rsidRPr="0052657A">
        <w:rPr>
          <w:rFonts w:ascii="Times New Roman" w:hAnsi="Times New Roman"/>
          <w:sz w:val="28"/>
        </w:rPr>
        <w:t>СПИСОК ИСПОЛЬЗОВАННЫХ ИСТОЧНИКОВ</w:t>
      </w:r>
      <w:bookmarkEnd w:id="14"/>
    </w:p>
    <w:p w:rsidR="007723DD" w:rsidRDefault="007723D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657A">
        <w:rPr>
          <w:sz w:val="28"/>
          <w:szCs w:val="28"/>
        </w:rPr>
        <w:t>Градобоева К. Создание экологической тропы и методика работы на ней // Дошкольное воспитание. - 1993. - № 7.</w:t>
      </w:r>
    </w:p>
    <w:p w:rsidR="00811970" w:rsidRPr="0052657A" w:rsidRDefault="007723D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1970" w:rsidRPr="0052657A">
        <w:rPr>
          <w:sz w:val="28"/>
          <w:szCs w:val="28"/>
        </w:rPr>
        <w:t>. Золотова, Е. И. Знакомим дошкольников с миром</w:t>
      </w:r>
      <w:r>
        <w:rPr>
          <w:sz w:val="28"/>
          <w:szCs w:val="28"/>
        </w:rPr>
        <w:t xml:space="preserve"> животных</w:t>
      </w:r>
      <w:r w:rsidR="00811970" w:rsidRPr="0052657A">
        <w:rPr>
          <w:sz w:val="28"/>
          <w:szCs w:val="28"/>
        </w:rPr>
        <w:t>: кн. для воспитателя дет. сада / Е.И. Золотова; Ред. М.Д. Виноградова. - 2-е изд., перераб. - М.</w:t>
      </w:r>
      <w:r w:rsidRPr="0052657A">
        <w:rPr>
          <w:sz w:val="28"/>
          <w:szCs w:val="28"/>
        </w:rPr>
        <w:t>:</w:t>
      </w:r>
      <w:r w:rsidR="00811970" w:rsidRPr="0052657A">
        <w:rPr>
          <w:sz w:val="28"/>
          <w:szCs w:val="28"/>
        </w:rPr>
        <w:t xml:space="preserve"> Просвещение, 1988.</w:t>
      </w:r>
    </w:p>
    <w:p w:rsidR="00811970" w:rsidRPr="0052657A" w:rsidRDefault="007723D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1970" w:rsidRPr="0052657A">
        <w:rPr>
          <w:sz w:val="28"/>
          <w:szCs w:val="28"/>
        </w:rPr>
        <w:t>. Как зн</w:t>
      </w:r>
      <w:r>
        <w:rPr>
          <w:sz w:val="28"/>
          <w:szCs w:val="28"/>
        </w:rPr>
        <w:t>акомить дошкольников с природой</w:t>
      </w:r>
      <w:r w:rsidR="00811970" w:rsidRPr="0052657A">
        <w:rPr>
          <w:sz w:val="28"/>
          <w:szCs w:val="28"/>
        </w:rPr>
        <w:t>: пособие для воспитателей дет. сада / Сост. Л.А. Каменева, Ред. П.Г. Саморукова. - М. : Просвещение, 1983.</w:t>
      </w:r>
    </w:p>
    <w:p w:rsidR="00811970" w:rsidRPr="0052657A" w:rsidRDefault="007723D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1970" w:rsidRPr="0052657A">
        <w:rPr>
          <w:sz w:val="28"/>
          <w:szCs w:val="28"/>
        </w:rPr>
        <w:t>. Лучич, М. В. Детям о природе: кн. для воспитателя дет. сада / М.В. Лучич. - 2-е изд.,дораб. - М.</w:t>
      </w:r>
      <w:r w:rsidRPr="0052657A">
        <w:rPr>
          <w:sz w:val="28"/>
          <w:szCs w:val="28"/>
        </w:rPr>
        <w:t>:</w:t>
      </w:r>
      <w:r w:rsidR="00811970" w:rsidRPr="0052657A">
        <w:rPr>
          <w:sz w:val="28"/>
          <w:szCs w:val="28"/>
        </w:rPr>
        <w:t xml:space="preserve"> Просвещение, 1989. </w:t>
      </w:r>
    </w:p>
    <w:p w:rsidR="00811970" w:rsidRPr="0052657A" w:rsidRDefault="007723D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1970" w:rsidRPr="0052657A">
        <w:rPr>
          <w:sz w:val="28"/>
          <w:szCs w:val="28"/>
        </w:rPr>
        <w:t>. Марковская , М. М. Уголок природы в детском саду: кн. для воспитателя дет.сада / М.М. Марковская . - 2-е изд., дораб. - М.</w:t>
      </w:r>
      <w:r w:rsidRPr="0052657A">
        <w:rPr>
          <w:sz w:val="28"/>
          <w:szCs w:val="28"/>
        </w:rPr>
        <w:t>:</w:t>
      </w:r>
      <w:r w:rsidR="00811970" w:rsidRPr="0052657A">
        <w:rPr>
          <w:sz w:val="28"/>
          <w:szCs w:val="28"/>
        </w:rPr>
        <w:t xml:space="preserve"> Просвещение, 1989. </w:t>
      </w:r>
    </w:p>
    <w:p w:rsidR="00811970" w:rsidRPr="0052657A" w:rsidRDefault="007723D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1970" w:rsidRPr="0052657A">
        <w:rPr>
          <w:sz w:val="28"/>
          <w:szCs w:val="28"/>
        </w:rPr>
        <w:t xml:space="preserve">. Наблюдения и труд детей в природе: пособие для воспитателей дет. сада / Сост. А.Ф. Мазурина. - 3-е изд., перераб. и испр. - М.: Просвещение, 1976. </w:t>
      </w:r>
    </w:p>
    <w:p w:rsidR="00811970" w:rsidRPr="0052657A" w:rsidRDefault="007723D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11970" w:rsidRPr="0052657A">
        <w:rPr>
          <w:sz w:val="28"/>
          <w:szCs w:val="28"/>
        </w:rPr>
        <w:t>. Организация работы методиста детского сада: спецкурс / В.Я. Волобуева, О.М. Газина, В.Г. Фокина ; [ В. Я. Волобуева, О. М. Газина, В. Г. Фокина]. - М.</w:t>
      </w:r>
      <w:r w:rsidRPr="0052657A">
        <w:rPr>
          <w:sz w:val="28"/>
          <w:szCs w:val="28"/>
        </w:rPr>
        <w:t>:</w:t>
      </w:r>
      <w:r w:rsidR="00811970" w:rsidRPr="0052657A">
        <w:rPr>
          <w:sz w:val="28"/>
          <w:szCs w:val="28"/>
        </w:rPr>
        <w:t xml:space="preserve"> Ассоц. "Проф. образование", 1994. </w:t>
      </w:r>
    </w:p>
    <w:p w:rsidR="00811970" w:rsidRDefault="007723D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1970" w:rsidRPr="0052657A">
        <w:rPr>
          <w:sz w:val="28"/>
          <w:szCs w:val="28"/>
        </w:rPr>
        <w:t>. Рыжова Н.А. Развивающая среда дошкольных учреждений. М.: Линка-Пресс, 2004.</w:t>
      </w:r>
    </w:p>
    <w:p w:rsidR="00B07829" w:rsidRDefault="007723DD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07829">
        <w:rPr>
          <w:sz w:val="28"/>
          <w:szCs w:val="28"/>
        </w:rPr>
        <w:t xml:space="preserve"> Серебрякова Т.А Экологическое образование в дошкольном возрасте: учеб. пособие для студ. высш. учеб.заведений/Т.А.Серебрякова.-2-е изд. , стер.- М.: Издательский центр « Академия», 2008. </w:t>
      </w:r>
    </w:p>
    <w:p w:rsidR="007723DD" w:rsidRPr="0052657A" w:rsidRDefault="00B07829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723DD">
        <w:rPr>
          <w:sz w:val="28"/>
          <w:szCs w:val="28"/>
        </w:rPr>
        <w:t xml:space="preserve"> Соломенникова О.А. Экологическое воспитание в детском саду. Программа и методические рекомендации.- 2-е изд., испр.и доп. – М. Мозаика – Синтез, 2006.</w:t>
      </w:r>
    </w:p>
    <w:p w:rsidR="00811970" w:rsidRPr="0052657A" w:rsidRDefault="00B07829" w:rsidP="00302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11970" w:rsidRPr="0052657A">
        <w:rPr>
          <w:sz w:val="28"/>
          <w:szCs w:val="28"/>
        </w:rPr>
        <w:t>. Эстетика участка дошкольного учреждения: кн. для работников дошкольных учреждений / Г.Н. Пантелеев. - М.</w:t>
      </w:r>
      <w:r w:rsidR="007723DD" w:rsidRPr="0052657A">
        <w:rPr>
          <w:sz w:val="28"/>
          <w:szCs w:val="28"/>
        </w:rPr>
        <w:t>:</w:t>
      </w:r>
      <w:r w:rsidR="00811970" w:rsidRPr="0052657A">
        <w:rPr>
          <w:sz w:val="28"/>
          <w:szCs w:val="28"/>
        </w:rPr>
        <w:t xml:space="preserve"> Просвещение, 1988. </w:t>
      </w:r>
    </w:p>
    <w:p w:rsidR="00F178D6" w:rsidRPr="0052657A" w:rsidRDefault="00811970" w:rsidP="00302784">
      <w:pPr>
        <w:spacing w:line="360" w:lineRule="auto"/>
        <w:ind w:firstLine="709"/>
        <w:jc w:val="both"/>
        <w:rPr>
          <w:sz w:val="28"/>
          <w:szCs w:val="28"/>
        </w:rPr>
      </w:pPr>
      <w:r w:rsidRPr="0052657A">
        <w:rPr>
          <w:sz w:val="28"/>
          <w:szCs w:val="28"/>
        </w:rPr>
        <w:t xml:space="preserve"> </w:t>
      </w:r>
      <w:r w:rsidR="007723DD">
        <w:rPr>
          <w:sz w:val="28"/>
          <w:szCs w:val="28"/>
        </w:rPr>
        <w:t xml:space="preserve"> </w:t>
      </w:r>
    </w:p>
    <w:p w:rsidR="00831D53" w:rsidRDefault="00831D53" w:rsidP="00302784">
      <w:pPr>
        <w:spacing w:line="360" w:lineRule="auto"/>
        <w:ind w:firstLine="709"/>
      </w:pPr>
    </w:p>
    <w:p w:rsidR="00FD316B" w:rsidRDefault="00FD316B" w:rsidP="00302784">
      <w:pPr>
        <w:spacing w:line="360" w:lineRule="auto"/>
        <w:ind w:firstLine="709"/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316B">
        <w:rPr>
          <w:b/>
          <w:sz w:val="28"/>
          <w:szCs w:val="28"/>
        </w:rPr>
        <w:t>Московский педагогический государственный университет</w:t>
      </w: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по дисциплине «Теория и методика экологического образования детей».</w:t>
      </w: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«Организация эколого - развивающей среды в детских учреждениях»</w:t>
      </w: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Выполнила:</w:t>
      </w:r>
    </w:p>
    <w:p w:rsidR="00FD316B" w:rsidRDefault="00FD316B" w:rsidP="00302784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студентка з/о, 501гр.,</w:t>
      </w:r>
    </w:p>
    <w:p w:rsidR="00FD316B" w:rsidRDefault="00FD316B" w:rsidP="00302784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Торопова Р.Г.</w:t>
      </w:r>
    </w:p>
    <w:p w:rsidR="00FD316B" w:rsidRDefault="00FD316B" w:rsidP="00302784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Проверила:</w:t>
      </w:r>
    </w:p>
    <w:p w:rsidR="00FD316B" w:rsidRDefault="00FD316B" w:rsidP="00302784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проф. Фокина В.Г.</w:t>
      </w:r>
    </w:p>
    <w:p w:rsidR="00FD316B" w:rsidRDefault="00FD316B" w:rsidP="00302784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</w:p>
    <w:p w:rsid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2010.</w:t>
      </w:r>
    </w:p>
    <w:p w:rsidR="00FD316B" w:rsidRPr="00FD316B" w:rsidRDefault="00FD316B" w:rsidP="00302784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5" w:name="_GoBack"/>
      <w:bookmarkEnd w:id="15"/>
    </w:p>
    <w:sectPr w:rsidR="00FD316B" w:rsidRPr="00FD316B" w:rsidSect="001814F1"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1D5" w:rsidRDefault="002731D5" w:rsidP="001814F1">
      <w:r>
        <w:separator/>
      </w:r>
    </w:p>
  </w:endnote>
  <w:endnote w:type="continuationSeparator" w:id="0">
    <w:p w:rsidR="002731D5" w:rsidRDefault="002731D5" w:rsidP="0018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F1" w:rsidRDefault="001814F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0608">
      <w:rPr>
        <w:noProof/>
      </w:rPr>
      <w:t>2</w:t>
    </w:r>
    <w:r>
      <w:fldChar w:fldCharType="end"/>
    </w:r>
  </w:p>
  <w:p w:rsidR="001814F1" w:rsidRDefault="001814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1D5" w:rsidRDefault="002731D5" w:rsidP="001814F1">
      <w:r>
        <w:separator/>
      </w:r>
    </w:p>
  </w:footnote>
  <w:footnote w:type="continuationSeparator" w:id="0">
    <w:p w:rsidR="002731D5" w:rsidRDefault="002731D5" w:rsidP="0018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24C2"/>
    <w:multiLevelType w:val="hybridMultilevel"/>
    <w:tmpl w:val="A5461606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>
    <w:nsid w:val="35194A75"/>
    <w:multiLevelType w:val="hybridMultilevel"/>
    <w:tmpl w:val="C2E42C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A20ECB"/>
    <w:multiLevelType w:val="hybridMultilevel"/>
    <w:tmpl w:val="C1C05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0B4EF8"/>
    <w:multiLevelType w:val="singleLevel"/>
    <w:tmpl w:val="78CEE234"/>
    <w:lvl w:ilvl="0">
      <w:start w:val="5"/>
      <w:numFmt w:val="decimal"/>
      <w:lvlText w:val="%1.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4">
    <w:nsid w:val="46446751"/>
    <w:multiLevelType w:val="multilevel"/>
    <w:tmpl w:val="11B0E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C005EE7"/>
    <w:multiLevelType w:val="hybridMultilevel"/>
    <w:tmpl w:val="8E1413DA"/>
    <w:lvl w:ilvl="0" w:tplc="0419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6">
    <w:nsid w:val="58323782"/>
    <w:multiLevelType w:val="hybridMultilevel"/>
    <w:tmpl w:val="B6648738"/>
    <w:lvl w:ilvl="0" w:tplc="4DC853C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93E5D54"/>
    <w:multiLevelType w:val="hybridMultilevel"/>
    <w:tmpl w:val="9436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87AAE"/>
    <w:multiLevelType w:val="hybridMultilevel"/>
    <w:tmpl w:val="AF7A52DC"/>
    <w:lvl w:ilvl="0" w:tplc="041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3"/>
    <w:lvlOverride w:ilvl="0">
      <w:lvl w:ilvl="0">
        <w:start w:val="5"/>
        <w:numFmt w:val="decimal"/>
        <w:lvlText w:val="%1."/>
        <w:legacy w:legacy="1" w:legacySpace="0" w:legacyIndent="34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8D6"/>
    <w:rsid w:val="000605C2"/>
    <w:rsid w:val="00071AF7"/>
    <w:rsid w:val="00090AB7"/>
    <w:rsid w:val="00097E1C"/>
    <w:rsid w:val="000B5FB6"/>
    <w:rsid w:val="000C586B"/>
    <w:rsid w:val="000F66F1"/>
    <w:rsid w:val="000F7694"/>
    <w:rsid w:val="0011454F"/>
    <w:rsid w:val="00133C2C"/>
    <w:rsid w:val="0014056A"/>
    <w:rsid w:val="00153019"/>
    <w:rsid w:val="001762AE"/>
    <w:rsid w:val="001814F1"/>
    <w:rsid w:val="00183DDC"/>
    <w:rsid w:val="001D4121"/>
    <w:rsid w:val="001E2217"/>
    <w:rsid w:val="001F77E2"/>
    <w:rsid w:val="002051E4"/>
    <w:rsid w:val="002219FF"/>
    <w:rsid w:val="0022670D"/>
    <w:rsid w:val="00242837"/>
    <w:rsid w:val="0026537E"/>
    <w:rsid w:val="002731D5"/>
    <w:rsid w:val="00282469"/>
    <w:rsid w:val="002A32F4"/>
    <w:rsid w:val="002B1379"/>
    <w:rsid w:val="002C01E8"/>
    <w:rsid w:val="002F0B44"/>
    <w:rsid w:val="00302784"/>
    <w:rsid w:val="00317F04"/>
    <w:rsid w:val="003266C7"/>
    <w:rsid w:val="003269A8"/>
    <w:rsid w:val="003309A1"/>
    <w:rsid w:val="0033118E"/>
    <w:rsid w:val="003317A5"/>
    <w:rsid w:val="003375D4"/>
    <w:rsid w:val="00354D5A"/>
    <w:rsid w:val="00364AB7"/>
    <w:rsid w:val="00365085"/>
    <w:rsid w:val="00373391"/>
    <w:rsid w:val="0038607C"/>
    <w:rsid w:val="003863D7"/>
    <w:rsid w:val="003875C8"/>
    <w:rsid w:val="003B5C98"/>
    <w:rsid w:val="003C6E6E"/>
    <w:rsid w:val="003D27BD"/>
    <w:rsid w:val="003D5775"/>
    <w:rsid w:val="003F172A"/>
    <w:rsid w:val="003F3628"/>
    <w:rsid w:val="00435A1E"/>
    <w:rsid w:val="00450110"/>
    <w:rsid w:val="004663FB"/>
    <w:rsid w:val="00466815"/>
    <w:rsid w:val="00480199"/>
    <w:rsid w:val="00495C0B"/>
    <w:rsid w:val="004A7AD3"/>
    <w:rsid w:val="004B2A96"/>
    <w:rsid w:val="004B4B12"/>
    <w:rsid w:val="004F6145"/>
    <w:rsid w:val="0052657A"/>
    <w:rsid w:val="005275D3"/>
    <w:rsid w:val="00527AD4"/>
    <w:rsid w:val="005354DF"/>
    <w:rsid w:val="00547220"/>
    <w:rsid w:val="00556841"/>
    <w:rsid w:val="0058575F"/>
    <w:rsid w:val="005872AD"/>
    <w:rsid w:val="00597B45"/>
    <w:rsid w:val="005A48F0"/>
    <w:rsid w:val="0060513D"/>
    <w:rsid w:val="00615307"/>
    <w:rsid w:val="00621BCD"/>
    <w:rsid w:val="00625BF9"/>
    <w:rsid w:val="00652524"/>
    <w:rsid w:val="00657C3B"/>
    <w:rsid w:val="0066763B"/>
    <w:rsid w:val="00673B3C"/>
    <w:rsid w:val="0068556D"/>
    <w:rsid w:val="006A5D2F"/>
    <w:rsid w:val="006A6E15"/>
    <w:rsid w:val="006B58C5"/>
    <w:rsid w:val="006D3E30"/>
    <w:rsid w:val="006F26BD"/>
    <w:rsid w:val="00714720"/>
    <w:rsid w:val="00737F8F"/>
    <w:rsid w:val="007444E9"/>
    <w:rsid w:val="007723DD"/>
    <w:rsid w:val="007910A9"/>
    <w:rsid w:val="007A0608"/>
    <w:rsid w:val="007A0A7C"/>
    <w:rsid w:val="007C0A6D"/>
    <w:rsid w:val="007F0ADB"/>
    <w:rsid w:val="00811970"/>
    <w:rsid w:val="00827F7D"/>
    <w:rsid w:val="00830DBF"/>
    <w:rsid w:val="00831D53"/>
    <w:rsid w:val="008325A8"/>
    <w:rsid w:val="00833583"/>
    <w:rsid w:val="00875DD4"/>
    <w:rsid w:val="008B7DE6"/>
    <w:rsid w:val="008C029E"/>
    <w:rsid w:val="008C23EE"/>
    <w:rsid w:val="008D52D0"/>
    <w:rsid w:val="008F0B53"/>
    <w:rsid w:val="0090239F"/>
    <w:rsid w:val="0098186E"/>
    <w:rsid w:val="009919F4"/>
    <w:rsid w:val="009B71A9"/>
    <w:rsid w:val="009E5000"/>
    <w:rsid w:val="009F3425"/>
    <w:rsid w:val="009F6C15"/>
    <w:rsid w:val="00A1576C"/>
    <w:rsid w:val="00A35D0B"/>
    <w:rsid w:val="00A36250"/>
    <w:rsid w:val="00A4362E"/>
    <w:rsid w:val="00A43B7B"/>
    <w:rsid w:val="00A550F4"/>
    <w:rsid w:val="00A564D2"/>
    <w:rsid w:val="00A76BD6"/>
    <w:rsid w:val="00A87CAF"/>
    <w:rsid w:val="00AA6004"/>
    <w:rsid w:val="00AC1750"/>
    <w:rsid w:val="00AD1403"/>
    <w:rsid w:val="00B07829"/>
    <w:rsid w:val="00B3096B"/>
    <w:rsid w:val="00B426EF"/>
    <w:rsid w:val="00B439F7"/>
    <w:rsid w:val="00B51C15"/>
    <w:rsid w:val="00B91102"/>
    <w:rsid w:val="00BD2628"/>
    <w:rsid w:val="00BD79A6"/>
    <w:rsid w:val="00C02B0E"/>
    <w:rsid w:val="00C3713F"/>
    <w:rsid w:val="00C4534C"/>
    <w:rsid w:val="00C576BA"/>
    <w:rsid w:val="00C66EEA"/>
    <w:rsid w:val="00C910ED"/>
    <w:rsid w:val="00CD051D"/>
    <w:rsid w:val="00D2462A"/>
    <w:rsid w:val="00D26852"/>
    <w:rsid w:val="00D4708B"/>
    <w:rsid w:val="00D5066D"/>
    <w:rsid w:val="00D80010"/>
    <w:rsid w:val="00D9673E"/>
    <w:rsid w:val="00DA0259"/>
    <w:rsid w:val="00DA5D0E"/>
    <w:rsid w:val="00DA72E8"/>
    <w:rsid w:val="00DC5B14"/>
    <w:rsid w:val="00DE0866"/>
    <w:rsid w:val="00DE72C3"/>
    <w:rsid w:val="00E002E6"/>
    <w:rsid w:val="00E44D61"/>
    <w:rsid w:val="00E46ACD"/>
    <w:rsid w:val="00E567B2"/>
    <w:rsid w:val="00E959D6"/>
    <w:rsid w:val="00EC35EF"/>
    <w:rsid w:val="00ED00EB"/>
    <w:rsid w:val="00EE56B3"/>
    <w:rsid w:val="00EF38CE"/>
    <w:rsid w:val="00F007A9"/>
    <w:rsid w:val="00F04588"/>
    <w:rsid w:val="00F066EA"/>
    <w:rsid w:val="00F0788D"/>
    <w:rsid w:val="00F10CEC"/>
    <w:rsid w:val="00F1547E"/>
    <w:rsid w:val="00F178D6"/>
    <w:rsid w:val="00F22BB0"/>
    <w:rsid w:val="00F22D20"/>
    <w:rsid w:val="00F23AD8"/>
    <w:rsid w:val="00F23CBE"/>
    <w:rsid w:val="00F54134"/>
    <w:rsid w:val="00F87BF0"/>
    <w:rsid w:val="00FA3FAF"/>
    <w:rsid w:val="00FB40D5"/>
    <w:rsid w:val="00FC2D52"/>
    <w:rsid w:val="00FD316B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4"/>
    <o:shapelayout v:ext="edit">
      <o:idmap v:ext="edit" data="1"/>
    </o:shapelayout>
  </w:shapeDefaults>
  <w:decimalSymbol w:val=","/>
  <w:listSeparator w:val=";"/>
  <w15:chartTrackingRefBased/>
  <w15:docId w15:val="{D123608B-1599-4765-B8D6-7391E867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1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4134"/>
    <w:pPr>
      <w:spacing w:before="100" w:beforeAutospacing="1" w:after="100" w:afterAutospacing="1"/>
    </w:pPr>
  </w:style>
  <w:style w:type="paragraph" w:styleId="HTML">
    <w:name w:val="HTML Preformatted"/>
    <w:basedOn w:val="a"/>
    <w:rsid w:val="004F6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rsid w:val="00AD140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AD1403"/>
  </w:style>
  <w:style w:type="character" w:styleId="a4">
    <w:name w:val="Hyperlink"/>
    <w:basedOn w:val="a0"/>
    <w:rsid w:val="00AD1403"/>
    <w:rPr>
      <w:color w:val="0000FF"/>
      <w:u w:val="single"/>
    </w:rPr>
  </w:style>
  <w:style w:type="paragraph" w:styleId="a5">
    <w:name w:val="Body Text Indent"/>
    <w:basedOn w:val="a"/>
    <w:link w:val="a6"/>
    <w:rsid w:val="00BD79A6"/>
    <w:pPr>
      <w:spacing w:after="120"/>
      <w:ind w:left="283"/>
    </w:pPr>
    <w:rPr>
      <w:sz w:val="16"/>
      <w:szCs w:val="20"/>
    </w:rPr>
  </w:style>
  <w:style w:type="character" w:customStyle="1" w:styleId="a6">
    <w:name w:val="Основний текст з відступом Знак"/>
    <w:basedOn w:val="a0"/>
    <w:link w:val="a5"/>
    <w:rsid w:val="00BD79A6"/>
    <w:rPr>
      <w:sz w:val="16"/>
    </w:rPr>
  </w:style>
  <w:style w:type="paragraph" w:styleId="a7">
    <w:name w:val="List Paragraph"/>
    <w:basedOn w:val="a"/>
    <w:uiPriority w:val="34"/>
    <w:qFormat/>
    <w:rsid w:val="0052657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737F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814F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1814F1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814F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81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807CC-CC4D-4E7B-824D-E46D5173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8929</Words>
  <Characters>50899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для изложения</vt:lpstr>
    </vt:vector>
  </TitlesOfParts>
  <Company>Microsoft</Company>
  <LinksUpToDate>false</LinksUpToDate>
  <CharactersWithSpaces>59709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для изложения</dc:title>
  <dc:subject/>
  <dc:creator>Admin</dc:creator>
  <cp:keywords/>
  <dc:description/>
  <cp:lastModifiedBy>Irina</cp:lastModifiedBy>
  <cp:revision>2</cp:revision>
  <cp:lastPrinted>2011-01-14T15:45:00Z</cp:lastPrinted>
  <dcterms:created xsi:type="dcterms:W3CDTF">2014-08-21T04:46:00Z</dcterms:created>
  <dcterms:modified xsi:type="dcterms:W3CDTF">2014-08-21T04:46:00Z</dcterms:modified>
</cp:coreProperties>
</file>