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AF4" w:rsidRDefault="00073AF4">
      <w:pPr>
        <w:tabs>
          <w:tab w:val="left" w:pos="567"/>
        </w:tabs>
        <w:spacing w:line="192" w:lineRule="auto"/>
        <w:jc w:val="center"/>
        <w:rPr>
          <w:rFonts w:ascii="Courier New" w:hAnsi="Courier New"/>
          <w:b/>
        </w:rPr>
      </w:pPr>
      <w:r>
        <w:rPr>
          <w:rFonts w:ascii="Courier New" w:hAnsi="Courier New"/>
          <w:b/>
        </w:rPr>
        <w:t>Статистика</w:t>
      </w:r>
    </w:p>
    <w:p w:rsidR="00073AF4" w:rsidRDefault="00073AF4">
      <w:pPr>
        <w:tabs>
          <w:tab w:val="left" w:pos="567"/>
        </w:tabs>
        <w:spacing w:line="192" w:lineRule="auto"/>
        <w:jc w:val="both"/>
        <w:rPr>
          <w:rFonts w:ascii="Courier New" w:hAnsi="Courier New"/>
        </w:rPr>
      </w:pPr>
    </w:p>
    <w:p w:rsidR="00073AF4" w:rsidRDefault="00073AF4">
      <w:pPr>
        <w:tabs>
          <w:tab w:val="left" w:pos="567"/>
        </w:tabs>
        <w:spacing w:line="192" w:lineRule="auto"/>
        <w:jc w:val="right"/>
        <w:rPr>
          <w:rFonts w:ascii="Courier New" w:hAnsi="Courier New"/>
          <w:i/>
        </w:rPr>
      </w:pPr>
      <w:r>
        <w:rPr>
          <w:rFonts w:ascii="Courier New" w:hAnsi="Courier New"/>
          <w:i/>
        </w:rPr>
        <w:t>Анна Алексеевна Попова</w:t>
      </w:r>
    </w:p>
    <w:p w:rsidR="00073AF4" w:rsidRDefault="00073AF4">
      <w:pPr>
        <w:tabs>
          <w:tab w:val="left" w:pos="567"/>
        </w:tabs>
        <w:spacing w:line="192" w:lineRule="auto"/>
        <w:rPr>
          <w:rFonts w:ascii="Courier New" w:hAnsi="Courier New"/>
          <w:b/>
        </w:rPr>
      </w:pPr>
      <w:r>
        <w:rPr>
          <w:rFonts w:ascii="Courier New" w:hAnsi="Courier New"/>
          <w:b/>
        </w:rPr>
        <w:t>Тема №1: Ввод в курс</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1). Предмет и метод социально- экономической статистики.</w:t>
      </w:r>
    </w:p>
    <w:p w:rsidR="00073AF4" w:rsidRDefault="00073AF4">
      <w:pPr>
        <w:tabs>
          <w:tab w:val="left" w:pos="567"/>
        </w:tabs>
        <w:spacing w:line="192" w:lineRule="auto"/>
        <w:ind w:firstLine="142"/>
        <w:jc w:val="both"/>
        <w:rPr>
          <w:rFonts w:ascii="Courier New" w:hAnsi="Courier New"/>
        </w:rPr>
      </w:pPr>
      <w:r>
        <w:rPr>
          <w:rFonts w:ascii="Courier New" w:hAnsi="Courier New"/>
        </w:rPr>
        <w:t>Предметом социально- экономической статистики является количественная сторона массовых экономических и социальных явлений, методы измерания и анализа объективно существующих размеров, уровней и закономерностей их измерения. Она измеряет количественную сторону явлений неразрывно с качественной.</w:t>
      </w:r>
    </w:p>
    <w:p w:rsidR="00073AF4" w:rsidRDefault="00073AF4">
      <w:pPr>
        <w:tabs>
          <w:tab w:val="left" w:pos="567"/>
        </w:tabs>
        <w:spacing w:line="192" w:lineRule="auto"/>
        <w:ind w:firstLine="142"/>
        <w:jc w:val="both"/>
        <w:rPr>
          <w:rFonts w:ascii="Courier New" w:hAnsi="Courier New"/>
        </w:rPr>
      </w:pPr>
      <w:r>
        <w:rPr>
          <w:rFonts w:ascii="Courier New" w:hAnsi="Courier New"/>
        </w:rPr>
        <w:t>Все массовые явления имеют количественную и качественную характеристику. Обе эти характеристики взаимосвязаны.</w:t>
      </w:r>
    </w:p>
    <w:p w:rsidR="00073AF4" w:rsidRDefault="00073AF4">
      <w:pPr>
        <w:tabs>
          <w:tab w:val="left" w:pos="567"/>
        </w:tabs>
        <w:spacing w:line="192" w:lineRule="auto"/>
        <w:ind w:firstLine="142"/>
        <w:jc w:val="both"/>
        <w:rPr>
          <w:rFonts w:ascii="Courier New" w:hAnsi="Courier New"/>
        </w:rPr>
      </w:pPr>
      <w:r>
        <w:rPr>
          <w:rFonts w:ascii="Courier New" w:hAnsi="Courier New"/>
        </w:rPr>
        <w:t>Процесс воспроизводства общественного продукта изучается экономической статистикой. Процесс воспроизводства населения- демографической статистикой. Процесс воспроизводства материального и культурного благосостояния- социальной статистикой.</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2. Особенности статистического исследования на современном этапе.</w:t>
      </w:r>
    </w:p>
    <w:p w:rsidR="00073AF4" w:rsidRDefault="00073AF4">
      <w:pPr>
        <w:tabs>
          <w:tab w:val="left" w:pos="567"/>
        </w:tabs>
        <w:spacing w:line="192" w:lineRule="auto"/>
        <w:ind w:firstLine="142"/>
        <w:jc w:val="both"/>
        <w:rPr>
          <w:rFonts w:ascii="Courier New" w:hAnsi="Courier New"/>
        </w:rPr>
      </w:pPr>
      <w:r>
        <w:rPr>
          <w:rFonts w:ascii="Courier New" w:hAnsi="Courier New"/>
        </w:rPr>
        <w:t>Метод социально- экономической статистики- метод статистического исследования. Состоит из этапов наблюдения, сбора, классификации и статистического анализа.</w:t>
      </w:r>
    </w:p>
    <w:p w:rsidR="00073AF4" w:rsidRDefault="00073AF4">
      <w:pPr>
        <w:tabs>
          <w:tab w:val="left" w:pos="567"/>
        </w:tabs>
        <w:spacing w:line="192" w:lineRule="auto"/>
        <w:jc w:val="both"/>
        <w:rPr>
          <w:rFonts w:ascii="Courier New" w:hAnsi="Courier New"/>
          <w:i/>
        </w:rPr>
      </w:pPr>
      <w:r>
        <w:rPr>
          <w:rFonts w:ascii="Courier New" w:hAnsi="Courier New"/>
          <w:i/>
        </w:rPr>
        <w:t>1) Этап получения (сбора) статистических данных.</w:t>
      </w:r>
    </w:p>
    <w:p w:rsidR="00073AF4" w:rsidRDefault="00073AF4">
      <w:pPr>
        <w:tabs>
          <w:tab w:val="left" w:pos="567"/>
        </w:tabs>
        <w:spacing w:line="192" w:lineRule="auto"/>
        <w:jc w:val="both"/>
        <w:rPr>
          <w:rFonts w:ascii="Courier New" w:hAnsi="Courier New"/>
        </w:rPr>
      </w:pPr>
      <w:r>
        <w:rPr>
          <w:rFonts w:ascii="Courier New" w:hAnsi="Courier New"/>
        </w:rPr>
        <w:t>Формы наблюдения:</w:t>
      </w:r>
    </w:p>
    <w:p w:rsidR="00073AF4" w:rsidRDefault="00073AF4" w:rsidP="00297C72">
      <w:pPr>
        <w:numPr>
          <w:ilvl w:val="0"/>
          <w:numId w:val="1"/>
        </w:numPr>
        <w:tabs>
          <w:tab w:val="left" w:pos="567"/>
        </w:tabs>
        <w:spacing w:line="192" w:lineRule="auto"/>
        <w:jc w:val="both"/>
        <w:rPr>
          <w:rFonts w:ascii="Courier New" w:hAnsi="Courier New"/>
        </w:rPr>
      </w:pPr>
      <w:r>
        <w:rPr>
          <w:rFonts w:ascii="Courier New" w:hAnsi="Courier New"/>
        </w:rPr>
        <w:t>отчетность (каждая хозяйственная единица периодически предоставляет отчет)</w:t>
      </w:r>
    </w:p>
    <w:p w:rsidR="00073AF4" w:rsidRDefault="00073AF4" w:rsidP="00297C72">
      <w:pPr>
        <w:numPr>
          <w:ilvl w:val="0"/>
          <w:numId w:val="1"/>
        </w:numPr>
        <w:tabs>
          <w:tab w:val="left" w:pos="567"/>
        </w:tabs>
        <w:spacing w:line="192" w:lineRule="auto"/>
        <w:jc w:val="both"/>
        <w:rPr>
          <w:rFonts w:ascii="Courier New" w:hAnsi="Courier New"/>
        </w:rPr>
      </w:pPr>
      <w:r>
        <w:rPr>
          <w:rFonts w:ascii="Courier New" w:hAnsi="Courier New"/>
        </w:rPr>
        <w:t>специфические (специальные наблюдения)</w:t>
      </w:r>
    </w:p>
    <w:p w:rsidR="00073AF4" w:rsidRDefault="00073AF4">
      <w:pPr>
        <w:tabs>
          <w:tab w:val="left" w:pos="567"/>
        </w:tabs>
        <w:spacing w:line="192" w:lineRule="auto"/>
        <w:ind w:firstLine="142"/>
        <w:jc w:val="both"/>
        <w:rPr>
          <w:rFonts w:ascii="Courier New" w:hAnsi="Courier New"/>
        </w:rPr>
      </w:pPr>
      <w:r>
        <w:rPr>
          <w:rFonts w:ascii="Courier New" w:hAnsi="Courier New"/>
        </w:rPr>
        <w:t>Раньше в отечественной статистике предприятия были обязаны предоставлять информацию обо всем. Сейчас эта практика прекращена. Частные предприятия имеют право не предоставлять полную информацию. В рыночной экономике- это выборочное наблюдение.</w:t>
      </w:r>
    </w:p>
    <w:p w:rsidR="00073AF4" w:rsidRDefault="00073AF4">
      <w:pPr>
        <w:tabs>
          <w:tab w:val="left" w:pos="567"/>
        </w:tabs>
        <w:spacing w:line="192" w:lineRule="auto"/>
        <w:ind w:firstLine="142"/>
        <w:jc w:val="both"/>
        <w:rPr>
          <w:rFonts w:ascii="Courier New" w:hAnsi="Courier New"/>
        </w:rPr>
      </w:pPr>
      <w:r>
        <w:rPr>
          <w:rFonts w:ascii="Courier New" w:hAnsi="Courier New"/>
          <w:i/>
          <w:u w:val="single"/>
        </w:rPr>
        <w:t>Цель статистики</w:t>
      </w:r>
      <w:r>
        <w:rPr>
          <w:rFonts w:ascii="Courier New" w:hAnsi="Courier New"/>
        </w:rPr>
        <w:t>: сбор макроэкономических данных и предоставление их всем нуждающимся (предприятиям и тп).</w:t>
      </w:r>
    </w:p>
    <w:p w:rsidR="00073AF4" w:rsidRDefault="00073AF4">
      <w:pPr>
        <w:tabs>
          <w:tab w:val="left" w:pos="567"/>
        </w:tabs>
        <w:spacing w:line="192" w:lineRule="auto"/>
        <w:jc w:val="both"/>
        <w:rPr>
          <w:rFonts w:ascii="Courier New" w:hAnsi="Courier New"/>
          <w:i/>
        </w:rPr>
      </w:pPr>
      <w:r>
        <w:rPr>
          <w:rFonts w:ascii="Courier New" w:hAnsi="Courier New"/>
          <w:i/>
        </w:rPr>
        <w:t>2) Этап сводки данных, их обобщения и обработки.</w:t>
      </w:r>
    </w:p>
    <w:p w:rsidR="00073AF4" w:rsidRDefault="00073AF4">
      <w:pPr>
        <w:tabs>
          <w:tab w:val="left" w:pos="567"/>
        </w:tabs>
        <w:spacing w:line="192" w:lineRule="auto"/>
        <w:ind w:firstLine="142"/>
        <w:jc w:val="both"/>
        <w:rPr>
          <w:rFonts w:ascii="Courier New" w:hAnsi="Courier New"/>
        </w:rPr>
      </w:pPr>
      <w:r>
        <w:rPr>
          <w:rFonts w:ascii="Courier New" w:hAnsi="Courier New"/>
        </w:rPr>
        <w:t>Новые формы собственности обуславливают новые виды деятельности, что вызывает необходимость применения новых классификаторов. Если раньше статистика была основана на первостепенной роли материального производства, все производство делилось на материальное и нематериальное, то сейчес любая деятельность рассматривается как производство продукта. Теперь существуют классификаторы видов деятельности.</w:t>
      </w:r>
    </w:p>
    <w:p w:rsidR="00073AF4" w:rsidRDefault="00073AF4">
      <w:pPr>
        <w:tabs>
          <w:tab w:val="left" w:pos="567"/>
        </w:tabs>
        <w:spacing w:line="192" w:lineRule="auto"/>
        <w:jc w:val="both"/>
        <w:rPr>
          <w:rFonts w:ascii="Courier New" w:hAnsi="Courier New"/>
          <w:i/>
        </w:rPr>
      </w:pPr>
      <w:r>
        <w:rPr>
          <w:rFonts w:ascii="Courier New" w:hAnsi="Courier New"/>
          <w:i/>
        </w:rPr>
        <w:t>3) Анализ.</w:t>
      </w:r>
    </w:p>
    <w:p w:rsidR="00073AF4" w:rsidRDefault="00073AF4">
      <w:pPr>
        <w:tabs>
          <w:tab w:val="left" w:pos="567"/>
        </w:tabs>
        <w:spacing w:line="192" w:lineRule="auto"/>
        <w:jc w:val="both"/>
        <w:rPr>
          <w:rFonts w:ascii="Courier New" w:hAnsi="Courier New"/>
        </w:rPr>
      </w:pPr>
      <w:r>
        <w:rPr>
          <w:rFonts w:ascii="Courier New" w:hAnsi="Courier New"/>
        </w:rPr>
        <w:t>Новые системы показателей, новая методология их расчетов.</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3). Основные направления реорганизации статистики.</w:t>
      </w:r>
    </w:p>
    <w:p w:rsidR="00073AF4" w:rsidRDefault="00073AF4">
      <w:pPr>
        <w:tabs>
          <w:tab w:val="left" w:pos="567"/>
        </w:tabs>
        <w:spacing w:line="192" w:lineRule="auto"/>
        <w:ind w:firstLine="142"/>
        <w:jc w:val="both"/>
        <w:rPr>
          <w:rFonts w:ascii="Courier New" w:hAnsi="Courier New"/>
        </w:rPr>
      </w:pPr>
      <w:r>
        <w:rPr>
          <w:rFonts w:ascii="Courier New" w:hAnsi="Courier New"/>
        </w:rPr>
        <w:t>Программа перехода России на принятую в международной практике систему учета и статистики рассчитана на 1995- 1997 годы. В этом документе прослеживаются два основных направления:</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замена показателей плановой экономики показателями развитой рыночной экономики;</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новые формы сбора информации.</w:t>
      </w:r>
    </w:p>
    <w:p w:rsidR="00073AF4" w:rsidRDefault="00073AF4">
      <w:pPr>
        <w:tabs>
          <w:tab w:val="left" w:pos="567"/>
        </w:tabs>
        <w:spacing w:line="192" w:lineRule="auto"/>
        <w:ind w:firstLine="142"/>
        <w:jc w:val="both"/>
        <w:rPr>
          <w:rFonts w:ascii="Courier New" w:hAnsi="Courier New"/>
        </w:rPr>
      </w:pPr>
      <w:r>
        <w:rPr>
          <w:rFonts w:ascii="Courier New" w:hAnsi="Courier New"/>
        </w:rPr>
        <w:t>Другим документом является концепция реформы национальной статистики до 2000 года. Предусматривает:</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систематизация наблюдения,</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методология наблюдения разных типов предприятий,</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изменение форм сбора информации,</w:t>
      </w:r>
    </w:p>
    <w:p w:rsidR="00073AF4" w:rsidRDefault="00073AF4" w:rsidP="002863DD">
      <w:pPr>
        <w:numPr>
          <w:ilvl w:val="0"/>
          <w:numId w:val="1"/>
        </w:numPr>
        <w:tabs>
          <w:tab w:val="left" w:pos="567"/>
        </w:tabs>
        <w:spacing w:line="192" w:lineRule="auto"/>
        <w:jc w:val="both"/>
        <w:rPr>
          <w:rFonts w:ascii="Courier New" w:hAnsi="Courier New"/>
        </w:rPr>
      </w:pPr>
      <w:r>
        <w:rPr>
          <w:rFonts w:ascii="Courier New" w:hAnsi="Courier New"/>
        </w:rPr>
        <w:t>формирование оптимальной системы показателей.</w:t>
      </w:r>
    </w:p>
    <w:p w:rsidR="00073AF4" w:rsidRDefault="00073AF4">
      <w:pPr>
        <w:tabs>
          <w:tab w:val="left" w:pos="567"/>
        </w:tabs>
        <w:spacing w:line="192" w:lineRule="auto"/>
        <w:rPr>
          <w:rFonts w:ascii="Courier New" w:hAnsi="Courier New"/>
          <w:b/>
        </w:rPr>
      </w:pPr>
      <w:r>
        <w:rPr>
          <w:rFonts w:ascii="Courier New" w:hAnsi="Courier New"/>
        </w:rPr>
        <w:br w:type="column"/>
      </w:r>
      <w:r>
        <w:rPr>
          <w:rFonts w:ascii="Courier New" w:hAnsi="Courier New"/>
          <w:b/>
        </w:rPr>
        <w:t>Тема №2: Статистика населения. Демографическая статистика.</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1). Задачи демографической статистики.</w:t>
      </w:r>
    </w:p>
    <w:p w:rsidR="00073AF4" w:rsidRDefault="00073AF4">
      <w:pPr>
        <w:tabs>
          <w:tab w:val="left" w:pos="567"/>
        </w:tabs>
        <w:spacing w:line="192" w:lineRule="auto"/>
        <w:ind w:firstLine="142"/>
        <w:jc w:val="both"/>
        <w:rPr>
          <w:rFonts w:ascii="Courier New" w:hAnsi="Courier New"/>
        </w:rPr>
      </w:pPr>
      <w:r>
        <w:rPr>
          <w:rFonts w:ascii="Courier New" w:hAnsi="Courier New"/>
          <w:i/>
        </w:rPr>
        <w:t>Демография</w:t>
      </w:r>
      <w:r>
        <w:rPr>
          <w:rFonts w:ascii="Courier New" w:hAnsi="Courier New"/>
        </w:rPr>
        <w:t>- наука о народонаселении.</w:t>
      </w:r>
    </w:p>
    <w:p w:rsidR="00073AF4" w:rsidRDefault="00073AF4">
      <w:pPr>
        <w:tabs>
          <w:tab w:val="left" w:pos="567"/>
        </w:tabs>
        <w:spacing w:line="192" w:lineRule="auto"/>
        <w:ind w:firstLine="142"/>
        <w:jc w:val="both"/>
        <w:rPr>
          <w:rFonts w:ascii="Courier New" w:hAnsi="Courier New"/>
        </w:rPr>
      </w:pPr>
      <w:r>
        <w:rPr>
          <w:rFonts w:ascii="Courier New" w:hAnsi="Courier New"/>
          <w:i/>
        </w:rPr>
        <w:t>Демографическая статистика</w:t>
      </w:r>
      <w:r>
        <w:rPr>
          <w:rFonts w:ascii="Courier New" w:hAnsi="Courier New"/>
        </w:rPr>
        <w:t>- часть демографии, наука, занимающаяся сбором, обработкой и анализом информации о воспроизводстве населения.</w:t>
      </w:r>
    </w:p>
    <w:p w:rsidR="00073AF4" w:rsidRDefault="00073AF4">
      <w:pPr>
        <w:tabs>
          <w:tab w:val="left" w:pos="567"/>
        </w:tabs>
        <w:spacing w:line="192" w:lineRule="auto"/>
        <w:ind w:firstLine="142"/>
        <w:jc w:val="both"/>
        <w:rPr>
          <w:rFonts w:ascii="Courier New" w:hAnsi="Courier New"/>
        </w:rPr>
      </w:pPr>
      <w:r>
        <w:rPr>
          <w:rFonts w:ascii="Courier New" w:hAnsi="Courier New"/>
        </w:rPr>
        <w:t>Источники статистической информации - переписи населения по возрасту и прочим  признакам. Еще существуют выборочные обследования.</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2). Показатели численности и состава населения.</w:t>
      </w:r>
    </w:p>
    <w:p w:rsidR="00073AF4" w:rsidRDefault="00073AF4" w:rsidP="002863DD">
      <w:pPr>
        <w:numPr>
          <w:ilvl w:val="0"/>
          <w:numId w:val="2"/>
        </w:numPr>
        <w:tabs>
          <w:tab w:val="left" w:pos="567"/>
        </w:tabs>
        <w:spacing w:line="192" w:lineRule="auto"/>
        <w:jc w:val="both"/>
        <w:rPr>
          <w:rFonts w:ascii="Courier New" w:hAnsi="Courier New"/>
        </w:rPr>
      </w:pPr>
      <w:r>
        <w:rPr>
          <w:rFonts w:ascii="Courier New" w:hAnsi="Courier New"/>
        </w:rPr>
        <w:t>Постоянное население- население, постоянно проживающее на данной территории.</w:t>
      </w:r>
    </w:p>
    <w:p w:rsidR="00073AF4" w:rsidRDefault="00073AF4" w:rsidP="002863DD">
      <w:pPr>
        <w:numPr>
          <w:ilvl w:val="0"/>
          <w:numId w:val="2"/>
        </w:numPr>
        <w:tabs>
          <w:tab w:val="left" w:pos="567"/>
        </w:tabs>
        <w:spacing w:line="192" w:lineRule="auto"/>
        <w:jc w:val="both"/>
        <w:rPr>
          <w:rFonts w:ascii="Courier New" w:hAnsi="Courier New"/>
        </w:rPr>
      </w:pPr>
      <w:r>
        <w:rPr>
          <w:rFonts w:ascii="Courier New" w:hAnsi="Courier New"/>
        </w:rPr>
        <w:t>Наличное население- население, находящееся на данной территории в момент переписи.</w:t>
      </w:r>
    </w:p>
    <w:p w:rsidR="00073AF4" w:rsidRDefault="00073AF4" w:rsidP="002863DD">
      <w:pPr>
        <w:numPr>
          <w:ilvl w:val="0"/>
          <w:numId w:val="2"/>
        </w:numPr>
        <w:tabs>
          <w:tab w:val="left" w:pos="567"/>
        </w:tabs>
        <w:spacing w:line="192" w:lineRule="auto"/>
        <w:jc w:val="both"/>
        <w:rPr>
          <w:rFonts w:ascii="Courier New" w:hAnsi="Courier New"/>
        </w:rPr>
      </w:pPr>
      <w:r>
        <w:rPr>
          <w:rFonts w:ascii="Courier New" w:hAnsi="Courier New"/>
        </w:rPr>
        <w:t>Временно отсутствующее и временно проживающее- соответственно.</w:t>
      </w:r>
    </w:p>
    <w:p w:rsidR="00073AF4" w:rsidRDefault="00073AF4">
      <w:pPr>
        <w:tabs>
          <w:tab w:val="left" w:pos="567"/>
        </w:tabs>
        <w:spacing w:line="192" w:lineRule="auto"/>
        <w:jc w:val="both"/>
        <w:rPr>
          <w:rFonts w:ascii="Courier New" w:hAnsi="Courier New"/>
        </w:rPr>
      </w:pPr>
      <w:r>
        <w:rPr>
          <w:rFonts w:ascii="Courier New" w:hAnsi="Courier New"/>
        </w:rPr>
        <w:t>Постоянное население = Наличное + Временно отсутствующее - Временно проживающее.</w:t>
      </w:r>
    </w:p>
    <w:p w:rsidR="00073AF4" w:rsidRDefault="00073AF4">
      <w:pPr>
        <w:tabs>
          <w:tab w:val="left" w:pos="567"/>
        </w:tabs>
        <w:spacing w:line="192" w:lineRule="auto"/>
        <w:jc w:val="both"/>
        <w:rPr>
          <w:rFonts w:ascii="Courier New" w:hAnsi="Courier New"/>
        </w:rPr>
      </w:pPr>
      <w:r>
        <w:rPr>
          <w:rFonts w:ascii="Courier New" w:hAnsi="Courier New"/>
        </w:rPr>
        <w:t>На основе этих данных определяется численность населения. По данным о численности за ряд лет можно рассчитать абсолютный прирост, темпы роста и среднюю численность населения.</w:t>
      </w:r>
    </w:p>
    <w:p w:rsidR="00073AF4" w:rsidRDefault="00073AF4">
      <w:pPr>
        <w:tabs>
          <w:tab w:val="left" w:pos="567"/>
        </w:tabs>
        <w:spacing w:line="192" w:lineRule="auto"/>
        <w:jc w:val="both"/>
        <w:rPr>
          <w:rFonts w:ascii="Courier New" w:hAnsi="Courier New"/>
        </w:rPr>
      </w:pPr>
      <w:r>
        <w:rPr>
          <w:rFonts w:ascii="Courier New" w:hAnsi="Courier New"/>
        </w:rPr>
        <w:t>Численность населения: L..</w:t>
      </w:r>
    </w:p>
    <w:p w:rsidR="00073AF4" w:rsidRDefault="00073AF4">
      <w:pPr>
        <w:tabs>
          <w:tab w:val="left" w:pos="567"/>
        </w:tabs>
        <w:spacing w:line="192" w:lineRule="auto"/>
        <w:jc w:val="both"/>
        <w:rPr>
          <w:rFonts w:ascii="Courier New" w:hAnsi="Courier New"/>
        </w:rPr>
      </w:pPr>
      <w:r>
        <w:rPr>
          <w:rFonts w:ascii="Courier New" w:hAnsi="Courier New"/>
        </w:rPr>
        <w:t>1) - данные на начало и конец года</w:t>
      </w:r>
    </w:p>
    <w:p w:rsidR="00073AF4" w:rsidRDefault="00073AF4">
      <w:pPr>
        <w:tabs>
          <w:tab w:val="left" w:pos="567"/>
        </w:tabs>
        <w:spacing w:line="192" w:lineRule="auto"/>
        <w:jc w:val="both"/>
        <w:rPr>
          <w:rFonts w:ascii="Courier New" w:hAnsi="Courier New"/>
        </w:rPr>
      </w:pPr>
      <w:r>
        <w:rPr>
          <w:rFonts w:ascii="Courier New" w:hAnsi="Courier New"/>
        </w:rPr>
        <w:t>2)  при равных интервалах (на основе квартальных данных) – эта формула средней хронологической.</w:t>
      </w:r>
    </w:p>
    <w:p w:rsidR="00073AF4" w:rsidRDefault="00073AF4">
      <w:pPr>
        <w:tabs>
          <w:tab w:val="left" w:pos="567"/>
        </w:tabs>
        <w:spacing w:line="192" w:lineRule="auto"/>
        <w:jc w:val="both"/>
        <w:rPr>
          <w:rFonts w:ascii="Courier New" w:hAnsi="Courier New"/>
        </w:rPr>
      </w:pPr>
      <w:r>
        <w:rPr>
          <w:rFonts w:ascii="Courier New" w:hAnsi="Courier New"/>
        </w:rPr>
        <w:t>3)  для неравных интервалов – это формула средней взвешенной.</w:t>
      </w:r>
    </w:p>
    <w:p w:rsidR="00073AF4" w:rsidRDefault="00073AF4">
      <w:pPr>
        <w:tabs>
          <w:tab w:val="left" w:pos="567"/>
        </w:tabs>
        <w:spacing w:line="192" w:lineRule="auto"/>
        <w:jc w:val="both"/>
        <w:rPr>
          <w:rFonts w:ascii="Courier New" w:hAnsi="Courier New"/>
        </w:rPr>
      </w:pPr>
      <w:r>
        <w:rPr>
          <w:rFonts w:ascii="Courier New" w:hAnsi="Courier New"/>
        </w:rPr>
        <w:t>Существуют также другие показатели:</w:t>
      </w:r>
    </w:p>
    <w:p w:rsidR="00073AF4" w:rsidRDefault="00073AF4" w:rsidP="002863DD">
      <w:pPr>
        <w:numPr>
          <w:ilvl w:val="0"/>
          <w:numId w:val="3"/>
        </w:numPr>
        <w:tabs>
          <w:tab w:val="left" w:pos="567"/>
        </w:tabs>
        <w:spacing w:line="192" w:lineRule="auto"/>
        <w:jc w:val="both"/>
        <w:rPr>
          <w:rFonts w:ascii="Courier New" w:hAnsi="Courier New"/>
        </w:rPr>
      </w:pPr>
      <w:r>
        <w:rPr>
          <w:rFonts w:ascii="Courier New" w:hAnsi="Courier New"/>
        </w:rPr>
        <w:t>плотности населения;</w:t>
      </w:r>
    </w:p>
    <w:p w:rsidR="00073AF4" w:rsidRDefault="00073AF4" w:rsidP="002863DD">
      <w:pPr>
        <w:numPr>
          <w:ilvl w:val="0"/>
          <w:numId w:val="3"/>
        </w:numPr>
        <w:tabs>
          <w:tab w:val="left" w:pos="567"/>
        </w:tabs>
        <w:spacing w:line="192" w:lineRule="auto"/>
        <w:jc w:val="both"/>
        <w:rPr>
          <w:rFonts w:ascii="Courier New" w:hAnsi="Courier New"/>
        </w:rPr>
      </w:pPr>
      <w:r>
        <w:rPr>
          <w:rFonts w:ascii="Courier New" w:hAnsi="Courier New"/>
        </w:rPr>
        <w:t>семейного положения и т.п.</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3). Показатели механического движения. Миграция.</w:t>
      </w:r>
    </w:p>
    <w:p w:rsidR="00073AF4" w:rsidRDefault="00073AF4">
      <w:pPr>
        <w:tabs>
          <w:tab w:val="left" w:pos="567"/>
        </w:tabs>
        <w:spacing w:line="192" w:lineRule="auto"/>
        <w:ind w:firstLine="142"/>
        <w:jc w:val="both"/>
        <w:rPr>
          <w:rFonts w:ascii="Courier New" w:hAnsi="Courier New"/>
        </w:rPr>
      </w:pPr>
      <w:r>
        <w:rPr>
          <w:rFonts w:ascii="Courier New" w:hAnsi="Courier New"/>
          <w:i/>
        </w:rPr>
        <w:t>Миграция</w:t>
      </w:r>
      <w:r>
        <w:rPr>
          <w:rFonts w:ascii="Courier New" w:hAnsi="Courier New"/>
        </w:rPr>
        <w:t>- это механическое перемещение населения по территории страны или между странами. Маятниковая миграция- систематическое передвижение из города в город (учеба и тп).</w:t>
      </w:r>
    </w:p>
    <w:p w:rsidR="00073AF4" w:rsidRDefault="00073AF4">
      <w:pPr>
        <w:tabs>
          <w:tab w:val="left" w:pos="567"/>
        </w:tabs>
        <w:spacing w:line="192" w:lineRule="auto"/>
        <w:jc w:val="both"/>
        <w:rPr>
          <w:rFonts w:ascii="Courier New" w:hAnsi="Courier New"/>
        </w:rPr>
      </w:pPr>
      <w:r>
        <w:rPr>
          <w:rFonts w:ascii="Courier New" w:hAnsi="Courier New"/>
        </w:rPr>
        <w:t>П- число прибывших на данную территорию,</w:t>
      </w:r>
    </w:p>
    <w:p w:rsidR="00073AF4" w:rsidRDefault="00073AF4">
      <w:pPr>
        <w:tabs>
          <w:tab w:val="left" w:pos="567"/>
        </w:tabs>
        <w:spacing w:line="192" w:lineRule="auto"/>
        <w:jc w:val="both"/>
        <w:rPr>
          <w:rFonts w:ascii="Courier New" w:hAnsi="Courier New"/>
        </w:rPr>
      </w:pPr>
      <w:r>
        <w:rPr>
          <w:rFonts w:ascii="Courier New" w:hAnsi="Courier New"/>
        </w:rPr>
        <w:t>В- число выбывших с данной территории.</w:t>
      </w:r>
    </w:p>
    <w:p w:rsidR="00073AF4" w:rsidRDefault="00073AF4">
      <w:pPr>
        <w:tabs>
          <w:tab w:val="left" w:pos="567"/>
        </w:tabs>
        <w:spacing w:line="192" w:lineRule="auto"/>
        <w:jc w:val="both"/>
        <w:rPr>
          <w:rFonts w:ascii="Courier New" w:hAnsi="Courier New"/>
        </w:rPr>
      </w:pPr>
      <w:r>
        <w:rPr>
          <w:rFonts w:ascii="Courier New" w:hAnsi="Courier New"/>
        </w:rPr>
        <w:sym w:font="Symbol" w:char="F044"/>
      </w:r>
      <w:r>
        <w:rPr>
          <w:rFonts w:ascii="Courier New" w:hAnsi="Courier New"/>
        </w:rPr>
        <w:t>мех = П - В</w:t>
      </w:r>
    </w:p>
    <w:p w:rsidR="00073AF4" w:rsidRDefault="00073AF4">
      <w:pPr>
        <w:tabs>
          <w:tab w:val="left" w:pos="567"/>
        </w:tabs>
        <w:spacing w:line="192" w:lineRule="auto"/>
        <w:jc w:val="both"/>
        <w:rPr>
          <w:rFonts w:ascii="Courier New" w:hAnsi="Courier New"/>
        </w:rPr>
      </w:pPr>
      <w:r>
        <w:rPr>
          <w:rFonts w:ascii="Courier New" w:hAnsi="Courier New"/>
        </w:rPr>
        <w:t>По этим показателям можно расчитать коефициенты прибытия и убытия:</w:t>
      </w:r>
    </w:p>
    <w:p w:rsidR="00073AF4" w:rsidRDefault="00073AF4">
      <w:pPr>
        <w:tabs>
          <w:tab w:val="left" w:pos="567"/>
        </w:tabs>
        <w:spacing w:line="192" w:lineRule="auto"/>
        <w:jc w:val="both"/>
        <w:rPr>
          <w:rFonts w:ascii="Courier New" w:hAnsi="Courier New"/>
        </w:rPr>
      </w:pPr>
      <w:r>
        <w:rPr>
          <w:rFonts w:ascii="Courier New" w:hAnsi="Courier New"/>
        </w:rPr>
        <w:t>, , ,</w:t>
      </w:r>
    </w:p>
    <w:p w:rsidR="00073AF4" w:rsidRDefault="00073AF4">
      <w:pPr>
        <w:tabs>
          <w:tab w:val="left" w:pos="567"/>
        </w:tabs>
        <w:spacing w:line="192" w:lineRule="auto"/>
        <w:jc w:val="both"/>
        <w:rPr>
          <w:rFonts w:ascii="Courier New" w:hAnsi="Courier New"/>
        </w:rPr>
      </w:pPr>
      <w:r>
        <w:rPr>
          <w:rFonts w:ascii="Courier New" w:hAnsi="Courier New"/>
        </w:rPr>
        <w:t>где  - среднегодовая численность населения.</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4. Естественное движение населения.</w:t>
      </w:r>
    </w:p>
    <w:p w:rsidR="00073AF4" w:rsidRDefault="00073AF4">
      <w:pPr>
        <w:tabs>
          <w:tab w:val="left" w:pos="567"/>
        </w:tabs>
        <w:spacing w:line="192" w:lineRule="auto"/>
        <w:jc w:val="both"/>
        <w:rPr>
          <w:rFonts w:ascii="Courier New" w:hAnsi="Courier New"/>
        </w:rPr>
      </w:pPr>
      <w:r>
        <w:rPr>
          <w:rFonts w:ascii="Courier New" w:hAnsi="Courier New"/>
        </w:rPr>
        <w:t>Это изменение численности населения в связи с процессами рождения и смерти.</w:t>
      </w:r>
    </w:p>
    <w:p w:rsidR="00073AF4" w:rsidRDefault="00073AF4">
      <w:pPr>
        <w:tabs>
          <w:tab w:val="left" w:pos="567"/>
        </w:tabs>
        <w:spacing w:line="192" w:lineRule="auto"/>
        <w:jc w:val="both"/>
        <w:rPr>
          <w:rFonts w:ascii="Courier New" w:hAnsi="Courier New"/>
        </w:rPr>
      </w:pPr>
      <w:r>
        <w:rPr>
          <w:rFonts w:ascii="Courier New" w:hAnsi="Courier New"/>
        </w:rPr>
        <w:t>N- количество родившихся,</w:t>
      </w:r>
    </w:p>
    <w:p w:rsidR="00073AF4" w:rsidRDefault="00073AF4">
      <w:pPr>
        <w:tabs>
          <w:tab w:val="left" w:pos="567"/>
        </w:tabs>
        <w:spacing w:line="192" w:lineRule="auto"/>
        <w:jc w:val="both"/>
        <w:rPr>
          <w:rFonts w:ascii="Courier New" w:hAnsi="Courier New"/>
        </w:rPr>
      </w:pPr>
      <w:r>
        <w:rPr>
          <w:rFonts w:ascii="Courier New" w:hAnsi="Courier New"/>
        </w:rPr>
        <w:t>M- количество умерших.</w:t>
      </w:r>
    </w:p>
    <w:p w:rsidR="00073AF4" w:rsidRDefault="00073AF4">
      <w:pPr>
        <w:tabs>
          <w:tab w:val="left" w:pos="567"/>
        </w:tabs>
        <w:spacing w:line="192" w:lineRule="auto"/>
        <w:jc w:val="both"/>
        <w:rPr>
          <w:rFonts w:ascii="Courier New" w:hAnsi="Courier New"/>
        </w:rPr>
      </w:pPr>
      <w:r>
        <w:rPr>
          <w:rFonts w:ascii="Courier New" w:hAnsi="Courier New"/>
        </w:rPr>
        <w:sym w:font="Symbol" w:char="F044"/>
      </w:r>
      <w:r>
        <w:rPr>
          <w:rFonts w:ascii="Courier New" w:hAnsi="Courier New"/>
        </w:rPr>
        <w:t>е = N - M</w:t>
      </w:r>
    </w:p>
    <w:p w:rsidR="00073AF4" w:rsidRDefault="00073AF4">
      <w:pPr>
        <w:tabs>
          <w:tab w:val="left" w:pos="567"/>
        </w:tabs>
        <w:spacing w:line="192" w:lineRule="auto"/>
        <w:jc w:val="both"/>
        <w:rPr>
          <w:rFonts w:ascii="Courier New" w:hAnsi="Courier New"/>
        </w:rPr>
      </w:pPr>
      <w:r>
        <w:rPr>
          <w:rFonts w:ascii="Courier New" w:hAnsi="Courier New"/>
        </w:rPr>
        <w:t>, , .</w:t>
      </w:r>
    </w:p>
    <w:p w:rsidR="00073AF4" w:rsidRDefault="00073AF4">
      <w:pPr>
        <w:tabs>
          <w:tab w:val="left" w:pos="567"/>
        </w:tabs>
        <w:spacing w:line="192" w:lineRule="auto"/>
        <w:jc w:val="both"/>
        <w:rPr>
          <w:rFonts w:ascii="Courier New" w:hAnsi="Courier New"/>
        </w:rPr>
      </w:pPr>
      <w:r>
        <w:rPr>
          <w:rFonts w:ascii="Courier New" w:hAnsi="Courier New"/>
        </w:rPr>
        <w:t xml:space="preserve">Общий прирост населения- это сумма </w:t>
      </w:r>
      <w:r>
        <w:rPr>
          <w:rFonts w:ascii="Courier New" w:hAnsi="Courier New"/>
        </w:rPr>
        <w:sym w:font="Symbol" w:char="F044"/>
      </w:r>
      <w:r>
        <w:rPr>
          <w:rFonts w:ascii="Courier New" w:hAnsi="Courier New"/>
        </w:rPr>
        <w:t xml:space="preserve">е и </w:t>
      </w:r>
      <w:r>
        <w:rPr>
          <w:rFonts w:ascii="Courier New" w:hAnsi="Courier New"/>
        </w:rPr>
        <w:sym w:font="Symbol" w:char="F044"/>
      </w:r>
      <w:r>
        <w:rPr>
          <w:rFonts w:ascii="Courier New" w:hAnsi="Courier New"/>
        </w:rPr>
        <w:t>мех:</w:t>
      </w:r>
    </w:p>
    <w:p w:rsidR="00073AF4" w:rsidRDefault="00073AF4">
      <w:pPr>
        <w:tabs>
          <w:tab w:val="left" w:pos="567"/>
        </w:tabs>
        <w:spacing w:line="192" w:lineRule="auto"/>
        <w:jc w:val="both"/>
        <w:rPr>
          <w:rFonts w:ascii="Courier New" w:hAnsi="Courier New"/>
        </w:rPr>
      </w:pPr>
      <w:r>
        <w:rPr>
          <w:rFonts w:ascii="Courier New" w:hAnsi="Courier New"/>
        </w:rPr>
        <w:sym w:font="Symbol" w:char="F044"/>
      </w:r>
      <w:r>
        <w:rPr>
          <w:rFonts w:ascii="Courier New" w:hAnsi="Courier New"/>
        </w:rPr>
        <w:t xml:space="preserve"> = </w:t>
      </w:r>
      <w:r>
        <w:rPr>
          <w:rFonts w:ascii="Courier New" w:hAnsi="Courier New"/>
        </w:rPr>
        <w:sym w:font="Symbol" w:char="F044"/>
      </w:r>
      <w:r>
        <w:rPr>
          <w:rFonts w:ascii="Courier New" w:hAnsi="Courier New"/>
        </w:rPr>
        <w:t xml:space="preserve">е + </w:t>
      </w:r>
      <w:r>
        <w:rPr>
          <w:rFonts w:ascii="Courier New" w:hAnsi="Courier New"/>
        </w:rPr>
        <w:sym w:font="Symbol" w:char="F044"/>
      </w:r>
      <w:r>
        <w:rPr>
          <w:rFonts w:ascii="Courier New" w:hAnsi="Courier New"/>
        </w:rPr>
        <w:t xml:space="preserve">мех, </w:t>
      </w:r>
    </w:p>
    <w:p w:rsidR="00073AF4" w:rsidRDefault="00073AF4">
      <w:pPr>
        <w:tabs>
          <w:tab w:val="left" w:pos="567"/>
        </w:tabs>
        <w:spacing w:line="192" w:lineRule="auto"/>
        <w:jc w:val="both"/>
        <w:rPr>
          <w:rFonts w:ascii="Courier New" w:hAnsi="Courier New"/>
        </w:rPr>
      </w:pPr>
      <w:r>
        <w:rPr>
          <w:rFonts w:ascii="Courier New" w:hAnsi="Courier New"/>
        </w:rPr>
        <w:t>.</w:t>
      </w:r>
    </w:p>
    <w:p w:rsidR="00073AF4" w:rsidRDefault="00073AF4">
      <w:pPr>
        <w:tabs>
          <w:tab w:val="left" w:pos="567"/>
        </w:tabs>
        <w:spacing w:line="192" w:lineRule="auto"/>
        <w:jc w:val="both"/>
        <w:rPr>
          <w:rFonts w:ascii="Courier New" w:hAnsi="Courier New"/>
        </w:rPr>
      </w:pPr>
      <w:r>
        <w:rPr>
          <w:rFonts w:ascii="Courier New" w:hAnsi="Courier New"/>
        </w:rPr>
        <w:t>Кроме общих показателей для характеристики естественного движения населения существуют частные коэффициенты, отражающие внутренние процессы, рождение, смерть.</w:t>
      </w:r>
    </w:p>
    <w:p w:rsidR="00073AF4" w:rsidRDefault="00073AF4" w:rsidP="002863DD">
      <w:pPr>
        <w:numPr>
          <w:ilvl w:val="0"/>
          <w:numId w:val="4"/>
        </w:numPr>
        <w:tabs>
          <w:tab w:val="left" w:pos="567"/>
        </w:tabs>
        <w:spacing w:line="192" w:lineRule="auto"/>
        <w:jc w:val="both"/>
        <w:rPr>
          <w:rFonts w:ascii="Courier New" w:hAnsi="Courier New"/>
        </w:rPr>
      </w:pPr>
      <w:r>
        <w:rPr>
          <w:rFonts w:ascii="Courier New" w:hAnsi="Courier New"/>
        </w:rPr>
        <w:t xml:space="preserve">Специальный коеф рождаемости (коеф плодовитости женщин): </w:t>
      </w:r>
    </w:p>
    <w:p w:rsidR="00073AF4" w:rsidRDefault="00073AF4" w:rsidP="002863DD">
      <w:pPr>
        <w:numPr>
          <w:ilvl w:val="0"/>
          <w:numId w:val="4"/>
        </w:numPr>
        <w:tabs>
          <w:tab w:val="left" w:pos="567"/>
        </w:tabs>
        <w:spacing w:line="192" w:lineRule="auto"/>
        <w:jc w:val="both"/>
        <w:rPr>
          <w:rFonts w:ascii="Courier New" w:hAnsi="Courier New"/>
        </w:rPr>
      </w:pPr>
      <w:r>
        <w:rPr>
          <w:rFonts w:ascii="Courier New" w:hAnsi="Courier New"/>
        </w:rPr>
        <w:t>Повозрастные коеффициенты рождаемости и смертности:</w:t>
      </w:r>
    </w:p>
    <w:p w:rsidR="00073AF4" w:rsidRDefault="00073AF4" w:rsidP="002863DD">
      <w:pPr>
        <w:numPr>
          <w:ilvl w:val="12"/>
          <w:numId w:val="0"/>
        </w:numPr>
        <w:tabs>
          <w:tab w:val="left" w:pos="567"/>
        </w:tabs>
        <w:spacing w:line="192" w:lineRule="auto"/>
        <w:ind w:left="360" w:hanging="360"/>
        <w:jc w:val="both"/>
        <w:rPr>
          <w:rFonts w:ascii="Courier New" w:hAnsi="Courier New"/>
        </w:rPr>
      </w:pPr>
      <w:r>
        <w:rPr>
          <w:rFonts w:ascii="Courier New" w:hAnsi="Courier New"/>
        </w:rPr>
        <w:t xml:space="preserve">, , где </w:t>
      </w:r>
      <w:r>
        <w:rPr>
          <w:rFonts w:ascii="Courier New" w:hAnsi="Courier New"/>
          <w:sz w:val="36"/>
        </w:rPr>
        <w:t>-</w:t>
      </w:r>
      <w:r>
        <w:rPr>
          <w:rFonts w:ascii="Courier New" w:hAnsi="Courier New"/>
        </w:rPr>
        <w:t xml:space="preserve"> численность населения в данном возрасте.</w:t>
      </w:r>
    </w:p>
    <w:p w:rsidR="00073AF4" w:rsidRDefault="00073AF4" w:rsidP="002863DD">
      <w:pPr>
        <w:numPr>
          <w:ilvl w:val="0"/>
          <w:numId w:val="4"/>
        </w:numPr>
        <w:tabs>
          <w:tab w:val="left" w:pos="567"/>
        </w:tabs>
        <w:spacing w:line="192" w:lineRule="auto"/>
        <w:jc w:val="both"/>
        <w:rPr>
          <w:rFonts w:ascii="Courier New" w:hAnsi="Courier New"/>
        </w:rPr>
      </w:pPr>
      <w:r>
        <w:rPr>
          <w:rFonts w:ascii="Courier New" w:hAnsi="Courier New"/>
        </w:rPr>
        <w:t>Коеф детской смертности (до 1 года):</w:t>
      </w:r>
    </w:p>
    <w:p w:rsidR="00073AF4" w:rsidRDefault="00073AF4" w:rsidP="002863DD">
      <w:pPr>
        <w:numPr>
          <w:ilvl w:val="12"/>
          <w:numId w:val="0"/>
        </w:numPr>
        <w:tabs>
          <w:tab w:val="left" w:pos="567"/>
        </w:tabs>
        <w:spacing w:line="192" w:lineRule="auto"/>
        <w:ind w:left="360" w:hanging="360"/>
        <w:jc w:val="both"/>
        <w:rPr>
          <w:rFonts w:ascii="Courier New" w:hAnsi="Courier New"/>
        </w:rPr>
      </w:pPr>
      <w:r>
        <w:rPr>
          <w:rFonts w:ascii="Courier New" w:hAnsi="Courier New"/>
        </w:rPr>
        <w:t>- среднее число детей до одного года.</w:t>
      </w:r>
    </w:p>
    <w:p w:rsidR="00073AF4" w:rsidRDefault="00073AF4" w:rsidP="002863DD">
      <w:pPr>
        <w:numPr>
          <w:ilvl w:val="12"/>
          <w:numId w:val="0"/>
        </w:numPr>
        <w:tabs>
          <w:tab w:val="left" w:pos="567"/>
        </w:tabs>
        <w:spacing w:line="192" w:lineRule="auto"/>
        <w:ind w:left="360" w:hanging="360"/>
        <w:jc w:val="both"/>
        <w:rPr>
          <w:rFonts w:ascii="Courier New" w:hAnsi="Courier New"/>
        </w:rPr>
      </w:pPr>
      <w:r>
        <w:rPr>
          <w:rFonts w:ascii="Courier New" w:hAnsi="Courier New"/>
        </w:rPr>
        <w:t>, где N</w:t>
      </w:r>
      <w:r>
        <w:rPr>
          <w:rFonts w:ascii="Courier New" w:hAnsi="Courier New"/>
          <w:vertAlign w:val="subscript"/>
        </w:rPr>
        <w:t>0</w:t>
      </w:r>
      <w:r>
        <w:rPr>
          <w:rFonts w:ascii="Courier New" w:hAnsi="Courier New"/>
        </w:rPr>
        <w:t>- в прошлом году, а N</w:t>
      </w:r>
      <w:r>
        <w:rPr>
          <w:rFonts w:ascii="Courier New" w:hAnsi="Courier New"/>
          <w:vertAlign w:val="subscript"/>
        </w:rPr>
        <w:t>1</w:t>
      </w:r>
      <w:r>
        <w:rPr>
          <w:rFonts w:ascii="Courier New" w:hAnsi="Courier New"/>
        </w:rPr>
        <w:t>- в данном.</w:t>
      </w:r>
    </w:p>
    <w:p w:rsidR="00073AF4" w:rsidRDefault="00073AF4" w:rsidP="002863DD">
      <w:pPr>
        <w:numPr>
          <w:ilvl w:val="12"/>
          <w:numId w:val="0"/>
        </w:numPr>
        <w:tabs>
          <w:tab w:val="left" w:pos="567"/>
        </w:tabs>
        <w:spacing w:line="192" w:lineRule="auto"/>
        <w:jc w:val="both"/>
        <w:rPr>
          <w:rFonts w:ascii="Courier New" w:hAnsi="Courier New"/>
        </w:rPr>
      </w:pPr>
      <w:r>
        <w:rPr>
          <w:rFonts w:ascii="Courier New" w:hAnsi="Courier New"/>
        </w:rPr>
        <w:t>Этот коеф отражает здоровье нации, состояние медицины.</w:t>
      </w:r>
    </w:p>
    <w:p w:rsidR="00073AF4" w:rsidRDefault="00073AF4" w:rsidP="002863DD">
      <w:pPr>
        <w:numPr>
          <w:ilvl w:val="0"/>
          <w:numId w:val="4"/>
        </w:numPr>
        <w:tabs>
          <w:tab w:val="left" w:pos="567"/>
        </w:tabs>
        <w:spacing w:line="192" w:lineRule="auto"/>
        <w:jc w:val="both"/>
        <w:rPr>
          <w:rFonts w:ascii="Courier New" w:hAnsi="Courier New"/>
        </w:rPr>
      </w:pPr>
      <w:r>
        <w:rPr>
          <w:rFonts w:ascii="Courier New" w:hAnsi="Courier New"/>
        </w:rPr>
        <w:t>Коеф Покровского:</w:t>
      </w:r>
    </w:p>
    <w:p w:rsidR="00073AF4" w:rsidRDefault="00073AF4" w:rsidP="002863DD">
      <w:pPr>
        <w:numPr>
          <w:ilvl w:val="12"/>
          <w:numId w:val="0"/>
        </w:numPr>
        <w:tabs>
          <w:tab w:val="left" w:pos="567"/>
        </w:tabs>
        <w:spacing w:line="192" w:lineRule="auto"/>
        <w:ind w:left="360" w:hanging="360"/>
        <w:jc w:val="both"/>
        <w:rPr>
          <w:rFonts w:ascii="Courier New" w:hAnsi="Courier New"/>
        </w:rPr>
      </w:pPr>
      <w:r>
        <w:rPr>
          <w:rFonts w:ascii="Courier New" w:hAnsi="Courier New"/>
        </w:rPr>
        <w:t>, где t- период.</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5. Исчисление перспективной численности населения.</w:t>
      </w:r>
    </w:p>
    <w:p w:rsidR="00073AF4" w:rsidRDefault="00073AF4">
      <w:pPr>
        <w:tabs>
          <w:tab w:val="left" w:pos="567"/>
        </w:tabs>
        <w:spacing w:line="192" w:lineRule="auto"/>
        <w:jc w:val="both"/>
        <w:rPr>
          <w:rFonts w:ascii="Courier New" w:hAnsi="Courier New"/>
        </w:rPr>
      </w:pPr>
      <w:r>
        <w:rPr>
          <w:rFonts w:ascii="Courier New" w:hAnsi="Courier New"/>
        </w:rPr>
        <w:t>Самым простым является способ с применением К</w:t>
      </w:r>
      <w:r>
        <w:rPr>
          <w:rFonts w:ascii="Courier New" w:hAnsi="Courier New"/>
          <w:vertAlign w:val="subscript"/>
        </w:rPr>
        <w:sym w:font="Symbol" w:char="F044"/>
      </w:r>
      <w:r>
        <w:rPr>
          <w:rFonts w:ascii="Courier New" w:hAnsi="Courier New"/>
        </w:rPr>
        <w:t xml:space="preserve"> и К</w:t>
      </w:r>
      <w:r>
        <w:rPr>
          <w:rFonts w:ascii="Courier New" w:hAnsi="Courier New"/>
          <w:vertAlign w:val="subscript"/>
        </w:rPr>
        <w:sym w:font="Symbol" w:char="F044"/>
      </w:r>
      <w:r>
        <w:rPr>
          <w:rFonts w:ascii="Courier New" w:hAnsi="Courier New"/>
          <w:vertAlign w:val="subscript"/>
        </w:rPr>
        <w:t>МЕХ</w:t>
      </w:r>
      <w:r>
        <w:rPr>
          <w:rFonts w:ascii="Courier New" w:hAnsi="Courier New"/>
        </w:rPr>
        <w:t>:</w:t>
      </w:r>
    </w:p>
    <w:p w:rsidR="00073AF4" w:rsidRDefault="00073AF4">
      <w:pPr>
        <w:tabs>
          <w:tab w:val="left" w:pos="567"/>
        </w:tabs>
        <w:spacing w:line="192" w:lineRule="auto"/>
        <w:jc w:val="both"/>
        <w:rPr>
          <w:rFonts w:ascii="Courier New" w:hAnsi="Courier New"/>
        </w:rPr>
      </w:pPr>
      <w:r>
        <w:rPr>
          <w:rFonts w:ascii="Courier New" w:hAnsi="Courier New"/>
        </w:rPr>
        <w:t>, где К</w:t>
      </w:r>
      <w:r>
        <w:rPr>
          <w:rFonts w:ascii="Courier New" w:hAnsi="Courier New"/>
          <w:vertAlign w:val="subscript"/>
        </w:rPr>
        <w:sym w:font="Symbol" w:char="F044"/>
      </w:r>
      <w:r>
        <w:rPr>
          <w:rFonts w:ascii="Courier New" w:hAnsi="Courier New"/>
        </w:rPr>
        <w:t xml:space="preserve"> = const.</w:t>
      </w:r>
    </w:p>
    <w:p w:rsidR="00073AF4" w:rsidRDefault="00073AF4">
      <w:pPr>
        <w:tabs>
          <w:tab w:val="left" w:pos="567"/>
        </w:tabs>
        <w:spacing w:line="192" w:lineRule="auto"/>
        <w:jc w:val="both"/>
        <w:rPr>
          <w:rFonts w:ascii="Courier New" w:hAnsi="Courier New"/>
        </w:rPr>
      </w:pPr>
      <w:r>
        <w:rPr>
          <w:rFonts w:ascii="Courier New" w:hAnsi="Courier New"/>
        </w:rPr>
        <w:t>Расчет численности населения на основе прогнозируемого динамического ряда численности населения: если существует четкая тенденция, то ее можно продлить на перспективу.</w:t>
      </w:r>
    </w:p>
    <w:p w:rsidR="00073AF4" w:rsidRDefault="00073AF4">
      <w:pPr>
        <w:tabs>
          <w:tab w:val="left" w:pos="567"/>
        </w:tabs>
        <w:spacing w:line="192" w:lineRule="auto"/>
        <w:jc w:val="both"/>
        <w:rPr>
          <w:rFonts w:ascii="Courier New" w:hAnsi="Courier New"/>
        </w:rPr>
      </w:pPr>
    </w:p>
    <w:p w:rsidR="00073AF4" w:rsidRDefault="00073AF4">
      <w:pPr>
        <w:tabs>
          <w:tab w:val="left" w:pos="567"/>
        </w:tabs>
        <w:spacing w:line="192" w:lineRule="auto"/>
        <w:jc w:val="both"/>
        <w:rPr>
          <w:rFonts w:ascii="Courier New" w:hAnsi="Courier New"/>
        </w:rPr>
      </w:pPr>
      <w:r>
        <w:rPr>
          <w:rFonts w:ascii="Courier New" w:hAnsi="Courier New"/>
        </w:rPr>
        <w:t>Расчет численности населения на основе таблицы смертности.</w:t>
      </w:r>
    </w:p>
    <w:p w:rsidR="00073AF4" w:rsidRDefault="00073AF4">
      <w:pPr>
        <w:tabs>
          <w:tab w:val="left" w:pos="567"/>
        </w:tabs>
        <w:spacing w:line="192" w:lineRule="auto"/>
        <w:jc w:val="both"/>
        <w:rPr>
          <w:rFonts w:ascii="Courier New" w:hAnsi="Courier New"/>
        </w:rPr>
      </w:pPr>
      <w:r>
        <w:rPr>
          <w:rFonts w:ascii="Courier New" w:hAnsi="Courier New"/>
        </w:rPr>
        <w:t>Таблица смертности- это система взаимосвязанных показателей, основанная на вероятность дожития до следующего года каждой возрастной группы. Показатели дожития требуют большого объема статистической информации.</w:t>
      </w:r>
    </w:p>
    <w:p w:rsidR="00073AF4" w:rsidRDefault="00073AF4">
      <w:pPr>
        <w:tabs>
          <w:tab w:val="left" w:pos="567"/>
        </w:tabs>
        <w:spacing w:line="192" w:lineRule="auto"/>
        <w:jc w:val="both"/>
        <w:rPr>
          <w:rFonts w:ascii="Courier New" w:hAnsi="Courier New"/>
        </w:rPr>
      </w:pPr>
      <w:r>
        <w:rPr>
          <w:rFonts w:ascii="Courier New" w:hAnsi="Courier New"/>
        </w:rPr>
        <w:t xml:space="preserve">Коеф дожития </w:t>
      </w:r>
    </w:p>
    <w:p w:rsidR="00073AF4" w:rsidRDefault="00073AF4">
      <w:pPr>
        <w:tabs>
          <w:tab w:val="left" w:pos="567"/>
        </w:tabs>
        <w:spacing w:line="192" w:lineRule="auto"/>
        <w:jc w:val="both"/>
        <w:rPr>
          <w:rFonts w:ascii="Courier New" w:hAnsi="Courier New"/>
        </w:rPr>
      </w:pPr>
      <w:r>
        <w:rPr>
          <w:rFonts w:ascii="Courier New" w:hAnsi="Courier New"/>
        </w:rPr>
        <w:t>Для каждого поколения расчитывается свой коеффициент.</w:t>
      </w:r>
    </w:p>
    <w:p w:rsidR="00073AF4" w:rsidRDefault="00073AF4">
      <w:pPr>
        <w:tabs>
          <w:tab w:val="left" w:pos="567"/>
        </w:tabs>
        <w:spacing w:line="192" w:lineRule="auto"/>
        <w:jc w:val="both"/>
        <w:rPr>
          <w:rFonts w:ascii="Courier New" w:hAnsi="Courier New"/>
        </w:rPr>
      </w:pPr>
      <w:r>
        <w:rPr>
          <w:rFonts w:ascii="Courier New" w:hAnsi="Courier New"/>
        </w:rPr>
        <w:t>Расчеты численности в этом случае ведутся отдельно для каждого поколения. Общая численность населения в данном году равна сумме численности всех поколений, живущих в этом году.</w:t>
      </w:r>
    </w:p>
    <w:p w:rsidR="00073AF4" w:rsidRDefault="00073AF4">
      <w:pPr>
        <w:tabs>
          <w:tab w:val="left" w:pos="567"/>
        </w:tabs>
        <w:spacing w:line="192" w:lineRule="auto"/>
        <w:rPr>
          <w:rFonts w:ascii="Courier New" w:hAnsi="Courier New"/>
          <w:b/>
        </w:rPr>
      </w:pPr>
      <w:r>
        <w:rPr>
          <w:rFonts w:ascii="Courier New" w:hAnsi="Courier New"/>
          <w:b/>
        </w:rPr>
        <w:br w:type="column"/>
        <w:t>Тема №3. Статистика трудовых ресурсов. Статистика рынка труда.</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1. Показатели статистики трудовых ресурсов.</w:t>
      </w:r>
    </w:p>
    <w:p w:rsidR="00073AF4" w:rsidRDefault="00073AF4">
      <w:pPr>
        <w:tabs>
          <w:tab w:val="left" w:pos="567"/>
        </w:tabs>
        <w:spacing w:line="192" w:lineRule="auto"/>
        <w:jc w:val="both"/>
        <w:rPr>
          <w:rFonts w:ascii="Courier New" w:hAnsi="Courier New"/>
        </w:rPr>
      </w:pP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Численность населения страны.</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Население в нетрудоспособном возрасте (дети и пенсионеры).</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Население трудоспособного возраста.</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Инвалиды.</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Фактически неработающее население.</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Фактически работающее население нетрудоспособного возраста.</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Сальдо миграции.</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Трудовые ресурсы страны.</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Занятые в народном хозяйстве.</w:t>
      </w:r>
      <w:r>
        <w:rPr>
          <w:rFonts w:ascii="Courier New" w:hAnsi="Courier New"/>
          <w:vertAlign w:val="superscript"/>
        </w:rPr>
        <w:t>*</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Безработные.</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Неработающее население в трудоспособном возрасте (например, учащиеся с отрывом от производства, домохозяйки) - экономически неактивная категория.</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Экономически активное население.</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Наемные работники.</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Лица, самостоятельно обеспечивающие себя работой.</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Гражданское население.</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Военнослужащие.</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Работники на индивидуальной основе (например, челноки).</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Работодатели.</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Неоплачиваемая рабочая сила на индивидуальных предприятиях.</w:t>
      </w:r>
    </w:p>
    <w:p w:rsidR="00073AF4" w:rsidRDefault="00073AF4" w:rsidP="002863DD">
      <w:pPr>
        <w:numPr>
          <w:ilvl w:val="0"/>
          <w:numId w:val="5"/>
        </w:numPr>
        <w:tabs>
          <w:tab w:val="left" w:pos="567"/>
        </w:tabs>
        <w:spacing w:line="192" w:lineRule="auto"/>
        <w:jc w:val="both"/>
        <w:rPr>
          <w:rFonts w:ascii="Courier New" w:hAnsi="Courier New"/>
        </w:rPr>
      </w:pPr>
      <w:r>
        <w:rPr>
          <w:rFonts w:ascii="Courier New" w:hAnsi="Courier New"/>
        </w:rPr>
        <w:t>Члены коллективных предприятий.</w:t>
      </w:r>
    </w:p>
    <w:p w:rsidR="00073AF4" w:rsidRDefault="00073AF4">
      <w:pPr>
        <w:tabs>
          <w:tab w:val="left" w:pos="567"/>
        </w:tabs>
        <w:spacing w:line="192" w:lineRule="auto"/>
        <w:jc w:val="both"/>
        <w:rPr>
          <w:rFonts w:ascii="Courier New" w:hAnsi="Courier New"/>
        </w:rPr>
      </w:pPr>
      <w:r>
        <w:rPr>
          <w:rFonts w:ascii="Courier New" w:hAnsi="Courier New"/>
        </w:rPr>
        <w:t>*- начиная с №9- новые понятия.</w:t>
      </w:r>
    </w:p>
    <w:p w:rsidR="00073AF4" w:rsidRDefault="00073AF4">
      <w:pPr>
        <w:tabs>
          <w:tab w:val="left" w:pos="567"/>
        </w:tabs>
        <w:spacing w:line="192" w:lineRule="auto"/>
        <w:ind w:firstLine="142"/>
        <w:jc w:val="both"/>
        <w:rPr>
          <w:rFonts w:ascii="Courier New" w:hAnsi="Courier New"/>
          <w:b/>
          <w:i/>
          <w:u w:val="single"/>
        </w:rPr>
      </w:pPr>
      <w:r>
        <w:rPr>
          <w:rFonts w:ascii="Courier New" w:hAnsi="Courier New"/>
          <w:b/>
          <w:i/>
          <w:u w:val="single"/>
        </w:rPr>
        <w:t>Показатели структуры трудовых ресурсов:</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Показатель экономической активности населения- доля экономически активного населения в общей численности.</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Уровень безработицы- доля безработных в общей численности экономически активного населения.</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Уровень экономически активного трудоспособного населения- доля экономически активного населения трудоспособного возраста к общей чиселнности трудовых ресурсов.</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Коеффициент трудоспособности населения- отношение населения трудоспособного возраста к общей численности населения.</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Коеффициент занятости всего населения- отношение занятых к общей численности населения.</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Коеффициент потенциального замещения- отношение численности населения в дорабочем возрасте (0-15 лет) к численности трудоспособного населения.</w:t>
      </w:r>
    </w:p>
    <w:p w:rsidR="00073AF4" w:rsidRDefault="00073AF4" w:rsidP="002863DD">
      <w:pPr>
        <w:numPr>
          <w:ilvl w:val="0"/>
          <w:numId w:val="6"/>
        </w:numPr>
        <w:tabs>
          <w:tab w:val="left" w:pos="567"/>
        </w:tabs>
        <w:spacing w:line="192" w:lineRule="auto"/>
        <w:jc w:val="both"/>
        <w:rPr>
          <w:rFonts w:ascii="Courier New" w:hAnsi="Courier New"/>
        </w:rPr>
      </w:pPr>
      <w:r>
        <w:rPr>
          <w:rFonts w:ascii="Courier New" w:hAnsi="Courier New"/>
        </w:rPr>
        <w:t>Коеффициент пенсионной нагрузки- отношение численности населения пенсионного возраста к численности трудоспособного населения.</w:t>
      </w:r>
    </w:p>
    <w:p w:rsidR="00073AF4" w:rsidRDefault="00073AF4">
      <w:pPr>
        <w:tabs>
          <w:tab w:val="left" w:pos="567"/>
        </w:tabs>
        <w:spacing w:line="192" w:lineRule="auto"/>
        <w:jc w:val="both"/>
        <w:rPr>
          <w:rFonts w:ascii="Courier New" w:hAnsi="Courier New"/>
          <w:b/>
          <w:i/>
          <w:u w:val="single"/>
        </w:rPr>
      </w:pPr>
      <w:r>
        <w:rPr>
          <w:rFonts w:ascii="Courier New" w:hAnsi="Courier New"/>
          <w:b/>
          <w:i/>
          <w:u w:val="single"/>
        </w:rPr>
        <w:t>2. Баланс трудовых ресурсов.</w:t>
      </w:r>
    </w:p>
    <w:p w:rsidR="00073AF4" w:rsidRDefault="00073AF4">
      <w:pPr>
        <w:tabs>
          <w:tab w:val="left" w:pos="567"/>
        </w:tabs>
        <w:spacing w:line="192" w:lineRule="auto"/>
        <w:ind w:firstLine="142"/>
        <w:jc w:val="both"/>
        <w:rPr>
          <w:rFonts w:ascii="Courier New" w:hAnsi="Courier New"/>
        </w:rPr>
      </w:pPr>
      <w:r>
        <w:rPr>
          <w:rFonts w:ascii="Courier New" w:hAnsi="Courier New"/>
        </w:rPr>
        <w:t>Таблица, с одной стороны которой показаны источники формирования трудовых ресурсов, а с другой- направления их распределения. Этот баланс строится на основе статистики труда и занятости.</w:t>
      </w:r>
    </w:p>
    <w:p w:rsidR="00073AF4" w:rsidRDefault="00073AF4">
      <w:pPr>
        <w:tabs>
          <w:tab w:val="left" w:pos="567"/>
        </w:tabs>
        <w:spacing w:line="192" w:lineRule="auto"/>
        <w:jc w:val="both"/>
        <w:rPr>
          <w:rFonts w:ascii="Courier New" w:hAnsi="Courier New"/>
          <w:u w:val="single"/>
        </w:rPr>
      </w:pPr>
      <w:r>
        <w:rPr>
          <w:rFonts w:ascii="Courier New" w:hAnsi="Courier New"/>
          <w:u w:val="single"/>
        </w:rPr>
        <w:t>I. Источники.</w:t>
      </w:r>
    </w:p>
    <w:p w:rsidR="00073AF4" w:rsidRDefault="00073AF4" w:rsidP="002863DD">
      <w:pPr>
        <w:numPr>
          <w:ilvl w:val="0"/>
          <w:numId w:val="7"/>
        </w:numPr>
        <w:tabs>
          <w:tab w:val="left" w:pos="567"/>
        </w:tabs>
        <w:spacing w:line="192" w:lineRule="auto"/>
        <w:jc w:val="both"/>
        <w:rPr>
          <w:rFonts w:ascii="Courier New" w:hAnsi="Courier New"/>
        </w:rPr>
      </w:pPr>
      <w:r>
        <w:rPr>
          <w:rFonts w:ascii="Courier New" w:hAnsi="Courier New"/>
        </w:rPr>
        <w:t>Всего трудовых ресурсов, в тч:</w:t>
      </w:r>
    </w:p>
    <w:p w:rsidR="00073AF4" w:rsidRDefault="00073AF4" w:rsidP="002863DD">
      <w:pPr>
        <w:numPr>
          <w:ilvl w:val="1"/>
          <w:numId w:val="7"/>
        </w:numPr>
        <w:tabs>
          <w:tab w:val="left" w:pos="567"/>
        </w:tabs>
        <w:spacing w:line="192" w:lineRule="auto"/>
        <w:jc w:val="both"/>
        <w:rPr>
          <w:rFonts w:ascii="Courier New" w:hAnsi="Courier New"/>
        </w:rPr>
      </w:pPr>
      <w:r>
        <w:rPr>
          <w:rFonts w:ascii="Courier New" w:hAnsi="Courier New"/>
        </w:rPr>
        <w:t>Трудоспособное население трудоспособного возраста.</w:t>
      </w:r>
    </w:p>
    <w:p w:rsidR="00073AF4" w:rsidRDefault="00073AF4" w:rsidP="002863DD">
      <w:pPr>
        <w:numPr>
          <w:ilvl w:val="1"/>
          <w:numId w:val="7"/>
        </w:numPr>
        <w:tabs>
          <w:tab w:val="left" w:pos="567"/>
        </w:tabs>
        <w:spacing w:line="192" w:lineRule="auto"/>
        <w:jc w:val="both"/>
        <w:rPr>
          <w:rFonts w:ascii="Courier New" w:hAnsi="Courier New"/>
        </w:rPr>
      </w:pPr>
      <w:r>
        <w:rPr>
          <w:rFonts w:ascii="Courier New" w:hAnsi="Courier New"/>
        </w:rPr>
        <w:t>Работники старше и моложе трудоспособного возраста, занятые в экономике или признанные безработными, в тч:</w:t>
      </w:r>
    </w:p>
    <w:p w:rsidR="00073AF4" w:rsidRDefault="00073AF4" w:rsidP="002863DD">
      <w:pPr>
        <w:numPr>
          <w:ilvl w:val="2"/>
          <w:numId w:val="7"/>
        </w:numPr>
        <w:tabs>
          <w:tab w:val="left" w:pos="567"/>
        </w:tabs>
        <w:spacing w:line="192" w:lineRule="auto"/>
        <w:jc w:val="both"/>
        <w:rPr>
          <w:rFonts w:ascii="Courier New" w:hAnsi="Courier New"/>
        </w:rPr>
      </w:pPr>
      <w:r>
        <w:rPr>
          <w:rFonts w:ascii="Courier New" w:hAnsi="Courier New"/>
        </w:rPr>
        <w:t>Лица старших возрастов.</w:t>
      </w:r>
    </w:p>
    <w:p w:rsidR="00073AF4" w:rsidRDefault="00073AF4" w:rsidP="002863DD">
      <w:pPr>
        <w:numPr>
          <w:ilvl w:val="2"/>
          <w:numId w:val="7"/>
        </w:numPr>
        <w:tabs>
          <w:tab w:val="left" w:pos="567"/>
        </w:tabs>
        <w:spacing w:line="192" w:lineRule="auto"/>
        <w:jc w:val="both"/>
        <w:rPr>
          <w:rFonts w:ascii="Courier New" w:hAnsi="Courier New"/>
        </w:rPr>
      </w:pPr>
      <w:r>
        <w:rPr>
          <w:rFonts w:ascii="Courier New" w:hAnsi="Courier New"/>
        </w:rPr>
        <w:t>Подростки.</w:t>
      </w:r>
    </w:p>
    <w:p w:rsidR="00073AF4" w:rsidRDefault="00073AF4" w:rsidP="002863DD">
      <w:pPr>
        <w:numPr>
          <w:ilvl w:val="0"/>
          <w:numId w:val="7"/>
        </w:numPr>
        <w:tabs>
          <w:tab w:val="left" w:pos="567"/>
        </w:tabs>
        <w:spacing w:line="192" w:lineRule="auto"/>
        <w:jc w:val="both"/>
        <w:rPr>
          <w:rFonts w:ascii="Courier New" w:hAnsi="Courier New"/>
        </w:rPr>
      </w:pPr>
      <w:r>
        <w:rPr>
          <w:rFonts w:ascii="Courier New" w:hAnsi="Courier New"/>
        </w:rPr>
        <w:t>Беженцы и вынужденные переселенцы.</w:t>
      </w:r>
    </w:p>
    <w:p w:rsidR="00073AF4" w:rsidRDefault="00073AF4" w:rsidP="002863DD">
      <w:pPr>
        <w:numPr>
          <w:ilvl w:val="0"/>
          <w:numId w:val="7"/>
        </w:numPr>
        <w:tabs>
          <w:tab w:val="left" w:pos="567"/>
        </w:tabs>
        <w:spacing w:line="192" w:lineRule="auto"/>
        <w:jc w:val="both"/>
        <w:rPr>
          <w:rFonts w:ascii="Courier New" w:hAnsi="Courier New"/>
        </w:rPr>
      </w:pPr>
      <w:r>
        <w:rPr>
          <w:rFonts w:ascii="Courier New" w:hAnsi="Courier New"/>
        </w:rPr>
        <w:t>Сальдо маятниковой миграции.</w:t>
      </w:r>
    </w:p>
    <w:p w:rsidR="00073AF4" w:rsidRDefault="00073AF4">
      <w:pPr>
        <w:tabs>
          <w:tab w:val="left" w:pos="567"/>
        </w:tabs>
        <w:spacing w:line="192" w:lineRule="auto"/>
        <w:jc w:val="both"/>
        <w:rPr>
          <w:rFonts w:ascii="Courier New" w:hAnsi="Courier New"/>
          <w:u w:val="single"/>
        </w:rPr>
      </w:pPr>
      <w:r>
        <w:rPr>
          <w:rFonts w:ascii="Courier New" w:hAnsi="Courier New"/>
          <w:u w:val="single"/>
        </w:rPr>
        <w:t>II. Распределение трудоспособных ресурсов по видам занятости:</w:t>
      </w:r>
    </w:p>
    <w:p w:rsidR="00073AF4" w:rsidRDefault="00073AF4" w:rsidP="002863DD">
      <w:pPr>
        <w:numPr>
          <w:ilvl w:val="0"/>
          <w:numId w:val="8"/>
        </w:numPr>
        <w:tabs>
          <w:tab w:val="left" w:pos="567"/>
        </w:tabs>
        <w:spacing w:line="192" w:lineRule="auto"/>
        <w:jc w:val="both"/>
        <w:rPr>
          <w:rFonts w:ascii="Courier New" w:hAnsi="Courier New"/>
        </w:rPr>
      </w:pPr>
      <w:r>
        <w:rPr>
          <w:rFonts w:ascii="Courier New" w:hAnsi="Courier New"/>
        </w:rPr>
        <w:t>Экономически активное население.</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Население, занятое в экономике.</w:t>
      </w:r>
    </w:p>
    <w:p w:rsidR="00073AF4" w:rsidRDefault="00073AF4" w:rsidP="002863DD">
      <w:pPr>
        <w:numPr>
          <w:ilvl w:val="2"/>
          <w:numId w:val="8"/>
        </w:numPr>
        <w:tabs>
          <w:tab w:val="left" w:pos="567"/>
        </w:tabs>
        <w:spacing w:line="192" w:lineRule="auto"/>
        <w:jc w:val="both"/>
        <w:rPr>
          <w:rFonts w:ascii="Courier New" w:hAnsi="Courier New"/>
        </w:rPr>
      </w:pPr>
      <w:r>
        <w:rPr>
          <w:rFonts w:ascii="Courier New" w:hAnsi="Courier New"/>
        </w:rPr>
        <w:t>Работающие по найму, из них:</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Работающие в государственном секторе.</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Работающие в частном секторе.</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Работающие в общественных организациях и фондах.</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Работающие на СП.</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Работающие на предприятиях со смешанной формой собственности и др.</w:t>
      </w:r>
    </w:p>
    <w:p w:rsidR="00073AF4" w:rsidRDefault="00073AF4" w:rsidP="002863DD">
      <w:pPr>
        <w:numPr>
          <w:ilvl w:val="2"/>
          <w:numId w:val="8"/>
        </w:numPr>
        <w:tabs>
          <w:tab w:val="left" w:pos="567"/>
        </w:tabs>
        <w:spacing w:line="192" w:lineRule="auto"/>
        <w:jc w:val="both"/>
        <w:rPr>
          <w:rFonts w:ascii="Courier New" w:hAnsi="Courier New"/>
        </w:rPr>
      </w:pPr>
      <w:r>
        <w:rPr>
          <w:rFonts w:ascii="Courier New" w:hAnsi="Courier New"/>
        </w:rPr>
        <w:t>Работающие не по найму:</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Работодатели.</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Лица, работающие за свой счет.</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Члены производственных кооперативов, включая колхозников.</w:t>
      </w:r>
    </w:p>
    <w:p w:rsidR="00073AF4" w:rsidRDefault="00073AF4" w:rsidP="002863DD">
      <w:pPr>
        <w:numPr>
          <w:ilvl w:val="3"/>
          <w:numId w:val="8"/>
        </w:numPr>
        <w:tabs>
          <w:tab w:val="left" w:pos="567"/>
        </w:tabs>
        <w:spacing w:line="192" w:lineRule="auto"/>
        <w:jc w:val="both"/>
        <w:rPr>
          <w:rFonts w:ascii="Courier New" w:hAnsi="Courier New"/>
        </w:rPr>
      </w:pPr>
      <w:r>
        <w:rPr>
          <w:rFonts w:ascii="Courier New" w:hAnsi="Courier New"/>
        </w:rPr>
        <w:t>Помогающие члены семьи.</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Служители религиозного культа.</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Военнослужащие.</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Безработные.</w:t>
      </w:r>
    </w:p>
    <w:p w:rsidR="00073AF4" w:rsidRDefault="00073AF4" w:rsidP="002863DD">
      <w:pPr>
        <w:numPr>
          <w:ilvl w:val="0"/>
          <w:numId w:val="8"/>
        </w:numPr>
        <w:tabs>
          <w:tab w:val="left" w:pos="567"/>
        </w:tabs>
        <w:spacing w:line="192" w:lineRule="auto"/>
        <w:jc w:val="both"/>
        <w:rPr>
          <w:rFonts w:ascii="Courier New" w:hAnsi="Courier New"/>
        </w:rPr>
      </w:pPr>
      <w:r>
        <w:rPr>
          <w:rFonts w:ascii="Courier New" w:hAnsi="Courier New"/>
        </w:rPr>
        <w:t>Экономически неактивное население в трудоспособном возрасте, в тч:</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Обучающиеся с отрывом от производства.</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Учащиеся, признанные безработными.</w:t>
      </w:r>
    </w:p>
    <w:p w:rsidR="00073AF4" w:rsidRDefault="00073AF4" w:rsidP="002863DD">
      <w:pPr>
        <w:numPr>
          <w:ilvl w:val="1"/>
          <w:numId w:val="8"/>
        </w:numPr>
        <w:tabs>
          <w:tab w:val="left" w:pos="567"/>
        </w:tabs>
        <w:spacing w:line="192" w:lineRule="auto"/>
        <w:jc w:val="both"/>
        <w:rPr>
          <w:rFonts w:ascii="Courier New" w:hAnsi="Courier New"/>
        </w:rPr>
      </w:pPr>
      <w:r>
        <w:rPr>
          <w:rFonts w:ascii="Courier New" w:hAnsi="Courier New"/>
        </w:rPr>
        <w:t>Все остальные, кто не работает, независимо от источника доходов.</w:t>
      </w:r>
    </w:p>
    <w:p w:rsidR="00073AF4" w:rsidRDefault="00073AF4">
      <w:pPr>
        <w:tabs>
          <w:tab w:val="left" w:pos="567"/>
        </w:tabs>
        <w:spacing w:line="192" w:lineRule="auto"/>
        <w:jc w:val="both"/>
        <w:rPr>
          <w:rFonts w:ascii="Courier New" w:hAnsi="Courier New"/>
          <w:b/>
        </w:rPr>
      </w:pPr>
      <w:r>
        <w:rPr>
          <w:rFonts w:ascii="Courier New" w:hAnsi="Courier New"/>
        </w:rPr>
        <w:br w:type="column"/>
      </w:r>
      <w:r>
        <w:rPr>
          <w:rFonts w:ascii="Courier New" w:hAnsi="Courier New"/>
          <w:b/>
        </w:rPr>
        <w:t>Тема №4. Статистика национального богатства.</w:t>
      </w:r>
    </w:p>
    <w:p w:rsidR="00073AF4" w:rsidRDefault="00073AF4">
      <w:pPr>
        <w:tabs>
          <w:tab w:val="left" w:pos="567"/>
        </w:tabs>
        <w:spacing w:line="192" w:lineRule="auto"/>
        <w:ind w:firstLine="142"/>
        <w:jc w:val="both"/>
        <w:rPr>
          <w:rFonts w:ascii="Courier New" w:hAnsi="Courier New"/>
        </w:rPr>
      </w:pPr>
      <w:r>
        <w:rPr>
          <w:rFonts w:ascii="Courier New" w:hAnsi="Courier New"/>
          <w:i/>
        </w:rPr>
        <w:t>Национальное богатство</w:t>
      </w:r>
      <w:r>
        <w:rPr>
          <w:rFonts w:ascii="Courier New" w:hAnsi="Courier New"/>
        </w:rPr>
        <w:t>- это совокупность материальных и духовных благ (ресурсов), накопленных в стране в результате прошлого труда, а также учтенных и вовлеченных в экономический оборот природных ресурсов, которыми общество располагает в определенный момент времени.</w:t>
      </w:r>
    </w:p>
    <w:p w:rsidR="00073AF4" w:rsidRDefault="00073AF4">
      <w:pPr>
        <w:tabs>
          <w:tab w:val="left" w:pos="567"/>
        </w:tabs>
        <w:spacing w:line="192" w:lineRule="auto"/>
        <w:ind w:firstLine="142"/>
        <w:jc w:val="both"/>
        <w:rPr>
          <w:rFonts w:ascii="Courier New" w:hAnsi="Courier New"/>
        </w:rPr>
      </w:pPr>
      <w:r>
        <w:rPr>
          <w:rFonts w:ascii="Courier New" w:hAnsi="Courier New"/>
        </w:rPr>
        <w:t>Национальное богатство состоит из трех принципиально различных частей:</w:t>
      </w:r>
    </w:p>
    <w:p w:rsidR="00073AF4" w:rsidRDefault="00073AF4" w:rsidP="002863DD">
      <w:pPr>
        <w:numPr>
          <w:ilvl w:val="0"/>
          <w:numId w:val="9"/>
        </w:numPr>
        <w:tabs>
          <w:tab w:val="left" w:pos="567"/>
        </w:tabs>
        <w:spacing w:line="192" w:lineRule="auto"/>
        <w:jc w:val="both"/>
        <w:rPr>
          <w:rFonts w:ascii="Courier New" w:hAnsi="Courier New"/>
        </w:rPr>
      </w:pPr>
      <w:r>
        <w:rPr>
          <w:rFonts w:ascii="Courier New" w:hAnsi="Courier New"/>
        </w:rPr>
        <w:t>Природные ресурсы, учтенные и вовлеченные в оборот. Это невоспроизводимые блага.</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Земля.</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Полезные ископаемые - минеральные ресурсы.</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Вода - энергетические ресурсы.</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Лес и животный мир.</w:t>
      </w:r>
    </w:p>
    <w:p w:rsidR="00073AF4" w:rsidRDefault="00073AF4" w:rsidP="002863DD">
      <w:pPr>
        <w:numPr>
          <w:ilvl w:val="0"/>
          <w:numId w:val="9"/>
        </w:numPr>
        <w:tabs>
          <w:tab w:val="left" w:pos="567"/>
        </w:tabs>
        <w:spacing w:line="192" w:lineRule="auto"/>
        <w:jc w:val="both"/>
        <w:rPr>
          <w:rFonts w:ascii="Courier New" w:hAnsi="Courier New"/>
        </w:rPr>
      </w:pPr>
      <w:r>
        <w:rPr>
          <w:rFonts w:ascii="Courier New" w:hAnsi="Courier New"/>
        </w:rPr>
        <w:t>Материальные ресурсы, полученные в результате накопленного труда. Воспроизводимые ресурсы.</w:t>
      </w:r>
    </w:p>
    <w:p w:rsidR="00073AF4" w:rsidRDefault="00073AF4" w:rsidP="002863DD">
      <w:pPr>
        <w:numPr>
          <w:ilvl w:val="0"/>
          <w:numId w:val="9"/>
        </w:numPr>
        <w:tabs>
          <w:tab w:val="left" w:pos="567"/>
        </w:tabs>
        <w:spacing w:line="192" w:lineRule="auto"/>
        <w:jc w:val="both"/>
        <w:rPr>
          <w:rFonts w:ascii="Courier New" w:hAnsi="Courier New"/>
        </w:rPr>
      </w:pPr>
      <w:r>
        <w:rPr>
          <w:rFonts w:ascii="Courier New" w:hAnsi="Courier New"/>
        </w:rPr>
        <w:t xml:space="preserve">Интеллектуальный потенциал общества или накопленный научно- технический потенциал. </w:t>
      </w:r>
    </w:p>
    <w:p w:rsidR="00073AF4" w:rsidRDefault="00073AF4" w:rsidP="002863DD">
      <w:pPr>
        <w:numPr>
          <w:ilvl w:val="0"/>
          <w:numId w:val="9"/>
        </w:numPr>
        <w:tabs>
          <w:tab w:val="left" w:pos="567"/>
        </w:tabs>
        <w:spacing w:line="192" w:lineRule="auto"/>
        <w:jc w:val="both"/>
        <w:rPr>
          <w:rFonts w:ascii="Courier New" w:hAnsi="Courier New"/>
        </w:rPr>
      </w:pPr>
      <w:r>
        <w:rPr>
          <w:rFonts w:ascii="Courier New" w:hAnsi="Courier New"/>
        </w:rPr>
        <w:t>Национальное имущество (денежная и натуральная формы учета).</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Основные фонды.</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Оборотные фонды.</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Личное имущество.</w:t>
      </w:r>
    </w:p>
    <w:p w:rsidR="00073AF4" w:rsidRDefault="00073AF4" w:rsidP="002863DD">
      <w:pPr>
        <w:numPr>
          <w:ilvl w:val="1"/>
          <w:numId w:val="9"/>
        </w:numPr>
        <w:tabs>
          <w:tab w:val="left" w:pos="567"/>
        </w:tabs>
        <w:spacing w:line="192" w:lineRule="auto"/>
        <w:jc w:val="both"/>
        <w:rPr>
          <w:rFonts w:ascii="Courier New" w:hAnsi="Courier New"/>
        </w:rPr>
      </w:pPr>
      <w:r>
        <w:rPr>
          <w:rFonts w:ascii="Courier New" w:hAnsi="Courier New"/>
        </w:rPr>
        <w:t>Стратегические ресурсы.</w:t>
      </w:r>
    </w:p>
    <w:p w:rsidR="00073AF4" w:rsidRDefault="00073AF4" w:rsidP="002863DD">
      <w:pPr>
        <w:numPr>
          <w:ilvl w:val="0"/>
          <w:numId w:val="9"/>
        </w:numPr>
        <w:tabs>
          <w:tab w:val="left" w:pos="567"/>
        </w:tabs>
        <w:spacing w:line="192" w:lineRule="auto"/>
        <w:jc w:val="both"/>
        <w:rPr>
          <w:rFonts w:ascii="Courier New" w:hAnsi="Courier New"/>
        </w:rPr>
      </w:pPr>
      <w:r>
        <w:rPr>
          <w:rFonts w:ascii="Courier New" w:hAnsi="Courier New"/>
        </w:rPr>
        <w:t>Интелектуальный потенциал.</w:t>
      </w:r>
    </w:p>
    <w:p w:rsidR="00073AF4" w:rsidRDefault="00073AF4">
      <w:pPr>
        <w:tabs>
          <w:tab w:val="left" w:pos="567"/>
        </w:tabs>
        <w:spacing w:line="192" w:lineRule="auto"/>
        <w:ind w:firstLine="142"/>
        <w:jc w:val="both"/>
        <w:rPr>
          <w:rFonts w:ascii="Courier New" w:hAnsi="Courier New"/>
        </w:rPr>
      </w:pPr>
      <w:r>
        <w:rPr>
          <w:rFonts w:ascii="Courier New" w:hAnsi="Courier New"/>
        </w:rPr>
        <w:t>Задачи статистики национального богатства: характеристика объема, структуры, динамики и эффективности использования всего национального богатства и его составных частей; определение объема национального богатства на основе метода прямого счета.</w:t>
      </w:r>
    </w:p>
    <w:p w:rsidR="00073AF4" w:rsidRDefault="00073AF4">
      <w:pPr>
        <w:tabs>
          <w:tab w:val="left" w:pos="567"/>
        </w:tabs>
        <w:spacing w:line="192" w:lineRule="auto"/>
        <w:jc w:val="both"/>
        <w:rPr>
          <w:rFonts w:ascii="Courier New" w:hAnsi="Courier New"/>
          <w:b/>
        </w:rPr>
      </w:pPr>
      <w:r>
        <w:rPr>
          <w:rFonts w:ascii="Courier New" w:hAnsi="Courier New"/>
        </w:rPr>
        <w:br w:type="column"/>
      </w:r>
      <w:r>
        <w:rPr>
          <w:rFonts w:ascii="Courier New" w:hAnsi="Courier New"/>
          <w:b/>
        </w:rPr>
        <w:t>Тема №4.1. Статистика природных ресурсов.</w:t>
      </w:r>
    </w:p>
    <w:p w:rsidR="00073AF4" w:rsidRDefault="00073AF4">
      <w:pPr>
        <w:spacing w:line="192" w:lineRule="auto"/>
        <w:ind w:firstLine="142"/>
        <w:jc w:val="both"/>
        <w:rPr>
          <w:rFonts w:ascii="Courier New" w:hAnsi="Courier New"/>
        </w:rPr>
      </w:pPr>
      <w:r>
        <w:rPr>
          <w:rFonts w:ascii="Courier New" w:hAnsi="Courier New"/>
        </w:rPr>
        <w:t xml:space="preserve">Важным элементом национального богатства (НБ) и условием развития общественного производства служат природные ресурсы. Затраты труда на их поддержание, преобразование и приумножение превращают природные ресурсы в элемент созданного трудом НБ. </w:t>
      </w:r>
    </w:p>
    <w:p w:rsidR="00073AF4" w:rsidRDefault="00073AF4">
      <w:pPr>
        <w:spacing w:line="192" w:lineRule="auto"/>
        <w:ind w:firstLine="142"/>
        <w:jc w:val="both"/>
        <w:rPr>
          <w:rFonts w:ascii="Courier New" w:hAnsi="Courier New"/>
        </w:rPr>
      </w:pPr>
      <w:r>
        <w:rPr>
          <w:rFonts w:ascii="Courier New" w:hAnsi="Courier New"/>
        </w:rPr>
        <w:t>Природные ресурсы (ПР) -  это естественные природные ресурсы страны, одно из условий обеспечения материальной жизни общества, повышения благосостояния народа. В состав ПР включают земельные фонды, лесные фонды, запасы полезных ископаемых, водные ресурсы, гидроэнергетические ресурсы, рыбные богатства и т.д.</w:t>
      </w:r>
    </w:p>
    <w:p w:rsidR="00073AF4" w:rsidRDefault="00073AF4">
      <w:pPr>
        <w:spacing w:line="192" w:lineRule="auto"/>
        <w:ind w:firstLine="142"/>
        <w:jc w:val="both"/>
        <w:rPr>
          <w:rFonts w:ascii="Courier New" w:hAnsi="Courier New"/>
        </w:rPr>
      </w:pPr>
      <w:r>
        <w:rPr>
          <w:rFonts w:ascii="Courier New" w:hAnsi="Courier New"/>
        </w:rPr>
        <w:t>ПР подразделяются на вовлеченные и не вовлеченные в процесс общественного воспроизводства. Вовлеченные в экономический оборот ПР включаются в состав НБ и становятся важным элементом производительных сил страны. Природа в той же мере источник потребительных стоимостей, а из них и состоит НБ, как и труд. Вовлеченные в процесс общественного воспроизводства или экономический оборот природные ресурсы выступают, с одной стороны, в качестве функционирующих средств производства, а с другой - используются на непроизводственные нужды. Не вовлеченные в прицесс общественного воспроизводства ПР относятся к потенциальному богатству.</w:t>
      </w:r>
    </w:p>
    <w:p w:rsidR="00073AF4" w:rsidRDefault="00073AF4">
      <w:pPr>
        <w:spacing w:line="192" w:lineRule="auto"/>
        <w:ind w:firstLine="142"/>
        <w:jc w:val="both"/>
        <w:rPr>
          <w:rFonts w:ascii="Courier New" w:hAnsi="Courier New"/>
        </w:rPr>
      </w:pPr>
      <w:r>
        <w:rPr>
          <w:rFonts w:ascii="Courier New" w:hAnsi="Courier New"/>
        </w:rPr>
        <w:t>ПР учитываются в натуральном выражении, а некоторые виды ПР и в денежной оценке.</w:t>
      </w:r>
    </w:p>
    <w:p w:rsidR="00073AF4" w:rsidRDefault="00073AF4">
      <w:pPr>
        <w:spacing w:line="192" w:lineRule="auto"/>
        <w:ind w:firstLine="142"/>
        <w:jc w:val="both"/>
        <w:rPr>
          <w:rFonts w:ascii="Courier New" w:hAnsi="Courier New"/>
        </w:rPr>
      </w:pPr>
      <w:r>
        <w:rPr>
          <w:rFonts w:ascii="Courier New" w:hAnsi="Courier New"/>
        </w:rPr>
        <w:t>Статистика природных ресурсов разрабатывает свою специфическую систему показателей. Эта система позволяет отразить наличие, состав ПР, динамику и их использование. Основными составными частями статистики ПР являются статистика земельных фондов, лесных ресурсов, полезных ископаемых, водных ресурсов, гидроэнергетических ресурсов и т.д.</w:t>
      </w:r>
    </w:p>
    <w:p w:rsidR="00073AF4" w:rsidRDefault="00073AF4">
      <w:pPr>
        <w:spacing w:line="192" w:lineRule="auto"/>
        <w:ind w:firstLine="142"/>
        <w:jc w:val="both"/>
        <w:rPr>
          <w:rFonts w:ascii="Courier New" w:hAnsi="Courier New"/>
        </w:rPr>
      </w:pPr>
      <w:r>
        <w:rPr>
          <w:rFonts w:ascii="Courier New" w:hAnsi="Courier New"/>
        </w:rPr>
        <w:t>Задачи статистики ПР:</w:t>
      </w:r>
    </w:p>
    <w:p w:rsidR="00073AF4" w:rsidRDefault="00073AF4" w:rsidP="002863DD">
      <w:pPr>
        <w:numPr>
          <w:ilvl w:val="0"/>
          <w:numId w:val="10"/>
        </w:numPr>
        <w:spacing w:line="192" w:lineRule="auto"/>
        <w:jc w:val="both"/>
        <w:rPr>
          <w:rFonts w:ascii="Courier New" w:hAnsi="Courier New"/>
        </w:rPr>
      </w:pPr>
      <w:r>
        <w:rPr>
          <w:rFonts w:ascii="Courier New" w:hAnsi="Courier New"/>
        </w:rPr>
        <w:t>Контроль за ходом выполнения плана изучения ПР, их сохранения  и восполнения.</w:t>
      </w:r>
    </w:p>
    <w:p w:rsidR="00073AF4" w:rsidRDefault="00073AF4" w:rsidP="002863DD">
      <w:pPr>
        <w:numPr>
          <w:ilvl w:val="0"/>
          <w:numId w:val="10"/>
        </w:numPr>
        <w:spacing w:line="192" w:lineRule="auto"/>
        <w:jc w:val="both"/>
        <w:rPr>
          <w:rFonts w:ascii="Courier New" w:hAnsi="Courier New"/>
        </w:rPr>
      </w:pPr>
      <w:r>
        <w:rPr>
          <w:rFonts w:ascii="Courier New" w:hAnsi="Courier New"/>
        </w:rPr>
        <w:t>Определяет объем запасов ПР по степени изученности и возможности вовлечения их в экономический оборот. Изучает размещение ПР по стране, характеризует динамику и прирост выявленых запасов ПР.</w:t>
      </w:r>
    </w:p>
    <w:p w:rsidR="00073AF4" w:rsidRDefault="00073AF4" w:rsidP="002863DD">
      <w:pPr>
        <w:numPr>
          <w:ilvl w:val="0"/>
          <w:numId w:val="10"/>
        </w:numPr>
        <w:spacing w:line="192" w:lineRule="auto"/>
        <w:jc w:val="both"/>
        <w:rPr>
          <w:rFonts w:ascii="Courier New" w:hAnsi="Courier New"/>
        </w:rPr>
      </w:pPr>
      <w:r>
        <w:rPr>
          <w:rFonts w:ascii="Courier New" w:hAnsi="Courier New"/>
        </w:rPr>
        <w:t>Призвана постоянно совершенствовать и улучшать систему показателей и методологию их исчисления, что позволит всесторонне и полно охарактеризовать ПР.</w:t>
      </w:r>
    </w:p>
    <w:p w:rsidR="00073AF4" w:rsidRDefault="00073AF4" w:rsidP="002863DD">
      <w:pPr>
        <w:numPr>
          <w:ilvl w:val="0"/>
          <w:numId w:val="10"/>
        </w:numPr>
        <w:spacing w:line="192" w:lineRule="auto"/>
        <w:jc w:val="both"/>
        <w:rPr>
          <w:rFonts w:ascii="Courier New" w:hAnsi="Courier New"/>
        </w:rPr>
      </w:pPr>
      <w:r>
        <w:rPr>
          <w:rFonts w:ascii="Courier New" w:hAnsi="Courier New"/>
        </w:rPr>
        <w:t>Более эффективное использование ПР. Необходимость усиления охраны природы.</w:t>
      </w:r>
    </w:p>
    <w:p w:rsidR="00073AF4" w:rsidRDefault="00073AF4" w:rsidP="002863DD">
      <w:pPr>
        <w:numPr>
          <w:ilvl w:val="0"/>
          <w:numId w:val="10"/>
        </w:numPr>
        <w:spacing w:line="192" w:lineRule="auto"/>
        <w:jc w:val="both"/>
        <w:rPr>
          <w:rFonts w:ascii="Courier New" w:hAnsi="Courier New"/>
        </w:rPr>
      </w:pPr>
      <w:r>
        <w:rPr>
          <w:rFonts w:ascii="Courier New" w:hAnsi="Courier New"/>
        </w:rPr>
        <w:t>Обеспечение рационального использования и воспроизводства ПР.</w:t>
      </w:r>
    </w:p>
    <w:p w:rsidR="00073AF4" w:rsidRDefault="00073AF4">
      <w:pPr>
        <w:spacing w:line="192" w:lineRule="auto"/>
        <w:ind w:firstLine="142"/>
        <w:jc w:val="both"/>
        <w:rPr>
          <w:rFonts w:ascii="Courier New" w:hAnsi="Courier New"/>
        </w:rPr>
      </w:pPr>
      <w:r>
        <w:rPr>
          <w:rFonts w:ascii="Courier New" w:hAnsi="Courier New"/>
        </w:rPr>
        <w:t xml:space="preserve">Статистика ПР, широко используя статистические методы, должна выявлять все возможности эффективного использования ПР, способствовать осуществлению мер по комплексному и рациональному использованию и охране земельных, лесных и водных ресурсов, полезных ископаемых. Важным этапом освоения ПР являются их разведка, изучение, составление кадастров по отдельным видам (земельный кадастр, лесной кадастр, водный кадастр, кадастр месторождений полезных ископаемых) и в территориальном аспекте. </w:t>
      </w:r>
    </w:p>
    <w:p w:rsidR="00073AF4" w:rsidRDefault="00073AF4">
      <w:pPr>
        <w:tabs>
          <w:tab w:val="left" w:pos="567"/>
        </w:tabs>
        <w:spacing w:line="192" w:lineRule="auto"/>
        <w:jc w:val="both"/>
        <w:rPr>
          <w:rFonts w:ascii="Courier New" w:hAnsi="Courier New"/>
          <w:b/>
        </w:rPr>
      </w:pPr>
      <w:r>
        <w:rPr>
          <w:rFonts w:ascii="Courier New" w:hAnsi="Courier New"/>
        </w:rPr>
        <w:br w:type="column"/>
      </w:r>
      <w:r>
        <w:rPr>
          <w:rFonts w:ascii="Courier New" w:hAnsi="Courier New"/>
          <w:b/>
        </w:rPr>
        <w:t>Тема №5. Статистика основных фондов.</w:t>
      </w:r>
    </w:p>
    <w:p w:rsidR="00073AF4" w:rsidRDefault="00073AF4">
      <w:pPr>
        <w:spacing w:line="192" w:lineRule="auto"/>
        <w:rPr>
          <w:rFonts w:ascii="Courier New" w:hAnsi="Courier New"/>
          <w:b/>
          <w:i/>
          <w:u w:val="single"/>
        </w:rPr>
      </w:pPr>
      <w:r>
        <w:rPr>
          <w:rFonts w:ascii="Courier New" w:hAnsi="Courier New"/>
          <w:b/>
          <w:i/>
          <w:u w:val="single"/>
        </w:rPr>
        <w:t>1. Понятие основных фондов и виды оценки.</w:t>
      </w:r>
    </w:p>
    <w:p w:rsidR="00073AF4" w:rsidRDefault="00073AF4">
      <w:pPr>
        <w:spacing w:line="192" w:lineRule="auto"/>
        <w:ind w:firstLine="142"/>
        <w:jc w:val="both"/>
        <w:rPr>
          <w:rFonts w:ascii="Courier New" w:hAnsi="Courier New"/>
        </w:rPr>
      </w:pPr>
      <w:r>
        <w:rPr>
          <w:rFonts w:ascii="Courier New" w:hAnsi="Courier New"/>
          <w:i/>
          <w:u w:val="single"/>
        </w:rPr>
        <w:t>Основные  фонды</w:t>
      </w:r>
      <w:r>
        <w:rPr>
          <w:rFonts w:ascii="Courier New" w:hAnsi="Courier New"/>
        </w:rPr>
        <w:t>-  это  совокупность материально- вещественных   ценностей   производственного  и  непроизводственного   назначения, которые   используются на протяжении ряда лет и   постепенно   изнашиваясь   в  течение  всего  срока службы, не  теряют своей  натуральной   формы.</w:t>
      </w:r>
    </w:p>
    <w:p w:rsidR="00073AF4" w:rsidRDefault="00073AF4">
      <w:pPr>
        <w:spacing w:line="192" w:lineRule="auto"/>
        <w:ind w:firstLine="142"/>
        <w:jc w:val="both"/>
        <w:rPr>
          <w:rFonts w:ascii="Courier New" w:hAnsi="Courier New"/>
        </w:rPr>
      </w:pPr>
      <w:r>
        <w:rPr>
          <w:rFonts w:ascii="Courier New" w:hAnsi="Courier New"/>
          <w:u w:val="single"/>
        </w:rPr>
        <w:t>ОПФ</w:t>
      </w:r>
      <w:r>
        <w:rPr>
          <w:rFonts w:ascii="Courier New" w:hAnsi="Courier New"/>
        </w:rPr>
        <w:t xml:space="preserve"> — это  здания, сооружения,передаточные устройства, машины и оборудование, транспортные средства, производственный инвентарь и принадлежности, хозяйственный инвентарь, рабочий и продуктивный скот, многолетние сады и насаждения, капитальные затраты по улучшению земель   и   т.д.</w:t>
      </w:r>
    </w:p>
    <w:p w:rsidR="00073AF4" w:rsidRDefault="00073AF4">
      <w:pPr>
        <w:spacing w:line="192" w:lineRule="auto"/>
        <w:ind w:firstLine="142"/>
        <w:rPr>
          <w:rFonts w:ascii="Courier New" w:hAnsi="Courier New"/>
          <w:b/>
          <w:i/>
        </w:rPr>
      </w:pPr>
      <w:r>
        <w:rPr>
          <w:rFonts w:ascii="Courier New" w:hAnsi="Courier New"/>
          <w:b/>
          <w:i/>
        </w:rPr>
        <w:t>Виды  оценок основных фондов.</w:t>
      </w:r>
    </w:p>
    <w:p w:rsidR="00073AF4" w:rsidRDefault="00073AF4">
      <w:pPr>
        <w:spacing w:line="192" w:lineRule="auto"/>
        <w:jc w:val="both"/>
        <w:rPr>
          <w:rFonts w:ascii="Courier New" w:hAnsi="Courier New"/>
        </w:rPr>
      </w:pPr>
      <w:r>
        <w:rPr>
          <w:rFonts w:ascii="Courier New" w:hAnsi="Courier New"/>
        </w:rPr>
        <w:t>Учет  производится как  в стоимостном, так и в  натуральном выражении.</w:t>
      </w:r>
    </w:p>
    <w:p w:rsidR="00073AF4" w:rsidRDefault="00073AF4">
      <w:pPr>
        <w:spacing w:line="192" w:lineRule="auto"/>
        <w:jc w:val="both"/>
        <w:rPr>
          <w:rFonts w:ascii="Courier New" w:hAnsi="Courier New"/>
        </w:rPr>
      </w:pPr>
      <w:r>
        <w:rPr>
          <w:rFonts w:ascii="Courier New" w:hAnsi="Courier New"/>
        </w:rPr>
        <w:t xml:space="preserve">1) </w:t>
      </w:r>
      <w:r>
        <w:rPr>
          <w:rFonts w:ascii="Courier New" w:hAnsi="Courier New"/>
          <w:i/>
        </w:rPr>
        <w:t>По первоначальной стоимости</w:t>
      </w:r>
      <w:r>
        <w:rPr>
          <w:rFonts w:ascii="Courier New" w:hAnsi="Courier New"/>
        </w:rPr>
        <w:t xml:space="preserve"> —  фактические затраты на создание или приобретение, на ввод  в действие  ОПФ (балансовая стоимость). По мере использования фонды изнашиваются,  а  также  наблюдаются инфляционные  издержки, поэтому  необходима  восстановительная стоимость.</w:t>
      </w:r>
    </w:p>
    <w:p w:rsidR="00073AF4" w:rsidRDefault="00073AF4">
      <w:pPr>
        <w:spacing w:line="192" w:lineRule="auto"/>
        <w:jc w:val="both"/>
        <w:rPr>
          <w:rFonts w:ascii="Courier New" w:hAnsi="Courier New"/>
        </w:rPr>
      </w:pPr>
      <w:r>
        <w:rPr>
          <w:rFonts w:ascii="Courier New" w:hAnsi="Courier New"/>
        </w:rPr>
        <w:t xml:space="preserve">2) </w:t>
      </w:r>
      <w:r>
        <w:rPr>
          <w:rFonts w:ascii="Courier New" w:hAnsi="Courier New"/>
          <w:i/>
        </w:rPr>
        <w:t>Восстановительная стоимость</w:t>
      </w:r>
      <w:r>
        <w:rPr>
          <w:rFonts w:ascii="Courier New" w:hAnsi="Courier New"/>
        </w:rPr>
        <w:t xml:space="preserve"> — стоимость воспроизводства тех же ОПФ в  современных условиях. Величина восстановительной стоимости определяется в процессе переоценки основных фондов (осуществляется 01.01 каждого года на основе  установленных законом коэффициентов переоценки). Особенность переоценки последних двух лет заключается в том, что  восстановительная стоимость может быть взята по фактически складывающимся ценам приобретения.</w:t>
      </w:r>
    </w:p>
    <w:p w:rsidR="00073AF4" w:rsidRDefault="00073AF4">
      <w:pPr>
        <w:spacing w:line="192" w:lineRule="auto"/>
        <w:ind w:firstLine="142"/>
        <w:jc w:val="both"/>
        <w:rPr>
          <w:rFonts w:ascii="Courier New" w:hAnsi="Courier New"/>
          <w:i/>
        </w:rPr>
      </w:pPr>
      <w:r>
        <w:rPr>
          <w:rFonts w:ascii="Courier New" w:hAnsi="Courier New"/>
          <w:i/>
        </w:rPr>
        <w:t>Методы  переоценки:</w:t>
      </w:r>
    </w:p>
    <w:p w:rsidR="00073AF4" w:rsidRDefault="00073AF4">
      <w:pPr>
        <w:spacing w:line="192" w:lineRule="auto"/>
        <w:jc w:val="both"/>
        <w:rPr>
          <w:rFonts w:ascii="Courier New" w:hAnsi="Courier New"/>
        </w:rPr>
      </w:pPr>
      <w:r>
        <w:rPr>
          <w:rFonts w:ascii="Courier New" w:hAnsi="Courier New"/>
        </w:rPr>
        <w:t>а) индексация. Балансовая стоимость ОПФ умножается на коэффициент индексации. В результате получаем новую восстановительную стоимость, которая с нового года становиться балансовой.</w:t>
      </w:r>
    </w:p>
    <w:p w:rsidR="00073AF4" w:rsidRDefault="00073AF4">
      <w:pPr>
        <w:spacing w:line="192" w:lineRule="auto"/>
        <w:jc w:val="both"/>
        <w:rPr>
          <w:rFonts w:ascii="Courier New" w:hAnsi="Courier New"/>
        </w:rPr>
      </w:pPr>
      <w:r>
        <w:rPr>
          <w:rFonts w:ascii="Courier New" w:hAnsi="Courier New"/>
        </w:rPr>
        <w:t>б)  на   основе  сложившихся цен ( что отражается  документально). Восстановительная стоимость берется по ценам, сложившимся на рынке ОПФ.</w:t>
      </w:r>
    </w:p>
    <w:p w:rsidR="00073AF4" w:rsidRDefault="00073AF4">
      <w:pPr>
        <w:spacing w:line="192" w:lineRule="auto"/>
        <w:rPr>
          <w:rFonts w:ascii="Courier New" w:hAnsi="Courier New"/>
          <w:b/>
          <w:i/>
          <w:u w:val="single"/>
        </w:rPr>
      </w:pPr>
      <w:r>
        <w:rPr>
          <w:rFonts w:ascii="Courier New" w:hAnsi="Courier New"/>
          <w:b/>
          <w:i/>
          <w:u w:val="single"/>
        </w:rPr>
        <w:t>2. Амортизация основных  фондов</w:t>
      </w:r>
    </w:p>
    <w:p w:rsidR="00073AF4" w:rsidRDefault="00073AF4">
      <w:pPr>
        <w:spacing w:line="192" w:lineRule="auto"/>
        <w:ind w:firstLine="142"/>
        <w:jc w:val="both"/>
        <w:rPr>
          <w:rFonts w:ascii="Courier New" w:hAnsi="Courier New"/>
        </w:rPr>
      </w:pPr>
      <w:r>
        <w:rPr>
          <w:rFonts w:ascii="Courier New" w:hAnsi="Courier New"/>
        </w:rPr>
        <w:t>ОПФ в процессе функционирования изнашиваются, т.е. в процессе службы теряют свою цену.</w:t>
      </w:r>
    </w:p>
    <w:p w:rsidR="00073AF4" w:rsidRDefault="00073AF4">
      <w:pPr>
        <w:spacing w:line="192" w:lineRule="auto"/>
        <w:ind w:firstLine="142"/>
        <w:jc w:val="both"/>
        <w:rPr>
          <w:rFonts w:ascii="Courier New" w:hAnsi="Courier New"/>
        </w:rPr>
      </w:pPr>
      <w:r>
        <w:rPr>
          <w:rFonts w:ascii="Courier New" w:hAnsi="Courier New"/>
          <w:i/>
        </w:rPr>
        <w:t>Износ–</w:t>
      </w:r>
      <w:r>
        <w:rPr>
          <w:rFonts w:ascii="Courier New" w:hAnsi="Courier New"/>
        </w:rPr>
        <w:t xml:space="preserve"> денежное выражение потери качеств основных фондов. </w:t>
      </w:r>
      <w:r>
        <w:rPr>
          <w:rFonts w:ascii="Courier New" w:hAnsi="Courier New"/>
          <w:i/>
        </w:rPr>
        <w:t>Износ</w:t>
      </w:r>
      <w:r>
        <w:rPr>
          <w:rFonts w:ascii="Courier New" w:hAnsi="Courier New"/>
        </w:rPr>
        <w:t>- способ восстановления первоначальной стоимости. Амортизация входит в состав затрат и исчисляется   по установленным законодательством нормам амортизации.</w:t>
      </w:r>
    </w:p>
    <w:p w:rsidR="00073AF4" w:rsidRDefault="00073AF4">
      <w:pPr>
        <w:spacing w:line="192" w:lineRule="auto"/>
        <w:rPr>
          <w:rFonts w:ascii="Courier New" w:hAnsi="Courier New"/>
        </w:rPr>
      </w:pPr>
      <w:r>
        <w:rPr>
          <w:rFonts w:ascii="Courier New" w:hAnsi="Courier New"/>
        </w:rPr>
        <w:t>А=Пп/Т, где А- размер годовой амортизации, Пп- первоначальная стоимость ОПФ, Т- срок службы.</w:t>
      </w:r>
    </w:p>
    <w:p w:rsidR="00073AF4" w:rsidRDefault="00073AF4">
      <w:pPr>
        <w:spacing w:line="192" w:lineRule="auto"/>
        <w:rPr>
          <w:rFonts w:ascii="Courier New" w:hAnsi="Courier New"/>
        </w:rPr>
      </w:pPr>
      <w:r>
        <w:rPr>
          <w:rFonts w:ascii="Courier New" w:hAnsi="Courier New"/>
        </w:rPr>
        <w:t>, где Nа- норма амортизации.</w:t>
      </w:r>
    </w:p>
    <w:p w:rsidR="00073AF4" w:rsidRDefault="00073AF4">
      <w:pPr>
        <w:spacing w:line="192" w:lineRule="auto"/>
        <w:rPr>
          <w:rFonts w:ascii="Courier New" w:hAnsi="Courier New"/>
          <w:b/>
          <w:i/>
          <w:u w:val="single"/>
        </w:rPr>
      </w:pPr>
      <w:r>
        <w:rPr>
          <w:rFonts w:ascii="Courier New" w:hAnsi="Courier New"/>
          <w:b/>
          <w:i/>
          <w:u w:val="single"/>
        </w:rPr>
        <w:t>3.Показатели наличия, движения, состояния и использования ОПФ.</w:t>
      </w:r>
    </w:p>
    <w:p w:rsidR="00073AF4" w:rsidRDefault="00073AF4">
      <w:pPr>
        <w:spacing w:line="192" w:lineRule="auto"/>
        <w:ind w:firstLine="142"/>
        <w:jc w:val="both"/>
        <w:rPr>
          <w:rFonts w:ascii="Courier New" w:hAnsi="Courier New"/>
        </w:rPr>
      </w:pPr>
      <w:r>
        <w:rPr>
          <w:rFonts w:ascii="Courier New" w:hAnsi="Courier New"/>
        </w:rPr>
        <w:t>Фонд  остаточной стои-ти= первоначальная стои-ть  —  сумма  амортизации</w:t>
      </w:r>
    </w:p>
    <w:p w:rsidR="00073AF4" w:rsidRDefault="00073AF4">
      <w:pPr>
        <w:spacing w:line="192" w:lineRule="auto"/>
        <w:ind w:firstLine="142"/>
        <w:jc w:val="both"/>
        <w:rPr>
          <w:rFonts w:ascii="Courier New" w:hAnsi="Courier New"/>
        </w:rPr>
      </w:pPr>
      <w:r>
        <w:rPr>
          <w:rFonts w:ascii="Courier New" w:hAnsi="Courier New"/>
        </w:rPr>
        <w:t>При переоценке ОПФ переоценивается и износ(умножается на коэф. переоценки). Выделяется  разница  между  фондами на  начало и  конец  года,  так  как   вводятся  новые ОПФ  и  выбывают  старые. Для общей характеристики ОПФ рассчитывается   среднегодовая   стоимость ОПФ на основе данных по месяцам. Она рассчитывается как среднехронологическая или средневзвешенная. Для точного учета количества ОПФ их передача происходит одновременно с износом. Для этого рассчитывается коэффициент износа.</w:t>
      </w:r>
    </w:p>
    <w:p w:rsidR="00073AF4" w:rsidRDefault="00073AF4">
      <w:pPr>
        <w:spacing w:line="192" w:lineRule="auto"/>
        <w:ind w:firstLine="142"/>
        <w:rPr>
          <w:rFonts w:ascii="Courier New" w:hAnsi="Courier New"/>
          <w:i/>
        </w:rPr>
      </w:pPr>
      <w:r>
        <w:rPr>
          <w:rFonts w:ascii="Courier New" w:hAnsi="Courier New"/>
          <w:i/>
        </w:rPr>
        <w:t>Коэффициенты состояния и износа:</w:t>
      </w:r>
    </w:p>
    <w:p w:rsidR="00073AF4" w:rsidRDefault="00073AF4">
      <w:pPr>
        <w:spacing w:line="192" w:lineRule="auto"/>
        <w:rPr>
          <w:rFonts w:ascii="Courier New" w:hAnsi="Courier New"/>
        </w:rPr>
      </w:pPr>
      <w:r>
        <w:rPr>
          <w:rFonts w:ascii="Courier New" w:hAnsi="Courier New"/>
          <w:b/>
        </w:rPr>
        <w:t xml:space="preserve">Коэф износа </w:t>
      </w:r>
      <w:r>
        <w:rPr>
          <w:rFonts w:ascii="Courier New" w:hAnsi="Courier New"/>
        </w:rPr>
        <w:t>= величина износа/ первоначальная стоимость</w:t>
      </w:r>
    </w:p>
    <w:p w:rsidR="00073AF4" w:rsidRDefault="00073AF4">
      <w:pPr>
        <w:spacing w:line="192" w:lineRule="auto"/>
        <w:rPr>
          <w:rFonts w:ascii="Courier New" w:hAnsi="Courier New"/>
        </w:rPr>
      </w:pPr>
      <w:r>
        <w:rPr>
          <w:rFonts w:ascii="Courier New" w:hAnsi="Courier New"/>
          <w:b/>
        </w:rPr>
        <w:t xml:space="preserve">Коэф годности </w:t>
      </w:r>
      <w:r>
        <w:rPr>
          <w:rFonts w:ascii="Courier New" w:hAnsi="Courier New"/>
        </w:rPr>
        <w:t>= остаточная стоимость/ первоначальная стоимость</w:t>
      </w:r>
    </w:p>
    <w:p w:rsidR="00073AF4" w:rsidRDefault="00073AF4">
      <w:pPr>
        <w:spacing w:line="192" w:lineRule="auto"/>
        <w:rPr>
          <w:rFonts w:ascii="Courier New" w:hAnsi="Courier New"/>
        </w:rPr>
      </w:pPr>
      <w:r>
        <w:rPr>
          <w:rFonts w:ascii="Courier New" w:hAnsi="Courier New"/>
        </w:rPr>
        <w:t>В сумме эти два коэффициента дают 1.</w:t>
      </w:r>
    </w:p>
    <w:p w:rsidR="00073AF4" w:rsidRDefault="00073AF4">
      <w:pPr>
        <w:spacing w:line="192" w:lineRule="auto"/>
        <w:ind w:firstLine="142"/>
        <w:rPr>
          <w:rFonts w:ascii="Courier New" w:hAnsi="Courier New"/>
          <w:b/>
          <w:i/>
        </w:rPr>
      </w:pPr>
      <w:r>
        <w:rPr>
          <w:rFonts w:ascii="Courier New" w:hAnsi="Courier New"/>
          <w:i/>
        </w:rPr>
        <w:t>Показатели для характеристики движения ОПФ:</w:t>
      </w:r>
    </w:p>
    <w:p w:rsidR="00073AF4" w:rsidRDefault="00073AF4">
      <w:pPr>
        <w:spacing w:line="192" w:lineRule="auto"/>
        <w:rPr>
          <w:rFonts w:ascii="Courier New" w:hAnsi="Courier New"/>
        </w:rPr>
      </w:pPr>
      <w:r>
        <w:rPr>
          <w:rFonts w:ascii="Courier New" w:hAnsi="Courier New"/>
          <w:b/>
        </w:rPr>
        <w:t xml:space="preserve">Коэф выбытия </w:t>
      </w:r>
      <w:r>
        <w:rPr>
          <w:rFonts w:ascii="Courier New" w:hAnsi="Courier New"/>
        </w:rPr>
        <w:t>= стоимость выбывших ОПФ/ стоимость ОПФ на начало периода</w:t>
      </w:r>
    </w:p>
    <w:p w:rsidR="00073AF4" w:rsidRDefault="00073AF4">
      <w:pPr>
        <w:spacing w:line="192" w:lineRule="auto"/>
        <w:rPr>
          <w:rFonts w:ascii="Courier New" w:hAnsi="Courier New"/>
        </w:rPr>
      </w:pPr>
      <w:r>
        <w:rPr>
          <w:rFonts w:ascii="Courier New" w:hAnsi="Courier New"/>
          <w:b/>
        </w:rPr>
        <w:t xml:space="preserve">Коэф поступления </w:t>
      </w:r>
      <w:r>
        <w:rPr>
          <w:rFonts w:ascii="Courier New" w:hAnsi="Courier New"/>
        </w:rPr>
        <w:t>= стоимость  поступивших  ОПФ/ стоимость  ОПФ  на конец периода</w:t>
      </w:r>
    </w:p>
    <w:p w:rsidR="00073AF4" w:rsidRDefault="00073AF4">
      <w:pPr>
        <w:spacing w:line="192" w:lineRule="auto"/>
        <w:rPr>
          <w:rFonts w:ascii="Courier New" w:hAnsi="Courier New"/>
        </w:rPr>
      </w:pPr>
      <w:r>
        <w:rPr>
          <w:rFonts w:ascii="Courier New" w:hAnsi="Courier New"/>
          <w:b/>
        </w:rPr>
        <w:t xml:space="preserve">Коэф обновления </w:t>
      </w:r>
      <w:r>
        <w:rPr>
          <w:rFonts w:ascii="Courier New" w:hAnsi="Courier New"/>
        </w:rPr>
        <w:t>= стоимость новых ОПФ/ стоимость ОПФ на конец периода</w:t>
      </w:r>
    </w:p>
    <w:p w:rsidR="00073AF4" w:rsidRDefault="00073AF4">
      <w:pPr>
        <w:spacing w:line="192" w:lineRule="auto"/>
        <w:rPr>
          <w:rFonts w:ascii="Courier New" w:hAnsi="Courier New"/>
          <w:b/>
        </w:rPr>
      </w:pPr>
      <w:r>
        <w:rPr>
          <w:rFonts w:ascii="Courier New" w:hAnsi="Courier New"/>
        </w:rPr>
        <w:br w:type="column"/>
      </w:r>
      <w:r>
        <w:rPr>
          <w:rFonts w:ascii="Courier New" w:hAnsi="Courier New"/>
          <w:b/>
        </w:rPr>
        <w:t>Тема №6: Статистика оборудования</w:t>
      </w:r>
    </w:p>
    <w:p w:rsidR="00073AF4" w:rsidRDefault="00073AF4">
      <w:pPr>
        <w:spacing w:line="192" w:lineRule="auto"/>
        <w:rPr>
          <w:rFonts w:ascii="Courier New" w:hAnsi="Courier New"/>
          <w:b/>
          <w:i/>
          <w:u w:val="single"/>
        </w:rPr>
      </w:pPr>
      <w:r>
        <w:rPr>
          <w:rFonts w:ascii="Courier New" w:hAnsi="Courier New"/>
          <w:b/>
          <w:i/>
          <w:u w:val="single"/>
        </w:rPr>
        <w:t>1. Понятие и классификация оборудования.</w:t>
      </w:r>
    </w:p>
    <w:p w:rsidR="00073AF4" w:rsidRDefault="00073AF4">
      <w:pPr>
        <w:spacing w:line="192" w:lineRule="auto"/>
        <w:ind w:firstLine="142"/>
        <w:rPr>
          <w:rFonts w:ascii="Courier New" w:hAnsi="Courier New"/>
        </w:rPr>
      </w:pPr>
      <w:r>
        <w:rPr>
          <w:rFonts w:ascii="Courier New" w:hAnsi="Courier New"/>
        </w:rPr>
        <w:t>Оборудование — это активные ОПФ, то есть непосредственно участвующие в процессе  производства.</w:t>
      </w:r>
    </w:p>
    <w:p w:rsidR="00073AF4" w:rsidRDefault="00073AF4">
      <w:pPr>
        <w:spacing w:line="192" w:lineRule="auto"/>
        <w:ind w:firstLine="142"/>
        <w:rPr>
          <w:rFonts w:ascii="Courier New" w:hAnsi="Courier New"/>
        </w:rPr>
      </w:pPr>
      <w:r>
        <w:rPr>
          <w:rFonts w:ascii="Courier New" w:hAnsi="Courier New"/>
        </w:rPr>
        <w:t>Активная часть ОПФ включает в себя:</w:t>
      </w:r>
    </w:p>
    <w:p w:rsidR="00073AF4" w:rsidRDefault="00073AF4" w:rsidP="002863DD">
      <w:pPr>
        <w:numPr>
          <w:ilvl w:val="0"/>
          <w:numId w:val="3"/>
        </w:numPr>
        <w:spacing w:line="192" w:lineRule="auto"/>
        <w:rPr>
          <w:rFonts w:ascii="Courier New" w:hAnsi="Courier New"/>
        </w:rPr>
      </w:pPr>
      <w:r>
        <w:rPr>
          <w:rFonts w:ascii="Courier New" w:hAnsi="Courier New"/>
        </w:rPr>
        <w:t>силовые машины, оборудование, т.е. все агрегаты, предназначенные для производства различных вилов энергии(все паровые котлы, электрогенераторы);</w:t>
      </w:r>
    </w:p>
    <w:p w:rsidR="00073AF4" w:rsidRDefault="00073AF4" w:rsidP="002863DD">
      <w:pPr>
        <w:numPr>
          <w:ilvl w:val="0"/>
          <w:numId w:val="3"/>
        </w:numPr>
        <w:spacing w:line="192" w:lineRule="auto"/>
        <w:rPr>
          <w:rFonts w:ascii="Courier New" w:hAnsi="Courier New"/>
        </w:rPr>
      </w:pPr>
      <w:r>
        <w:rPr>
          <w:rFonts w:ascii="Courier New" w:hAnsi="Courier New"/>
        </w:rPr>
        <w:t>рабочие машины и оборудование;</w:t>
      </w:r>
    </w:p>
    <w:p w:rsidR="00073AF4" w:rsidRDefault="00073AF4" w:rsidP="002863DD">
      <w:pPr>
        <w:numPr>
          <w:ilvl w:val="0"/>
          <w:numId w:val="3"/>
        </w:numPr>
        <w:spacing w:line="192" w:lineRule="auto"/>
        <w:rPr>
          <w:rFonts w:ascii="Courier New" w:hAnsi="Courier New"/>
        </w:rPr>
      </w:pPr>
      <w:r>
        <w:rPr>
          <w:rFonts w:ascii="Courier New" w:hAnsi="Courier New"/>
        </w:rPr>
        <w:t>измерительные и регулирующие приборы и устройства;</w:t>
      </w:r>
    </w:p>
    <w:p w:rsidR="00073AF4" w:rsidRDefault="00073AF4" w:rsidP="002863DD">
      <w:pPr>
        <w:numPr>
          <w:ilvl w:val="0"/>
          <w:numId w:val="3"/>
        </w:numPr>
        <w:spacing w:line="192" w:lineRule="auto"/>
        <w:rPr>
          <w:rFonts w:ascii="Courier New" w:hAnsi="Courier New"/>
        </w:rPr>
      </w:pPr>
      <w:r>
        <w:rPr>
          <w:rFonts w:ascii="Courier New" w:hAnsi="Courier New"/>
        </w:rPr>
        <w:t>вычислительная техника и т.п.</w:t>
      </w:r>
    </w:p>
    <w:p w:rsidR="00073AF4" w:rsidRDefault="00073AF4">
      <w:pPr>
        <w:spacing w:line="192" w:lineRule="auto"/>
        <w:ind w:firstLine="142"/>
        <w:rPr>
          <w:rFonts w:ascii="Courier New" w:hAnsi="Courier New"/>
        </w:rPr>
      </w:pPr>
      <w:r>
        <w:rPr>
          <w:rFonts w:ascii="Courier New" w:hAnsi="Courier New"/>
        </w:rPr>
        <w:t>Эти группы выделяются для учета и анализа ОПФ, для подсчета амортизации и для проведения переоценки.</w:t>
      </w:r>
    </w:p>
    <w:p w:rsidR="00073AF4" w:rsidRDefault="00073AF4">
      <w:pPr>
        <w:spacing w:line="192" w:lineRule="auto"/>
        <w:rPr>
          <w:rFonts w:ascii="Courier New" w:hAnsi="Courier New"/>
          <w:b/>
          <w:i/>
          <w:u w:val="single"/>
        </w:rPr>
      </w:pPr>
      <w:r>
        <w:rPr>
          <w:rFonts w:ascii="Courier New" w:hAnsi="Courier New"/>
          <w:b/>
          <w:i/>
          <w:u w:val="single"/>
        </w:rPr>
        <w:t>2.Показатели наличия и использования оборудования.</w:t>
      </w:r>
    </w:p>
    <w:p w:rsidR="00073AF4" w:rsidRDefault="00073AF4">
      <w:pPr>
        <w:spacing w:line="192" w:lineRule="auto"/>
        <w:rPr>
          <w:rFonts w:ascii="Courier New" w:hAnsi="Courier New"/>
        </w:rPr>
      </w:pPr>
      <w:r>
        <w:rPr>
          <w:rFonts w:ascii="Courier New" w:hAnsi="Courier New"/>
        </w:rPr>
        <w:t>1) Классификация оборудования по  показателям наличия  в   производственном процессе:</w:t>
      </w:r>
    </w:p>
    <w:p w:rsidR="00073AF4" w:rsidRDefault="00073AF4" w:rsidP="002863DD">
      <w:pPr>
        <w:numPr>
          <w:ilvl w:val="0"/>
          <w:numId w:val="3"/>
        </w:numPr>
        <w:spacing w:line="192" w:lineRule="auto"/>
        <w:rPr>
          <w:rFonts w:ascii="Courier New" w:hAnsi="Courier New"/>
        </w:rPr>
      </w:pPr>
      <w:r>
        <w:rPr>
          <w:rFonts w:ascii="Courier New" w:hAnsi="Courier New"/>
        </w:rPr>
        <w:t>установленное  оборудование - фактически действующее, работающее, находящееся в плановом ремонте, простойное, резервное.</w:t>
      </w:r>
    </w:p>
    <w:p w:rsidR="00073AF4" w:rsidRDefault="00073AF4" w:rsidP="002863DD">
      <w:pPr>
        <w:numPr>
          <w:ilvl w:val="0"/>
          <w:numId w:val="3"/>
        </w:numPr>
        <w:spacing w:line="192" w:lineRule="auto"/>
        <w:rPr>
          <w:rFonts w:ascii="Courier New" w:hAnsi="Courier New"/>
        </w:rPr>
      </w:pPr>
      <w:r>
        <w:rPr>
          <w:rFonts w:ascii="Courier New" w:hAnsi="Courier New"/>
        </w:rPr>
        <w:t>неустановленное - подлежащее  установке, излишнее, негодное, подлежащее  списанию</w:t>
      </w:r>
    </w:p>
    <w:p w:rsidR="00073AF4" w:rsidRDefault="00073AF4">
      <w:pPr>
        <w:spacing w:line="192" w:lineRule="auto"/>
        <w:ind w:firstLine="142"/>
        <w:jc w:val="both"/>
        <w:rPr>
          <w:rFonts w:ascii="Courier New" w:hAnsi="Courier New"/>
        </w:rPr>
      </w:pPr>
      <w:r>
        <w:rPr>
          <w:rFonts w:ascii="Courier New" w:hAnsi="Courier New"/>
        </w:rPr>
        <w:t>Для оборудования вводится понятие сменности испытания,  так  как  оно может работать  более  одной  смены. Коэффициент сменности исчисляется на основе наблюдений.</w:t>
      </w:r>
    </w:p>
    <w:p w:rsidR="00073AF4" w:rsidRDefault="00073AF4">
      <w:pPr>
        <w:spacing w:line="192" w:lineRule="auto"/>
        <w:jc w:val="both"/>
        <w:rPr>
          <w:rFonts w:ascii="Courier New" w:hAnsi="Courier New"/>
        </w:rPr>
      </w:pPr>
      <w:r>
        <w:rPr>
          <w:rFonts w:ascii="Courier New" w:hAnsi="Courier New"/>
        </w:rPr>
        <w:t>Ксм=</w:t>
      </w:r>
      <w:r>
        <w:rPr>
          <w:rFonts w:ascii="Courier New" w:hAnsi="Courier New"/>
        </w:rPr>
        <w:sym w:font="Symbol" w:char="F0E5"/>
      </w:r>
      <w:r>
        <w:rPr>
          <w:rFonts w:ascii="Courier New" w:hAnsi="Courier New"/>
        </w:rPr>
        <w:t>Ni*Lсм/</w:t>
      </w:r>
      <w:r>
        <w:rPr>
          <w:rFonts w:ascii="Courier New" w:hAnsi="Courier New"/>
        </w:rPr>
        <w:sym w:font="Symbol" w:char="F0E5"/>
      </w:r>
      <w:r>
        <w:rPr>
          <w:rFonts w:ascii="Courier New" w:hAnsi="Courier New"/>
        </w:rPr>
        <w:t>Ni (&lt;=3), где Ксм- сменность работы оборудования, Ni- количество оборудования, L- число смен</w:t>
      </w:r>
    </w:p>
    <w:p w:rsidR="00073AF4" w:rsidRDefault="00073AF4">
      <w:pPr>
        <w:spacing w:line="192" w:lineRule="auto"/>
        <w:jc w:val="both"/>
        <w:rPr>
          <w:rFonts w:ascii="Courier New" w:hAnsi="Courier New"/>
        </w:rPr>
      </w:pPr>
      <w:r>
        <w:rPr>
          <w:rFonts w:ascii="Courier New" w:hAnsi="Courier New"/>
        </w:rPr>
        <w:t>Коэф использования парка оборудования = число фактически работающего оборудования/ численность наличного оборудования.</w:t>
      </w:r>
    </w:p>
    <w:p w:rsidR="00073AF4" w:rsidRDefault="00073AF4">
      <w:pPr>
        <w:spacing w:line="192" w:lineRule="auto"/>
        <w:jc w:val="both"/>
        <w:rPr>
          <w:rFonts w:ascii="Courier New" w:hAnsi="Courier New"/>
        </w:rPr>
      </w:pPr>
      <w:r>
        <w:rPr>
          <w:rFonts w:ascii="Courier New" w:hAnsi="Courier New"/>
        </w:rPr>
        <w:t>2) По времени работы:</w:t>
      </w:r>
    </w:p>
    <w:p w:rsidR="00073AF4" w:rsidRDefault="00073AF4">
      <w:pPr>
        <w:spacing w:line="192" w:lineRule="auto"/>
        <w:jc w:val="both"/>
        <w:rPr>
          <w:rFonts w:ascii="Courier New" w:hAnsi="Courier New"/>
        </w:rPr>
      </w:pPr>
      <w:r>
        <w:rPr>
          <w:rFonts w:ascii="Courier New" w:hAnsi="Courier New"/>
        </w:rPr>
        <w:t>Календарный фонд = время работы для оборудования непрерывного действия.</w:t>
      </w:r>
    </w:p>
    <w:p w:rsidR="00073AF4" w:rsidRDefault="00073AF4">
      <w:pPr>
        <w:spacing w:line="192" w:lineRule="auto"/>
        <w:jc w:val="both"/>
        <w:rPr>
          <w:rFonts w:ascii="Courier New" w:hAnsi="Courier New"/>
        </w:rPr>
      </w:pPr>
      <w:r>
        <w:rPr>
          <w:rFonts w:ascii="Courier New" w:hAnsi="Courier New"/>
        </w:rPr>
        <w:t>Режимный = календарный - праздники и выходные.</w:t>
      </w:r>
    </w:p>
    <w:p w:rsidR="00073AF4" w:rsidRDefault="00073AF4">
      <w:pPr>
        <w:spacing w:line="192" w:lineRule="auto"/>
        <w:jc w:val="both"/>
        <w:rPr>
          <w:rFonts w:ascii="Courier New" w:hAnsi="Courier New"/>
        </w:rPr>
      </w:pPr>
      <w:r>
        <w:rPr>
          <w:rFonts w:ascii="Courier New" w:hAnsi="Courier New"/>
        </w:rPr>
        <w:t>Располагаемое время = режимный фонд - плановый ремонт - резервный фонд.</w:t>
      </w:r>
    </w:p>
    <w:p w:rsidR="00073AF4" w:rsidRDefault="00073AF4">
      <w:pPr>
        <w:spacing w:line="192" w:lineRule="auto"/>
        <w:jc w:val="both"/>
        <w:rPr>
          <w:rFonts w:ascii="Courier New" w:hAnsi="Courier New"/>
        </w:rPr>
      </w:pPr>
      <w:r>
        <w:rPr>
          <w:rFonts w:ascii="Courier New" w:hAnsi="Courier New"/>
        </w:rPr>
        <w:t>Плановый фонд = располагаемое время - время, не требуемое для выполнения производственной программы.</w:t>
      </w:r>
    </w:p>
    <w:p w:rsidR="00073AF4" w:rsidRDefault="00073AF4">
      <w:pPr>
        <w:spacing w:line="192" w:lineRule="auto"/>
        <w:jc w:val="both"/>
        <w:rPr>
          <w:rFonts w:ascii="Courier New" w:hAnsi="Courier New"/>
        </w:rPr>
      </w:pPr>
      <w:r>
        <w:rPr>
          <w:rFonts w:ascii="Courier New" w:hAnsi="Courier New"/>
        </w:rPr>
        <w:t>Фактически отработанное время = плановый фонд - время простоя.</w:t>
      </w:r>
    </w:p>
    <w:p w:rsidR="00073AF4" w:rsidRDefault="00073AF4">
      <w:pPr>
        <w:spacing w:line="192" w:lineRule="auto"/>
        <w:jc w:val="both"/>
        <w:rPr>
          <w:rFonts w:ascii="Courier New" w:hAnsi="Courier New"/>
        </w:rPr>
      </w:pPr>
      <w:r>
        <w:rPr>
          <w:rFonts w:ascii="Courier New" w:hAnsi="Courier New"/>
        </w:rPr>
        <w:t>Коэф использования парка = фактически отработанное время/ календарное (режимное) время или максимально возможное для данной группы оборудования.</w:t>
      </w:r>
    </w:p>
    <w:p w:rsidR="00073AF4" w:rsidRDefault="00073AF4">
      <w:pPr>
        <w:spacing w:line="192" w:lineRule="auto"/>
        <w:jc w:val="both"/>
        <w:rPr>
          <w:rFonts w:ascii="Courier New" w:hAnsi="Courier New"/>
        </w:rPr>
      </w:pPr>
      <w:r>
        <w:rPr>
          <w:rFonts w:ascii="Courier New" w:hAnsi="Courier New"/>
        </w:rPr>
        <w:t>Календарный фонд - с непрерывным временем, режимный - с прерывным.</w:t>
      </w:r>
    </w:p>
    <w:p w:rsidR="00073AF4" w:rsidRDefault="00073AF4">
      <w:pPr>
        <w:spacing w:line="192" w:lineRule="auto"/>
        <w:rPr>
          <w:rFonts w:ascii="Courier New" w:hAnsi="Courier New"/>
        </w:rPr>
      </w:pPr>
      <w:r>
        <w:rPr>
          <w:rFonts w:ascii="Courier New" w:hAnsi="Courier New"/>
        </w:rPr>
        <w:t>3) Показатели использования оборудовния  по мощности:</w:t>
      </w:r>
    </w:p>
    <w:p w:rsidR="00073AF4" w:rsidRDefault="00073AF4">
      <w:pPr>
        <w:spacing w:line="192" w:lineRule="auto"/>
        <w:rPr>
          <w:rFonts w:ascii="Courier New" w:hAnsi="Courier New"/>
        </w:rPr>
      </w:pPr>
      <w:r>
        <w:rPr>
          <w:rFonts w:ascii="Courier New" w:hAnsi="Courier New"/>
        </w:rPr>
        <w:t>Коэф использования производственной мощности = фактически  произведенная продукция/  среднегодовая мощность</w:t>
      </w:r>
    </w:p>
    <w:p w:rsidR="00073AF4" w:rsidRDefault="00073AF4">
      <w:pPr>
        <w:spacing w:line="192" w:lineRule="auto"/>
        <w:rPr>
          <w:rFonts w:ascii="Courier New" w:hAnsi="Courier New"/>
        </w:rPr>
      </w:pPr>
      <w:r>
        <w:rPr>
          <w:rFonts w:ascii="Courier New" w:hAnsi="Courier New"/>
        </w:rPr>
        <w:t>Для энергетического оборудования:</w:t>
      </w:r>
    </w:p>
    <w:p w:rsidR="00073AF4" w:rsidRDefault="00073AF4">
      <w:pPr>
        <w:spacing w:line="192" w:lineRule="auto"/>
        <w:rPr>
          <w:rFonts w:ascii="Courier New" w:hAnsi="Courier New"/>
        </w:rPr>
      </w:pPr>
      <w:r>
        <w:rPr>
          <w:rFonts w:ascii="Courier New" w:hAnsi="Courier New"/>
        </w:rPr>
        <w:t>Коэф использования двигателя = среднее количество фактически выработанной  энергии/ максимально возможной мощности двигателя.</w:t>
      </w:r>
    </w:p>
    <w:p w:rsidR="00073AF4" w:rsidRDefault="00073AF4">
      <w:pPr>
        <w:spacing w:line="192" w:lineRule="auto"/>
        <w:jc w:val="center"/>
        <w:rPr>
          <w:rFonts w:ascii="Courier New" w:hAnsi="Courier New"/>
          <w:b/>
        </w:rPr>
      </w:pPr>
      <w:r>
        <w:rPr>
          <w:rFonts w:ascii="Courier New" w:hAnsi="Courier New"/>
          <w:b/>
        </w:rPr>
        <w:t>Важнейшие показатели статистики оборудования.</w:t>
      </w:r>
    </w:p>
    <w:p w:rsidR="00073AF4" w:rsidRDefault="00073AF4">
      <w:pPr>
        <w:spacing w:line="192" w:lineRule="auto"/>
        <w:ind w:firstLine="142"/>
        <w:jc w:val="both"/>
        <w:rPr>
          <w:rFonts w:ascii="Courier New" w:hAnsi="Courier New"/>
        </w:rPr>
      </w:pPr>
      <w:r>
        <w:rPr>
          <w:rFonts w:ascii="Courier New" w:hAnsi="Courier New"/>
        </w:rPr>
        <w:t>Энергетическое  и производственное оборудование - наиболее активная часть производственных основных фондов во всех отраслях н/х. Энергетическое - оборудование, основной функцией которого является производство различных видов энергии (тепловой, механической, электрической) и преобразование одного вида энергии в другой. Производственное оборудование - орудия труда, с помощью которых рабочим осуществляется непосредственное воздействие на предмет труда.</w:t>
      </w:r>
    </w:p>
    <w:p w:rsidR="00073AF4" w:rsidRDefault="00073AF4">
      <w:pPr>
        <w:spacing w:line="192" w:lineRule="auto"/>
        <w:ind w:firstLine="142"/>
        <w:jc w:val="both"/>
        <w:rPr>
          <w:rFonts w:ascii="Courier New" w:hAnsi="Courier New"/>
        </w:rPr>
      </w:pPr>
      <w:r>
        <w:rPr>
          <w:rFonts w:ascii="Courier New" w:hAnsi="Courier New"/>
        </w:rPr>
        <w:t>Производственное и энергетическое оборудование весьма разнообразно по конструкции, назначению и многим другим признакам.</w:t>
      </w:r>
    </w:p>
    <w:p w:rsidR="00073AF4" w:rsidRDefault="00073AF4">
      <w:pPr>
        <w:spacing w:line="192" w:lineRule="auto"/>
        <w:ind w:firstLine="142"/>
        <w:jc w:val="both"/>
        <w:rPr>
          <w:rFonts w:ascii="Courier New" w:hAnsi="Courier New"/>
        </w:rPr>
      </w:pPr>
      <w:r>
        <w:rPr>
          <w:rFonts w:ascii="Courier New" w:hAnsi="Courier New"/>
        </w:rPr>
        <w:t>Группы энергетического оборудования с учетом  различия роли отдельных его видов в энергетическом обеспечении производства:</w:t>
      </w:r>
    </w:p>
    <w:p w:rsidR="00073AF4" w:rsidRDefault="00073AF4">
      <w:pPr>
        <w:spacing w:line="192" w:lineRule="auto"/>
        <w:rPr>
          <w:rFonts w:ascii="Courier New" w:hAnsi="Courier New"/>
        </w:rPr>
      </w:pPr>
      <w:r>
        <w:rPr>
          <w:rFonts w:ascii="Courier New" w:hAnsi="Courier New"/>
        </w:rPr>
        <w:t xml:space="preserve">1. Паровые котлы. </w:t>
      </w:r>
    </w:p>
    <w:p w:rsidR="00073AF4" w:rsidRDefault="00073AF4" w:rsidP="002863DD">
      <w:pPr>
        <w:numPr>
          <w:ilvl w:val="0"/>
          <w:numId w:val="11"/>
        </w:numPr>
        <w:spacing w:line="192" w:lineRule="auto"/>
        <w:rPr>
          <w:rFonts w:ascii="Courier New" w:hAnsi="Courier New"/>
        </w:rPr>
      </w:pPr>
      <w:r>
        <w:rPr>
          <w:rFonts w:ascii="Courier New" w:hAnsi="Courier New"/>
        </w:rPr>
        <w:t xml:space="preserve">Двигатели: </w:t>
      </w:r>
    </w:p>
    <w:p w:rsidR="00073AF4" w:rsidRDefault="00073AF4" w:rsidP="002863DD">
      <w:pPr>
        <w:numPr>
          <w:ilvl w:val="1"/>
          <w:numId w:val="11"/>
        </w:numPr>
        <w:spacing w:line="192" w:lineRule="auto"/>
        <w:ind w:left="1004" w:hanging="720"/>
        <w:rPr>
          <w:rFonts w:ascii="Courier New" w:hAnsi="Courier New"/>
        </w:rPr>
      </w:pPr>
      <w:r>
        <w:rPr>
          <w:rFonts w:ascii="Courier New" w:hAnsi="Courier New"/>
        </w:rPr>
        <w:t>- первичные. Преобразуют потенциальную энергию сил природы в механическую.</w:t>
      </w:r>
    </w:p>
    <w:p w:rsidR="00073AF4" w:rsidRDefault="00073AF4" w:rsidP="002863DD">
      <w:pPr>
        <w:numPr>
          <w:ilvl w:val="1"/>
          <w:numId w:val="11"/>
        </w:numPr>
        <w:spacing w:line="192" w:lineRule="auto"/>
        <w:ind w:left="1004" w:hanging="720"/>
        <w:rPr>
          <w:rFonts w:ascii="Courier New" w:hAnsi="Courier New"/>
        </w:rPr>
      </w:pPr>
      <w:r>
        <w:rPr>
          <w:rFonts w:ascii="Courier New" w:hAnsi="Courier New"/>
        </w:rPr>
        <w:t>По видам используемой энергии они подразделяются на:</w:t>
      </w:r>
    </w:p>
    <w:p w:rsidR="00073AF4" w:rsidRDefault="00073AF4" w:rsidP="002863DD">
      <w:pPr>
        <w:numPr>
          <w:ilvl w:val="2"/>
          <w:numId w:val="11"/>
        </w:numPr>
        <w:spacing w:line="192" w:lineRule="auto"/>
        <w:ind w:left="1724" w:hanging="720"/>
        <w:rPr>
          <w:rFonts w:ascii="Courier New" w:hAnsi="Courier New"/>
        </w:rPr>
      </w:pPr>
      <w:r>
        <w:rPr>
          <w:rFonts w:ascii="Courier New" w:hAnsi="Courier New"/>
        </w:rPr>
        <w:t>тепловые (паровые и внутреннего сгорания)</w:t>
      </w:r>
    </w:p>
    <w:p w:rsidR="00073AF4" w:rsidRDefault="00073AF4" w:rsidP="002863DD">
      <w:pPr>
        <w:numPr>
          <w:ilvl w:val="2"/>
          <w:numId w:val="11"/>
        </w:numPr>
        <w:spacing w:line="192" w:lineRule="auto"/>
        <w:ind w:left="1724" w:hanging="720"/>
        <w:rPr>
          <w:rFonts w:ascii="Courier New" w:hAnsi="Courier New"/>
        </w:rPr>
      </w:pPr>
      <w:r>
        <w:rPr>
          <w:rFonts w:ascii="Courier New" w:hAnsi="Courier New"/>
        </w:rPr>
        <w:t>водяные</w:t>
      </w:r>
    </w:p>
    <w:p w:rsidR="00073AF4" w:rsidRDefault="00073AF4" w:rsidP="002863DD">
      <w:pPr>
        <w:numPr>
          <w:ilvl w:val="2"/>
          <w:numId w:val="11"/>
        </w:numPr>
        <w:spacing w:line="192" w:lineRule="auto"/>
        <w:ind w:left="1724" w:hanging="720"/>
        <w:rPr>
          <w:rFonts w:ascii="Courier New" w:hAnsi="Courier New"/>
        </w:rPr>
      </w:pPr>
      <w:r>
        <w:rPr>
          <w:rFonts w:ascii="Courier New" w:hAnsi="Courier New"/>
        </w:rPr>
        <w:t>атомные</w:t>
      </w:r>
    </w:p>
    <w:p w:rsidR="00073AF4" w:rsidRDefault="00073AF4" w:rsidP="002863DD">
      <w:pPr>
        <w:numPr>
          <w:ilvl w:val="1"/>
          <w:numId w:val="11"/>
        </w:numPr>
        <w:spacing w:line="192" w:lineRule="auto"/>
        <w:ind w:left="1004" w:hanging="720"/>
        <w:rPr>
          <w:rFonts w:ascii="Courier New" w:hAnsi="Courier New"/>
        </w:rPr>
      </w:pPr>
      <w:r>
        <w:rPr>
          <w:rFonts w:ascii="Courier New" w:hAnsi="Courier New"/>
        </w:rPr>
        <w:t xml:space="preserve">- вторичные. Преобразуют один вид энергии в другой. </w:t>
      </w:r>
    </w:p>
    <w:p w:rsidR="00073AF4" w:rsidRDefault="00073AF4" w:rsidP="002863DD">
      <w:pPr>
        <w:numPr>
          <w:ilvl w:val="0"/>
          <w:numId w:val="11"/>
        </w:numPr>
        <w:spacing w:line="192" w:lineRule="auto"/>
        <w:rPr>
          <w:rFonts w:ascii="Courier New" w:hAnsi="Courier New"/>
        </w:rPr>
      </w:pPr>
      <w:r>
        <w:rPr>
          <w:rFonts w:ascii="Courier New" w:hAnsi="Courier New"/>
        </w:rPr>
        <w:t>Электрогенераторы. Преобразуют мехоническую и другие виды энергии в электрическую энергию.</w:t>
      </w:r>
    </w:p>
    <w:p w:rsidR="00073AF4" w:rsidRDefault="00073AF4" w:rsidP="002863DD">
      <w:pPr>
        <w:numPr>
          <w:ilvl w:val="0"/>
          <w:numId w:val="11"/>
        </w:numPr>
        <w:spacing w:line="192" w:lineRule="auto"/>
        <w:rPr>
          <w:rFonts w:ascii="Courier New" w:hAnsi="Courier New"/>
        </w:rPr>
      </w:pPr>
      <w:r>
        <w:rPr>
          <w:rFonts w:ascii="Courier New" w:hAnsi="Courier New"/>
        </w:rPr>
        <w:t>Электроаппараты. Они воздействуют на предметы труда (сварочные аппараты, электропечи, электросушила и т.д.)</w:t>
      </w:r>
    </w:p>
    <w:p w:rsidR="00073AF4" w:rsidRDefault="00073AF4" w:rsidP="002863DD">
      <w:pPr>
        <w:numPr>
          <w:ilvl w:val="0"/>
          <w:numId w:val="11"/>
        </w:numPr>
        <w:spacing w:line="192" w:lineRule="auto"/>
        <w:rPr>
          <w:rFonts w:ascii="Courier New" w:hAnsi="Courier New"/>
        </w:rPr>
      </w:pPr>
      <w:r>
        <w:rPr>
          <w:rFonts w:ascii="Courier New" w:hAnsi="Courier New"/>
        </w:rPr>
        <w:t>Трансформаторы и преобразователи тока (выпрямители, умформеры).</w:t>
      </w:r>
    </w:p>
    <w:p w:rsidR="00073AF4" w:rsidRDefault="00073AF4" w:rsidP="002863DD">
      <w:pPr>
        <w:numPr>
          <w:ilvl w:val="0"/>
          <w:numId w:val="11"/>
        </w:numPr>
        <w:spacing w:line="192" w:lineRule="auto"/>
        <w:rPr>
          <w:rFonts w:ascii="Courier New" w:hAnsi="Courier New"/>
        </w:rPr>
      </w:pPr>
      <w:r>
        <w:rPr>
          <w:rFonts w:ascii="Courier New" w:hAnsi="Courier New"/>
        </w:rPr>
        <w:t xml:space="preserve">Производственное оборудование делят </w:t>
      </w:r>
    </w:p>
    <w:p w:rsidR="00073AF4" w:rsidRDefault="00073AF4" w:rsidP="002863DD">
      <w:pPr>
        <w:numPr>
          <w:ilvl w:val="0"/>
          <w:numId w:val="11"/>
        </w:numPr>
        <w:spacing w:line="192" w:lineRule="auto"/>
        <w:rPr>
          <w:rFonts w:ascii="Courier New" w:hAnsi="Courier New"/>
        </w:rPr>
      </w:pPr>
      <w:r>
        <w:rPr>
          <w:rFonts w:ascii="Courier New" w:hAnsi="Courier New"/>
        </w:rPr>
        <w:t xml:space="preserve">по способу воздействия на предмет труда: механическое, термическое и химическое. </w:t>
      </w:r>
    </w:p>
    <w:p w:rsidR="00073AF4" w:rsidRDefault="00073AF4" w:rsidP="002863DD">
      <w:pPr>
        <w:numPr>
          <w:ilvl w:val="0"/>
          <w:numId w:val="11"/>
        </w:numPr>
        <w:spacing w:line="192" w:lineRule="auto"/>
        <w:rPr>
          <w:rFonts w:ascii="Courier New" w:hAnsi="Courier New"/>
        </w:rPr>
      </w:pPr>
      <w:r>
        <w:rPr>
          <w:rFonts w:ascii="Courier New" w:hAnsi="Courier New"/>
        </w:rPr>
        <w:t>по характеру его применения: межотраслевого применения и специализированное для конкретных производств.</w:t>
      </w:r>
    </w:p>
    <w:p w:rsidR="00073AF4" w:rsidRDefault="00073AF4" w:rsidP="002863DD">
      <w:pPr>
        <w:numPr>
          <w:ilvl w:val="0"/>
          <w:numId w:val="11"/>
        </w:numPr>
        <w:spacing w:line="192" w:lineRule="auto"/>
        <w:rPr>
          <w:rFonts w:ascii="Courier New" w:hAnsi="Courier New"/>
        </w:rPr>
      </w:pPr>
      <w:r>
        <w:rPr>
          <w:rFonts w:ascii="Courier New" w:hAnsi="Courier New"/>
        </w:rPr>
        <w:t>по специализации: универсальное и специальное.</w:t>
      </w:r>
    </w:p>
    <w:p w:rsidR="00073AF4" w:rsidRDefault="00073AF4" w:rsidP="002863DD">
      <w:pPr>
        <w:numPr>
          <w:ilvl w:val="0"/>
          <w:numId w:val="11"/>
        </w:numPr>
        <w:spacing w:line="192" w:lineRule="auto"/>
        <w:rPr>
          <w:rFonts w:ascii="Courier New" w:hAnsi="Courier New"/>
        </w:rPr>
      </w:pPr>
      <w:r>
        <w:rPr>
          <w:rFonts w:ascii="Courier New" w:hAnsi="Courier New"/>
        </w:rPr>
        <w:t>по степени автоматизации: машины без принудительной связи рабочего органа с предметом труда, машины с принудительной связью рабочего органа с предметом труда, с автоматизированной подачей материала и автоматизированным уводом готового продукта - автоматы.</w:t>
      </w:r>
    </w:p>
    <w:p w:rsidR="00073AF4" w:rsidRDefault="00073AF4" w:rsidP="002863DD">
      <w:pPr>
        <w:numPr>
          <w:ilvl w:val="0"/>
          <w:numId w:val="11"/>
        </w:numPr>
        <w:spacing w:line="192" w:lineRule="auto"/>
        <w:rPr>
          <w:rFonts w:ascii="Courier New" w:hAnsi="Courier New"/>
        </w:rPr>
      </w:pPr>
      <w:r>
        <w:rPr>
          <w:rFonts w:ascii="Courier New" w:hAnsi="Courier New"/>
        </w:rPr>
        <w:t>по степени технического совершенства: современное, технически совершенное оборудование; оборудование требующее модернизации; устаревшее оборудование, модернизация которого не целесообразна.</w:t>
      </w:r>
    </w:p>
    <w:p w:rsidR="00073AF4" w:rsidRDefault="00073AF4" w:rsidP="002863DD">
      <w:pPr>
        <w:numPr>
          <w:ilvl w:val="0"/>
          <w:numId w:val="11"/>
        </w:numPr>
        <w:spacing w:line="192" w:lineRule="auto"/>
        <w:rPr>
          <w:rFonts w:ascii="Courier New" w:hAnsi="Courier New"/>
        </w:rPr>
      </w:pPr>
      <w:r>
        <w:rPr>
          <w:rFonts w:ascii="Courier New" w:hAnsi="Courier New"/>
        </w:rPr>
        <w:t>по др. признакам (возрасту, месту изготовления).</w:t>
      </w:r>
    </w:p>
    <w:p w:rsidR="00073AF4" w:rsidRDefault="00073AF4">
      <w:pPr>
        <w:spacing w:line="192" w:lineRule="auto"/>
        <w:rPr>
          <w:rFonts w:ascii="Courier New" w:hAnsi="Courier New"/>
        </w:rPr>
      </w:pPr>
      <w:r>
        <w:rPr>
          <w:rFonts w:ascii="Courier New" w:hAnsi="Courier New"/>
        </w:rPr>
        <w:t xml:space="preserve">Наличие оборудования характеризуют показатели его численности. </w:t>
      </w:r>
    </w:p>
    <w:p w:rsidR="00073AF4" w:rsidRDefault="00073AF4">
      <w:pPr>
        <w:spacing w:line="192" w:lineRule="auto"/>
        <w:rPr>
          <w:rFonts w:ascii="Courier New" w:hAnsi="Courier New"/>
        </w:rPr>
      </w:pPr>
      <w:r>
        <w:rPr>
          <w:rFonts w:ascii="Courier New" w:hAnsi="Courier New"/>
        </w:rPr>
        <w:t>Наличное оборудование</w:t>
      </w:r>
    </w:p>
    <w:p w:rsidR="00073AF4" w:rsidRDefault="00073AF4" w:rsidP="002863DD">
      <w:pPr>
        <w:numPr>
          <w:ilvl w:val="0"/>
          <w:numId w:val="12"/>
        </w:numPr>
        <w:spacing w:line="192" w:lineRule="auto"/>
        <w:rPr>
          <w:rFonts w:ascii="Courier New" w:hAnsi="Courier New"/>
        </w:rPr>
      </w:pPr>
      <w:r>
        <w:rPr>
          <w:rFonts w:ascii="Courier New" w:hAnsi="Courier New"/>
        </w:rPr>
        <w:t>установленное оборудование</w:t>
      </w:r>
    </w:p>
    <w:p w:rsidR="00073AF4" w:rsidRDefault="00073AF4" w:rsidP="002863DD">
      <w:pPr>
        <w:numPr>
          <w:ilvl w:val="1"/>
          <w:numId w:val="12"/>
        </w:numPr>
        <w:spacing w:line="192" w:lineRule="auto"/>
        <w:rPr>
          <w:rFonts w:ascii="Courier New" w:hAnsi="Courier New"/>
        </w:rPr>
      </w:pPr>
      <w:r>
        <w:rPr>
          <w:rFonts w:ascii="Courier New" w:hAnsi="Courier New"/>
        </w:rPr>
        <w:t>фактически работающее</w:t>
      </w:r>
    </w:p>
    <w:p w:rsidR="00073AF4" w:rsidRDefault="00073AF4" w:rsidP="002863DD">
      <w:pPr>
        <w:numPr>
          <w:ilvl w:val="1"/>
          <w:numId w:val="12"/>
        </w:numPr>
        <w:spacing w:line="192" w:lineRule="auto"/>
        <w:rPr>
          <w:rFonts w:ascii="Courier New" w:hAnsi="Courier New"/>
        </w:rPr>
      </w:pPr>
      <w:r>
        <w:rPr>
          <w:rFonts w:ascii="Courier New" w:hAnsi="Courier New"/>
        </w:rPr>
        <w:t>простойное</w:t>
      </w:r>
    </w:p>
    <w:p w:rsidR="00073AF4" w:rsidRDefault="00073AF4" w:rsidP="002863DD">
      <w:pPr>
        <w:numPr>
          <w:ilvl w:val="1"/>
          <w:numId w:val="12"/>
        </w:numPr>
        <w:spacing w:line="192" w:lineRule="auto"/>
        <w:rPr>
          <w:rFonts w:ascii="Courier New" w:hAnsi="Courier New"/>
        </w:rPr>
      </w:pPr>
      <w:r>
        <w:rPr>
          <w:rFonts w:ascii="Courier New" w:hAnsi="Courier New"/>
        </w:rPr>
        <w:t>в плановом ремонте</w:t>
      </w:r>
    </w:p>
    <w:p w:rsidR="00073AF4" w:rsidRDefault="00073AF4" w:rsidP="002863DD">
      <w:pPr>
        <w:numPr>
          <w:ilvl w:val="1"/>
          <w:numId w:val="12"/>
        </w:numPr>
        <w:spacing w:line="192" w:lineRule="auto"/>
        <w:rPr>
          <w:rFonts w:ascii="Courier New" w:hAnsi="Courier New"/>
        </w:rPr>
      </w:pPr>
      <w:r>
        <w:rPr>
          <w:rFonts w:ascii="Courier New" w:hAnsi="Courier New"/>
        </w:rPr>
        <w:t>резервное</w:t>
      </w:r>
    </w:p>
    <w:p w:rsidR="00073AF4" w:rsidRDefault="00073AF4" w:rsidP="002863DD">
      <w:pPr>
        <w:numPr>
          <w:ilvl w:val="0"/>
          <w:numId w:val="12"/>
        </w:numPr>
        <w:spacing w:line="192" w:lineRule="auto"/>
        <w:rPr>
          <w:rFonts w:ascii="Courier New" w:hAnsi="Courier New"/>
        </w:rPr>
      </w:pPr>
      <w:r>
        <w:rPr>
          <w:rFonts w:ascii="Courier New" w:hAnsi="Courier New"/>
        </w:rPr>
        <w:t>неустановленное оборудование</w:t>
      </w:r>
    </w:p>
    <w:p w:rsidR="00073AF4" w:rsidRDefault="00073AF4" w:rsidP="002863DD">
      <w:pPr>
        <w:numPr>
          <w:ilvl w:val="1"/>
          <w:numId w:val="12"/>
        </w:numPr>
        <w:spacing w:line="192" w:lineRule="auto"/>
        <w:rPr>
          <w:rFonts w:ascii="Courier New" w:hAnsi="Courier New"/>
        </w:rPr>
      </w:pPr>
      <w:r>
        <w:rPr>
          <w:rFonts w:ascii="Courier New" w:hAnsi="Courier New"/>
        </w:rPr>
        <w:t>подлежащее установке</w:t>
      </w:r>
    </w:p>
    <w:p w:rsidR="00073AF4" w:rsidRDefault="00073AF4" w:rsidP="002863DD">
      <w:pPr>
        <w:numPr>
          <w:ilvl w:val="1"/>
          <w:numId w:val="12"/>
        </w:numPr>
        <w:spacing w:line="192" w:lineRule="auto"/>
        <w:rPr>
          <w:rFonts w:ascii="Courier New" w:hAnsi="Courier New"/>
        </w:rPr>
      </w:pPr>
      <w:r>
        <w:rPr>
          <w:rFonts w:ascii="Courier New" w:hAnsi="Courier New"/>
        </w:rPr>
        <w:t>излишнее</w:t>
      </w:r>
    </w:p>
    <w:p w:rsidR="00073AF4" w:rsidRDefault="00073AF4" w:rsidP="002863DD">
      <w:pPr>
        <w:numPr>
          <w:ilvl w:val="1"/>
          <w:numId w:val="12"/>
        </w:numPr>
        <w:spacing w:line="192" w:lineRule="auto"/>
        <w:rPr>
          <w:rFonts w:ascii="Courier New" w:hAnsi="Courier New"/>
        </w:rPr>
      </w:pPr>
      <w:r>
        <w:rPr>
          <w:rFonts w:ascii="Courier New" w:hAnsi="Courier New"/>
        </w:rPr>
        <w:t>негодное (подлежащее списанию)</w:t>
      </w:r>
    </w:p>
    <w:p w:rsidR="00073AF4" w:rsidRDefault="00073AF4">
      <w:pPr>
        <w:spacing w:line="192" w:lineRule="auto"/>
        <w:ind w:firstLine="142"/>
        <w:jc w:val="both"/>
        <w:rPr>
          <w:rFonts w:ascii="Courier New" w:hAnsi="Courier New"/>
        </w:rPr>
      </w:pPr>
      <w:r>
        <w:rPr>
          <w:rFonts w:ascii="Courier New" w:hAnsi="Courier New"/>
        </w:rPr>
        <w:t>Наличное - все оборудование, числящееся на балансе предприятия. Установленное - оборудование, сданное в эксплуатацию. Резервное - исправное оборудование, зачисленое в технологический или иной вид резерва на основании соответствующего документа. Оборудование в простое - неработающее по всем причинам, включая находящееся в ожидании ремонта и в аварийном ремонте. Фактически работающее - все используемые единицы оборудования независимо от продолжительности времени их работы за наблюдаемый период.</w:t>
      </w:r>
    </w:p>
    <w:p w:rsidR="00073AF4" w:rsidRDefault="00073AF4">
      <w:pPr>
        <w:spacing w:line="192" w:lineRule="auto"/>
        <w:ind w:firstLine="142"/>
        <w:jc w:val="both"/>
        <w:rPr>
          <w:rFonts w:ascii="Courier New" w:hAnsi="Courier New"/>
        </w:rPr>
      </w:pPr>
      <w:r>
        <w:rPr>
          <w:rFonts w:ascii="Courier New" w:hAnsi="Courier New"/>
        </w:rPr>
        <w:t>Сопоставляя числа единиц фактически работавшего оборудования с числом единиц установленного или наличного оборудования получают коэффициенты использования парка оборудования.</w:t>
      </w:r>
    </w:p>
    <w:p w:rsidR="00073AF4" w:rsidRDefault="00073AF4">
      <w:pPr>
        <w:spacing w:line="192" w:lineRule="auto"/>
        <w:ind w:firstLine="142"/>
        <w:jc w:val="both"/>
        <w:rPr>
          <w:rFonts w:ascii="Courier New" w:hAnsi="Courier New"/>
        </w:rPr>
      </w:pPr>
      <w:r>
        <w:rPr>
          <w:rFonts w:ascii="Courier New" w:hAnsi="Courier New"/>
        </w:rPr>
        <w:t xml:space="preserve">По режиму работы различают оборудование непрерывного действия и оборудование прерывного действия. Коэффициент сменности - показатель, характеризующий использование оборудования по среднему числу смен работы в сутки. </w:t>
      </w:r>
    </w:p>
    <w:p w:rsidR="00073AF4" w:rsidRDefault="00073AF4">
      <w:pPr>
        <w:spacing w:line="192" w:lineRule="auto"/>
        <w:jc w:val="both"/>
        <w:rPr>
          <w:rFonts w:ascii="Courier New" w:hAnsi="Courier New"/>
        </w:rPr>
      </w:pPr>
      <w:r>
        <w:rPr>
          <w:rFonts w:ascii="Courier New" w:hAnsi="Courier New"/>
        </w:rPr>
        <w:t>К см = кол-во смен, отработанных всеми единицами оборудования</w:t>
      </w:r>
    </w:p>
    <w:p w:rsidR="00073AF4" w:rsidRDefault="00073AF4">
      <w:pPr>
        <w:spacing w:line="192" w:lineRule="auto"/>
        <w:jc w:val="both"/>
        <w:rPr>
          <w:rFonts w:ascii="Courier New" w:hAnsi="Courier New"/>
        </w:rPr>
      </w:pPr>
      <w:r>
        <w:rPr>
          <w:rFonts w:ascii="Courier New" w:hAnsi="Courier New"/>
        </w:rPr>
        <w:t xml:space="preserve">            кол-во отработанных машино-дней</w:t>
      </w:r>
    </w:p>
    <w:p w:rsidR="00073AF4" w:rsidRDefault="00073AF4">
      <w:pPr>
        <w:spacing w:line="192" w:lineRule="auto"/>
        <w:ind w:firstLine="142"/>
        <w:jc w:val="both"/>
        <w:rPr>
          <w:rFonts w:ascii="Courier New" w:hAnsi="Courier New"/>
        </w:rPr>
      </w:pPr>
      <w:r>
        <w:rPr>
          <w:rFonts w:ascii="Courier New" w:hAnsi="Courier New"/>
        </w:rPr>
        <w:t>Сопоставляя коэффициент сменности с числом смен работы предприятия по установленному режиму работы, получим коэффициент использования сменного режима.</w:t>
      </w:r>
    </w:p>
    <w:p w:rsidR="00073AF4" w:rsidRDefault="00073AF4">
      <w:pPr>
        <w:spacing w:line="192" w:lineRule="auto"/>
        <w:ind w:firstLine="142"/>
        <w:jc w:val="both"/>
        <w:rPr>
          <w:rFonts w:ascii="Courier New" w:hAnsi="Courier New"/>
        </w:rPr>
      </w:pPr>
      <w:r>
        <w:rPr>
          <w:rFonts w:ascii="Courier New" w:hAnsi="Courier New"/>
        </w:rPr>
        <w:t xml:space="preserve">Важной характеристикой наличия энергетического оборудования служит его мощность. Эффективная максимально длительная мощность указывается в паспорте и характеризует наибольшую мощность, которую можно получить на рабочем валу двигателя и использовать длительное время без угрозы выхода оборудования из строя вследствие перегрузки. По данным о фактически произведенной двигателем энергии определяют среднюю фактическую мощность. (Если электрогенератор с паспортной мощностью 100 кВт за 200 ч работы выработал 1600 кВт ч эл-эн, то его средняя фактическая мощность = 1600:200=80 кВт). </w:t>
      </w:r>
    </w:p>
    <w:p w:rsidR="00073AF4" w:rsidRDefault="00073AF4">
      <w:pPr>
        <w:spacing w:line="192" w:lineRule="auto"/>
        <w:ind w:firstLine="142"/>
        <w:jc w:val="both"/>
        <w:rPr>
          <w:rFonts w:ascii="Courier New" w:hAnsi="Courier New"/>
        </w:rPr>
      </w:pPr>
      <w:r>
        <w:rPr>
          <w:rFonts w:ascii="Courier New" w:hAnsi="Courier New"/>
        </w:rPr>
        <w:t xml:space="preserve">Коэффициет использованиядвигателя по мощности = средняя фактическая мощность двигателя : его эффективная максимально длительная мощность. (80:100=0,8). </w:t>
      </w:r>
    </w:p>
    <w:p w:rsidR="00073AF4" w:rsidRDefault="00073AF4">
      <w:pPr>
        <w:spacing w:line="192" w:lineRule="auto"/>
        <w:ind w:firstLine="142"/>
        <w:jc w:val="both"/>
        <w:rPr>
          <w:rFonts w:ascii="Courier New" w:hAnsi="Courier New"/>
        </w:rPr>
      </w:pPr>
      <w:r>
        <w:rPr>
          <w:rFonts w:ascii="Courier New" w:hAnsi="Courier New"/>
        </w:rPr>
        <w:t>Суммарная мощность силового оборудования предприятий определяет из энергетический потенциал. Мпр =  М пд + М эм + М эа, где Мпр - мощность, обслуживающая производственный процесс,  М пд  - мощность первичных двигателей, непосредственно обслуживающих рабочие машины,  М эм - мощность электромоторов, приводящих в движение рабочие машины,  М эа - мощность электроаппаратов.</w:t>
      </w:r>
    </w:p>
    <w:p w:rsidR="00073AF4" w:rsidRDefault="00073AF4">
      <w:pPr>
        <w:spacing w:line="192" w:lineRule="auto"/>
        <w:ind w:firstLine="142"/>
        <w:jc w:val="both"/>
        <w:rPr>
          <w:rFonts w:ascii="Courier New" w:hAnsi="Courier New"/>
        </w:rPr>
      </w:pPr>
      <w:r>
        <w:rPr>
          <w:rFonts w:ascii="Courier New" w:hAnsi="Courier New"/>
        </w:rPr>
        <w:t>Использование оборудования можно характеризовать и по времени:</w:t>
      </w:r>
    </w:p>
    <w:p w:rsidR="00073AF4" w:rsidRDefault="00073AF4">
      <w:pPr>
        <w:spacing w:line="192" w:lineRule="auto"/>
        <w:ind w:firstLine="142"/>
        <w:jc w:val="both"/>
        <w:rPr>
          <w:rFonts w:ascii="Courier New" w:hAnsi="Courier New"/>
        </w:rPr>
      </w:pPr>
      <w:r>
        <w:rPr>
          <w:rFonts w:ascii="Courier New" w:hAnsi="Courier New"/>
        </w:rPr>
        <w:t>Календарный фонд времени - время выходных, праздничных дней и междусменных перерывов = режимный фонд времени.</w:t>
      </w:r>
    </w:p>
    <w:p w:rsidR="00073AF4" w:rsidRDefault="00073AF4">
      <w:pPr>
        <w:spacing w:line="192" w:lineRule="auto"/>
        <w:ind w:firstLine="142"/>
        <w:jc w:val="both"/>
        <w:rPr>
          <w:rFonts w:ascii="Courier New" w:hAnsi="Courier New"/>
        </w:rPr>
      </w:pPr>
      <w:r>
        <w:rPr>
          <w:rFonts w:ascii="Courier New" w:hAnsi="Courier New"/>
        </w:rPr>
        <w:t>Режимный фонд времени - резервное время = располагаемый фонд времени.</w:t>
      </w:r>
    </w:p>
    <w:p w:rsidR="00073AF4" w:rsidRDefault="00073AF4">
      <w:pPr>
        <w:spacing w:line="192" w:lineRule="auto"/>
        <w:ind w:firstLine="142"/>
        <w:jc w:val="both"/>
        <w:rPr>
          <w:rFonts w:ascii="Courier New" w:hAnsi="Courier New"/>
        </w:rPr>
      </w:pPr>
      <w:r>
        <w:rPr>
          <w:rFonts w:ascii="Courier New" w:hAnsi="Courier New"/>
        </w:rPr>
        <w:t>Располагаемый фонд времени - время плановых ремонтов = плановый фонд времени.</w:t>
      </w:r>
    </w:p>
    <w:p w:rsidR="00073AF4" w:rsidRDefault="00073AF4">
      <w:pPr>
        <w:spacing w:line="192" w:lineRule="auto"/>
        <w:ind w:firstLine="142"/>
        <w:jc w:val="both"/>
        <w:rPr>
          <w:rFonts w:ascii="Courier New" w:hAnsi="Courier New"/>
        </w:rPr>
      </w:pPr>
      <w:r>
        <w:rPr>
          <w:rFonts w:ascii="Courier New" w:hAnsi="Courier New"/>
        </w:rPr>
        <w:t>Плановый фонд времени - время, ненужное для выполнения производственной программы = время участия оборудования в производственном процессе.</w:t>
      </w:r>
    </w:p>
    <w:p w:rsidR="00073AF4" w:rsidRDefault="00073AF4">
      <w:pPr>
        <w:spacing w:line="192" w:lineRule="auto"/>
        <w:ind w:firstLine="142"/>
        <w:jc w:val="both"/>
        <w:rPr>
          <w:rFonts w:ascii="Courier New" w:hAnsi="Courier New"/>
        </w:rPr>
      </w:pPr>
      <w:r>
        <w:rPr>
          <w:rFonts w:ascii="Courier New" w:hAnsi="Courier New"/>
        </w:rPr>
        <w:t>Время участия оборудования в производственном процессе = машинное (фактически отработанное время + подготовительно-заключительное и вспомогательное время).</w:t>
      </w:r>
    </w:p>
    <w:p w:rsidR="00073AF4" w:rsidRDefault="00073AF4">
      <w:pPr>
        <w:spacing w:line="192" w:lineRule="auto"/>
        <w:ind w:firstLine="142"/>
        <w:jc w:val="both"/>
        <w:rPr>
          <w:rFonts w:ascii="Courier New" w:hAnsi="Courier New"/>
        </w:rPr>
      </w:pPr>
      <w:r>
        <w:rPr>
          <w:rFonts w:ascii="Courier New" w:hAnsi="Courier New"/>
        </w:rPr>
        <w:t>Коэффициент использования оборудования по времени = время участия оборудования в производственном процессе или фактически отработанное время : фонд времени , принятый за базу для сравнения (календарный, режимный или плановый).</w:t>
      </w:r>
    </w:p>
    <w:p w:rsidR="00073AF4" w:rsidRDefault="00073AF4">
      <w:pPr>
        <w:spacing w:line="192" w:lineRule="auto"/>
        <w:jc w:val="both"/>
        <w:rPr>
          <w:rFonts w:ascii="Courier New" w:hAnsi="Courier New"/>
        </w:rPr>
      </w:pPr>
      <w:r>
        <w:rPr>
          <w:rFonts w:ascii="Courier New" w:hAnsi="Courier New"/>
        </w:rPr>
        <w:t>Показатели использования оборудования по времени и по мощности позволяют получить обобщающий показатель использования оборудования по объему выполненных работ путем перемножения коэффициентов использования оборудования по мощности и по времени.</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Оф - фактически произведенный объем полезной работы</w:t>
      </w:r>
    </w:p>
    <w:p w:rsidR="00073AF4" w:rsidRDefault="00073AF4">
      <w:pPr>
        <w:spacing w:line="192" w:lineRule="auto"/>
        <w:rPr>
          <w:rFonts w:ascii="Courier New" w:hAnsi="Courier New"/>
        </w:rPr>
      </w:pPr>
      <w:r>
        <w:rPr>
          <w:rFonts w:ascii="Courier New" w:hAnsi="Courier New"/>
        </w:rPr>
        <w:t xml:space="preserve">Тф - время фактической работы оборудования </w:t>
      </w:r>
    </w:p>
    <w:p w:rsidR="00073AF4" w:rsidRDefault="00073AF4">
      <w:pPr>
        <w:spacing w:line="192" w:lineRule="auto"/>
        <w:rPr>
          <w:rFonts w:ascii="Courier New" w:hAnsi="Courier New"/>
        </w:rPr>
      </w:pPr>
      <w:r>
        <w:rPr>
          <w:rFonts w:ascii="Courier New" w:hAnsi="Courier New"/>
        </w:rPr>
        <w:t>Мт - паспортная производительность оборудования</w:t>
      </w:r>
    </w:p>
    <w:p w:rsidR="00073AF4" w:rsidRDefault="00073AF4">
      <w:pPr>
        <w:spacing w:line="192" w:lineRule="auto"/>
        <w:rPr>
          <w:rFonts w:ascii="Courier New" w:hAnsi="Courier New"/>
        </w:rPr>
      </w:pPr>
      <w:r>
        <w:rPr>
          <w:rFonts w:ascii="Courier New" w:hAnsi="Courier New"/>
        </w:rPr>
        <w:t>Тк - календарный фонд времени</w:t>
      </w:r>
    </w:p>
    <w:p w:rsidR="00073AF4" w:rsidRDefault="00073AF4">
      <w:pPr>
        <w:spacing w:line="192" w:lineRule="auto"/>
        <w:ind w:firstLine="142"/>
        <w:jc w:val="both"/>
        <w:rPr>
          <w:rFonts w:ascii="Courier New" w:hAnsi="Courier New"/>
        </w:rPr>
      </w:pPr>
      <w:r>
        <w:rPr>
          <w:rFonts w:ascii="Courier New" w:hAnsi="Courier New"/>
        </w:rPr>
        <w:t>Обобщающей характеристикой производственных возможностей предприятия служит показатель производственной мощности - максимально возможный объем продукции, который может быть произведен предприятием  в течение определенного периода времени.</w:t>
      </w:r>
    </w:p>
    <w:p w:rsidR="00073AF4" w:rsidRDefault="00073AF4">
      <w:pPr>
        <w:spacing w:line="192" w:lineRule="auto"/>
        <w:ind w:firstLine="142"/>
        <w:jc w:val="both"/>
        <w:rPr>
          <w:rFonts w:ascii="Courier New" w:hAnsi="Courier New"/>
        </w:rPr>
      </w:pPr>
      <w:r>
        <w:rPr>
          <w:rFonts w:ascii="Courier New" w:hAnsi="Courier New"/>
        </w:rPr>
        <w:t>Средняя годовая мощность определяется по формуле:</w:t>
      </w:r>
    </w:p>
    <w:p w:rsidR="00073AF4" w:rsidRDefault="00073AF4">
      <w:pPr>
        <w:spacing w:line="192" w:lineRule="auto"/>
        <w:rPr>
          <w:rFonts w:ascii="Courier New" w:hAnsi="Courier New"/>
        </w:rPr>
      </w:pPr>
      <w:r>
        <w:rPr>
          <w:rFonts w:ascii="Courier New" w:hAnsi="Courier New"/>
        </w:rPr>
        <w:t>,?=Ч</w:t>
      </w:r>
    </w:p>
    <w:p w:rsidR="00073AF4" w:rsidRDefault="00073AF4">
      <w:pPr>
        <w:spacing w:line="192" w:lineRule="auto"/>
        <w:jc w:val="both"/>
        <w:rPr>
          <w:rFonts w:ascii="Courier New" w:hAnsi="Courier New"/>
        </w:rPr>
      </w:pPr>
      <w:r>
        <w:rPr>
          <w:rFonts w:ascii="Courier New" w:hAnsi="Courier New"/>
        </w:rPr>
        <w:t>- средняя годовая мощность,  М н - мощность на начало отчетного года,   Мвв - мощности, вводимые в течение отчетного периода , Мвыб - мощности, выбывшие в отчетном году, Ч1 - число месяцев, остающихся с момента ввода мощности до конца года, Ч2  - число месяцев, остающихся до конца года с момента выбытия мощности, 12 - число месяцев в году.</w:t>
      </w:r>
    </w:p>
    <w:p w:rsidR="00073AF4" w:rsidRDefault="00073AF4">
      <w:pPr>
        <w:spacing w:line="192" w:lineRule="auto"/>
        <w:ind w:firstLine="142"/>
        <w:jc w:val="both"/>
        <w:rPr>
          <w:rFonts w:ascii="Courier New" w:hAnsi="Courier New"/>
        </w:rPr>
      </w:pPr>
      <w:r>
        <w:rPr>
          <w:rFonts w:ascii="Courier New" w:hAnsi="Courier New"/>
        </w:rPr>
        <w:t>Коэффициент использования производственной мощности - отношение фактически произведенного объема продукции к средней годовой мощности.</w:t>
      </w:r>
    </w:p>
    <w:p w:rsidR="00073AF4" w:rsidRDefault="00073AF4">
      <w:pPr>
        <w:spacing w:line="192" w:lineRule="auto"/>
        <w:rPr>
          <w:rFonts w:ascii="Courier New" w:hAnsi="Courier New"/>
          <w:b/>
        </w:rPr>
      </w:pPr>
      <w:r>
        <w:rPr>
          <w:rFonts w:ascii="Courier New" w:hAnsi="Courier New"/>
        </w:rPr>
        <w:br w:type="column"/>
      </w:r>
      <w:r>
        <w:rPr>
          <w:rFonts w:ascii="Courier New" w:hAnsi="Courier New"/>
          <w:b/>
        </w:rPr>
        <w:t>Тема №7: Статистика продукции предприятия</w:t>
      </w:r>
    </w:p>
    <w:p w:rsidR="00073AF4" w:rsidRDefault="00073AF4">
      <w:pPr>
        <w:spacing w:line="192" w:lineRule="auto"/>
        <w:rPr>
          <w:rFonts w:ascii="Courier New" w:hAnsi="Courier New"/>
          <w:b/>
          <w:i/>
          <w:u w:val="single"/>
        </w:rPr>
      </w:pPr>
      <w:r>
        <w:rPr>
          <w:rFonts w:ascii="Courier New" w:hAnsi="Courier New"/>
          <w:b/>
          <w:i/>
          <w:u w:val="single"/>
        </w:rPr>
        <w:t>1.) Показатели объема производства по натурально вещественному составу.</w:t>
      </w:r>
    </w:p>
    <w:p w:rsidR="00073AF4" w:rsidRDefault="00073AF4">
      <w:pPr>
        <w:spacing w:line="192" w:lineRule="auto"/>
        <w:rPr>
          <w:rFonts w:ascii="Courier New" w:hAnsi="Courier New"/>
        </w:rPr>
      </w:pPr>
      <w:r>
        <w:rPr>
          <w:rFonts w:ascii="Courier New" w:hAnsi="Courier New"/>
        </w:rPr>
        <w:t>Материал</w:t>
      </w:r>
      <w:r>
        <w:rPr>
          <w:rFonts w:ascii="Courier New" w:hAnsi="Courier New"/>
        </w:rPr>
        <w:sym w:font="Symbol" w:char="F0DE"/>
      </w:r>
      <w:r>
        <w:rPr>
          <w:rFonts w:ascii="Courier New" w:hAnsi="Courier New"/>
        </w:rPr>
        <w:t xml:space="preserve"> цех1</w:t>
      </w:r>
      <w:r>
        <w:rPr>
          <w:rFonts w:ascii="Courier New" w:hAnsi="Courier New"/>
        </w:rPr>
        <w:sym w:font="Symbol" w:char="F0DE"/>
      </w:r>
      <w:r>
        <w:rPr>
          <w:rFonts w:ascii="Courier New" w:hAnsi="Courier New"/>
        </w:rPr>
        <w:t xml:space="preserve"> цех2</w:t>
      </w:r>
      <w:r>
        <w:rPr>
          <w:rFonts w:ascii="Courier New" w:hAnsi="Courier New"/>
        </w:rPr>
        <w:sym w:font="Symbol" w:char="F0DE"/>
      </w:r>
      <w:r>
        <w:rPr>
          <w:rFonts w:ascii="Courier New" w:hAnsi="Courier New"/>
        </w:rPr>
        <w:t xml:space="preserve"> цех3</w:t>
      </w:r>
      <w:r>
        <w:rPr>
          <w:rFonts w:ascii="Courier New" w:hAnsi="Courier New"/>
        </w:rPr>
        <w:sym w:font="Symbol" w:char="F0DE"/>
      </w:r>
      <w:r>
        <w:rPr>
          <w:rFonts w:ascii="Courier New" w:hAnsi="Courier New"/>
        </w:rPr>
        <w:t xml:space="preserve"> готовая продукция.</w:t>
      </w:r>
    </w:p>
    <w:p w:rsidR="00073AF4" w:rsidRDefault="00073AF4">
      <w:pPr>
        <w:spacing w:line="192" w:lineRule="auto"/>
        <w:jc w:val="both"/>
        <w:rPr>
          <w:rFonts w:ascii="Courier New" w:hAnsi="Courier New"/>
        </w:rPr>
      </w:pPr>
      <w:r>
        <w:rPr>
          <w:rFonts w:ascii="Courier New" w:hAnsi="Courier New"/>
        </w:rPr>
        <w:t>Продукция цехов- полуфабрикаты, могут также продаваться  предприятиям на сторону.</w:t>
      </w:r>
    </w:p>
    <w:p w:rsidR="00073AF4" w:rsidRDefault="00073AF4">
      <w:pPr>
        <w:spacing w:line="192" w:lineRule="auto"/>
        <w:jc w:val="both"/>
        <w:rPr>
          <w:rFonts w:ascii="Courier New" w:hAnsi="Courier New"/>
        </w:rPr>
      </w:pPr>
      <w:r>
        <w:rPr>
          <w:rFonts w:ascii="Courier New" w:hAnsi="Courier New"/>
        </w:rPr>
        <w:sym w:font="Symbol" w:char="F0E5"/>
      </w:r>
      <w:r>
        <w:rPr>
          <w:rFonts w:ascii="Courier New" w:hAnsi="Courier New"/>
        </w:rPr>
        <w:t xml:space="preserve"> полуфабрикатов (промежуточный оборот) + готовая продукция = валовый оборот.</w:t>
      </w:r>
    </w:p>
    <w:p w:rsidR="00073AF4" w:rsidRDefault="00073AF4">
      <w:pPr>
        <w:spacing w:line="192" w:lineRule="auto"/>
        <w:jc w:val="both"/>
        <w:rPr>
          <w:rFonts w:ascii="Courier New" w:hAnsi="Courier New"/>
        </w:rPr>
      </w:pPr>
      <w:r>
        <w:rPr>
          <w:rFonts w:ascii="Courier New" w:hAnsi="Courier New"/>
        </w:rPr>
        <w:t>В настоящее время объем продукции учитывается по реализованной  продукции (реализованная продукция —  продукция, которая  уже оплачена).</w:t>
      </w:r>
    </w:p>
    <w:p w:rsidR="00073AF4" w:rsidRDefault="00073AF4">
      <w:pPr>
        <w:spacing w:line="192" w:lineRule="auto"/>
        <w:rPr>
          <w:rFonts w:ascii="Courier New" w:hAnsi="Courier New"/>
          <w:b/>
          <w:i/>
          <w:u w:val="single"/>
        </w:rPr>
      </w:pPr>
      <w:r>
        <w:rPr>
          <w:rFonts w:ascii="Courier New" w:hAnsi="Courier New"/>
          <w:b/>
          <w:i/>
          <w:u w:val="single"/>
        </w:rPr>
        <w:t>2). Стоимостные показатели продукции.</w:t>
      </w:r>
    </w:p>
    <w:p w:rsidR="00073AF4" w:rsidRDefault="00073AF4">
      <w:pPr>
        <w:spacing w:line="192" w:lineRule="auto"/>
        <w:jc w:val="both"/>
        <w:rPr>
          <w:rFonts w:ascii="Courier New" w:hAnsi="Courier New"/>
        </w:rPr>
      </w:pPr>
      <w:r>
        <w:rPr>
          <w:rFonts w:ascii="Courier New" w:hAnsi="Courier New"/>
        </w:rPr>
        <w:t>Затраты на производство рассчитываются по цехам. Внутри цеха:</w:t>
      </w:r>
    </w:p>
    <w:p w:rsidR="00073AF4" w:rsidRDefault="00073AF4">
      <w:pPr>
        <w:spacing w:line="192" w:lineRule="auto"/>
        <w:jc w:val="both"/>
        <w:rPr>
          <w:rFonts w:ascii="Courier New" w:hAnsi="Courier New"/>
        </w:rPr>
      </w:pPr>
      <w:r>
        <w:rPr>
          <w:rFonts w:ascii="Courier New" w:hAnsi="Courier New"/>
        </w:rPr>
        <w:t>M+A+V+П = затраты  на  производство  в  первом  цехе</w:t>
      </w:r>
    </w:p>
    <w:p w:rsidR="00073AF4" w:rsidRDefault="00073AF4">
      <w:pPr>
        <w:spacing w:line="192" w:lineRule="auto"/>
        <w:jc w:val="both"/>
        <w:rPr>
          <w:rFonts w:ascii="Courier New" w:hAnsi="Courier New"/>
        </w:rPr>
      </w:pPr>
      <w:r>
        <w:rPr>
          <w:rFonts w:ascii="Courier New" w:hAnsi="Courier New"/>
        </w:rPr>
        <w:t>где  М— оплата материалов, А— амортизация, V—  затраты  на зарплату  работникам, П—  прибыль.</w:t>
      </w:r>
    </w:p>
    <w:p w:rsidR="00073AF4" w:rsidRDefault="00073AF4">
      <w:pPr>
        <w:spacing w:line="192" w:lineRule="auto"/>
        <w:jc w:val="both"/>
        <w:rPr>
          <w:rFonts w:ascii="Courier New" w:hAnsi="Courier New"/>
        </w:rPr>
      </w:pPr>
      <w:r>
        <w:rPr>
          <w:rFonts w:ascii="Courier New" w:hAnsi="Courier New"/>
        </w:rPr>
        <w:t>М’+</w:t>
      </w:r>
      <w:r>
        <w:rPr>
          <w:rFonts w:ascii="Courier New" w:hAnsi="Courier New"/>
        </w:rPr>
        <w:sym w:font="Symbol" w:char="F0E5"/>
      </w:r>
      <w:r>
        <w:rPr>
          <w:rFonts w:ascii="Courier New" w:hAnsi="Courier New"/>
        </w:rPr>
        <w:t>А+</w:t>
      </w:r>
      <w:r>
        <w:rPr>
          <w:rFonts w:ascii="Courier New" w:hAnsi="Courier New"/>
        </w:rPr>
        <w:sym w:font="Symbol" w:char="F0E5"/>
      </w:r>
      <w:r>
        <w:rPr>
          <w:rFonts w:ascii="Courier New" w:hAnsi="Courier New"/>
        </w:rPr>
        <w:t>V+</w:t>
      </w:r>
      <w:r>
        <w:rPr>
          <w:rFonts w:ascii="Courier New" w:hAnsi="Courier New"/>
        </w:rPr>
        <w:sym w:font="Symbol" w:char="F0E5"/>
      </w:r>
      <w:r>
        <w:rPr>
          <w:rFonts w:ascii="Courier New" w:hAnsi="Courier New"/>
        </w:rPr>
        <w:t>П+ налоги = Валовый  выпуск</w:t>
      </w:r>
    </w:p>
    <w:p w:rsidR="00073AF4" w:rsidRDefault="00073AF4">
      <w:pPr>
        <w:spacing w:line="192" w:lineRule="auto"/>
        <w:jc w:val="both"/>
        <w:rPr>
          <w:rFonts w:ascii="Courier New" w:hAnsi="Courier New"/>
        </w:rPr>
      </w:pPr>
      <w:r>
        <w:rPr>
          <w:rFonts w:ascii="Courier New" w:hAnsi="Courier New"/>
        </w:rPr>
        <w:t xml:space="preserve">М+ </w:t>
      </w:r>
      <w:r>
        <w:rPr>
          <w:rFonts w:ascii="Courier New" w:hAnsi="Courier New"/>
        </w:rPr>
        <w:sym w:font="Symbol" w:char="F0E5"/>
      </w:r>
      <w:r>
        <w:rPr>
          <w:rFonts w:ascii="Courier New" w:hAnsi="Courier New"/>
        </w:rPr>
        <w:t>А= перенесенная  стоимость</w:t>
      </w:r>
    </w:p>
    <w:p w:rsidR="00073AF4" w:rsidRDefault="00073AF4">
      <w:pPr>
        <w:spacing w:line="192" w:lineRule="auto"/>
        <w:jc w:val="both"/>
        <w:rPr>
          <w:rFonts w:ascii="Courier New" w:hAnsi="Courier New"/>
        </w:rPr>
      </w:pPr>
      <w:r>
        <w:rPr>
          <w:rFonts w:ascii="Courier New" w:hAnsi="Courier New"/>
        </w:rPr>
        <w:sym w:font="Symbol" w:char="F0E5"/>
      </w:r>
      <w:r>
        <w:rPr>
          <w:rFonts w:ascii="Courier New" w:hAnsi="Courier New"/>
        </w:rPr>
        <w:t xml:space="preserve">V+ </w:t>
      </w:r>
      <w:r>
        <w:rPr>
          <w:rFonts w:ascii="Courier New" w:hAnsi="Courier New"/>
        </w:rPr>
        <w:sym w:font="Symbol" w:char="F0E5"/>
      </w:r>
      <w:r>
        <w:rPr>
          <w:rFonts w:ascii="Courier New" w:hAnsi="Courier New"/>
        </w:rPr>
        <w:t>П = добавленная стоимость</w:t>
      </w:r>
    </w:p>
    <w:p w:rsidR="00073AF4" w:rsidRDefault="00073AF4">
      <w:pPr>
        <w:spacing w:line="192" w:lineRule="auto"/>
        <w:rPr>
          <w:rFonts w:ascii="Courier New" w:hAnsi="Courier New"/>
        </w:rPr>
      </w:pPr>
      <w:r>
        <w:rPr>
          <w:rFonts w:ascii="Courier New" w:hAnsi="Courier New"/>
        </w:rPr>
        <w:sym w:font="Symbol" w:char="F0E5"/>
      </w:r>
      <w:r>
        <w:rPr>
          <w:rFonts w:ascii="Courier New" w:hAnsi="Courier New"/>
        </w:rPr>
        <w:t>А+</w:t>
      </w:r>
      <w:r>
        <w:rPr>
          <w:rFonts w:ascii="Courier New" w:hAnsi="Courier New"/>
        </w:rPr>
        <w:sym w:font="Symbol" w:char="F0E5"/>
      </w:r>
      <w:r>
        <w:rPr>
          <w:rFonts w:ascii="Courier New" w:hAnsi="Courier New"/>
        </w:rPr>
        <w:t>V+</w:t>
      </w:r>
      <w:r>
        <w:rPr>
          <w:rFonts w:ascii="Courier New" w:hAnsi="Courier New"/>
        </w:rPr>
        <w:sym w:font="Symbol" w:char="F0E5"/>
      </w:r>
      <w:r>
        <w:rPr>
          <w:rFonts w:ascii="Courier New" w:hAnsi="Courier New"/>
        </w:rPr>
        <w:t xml:space="preserve">П+ налоги = </w:t>
      </w:r>
      <w:r>
        <w:rPr>
          <w:rFonts w:ascii="Courier New" w:hAnsi="Courier New"/>
        </w:rPr>
        <w:sym w:font="Symbol" w:char="F0E5"/>
      </w:r>
      <w:r>
        <w:rPr>
          <w:rFonts w:ascii="Courier New" w:hAnsi="Courier New"/>
        </w:rPr>
        <w:t>чистая продукция</w:t>
      </w:r>
    </w:p>
    <w:p w:rsidR="00073AF4" w:rsidRDefault="00073AF4">
      <w:pPr>
        <w:spacing w:line="192" w:lineRule="auto"/>
        <w:rPr>
          <w:rFonts w:ascii="Courier New" w:hAnsi="Courier New"/>
          <w:b/>
          <w:i/>
          <w:u w:val="single"/>
        </w:rPr>
      </w:pPr>
      <w:r>
        <w:rPr>
          <w:rFonts w:ascii="Courier New" w:hAnsi="Courier New"/>
          <w:b/>
          <w:i/>
          <w:u w:val="single"/>
        </w:rPr>
        <w:t>3). Методы исчисления V производства.</w:t>
      </w:r>
    </w:p>
    <w:p w:rsidR="00073AF4" w:rsidRDefault="00073AF4" w:rsidP="002863DD">
      <w:pPr>
        <w:numPr>
          <w:ilvl w:val="0"/>
          <w:numId w:val="13"/>
        </w:numPr>
        <w:spacing w:line="192" w:lineRule="auto"/>
        <w:rPr>
          <w:rFonts w:ascii="Courier New" w:hAnsi="Courier New"/>
        </w:rPr>
      </w:pPr>
      <w:r>
        <w:rPr>
          <w:rFonts w:ascii="Courier New" w:hAnsi="Courier New"/>
        </w:rPr>
        <w:t>Валовый выпуск = валовый оборот – промежуточный продукт (в натурально- вещественной форме)</w:t>
      </w:r>
    </w:p>
    <w:p w:rsidR="00073AF4" w:rsidRDefault="00073AF4" w:rsidP="002863DD">
      <w:pPr>
        <w:numPr>
          <w:ilvl w:val="0"/>
          <w:numId w:val="13"/>
        </w:numPr>
        <w:spacing w:line="192" w:lineRule="auto"/>
        <w:rPr>
          <w:rFonts w:ascii="Courier New" w:hAnsi="Courier New"/>
        </w:rPr>
      </w:pPr>
      <w:r>
        <w:rPr>
          <w:rFonts w:ascii="Courier New" w:hAnsi="Courier New"/>
        </w:rPr>
        <w:t xml:space="preserve">Валовый выпуск=М’+ </w:t>
      </w:r>
      <w:r>
        <w:rPr>
          <w:rFonts w:ascii="Courier New" w:hAnsi="Courier New"/>
        </w:rPr>
        <w:sym w:font="Symbol" w:char="F0E5"/>
      </w:r>
      <w:r>
        <w:rPr>
          <w:rFonts w:ascii="Courier New" w:hAnsi="Courier New"/>
        </w:rPr>
        <w:t xml:space="preserve">А+ </w:t>
      </w:r>
      <w:r>
        <w:rPr>
          <w:rFonts w:ascii="Courier New" w:hAnsi="Courier New"/>
        </w:rPr>
        <w:sym w:font="Symbol" w:char="F0E5"/>
      </w:r>
      <w:r>
        <w:rPr>
          <w:rFonts w:ascii="Courier New" w:hAnsi="Courier New"/>
        </w:rPr>
        <w:t>V+</w:t>
      </w:r>
      <w:r>
        <w:rPr>
          <w:rFonts w:ascii="Courier New" w:hAnsi="Courier New"/>
        </w:rPr>
        <w:sym w:font="Symbol" w:char="F0E5"/>
      </w:r>
      <w:r>
        <w:rPr>
          <w:rFonts w:ascii="Courier New" w:hAnsi="Courier New"/>
        </w:rPr>
        <w:t>П+ налоги (все в стоимостной форме)</w:t>
      </w:r>
    </w:p>
    <w:p w:rsidR="00073AF4" w:rsidRDefault="00073AF4" w:rsidP="002863DD">
      <w:pPr>
        <w:numPr>
          <w:ilvl w:val="0"/>
          <w:numId w:val="13"/>
        </w:numPr>
        <w:spacing w:line="192" w:lineRule="auto"/>
        <w:rPr>
          <w:rFonts w:ascii="Courier New" w:hAnsi="Courier New"/>
        </w:rPr>
      </w:pPr>
      <w:r>
        <w:rPr>
          <w:rFonts w:ascii="Courier New" w:hAnsi="Courier New"/>
        </w:rPr>
        <w:t>(исходя из рынка) Валовый выпуск = спрос* цена (платежный спрос)</w:t>
      </w:r>
    </w:p>
    <w:p w:rsidR="00073AF4" w:rsidRDefault="00073AF4">
      <w:pPr>
        <w:spacing w:line="192" w:lineRule="auto"/>
        <w:rPr>
          <w:rFonts w:ascii="Courier New" w:hAnsi="Courier New"/>
          <w:b/>
          <w:i/>
          <w:u w:val="single"/>
        </w:rPr>
      </w:pPr>
      <w:r>
        <w:rPr>
          <w:rFonts w:ascii="Courier New" w:hAnsi="Courier New"/>
          <w:b/>
          <w:i/>
          <w:u w:val="single"/>
        </w:rPr>
        <w:t>4). Принципы классификации производства.</w:t>
      </w:r>
    </w:p>
    <w:p w:rsidR="00073AF4" w:rsidRDefault="00073AF4">
      <w:pPr>
        <w:spacing w:line="192" w:lineRule="auto"/>
        <w:ind w:firstLine="142"/>
        <w:jc w:val="both"/>
        <w:rPr>
          <w:rFonts w:ascii="Courier New" w:hAnsi="Courier New"/>
        </w:rPr>
      </w:pPr>
      <w:r>
        <w:rPr>
          <w:rFonts w:ascii="Courier New" w:hAnsi="Courier New"/>
        </w:rPr>
        <w:t>В плановой экономике использовался классификатор отраслей народного хозяйства. В качестве объекта классификации  рассматривалась  отрасль народного хозяйства, формируемая как совокупность предприятий,  включаемых  в конкретную группировку.</w:t>
      </w:r>
    </w:p>
    <w:p w:rsidR="00073AF4" w:rsidRDefault="00073AF4">
      <w:pPr>
        <w:spacing w:line="192" w:lineRule="auto"/>
        <w:ind w:firstLine="142"/>
        <w:jc w:val="both"/>
        <w:rPr>
          <w:rFonts w:ascii="Courier New" w:hAnsi="Courier New"/>
        </w:rPr>
      </w:pPr>
      <w:r>
        <w:rPr>
          <w:rFonts w:ascii="Courier New" w:hAnsi="Courier New"/>
        </w:rPr>
        <w:t>Классификационной единицей являлось состоящее на самостоятельном балансе предприятие, которое в зависимости от характера деятельности может быть отнесено только к одной отрасли.</w:t>
      </w:r>
    </w:p>
    <w:p w:rsidR="00073AF4" w:rsidRDefault="00073AF4">
      <w:pPr>
        <w:spacing w:line="192" w:lineRule="auto"/>
        <w:ind w:firstLine="142"/>
        <w:jc w:val="both"/>
        <w:rPr>
          <w:rFonts w:ascii="Courier New" w:hAnsi="Courier New"/>
        </w:rPr>
      </w:pPr>
      <w:r>
        <w:rPr>
          <w:rFonts w:ascii="Courier New" w:hAnsi="Courier New"/>
        </w:rPr>
        <w:t>В связи с переходом к рыночной экономике  возникла потребность в другой  классификации.  В 1994 году был введен классификатор видов экономической деятельности. Под видом экономической деятельности понимается сочетание действий, приводящих к получению определенного уровня продукции. Вид деятельности является классификационным признаком предприятия, которое позволяет дать описание предприятию как многопрофильному субъекту  экономики. Отрасль- это совокупность всех производственных единиц, осуществляющих  один вид деятльности. Те тепрь одно предприятие, имеющее различные виды деятельности, попадает в различные отрасли.</w:t>
      </w:r>
    </w:p>
    <w:p w:rsidR="00073AF4" w:rsidRDefault="00073AF4">
      <w:pPr>
        <w:spacing w:line="192" w:lineRule="auto"/>
        <w:ind w:firstLine="142"/>
        <w:rPr>
          <w:rFonts w:ascii="Courier New" w:hAnsi="Courier New"/>
          <w:i/>
        </w:rPr>
      </w:pPr>
      <w:r>
        <w:rPr>
          <w:rFonts w:ascii="Courier New" w:hAnsi="Courier New"/>
          <w:i/>
        </w:rPr>
        <w:t>Разделы  классификатора.</w:t>
      </w:r>
    </w:p>
    <w:p w:rsidR="00073AF4" w:rsidRDefault="00073AF4" w:rsidP="002863DD">
      <w:pPr>
        <w:numPr>
          <w:ilvl w:val="0"/>
          <w:numId w:val="14"/>
        </w:numPr>
        <w:spacing w:line="192" w:lineRule="auto"/>
        <w:rPr>
          <w:rFonts w:ascii="Courier New" w:hAnsi="Courier New"/>
        </w:rPr>
      </w:pPr>
      <w:r>
        <w:rPr>
          <w:rFonts w:ascii="Courier New" w:hAnsi="Courier New"/>
        </w:rPr>
        <w:t>с/х + охота, лесоводство,</w:t>
      </w:r>
    </w:p>
    <w:p w:rsidR="00073AF4" w:rsidRDefault="00073AF4" w:rsidP="002863DD">
      <w:pPr>
        <w:numPr>
          <w:ilvl w:val="0"/>
          <w:numId w:val="14"/>
        </w:numPr>
        <w:spacing w:line="192" w:lineRule="auto"/>
        <w:rPr>
          <w:rFonts w:ascii="Courier New" w:hAnsi="Courier New"/>
        </w:rPr>
      </w:pPr>
      <w:r>
        <w:rPr>
          <w:rFonts w:ascii="Courier New" w:hAnsi="Courier New"/>
        </w:rPr>
        <w:t>рыболовство,</w:t>
      </w:r>
    </w:p>
    <w:p w:rsidR="00073AF4" w:rsidRDefault="00073AF4" w:rsidP="002863DD">
      <w:pPr>
        <w:numPr>
          <w:ilvl w:val="0"/>
          <w:numId w:val="14"/>
        </w:numPr>
        <w:spacing w:line="192" w:lineRule="auto"/>
        <w:rPr>
          <w:rFonts w:ascii="Courier New" w:hAnsi="Courier New"/>
        </w:rPr>
      </w:pPr>
      <w:r>
        <w:rPr>
          <w:rFonts w:ascii="Courier New" w:hAnsi="Courier New"/>
        </w:rPr>
        <w:t>горно-добывающая промышленность,</w:t>
      </w:r>
    </w:p>
    <w:p w:rsidR="00073AF4" w:rsidRDefault="00073AF4" w:rsidP="002863DD">
      <w:pPr>
        <w:numPr>
          <w:ilvl w:val="0"/>
          <w:numId w:val="14"/>
        </w:numPr>
        <w:spacing w:line="192" w:lineRule="auto"/>
        <w:rPr>
          <w:rFonts w:ascii="Courier New" w:hAnsi="Courier New"/>
        </w:rPr>
      </w:pPr>
      <w:r>
        <w:rPr>
          <w:rFonts w:ascii="Courier New" w:hAnsi="Courier New"/>
        </w:rPr>
        <w:t>обрабатывающая промышленность,</w:t>
      </w:r>
    </w:p>
    <w:p w:rsidR="00073AF4" w:rsidRDefault="00073AF4" w:rsidP="002863DD">
      <w:pPr>
        <w:numPr>
          <w:ilvl w:val="0"/>
          <w:numId w:val="14"/>
        </w:numPr>
        <w:spacing w:line="192" w:lineRule="auto"/>
        <w:rPr>
          <w:rFonts w:ascii="Courier New" w:hAnsi="Courier New"/>
        </w:rPr>
      </w:pPr>
      <w:r>
        <w:rPr>
          <w:rFonts w:ascii="Courier New" w:hAnsi="Courier New"/>
        </w:rPr>
        <w:t>электроэнергетика, газ, водоснабжение,</w:t>
      </w:r>
    </w:p>
    <w:p w:rsidR="00073AF4" w:rsidRDefault="00073AF4" w:rsidP="002863DD">
      <w:pPr>
        <w:numPr>
          <w:ilvl w:val="0"/>
          <w:numId w:val="14"/>
        </w:numPr>
        <w:spacing w:line="192" w:lineRule="auto"/>
        <w:rPr>
          <w:rFonts w:ascii="Courier New" w:hAnsi="Courier New"/>
        </w:rPr>
      </w:pPr>
      <w:r>
        <w:rPr>
          <w:rFonts w:ascii="Courier New" w:hAnsi="Courier New"/>
        </w:rPr>
        <w:t>строительство,</w:t>
      </w:r>
    </w:p>
    <w:p w:rsidR="00073AF4" w:rsidRDefault="00073AF4" w:rsidP="002863DD">
      <w:pPr>
        <w:numPr>
          <w:ilvl w:val="0"/>
          <w:numId w:val="14"/>
        </w:numPr>
        <w:spacing w:line="192" w:lineRule="auto"/>
        <w:rPr>
          <w:rFonts w:ascii="Courier New" w:hAnsi="Courier New"/>
        </w:rPr>
      </w:pPr>
      <w:r>
        <w:rPr>
          <w:rFonts w:ascii="Courier New" w:hAnsi="Courier New"/>
        </w:rPr>
        <w:t>оптовая и розничная торговля,</w:t>
      </w:r>
    </w:p>
    <w:p w:rsidR="00073AF4" w:rsidRDefault="00073AF4" w:rsidP="002863DD">
      <w:pPr>
        <w:numPr>
          <w:ilvl w:val="0"/>
          <w:numId w:val="14"/>
        </w:numPr>
        <w:spacing w:line="192" w:lineRule="auto"/>
        <w:rPr>
          <w:rFonts w:ascii="Courier New" w:hAnsi="Courier New"/>
        </w:rPr>
      </w:pPr>
      <w:r>
        <w:rPr>
          <w:rFonts w:ascii="Courier New" w:hAnsi="Courier New"/>
        </w:rPr>
        <w:t>гостиницы и рестораны,</w:t>
      </w:r>
    </w:p>
    <w:p w:rsidR="00073AF4" w:rsidRDefault="00073AF4" w:rsidP="002863DD">
      <w:pPr>
        <w:numPr>
          <w:ilvl w:val="0"/>
          <w:numId w:val="14"/>
        </w:numPr>
        <w:spacing w:line="192" w:lineRule="auto"/>
        <w:rPr>
          <w:rFonts w:ascii="Courier New" w:hAnsi="Courier New"/>
        </w:rPr>
      </w:pPr>
      <w:r>
        <w:rPr>
          <w:rFonts w:ascii="Courier New" w:hAnsi="Courier New"/>
        </w:rPr>
        <w:t>транспорт и связь,</w:t>
      </w:r>
    </w:p>
    <w:p w:rsidR="00073AF4" w:rsidRDefault="00073AF4" w:rsidP="002863DD">
      <w:pPr>
        <w:numPr>
          <w:ilvl w:val="0"/>
          <w:numId w:val="14"/>
        </w:numPr>
        <w:spacing w:line="192" w:lineRule="auto"/>
        <w:rPr>
          <w:rFonts w:ascii="Courier New" w:hAnsi="Courier New"/>
        </w:rPr>
      </w:pPr>
      <w:r>
        <w:rPr>
          <w:rFonts w:ascii="Courier New" w:hAnsi="Courier New"/>
        </w:rPr>
        <w:t>финансовое  посредничество,</w:t>
      </w:r>
    </w:p>
    <w:p w:rsidR="00073AF4" w:rsidRDefault="00073AF4" w:rsidP="002863DD">
      <w:pPr>
        <w:numPr>
          <w:ilvl w:val="0"/>
          <w:numId w:val="14"/>
        </w:numPr>
        <w:spacing w:line="192" w:lineRule="auto"/>
        <w:rPr>
          <w:rFonts w:ascii="Courier New" w:hAnsi="Courier New"/>
        </w:rPr>
      </w:pPr>
      <w:r>
        <w:rPr>
          <w:rFonts w:ascii="Courier New" w:hAnsi="Courier New"/>
        </w:rPr>
        <w:t>деятельность по операциям с недвижимостью,</w:t>
      </w:r>
    </w:p>
    <w:p w:rsidR="00073AF4" w:rsidRDefault="00073AF4" w:rsidP="002863DD">
      <w:pPr>
        <w:numPr>
          <w:ilvl w:val="0"/>
          <w:numId w:val="14"/>
        </w:numPr>
        <w:spacing w:line="192" w:lineRule="auto"/>
        <w:rPr>
          <w:rFonts w:ascii="Courier New" w:hAnsi="Courier New"/>
        </w:rPr>
      </w:pPr>
      <w:r>
        <w:rPr>
          <w:rFonts w:ascii="Courier New" w:hAnsi="Courier New"/>
        </w:rPr>
        <w:t>государственное управление  и оборона,</w:t>
      </w:r>
    </w:p>
    <w:p w:rsidR="00073AF4" w:rsidRDefault="00073AF4" w:rsidP="002863DD">
      <w:pPr>
        <w:numPr>
          <w:ilvl w:val="0"/>
          <w:numId w:val="14"/>
        </w:numPr>
        <w:spacing w:line="192" w:lineRule="auto"/>
        <w:rPr>
          <w:rFonts w:ascii="Courier New" w:hAnsi="Courier New"/>
        </w:rPr>
      </w:pPr>
      <w:r>
        <w:rPr>
          <w:rFonts w:ascii="Courier New" w:hAnsi="Courier New"/>
        </w:rPr>
        <w:t>образование,</w:t>
      </w:r>
    </w:p>
    <w:p w:rsidR="00073AF4" w:rsidRDefault="00073AF4" w:rsidP="002863DD">
      <w:pPr>
        <w:numPr>
          <w:ilvl w:val="0"/>
          <w:numId w:val="14"/>
        </w:numPr>
        <w:spacing w:line="192" w:lineRule="auto"/>
        <w:rPr>
          <w:rFonts w:ascii="Courier New" w:hAnsi="Courier New"/>
        </w:rPr>
      </w:pPr>
      <w:r>
        <w:rPr>
          <w:rFonts w:ascii="Courier New" w:hAnsi="Courier New"/>
        </w:rPr>
        <w:t>здравоохранение,</w:t>
      </w:r>
    </w:p>
    <w:p w:rsidR="00073AF4" w:rsidRDefault="00073AF4" w:rsidP="002863DD">
      <w:pPr>
        <w:numPr>
          <w:ilvl w:val="0"/>
          <w:numId w:val="14"/>
        </w:numPr>
        <w:spacing w:line="192" w:lineRule="auto"/>
        <w:rPr>
          <w:rFonts w:ascii="Courier New" w:hAnsi="Courier New"/>
        </w:rPr>
      </w:pPr>
      <w:r>
        <w:rPr>
          <w:rFonts w:ascii="Courier New" w:hAnsi="Courier New"/>
        </w:rPr>
        <w:t>деятельность по ведению частных домашних хозяйств наемным обслуживанием</w:t>
      </w:r>
    </w:p>
    <w:p w:rsidR="00073AF4" w:rsidRDefault="00073AF4" w:rsidP="002863DD">
      <w:pPr>
        <w:numPr>
          <w:ilvl w:val="0"/>
          <w:numId w:val="14"/>
        </w:numPr>
        <w:spacing w:line="192" w:lineRule="auto"/>
        <w:rPr>
          <w:rFonts w:ascii="Courier New" w:hAnsi="Courier New"/>
        </w:rPr>
      </w:pPr>
      <w:r>
        <w:rPr>
          <w:rFonts w:ascii="Courier New" w:hAnsi="Courier New"/>
        </w:rPr>
        <w:t>деятельность по предоставлению коммерческих услуг.</w:t>
      </w:r>
    </w:p>
    <w:p w:rsidR="00073AF4" w:rsidRDefault="00073AF4">
      <w:pPr>
        <w:spacing w:line="192" w:lineRule="auto"/>
        <w:rPr>
          <w:rFonts w:ascii="Courier New" w:hAnsi="Courier New"/>
          <w:b/>
        </w:rPr>
      </w:pPr>
      <w:r>
        <w:rPr>
          <w:rFonts w:ascii="Courier New" w:hAnsi="Courier New"/>
          <w:b/>
        </w:rPr>
        <w:br w:type="column"/>
        <w:t>Тема №8: Статистика затрат и эффективности ресурсов.</w:t>
      </w:r>
    </w:p>
    <w:p w:rsidR="00073AF4" w:rsidRDefault="00073AF4">
      <w:pPr>
        <w:spacing w:line="192" w:lineRule="auto"/>
        <w:ind w:firstLine="142"/>
        <w:rPr>
          <w:rFonts w:ascii="Courier New" w:hAnsi="Courier New"/>
        </w:rPr>
      </w:pPr>
      <w:r>
        <w:rPr>
          <w:rFonts w:ascii="Courier New" w:hAnsi="Courier New"/>
        </w:rPr>
        <w:t>Под ресурсами, как правило, понимают труд и капитал. Капитал подразделяется на основной  и  оборотный.</w:t>
      </w:r>
    </w:p>
    <w:p w:rsidR="00073AF4" w:rsidRDefault="00073AF4">
      <w:pPr>
        <w:spacing w:line="192" w:lineRule="auto"/>
        <w:ind w:firstLine="142"/>
        <w:rPr>
          <w:rFonts w:ascii="Courier New" w:hAnsi="Courier New"/>
        </w:rPr>
      </w:pPr>
      <w:r>
        <w:rPr>
          <w:rFonts w:ascii="Courier New" w:hAnsi="Courier New"/>
        </w:rPr>
        <w:t>Основными  показателями при оценке  ресурсов   являются  следующие:  эффективность  использования, эффект производства.</w:t>
      </w:r>
    </w:p>
    <w:p w:rsidR="00073AF4" w:rsidRDefault="00073AF4">
      <w:pPr>
        <w:spacing w:line="192" w:lineRule="auto"/>
        <w:rPr>
          <w:rFonts w:ascii="Courier New" w:hAnsi="Courier New"/>
          <w:b/>
        </w:rPr>
      </w:pPr>
      <w:r>
        <w:rPr>
          <w:rFonts w:ascii="Courier New" w:hAnsi="Courier New"/>
          <w:i/>
        </w:rPr>
        <w:t>Эффект  производства</w:t>
      </w:r>
      <w:r>
        <w:rPr>
          <w:rFonts w:ascii="Courier New" w:hAnsi="Courier New"/>
        </w:rPr>
        <w:t xml:space="preserve"> —  абсолютная величина произведенной   продукции.</w:t>
      </w:r>
    </w:p>
    <w:p w:rsidR="00073AF4" w:rsidRDefault="00073AF4">
      <w:pPr>
        <w:spacing w:line="192" w:lineRule="auto"/>
        <w:rPr>
          <w:rFonts w:ascii="Courier New" w:hAnsi="Courier New"/>
        </w:rPr>
      </w:pPr>
      <w:r>
        <w:rPr>
          <w:rFonts w:ascii="Courier New" w:hAnsi="Courier New"/>
          <w:i/>
        </w:rPr>
        <w:t>Эффективность использования</w:t>
      </w:r>
      <w:r>
        <w:rPr>
          <w:rFonts w:ascii="Courier New" w:hAnsi="Courier New"/>
          <w:b/>
        </w:rPr>
        <w:t xml:space="preserve">  </w:t>
      </w:r>
      <w:r>
        <w:rPr>
          <w:rFonts w:ascii="Courier New" w:hAnsi="Courier New"/>
        </w:rPr>
        <w:t>—  соотношение  затрат  и  результатов. При этом различают прямую  и обратную  эффективность.</w:t>
      </w:r>
    </w:p>
    <w:p w:rsidR="00073AF4" w:rsidRDefault="00073AF4">
      <w:pPr>
        <w:spacing w:line="192" w:lineRule="auto"/>
        <w:rPr>
          <w:rFonts w:ascii="Courier New" w:hAnsi="Courier New"/>
        </w:rPr>
      </w:pPr>
      <w:r>
        <w:rPr>
          <w:rFonts w:ascii="Courier New" w:hAnsi="Courier New"/>
          <w:i/>
        </w:rPr>
        <w:t>Прямая  эффективность</w:t>
      </w:r>
      <w:r>
        <w:rPr>
          <w:rFonts w:ascii="Courier New" w:hAnsi="Courier New"/>
          <w:b/>
        </w:rPr>
        <w:t xml:space="preserve">=  </w:t>
      </w:r>
      <w:r>
        <w:rPr>
          <w:rFonts w:ascii="Courier New" w:hAnsi="Courier New"/>
        </w:rPr>
        <w:t>эффект  производства/ затраты  на ресурсы</w:t>
      </w:r>
    </w:p>
    <w:p w:rsidR="00073AF4" w:rsidRDefault="00073AF4">
      <w:pPr>
        <w:spacing w:line="192" w:lineRule="auto"/>
        <w:rPr>
          <w:rFonts w:ascii="Courier New" w:hAnsi="Courier New"/>
        </w:rPr>
      </w:pPr>
      <w:r>
        <w:rPr>
          <w:rFonts w:ascii="Courier New" w:hAnsi="Courier New"/>
          <w:i/>
        </w:rPr>
        <w:t>Обратная эффективность</w:t>
      </w:r>
      <w:r>
        <w:rPr>
          <w:rFonts w:ascii="Courier New" w:hAnsi="Courier New"/>
          <w:b/>
        </w:rPr>
        <w:t>=</w:t>
      </w:r>
      <w:r>
        <w:rPr>
          <w:rFonts w:ascii="Courier New" w:hAnsi="Courier New"/>
        </w:rPr>
        <w:t xml:space="preserve"> затраты на ресурсы/ эффект  производства</w:t>
      </w:r>
    </w:p>
    <w:p w:rsidR="00073AF4" w:rsidRDefault="00073AF4">
      <w:pPr>
        <w:spacing w:line="192" w:lineRule="auto"/>
        <w:rPr>
          <w:rFonts w:ascii="Courier New" w:hAnsi="Courier New"/>
        </w:rPr>
      </w:pPr>
      <w:r>
        <w:rPr>
          <w:rFonts w:ascii="Courier New" w:hAnsi="Courier New"/>
        </w:rPr>
        <w:t>(эффект и затраты  должны даваться  в сопоставимых  ценах).</w:t>
      </w:r>
    </w:p>
    <w:p w:rsidR="00073AF4" w:rsidRDefault="00073AF4">
      <w:pPr>
        <w:spacing w:line="192" w:lineRule="auto"/>
        <w:rPr>
          <w:rFonts w:ascii="Courier New" w:hAnsi="Courier New"/>
        </w:rPr>
      </w:pPr>
      <w:r>
        <w:rPr>
          <w:rFonts w:ascii="Courier New" w:hAnsi="Courier New"/>
        </w:rPr>
        <w:t>Для оценки  ресурсов  учитываются 2  основных фактора: изменение  кол-ва  ресурсов  и  изменение  кач-ва  их использования.</w:t>
      </w:r>
    </w:p>
    <w:p w:rsidR="00073AF4" w:rsidRDefault="00073AF4">
      <w:pPr>
        <w:spacing w:line="192" w:lineRule="auto"/>
        <w:rPr>
          <w:rFonts w:ascii="Courier New" w:hAnsi="Courier New"/>
          <w:b/>
          <w:i/>
          <w:u w:val="single"/>
        </w:rPr>
      </w:pPr>
      <w:r>
        <w:rPr>
          <w:rFonts w:ascii="Courier New" w:hAnsi="Courier New"/>
          <w:b/>
          <w:i/>
          <w:u w:val="single"/>
        </w:rPr>
        <w:t>Статистика эффективности использования фондов</w:t>
      </w:r>
    </w:p>
    <w:p w:rsidR="00073AF4" w:rsidRDefault="00073AF4">
      <w:pPr>
        <w:spacing w:line="192" w:lineRule="auto"/>
        <w:rPr>
          <w:rFonts w:ascii="Courier New" w:hAnsi="Courier New"/>
        </w:rPr>
      </w:pPr>
      <w:r>
        <w:rPr>
          <w:rFonts w:ascii="Courier New" w:hAnsi="Courier New"/>
        </w:rPr>
        <w:t>-фондоотдача, Q- объем произведенной продукции,</w:t>
      </w:r>
      <w:r>
        <w:rPr>
          <w:rFonts w:ascii="Courier New" w:hAnsi="Courier New"/>
          <w:b/>
        </w:rPr>
        <w:t xml:space="preserve"> </w:t>
      </w:r>
      <w:r>
        <w:rPr>
          <w:rFonts w:ascii="Courier New" w:hAnsi="Courier New"/>
        </w:rPr>
        <w:t>-</w:t>
      </w:r>
      <w:r>
        <w:rPr>
          <w:rFonts w:ascii="Courier New" w:hAnsi="Courier New"/>
          <w:b/>
        </w:rPr>
        <w:t xml:space="preserve"> </w:t>
      </w:r>
      <w:r>
        <w:rPr>
          <w:rFonts w:ascii="Courier New" w:hAnsi="Courier New"/>
        </w:rPr>
        <w:t>среднегодовые фонды.</w:t>
      </w:r>
    </w:p>
    <w:p w:rsidR="00073AF4" w:rsidRDefault="00073AF4">
      <w:pPr>
        <w:spacing w:line="192" w:lineRule="auto"/>
        <w:rPr>
          <w:rFonts w:ascii="Courier New" w:hAnsi="Courier New"/>
        </w:rPr>
      </w:pPr>
      <w:r>
        <w:rPr>
          <w:rFonts w:ascii="Courier New" w:hAnsi="Courier New"/>
        </w:rPr>
        <w:t xml:space="preserve"> - фондоемкость.</w:t>
      </w:r>
    </w:p>
    <w:p w:rsidR="00073AF4" w:rsidRDefault="00073AF4">
      <w:pPr>
        <w:spacing w:line="192" w:lineRule="auto"/>
        <w:rPr>
          <w:rFonts w:ascii="Courier New" w:hAnsi="Courier New"/>
        </w:rPr>
      </w:pPr>
    </w:p>
    <w:p w:rsidR="00073AF4" w:rsidRDefault="00073AF4">
      <w:pPr>
        <w:spacing w:line="192" w:lineRule="auto"/>
        <w:rPr>
          <w:rFonts w:ascii="Courier New" w:hAnsi="Courier New"/>
          <w:vertAlign w:val="subscript"/>
        </w:rPr>
      </w:pPr>
      <w:r>
        <w:rPr>
          <w:rFonts w:ascii="Courier New" w:hAnsi="Courier New"/>
        </w:rPr>
        <w:t>I</w:t>
      </w:r>
      <w:r>
        <w:rPr>
          <w:rFonts w:ascii="Courier New" w:hAnsi="Courier New"/>
          <w:vertAlign w:val="subscript"/>
        </w:rPr>
        <w:t>Q</w:t>
      </w:r>
      <w:r>
        <w:rPr>
          <w:rFonts w:ascii="Courier New" w:hAnsi="Courier New"/>
        </w:rPr>
        <w:t>=I</w:t>
      </w:r>
      <w:r>
        <w:rPr>
          <w:rFonts w:ascii="Courier New" w:hAnsi="Courier New"/>
          <w:vertAlign w:val="subscript"/>
        </w:rPr>
        <w:t>f</w:t>
      </w:r>
      <w:r>
        <w:rPr>
          <w:rFonts w:ascii="Courier New" w:hAnsi="Courier New"/>
        </w:rPr>
        <w:t xml:space="preserve"> * I</w:t>
      </w:r>
      <w:r>
        <w:rPr>
          <w:rFonts w:ascii="Courier New" w:hAnsi="Courier New"/>
          <w:vertAlign w:val="subscript"/>
        </w:rPr>
        <w:t>Ф</w:t>
      </w:r>
    </w:p>
    <w:p w:rsidR="00073AF4" w:rsidRDefault="00073AF4">
      <w:pPr>
        <w:spacing w:line="192" w:lineRule="auto"/>
        <w:jc w:val="both"/>
        <w:rPr>
          <w:rFonts w:ascii="Courier New" w:hAnsi="Courier New"/>
        </w:rPr>
      </w:pPr>
      <w:r>
        <w:rPr>
          <w:rFonts w:ascii="Courier New" w:hAnsi="Courier New"/>
        </w:rPr>
        <w:t>I</w:t>
      </w:r>
      <w:r>
        <w:rPr>
          <w:rFonts w:ascii="Courier New" w:hAnsi="Courier New"/>
          <w:vertAlign w:val="subscript"/>
        </w:rPr>
        <w:t xml:space="preserve">f </w:t>
      </w:r>
      <w:r>
        <w:rPr>
          <w:rFonts w:ascii="Courier New" w:hAnsi="Courier New"/>
        </w:rPr>
        <w:t>- индекс фондоотдачи, показывающий  степень увеличения объемов производства  за счет  улучшения качества  ресурсов</w:t>
      </w:r>
    </w:p>
    <w:p w:rsidR="00073AF4" w:rsidRDefault="00073AF4">
      <w:pPr>
        <w:spacing w:line="192" w:lineRule="auto"/>
        <w:rPr>
          <w:rFonts w:ascii="Courier New" w:hAnsi="Courier New"/>
        </w:rPr>
      </w:pPr>
      <w:r>
        <w:rPr>
          <w:rFonts w:ascii="Courier New" w:hAnsi="Courier New"/>
        </w:rPr>
        <w:t>I</w:t>
      </w:r>
      <w:r>
        <w:rPr>
          <w:rFonts w:ascii="Courier New" w:hAnsi="Courier New"/>
          <w:vertAlign w:val="subscript"/>
        </w:rPr>
        <w:t xml:space="preserve">Q </w:t>
      </w:r>
      <w:r>
        <w:rPr>
          <w:rFonts w:ascii="Courier New" w:hAnsi="Courier New"/>
        </w:rPr>
        <w:t>- индекс  фондов, показывающий  степень увеличения производства за счет привлечения большего количества ресурсов.</w:t>
      </w:r>
    </w:p>
    <w:p w:rsidR="00073AF4" w:rsidRDefault="00073AF4">
      <w:pPr>
        <w:spacing w:line="192" w:lineRule="auto"/>
        <w:rPr>
          <w:rFonts w:ascii="Courier New" w:hAnsi="Courier New"/>
          <w:b/>
          <w:i/>
          <w:u w:val="single"/>
        </w:rPr>
      </w:pPr>
      <w:r>
        <w:rPr>
          <w:rFonts w:ascii="Courier New" w:hAnsi="Courier New"/>
          <w:b/>
          <w:i/>
          <w:u w:val="single"/>
        </w:rPr>
        <w:t xml:space="preserve">Фондоотдача  в целом по предприятию: </w:t>
      </w:r>
    </w:p>
    <w:p w:rsidR="00073AF4" w:rsidRDefault="00073AF4">
      <w:pPr>
        <w:spacing w:line="192" w:lineRule="auto"/>
        <w:rPr>
          <w:rFonts w:ascii="Courier New" w:hAnsi="Courier New"/>
        </w:rPr>
      </w:pPr>
      <w:r>
        <w:rPr>
          <w:rFonts w:ascii="Courier New" w:hAnsi="Courier New"/>
        </w:rPr>
        <w:t xml:space="preserve"> , </w:t>
      </w:r>
      <w:r>
        <w:rPr>
          <w:rFonts w:ascii="Courier New" w:hAnsi="Courier New"/>
        </w:rPr>
        <w:sym w:font="Times New Roman" w:char="0069"/>
      </w:r>
      <w:r>
        <w:rPr>
          <w:rFonts w:ascii="Courier New" w:hAnsi="Courier New"/>
        </w:rPr>
        <w:t>- индекс группы фондов.</w:t>
      </w:r>
    </w:p>
    <w:p w:rsidR="00073AF4" w:rsidRDefault="00073AF4">
      <w:pPr>
        <w:spacing w:line="192" w:lineRule="auto"/>
        <w:rPr>
          <w:rFonts w:ascii="Courier New" w:hAnsi="Courier New"/>
        </w:rPr>
      </w:pPr>
      <w:r>
        <w:rPr>
          <w:rFonts w:ascii="Courier New" w:hAnsi="Courier New"/>
        </w:rPr>
        <w:t>- индекс переменного состава, который составляется в агрегированном виде.</w:t>
      </w:r>
    </w:p>
    <w:p w:rsidR="00073AF4" w:rsidRDefault="00073AF4">
      <w:pPr>
        <w:spacing w:line="192" w:lineRule="auto"/>
        <w:rPr>
          <w:rFonts w:ascii="Courier New" w:hAnsi="Courier New"/>
        </w:rPr>
      </w:pPr>
      <w:r>
        <w:rPr>
          <w:rFonts w:ascii="Courier New" w:hAnsi="Courier New"/>
        </w:rPr>
        <w:t>Ему соответствуют 2 индекса постоянного состава:</w:t>
      </w:r>
    </w:p>
    <w:p w:rsidR="00073AF4" w:rsidRDefault="00073AF4">
      <w:pPr>
        <w:spacing w:line="192" w:lineRule="auto"/>
        <w:rPr>
          <w:rFonts w:ascii="Courier New" w:hAnsi="Courier New"/>
        </w:rPr>
      </w:pPr>
      <w:r>
        <w:rPr>
          <w:rFonts w:ascii="Courier New" w:hAnsi="Courier New"/>
        </w:rPr>
        <w:t>1-й отражает изменение объема производства в результате изменения фондоотдачи</w:t>
      </w:r>
    </w:p>
    <w:p w:rsidR="00073AF4" w:rsidRDefault="00073AF4">
      <w:pPr>
        <w:spacing w:line="192" w:lineRule="auto"/>
        <w:rPr>
          <w:rFonts w:ascii="Courier New" w:hAnsi="Courier New"/>
        </w:rPr>
      </w:pPr>
      <w:r>
        <w:rPr>
          <w:rFonts w:ascii="Courier New" w:hAnsi="Courier New"/>
        </w:rPr>
        <w:t>- он также называется индексом влияния фондоотдачи.</w:t>
      </w:r>
    </w:p>
    <w:p w:rsidR="00073AF4" w:rsidRDefault="00073AF4">
      <w:pPr>
        <w:spacing w:line="192" w:lineRule="auto"/>
        <w:rPr>
          <w:rFonts w:ascii="Courier New" w:hAnsi="Courier New"/>
        </w:rPr>
      </w:pPr>
      <w:r>
        <w:rPr>
          <w:rFonts w:ascii="Courier New" w:hAnsi="Courier New"/>
        </w:rPr>
        <w:t>2-й- индекс структурных сдвигов (изменение структуры фондов):</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 где .</w:t>
      </w:r>
    </w:p>
    <w:p w:rsidR="00073AF4" w:rsidRDefault="00073AF4">
      <w:pPr>
        <w:spacing w:line="192" w:lineRule="auto"/>
        <w:rPr>
          <w:rFonts w:ascii="Courier New" w:hAnsi="Courier New"/>
        </w:rPr>
      </w:pPr>
      <w:r>
        <w:rPr>
          <w:rFonts w:ascii="Courier New" w:hAnsi="Courier New"/>
        </w:rPr>
        <w:t>С помощью этих индексов можно проанализировать влияние каждого из них</w:t>
      </w:r>
    </w:p>
    <w:p w:rsidR="00073AF4" w:rsidRDefault="00073AF4">
      <w:pPr>
        <w:spacing w:line="192" w:lineRule="auto"/>
        <w:rPr>
          <w:rFonts w:ascii="Courier New" w:hAnsi="Courier New"/>
        </w:rPr>
      </w:pPr>
      <w:r>
        <w:rPr>
          <w:rFonts w:ascii="Courier New" w:hAnsi="Courier New"/>
        </w:rPr>
        <w:t>.</w:t>
      </w:r>
    </w:p>
    <w:p w:rsidR="00073AF4" w:rsidRDefault="00073AF4">
      <w:pPr>
        <w:spacing w:line="192" w:lineRule="auto"/>
        <w:rPr>
          <w:rFonts w:ascii="Courier New" w:hAnsi="Courier New"/>
        </w:rPr>
      </w:pPr>
      <w:r>
        <w:rPr>
          <w:rFonts w:ascii="Courier New" w:hAnsi="Courier New"/>
          <w:u w:val="single"/>
        </w:rPr>
        <w:t>Индекс объема производства</w:t>
      </w:r>
      <w:r>
        <w:rPr>
          <w:rFonts w:ascii="Courier New" w:hAnsi="Courier New"/>
        </w:rPr>
        <w:t>.</w:t>
      </w:r>
    </w:p>
    <w:p w:rsidR="00073AF4" w:rsidRDefault="00073AF4">
      <w:pPr>
        <w:spacing w:line="192" w:lineRule="auto"/>
        <w:rPr>
          <w:rFonts w:ascii="Courier New" w:hAnsi="Courier New"/>
        </w:rPr>
      </w:pPr>
      <w:r>
        <w:rPr>
          <w:rFonts w:ascii="Courier New" w:hAnsi="Courier New"/>
        </w:rPr>
        <w:t>Переменный индекс объема производства:</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Степень влияния изменения фондоотдачи и структуры фондов на объем производства:(постоянные индесы).</w:t>
      </w:r>
    </w:p>
    <w:p w:rsidR="00073AF4" w:rsidRDefault="00073AF4">
      <w:pPr>
        <w:spacing w:line="192" w:lineRule="auto"/>
        <w:rPr>
          <w:rFonts w:ascii="Courier New" w:hAnsi="Courier New"/>
        </w:rPr>
      </w:pPr>
      <w:r>
        <w:rPr>
          <w:rFonts w:ascii="Courier New" w:hAnsi="Courier New"/>
        </w:rPr>
        <w:t>А. Изменение фондоемкости:</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Б. Изменение структуры фондов:</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Взаимосвязь постоянных и переменного индекса:</w:t>
      </w:r>
    </w:p>
    <w:p w:rsidR="00073AF4" w:rsidRDefault="00073AF4">
      <w:pPr>
        <w:spacing w:line="192" w:lineRule="auto"/>
        <w:rPr>
          <w:rFonts w:ascii="Courier New" w:hAnsi="Courier New"/>
        </w:rPr>
      </w:pPr>
    </w:p>
    <w:p w:rsidR="00073AF4" w:rsidRDefault="00073AF4">
      <w:pPr>
        <w:spacing w:line="192" w:lineRule="auto"/>
        <w:rPr>
          <w:rFonts w:ascii="Courier New" w:hAnsi="Courier New"/>
          <w:b/>
        </w:rPr>
      </w:pPr>
      <w:r>
        <w:rPr>
          <w:rFonts w:ascii="Courier New" w:hAnsi="Courier New"/>
        </w:rPr>
        <w:br w:type="column"/>
      </w:r>
      <w:r>
        <w:rPr>
          <w:rFonts w:ascii="Courier New" w:hAnsi="Courier New"/>
          <w:b/>
        </w:rPr>
        <w:t>Тема №9. Понятие оборотных фондов и их классификация. Показатели использования материалов.</w:t>
      </w:r>
    </w:p>
    <w:p w:rsidR="00073AF4" w:rsidRDefault="00073AF4">
      <w:pPr>
        <w:spacing w:line="192" w:lineRule="auto"/>
        <w:rPr>
          <w:rFonts w:ascii="Courier New" w:hAnsi="Courier New"/>
          <w:b/>
          <w:i/>
          <w:u w:val="single"/>
        </w:rPr>
      </w:pPr>
      <w:r>
        <w:rPr>
          <w:rFonts w:ascii="Courier New" w:hAnsi="Courier New"/>
          <w:b/>
          <w:i/>
          <w:u w:val="single"/>
        </w:rPr>
        <w:t>1). Понятие оборотных фондов и их классификация.</w:t>
      </w:r>
    </w:p>
    <w:p w:rsidR="00073AF4" w:rsidRDefault="00073AF4">
      <w:pPr>
        <w:spacing w:line="192" w:lineRule="auto"/>
        <w:ind w:firstLine="142"/>
        <w:jc w:val="both"/>
        <w:rPr>
          <w:rFonts w:ascii="Courier New" w:hAnsi="Courier New"/>
        </w:rPr>
      </w:pPr>
      <w:r>
        <w:rPr>
          <w:rFonts w:ascii="Courier New" w:hAnsi="Courier New"/>
        </w:rPr>
        <w:t>Оборотные фонды-  часть  национального богатства или  предметы труда,  которые полносьтью потребляются  в  пределах  производственного  цикла,  утрачивая свою натурально- вещественную  форму  и  целиком   переносят  на  продукт  свою стоимость.</w:t>
      </w:r>
    </w:p>
    <w:p w:rsidR="00073AF4" w:rsidRDefault="00073AF4">
      <w:pPr>
        <w:spacing w:line="192" w:lineRule="auto"/>
        <w:jc w:val="both"/>
        <w:rPr>
          <w:rFonts w:ascii="Courier New" w:hAnsi="Courier New"/>
        </w:rPr>
      </w:pPr>
      <w:r>
        <w:rPr>
          <w:rFonts w:ascii="Courier New" w:hAnsi="Courier New"/>
        </w:rPr>
        <w:t>К  ним  относятся:</w:t>
      </w:r>
    </w:p>
    <w:p w:rsidR="00073AF4" w:rsidRDefault="00073AF4">
      <w:pPr>
        <w:spacing w:line="192" w:lineRule="auto"/>
        <w:jc w:val="both"/>
        <w:rPr>
          <w:rFonts w:ascii="Courier New" w:hAnsi="Courier New"/>
        </w:rPr>
      </w:pPr>
      <w:r>
        <w:rPr>
          <w:rFonts w:ascii="Courier New" w:hAnsi="Courier New"/>
        </w:rPr>
        <w:t>1. Производственные  запасы  товарно- материальных   ценностей (сырье, материлы, полуфабрикаты,  топливо, энергию, тару, запасные части,  инструменты, хозяйственный инвентарь и  другие МБП).</w:t>
      </w:r>
    </w:p>
    <w:p w:rsidR="00073AF4" w:rsidRDefault="00073AF4">
      <w:pPr>
        <w:spacing w:line="192" w:lineRule="auto"/>
        <w:jc w:val="both"/>
        <w:rPr>
          <w:rFonts w:ascii="Courier New" w:hAnsi="Courier New"/>
        </w:rPr>
      </w:pPr>
      <w:r>
        <w:rPr>
          <w:rFonts w:ascii="Courier New" w:hAnsi="Courier New"/>
        </w:rPr>
        <w:t>2. Незавершенное производство и строительство (незавершенное производство в цехах и полуфабрикаты собственного изготовления).</w:t>
      </w:r>
    </w:p>
    <w:p w:rsidR="00073AF4" w:rsidRDefault="00073AF4">
      <w:pPr>
        <w:spacing w:line="192" w:lineRule="auto"/>
        <w:jc w:val="both"/>
        <w:rPr>
          <w:rFonts w:ascii="Courier New" w:hAnsi="Courier New"/>
        </w:rPr>
      </w:pPr>
      <w:r>
        <w:rPr>
          <w:rFonts w:ascii="Courier New" w:hAnsi="Courier New"/>
        </w:rPr>
        <w:t>3.  Фонды  обращения (запасы на складах предприятий промышленности и торговли).</w:t>
      </w:r>
    </w:p>
    <w:p w:rsidR="00073AF4" w:rsidRDefault="00073AF4">
      <w:pPr>
        <w:spacing w:line="192" w:lineRule="auto"/>
        <w:jc w:val="both"/>
        <w:rPr>
          <w:rFonts w:ascii="Courier New" w:hAnsi="Courier New"/>
        </w:rPr>
      </w:pPr>
      <w:r>
        <w:rPr>
          <w:rFonts w:ascii="Courier New" w:hAnsi="Courier New"/>
        </w:rPr>
        <w:t>Оборотные фонды- моментный показатель. Остатки оборотынх фондов- показатель количества оборотных фондов на складе- учитывается на конкретную дату, за период считается как средний.</w:t>
      </w:r>
    </w:p>
    <w:p w:rsidR="00073AF4" w:rsidRDefault="00073AF4">
      <w:pPr>
        <w:spacing w:line="192" w:lineRule="auto"/>
        <w:jc w:val="both"/>
        <w:rPr>
          <w:rFonts w:ascii="Courier New" w:hAnsi="Courier New"/>
        </w:rPr>
      </w:pPr>
      <w:r>
        <w:rPr>
          <w:rFonts w:ascii="Courier New" w:hAnsi="Courier New"/>
        </w:rPr>
        <w:t>2). Показатели использования оборотных фондов.</w:t>
      </w:r>
    </w:p>
    <w:p w:rsidR="00073AF4" w:rsidRDefault="00073AF4">
      <w:pPr>
        <w:spacing w:line="192" w:lineRule="auto"/>
        <w:jc w:val="both"/>
        <w:rPr>
          <w:rFonts w:ascii="Courier New" w:hAnsi="Courier New"/>
        </w:rPr>
      </w:pPr>
      <w:r>
        <w:rPr>
          <w:rFonts w:ascii="Courier New" w:hAnsi="Courier New"/>
        </w:rPr>
        <w:t>При определении эффективности использования оборотных фондов показатель может считаться на определенное время.</w:t>
      </w:r>
    </w:p>
    <w:p w:rsidR="00073AF4" w:rsidRDefault="00073AF4">
      <w:pPr>
        <w:spacing w:line="192" w:lineRule="auto"/>
        <w:jc w:val="both"/>
        <w:rPr>
          <w:rFonts w:ascii="Courier New" w:hAnsi="Courier New"/>
        </w:rPr>
      </w:pPr>
      <w:r>
        <w:rPr>
          <w:rFonts w:ascii="Courier New" w:hAnsi="Courier New"/>
        </w:rPr>
        <w:t>Сумма обернувшихся фондов считается как выручка от реализации продукции за определенный период.</w:t>
      </w:r>
    </w:p>
    <w:p w:rsidR="00073AF4" w:rsidRDefault="00073AF4">
      <w:pPr>
        <w:spacing w:line="192" w:lineRule="auto"/>
        <w:rPr>
          <w:rFonts w:ascii="Courier New" w:hAnsi="Courier New"/>
        </w:rPr>
      </w:pPr>
      <w:r>
        <w:rPr>
          <w:rFonts w:ascii="Courier New" w:hAnsi="Courier New"/>
        </w:rPr>
        <w:t>Коеф оборачиваемости: .</w:t>
      </w:r>
    </w:p>
    <w:p w:rsidR="00073AF4" w:rsidRDefault="00073AF4">
      <w:pPr>
        <w:spacing w:line="192" w:lineRule="auto"/>
        <w:rPr>
          <w:rFonts w:ascii="Courier New" w:hAnsi="Courier New"/>
        </w:rPr>
      </w:pPr>
      <w:r>
        <w:rPr>
          <w:rFonts w:ascii="Courier New" w:hAnsi="Courier New"/>
        </w:rPr>
        <w:t>Коеф закрепления:  - сколько оборотных средств приходится на единицу продукции.</w:t>
      </w:r>
    </w:p>
    <w:p w:rsidR="00073AF4" w:rsidRDefault="00073AF4">
      <w:pPr>
        <w:spacing w:line="192" w:lineRule="auto"/>
        <w:rPr>
          <w:rFonts w:ascii="Courier New" w:hAnsi="Courier New"/>
        </w:rPr>
      </w:pPr>
      <w:r>
        <w:rPr>
          <w:rFonts w:ascii="Courier New" w:hAnsi="Courier New"/>
        </w:rPr>
        <w:t>- оборотные фонды.</w:t>
      </w:r>
    </w:p>
    <w:p w:rsidR="00073AF4" w:rsidRDefault="00073AF4">
      <w:pPr>
        <w:spacing w:line="192" w:lineRule="auto"/>
        <w:rPr>
          <w:rFonts w:ascii="Courier New" w:hAnsi="Courier New"/>
        </w:rPr>
      </w:pPr>
      <w:r>
        <w:rPr>
          <w:rFonts w:ascii="Courier New" w:hAnsi="Courier New"/>
        </w:rPr>
        <w:t>Q- количество продукции.</w:t>
      </w:r>
    </w:p>
    <w:p w:rsidR="00073AF4" w:rsidRDefault="00073AF4">
      <w:pPr>
        <w:spacing w:line="192" w:lineRule="auto"/>
        <w:rPr>
          <w:rFonts w:ascii="Courier New" w:hAnsi="Courier New"/>
        </w:rPr>
      </w:pPr>
      <w:r>
        <w:rPr>
          <w:rFonts w:ascii="Courier New" w:hAnsi="Courier New"/>
        </w:rPr>
        <w:t xml:space="preserve">Продолжительность оборота: </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 прирост объема продукции и увеличение выручки за счет ускорения оборачиваемости.</w:t>
      </w:r>
    </w:p>
    <w:p w:rsidR="00073AF4" w:rsidRDefault="00073AF4">
      <w:pPr>
        <w:spacing w:line="192" w:lineRule="auto"/>
        <w:rPr>
          <w:rFonts w:ascii="Courier New" w:hAnsi="Courier New"/>
        </w:rPr>
      </w:pPr>
      <w:r>
        <w:rPr>
          <w:rFonts w:ascii="Courier New" w:hAnsi="Courier New"/>
        </w:rPr>
        <w:t>- экономия средств за счет ускорения оборачиваемости.</w:t>
      </w:r>
    </w:p>
    <w:p w:rsidR="00073AF4" w:rsidRDefault="00073AF4">
      <w:pPr>
        <w:spacing w:line="192" w:lineRule="auto"/>
        <w:rPr>
          <w:rFonts w:ascii="Courier New" w:hAnsi="Courier New"/>
          <w:b/>
          <w:i/>
          <w:u w:val="single"/>
        </w:rPr>
      </w:pPr>
      <w:r>
        <w:rPr>
          <w:rFonts w:ascii="Courier New" w:hAnsi="Courier New"/>
          <w:b/>
          <w:i/>
          <w:u w:val="single"/>
        </w:rPr>
        <w:t>3). Показатели использования материалов.</w:t>
      </w:r>
    </w:p>
    <w:p w:rsidR="00073AF4" w:rsidRDefault="00073AF4">
      <w:pPr>
        <w:spacing w:line="192" w:lineRule="auto"/>
        <w:rPr>
          <w:rFonts w:ascii="Courier New" w:hAnsi="Courier New"/>
        </w:rPr>
      </w:pPr>
      <w:r>
        <w:rPr>
          <w:rFonts w:ascii="Courier New" w:hAnsi="Courier New"/>
        </w:rPr>
        <w:t>Использование материалов характеризуется уровнем материалоемкости:</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m- материалоемкость,</w:t>
      </w:r>
    </w:p>
    <w:p w:rsidR="00073AF4" w:rsidRDefault="00073AF4">
      <w:pPr>
        <w:spacing w:line="192" w:lineRule="auto"/>
        <w:rPr>
          <w:rFonts w:ascii="Courier New" w:hAnsi="Courier New"/>
        </w:rPr>
      </w:pPr>
      <w:r>
        <w:rPr>
          <w:rFonts w:ascii="Courier New" w:hAnsi="Courier New"/>
        </w:rPr>
        <w:t>M- затраты материалов за период.</w:t>
      </w:r>
    </w:p>
    <w:p w:rsidR="00073AF4" w:rsidRDefault="00073AF4">
      <w:pPr>
        <w:spacing w:line="192" w:lineRule="auto"/>
        <w:rPr>
          <w:rFonts w:ascii="Courier New" w:hAnsi="Courier New"/>
        </w:rPr>
      </w:pPr>
      <w:r>
        <w:rPr>
          <w:rFonts w:ascii="Courier New" w:hAnsi="Courier New"/>
        </w:rPr>
        <w:t>Материалоемкость- интервальный показатель. Он измеряется в натуральных показателях (расход конкретных видов материалов на производство единицы продукции).</w:t>
      </w:r>
    </w:p>
    <w:p w:rsidR="00073AF4" w:rsidRDefault="00073AF4">
      <w:pPr>
        <w:spacing w:line="192" w:lineRule="auto"/>
        <w:rPr>
          <w:rFonts w:ascii="Courier New" w:hAnsi="Courier New"/>
        </w:rPr>
      </w:pPr>
      <w:r>
        <w:rPr>
          <w:rFonts w:ascii="Courier New" w:hAnsi="Courier New"/>
        </w:rPr>
        <w:t>Может расчитываться обратный показатель- выход продукции из единицы материалов. Можно в числителе указать материалы в натуральных показателях, а в знаменателе- продукцию в рублях.</w:t>
      </w:r>
    </w:p>
    <w:p w:rsidR="00073AF4" w:rsidRDefault="00073AF4">
      <w:pPr>
        <w:spacing w:line="192" w:lineRule="auto"/>
        <w:rPr>
          <w:rFonts w:ascii="Courier New" w:hAnsi="Courier New"/>
        </w:rPr>
      </w:pPr>
      <w:r>
        <w:rPr>
          <w:rFonts w:ascii="Courier New" w:hAnsi="Courier New"/>
        </w:rPr>
        <w:t>.</w:t>
      </w:r>
    </w:p>
    <w:p w:rsidR="00073AF4" w:rsidRDefault="00073AF4">
      <w:pPr>
        <w:spacing w:line="192" w:lineRule="auto"/>
        <w:rPr>
          <w:rFonts w:ascii="Courier New" w:hAnsi="Courier New"/>
        </w:rPr>
      </w:pPr>
      <w:r>
        <w:rPr>
          <w:rFonts w:ascii="Courier New" w:hAnsi="Courier New"/>
        </w:rPr>
        <w:t>p- цена, m- материалоемкость, q- объем продукции.</w:t>
      </w:r>
    </w:p>
    <w:p w:rsidR="00073AF4" w:rsidRDefault="00073AF4">
      <w:pPr>
        <w:spacing w:line="192" w:lineRule="auto"/>
        <w:rPr>
          <w:rFonts w:ascii="Courier New" w:hAnsi="Courier New"/>
        </w:rPr>
      </w:pPr>
      <w:r>
        <w:rPr>
          <w:rFonts w:ascii="Courier New" w:hAnsi="Courier New"/>
        </w:rPr>
        <w:t>Наиболее часто используются стоймостные показатели, например, потребность в материалах рассчитывается как сумма затрат на все виды продукции.</w:t>
      </w:r>
    </w:p>
    <w:p w:rsidR="00073AF4" w:rsidRDefault="00073AF4">
      <w:pPr>
        <w:spacing w:line="192" w:lineRule="auto"/>
        <w:rPr>
          <w:rFonts w:ascii="Courier New" w:hAnsi="Courier New"/>
        </w:rPr>
      </w:pPr>
      <w:r>
        <w:rPr>
          <w:rFonts w:ascii="Courier New" w:hAnsi="Courier New"/>
        </w:rPr>
        <w:t>Динамика материальных затрат при фиксированной структуре производства рассчитывается как:</w:t>
      </w:r>
    </w:p>
    <w:p w:rsidR="00073AF4" w:rsidRDefault="00073AF4">
      <w:pPr>
        <w:spacing w:line="192" w:lineRule="auto"/>
        <w:rPr>
          <w:rFonts w:ascii="Courier New" w:hAnsi="Courier New"/>
        </w:rPr>
      </w:pPr>
      <w:r>
        <w:rPr>
          <w:rFonts w:ascii="Courier New" w:hAnsi="Courier New"/>
        </w:rPr>
        <w:t>- общий индекс, показывает изменение потребности в материалах всвязи с изменением цен и норм расходов отдельных материалов.</w:t>
      </w:r>
    </w:p>
    <w:p w:rsidR="00073AF4" w:rsidRDefault="00073AF4">
      <w:pPr>
        <w:spacing w:line="192" w:lineRule="auto"/>
        <w:rPr>
          <w:rFonts w:ascii="Courier New" w:hAnsi="Courier New"/>
        </w:rPr>
      </w:pPr>
      <w:r>
        <w:rPr>
          <w:rFonts w:ascii="Courier New" w:hAnsi="Courier New"/>
        </w:rPr>
        <w:t>- показывается прирост потребностей за счет изменения цены и материалоемкости. Это абсолютный показатель.</w:t>
      </w:r>
    </w:p>
    <w:p w:rsidR="00073AF4" w:rsidRDefault="00073AF4">
      <w:pPr>
        <w:spacing w:line="192" w:lineRule="auto"/>
        <w:rPr>
          <w:rFonts w:ascii="Courier New" w:hAnsi="Courier New"/>
          <w:i/>
        </w:rPr>
      </w:pPr>
      <w:r>
        <w:rPr>
          <w:rFonts w:ascii="Courier New" w:hAnsi="Courier New"/>
        </w:rPr>
        <w:t xml:space="preserve">Чтобы выявить изменение материалоемкости рассчитывается </w:t>
      </w:r>
      <w:r>
        <w:rPr>
          <w:rFonts w:ascii="Courier New" w:hAnsi="Courier New"/>
          <w:i/>
        </w:rPr>
        <w:t>индекс удельного расхода материалов:</w:t>
      </w:r>
    </w:p>
    <w:p w:rsidR="00073AF4" w:rsidRDefault="00073AF4">
      <w:pPr>
        <w:spacing w:line="192" w:lineRule="auto"/>
        <w:rPr>
          <w:rFonts w:ascii="Courier New" w:hAnsi="Courier New"/>
        </w:rPr>
      </w:pPr>
      <w:r>
        <w:rPr>
          <w:rFonts w:ascii="Courier New" w:hAnsi="Courier New"/>
        </w:rPr>
        <w:t xml:space="preserve">, </w:t>
      </w:r>
    </w:p>
    <w:p w:rsidR="00073AF4" w:rsidRDefault="00073AF4">
      <w:pPr>
        <w:spacing w:line="192" w:lineRule="auto"/>
        <w:rPr>
          <w:rFonts w:ascii="Courier New" w:hAnsi="Courier New"/>
        </w:rPr>
      </w:pPr>
      <w:r>
        <w:rPr>
          <w:rFonts w:ascii="Courier New" w:hAnsi="Courier New"/>
        </w:rPr>
        <w:t>Индекс влияния цен на изменение потребностей материалов:</w:t>
      </w:r>
    </w:p>
    <w:p w:rsidR="00073AF4" w:rsidRDefault="00073AF4">
      <w:pPr>
        <w:spacing w:line="192" w:lineRule="auto"/>
        <w:rPr>
          <w:rFonts w:ascii="Courier New" w:hAnsi="Courier New"/>
        </w:rPr>
      </w:pPr>
      <w:r>
        <w:rPr>
          <w:rFonts w:ascii="Courier New" w:hAnsi="Courier New"/>
        </w:rPr>
        <w:t xml:space="preserve">, </w:t>
      </w:r>
    </w:p>
    <w:p w:rsidR="00073AF4" w:rsidRDefault="00073AF4">
      <w:pPr>
        <w:spacing w:line="192" w:lineRule="auto"/>
        <w:rPr>
          <w:rFonts w:ascii="Courier New" w:hAnsi="Courier New"/>
        </w:rPr>
      </w:pPr>
    </w:p>
    <w:p w:rsidR="00073AF4" w:rsidRDefault="00073AF4">
      <w:pPr>
        <w:spacing w:line="192" w:lineRule="auto"/>
        <w:rPr>
          <w:rFonts w:ascii="Courier New" w:hAnsi="Courier New"/>
          <w:b/>
        </w:rPr>
      </w:pPr>
      <w:r>
        <w:rPr>
          <w:rFonts w:ascii="Courier New" w:hAnsi="Courier New"/>
        </w:rPr>
        <w:br w:type="column"/>
      </w:r>
      <w:r>
        <w:rPr>
          <w:rFonts w:ascii="Courier New" w:hAnsi="Courier New"/>
          <w:b/>
        </w:rPr>
        <w:t>Тема №10. Статистика труда.</w:t>
      </w:r>
    </w:p>
    <w:p w:rsidR="00073AF4" w:rsidRDefault="00073AF4">
      <w:pPr>
        <w:spacing w:line="192" w:lineRule="auto"/>
        <w:rPr>
          <w:rFonts w:ascii="Courier New" w:hAnsi="Courier New"/>
          <w:b/>
          <w:i/>
          <w:u w:val="single"/>
        </w:rPr>
      </w:pPr>
      <w:r>
        <w:rPr>
          <w:rFonts w:ascii="Courier New" w:hAnsi="Courier New"/>
          <w:b/>
          <w:i/>
          <w:u w:val="single"/>
        </w:rPr>
        <w:t>1. Рабочее время, рабочая сила, цена труда (показатели затрат труда).</w:t>
      </w:r>
    </w:p>
    <w:p w:rsidR="00073AF4" w:rsidRDefault="00073AF4">
      <w:pPr>
        <w:spacing w:line="192" w:lineRule="auto"/>
        <w:rPr>
          <w:rFonts w:ascii="Courier New" w:hAnsi="Courier New"/>
        </w:rPr>
      </w:pPr>
      <w:r>
        <w:rPr>
          <w:rFonts w:ascii="Courier New" w:hAnsi="Courier New"/>
        </w:rPr>
        <w:t>1.1  Показатели   наличия  занятых.</w:t>
      </w:r>
    </w:p>
    <w:p w:rsidR="00073AF4" w:rsidRDefault="00073AF4">
      <w:pPr>
        <w:spacing w:line="192" w:lineRule="auto"/>
        <w:ind w:firstLine="142"/>
        <w:jc w:val="both"/>
        <w:rPr>
          <w:rFonts w:ascii="Courier New" w:hAnsi="Courier New"/>
        </w:rPr>
      </w:pPr>
      <w:r>
        <w:rPr>
          <w:rFonts w:ascii="Courier New" w:hAnsi="Courier New"/>
        </w:rPr>
        <w:t>Общий показатель занятых: с</w:t>
      </w:r>
      <w:r>
        <w:rPr>
          <w:rFonts w:ascii="Courier New" w:hAnsi="Courier New"/>
          <w:i/>
        </w:rPr>
        <w:t>писочное число работников</w:t>
      </w:r>
      <w:r>
        <w:rPr>
          <w:rFonts w:ascii="Courier New" w:hAnsi="Courier New"/>
        </w:rPr>
        <w:t>-  это моментный показатель, рассчитываемый на определенную дату. Как правило ведется посуточный учет работников, поэтому возникает необходимость высчитать среднесписочное число работников путем суммирования данных о списочной численности работников на каждый день периода и делением на число календарных дней в периоде. При этом  численность работников в выходные и праздничные дни  определяется исходя из численности в предыдущие дни.</w:t>
      </w:r>
    </w:p>
    <w:p w:rsidR="00073AF4" w:rsidRDefault="00073AF4">
      <w:pPr>
        <w:spacing w:line="192" w:lineRule="auto"/>
        <w:jc w:val="both"/>
        <w:rPr>
          <w:rFonts w:ascii="Courier New" w:hAnsi="Courier New"/>
        </w:rPr>
      </w:pPr>
      <w:r>
        <w:rPr>
          <w:rFonts w:ascii="Courier New" w:hAnsi="Courier New"/>
        </w:rPr>
        <w:t>1.2  Показатели структуры рабочего времени.</w:t>
      </w:r>
    </w:p>
    <w:p w:rsidR="00073AF4" w:rsidRDefault="00073AF4">
      <w:pPr>
        <w:spacing w:line="192" w:lineRule="auto"/>
        <w:ind w:firstLine="142"/>
        <w:jc w:val="both"/>
        <w:rPr>
          <w:rFonts w:ascii="Courier New" w:hAnsi="Courier New"/>
        </w:rPr>
      </w:pPr>
      <w:r>
        <w:rPr>
          <w:rFonts w:ascii="Courier New" w:hAnsi="Courier New"/>
        </w:rPr>
        <w:t>Более точно показывает затраты труда показатель, связывающий количество рабочих с отработанным временем. Общая масса затрат живого труда измеряется в человеко- днях или человеко- часах отработанного времени. Существует несколько показателей структуры рабочего времени:</w:t>
      </w:r>
    </w:p>
    <w:p w:rsidR="00073AF4" w:rsidRDefault="00073AF4">
      <w:pPr>
        <w:spacing w:line="192" w:lineRule="auto"/>
        <w:jc w:val="both"/>
        <w:rPr>
          <w:rFonts w:ascii="Courier New" w:hAnsi="Courier New"/>
        </w:rPr>
      </w:pPr>
      <w:r>
        <w:rPr>
          <w:rFonts w:ascii="Courier New" w:hAnsi="Courier New"/>
          <w:b/>
        </w:rPr>
        <w:t xml:space="preserve">Календарный фонд рабочего времени </w:t>
      </w:r>
      <w:r>
        <w:rPr>
          <w:rFonts w:ascii="Courier New" w:hAnsi="Courier New"/>
        </w:rPr>
        <w:t>= среднесписочное число работников * календарное число дней отчетного периода.</w:t>
      </w:r>
    </w:p>
    <w:p w:rsidR="00073AF4" w:rsidRDefault="00073AF4">
      <w:pPr>
        <w:spacing w:line="192" w:lineRule="auto"/>
        <w:jc w:val="both"/>
        <w:rPr>
          <w:rFonts w:ascii="Courier New" w:hAnsi="Courier New"/>
        </w:rPr>
      </w:pPr>
      <w:r>
        <w:rPr>
          <w:rFonts w:ascii="Courier New" w:hAnsi="Courier New"/>
          <w:b/>
        </w:rPr>
        <w:t>Табельный  фонд</w:t>
      </w:r>
      <w:r>
        <w:rPr>
          <w:rFonts w:ascii="Courier New" w:hAnsi="Courier New"/>
        </w:rPr>
        <w:t xml:space="preserve"> =  календарный фонд — выходные и праздничные дни.</w:t>
      </w:r>
    </w:p>
    <w:p w:rsidR="00073AF4" w:rsidRDefault="00073AF4">
      <w:pPr>
        <w:spacing w:line="192" w:lineRule="auto"/>
        <w:jc w:val="both"/>
        <w:rPr>
          <w:rFonts w:ascii="Courier New" w:hAnsi="Courier New"/>
        </w:rPr>
      </w:pPr>
      <w:r>
        <w:rPr>
          <w:rFonts w:ascii="Courier New" w:hAnsi="Courier New"/>
          <w:b/>
        </w:rPr>
        <w:t xml:space="preserve">Максимально возможное рабочее время </w:t>
      </w:r>
      <w:r>
        <w:rPr>
          <w:rFonts w:ascii="Courier New" w:hAnsi="Courier New"/>
        </w:rPr>
        <w:t>= табельный фонд — общее число отпусков.</w:t>
      </w:r>
    </w:p>
    <w:p w:rsidR="00073AF4" w:rsidRDefault="00073AF4">
      <w:pPr>
        <w:spacing w:line="192" w:lineRule="auto"/>
        <w:jc w:val="both"/>
        <w:rPr>
          <w:rFonts w:ascii="Courier New" w:hAnsi="Courier New"/>
        </w:rPr>
      </w:pPr>
      <w:r>
        <w:rPr>
          <w:rFonts w:ascii="Courier New" w:hAnsi="Courier New"/>
          <w:b/>
        </w:rPr>
        <w:t xml:space="preserve">Явочный фонд рабочего времени </w:t>
      </w:r>
      <w:r>
        <w:rPr>
          <w:rFonts w:ascii="Courier New" w:hAnsi="Courier New"/>
        </w:rPr>
        <w:t>= максимально возможный — неявки (разрешенные неявки: отпуск, сдача экзаменов, болезнь, явки в суд). Он примерно равен 50% от календарного фонда.</w:t>
      </w:r>
    </w:p>
    <w:p w:rsidR="00073AF4" w:rsidRDefault="00073AF4">
      <w:pPr>
        <w:spacing w:line="192" w:lineRule="auto"/>
        <w:jc w:val="both"/>
        <w:rPr>
          <w:rFonts w:ascii="Courier New" w:hAnsi="Courier New"/>
        </w:rPr>
      </w:pPr>
      <w:r>
        <w:rPr>
          <w:rFonts w:ascii="Courier New" w:hAnsi="Courier New"/>
          <w:b/>
        </w:rPr>
        <w:t>Фактически отработанное время</w:t>
      </w:r>
      <w:r>
        <w:rPr>
          <w:rFonts w:ascii="Courier New" w:hAnsi="Courier New"/>
        </w:rPr>
        <w:t xml:space="preserve"> = явочный фонд — целодневные простои.</w:t>
      </w:r>
    </w:p>
    <w:p w:rsidR="00073AF4" w:rsidRDefault="00073AF4">
      <w:pPr>
        <w:spacing w:line="192" w:lineRule="auto"/>
        <w:jc w:val="both"/>
        <w:rPr>
          <w:rFonts w:ascii="Courier New" w:hAnsi="Courier New"/>
        </w:rPr>
      </w:pPr>
      <w:r>
        <w:rPr>
          <w:rFonts w:ascii="Courier New" w:hAnsi="Courier New"/>
        </w:rPr>
        <w:t>По фактически отработанному времени определяются общие затраты труда.</w:t>
      </w:r>
    </w:p>
    <w:p w:rsidR="00073AF4" w:rsidRDefault="00073AF4">
      <w:pPr>
        <w:spacing w:line="192" w:lineRule="auto"/>
        <w:jc w:val="both"/>
        <w:rPr>
          <w:rFonts w:ascii="Courier New" w:hAnsi="Courier New"/>
        </w:rPr>
      </w:pPr>
      <w:r>
        <w:rPr>
          <w:rFonts w:ascii="Courier New" w:hAnsi="Courier New"/>
        </w:rPr>
        <w:t>1.3  Стоимостная оценка труда</w:t>
      </w:r>
    </w:p>
    <w:p w:rsidR="00073AF4" w:rsidRDefault="00073AF4">
      <w:pPr>
        <w:spacing w:line="192" w:lineRule="auto"/>
        <w:ind w:firstLine="142"/>
        <w:jc w:val="both"/>
        <w:rPr>
          <w:rFonts w:ascii="Courier New" w:hAnsi="Courier New"/>
        </w:rPr>
      </w:pPr>
      <w:r>
        <w:rPr>
          <w:rFonts w:ascii="Courier New" w:hAnsi="Courier New"/>
        </w:rPr>
        <w:t>Зататы труда, выраженные в деньгах,- стоимостная оценка трудовых затрат- цена труда. Рассчитывается в основном на одного человека, на один человеко- час.</w:t>
      </w:r>
    </w:p>
    <w:p w:rsidR="00073AF4" w:rsidRDefault="00073AF4">
      <w:pPr>
        <w:spacing w:line="192" w:lineRule="auto"/>
        <w:ind w:firstLine="142"/>
        <w:jc w:val="both"/>
        <w:rPr>
          <w:rFonts w:ascii="Courier New" w:hAnsi="Courier New"/>
        </w:rPr>
      </w:pPr>
      <w:r>
        <w:rPr>
          <w:rFonts w:ascii="Courier New" w:hAnsi="Courier New"/>
        </w:rPr>
        <w:t>В цену труда на предприятии входят:</w:t>
      </w:r>
    </w:p>
    <w:p w:rsidR="00073AF4" w:rsidRDefault="00073AF4" w:rsidP="002863DD">
      <w:pPr>
        <w:numPr>
          <w:ilvl w:val="0"/>
          <w:numId w:val="3"/>
        </w:numPr>
        <w:spacing w:line="192" w:lineRule="auto"/>
        <w:jc w:val="both"/>
        <w:rPr>
          <w:rFonts w:ascii="Courier New" w:hAnsi="Courier New"/>
        </w:rPr>
      </w:pPr>
      <w:r>
        <w:rPr>
          <w:rFonts w:ascii="Courier New" w:hAnsi="Courier New"/>
        </w:rPr>
        <w:t>начисляемая зарплата,</w:t>
      </w:r>
    </w:p>
    <w:p w:rsidR="00073AF4" w:rsidRDefault="00073AF4" w:rsidP="002863DD">
      <w:pPr>
        <w:numPr>
          <w:ilvl w:val="0"/>
          <w:numId w:val="3"/>
        </w:numPr>
        <w:spacing w:line="192" w:lineRule="auto"/>
        <w:jc w:val="both"/>
        <w:rPr>
          <w:rFonts w:ascii="Courier New" w:hAnsi="Courier New"/>
        </w:rPr>
      </w:pPr>
      <w:r>
        <w:rPr>
          <w:rFonts w:ascii="Courier New" w:hAnsi="Courier New"/>
        </w:rPr>
        <w:t>отчисления в соцстрах, медстрах и т.д.</w:t>
      </w:r>
    </w:p>
    <w:p w:rsidR="00073AF4" w:rsidRDefault="00073AF4" w:rsidP="002863DD">
      <w:pPr>
        <w:numPr>
          <w:ilvl w:val="0"/>
          <w:numId w:val="3"/>
        </w:numPr>
        <w:spacing w:line="192" w:lineRule="auto"/>
        <w:jc w:val="both"/>
        <w:rPr>
          <w:rFonts w:ascii="Courier New" w:hAnsi="Courier New"/>
        </w:rPr>
      </w:pPr>
      <w:r>
        <w:rPr>
          <w:rFonts w:ascii="Courier New" w:hAnsi="Courier New"/>
        </w:rPr>
        <w:t>налоги на труд.</w:t>
      </w:r>
    </w:p>
    <w:p w:rsidR="00073AF4" w:rsidRDefault="00073AF4">
      <w:pPr>
        <w:spacing w:line="192" w:lineRule="auto"/>
        <w:rPr>
          <w:rFonts w:ascii="Courier New" w:hAnsi="Courier New"/>
        </w:rPr>
      </w:pPr>
      <w:r>
        <w:rPr>
          <w:rFonts w:ascii="Courier New" w:hAnsi="Courier New"/>
        </w:rPr>
        <w:t>Т.о., критерием является то, что сюда (в цену труда) относится налог на превышение фонда оплаты труда.</w:t>
      </w:r>
    </w:p>
    <w:p w:rsidR="00073AF4" w:rsidRDefault="00073AF4">
      <w:pPr>
        <w:spacing w:line="192" w:lineRule="auto"/>
        <w:rPr>
          <w:rFonts w:ascii="Courier New" w:hAnsi="Courier New"/>
          <w:b/>
          <w:i/>
          <w:u w:val="single"/>
        </w:rPr>
      </w:pPr>
      <w:r>
        <w:rPr>
          <w:rFonts w:ascii="Courier New" w:hAnsi="Courier New"/>
          <w:b/>
          <w:i/>
          <w:u w:val="single"/>
        </w:rPr>
        <w:t>2. Показатели использования рабочей силы и рабочего времени.</w:t>
      </w:r>
    </w:p>
    <w:p w:rsidR="00073AF4" w:rsidRDefault="00073AF4">
      <w:pPr>
        <w:spacing w:line="192" w:lineRule="auto"/>
        <w:ind w:firstLine="142"/>
        <w:rPr>
          <w:rFonts w:ascii="Courier New" w:hAnsi="Courier New"/>
        </w:rPr>
      </w:pPr>
      <w:r>
        <w:rPr>
          <w:rFonts w:ascii="Courier New" w:hAnsi="Courier New"/>
        </w:rPr>
        <w:t>Принцип: фактические затраты разделить на максимально возможное.</w:t>
      </w:r>
    </w:p>
    <w:p w:rsidR="00073AF4" w:rsidRDefault="00073AF4">
      <w:pPr>
        <w:spacing w:line="192" w:lineRule="auto"/>
        <w:jc w:val="both"/>
        <w:rPr>
          <w:rFonts w:ascii="Courier New" w:hAnsi="Courier New"/>
        </w:rPr>
      </w:pPr>
      <w:r>
        <w:rPr>
          <w:rFonts w:ascii="Courier New" w:hAnsi="Courier New"/>
          <w:b/>
        </w:rPr>
        <w:t xml:space="preserve">1. Коэф сменности рабочих </w:t>
      </w:r>
      <w:r>
        <w:rPr>
          <w:rFonts w:ascii="Courier New" w:hAnsi="Courier New"/>
        </w:rPr>
        <w:t>(показатель использования рабочих мест)=</w:t>
      </w:r>
    </w:p>
    <w:p w:rsidR="00073AF4" w:rsidRDefault="00073AF4">
      <w:pPr>
        <w:spacing w:line="192" w:lineRule="auto"/>
        <w:jc w:val="both"/>
        <w:rPr>
          <w:rFonts w:ascii="Courier New" w:hAnsi="Courier New"/>
        </w:rPr>
      </w:pPr>
      <w:r>
        <w:rPr>
          <w:rFonts w:ascii="Courier New" w:hAnsi="Courier New"/>
        </w:rPr>
        <w:t>а) число работающих на предприятии/ число работающих в наиболее заполненную смену, рассчитывается на определенную дату по показателям момента.</w:t>
      </w:r>
    </w:p>
    <w:p w:rsidR="00073AF4" w:rsidRDefault="00073AF4">
      <w:pPr>
        <w:spacing w:line="192" w:lineRule="auto"/>
        <w:jc w:val="both"/>
        <w:rPr>
          <w:rFonts w:ascii="Courier New" w:hAnsi="Courier New"/>
        </w:rPr>
      </w:pPr>
      <w:r>
        <w:rPr>
          <w:rFonts w:ascii="Courier New" w:hAnsi="Courier New"/>
        </w:rPr>
        <w:t>б) общее количество отработанных человеко- дней/ число человеко- дней, отработанных в наиболее заполненную смену.</w:t>
      </w:r>
    </w:p>
    <w:p w:rsidR="00073AF4" w:rsidRDefault="00073AF4">
      <w:pPr>
        <w:spacing w:line="192" w:lineRule="auto"/>
        <w:jc w:val="both"/>
        <w:rPr>
          <w:rFonts w:ascii="Courier New" w:hAnsi="Courier New"/>
        </w:rPr>
      </w:pPr>
      <w:r>
        <w:rPr>
          <w:rFonts w:ascii="Courier New" w:hAnsi="Courier New"/>
          <w:b/>
        </w:rPr>
        <w:t>2. Коэф использования сменного режима</w:t>
      </w:r>
      <w:r>
        <w:rPr>
          <w:rFonts w:ascii="Courier New" w:hAnsi="Courier New"/>
        </w:rPr>
        <w:t xml:space="preserve"> = коэффициент сменности/ число смен по режиму (количество смен мб 2 или 3).</w:t>
      </w:r>
    </w:p>
    <w:p w:rsidR="00073AF4" w:rsidRDefault="00073AF4">
      <w:pPr>
        <w:spacing w:line="192" w:lineRule="auto"/>
        <w:jc w:val="both"/>
        <w:rPr>
          <w:rFonts w:ascii="Courier New" w:hAnsi="Courier New"/>
        </w:rPr>
      </w:pPr>
      <w:r>
        <w:rPr>
          <w:rFonts w:ascii="Courier New" w:hAnsi="Courier New"/>
          <w:b/>
        </w:rPr>
        <w:t>3. Коэф использования рабочего дня</w:t>
      </w:r>
      <w:r>
        <w:rPr>
          <w:rFonts w:ascii="Courier New" w:hAnsi="Courier New"/>
        </w:rPr>
        <w:t xml:space="preserve"> = средняя фактическая продолжительность рабочего дня/ среднеустановленная продолжительность рабочего дня.</w:t>
      </w:r>
    </w:p>
    <w:p w:rsidR="00073AF4" w:rsidRDefault="00073AF4">
      <w:pPr>
        <w:spacing w:line="192" w:lineRule="auto"/>
        <w:jc w:val="both"/>
        <w:rPr>
          <w:rFonts w:ascii="Courier New" w:hAnsi="Courier New"/>
        </w:rPr>
      </w:pPr>
      <w:r>
        <w:rPr>
          <w:rFonts w:ascii="Courier New" w:hAnsi="Courier New"/>
          <w:b/>
        </w:rPr>
        <w:t xml:space="preserve">4. Коэф использования  максимально возможного фонда рабочего времени </w:t>
      </w:r>
      <w:r>
        <w:rPr>
          <w:rFonts w:ascii="Courier New" w:hAnsi="Courier New"/>
        </w:rPr>
        <w:t>= фактически отработанное время/ максимально возможный фонд.</w:t>
      </w:r>
    </w:p>
    <w:p w:rsidR="00073AF4" w:rsidRDefault="00073AF4">
      <w:pPr>
        <w:spacing w:line="192" w:lineRule="auto"/>
        <w:jc w:val="both"/>
        <w:rPr>
          <w:rFonts w:ascii="Courier New" w:hAnsi="Courier New"/>
        </w:rPr>
      </w:pPr>
      <w:r>
        <w:rPr>
          <w:rFonts w:ascii="Courier New" w:hAnsi="Courier New"/>
          <w:b/>
        </w:rPr>
        <w:t xml:space="preserve">5. Интегральный показатель использования рабочего времени </w:t>
      </w:r>
      <w:r>
        <w:rPr>
          <w:rFonts w:ascii="Courier New" w:hAnsi="Courier New"/>
        </w:rPr>
        <w:t>= коеф использования рабочего дня * коеф использования  максимально возможного фонда.</w:t>
      </w:r>
    </w:p>
    <w:p w:rsidR="00073AF4" w:rsidRDefault="00073AF4">
      <w:pPr>
        <w:spacing w:line="192" w:lineRule="auto"/>
        <w:ind w:firstLine="142"/>
        <w:jc w:val="both"/>
        <w:rPr>
          <w:rFonts w:ascii="Courier New" w:hAnsi="Courier New"/>
        </w:rPr>
      </w:pPr>
      <w:r>
        <w:rPr>
          <w:rFonts w:ascii="Courier New" w:hAnsi="Courier New"/>
        </w:rPr>
        <w:t>Все эти показатели отражают количество затрат труда и степень использования.</w:t>
      </w:r>
    </w:p>
    <w:p w:rsidR="00073AF4" w:rsidRDefault="00073AF4">
      <w:pPr>
        <w:spacing w:line="192" w:lineRule="auto"/>
        <w:jc w:val="both"/>
        <w:rPr>
          <w:rFonts w:ascii="Courier New" w:hAnsi="Courier New"/>
          <w:b/>
          <w:i/>
          <w:u w:val="single"/>
        </w:rPr>
      </w:pPr>
      <w:r>
        <w:rPr>
          <w:rFonts w:ascii="Courier New" w:hAnsi="Courier New"/>
          <w:b/>
          <w:i/>
          <w:u w:val="single"/>
        </w:rPr>
        <w:t>3. Показатели, характеризующие эффективность использования труда.</w:t>
      </w:r>
    </w:p>
    <w:p w:rsidR="00073AF4" w:rsidRDefault="00073AF4">
      <w:pPr>
        <w:spacing w:line="192" w:lineRule="auto"/>
        <w:ind w:firstLine="142"/>
        <w:jc w:val="both"/>
        <w:rPr>
          <w:rFonts w:ascii="Courier New" w:hAnsi="Courier New"/>
        </w:rPr>
      </w:pPr>
      <w:r>
        <w:rPr>
          <w:rFonts w:ascii="Courier New" w:hAnsi="Courier New"/>
        </w:rPr>
        <w:t>Производительность живого труда- это способность живого труда производить в единицу времени определенное количество продукции.</w:t>
      </w:r>
    </w:p>
    <w:p w:rsidR="00073AF4" w:rsidRDefault="00073AF4">
      <w:pPr>
        <w:spacing w:line="192" w:lineRule="auto"/>
        <w:jc w:val="both"/>
        <w:rPr>
          <w:rFonts w:ascii="Courier New" w:hAnsi="Courier New"/>
        </w:rPr>
      </w:pPr>
      <w:r>
        <w:rPr>
          <w:rFonts w:ascii="Courier New" w:hAnsi="Courier New"/>
        </w:rPr>
        <w:t>Показатели производительности труда:</w:t>
      </w:r>
    </w:p>
    <w:p w:rsidR="00073AF4" w:rsidRDefault="00073AF4">
      <w:pPr>
        <w:spacing w:line="192" w:lineRule="auto"/>
        <w:rPr>
          <w:rFonts w:ascii="Courier New" w:hAnsi="Courier New"/>
        </w:rPr>
      </w:pPr>
      <w:r>
        <w:rPr>
          <w:rFonts w:ascii="Courier New" w:hAnsi="Courier New"/>
        </w:rPr>
        <w:t>1. Выработка: , где L- численность работников, Q- объем продукции, T-затраты труда.</w:t>
      </w:r>
    </w:p>
    <w:p w:rsidR="00073AF4" w:rsidRDefault="00073AF4">
      <w:pPr>
        <w:spacing w:line="192" w:lineRule="auto"/>
        <w:rPr>
          <w:rFonts w:ascii="Courier New" w:hAnsi="Courier New"/>
        </w:rPr>
      </w:pPr>
      <w:r>
        <w:rPr>
          <w:rFonts w:ascii="Courier New" w:hAnsi="Courier New"/>
        </w:rPr>
        <w:t>2. Трудоемкость: , W=1/t.</w:t>
      </w:r>
    </w:p>
    <w:p w:rsidR="00073AF4" w:rsidRDefault="00073AF4">
      <w:pPr>
        <w:spacing w:line="192" w:lineRule="auto"/>
        <w:ind w:firstLine="142"/>
        <w:rPr>
          <w:rFonts w:ascii="Courier New" w:hAnsi="Courier New"/>
        </w:rPr>
      </w:pPr>
      <w:r>
        <w:rPr>
          <w:rFonts w:ascii="Courier New" w:hAnsi="Courier New"/>
        </w:rPr>
        <w:t>В зависимости от принятой единицы измерения труда будут получаться разные показатели: на одного человека, на один человеко- день, час, на рубль затрат труда. В РФ производительность труда считается по общему объему выпуска, а за рубежом- по чистой продукции.</w:t>
      </w:r>
    </w:p>
    <w:p w:rsidR="00073AF4" w:rsidRDefault="00073AF4">
      <w:pPr>
        <w:spacing w:line="192" w:lineRule="auto"/>
        <w:ind w:firstLine="142"/>
        <w:rPr>
          <w:rFonts w:ascii="Courier New" w:hAnsi="Courier New"/>
        </w:rPr>
      </w:pPr>
      <w:r>
        <w:rPr>
          <w:rFonts w:ascii="Courier New" w:hAnsi="Courier New"/>
        </w:rPr>
        <w:t>Показатели динамики производительности труда- индексы производительности труда.</w:t>
      </w:r>
    </w:p>
    <w:p w:rsidR="00073AF4" w:rsidRDefault="00073AF4">
      <w:pPr>
        <w:spacing w:line="192" w:lineRule="auto"/>
        <w:rPr>
          <w:rFonts w:ascii="Courier New" w:hAnsi="Courier New"/>
        </w:rPr>
      </w:pPr>
      <w:r>
        <w:rPr>
          <w:rFonts w:ascii="Courier New" w:hAnsi="Courier New"/>
        </w:rPr>
        <w:t>1. Индивидуальные индексы (по какому- либо продукту).</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2. Общие индексы- в целом по производству.</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 xml:space="preserve"> (по формуле среднего индекса).</w:t>
      </w:r>
    </w:p>
    <w:p w:rsidR="00073AF4" w:rsidRDefault="00073AF4">
      <w:pPr>
        <w:spacing w:line="192" w:lineRule="auto"/>
        <w:rPr>
          <w:rFonts w:ascii="Courier New" w:hAnsi="Courier New"/>
        </w:rPr>
      </w:pPr>
      <w:r>
        <w:rPr>
          <w:rFonts w:ascii="Courier New" w:hAnsi="Courier New"/>
        </w:rPr>
        <w:t>, где I</w:t>
      </w:r>
      <w:r>
        <w:rPr>
          <w:rFonts w:ascii="Courier New" w:hAnsi="Courier New"/>
          <w:vertAlign w:val="subscript"/>
        </w:rPr>
        <w:t>d</w:t>
      </w:r>
      <w:r>
        <w:rPr>
          <w:rFonts w:ascii="Courier New" w:hAnsi="Courier New"/>
        </w:rPr>
        <w:t>- индекс структурных сдвигов.</w:t>
      </w:r>
    </w:p>
    <w:p w:rsidR="00073AF4" w:rsidRDefault="00073AF4">
      <w:pPr>
        <w:spacing w:line="192" w:lineRule="auto"/>
        <w:rPr>
          <w:rFonts w:ascii="Courier New" w:hAnsi="Courier New"/>
        </w:rPr>
      </w:pPr>
      <w:r>
        <w:rPr>
          <w:rFonts w:ascii="Courier New" w:hAnsi="Courier New"/>
        </w:rPr>
        <w:t>, где , a .</w:t>
      </w:r>
    </w:p>
    <w:p w:rsidR="00073AF4" w:rsidRDefault="00073AF4">
      <w:pPr>
        <w:spacing w:line="192" w:lineRule="auto"/>
        <w:rPr>
          <w:rFonts w:ascii="Courier New" w:hAnsi="Courier New"/>
        </w:rPr>
      </w:pPr>
      <w:r>
        <w:rPr>
          <w:rFonts w:ascii="Courier New" w:hAnsi="Courier New"/>
        </w:rPr>
        <w:t>Формулы к задачам:</w:t>
      </w:r>
    </w:p>
    <w:p w:rsidR="00073AF4" w:rsidRDefault="00073AF4">
      <w:pPr>
        <w:spacing w:line="192" w:lineRule="auto"/>
        <w:rPr>
          <w:rFonts w:ascii="Courier New" w:hAnsi="Courier New"/>
        </w:rPr>
      </w:pPr>
      <w:r>
        <w:rPr>
          <w:rFonts w:ascii="Courier New" w:hAnsi="Courier New"/>
        </w:rPr>
        <w:t xml:space="preserve">, </w:t>
      </w:r>
    </w:p>
    <w:p w:rsidR="00073AF4" w:rsidRDefault="00073AF4">
      <w:pPr>
        <w:spacing w:line="192" w:lineRule="auto"/>
        <w:rPr>
          <w:rFonts w:ascii="Courier New" w:hAnsi="Courier New"/>
        </w:rPr>
      </w:pPr>
      <w:r>
        <w:rPr>
          <w:rFonts w:ascii="Courier New" w:hAnsi="Courier New"/>
        </w:rPr>
        <w:t>- переменного состава.</w:t>
      </w:r>
    </w:p>
    <w:p w:rsidR="00073AF4" w:rsidRDefault="00073AF4">
      <w:pPr>
        <w:spacing w:line="192" w:lineRule="auto"/>
        <w:rPr>
          <w:rFonts w:ascii="Courier New" w:hAnsi="Courier New"/>
        </w:rPr>
      </w:pPr>
      <w:r>
        <w:rPr>
          <w:rFonts w:ascii="Courier New" w:hAnsi="Courier New"/>
        </w:rPr>
        <w:t>- постоянного состава.</w:t>
      </w:r>
    </w:p>
    <w:p w:rsidR="00073AF4" w:rsidRDefault="00073AF4">
      <w:pPr>
        <w:spacing w:line="192" w:lineRule="auto"/>
        <w:rPr>
          <w:rFonts w:ascii="Courier New" w:hAnsi="Courier New"/>
          <w:b/>
        </w:rPr>
      </w:pPr>
      <w:r>
        <w:rPr>
          <w:rFonts w:ascii="Courier New" w:hAnsi="Courier New"/>
          <w:b/>
        </w:rPr>
        <w:t>Индекс Струмилина.</w:t>
      </w:r>
    </w:p>
    <w:p w:rsidR="00073AF4" w:rsidRDefault="00073AF4">
      <w:pPr>
        <w:spacing w:line="192" w:lineRule="auto"/>
        <w:rPr>
          <w:rFonts w:ascii="Courier New" w:hAnsi="Courier New"/>
        </w:rPr>
      </w:pPr>
      <w:r>
        <w:rPr>
          <w:rFonts w:ascii="Courier New" w:hAnsi="Courier New"/>
        </w:rPr>
        <w:t>. Эта формула нужна для расчета индекса производительности как средней из индивидуальных индексов.</w:t>
      </w:r>
    </w:p>
    <w:p w:rsidR="00073AF4" w:rsidRDefault="00073AF4">
      <w:pPr>
        <w:spacing w:line="192" w:lineRule="auto"/>
        <w:rPr>
          <w:rFonts w:ascii="Courier New" w:hAnsi="Courier New"/>
          <w:i/>
        </w:rPr>
      </w:pPr>
      <w:r>
        <w:rPr>
          <w:rFonts w:ascii="Courier New" w:hAnsi="Courier New"/>
        </w:rPr>
        <w:t xml:space="preserve">Для оценки использования трудовых ресурсов существует </w:t>
      </w:r>
      <w:r>
        <w:rPr>
          <w:rFonts w:ascii="Courier New" w:hAnsi="Courier New"/>
          <w:i/>
        </w:rPr>
        <w:t>показатель фондовооруженности труда:</w:t>
      </w:r>
    </w:p>
    <w:p w:rsidR="00073AF4" w:rsidRDefault="00073AF4">
      <w:pPr>
        <w:spacing w:line="192" w:lineRule="auto"/>
        <w:rPr>
          <w:rFonts w:ascii="Courier New" w:hAnsi="Courier New"/>
        </w:rPr>
      </w:pPr>
      <w:r>
        <w:rPr>
          <w:rFonts w:ascii="Courier New" w:hAnsi="Courier New"/>
        </w:rPr>
        <w:t xml:space="preserve">   - показатель количества фондов на одного работника</w:t>
      </w:r>
    </w:p>
    <w:p w:rsidR="00073AF4" w:rsidRDefault="00073AF4">
      <w:pPr>
        <w:spacing w:line="192" w:lineRule="auto"/>
        <w:rPr>
          <w:rFonts w:ascii="Courier New" w:hAnsi="Courier New"/>
        </w:rPr>
      </w:pPr>
      <w:r>
        <w:rPr>
          <w:rFonts w:ascii="Courier New" w:hAnsi="Courier New"/>
        </w:rPr>
        <w:t xml:space="preserve"> - фондоемкость</w:t>
      </w:r>
    </w:p>
    <w:p w:rsidR="00073AF4" w:rsidRDefault="00073AF4">
      <w:pPr>
        <w:spacing w:line="192" w:lineRule="auto"/>
        <w:rPr>
          <w:rFonts w:ascii="Courier New" w:hAnsi="Courier New"/>
          <w:i/>
        </w:rPr>
      </w:pPr>
      <w:r>
        <w:rPr>
          <w:rFonts w:ascii="Courier New" w:hAnsi="Courier New"/>
        </w:rPr>
        <w:t>w = f*t</w:t>
      </w:r>
    </w:p>
    <w:p w:rsidR="00073AF4" w:rsidRDefault="00073AF4">
      <w:pPr>
        <w:spacing w:line="192" w:lineRule="auto"/>
        <w:rPr>
          <w:rFonts w:ascii="Courier New" w:hAnsi="Courier New"/>
          <w:b/>
        </w:rPr>
      </w:pPr>
      <w:r>
        <w:rPr>
          <w:rFonts w:ascii="Courier New" w:hAnsi="Courier New"/>
          <w:b/>
        </w:rPr>
        <w:br w:type="column"/>
        <w:t>Тема №11. Статистика общественного продукта.</w:t>
      </w:r>
    </w:p>
    <w:p w:rsidR="00073AF4" w:rsidRDefault="00073AF4">
      <w:pPr>
        <w:spacing w:line="192" w:lineRule="auto"/>
        <w:rPr>
          <w:rFonts w:ascii="Courier New" w:hAnsi="Courier New"/>
          <w:b/>
          <w:i/>
          <w:u w:val="single"/>
        </w:rPr>
      </w:pPr>
      <w:r>
        <w:rPr>
          <w:rFonts w:ascii="Courier New" w:hAnsi="Courier New"/>
          <w:b/>
          <w:i/>
          <w:u w:val="single"/>
        </w:rPr>
        <w:t>1. Принципы построения макроэкономических показателей.</w:t>
      </w:r>
    </w:p>
    <w:p w:rsidR="00073AF4" w:rsidRDefault="00073AF4">
      <w:pPr>
        <w:spacing w:line="192" w:lineRule="auto"/>
        <w:ind w:firstLine="142"/>
        <w:rPr>
          <w:rFonts w:ascii="Courier New" w:hAnsi="Courier New"/>
        </w:rPr>
      </w:pPr>
      <w:r>
        <w:rPr>
          <w:rFonts w:ascii="Courier New" w:hAnsi="Courier New"/>
        </w:rPr>
        <w:t>Макроэкономические показатели призваны отразить результаты экономической деятельности за определенный период и обеспечить возможность анализа влияния мероприятий  эк. политики  на экономические процессы.</w:t>
      </w:r>
    </w:p>
    <w:p w:rsidR="00073AF4" w:rsidRDefault="00073AF4">
      <w:pPr>
        <w:spacing w:line="192" w:lineRule="auto"/>
        <w:ind w:firstLine="142"/>
        <w:rPr>
          <w:rFonts w:ascii="Courier New" w:hAnsi="Courier New"/>
        </w:rPr>
      </w:pPr>
      <w:r>
        <w:rPr>
          <w:rFonts w:ascii="Courier New" w:hAnsi="Courier New"/>
        </w:rPr>
        <w:t>Расчет экономических показателей предполагает решение двух проблем:</w:t>
      </w:r>
    </w:p>
    <w:p w:rsidR="00073AF4" w:rsidRDefault="00073AF4" w:rsidP="002863DD">
      <w:pPr>
        <w:numPr>
          <w:ilvl w:val="0"/>
          <w:numId w:val="15"/>
        </w:numPr>
        <w:spacing w:line="192" w:lineRule="auto"/>
        <w:rPr>
          <w:rFonts w:ascii="Courier New" w:hAnsi="Courier New"/>
        </w:rPr>
      </w:pPr>
      <w:r>
        <w:rPr>
          <w:rFonts w:ascii="Courier New" w:hAnsi="Courier New"/>
        </w:rPr>
        <w:t>определение экономического смысла показателя</w:t>
      </w:r>
    </w:p>
    <w:p w:rsidR="00073AF4" w:rsidRDefault="00073AF4" w:rsidP="002863DD">
      <w:pPr>
        <w:numPr>
          <w:ilvl w:val="0"/>
          <w:numId w:val="15"/>
        </w:numPr>
        <w:spacing w:line="192" w:lineRule="auto"/>
        <w:rPr>
          <w:rFonts w:ascii="Courier New" w:hAnsi="Courier New"/>
        </w:rPr>
      </w:pPr>
      <w:r>
        <w:rPr>
          <w:rFonts w:ascii="Courier New" w:hAnsi="Courier New"/>
        </w:rPr>
        <w:t>его расчет на основе имеющейся информации.</w:t>
      </w:r>
    </w:p>
    <w:p w:rsidR="00073AF4" w:rsidRDefault="00073AF4">
      <w:pPr>
        <w:spacing w:line="192" w:lineRule="auto"/>
        <w:ind w:firstLine="142"/>
        <w:rPr>
          <w:rFonts w:ascii="Courier New" w:hAnsi="Courier New"/>
        </w:rPr>
      </w:pPr>
      <w:r>
        <w:rPr>
          <w:rFonts w:ascii="Courier New" w:hAnsi="Courier New"/>
        </w:rPr>
        <w:t>У нас был разработан баланс н/х, где были показаны результаты развития страны. Эти показатели основывались на натуральных потоках, за рубежом- на стоимостных .</w:t>
      </w:r>
    </w:p>
    <w:p w:rsidR="00073AF4" w:rsidRDefault="00073AF4">
      <w:pPr>
        <w:spacing w:line="192" w:lineRule="auto"/>
        <w:ind w:firstLine="142"/>
        <w:rPr>
          <w:rFonts w:ascii="Courier New" w:hAnsi="Courier New"/>
        </w:rPr>
      </w:pPr>
      <w:r>
        <w:rPr>
          <w:rFonts w:ascii="Courier New" w:hAnsi="Courier New"/>
        </w:rPr>
        <w:t>С 1988 стали переходить на расчет ВВП.</w:t>
      </w:r>
    </w:p>
    <w:p w:rsidR="00073AF4" w:rsidRDefault="00073AF4">
      <w:pPr>
        <w:spacing w:line="192" w:lineRule="auto"/>
        <w:ind w:firstLine="142"/>
        <w:rPr>
          <w:rFonts w:ascii="Courier New" w:hAnsi="Courier New"/>
        </w:rPr>
      </w:pPr>
      <w:r>
        <w:rPr>
          <w:rFonts w:ascii="Courier New" w:hAnsi="Courier New"/>
        </w:rPr>
        <w:t>Принципиальные отличия в методологии расчетов макроэкономических показателей в рыночных условиях.Методология расчета базируется на следующих предпосылках:</w:t>
      </w:r>
    </w:p>
    <w:p w:rsidR="00073AF4" w:rsidRDefault="00073AF4" w:rsidP="002863DD">
      <w:pPr>
        <w:numPr>
          <w:ilvl w:val="0"/>
          <w:numId w:val="16"/>
        </w:numPr>
        <w:spacing w:line="192" w:lineRule="auto"/>
        <w:rPr>
          <w:rFonts w:ascii="Courier New" w:hAnsi="Courier New"/>
          <w:i/>
        </w:rPr>
      </w:pPr>
      <w:r>
        <w:rPr>
          <w:rFonts w:ascii="Courier New" w:hAnsi="Courier New"/>
          <w:i/>
        </w:rPr>
        <w:t>равноправность материальных и нематериальных сфер</w:t>
      </w:r>
    </w:p>
    <w:p w:rsidR="00073AF4" w:rsidRDefault="00073AF4">
      <w:pPr>
        <w:spacing w:line="192" w:lineRule="auto"/>
        <w:rPr>
          <w:rFonts w:ascii="Courier New" w:hAnsi="Courier New"/>
        </w:rPr>
      </w:pPr>
      <w:r>
        <w:rPr>
          <w:rFonts w:ascii="Courier New" w:hAnsi="Courier New"/>
        </w:rPr>
        <w:t xml:space="preserve"> Классификация отраслей, осуществляющих производственную деятельность включает:</w:t>
      </w:r>
    </w:p>
    <w:p w:rsidR="00073AF4" w:rsidRDefault="00073AF4" w:rsidP="002863DD">
      <w:pPr>
        <w:numPr>
          <w:ilvl w:val="0"/>
          <w:numId w:val="3"/>
        </w:numPr>
        <w:spacing w:line="192" w:lineRule="auto"/>
        <w:rPr>
          <w:rFonts w:ascii="Courier New" w:hAnsi="Courier New"/>
          <w:i/>
        </w:rPr>
      </w:pPr>
      <w:r>
        <w:rPr>
          <w:rFonts w:ascii="Courier New" w:hAnsi="Courier New"/>
        </w:rPr>
        <w:t>промышленность</w:t>
      </w:r>
    </w:p>
    <w:p w:rsidR="00073AF4" w:rsidRDefault="00073AF4" w:rsidP="002863DD">
      <w:pPr>
        <w:numPr>
          <w:ilvl w:val="0"/>
          <w:numId w:val="3"/>
        </w:numPr>
        <w:spacing w:line="192" w:lineRule="auto"/>
        <w:rPr>
          <w:rFonts w:ascii="Courier New" w:hAnsi="Courier New"/>
          <w:i/>
        </w:rPr>
      </w:pPr>
      <w:r>
        <w:rPr>
          <w:rFonts w:ascii="Courier New" w:hAnsi="Courier New"/>
        </w:rPr>
        <w:t>строительство</w:t>
      </w:r>
    </w:p>
    <w:p w:rsidR="00073AF4" w:rsidRDefault="00073AF4" w:rsidP="002863DD">
      <w:pPr>
        <w:numPr>
          <w:ilvl w:val="0"/>
          <w:numId w:val="3"/>
        </w:numPr>
        <w:spacing w:line="192" w:lineRule="auto"/>
        <w:rPr>
          <w:rFonts w:ascii="Courier New" w:hAnsi="Courier New"/>
          <w:i/>
        </w:rPr>
      </w:pPr>
      <w:r>
        <w:rPr>
          <w:rFonts w:ascii="Courier New" w:hAnsi="Courier New"/>
        </w:rPr>
        <w:t>с/х</w:t>
      </w:r>
    </w:p>
    <w:p w:rsidR="00073AF4" w:rsidRDefault="00073AF4" w:rsidP="002863DD">
      <w:pPr>
        <w:numPr>
          <w:ilvl w:val="0"/>
          <w:numId w:val="3"/>
        </w:numPr>
        <w:spacing w:line="192" w:lineRule="auto"/>
        <w:rPr>
          <w:rFonts w:ascii="Courier New" w:hAnsi="Courier New"/>
          <w:i/>
        </w:rPr>
      </w:pPr>
      <w:r>
        <w:rPr>
          <w:rFonts w:ascii="Courier New" w:hAnsi="Courier New"/>
        </w:rPr>
        <w:t>транспорт и связь</w:t>
      </w:r>
    </w:p>
    <w:p w:rsidR="00073AF4" w:rsidRDefault="00073AF4" w:rsidP="002863DD">
      <w:pPr>
        <w:numPr>
          <w:ilvl w:val="0"/>
          <w:numId w:val="3"/>
        </w:numPr>
        <w:spacing w:line="192" w:lineRule="auto"/>
        <w:rPr>
          <w:rFonts w:ascii="Courier New" w:hAnsi="Courier New"/>
          <w:i/>
        </w:rPr>
      </w:pPr>
      <w:r>
        <w:rPr>
          <w:rFonts w:ascii="Courier New" w:hAnsi="Courier New"/>
        </w:rPr>
        <w:t>сфера обращения (торговля)</w:t>
      </w:r>
    </w:p>
    <w:p w:rsidR="00073AF4" w:rsidRDefault="00073AF4">
      <w:pPr>
        <w:spacing w:line="192" w:lineRule="auto"/>
        <w:rPr>
          <w:rFonts w:ascii="Courier New" w:hAnsi="Courier New"/>
        </w:rPr>
      </w:pPr>
      <w:r>
        <w:rPr>
          <w:rFonts w:ascii="Courier New" w:hAnsi="Courier New"/>
        </w:rPr>
        <w:t xml:space="preserve"> - Это сфера материального производства</w:t>
      </w:r>
    </w:p>
    <w:p w:rsidR="00073AF4" w:rsidRDefault="00073AF4" w:rsidP="002863DD">
      <w:pPr>
        <w:numPr>
          <w:ilvl w:val="0"/>
          <w:numId w:val="17"/>
        </w:numPr>
        <w:spacing w:line="192" w:lineRule="auto"/>
        <w:rPr>
          <w:rFonts w:ascii="Courier New" w:hAnsi="Courier New"/>
          <w:i/>
        </w:rPr>
      </w:pPr>
      <w:r>
        <w:rPr>
          <w:rFonts w:ascii="Courier New" w:hAnsi="Courier New"/>
        </w:rPr>
        <w:t>просвещение, здравоохранение, культура, искусство</w:t>
      </w:r>
    </w:p>
    <w:p w:rsidR="00073AF4" w:rsidRDefault="00073AF4" w:rsidP="002863DD">
      <w:pPr>
        <w:numPr>
          <w:ilvl w:val="0"/>
          <w:numId w:val="17"/>
        </w:numPr>
        <w:spacing w:line="192" w:lineRule="auto"/>
        <w:rPr>
          <w:rFonts w:ascii="Courier New" w:hAnsi="Courier New"/>
          <w:i/>
        </w:rPr>
      </w:pPr>
      <w:r>
        <w:rPr>
          <w:rFonts w:ascii="Courier New" w:hAnsi="Courier New"/>
        </w:rPr>
        <w:t>ЖКХ</w:t>
      </w:r>
    </w:p>
    <w:p w:rsidR="00073AF4" w:rsidRDefault="00073AF4" w:rsidP="002863DD">
      <w:pPr>
        <w:numPr>
          <w:ilvl w:val="0"/>
          <w:numId w:val="17"/>
        </w:numPr>
        <w:spacing w:line="192" w:lineRule="auto"/>
        <w:rPr>
          <w:rFonts w:ascii="Courier New" w:hAnsi="Courier New"/>
          <w:i/>
        </w:rPr>
      </w:pPr>
      <w:r>
        <w:rPr>
          <w:rFonts w:ascii="Courier New" w:hAnsi="Courier New"/>
        </w:rPr>
        <w:t>управление, финансы, страхование</w:t>
      </w:r>
    </w:p>
    <w:p w:rsidR="00073AF4" w:rsidRDefault="00073AF4" w:rsidP="002863DD">
      <w:pPr>
        <w:numPr>
          <w:ilvl w:val="0"/>
          <w:numId w:val="17"/>
        </w:numPr>
        <w:spacing w:line="192" w:lineRule="auto"/>
        <w:rPr>
          <w:rFonts w:ascii="Courier New" w:hAnsi="Courier New"/>
          <w:i/>
        </w:rPr>
      </w:pPr>
      <w:r>
        <w:rPr>
          <w:rFonts w:ascii="Courier New" w:hAnsi="Courier New"/>
        </w:rPr>
        <w:t>наука</w:t>
      </w:r>
    </w:p>
    <w:p w:rsidR="00073AF4" w:rsidRDefault="00073AF4">
      <w:pPr>
        <w:spacing w:line="192" w:lineRule="auto"/>
        <w:rPr>
          <w:rFonts w:ascii="Courier New" w:hAnsi="Courier New"/>
        </w:rPr>
      </w:pPr>
      <w:r>
        <w:rPr>
          <w:rFonts w:ascii="Courier New" w:hAnsi="Courier New"/>
        </w:rPr>
        <w:t xml:space="preserve"> - Это сфера нематериального производства.</w:t>
      </w:r>
    </w:p>
    <w:p w:rsidR="00073AF4" w:rsidRDefault="00073AF4">
      <w:pPr>
        <w:spacing w:line="192" w:lineRule="auto"/>
        <w:rPr>
          <w:rFonts w:ascii="Courier New" w:hAnsi="Courier New"/>
        </w:rPr>
      </w:pPr>
      <w:r>
        <w:rPr>
          <w:rFonts w:ascii="Courier New" w:hAnsi="Courier New"/>
        </w:rPr>
        <w:t>Производственная деятельность включает рыночную деятельность (все что продается) и нерыночную деятельность (бесплатные услуги государства и общественных организаций, производство продукции в хозяйствах для собственного потребления).</w:t>
      </w:r>
    </w:p>
    <w:p w:rsidR="00073AF4" w:rsidRDefault="00073AF4" w:rsidP="002863DD">
      <w:pPr>
        <w:numPr>
          <w:ilvl w:val="0"/>
          <w:numId w:val="18"/>
        </w:numPr>
        <w:spacing w:line="192" w:lineRule="auto"/>
        <w:rPr>
          <w:rFonts w:ascii="Courier New" w:hAnsi="Courier New"/>
          <w:i/>
        </w:rPr>
      </w:pPr>
      <w:r>
        <w:rPr>
          <w:rFonts w:ascii="Courier New" w:hAnsi="Courier New"/>
          <w:i/>
        </w:rPr>
        <w:t>концепция факторов производства</w:t>
      </w:r>
    </w:p>
    <w:p w:rsidR="00073AF4" w:rsidRDefault="00073AF4">
      <w:pPr>
        <w:spacing w:line="192" w:lineRule="auto"/>
        <w:rPr>
          <w:rFonts w:ascii="Courier New" w:hAnsi="Courier New"/>
          <w:i/>
        </w:rPr>
      </w:pPr>
      <w:r>
        <w:rPr>
          <w:rFonts w:ascii="Courier New" w:hAnsi="Courier New"/>
        </w:rPr>
        <w:t>Раньше считалось, что продукция является только результатом труда рабочих, но в настоящее время считается, что продукция создается трудом, землей и капиталом. Владельцы этих факторов производства имеют право на получение доходов от этих факторов, имеют право на оплату труда, земельную ренту.</w:t>
      </w:r>
    </w:p>
    <w:p w:rsidR="00073AF4" w:rsidRDefault="00073AF4" w:rsidP="002863DD">
      <w:pPr>
        <w:numPr>
          <w:ilvl w:val="0"/>
          <w:numId w:val="19"/>
        </w:numPr>
        <w:spacing w:line="192" w:lineRule="auto"/>
        <w:rPr>
          <w:rFonts w:ascii="Courier New" w:hAnsi="Courier New"/>
        </w:rPr>
      </w:pPr>
      <w:r>
        <w:rPr>
          <w:rFonts w:ascii="Courier New" w:hAnsi="Courier New"/>
          <w:i/>
        </w:rPr>
        <w:t>объективность связей экономики самостоятельность субъектов в условиях отделения государства от управления хозяйственной деятельностью.</w:t>
      </w:r>
    </w:p>
    <w:p w:rsidR="00073AF4" w:rsidRDefault="00073AF4">
      <w:pPr>
        <w:spacing w:line="192" w:lineRule="auto"/>
        <w:rPr>
          <w:rFonts w:ascii="Courier New" w:hAnsi="Courier New"/>
        </w:rPr>
      </w:pPr>
    </w:p>
    <w:p w:rsidR="00073AF4" w:rsidRDefault="00073AF4">
      <w:pPr>
        <w:spacing w:line="192" w:lineRule="auto"/>
        <w:ind w:firstLine="142"/>
        <w:rPr>
          <w:rFonts w:ascii="Courier New" w:hAnsi="Courier New"/>
        </w:rPr>
      </w:pPr>
      <w:r>
        <w:rPr>
          <w:rFonts w:ascii="Courier New" w:hAnsi="Courier New"/>
          <w:i/>
        </w:rPr>
        <w:t xml:space="preserve">Результат производства в данном году </w:t>
      </w:r>
      <w:r>
        <w:rPr>
          <w:rFonts w:ascii="Courier New" w:hAnsi="Courier New"/>
        </w:rPr>
        <w:t>— это результат функционирования экономики за год. Результатом производств за год называется  то, что выпущено и не подлежит дальнейшей переработке. Это те продукты, которые готовы к потреблению + продукты накопления + экспорт. Результат функционирования экономики за год (валовый выпуск продукции) является продукт, который не подлежит  дальнейшей переработке в экономике страны, то есть продукция, которая подлежит потреблению, накоплению и экспорту.</w:t>
      </w:r>
    </w:p>
    <w:p w:rsidR="00073AF4" w:rsidRDefault="00073AF4">
      <w:pPr>
        <w:spacing w:line="192" w:lineRule="auto"/>
        <w:ind w:firstLine="142"/>
        <w:rPr>
          <w:rFonts w:ascii="Courier New" w:hAnsi="Courier New"/>
        </w:rPr>
      </w:pPr>
      <w:r>
        <w:rPr>
          <w:rFonts w:ascii="Courier New" w:hAnsi="Courier New"/>
        </w:rPr>
        <w:t>Таким образом, на уровне народного хозяйства выявляется понятие конечного потребления.</w:t>
      </w:r>
    </w:p>
    <w:p w:rsidR="00073AF4" w:rsidRDefault="00073AF4">
      <w:pPr>
        <w:spacing w:line="192" w:lineRule="auto"/>
        <w:rPr>
          <w:rFonts w:ascii="Courier New" w:hAnsi="Courier New"/>
          <w:b/>
          <w:i/>
          <w:u w:val="single"/>
        </w:rPr>
      </w:pPr>
      <w:r>
        <w:rPr>
          <w:rFonts w:ascii="Courier New" w:hAnsi="Courier New"/>
          <w:b/>
          <w:i/>
          <w:u w:val="single"/>
        </w:rPr>
        <w:t>2. Система макроэкономических показателей.</w:t>
      </w:r>
    </w:p>
    <w:p w:rsidR="00073AF4" w:rsidRDefault="00073AF4">
      <w:pPr>
        <w:spacing w:line="192" w:lineRule="auto"/>
        <w:ind w:firstLine="142"/>
        <w:jc w:val="both"/>
        <w:rPr>
          <w:rFonts w:ascii="Courier New" w:hAnsi="Courier New"/>
        </w:rPr>
      </w:pPr>
      <w:r>
        <w:rPr>
          <w:rFonts w:ascii="Courier New" w:hAnsi="Courier New"/>
        </w:rPr>
        <w:t>Валовая продукция- сумма стоймостей всей произведенной за год в экономике продукции, включая производство товаров и услуг, которые могут иметь рыночный и нерыночный характер.</w:t>
      </w:r>
    </w:p>
    <w:p w:rsidR="00073AF4" w:rsidRDefault="00073AF4">
      <w:pPr>
        <w:spacing w:line="192" w:lineRule="auto"/>
        <w:jc w:val="both"/>
        <w:rPr>
          <w:rFonts w:ascii="Courier New" w:hAnsi="Courier New"/>
        </w:rPr>
      </w:pPr>
      <w:r>
        <w:rPr>
          <w:rFonts w:ascii="Courier New" w:hAnsi="Courier New"/>
        </w:rPr>
        <w:t>ВВП- все, что произведено в нашей стране.</w:t>
      </w:r>
    </w:p>
    <w:p w:rsidR="00073AF4" w:rsidRDefault="00073AF4">
      <w:pPr>
        <w:spacing w:line="192" w:lineRule="auto"/>
        <w:jc w:val="both"/>
        <w:rPr>
          <w:rFonts w:ascii="Courier New" w:hAnsi="Courier New"/>
        </w:rPr>
      </w:pPr>
      <w:r>
        <w:rPr>
          <w:rFonts w:ascii="Courier New" w:hAnsi="Courier New"/>
        </w:rPr>
        <w:t>ВНП- национальная экономика независимо от территории.</w:t>
      </w:r>
    </w:p>
    <w:p w:rsidR="00073AF4" w:rsidRDefault="00073AF4">
      <w:pPr>
        <w:spacing w:line="192" w:lineRule="auto"/>
        <w:jc w:val="both"/>
        <w:rPr>
          <w:rFonts w:ascii="Courier New" w:hAnsi="Courier New"/>
        </w:rPr>
      </w:pPr>
      <w:r>
        <w:rPr>
          <w:rFonts w:ascii="Courier New" w:hAnsi="Courier New"/>
        </w:rPr>
        <w:t>ЧВП = ВВП - Амортизация.</w:t>
      </w:r>
    </w:p>
    <w:p w:rsidR="00073AF4" w:rsidRDefault="00073AF4">
      <w:pPr>
        <w:spacing w:line="192" w:lineRule="auto"/>
        <w:jc w:val="both"/>
        <w:rPr>
          <w:rFonts w:ascii="Courier New" w:hAnsi="Courier New"/>
        </w:rPr>
      </w:pPr>
      <w:r>
        <w:rPr>
          <w:rFonts w:ascii="Courier New" w:hAnsi="Courier New"/>
        </w:rPr>
        <w:t>ЧНП = ВНП - Амортизация.</w:t>
      </w:r>
    </w:p>
    <w:p w:rsidR="00073AF4" w:rsidRDefault="00073AF4">
      <w:pPr>
        <w:spacing w:line="192" w:lineRule="auto"/>
        <w:jc w:val="both"/>
        <w:rPr>
          <w:rFonts w:ascii="Courier New" w:hAnsi="Courier New"/>
        </w:rPr>
      </w:pPr>
      <w:r>
        <w:rPr>
          <w:rFonts w:ascii="Courier New" w:hAnsi="Courier New"/>
        </w:rPr>
        <w:t xml:space="preserve">НП (НД) = ЧНП - косв налоги </w:t>
      </w:r>
      <w:r>
        <w:rPr>
          <w:rFonts w:ascii="Courier New" w:hAnsi="Courier New"/>
        </w:rPr>
        <w:sym w:font="Symbol" w:char="F0DE"/>
      </w:r>
      <w:r>
        <w:rPr>
          <w:rFonts w:ascii="Courier New" w:hAnsi="Courier New"/>
        </w:rPr>
        <w:t xml:space="preserve"> вновь созданный продукт в экономике.</w:t>
      </w:r>
    </w:p>
    <w:p w:rsidR="00073AF4" w:rsidRDefault="00073AF4">
      <w:pPr>
        <w:spacing w:line="192" w:lineRule="auto"/>
        <w:ind w:firstLine="142"/>
        <w:jc w:val="both"/>
        <w:rPr>
          <w:rFonts w:ascii="Courier New" w:hAnsi="Courier New"/>
        </w:rPr>
      </w:pPr>
      <w:r>
        <w:rPr>
          <w:rFonts w:ascii="Courier New" w:hAnsi="Courier New"/>
        </w:rPr>
        <w:t>Валовый выпуск в отраслях, производящих товары, равен валовой продукции этих отраслей. Валовый выпуск промышленности отражается стоимостью реализованной продукции, с/х продуктов - совокупностью сырых без переработки продуктов животноводства и растениеводства, строительства- объемом выполненных строительно- монтажных работ, транспорта, связи и торговли- объемом валовых доходов от основного вида  деятельности. Валовый выпуск по отраслям, оказывающим рыночные услуги- выручкой от реализации платных услуг, нерыночные (бесплатные) услуги определяется по объему текущих затрат на оказание этих услуг + потребление основного капитала (амортизация).</w:t>
      </w:r>
    </w:p>
    <w:p w:rsidR="00073AF4" w:rsidRDefault="00073AF4">
      <w:pPr>
        <w:spacing w:line="192" w:lineRule="auto"/>
        <w:ind w:firstLine="142"/>
        <w:jc w:val="both"/>
        <w:rPr>
          <w:rFonts w:ascii="Courier New" w:hAnsi="Courier New"/>
        </w:rPr>
      </w:pPr>
      <w:r>
        <w:rPr>
          <w:rFonts w:ascii="Courier New" w:hAnsi="Courier New"/>
        </w:rPr>
        <w:t>Валовый выпуск по экономике - текущее потребление = ВВП.</w:t>
      </w:r>
    </w:p>
    <w:p w:rsidR="00073AF4" w:rsidRDefault="00073AF4">
      <w:pPr>
        <w:spacing w:line="192" w:lineRule="auto"/>
        <w:ind w:firstLine="142"/>
        <w:jc w:val="both"/>
        <w:rPr>
          <w:rFonts w:ascii="Courier New" w:hAnsi="Courier New"/>
        </w:rPr>
      </w:pPr>
      <w:r>
        <w:rPr>
          <w:rFonts w:ascii="Courier New" w:hAnsi="Courier New"/>
        </w:rPr>
        <w:t>Промежуточное потребление состоит из стоимости товаров и услуг, которые трансформируются или полностью потребляются в процессе производства в отчетном периоде- это материальные затраты без амортизации. Т.о., в целом по экономике существует три основных показателя: ВВ - ПП = ВВП</w:t>
      </w:r>
    </w:p>
    <w:p w:rsidR="00073AF4" w:rsidRDefault="00073AF4">
      <w:pPr>
        <w:spacing w:line="192" w:lineRule="auto"/>
        <w:jc w:val="both"/>
        <w:rPr>
          <w:rFonts w:ascii="Courier New" w:hAnsi="Courier New"/>
          <w:b/>
          <w:i/>
          <w:u w:val="single"/>
        </w:rPr>
      </w:pPr>
    </w:p>
    <w:p w:rsidR="00073AF4" w:rsidRDefault="00073AF4">
      <w:pPr>
        <w:spacing w:line="192" w:lineRule="auto"/>
        <w:jc w:val="both"/>
        <w:rPr>
          <w:rFonts w:ascii="Courier New" w:hAnsi="Courier New"/>
          <w:b/>
          <w:i/>
          <w:u w:val="single"/>
        </w:rPr>
      </w:pPr>
      <w:r>
        <w:rPr>
          <w:rFonts w:ascii="Courier New" w:hAnsi="Courier New"/>
          <w:b/>
          <w:i/>
          <w:u w:val="single"/>
        </w:rPr>
        <w:t>Структура цен товаров и услуг.</w:t>
      </w:r>
    </w:p>
    <w:p w:rsidR="00073AF4" w:rsidRDefault="00073AF4">
      <w:pPr>
        <w:spacing w:line="192" w:lineRule="auto"/>
        <w:rPr>
          <w:rFonts w:ascii="Courier New" w:hAnsi="Courier New"/>
        </w:rPr>
      </w:pPr>
      <w:r>
        <w:rPr>
          <w:rFonts w:ascii="Courier New" w:hAnsi="Courier New"/>
          <w:i/>
        </w:rPr>
        <w:t xml:space="preserve">Факторная цена </w:t>
      </w:r>
      <w:r>
        <w:rPr>
          <w:rFonts w:ascii="Courier New" w:hAnsi="Courier New"/>
        </w:rPr>
        <w:t>= М + А + V + налоги на производство + П, где</w:t>
      </w:r>
    </w:p>
    <w:p w:rsidR="00073AF4" w:rsidRDefault="00073AF4">
      <w:pPr>
        <w:spacing w:line="192" w:lineRule="auto"/>
        <w:rPr>
          <w:rFonts w:ascii="Courier New" w:hAnsi="Courier New"/>
        </w:rPr>
      </w:pPr>
      <w:r>
        <w:rPr>
          <w:rFonts w:ascii="Courier New" w:hAnsi="Courier New"/>
        </w:rPr>
        <w:t>М- материальные затраты, А- амортизация, V- оплата труда, П- чистая прибыль (без учета налогов на прибыль).</w:t>
      </w:r>
    </w:p>
    <w:p w:rsidR="00073AF4" w:rsidRDefault="00073AF4">
      <w:pPr>
        <w:spacing w:line="192" w:lineRule="auto"/>
        <w:rPr>
          <w:rFonts w:ascii="Courier New" w:hAnsi="Courier New"/>
        </w:rPr>
      </w:pPr>
      <w:r>
        <w:rPr>
          <w:rFonts w:ascii="Courier New" w:hAnsi="Courier New"/>
          <w:i/>
        </w:rPr>
        <w:t xml:space="preserve">Цена производителя </w:t>
      </w:r>
      <w:r>
        <w:rPr>
          <w:rFonts w:ascii="Courier New" w:hAnsi="Courier New"/>
        </w:rPr>
        <w:t>(основная производстванная цена) = факторная цена + чистые налоги на продукцию.</w:t>
      </w:r>
    </w:p>
    <w:p w:rsidR="00073AF4" w:rsidRDefault="00073AF4">
      <w:pPr>
        <w:spacing w:line="192" w:lineRule="auto"/>
        <w:rPr>
          <w:rFonts w:ascii="Courier New" w:hAnsi="Courier New"/>
        </w:rPr>
      </w:pPr>
      <w:r>
        <w:rPr>
          <w:rFonts w:ascii="Courier New" w:hAnsi="Courier New"/>
        </w:rPr>
        <w:t>Цена потребителя = цена производителя + товарно- транспортные расходы.</w:t>
      </w:r>
    </w:p>
    <w:p w:rsidR="00073AF4" w:rsidRDefault="00073AF4">
      <w:pPr>
        <w:spacing w:line="192" w:lineRule="auto"/>
        <w:rPr>
          <w:rFonts w:ascii="Courier New" w:hAnsi="Courier New"/>
          <w:b/>
          <w:i/>
          <w:u w:val="single"/>
        </w:rPr>
      </w:pPr>
      <w:r>
        <w:rPr>
          <w:rFonts w:ascii="Courier New" w:hAnsi="Courier New"/>
          <w:b/>
          <w:i/>
          <w:u w:val="single"/>
        </w:rPr>
        <w:t>3. Методы расчета ВВП.</w:t>
      </w:r>
    </w:p>
    <w:p w:rsidR="00073AF4" w:rsidRDefault="00073AF4">
      <w:pPr>
        <w:spacing w:line="192" w:lineRule="auto"/>
        <w:ind w:firstLine="142"/>
        <w:rPr>
          <w:rFonts w:ascii="Courier New" w:hAnsi="Courier New"/>
        </w:rPr>
      </w:pPr>
      <w:r>
        <w:rPr>
          <w:rFonts w:ascii="Courier New" w:hAnsi="Courier New"/>
        </w:rPr>
        <w:t>Существует 3 основных метода расчета ВВП.</w:t>
      </w:r>
    </w:p>
    <w:p w:rsidR="00073AF4" w:rsidRDefault="00073AF4">
      <w:pPr>
        <w:spacing w:line="192" w:lineRule="auto"/>
        <w:rPr>
          <w:rFonts w:ascii="Courier New" w:hAnsi="Courier New"/>
        </w:rPr>
      </w:pPr>
      <w:r>
        <w:rPr>
          <w:rFonts w:ascii="Courier New" w:hAnsi="Courier New"/>
        </w:rPr>
        <w:t>1) Производственный — расчет ВВП на стадии производства. Получается путем суммирования валовой добавленной стоимости по отраслям. Валовая добавленная стоимость определяется путем вычитания из валовой продукции  материальных затрат. Этот метод позволяет проанализировать структуру производства и эффективность отдельных отраслей на стадии создания валового продукта.</w:t>
      </w:r>
    </w:p>
    <w:p w:rsidR="00073AF4" w:rsidRDefault="00073AF4">
      <w:pPr>
        <w:spacing w:line="192" w:lineRule="auto"/>
        <w:rPr>
          <w:rFonts w:ascii="Courier New" w:hAnsi="Courier New"/>
        </w:rPr>
      </w:pPr>
      <w:r>
        <w:rPr>
          <w:rFonts w:ascii="Courier New" w:hAnsi="Courier New"/>
        </w:rPr>
        <w:t>Валовый выпуск — материальные затраты = ВДС по всем отраслям.</w:t>
      </w:r>
    </w:p>
    <w:p w:rsidR="00073AF4" w:rsidRDefault="00073AF4">
      <w:pPr>
        <w:spacing w:line="192" w:lineRule="auto"/>
        <w:rPr>
          <w:rFonts w:ascii="Courier New" w:hAnsi="Courier New"/>
        </w:rPr>
      </w:pPr>
      <w:r>
        <w:rPr>
          <w:rFonts w:ascii="Courier New" w:hAnsi="Courier New"/>
        </w:rPr>
        <w:t>ВДС + косвенные налоги + пошлины = ВВП.</w:t>
      </w:r>
    </w:p>
    <w:p w:rsidR="00073AF4" w:rsidRDefault="00073AF4">
      <w:pPr>
        <w:spacing w:line="192" w:lineRule="auto"/>
        <w:rPr>
          <w:rFonts w:ascii="Courier New" w:hAnsi="Courier New"/>
        </w:rPr>
      </w:pPr>
      <w:r>
        <w:rPr>
          <w:rFonts w:ascii="Courier New" w:hAnsi="Courier New"/>
        </w:rPr>
        <w:t>ВВП - Амортизация = ЧВП.</w:t>
      </w:r>
    </w:p>
    <w:p w:rsidR="00073AF4" w:rsidRDefault="00073AF4">
      <w:pPr>
        <w:spacing w:line="192" w:lineRule="auto"/>
        <w:rPr>
          <w:rFonts w:ascii="Courier New" w:hAnsi="Courier New"/>
        </w:rPr>
      </w:pPr>
      <w:r>
        <w:rPr>
          <w:rFonts w:ascii="Courier New" w:hAnsi="Courier New"/>
        </w:rPr>
        <w:t>ВНП - Амортизация = НВП.</w:t>
      </w:r>
    </w:p>
    <w:p w:rsidR="00073AF4" w:rsidRDefault="00073AF4">
      <w:pPr>
        <w:spacing w:line="192" w:lineRule="auto"/>
        <w:ind w:firstLine="142"/>
        <w:rPr>
          <w:rFonts w:ascii="Courier New" w:hAnsi="Courier New"/>
        </w:rPr>
      </w:pPr>
      <w:r>
        <w:rPr>
          <w:rFonts w:ascii="Courier New" w:hAnsi="Courier New"/>
        </w:rPr>
        <w:t>В 1995 году в РФ:</w:t>
      </w:r>
    </w:p>
    <w:p w:rsidR="00073AF4" w:rsidRDefault="00073AF4" w:rsidP="002863DD">
      <w:pPr>
        <w:numPr>
          <w:ilvl w:val="0"/>
          <w:numId w:val="3"/>
        </w:numPr>
        <w:spacing w:line="192" w:lineRule="auto"/>
        <w:rPr>
          <w:rFonts w:ascii="Courier New" w:hAnsi="Courier New"/>
        </w:rPr>
      </w:pPr>
      <w:r>
        <w:rPr>
          <w:rFonts w:ascii="Courier New" w:hAnsi="Courier New"/>
        </w:rPr>
        <w:t>производство товаров- 40.7%,</w:t>
      </w:r>
    </w:p>
    <w:p w:rsidR="00073AF4" w:rsidRDefault="00073AF4" w:rsidP="002863DD">
      <w:pPr>
        <w:numPr>
          <w:ilvl w:val="0"/>
          <w:numId w:val="3"/>
        </w:numPr>
        <w:spacing w:line="192" w:lineRule="auto"/>
        <w:rPr>
          <w:rFonts w:ascii="Courier New" w:hAnsi="Courier New"/>
        </w:rPr>
      </w:pPr>
      <w:r>
        <w:rPr>
          <w:rFonts w:ascii="Courier New" w:hAnsi="Courier New"/>
        </w:rPr>
        <w:t>производство услуг- 57.5%,</w:t>
      </w:r>
    </w:p>
    <w:p w:rsidR="00073AF4" w:rsidRDefault="00073AF4" w:rsidP="002863DD">
      <w:pPr>
        <w:numPr>
          <w:ilvl w:val="0"/>
          <w:numId w:val="3"/>
        </w:numPr>
        <w:spacing w:line="192" w:lineRule="auto"/>
        <w:rPr>
          <w:rFonts w:ascii="Courier New" w:hAnsi="Courier New"/>
        </w:rPr>
      </w:pPr>
      <w:r>
        <w:rPr>
          <w:rFonts w:ascii="Courier New" w:hAnsi="Courier New"/>
        </w:rPr>
        <w:t>чистые налоги - 7.8%.</w:t>
      </w:r>
    </w:p>
    <w:p w:rsidR="00073AF4" w:rsidRDefault="00073AF4">
      <w:pPr>
        <w:spacing w:line="192" w:lineRule="auto"/>
        <w:rPr>
          <w:rFonts w:ascii="Courier New" w:hAnsi="Courier New"/>
        </w:rPr>
      </w:pPr>
      <w:r>
        <w:rPr>
          <w:rFonts w:ascii="Courier New" w:hAnsi="Courier New"/>
        </w:rPr>
        <w:t>2) Распределительный метод- метод дохода. Статьи образования доходов:</w:t>
      </w:r>
    </w:p>
    <w:p w:rsidR="00073AF4" w:rsidRDefault="00073AF4" w:rsidP="002863DD">
      <w:pPr>
        <w:numPr>
          <w:ilvl w:val="0"/>
          <w:numId w:val="3"/>
        </w:numPr>
        <w:spacing w:line="192" w:lineRule="auto"/>
        <w:rPr>
          <w:rFonts w:ascii="Courier New" w:hAnsi="Courier New"/>
        </w:rPr>
      </w:pPr>
      <w:r>
        <w:rPr>
          <w:rFonts w:ascii="Courier New" w:hAnsi="Courier New"/>
        </w:rPr>
        <w:t>оплата труда,</w:t>
      </w:r>
    </w:p>
    <w:p w:rsidR="00073AF4" w:rsidRDefault="00073AF4" w:rsidP="002863DD">
      <w:pPr>
        <w:numPr>
          <w:ilvl w:val="0"/>
          <w:numId w:val="3"/>
        </w:numPr>
        <w:spacing w:line="192" w:lineRule="auto"/>
        <w:rPr>
          <w:rFonts w:ascii="Courier New" w:hAnsi="Courier New"/>
        </w:rPr>
      </w:pPr>
      <w:r>
        <w:rPr>
          <w:rFonts w:ascii="Courier New" w:hAnsi="Courier New"/>
        </w:rPr>
        <w:t>прибыль экономики,</w:t>
      </w:r>
    </w:p>
    <w:p w:rsidR="00073AF4" w:rsidRDefault="00073AF4" w:rsidP="002863DD">
      <w:pPr>
        <w:numPr>
          <w:ilvl w:val="0"/>
          <w:numId w:val="3"/>
        </w:numPr>
        <w:spacing w:line="192" w:lineRule="auto"/>
        <w:rPr>
          <w:rFonts w:ascii="Courier New" w:hAnsi="Courier New"/>
        </w:rPr>
      </w:pPr>
      <w:r>
        <w:rPr>
          <w:rFonts w:ascii="Courier New" w:hAnsi="Courier New"/>
        </w:rPr>
        <w:t>амортизация,</w:t>
      </w:r>
    </w:p>
    <w:p w:rsidR="00073AF4" w:rsidRDefault="00073AF4" w:rsidP="002863DD">
      <w:pPr>
        <w:numPr>
          <w:ilvl w:val="0"/>
          <w:numId w:val="3"/>
        </w:numPr>
        <w:spacing w:line="192" w:lineRule="auto"/>
        <w:rPr>
          <w:rFonts w:ascii="Courier New" w:hAnsi="Courier New"/>
        </w:rPr>
      </w:pPr>
      <w:r>
        <w:rPr>
          <w:rFonts w:ascii="Courier New" w:hAnsi="Courier New"/>
        </w:rPr>
        <w:t>субсидии,</w:t>
      </w:r>
    </w:p>
    <w:p w:rsidR="00073AF4" w:rsidRDefault="00073AF4" w:rsidP="002863DD">
      <w:pPr>
        <w:numPr>
          <w:ilvl w:val="0"/>
          <w:numId w:val="3"/>
        </w:numPr>
        <w:spacing w:line="192" w:lineRule="auto"/>
        <w:rPr>
          <w:rFonts w:ascii="Courier New" w:hAnsi="Courier New"/>
        </w:rPr>
      </w:pPr>
      <w:r>
        <w:rPr>
          <w:rFonts w:ascii="Courier New" w:hAnsi="Courier New"/>
        </w:rPr>
        <w:t>налоги на производство</w:t>
      </w:r>
    </w:p>
    <w:p w:rsidR="00073AF4" w:rsidRDefault="00073AF4" w:rsidP="002863DD">
      <w:pPr>
        <w:numPr>
          <w:ilvl w:val="0"/>
          <w:numId w:val="3"/>
        </w:numPr>
        <w:spacing w:line="192" w:lineRule="auto"/>
        <w:rPr>
          <w:rFonts w:ascii="Courier New" w:hAnsi="Courier New"/>
        </w:rPr>
      </w:pPr>
      <w:r>
        <w:rPr>
          <w:rFonts w:ascii="Courier New" w:hAnsi="Courier New"/>
        </w:rPr>
        <w:t>другие налоги.</w:t>
      </w:r>
    </w:p>
    <w:p w:rsidR="00073AF4" w:rsidRDefault="00073AF4">
      <w:pPr>
        <w:spacing w:line="192" w:lineRule="auto"/>
        <w:rPr>
          <w:rFonts w:ascii="Courier New" w:hAnsi="Courier New"/>
        </w:rPr>
      </w:pPr>
      <w:r>
        <w:rPr>
          <w:rFonts w:ascii="Courier New" w:hAnsi="Courier New"/>
        </w:rPr>
        <w:t>3) Метод конечного потребления. Состоит в том, что суммируются следующие статьи:</w:t>
      </w:r>
    </w:p>
    <w:p w:rsidR="00073AF4" w:rsidRDefault="00073AF4" w:rsidP="002863DD">
      <w:pPr>
        <w:numPr>
          <w:ilvl w:val="0"/>
          <w:numId w:val="20"/>
        </w:numPr>
        <w:spacing w:line="192" w:lineRule="auto"/>
        <w:rPr>
          <w:rFonts w:ascii="Courier New" w:hAnsi="Courier New"/>
        </w:rPr>
      </w:pPr>
      <w:r>
        <w:rPr>
          <w:rFonts w:ascii="Courier New" w:hAnsi="Courier New"/>
        </w:rPr>
        <w:t>конечное потребление благ и услуг (66%).</w:t>
      </w:r>
    </w:p>
    <w:p w:rsidR="00073AF4" w:rsidRDefault="00073AF4" w:rsidP="002863DD">
      <w:pPr>
        <w:numPr>
          <w:ilvl w:val="1"/>
          <w:numId w:val="20"/>
        </w:numPr>
        <w:spacing w:line="192" w:lineRule="auto"/>
        <w:rPr>
          <w:rFonts w:ascii="Courier New" w:hAnsi="Courier New"/>
        </w:rPr>
      </w:pPr>
      <w:r>
        <w:rPr>
          <w:rFonts w:ascii="Courier New" w:hAnsi="Courier New"/>
        </w:rPr>
        <w:t>населением (домашние хозяйства),</w:t>
      </w:r>
    </w:p>
    <w:p w:rsidR="00073AF4" w:rsidRDefault="00073AF4" w:rsidP="002863DD">
      <w:pPr>
        <w:numPr>
          <w:ilvl w:val="2"/>
          <w:numId w:val="20"/>
        </w:numPr>
        <w:spacing w:line="192" w:lineRule="auto"/>
        <w:rPr>
          <w:rFonts w:ascii="Courier New" w:hAnsi="Courier New"/>
        </w:rPr>
      </w:pPr>
      <w:r>
        <w:rPr>
          <w:rFonts w:ascii="Courier New" w:hAnsi="Courier New"/>
        </w:rPr>
        <w:t>рыночные услуги (розничный товарооборот),</w:t>
      </w:r>
    </w:p>
    <w:p w:rsidR="00073AF4" w:rsidRDefault="00073AF4" w:rsidP="002863DD">
      <w:pPr>
        <w:numPr>
          <w:ilvl w:val="2"/>
          <w:numId w:val="20"/>
        </w:numPr>
        <w:spacing w:line="192" w:lineRule="auto"/>
        <w:rPr>
          <w:rFonts w:ascii="Courier New" w:hAnsi="Courier New"/>
        </w:rPr>
      </w:pPr>
      <w:r>
        <w:rPr>
          <w:rFonts w:ascii="Courier New" w:hAnsi="Courier New"/>
        </w:rPr>
        <w:t>нерыночные (бесплатные) услуги,</w:t>
      </w:r>
    </w:p>
    <w:p w:rsidR="00073AF4" w:rsidRDefault="00073AF4" w:rsidP="002863DD">
      <w:pPr>
        <w:numPr>
          <w:ilvl w:val="1"/>
          <w:numId w:val="20"/>
        </w:numPr>
        <w:spacing w:line="192" w:lineRule="auto"/>
        <w:rPr>
          <w:rFonts w:ascii="Courier New" w:hAnsi="Courier New"/>
        </w:rPr>
      </w:pPr>
      <w:r>
        <w:rPr>
          <w:rFonts w:ascii="Courier New" w:hAnsi="Courier New"/>
        </w:rPr>
        <w:t>общественные потребности (наука, оборона, управление),</w:t>
      </w:r>
    </w:p>
    <w:p w:rsidR="00073AF4" w:rsidRDefault="00073AF4" w:rsidP="002863DD">
      <w:pPr>
        <w:numPr>
          <w:ilvl w:val="0"/>
          <w:numId w:val="20"/>
        </w:numPr>
        <w:spacing w:line="192" w:lineRule="auto"/>
        <w:rPr>
          <w:rFonts w:ascii="Courier New" w:hAnsi="Courier New"/>
        </w:rPr>
      </w:pPr>
      <w:r>
        <w:rPr>
          <w:rFonts w:ascii="Courier New" w:hAnsi="Courier New"/>
        </w:rPr>
        <w:t>валовое накопление основных фондов- рассчитывается как сумма прироста основных и оборотных средств или как сумма капиталовложений данного года (28%).</w:t>
      </w:r>
    </w:p>
    <w:p w:rsidR="00073AF4" w:rsidRDefault="00073AF4" w:rsidP="002863DD">
      <w:pPr>
        <w:numPr>
          <w:ilvl w:val="0"/>
          <w:numId w:val="20"/>
        </w:numPr>
        <w:spacing w:line="192" w:lineRule="auto"/>
        <w:rPr>
          <w:rFonts w:ascii="Courier New" w:hAnsi="Courier New"/>
        </w:rPr>
      </w:pPr>
      <w:r>
        <w:rPr>
          <w:rFonts w:ascii="Courier New" w:hAnsi="Courier New"/>
        </w:rPr>
        <w:t>экспортно-импортное сальдо (6%).</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ВВП = P * Q,</w:t>
      </w:r>
    </w:p>
    <w:p w:rsidR="00073AF4" w:rsidRDefault="00073AF4">
      <w:pPr>
        <w:spacing w:line="192" w:lineRule="auto"/>
        <w:rPr>
          <w:rFonts w:ascii="Courier New" w:hAnsi="Courier New"/>
        </w:rPr>
      </w:pPr>
      <w:r>
        <w:rPr>
          <w:rFonts w:ascii="Courier New" w:hAnsi="Courier New"/>
        </w:rPr>
        <w:t>I</w:t>
      </w:r>
      <w:r>
        <w:rPr>
          <w:rFonts w:ascii="Courier New" w:hAnsi="Courier New"/>
          <w:vertAlign w:val="subscript"/>
        </w:rPr>
        <w:t>ВВП</w:t>
      </w:r>
      <w:r>
        <w:rPr>
          <w:rFonts w:ascii="Courier New" w:hAnsi="Courier New"/>
        </w:rPr>
        <w:t>=I</w:t>
      </w:r>
      <w:r>
        <w:rPr>
          <w:rFonts w:ascii="Courier New" w:hAnsi="Courier New"/>
          <w:vertAlign w:val="subscript"/>
        </w:rPr>
        <w:t>P</w:t>
      </w:r>
      <w:r>
        <w:rPr>
          <w:rFonts w:ascii="Courier New" w:hAnsi="Courier New"/>
        </w:rPr>
        <w:t xml:space="preserve"> * I</w:t>
      </w:r>
      <w:r>
        <w:rPr>
          <w:rFonts w:ascii="Courier New" w:hAnsi="Courier New"/>
          <w:vertAlign w:val="subscript"/>
        </w:rPr>
        <w:t>Q</w:t>
      </w:r>
      <w:r>
        <w:rPr>
          <w:rFonts w:ascii="Courier New" w:hAnsi="Courier New"/>
        </w:rPr>
        <w:t>,</w:t>
      </w:r>
    </w:p>
    <w:p w:rsidR="00073AF4" w:rsidRDefault="00073AF4">
      <w:pPr>
        <w:spacing w:line="192" w:lineRule="auto"/>
        <w:rPr>
          <w:rFonts w:ascii="Courier New" w:hAnsi="Courier New"/>
        </w:rPr>
      </w:pPr>
      <w:r>
        <w:rPr>
          <w:rFonts w:ascii="Courier New" w:hAnsi="Courier New"/>
        </w:rPr>
        <w:t>Дефлятор = ВВП номинальный / ВВП реальный,</w:t>
      </w:r>
    </w:p>
    <w:p w:rsidR="00073AF4" w:rsidRDefault="00073AF4">
      <w:pPr>
        <w:spacing w:line="192" w:lineRule="auto"/>
        <w:rPr>
          <w:rFonts w:ascii="Courier New" w:hAnsi="Courier New"/>
        </w:rPr>
      </w:pPr>
      <w:r>
        <w:rPr>
          <w:rFonts w:ascii="Courier New" w:hAnsi="Courier New"/>
        </w:rPr>
        <w:t>Дефлятор</w:t>
      </w:r>
    </w:p>
    <w:p w:rsidR="00073AF4" w:rsidRDefault="00073AF4">
      <w:pPr>
        <w:spacing w:line="192" w:lineRule="auto"/>
        <w:rPr>
          <w:rFonts w:ascii="Courier New" w:hAnsi="Courier New"/>
        </w:rPr>
      </w:pPr>
      <w:r>
        <w:rPr>
          <w:rFonts w:ascii="Courier New" w:hAnsi="Courier New"/>
        </w:rPr>
        <w:t>Дефлятор- это пересчет стоимостных макроэкономических показателей из текущих цен в постоянные.</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rPr>
        <w:t>Дефлятор- это агрегированный индекс цен, предназначенный для устранения влияния цен и определения динамики физического объема сводных стоймостных показателей: ВВП в целом, ВВП по отраслям экономики, ВВП по направлениям конечного использования, ВВП общего дохода страны в целом и по отдельным социальным группам.</w:t>
      </w:r>
    </w:p>
    <w:p w:rsidR="00073AF4" w:rsidRDefault="00073AF4">
      <w:pPr>
        <w:spacing w:line="192" w:lineRule="auto"/>
        <w:rPr>
          <w:rFonts w:ascii="Courier New" w:hAnsi="Courier New"/>
        </w:rPr>
      </w:pPr>
      <w:r>
        <w:rPr>
          <w:rFonts w:ascii="Courier New" w:hAnsi="Courier New"/>
        </w:rPr>
        <w:t>ВВП = Z * L , где: L - количество участвующих в производстве людей, Z - средний доход на кажного участника.</w:t>
      </w:r>
    </w:p>
    <w:p w:rsidR="00073AF4" w:rsidRDefault="00073AF4">
      <w:pPr>
        <w:spacing w:line="192" w:lineRule="auto"/>
        <w:rPr>
          <w:rFonts w:ascii="Courier New" w:hAnsi="Courier New"/>
        </w:rPr>
      </w:pPr>
    </w:p>
    <w:p w:rsidR="00073AF4" w:rsidRDefault="00073AF4">
      <w:pPr>
        <w:spacing w:line="192" w:lineRule="auto"/>
        <w:rPr>
          <w:rFonts w:ascii="Courier New" w:hAnsi="Courier New"/>
          <w:b/>
          <w:i/>
          <w:u w:val="single"/>
        </w:rPr>
      </w:pPr>
      <w:r>
        <w:rPr>
          <w:rFonts w:ascii="Courier New" w:hAnsi="Courier New"/>
          <w:b/>
          <w:i/>
          <w:u w:val="single"/>
        </w:rPr>
        <w:t>4). Показатели эффективности общественного производства и их использование для макроанализа.</w:t>
      </w:r>
    </w:p>
    <w:p w:rsidR="00073AF4" w:rsidRDefault="00073AF4">
      <w:pPr>
        <w:spacing w:line="192" w:lineRule="auto"/>
        <w:ind w:firstLine="142"/>
        <w:jc w:val="both"/>
        <w:rPr>
          <w:rFonts w:ascii="Courier New" w:hAnsi="Courier New"/>
        </w:rPr>
      </w:pPr>
      <w:r>
        <w:rPr>
          <w:rFonts w:ascii="Courier New" w:hAnsi="Courier New"/>
        </w:rPr>
        <w:t>Эффективность-  это  отношение  результатов  производства к затратам.</w:t>
      </w:r>
    </w:p>
    <w:p w:rsidR="00073AF4" w:rsidRDefault="00073AF4">
      <w:pPr>
        <w:spacing w:line="192" w:lineRule="auto"/>
        <w:ind w:right="48"/>
        <w:jc w:val="both"/>
        <w:rPr>
          <w:rFonts w:ascii="Courier New" w:hAnsi="Courier New"/>
        </w:rPr>
      </w:pPr>
      <w:r>
        <w:rPr>
          <w:rFonts w:ascii="Courier New" w:hAnsi="Courier New"/>
        </w:rPr>
        <w:t>1. Использование трудовых ресурсов:</w:t>
      </w:r>
    </w:p>
    <w:p w:rsidR="00073AF4" w:rsidRDefault="00073AF4">
      <w:pPr>
        <w:spacing w:line="192" w:lineRule="auto"/>
        <w:ind w:right="48"/>
        <w:jc w:val="both"/>
        <w:rPr>
          <w:rFonts w:ascii="Courier New" w:hAnsi="Courier New"/>
        </w:rPr>
      </w:pPr>
      <w:r>
        <w:rPr>
          <w:rFonts w:ascii="Courier New" w:hAnsi="Courier New"/>
        </w:rPr>
        <w:t>а) , т.е. производительность общественного труда равна отношению ВВП к численности трудовых ресурсов;</w:t>
      </w:r>
    </w:p>
    <w:p w:rsidR="00073AF4" w:rsidRDefault="00073AF4">
      <w:pPr>
        <w:spacing w:line="192" w:lineRule="auto"/>
        <w:ind w:right="48"/>
        <w:jc w:val="both"/>
        <w:rPr>
          <w:rFonts w:ascii="Courier New" w:hAnsi="Courier New"/>
        </w:rPr>
      </w:pPr>
      <w:r>
        <w:rPr>
          <w:rFonts w:ascii="Courier New" w:hAnsi="Courier New"/>
        </w:rPr>
        <w:t>б) W=ВВП: L</w:t>
      </w:r>
      <w:r>
        <w:rPr>
          <w:rFonts w:ascii="Courier New" w:hAnsi="Courier New"/>
          <w:vertAlign w:val="subscript"/>
        </w:rPr>
        <w:t xml:space="preserve">НАСЕЛ. </w:t>
      </w:r>
      <w:r>
        <w:rPr>
          <w:rFonts w:ascii="Courier New" w:hAnsi="Courier New"/>
        </w:rPr>
        <w:t>(W=(M+V+m): L), т.е. ВВП на душу населения равно отношению ВВП к общей численности населения.</w:t>
      </w:r>
    </w:p>
    <w:p w:rsidR="00073AF4" w:rsidRDefault="00073AF4">
      <w:pPr>
        <w:spacing w:line="192" w:lineRule="auto"/>
        <w:ind w:right="48"/>
        <w:jc w:val="both"/>
        <w:rPr>
          <w:rFonts w:ascii="Courier New" w:hAnsi="Courier New"/>
        </w:rPr>
      </w:pPr>
      <w:r>
        <w:rPr>
          <w:rFonts w:ascii="Courier New" w:hAnsi="Courier New"/>
        </w:rPr>
        <w:t>2. Коэффициент эффективности капитальных вложений (КВ):</w:t>
      </w:r>
    </w:p>
    <w:p w:rsidR="00073AF4" w:rsidRDefault="00073AF4">
      <w:pPr>
        <w:spacing w:line="192" w:lineRule="auto"/>
        <w:ind w:right="48"/>
        <w:jc w:val="both"/>
        <w:rPr>
          <w:rFonts w:ascii="Courier New" w:hAnsi="Courier New"/>
        </w:rPr>
      </w:pPr>
      <w:r>
        <w:rPr>
          <w:rFonts w:ascii="Courier New" w:hAnsi="Courier New"/>
        </w:rPr>
        <w:t>- это отношение изменения ВВП к КВ за данный год.</w:t>
      </w:r>
    </w:p>
    <w:p w:rsidR="00073AF4" w:rsidRDefault="00073AF4">
      <w:pPr>
        <w:spacing w:line="192" w:lineRule="auto"/>
        <w:ind w:right="48"/>
        <w:jc w:val="both"/>
        <w:rPr>
          <w:rFonts w:ascii="Courier New" w:hAnsi="Courier New"/>
        </w:rPr>
      </w:pPr>
      <w:r>
        <w:rPr>
          <w:rFonts w:ascii="Courier New" w:hAnsi="Courier New"/>
        </w:rPr>
        <w:t>3. Использование земли характеризуется урожайностью, т.е. отношением объема производства зерновых в натуре к площади сельскохозяйственных угодий.</w:t>
      </w:r>
    </w:p>
    <w:p w:rsidR="00073AF4" w:rsidRDefault="00073AF4">
      <w:pPr>
        <w:spacing w:line="192" w:lineRule="auto"/>
        <w:ind w:right="48" w:firstLine="142"/>
        <w:jc w:val="both"/>
        <w:rPr>
          <w:rFonts w:ascii="Courier New" w:hAnsi="Courier New"/>
          <w:u w:val="words"/>
        </w:rPr>
      </w:pPr>
      <w:r>
        <w:rPr>
          <w:rFonts w:ascii="Courier New" w:hAnsi="Courier New"/>
          <w:u w:val="words"/>
        </w:rPr>
        <w:t>Анализ потребности в трудовых ресурсах (t- трудоемкость):</w:t>
      </w:r>
    </w:p>
    <w:p w:rsidR="00073AF4" w:rsidRDefault="00073AF4">
      <w:pPr>
        <w:spacing w:line="192" w:lineRule="auto"/>
        <w:ind w:right="48"/>
        <w:jc w:val="both"/>
        <w:rPr>
          <w:rFonts w:ascii="Courier New" w:hAnsi="Courier New"/>
        </w:rPr>
      </w:pPr>
      <w:r>
        <w:rPr>
          <w:rFonts w:ascii="Courier New" w:hAnsi="Courier New"/>
        </w:rPr>
        <w:t>, ,</w:t>
      </w:r>
    </w:p>
    <w:p w:rsidR="00073AF4" w:rsidRDefault="00073AF4">
      <w:pPr>
        <w:spacing w:line="192" w:lineRule="auto"/>
        <w:ind w:right="48"/>
        <w:jc w:val="both"/>
        <w:rPr>
          <w:rFonts w:ascii="Courier New" w:hAnsi="Courier New"/>
        </w:rPr>
      </w:pPr>
      <w:r>
        <w:rPr>
          <w:rFonts w:ascii="Courier New" w:hAnsi="Courier New"/>
        </w:rPr>
        <w:t>,</w:t>
      </w:r>
    </w:p>
    <w:p w:rsidR="00073AF4" w:rsidRDefault="00073AF4">
      <w:pPr>
        <w:spacing w:line="192" w:lineRule="auto"/>
        <w:ind w:right="48"/>
        <w:jc w:val="both"/>
        <w:rPr>
          <w:rFonts w:ascii="Courier New" w:hAnsi="Courier New"/>
        </w:rPr>
      </w:pPr>
      <w:r>
        <w:rPr>
          <w:rFonts w:ascii="Courier New" w:hAnsi="Courier New"/>
        </w:rPr>
        <w:t>(уровень безработицы).</w:t>
      </w:r>
    </w:p>
    <w:p w:rsidR="00073AF4" w:rsidRDefault="00073AF4">
      <w:pPr>
        <w:tabs>
          <w:tab w:val="left" w:pos="4678"/>
        </w:tabs>
        <w:spacing w:line="192" w:lineRule="auto"/>
        <w:rPr>
          <w:rFonts w:ascii="Courier New" w:hAnsi="Courier New"/>
          <w:b/>
        </w:rPr>
      </w:pPr>
      <w:r>
        <w:rPr>
          <w:rFonts w:ascii="Courier New" w:hAnsi="Courier New"/>
        </w:rPr>
        <w:br w:type="column"/>
      </w:r>
      <w:r>
        <w:rPr>
          <w:rFonts w:ascii="Courier New" w:hAnsi="Courier New"/>
          <w:b/>
        </w:rPr>
        <w:t>Тема №12. Статистический межотраслевой баланс производства и распределения продукции.</w:t>
      </w:r>
    </w:p>
    <w:p w:rsidR="00073AF4" w:rsidRDefault="00073AF4">
      <w:pPr>
        <w:tabs>
          <w:tab w:val="left" w:pos="4678"/>
        </w:tabs>
        <w:spacing w:line="192" w:lineRule="auto"/>
        <w:ind w:firstLine="142"/>
        <w:jc w:val="both"/>
        <w:rPr>
          <w:rFonts w:ascii="Courier New" w:hAnsi="Courier New"/>
        </w:rPr>
      </w:pPr>
      <w:r>
        <w:rPr>
          <w:rFonts w:ascii="Courier New" w:hAnsi="Courier New"/>
        </w:rPr>
        <w:t>В настоящее время этот баланс является основной схемой взаимоувязки стоймостных и натуральных показателей, счетов производства и распределения на макроуровне. Строится на основе развернутого статистического наблюдения: экономической переписи, выборочного обследования.</w:t>
      </w:r>
    </w:p>
    <w:p w:rsidR="00073AF4" w:rsidRDefault="00073AF4">
      <w:pPr>
        <w:tabs>
          <w:tab w:val="left" w:pos="4678"/>
        </w:tabs>
        <w:spacing w:line="192" w:lineRule="auto"/>
        <w:jc w:val="center"/>
        <w:rPr>
          <w:rFonts w:ascii="Courier New" w:hAnsi="Courier New"/>
        </w:rPr>
      </w:pPr>
      <w:r>
        <w:rPr>
          <w:rFonts w:ascii="Courier New" w:hAnsi="Courier New"/>
        </w:rPr>
        <w:t>Схема межотраслевого баланса.</w:t>
      </w:r>
    </w:p>
    <w:p w:rsidR="00073AF4" w:rsidRDefault="00073AF4">
      <w:pPr>
        <w:tabs>
          <w:tab w:val="left" w:pos="4678"/>
        </w:tabs>
        <w:spacing w:line="192" w:lineRule="auto"/>
        <w:rPr>
          <w:rFonts w:ascii="Courier New" w:hAnsi="Courier New"/>
        </w:rPr>
      </w:pPr>
    </w:p>
    <w:p w:rsidR="00073AF4" w:rsidRDefault="00073AF4">
      <w:pPr>
        <w:tabs>
          <w:tab w:val="left" w:pos="4678"/>
        </w:tabs>
        <w:spacing w:line="192" w:lineRule="auto"/>
        <w:jc w:val="both"/>
        <w:rPr>
          <w:rFonts w:ascii="Courier New" w:hAnsi="Courier New"/>
        </w:rPr>
      </w:pPr>
      <w:r>
        <w:rPr>
          <w:rFonts w:ascii="Courier New" w:hAnsi="Courier New"/>
        </w:rPr>
        <w:t xml:space="preserve">Отрасли 1 — 222 </w:t>
      </w:r>
      <w:r>
        <w:rPr>
          <w:rFonts w:ascii="Courier New" w:hAnsi="Courier New"/>
        </w:rPr>
        <w:sym w:font="Symbol" w:char="F0DE"/>
      </w:r>
      <w:r>
        <w:rPr>
          <w:rFonts w:ascii="Courier New" w:hAnsi="Courier New"/>
        </w:rPr>
        <w:t xml:space="preserve"> производители как товаров, так и услуг.</w:t>
      </w:r>
    </w:p>
    <w:p w:rsidR="00073AF4" w:rsidRDefault="00073AF4">
      <w:pPr>
        <w:tabs>
          <w:tab w:val="left" w:pos="4678"/>
        </w:tabs>
        <w:spacing w:line="192" w:lineRule="auto"/>
        <w:jc w:val="both"/>
        <w:rPr>
          <w:rFonts w:ascii="Courier New" w:hAnsi="Courier New"/>
        </w:rPr>
      </w:pPr>
      <w:r>
        <w:rPr>
          <w:rFonts w:ascii="Courier New" w:hAnsi="Courier New"/>
        </w:rPr>
        <w:t>Коеффициенты i = j указывают на одну и ту же отрасль и производимый ею продукт.</w:t>
      </w:r>
    </w:p>
    <w:p w:rsidR="00073AF4" w:rsidRDefault="00073AF4">
      <w:pPr>
        <w:tabs>
          <w:tab w:val="left" w:pos="4678"/>
        </w:tabs>
        <w:spacing w:line="192" w:lineRule="auto"/>
        <w:jc w:val="both"/>
        <w:rPr>
          <w:rFonts w:ascii="Courier New" w:hAnsi="Courier New"/>
        </w:rPr>
      </w:pPr>
      <w:r>
        <w:rPr>
          <w:rFonts w:ascii="Courier New" w:hAnsi="Courier New"/>
        </w:rPr>
        <w:sym w:font="Times New Roman" w:char="0069"/>
      </w:r>
      <w:r>
        <w:rPr>
          <w:rFonts w:ascii="Courier New" w:hAnsi="Courier New"/>
        </w:rPr>
        <w:t xml:space="preserve">- в столбце, а </w:t>
      </w:r>
      <w:r>
        <w:rPr>
          <w:rFonts w:ascii="Courier New" w:hAnsi="Courier New"/>
        </w:rPr>
        <w:sym w:font="Times New Roman" w:char="006A"/>
      </w:r>
      <w:r>
        <w:rPr>
          <w:rFonts w:ascii="Courier New" w:hAnsi="Courier New"/>
        </w:rPr>
        <w:t>- в строке.</w:t>
      </w:r>
    </w:p>
    <w:p w:rsidR="00073AF4" w:rsidRDefault="00073AF4">
      <w:pPr>
        <w:tabs>
          <w:tab w:val="left" w:pos="4678"/>
        </w:tabs>
        <w:spacing w:line="192" w:lineRule="auto"/>
        <w:jc w:val="both"/>
        <w:rPr>
          <w:rFonts w:ascii="Courier New" w:hAnsi="Courier New"/>
        </w:rPr>
      </w:pP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объем поставки продукции из </w:t>
      </w:r>
      <w:r>
        <w:rPr>
          <w:rFonts w:ascii="Courier New" w:hAnsi="Courier New"/>
        </w:rPr>
        <w:sym w:font="Times New Roman" w:char="0069"/>
      </w:r>
      <w:r>
        <w:rPr>
          <w:rFonts w:ascii="Courier New" w:hAnsi="Courier New"/>
        </w:rPr>
        <w:t xml:space="preserve">-ой отрасли в </w:t>
      </w:r>
      <w:r>
        <w:rPr>
          <w:rFonts w:ascii="Courier New" w:hAnsi="Courier New"/>
        </w:rPr>
        <w:sym w:font="Times New Roman" w:char="006A"/>
      </w:r>
      <w:r>
        <w:rPr>
          <w:rFonts w:ascii="Courier New" w:hAnsi="Courier New"/>
        </w:rPr>
        <w:t>-ую.</w:t>
      </w:r>
    </w:p>
    <w:p w:rsidR="00073AF4" w:rsidRDefault="00073AF4">
      <w:pPr>
        <w:tabs>
          <w:tab w:val="left" w:pos="4678"/>
        </w:tabs>
        <w:spacing w:line="192" w:lineRule="auto"/>
        <w:jc w:val="both"/>
        <w:rPr>
          <w:rFonts w:ascii="Courier New" w:hAnsi="Courier New"/>
        </w:rPr>
      </w:pPr>
      <w:r>
        <w:rPr>
          <w:rFonts w:ascii="Courier New" w:hAnsi="Courier New"/>
        </w:rPr>
        <w:sym w:font="Times New Roman" w:char="0078"/>
      </w:r>
      <w:r>
        <w:rPr>
          <w:rFonts w:ascii="Courier New" w:hAnsi="Courier New"/>
          <w:vertAlign w:val="subscript"/>
        </w:rPr>
        <w:sym w:font="Times New Roman" w:char="006A"/>
      </w:r>
      <w:r>
        <w:rPr>
          <w:rFonts w:ascii="Courier New" w:hAnsi="Courier New"/>
        </w:rPr>
        <w:t xml:space="preserve"> - объем производства в данной отрасли.</w:t>
      </w:r>
    </w:p>
    <w:p w:rsidR="00073AF4" w:rsidRDefault="00073AF4">
      <w:pPr>
        <w:tabs>
          <w:tab w:val="left" w:pos="4678"/>
        </w:tabs>
        <w:spacing w:line="192" w:lineRule="auto"/>
        <w:jc w:val="both"/>
        <w:rPr>
          <w:rFonts w:ascii="Courier New" w:hAnsi="Courier New"/>
        </w:rPr>
      </w:pPr>
    </w:p>
    <w:p w:rsidR="00073AF4" w:rsidRDefault="00073AF4">
      <w:pPr>
        <w:tabs>
          <w:tab w:val="left" w:pos="4678"/>
        </w:tabs>
        <w:spacing w:line="192" w:lineRule="auto"/>
        <w:jc w:val="both"/>
        <w:rPr>
          <w:rFonts w:ascii="Courier New" w:hAnsi="Courier New"/>
        </w:rPr>
      </w:pPr>
      <w:r>
        <w:rPr>
          <w:rFonts w:ascii="Courier New" w:hAnsi="Courier New"/>
        </w:rPr>
        <w:sym w:font="Symbol" w:char="F0E5"/>
      </w:r>
      <w:r>
        <w:rPr>
          <w:rFonts w:ascii="Courier New" w:hAnsi="Courier New"/>
        </w:rPr>
        <w:sym w:font="Times New Roman" w:char="0078"/>
      </w:r>
      <w:r>
        <w:rPr>
          <w:rFonts w:ascii="Courier New" w:hAnsi="Courier New"/>
          <w:vertAlign w:val="subscript"/>
        </w:rPr>
        <w:sym w:font="Times New Roman" w:char="006E"/>
      </w:r>
      <w:r>
        <w:rPr>
          <w:rFonts w:ascii="Courier New" w:hAnsi="Courier New"/>
          <w:vertAlign w:val="subscript"/>
        </w:rPr>
        <w:sym w:font="Times New Roman" w:char="006A"/>
      </w:r>
      <w:r>
        <w:rPr>
          <w:rFonts w:ascii="Courier New" w:hAnsi="Courier New"/>
        </w:rPr>
        <w:t xml:space="preserve">- промежуточное потребление в </w:t>
      </w:r>
      <w:r>
        <w:rPr>
          <w:rFonts w:ascii="Courier New" w:hAnsi="Courier New"/>
        </w:rPr>
        <w:sym w:font="Times New Roman" w:char="006E"/>
      </w:r>
      <w:r>
        <w:rPr>
          <w:rFonts w:ascii="Courier New" w:hAnsi="Courier New"/>
        </w:rPr>
        <w:t>-ой отрасли.</w:t>
      </w:r>
    </w:p>
    <w:p w:rsidR="00073AF4" w:rsidRDefault="00073AF4">
      <w:pPr>
        <w:tabs>
          <w:tab w:val="left" w:pos="4678"/>
        </w:tabs>
        <w:spacing w:line="192" w:lineRule="auto"/>
        <w:jc w:val="both"/>
        <w:rPr>
          <w:rFonts w:ascii="Courier New" w:hAnsi="Courier New"/>
        </w:rPr>
      </w:pPr>
      <w:r>
        <w:rPr>
          <w:rFonts w:ascii="Courier New" w:hAnsi="Courier New"/>
        </w:rPr>
        <w:sym w:font="Symbol" w:char="F0E5"/>
      </w:r>
      <w:r>
        <w:rPr>
          <w:rFonts w:ascii="Courier New" w:hAnsi="Courier New"/>
          <w:vertAlign w:val="subscript"/>
        </w:rPr>
        <w:sym w:font="Times New Roman" w:char="006E"/>
      </w:r>
      <w:r>
        <w:rPr>
          <w:rFonts w:ascii="Courier New" w:hAnsi="Courier New"/>
        </w:rPr>
        <w:t>(</w:t>
      </w:r>
      <w:r>
        <w:rPr>
          <w:rFonts w:ascii="Courier New" w:hAnsi="Courier New"/>
        </w:rPr>
        <w:sym w:font="Symbol" w:char="F0E5"/>
      </w:r>
      <w:r>
        <w:rPr>
          <w:rFonts w:ascii="Courier New" w:hAnsi="Courier New"/>
          <w:vertAlign w:val="subscript"/>
        </w:rPr>
        <w:sym w:font="Times New Roman" w:char="006A"/>
      </w:r>
      <w:r>
        <w:rPr>
          <w:rFonts w:ascii="Courier New" w:hAnsi="Courier New"/>
        </w:rPr>
        <w:sym w:font="Times New Roman" w:char="0078"/>
      </w:r>
      <w:r>
        <w:rPr>
          <w:rFonts w:ascii="Courier New" w:hAnsi="Courier New"/>
          <w:vertAlign w:val="subscript"/>
        </w:rPr>
        <w:sym w:font="Times New Roman" w:char="006E"/>
      </w:r>
      <w:r>
        <w:rPr>
          <w:rFonts w:ascii="Courier New" w:hAnsi="Courier New"/>
          <w:vertAlign w:val="subscript"/>
        </w:rPr>
        <w:sym w:font="Times New Roman" w:char="006A"/>
      </w:r>
      <w:r>
        <w:rPr>
          <w:rFonts w:ascii="Courier New" w:hAnsi="Courier New"/>
        </w:rPr>
        <w:t>) - промежуточное потребление по всему народному хозяйству.</w:t>
      </w:r>
    </w:p>
    <w:p w:rsidR="00073AF4" w:rsidRDefault="00073AF4">
      <w:pPr>
        <w:tabs>
          <w:tab w:val="left" w:pos="4678"/>
        </w:tabs>
        <w:spacing w:line="192" w:lineRule="auto"/>
        <w:jc w:val="both"/>
        <w:rPr>
          <w:rFonts w:ascii="Courier New" w:hAnsi="Courier New"/>
        </w:rPr>
      </w:pPr>
      <w:r>
        <w:rPr>
          <w:rFonts w:ascii="Courier New" w:hAnsi="Courier New"/>
        </w:rPr>
        <w:t>ПП- промежуточное потребление.</w:t>
      </w:r>
    </w:p>
    <w:p w:rsidR="00073AF4" w:rsidRDefault="00073AF4">
      <w:pPr>
        <w:tabs>
          <w:tab w:val="left" w:pos="4678"/>
        </w:tabs>
        <w:spacing w:line="192" w:lineRule="auto"/>
        <w:jc w:val="both"/>
        <w:rPr>
          <w:rFonts w:ascii="Courier New" w:hAnsi="Courier New"/>
        </w:rPr>
      </w:pPr>
      <w:r>
        <w:rPr>
          <w:rFonts w:ascii="Courier New" w:hAnsi="Courier New"/>
        </w:rPr>
        <w:sym w:font="Symbol" w:char="F0E5"/>
      </w:r>
      <w:r>
        <w:rPr>
          <w:rFonts w:ascii="Courier New" w:hAnsi="Courier New"/>
          <w:vertAlign w:val="subscript"/>
        </w:rPr>
        <w:sym w:font="Times New Roman" w:char="0069"/>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E"/>
      </w:r>
      <w:r>
        <w:rPr>
          <w:rFonts w:ascii="Courier New" w:hAnsi="Courier New"/>
        </w:rPr>
        <w:t xml:space="preserve"> -материальные затраты </w:t>
      </w:r>
      <w:r>
        <w:rPr>
          <w:rFonts w:ascii="Courier New" w:hAnsi="Courier New"/>
        </w:rPr>
        <w:sym w:font="Times New Roman" w:char="006E"/>
      </w:r>
      <w:r>
        <w:rPr>
          <w:rFonts w:ascii="Courier New" w:hAnsi="Courier New"/>
        </w:rPr>
        <w:t>-ой отрасли.</w:t>
      </w:r>
    </w:p>
    <w:p w:rsidR="00073AF4" w:rsidRDefault="00073AF4">
      <w:pPr>
        <w:tabs>
          <w:tab w:val="left" w:pos="4678"/>
        </w:tabs>
        <w:spacing w:line="192" w:lineRule="auto"/>
        <w:jc w:val="both"/>
        <w:rPr>
          <w:rFonts w:ascii="Courier New" w:hAnsi="Courier New"/>
        </w:rPr>
      </w:pPr>
      <w:r>
        <w:rPr>
          <w:rFonts w:ascii="Courier New" w:hAnsi="Courier New"/>
        </w:rPr>
        <w:sym w:font="Symbol" w:char="F0E5"/>
      </w:r>
      <w:r>
        <w:rPr>
          <w:rFonts w:ascii="Courier New" w:hAnsi="Courier New"/>
          <w:vertAlign w:val="subscript"/>
        </w:rPr>
        <w:sym w:font="Times New Roman" w:char="006E"/>
      </w:r>
      <w:r>
        <w:rPr>
          <w:rFonts w:ascii="Courier New" w:hAnsi="Courier New"/>
        </w:rPr>
        <w:t>(</w:t>
      </w:r>
      <w:r>
        <w:rPr>
          <w:rFonts w:ascii="Courier New" w:hAnsi="Courier New"/>
        </w:rPr>
        <w:sym w:font="Symbol" w:char="F0E5"/>
      </w:r>
      <w:r>
        <w:rPr>
          <w:rFonts w:ascii="Courier New" w:hAnsi="Courier New"/>
          <w:vertAlign w:val="subscript"/>
        </w:rPr>
        <w:sym w:font="Times New Roman" w:char="006A"/>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E"/>
      </w:r>
      <w:r>
        <w:rPr>
          <w:rFonts w:ascii="Courier New" w:hAnsi="Courier New"/>
        </w:rPr>
        <w:t>)-материальные затраты народного хозяйства.</w:t>
      </w:r>
    </w:p>
    <w:p w:rsidR="00073AF4" w:rsidRDefault="00073AF4">
      <w:pPr>
        <w:tabs>
          <w:tab w:val="left" w:pos="4678"/>
        </w:tabs>
        <w:spacing w:line="192" w:lineRule="auto"/>
        <w:jc w:val="both"/>
        <w:rPr>
          <w:rFonts w:ascii="Courier New" w:hAnsi="Courier New"/>
        </w:rPr>
      </w:pPr>
    </w:p>
    <w:p w:rsidR="00073AF4" w:rsidRDefault="00073AF4">
      <w:pPr>
        <w:tabs>
          <w:tab w:val="left" w:pos="4678"/>
        </w:tabs>
        <w:spacing w:line="192" w:lineRule="auto"/>
        <w:jc w:val="both"/>
        <w:rPr>
          <w:rFonts w:ascii="Courier New" w:hAnsi="Courier New"/>
        </w:rPr>
      </w:pPr>
      <w:r>
        <w:rPr>
          <w:rFonts w:ascii="Courier New" w:hAnsi="Courier New"/>
        </w:rPr>
        <w:sym w:font="Times New Roman" w:char="0078"/>
      </w:r>
      <w:r>
        <w:rPr>
          <w:rFonts w:ascii="Courier New" w:hAnsi="Courier New"/>
          <w:vertAlign w:val="subscript"/>
        </w:rPr>
        <w:sym w:font="Times New Roman" w:char="0069"/>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w:t>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w:t>
      </w:r>
      <w:r>
        <w:rPr>
          <w:rFonts w:ascii="Courier New" w:hAnsi="Courier New"/>
        </w:rPr>
        <w:sym w:font="Times New Roman" w:char="0079"/>
      </w:r>
      <w:r>
        <w:rPr>
          <w:rFonts w:ascii="Courier New" w:hAnsi="Courier New"/>
          <w:vertAlign w:val="subscript"/>
        </w:rPr>
        <w:sym w:font="Times New Roman" w:char="0069"/>
      </w:r>
      <w:r>
        <w:rPr>
          <w:rFonts w:ascii="Courier New" w:hAnsi="Courier New"/>
        </w:rPr>
        <w:t xml:space="preserve"> - уравнение для строки. Показывает натурально- вещественную структуру ВВП, подсчет ВВП по методу конечного использования.</w:t>
      </w:r>
    </w:p>
    <w:p w:rsidR="00073AF4" w:rsidRDefault="00073AF4">
      <w:pPr>
        <w:tabs>
          <w:tab w:val="left" w:pos="4678"/>
        </w:tabs>
        <w:spacing w:line="192" w:lineRule="auto"/>
        <w:jc w:val="both"/>
        <w:rPr>
          <w:rFonts w:ascii="Courier New" w:hAnsi="Courier New"/>
        </w:rPr>
      </w:pPr>
      <w:r>
        <w:rPr>
          <w:rFonts w:ascii="Courier New" w:hAnsi="Courier New"/>
        </w:rPr>
        <w:sym w:font="Times New Roman" w:char="0078"/>
      </w:r>
      <w:r>
        <w:rPr>
          <w:rFonts w:ascii="Courier New" w:hAnsi="Courier New"/>
          <w:vertAlign w:val="subscript"/>
        </w:rPr>
        <w:sym w:font="Times New Roman" w:char="006A"/>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w:t>
      </w:r>
      <w:r>
        <w:rPr>
          <w:rFonts w:ascii="Courier New" w:hAnsi="Courier New"/>
        </w:rPr>
        <w:sym w:font="Times New Roman" w:char="007A"/>
      </w:r>
      <w:r>
        <w:rPr>
          <w:rFonts w:ascii="Courier New" w:hAnsi="Courier New"/>
          <w:vertAlign w:val="subscript"/>
        </w:rPr>
        <w:sym w:font="Times New Roman" w:char="006A"/>
      </w:r>
      <w:r>
        <w:rPr>
          <w:rFonts w:ascii="Courier New" w:hAnsi="Courier New"/>
        </w:rPr>
        <w:t xml:space="preserve"> - уравнение для столбца. Показывает стоимостную структуру ВВП, подсчет ВВП по доходу. </w:t>
      </w:r>
    </w:p>
    <w:p w:rsidR="00073AF4" w:rsidRDefault="00073AF4">
      <w:pPr>
        <w:tabs>
          <w:tab w:val="left" w:pos="4678"/>
        </w:tabs>
        <w:spacing w:line="192" w:lineRule="auto"/>
        <w:jc w:val="both"/>
        <w:rPr>
          <w:rFonts w:ascii="Courier New" w:hAnsi="Courier New"/>
        </w:rPr>
      </w:pPr>
    </w:p>
    <w:p w:rsidR="00073AF4" w:rsidRDefault="00073AF4">
      <w:pPr>
        <w:tabs>
          <w:tab w:val="left" w:pos="4678"/>
        </w:tabs>
        <w:spacing w:line="192" w:lineRule="auto"/>
        <w:jc w:val="both"/>
        <w:rPr>
          <w:rFonts w:ascii="Courier New" w:hAnsi="Courier New"/>
        </w:rPr>
      </w:pPr>
      <w:r>
        <w:rPr>
          <w:rFonts w:ascii="Courier New" w:hAnsi="Courier New"/>
        </w:rPr>
        <w:t>Промежуточное потербление равно материальным затратам по всему народному хозяйству.</w:t>
      </w:r>
    </w:p>
    <w:p w:rsidR="00073AF4" w:rsidRDefault="00073AF4">
      <w:pPr>
        <w:tabs>
          <w:tab w:val="left" w:pos="4678"/>
        </w:tabs>
        <w:spacing w:line="192" w:lineRule="auto"/>
        <w:jc w:val="both"/>
        <w:rPr>
          <w:rFonts w:ascii="Courier New" w:hAnsi="Courier New"/>
        </w:rPr>
      </w:pP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w:t>
      </w:r>
      <w:r>
        <w:rPr>
          <w:rFonts w:ascii="Courier New" w:hAnsi="Courier New"/>
        </w:rPr>
        <w:sym w:font="Times New Roman" w:char="007A"/>
      </w:r>
      <w:r>
        <w:rPr>
          <w:rFonts w:ascii="Courier New" w:hAnsi="Courier New"/>
          <w:vertAlign w:val="subscript"/>
        </w:rPr>
        <w:sym w:font="Times New Roman" w:char="006A"/>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w:t>
      </w:r>
      <w:r>
        <w:rPr>
          <w:rFonts w:ascii="Courier New" w:hAnsi="Courier New"/>
        </w:rPr>
        <w:sym w:font="Times New Roman" w:char="0078"/>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9"/>
      </w:r>
      <w:r>
        <w:rPr>
          <w:rFonts w:ascii="Courier New" w:hAnsi="Courier New"/>
          <w:vertAlign w:val="subscript"/>
        </w:rPr>
        <w:sym w:font="Times New Roman" w:char="0069"/>
      </w:r>
      <w:r>
        <w:rPr>
          <w:rFonts w:ascii="Courier New" w:hAnsi="Courier New"/>
        </w:rPr>
        <w:t>,</w:t>
      </w:r>
    </w:p>
    <w:p w:rsidR="00073AF4" w:rsidRDefault="00073AF4">
      <w:pPr>
        <w:tabs>
          <w:tab w:val="left" w:pos="4678"/>
        </w:tabs>
        <w:spacing w:line="192" w:lineRule="auto"/>
        <w:rPr>
          <w:rFonts w:ascii="Courier New" w:hAnsi="Courier New"/>
        </w:rPr>
      </w:pP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9"/>
      </w:r>
      <w:r>
        <w:rPr>
          <w:rFonts w:ascii="Courier New" w:hAnsi="Courier New"/>
          <w:vertAlign w:val="subscript"/>
        </w:rPr>
        <w:sym w:font="Times New Roman" w:char="0069"/>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w:t>
      </w:r>
      <w:r>
        <w:rPr>
          <w:rFonts w:ascii="Courier New" w:hAnsi="Courier New"/>
        </w:rPr>
        <w:sym w:font="Times New Roman" w:char="007A"/>
      </w:r>
      <w:r>
        <w:rPr>
          <w:rFonts w:ascii="Courier New" w:hAnsi="Courier New"/>
          <w:vertAlign w:val="subscript"/>
        </w:rPr>
        <w:sym w:font="Times New Roman" w:char="006A"/>
      </w:r>
      <w:r>
        <w:rPr>
          <w:rFonts w:ascii="Courier New" w:hAnsi="Courier New"/>
        </w:rPr>
        <w:t xml:space="preserve"> </w:t>
      </w:r>
      <w:r>
        <w:rPr>
          <w:rFonts w:ascii="Courier New" w:hAnsi="Courier New"/>
        </w:rPr>
        <w:sym w:font="Symbol" w:char="F0DE"/>
      </w:r>
      <w:r>
        <w:rPr>
          <w:rFonts w:ascii="Courier New" w:hAnsi="Courier New"/>
        </w:rPr>
        <w:t xml:space="preserve"> ВВП</w:t>
      </w:r>
    </w:p>
    <w:p w:rsidR="00073AF4" w:rsidRDefault="00073AF4">
      <w:pPr>
        <w:tabs>
          <w:tab w:val="left" w:pos="4678"/>
        </w:tabs>
        <w:spacing w:line="192" w:lineRule="auto"/>
        <w:rPr>
          <w:rFonts w:ascii="Courier New" w:hAnsi="Courier New"/>
        </w:rPr>
      </w:pPr>
      <w:r>
        <w:rPr>
          <w:rFonts w:ascii="Courier New" w:hAnsi="Courier New"/>
        </w:rPr>
        <w:t xml:space="preserve">- коеф прямых затрат или норма затрат. Показывает затраты продукции </w:t>
      </w:r>
      <w:r>
        <w:rPr>
          <w:rFonts w:ascii="Courier New" w:hAnsi="Courier New"/>
        </w:rPr>
        <w:sym w:font="Times New Roman" w:char="0069"/>
      </w:r>
      <w:r>
        <w:rPr>
          <w:rFonts w:ascii="Courier New" w:hAnsi="Courier New"/>
        </w:rPr>
        <w:t xml:space="preserve">-ой отрасли на производство 1 рубля продукции </w:t>
      </w:r>
      <w:r>
        <w:rPr>
          <w:rFonts w:ascii="Courier New" w:hAnsi="Courier New"/>
        </w:rPr>
        <w:sym w:font="Times New Roman" w:char="006A"/>
      </w:r>
      <w:r>
        <w:rPr>
          <w:rFonts w:ascii="Courier New" w:hAnsi="Courier New"/>
        </w:rPr>
        <w:t>-ой отрасли. Эти коеффициенты характеризуют технологию производства.</w:t>
      </w:r>
    </w:p>
    <w:p w:rsidR="00073AF4" w:rsidRDefault="00073AF4">
      <w:pPr>
        <w:tabs>
          <w:tab w:val="left" w:pos="4678"/>
        </w:tabs>
        <w:spacing w:line="192" w:lineRule="auto"/>
        <w:rPr>
          <w:rFonts w:ascii="Courier New" w:hAnsi="Courier New"/>
        </w:rPr>
      </w:pPr>
      <w:r>
        <w:rPr>
          <w:rFonts w:ascii="Courier New" w:hAnsi="Courier New"/>
        </w:rPr>
        <w:t>, ,</w:t>
      </w:r>
    </w:p>
    <w:p w:rsidR="00073AF4" w:rsidRDefault="00073AF4">
      <w:pPr>
        <w:tabs>
          <w:tab w:val="left" w:pos="4678"/>
        </w:tabs>
        <w:spacing w:line="192" w:lineRule="auto"/>
        <w:rPr>
          <w:rFonts w:ascii="Courier New" w:hAnsi="Courier New"/>
        </w:rPr>
      </w:pPr>
      <w:r>
        <w:rPr>
          <w:rFonts w:ascii="Courier New" w:hAnsi="Courier New"/>
        </w:rPr>
        <w:t xml:space="preserve"> .</w:t>
      </w:r>
    </w:p>
    <w:p w:rsidR="00073AF4" w:rsidRDefault="00073AF4">
      <w:pPr>
        <w:tabs>
          <w:tab w:val="left" w:pos="4678"/>
        </w:tabs>
        <w:spacing w:line="192" w:lineRule="auto"/>
        <w:rPr>
          <w:rFonts w:ascii="Courier New" w:hAnsi="Courier New"/>
        </w:rPr>
      </w:pPr>
    </w:p>
    <w:p w:rsidR="00073AF4" w:rsidRDefault="00073AF4">
      <w:pPr>
        <w:tabs>
          <w:tab w:val="left" w:pos="4678"/>
        </w:tabs>
        <w:spacing w:line="192" w:lineRule="auto"/>
        <w:rPr>
          <w:rFonts w:ascii="Courier New" w:hAnsi="Courier New"/>
        </w:rPr>
      </w:pP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Symbol" w:char="F0E5"/>
      </w:r>
      <w:r>
        <w:rPr>
          <w:rFonts w:ascii="Courier New" w:hAnsi="Courier New"/>
          <w:vertAlign w:val="subscript"/>
        </w:rPr>
        <w:sym w:font="Times New Roman" w:char="006A"/>
      </w:r>
      <w:r>
        <w:rPr>
          <w:rFonts w:ascii="Courier New" w:hAnsi="Courier New"/>
        </w:rPr>
        <w:t xml:space="preserve"> а</w:t>
      </w:r>
      <w:r>
        <w:rPr>
          <w:rFonts w:ascii="Courier New" w:hAnsi="Courier New"/>
          <w:vertAlign w:val="subscript"/>
        </w:rPr>
        <w:sym w:font="Times New Roman" w:char="0069"/>
      </w:r>
      <w:r>
        <w:rPr>
          <w:rFonts w:ascii="Courier New" w:hAnsi="Courier New"/>
          <w:vertAlign w:val="subscript"/>
        </w:rPr>
        <w:sym w:font="Times New Roman" w:char="006A"/>
      </w:r>
      <w:r>
        <w:rPr>
          <w:rFonts w:ascii="Courier New" w:hAnsi="Courier New"/>
        </w:rPr>
        <w:t xml:space="preserve"> * </w:t>
      </w:r>
      <w:r>
        <w:rPr>
          <w:rFonts w:ascii="Courier New" w:hAnsi="Courier New"/>
        </w:rPr>
        <w:sym w:font="Times New Roman" w:char="0078"/>
      </w:r>
      <w:r>
        <w:rPr>
          <w:rFonts w:ascii="Courier New" w:hAnsi="Courier New"/>
          <w:vertAlign w:val="subscript"/>
        </w:rPr>
        <w:sym w:font="Times New Roman" w:char="006A"/>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9"/>
      </w:r>
      <w:r>
        <w:rPr>
          <w:rFonts w:ascii="Courier New" w:hAnsi="Courier New"/>
          <w:vertAlign w:val="subscript"/>
        </w:rPr>
        <w:sym w:font="Times New Roman" w:char="0069"/>
      </w:r>
      <w:r>
        <w:rPr>
          <w:rFonts w:ascii="Courier New" w:hAnsi="Courier New"/>
        </w:rPr>
        <w:t xml:space="preserve"> = </w:t>
      </w:r>
      <w:r>
        <w:rPr>
          <w:rFonts w:ascii="Courier New" w:hAnsi="Courier New"/>
        </w:rPr>
        <w:sym w:font="Symbol" w:char="F0E5"/>
      </w:r>
      <w:r>
        <w:rPr>
          <w:rFonts w:ascii="Courier New" w:hAnsi="Courier New"/>
          <w:vertAlign w:val="subscript"/>
        </w:rPr>
        <w:sym w:font="Times New Roman" w:char="0069"/>
      </w:r>
      <w:r>
        <w:rPr>
          <w:rFonts w:ascii="Courier New" w:hAnsi="Courier New"/>
        </w:rPr>
        <w:t xml:space="preserve"> </w:t>
      </w:r>
      <w:r>
        <w:rPr>
          <w:rFonts w:ascii="Courier New" w:hAnsi="Courier New"/>
        </w:rPr>
        <w:sym w:font="Times New Roman" w:char="0078"/>
      </w:r>
      <w:r>
        <w:rPr>
          <w:rFonts w:ascii="Courier New" w:hAnsi="Courier New"/>
          <w:vertAlign w:val="subscript"/>
        </w:rPr>
        <w:sym w:font="Times New Roman" w:char="0069"/>
      </w:r>
    </w:p>
    <w:p w:rsidR="00073AF4" w:rsidRDefault="00073AF4">
      <w:pPr>
        <w:tabs>
          <w:tab w:val="left" w:pos="4678"/>
        </w:tabs>
        <w:spacing w:line="192" w:lineRule="auto"/>
        <w:rPr>
          <w:rFonts w:ascii="Courier New" w:hAnsi="Courier New"/>
        </w:rPr>
      </w:pPr>
    </w:p>
    <w:p w:rsidR="00073AF4" w:rsidRDefault="00073AF4">
      <w:pPr>
        <w:tabs>
          <w:tab w:val="left" w:pos="4678"/>
        </w:tabs>
        <w:spacing w:line="192" w:lineRule="auto"/>
        <w:rPr>
          <w:rFonts w:ascii="Courier New" w:hAnsi="Courier New"/>
        </w:rPr>
      </w:pPr>
      <w:r>
        <w:rPr>
          <w:rFonts w:ascii="Courier New" w:hAnsi="Courier New"/>
        </w:rPr>
        <w:t>AX + Y = X</w:t>
      </w:r>
    </w:p>
    <w:p w:rsidR="00073AF4" w:rsidRDefault="00073AF4">
      <w:pPr>
        <w:tabs>
          <w:tab w:val="left" w:pos="4678"/>
        </w:tabs>
        <w:spacing w:line="192" w:lineRule="auto"/>
        <w:rPr>
          <w:rFonts w:ascii="Courier New" w:hAnsi="Courier New"/>
        </w:rPr>
      </w:pPr>
      <w:r>
        <w:rPr>
          <w:rFonts w:ascii="Courier New" w:hAnsi="Courier New"/>
        </w:rPr>
        <w:t>X – AX = Y</w:t>
      </w:r>
    </w:p>
    <w:p w:rsidR="00073AF4" w:rsidRDefault="00073AF4">
      <w:pPr>
        <w:tabs>
          <w:tab w:val="left" w:pos="4678"/>
        </w:tabs>
        <w:spacing w:line="192" w:lineRule="auto"/>
        <w:rPr>
          <w:rFonts w:ascii="Courier New" w:hAnsi="Courier New"/>
        </w:rPr>
      </w:pPr>
      <w:r>
        <w:rPr>
          <w:rFonts w:ascii="Courier New" w:hAnsi="Courier New"/>
        </w:rPr>
        <w:t>(E – A) X = Y</w:t>
      </w:r>
    </w:p>
    <w:p w:rsidR="00073AF4" w:rsidRDefault="00073AF4">
      <w:pPr>
        <w:tabs>
          <w:tab w:val="left" w:pos="4678"/>
        </w:tabs>
        <w:spacing w:line="192" w:lineRule="auto"/>
        <w:rPr>
          <w:rFonts w:ascii="Courier New" w:hAnsi="Courier New"/>
        </w:rPr>
      </w:pPr>
      <w:r>
        <w:rPr>
          <w:rFonts w:ascii="Courier New" w:hAnsi="Courier New"/>
        </w:rPr>
        <w:t>X = (E – A)</w:t>
      </w:r>
      <w:r>
        <w:rPr>
          <w:rFonts w:ascii="Courier New" w:hAnsi="Courier New"/>
          <w:vertAlign w:val="superscript"/>
        </w:rPr>
        <w:t>-1</w:t>
      </w:r>
      <w:r>
        <w:rPr>
          <w:rFonts w:ascii="Courier New" w:hAnsi="Courier New"/>
        </w:rPr>
        <w:t xml:space="preserve"> Y</w:t>
      </w:r>
    </w:p>
    <w:p w:rsidR="00073AF4" w:rsidRDefault="00073AF4">
      <w:pPr>
        <w:tabs>
          <w:tab w:val="left" w:pos="4678"/>
        </w:tabs>
        <w:spacing w:line="192" w:lineRule="auto"/>
        <w:rPr>
          <w:rFonts w:ascii="Courier New" w:hAnsi="Courier New"/>
        </w:rPr>
      </w:pPr>
      <w:r>
        <w:rPr>
          <w:rFonts w:ascii="Courier New" w:hAnsi="Courier New"/>
        </w:rPr>
        <w:t>X = BY, где B = (Е – A)</w:t>
      </w:r>
      <w:r>
        <w:rPr>
          <w:rFonts w:ascii="Courier New" w:hAnsi="Courier New"/>
          <w:vertAlign w:val="superscript"/>
        </w:rPr>
        <w:t>-1</w:t>
      </w:r>
    </w:p>
    <w:p w:rsidR="00073AF4" w:rsidRDefault="00073AF4">
      <w:pPr>
        <w:tabs>
          <w:tab w:val="left" w:pos="4678"/>
        </w:tabs>
        <w:spacing w:line="192" w:lineRule="auto"/>
        <w:rPr>
          <w:rFonts w:ascii="Courier New" w:hAnsi="Courier New"/>
        </w:rPr>
      </w:pPr>
    </w:p>
    <w:p w:rsidR="00073AF4" w:rsidRDefault="00073AF4">
      <w:pPr>
        <w:tabs>
          <w:tab w:val="left" w:pos="4678"/>
        </w:tabs>
        <w:spacing w:line="192" w:lineRule="auto"/>
        <w:ind w:firstLine="142"/>
        <w:rPr>
          <w:rFonts w:ascii="Courier New" w:hAnsi="Courier New"/>
        </w:rPr>
      </w:pPr>
      <w:r>
        <w:rPr>
          <w:rFonts w:ascii="Courier New" w:hAnsi="Courier New"/>
        </w:rPr>
        <w:t xml:space="preserve">B- коеф полных затрат, показывает потребность в валовом выпуске </w:t>
      </w:r>
      <w:r>
        <w:rPr>
          <w:rFonts w:ascii="Courier New" w:hAnsi="Courier New"/>
        </w:rPr>
        <w:sym w:font="Times New Roman" w:char="0069"/>
      </w:r>
      <w:r>
        <w:rPr>
          <w:rFonts w:ascii="Courier New" w:hAnsi="Courier New"/>
        </w:rPr>
        <w:t xml:space="preserve">-ой отрасли для производства единицы конечной продукции </w:t>
      </w:r>
      <w:r>
        <w:rPr>
          <w:rFonts w:ascii="Courier New" w:hAnsi="Courier New"/>
        </w:rPr>
        <w:sym w:font="Times New Roman" w:char="006A"/>
      </w:r>
      <w:r>
        <w:rPr>
          <w:rFonts w:ascii="Courier New" w:hAnsi="Courier New"/>
        </w:rPr>
        <w:t>-ой отрасли.</w:t>
      </w:r>
    </w:p>
    <w:p w:rsidR="00073AF4" w:rsidRDefault="00073AF4">
      <w:pPr>
        <w:tabs>
          <w:tab w:val="left" w:pos="4678"/>
        </w:tabs>
        <w:spacing w:line="192" w:lineRule="auto"/>
        <w:ind w:firstLine="142"/>
        <w:jc w:val="both"/>
        <w:rPr>
          <w:rFonts w:ascii="Courier New" w:hAnsi="Courier New"/>
        </w:rPr>
      </w:pPr>
      <w:r>
        <w:rPr>
          <w:rFonts w:ascii="Courier New" w:hAnsi="Courier New"/>
        </w:rPr>
        <w:t>Преимущества баланса: в одной таблице представлена и натурально- вещественная, и стоймостная структура ВВП.</w:t>
      </w:r>
    </w:p>
    <w:p w:rsidR="00073AF4" w:rsidRDefault="00073AF4">
      <w:pPr>
        <w:tabs>
          <w:tab w:val="left" w:pos="4678"/>
        </w:tabs>
        <w:spacing w:line="192" w:lineRule="auto"/>
        <w:ind w:firstLine="142"/>
        <w:jc w:val="both"/>
        <w:rPr>
          <w:rFonts w:ascii="Courier New" w:hAnsi="Courier New"/>
        </w:rPr>
      </w:pPr>
      <w:r>
        <w:rPr>
          <w:rFonts w:ascii="Courier New" w:hAnsi="Courier New"/>
        </w:rPr>
        <w:t>Преимущества расчетов с помощью межотраслевого баланса:</w:t>
      </w:r>
    </w:p>
    <w:p w:rsidR="00073AF4" w:rsidRDefault="00073AF4" w:rsidP="002863DD">
      <w:pPr>
        <w:numPr>
          <w:ilvl w:val="0"/>
          <w:numId w:val="21"/>
        </w:numPr>
        <w:tabs>
          <w:tab w:val="left" w:pos="4678"/>
        </w:tabs>
        <w:spacing w:line="192" w:lineRule="auto"/>
        <w:jc w:val="both"/>
        <w:rPr>
          <w:rFonts w:ascii="Courier New" w:hAnsi="Courier New"/>
        </w:rPr>
      </w:pPr>
      <w:r>
        <w:rPr>
          <w:rFonts w:ascii="Courier New" w:hAnsi="Courier New"/>
        </w:rPr>
        <w:t>Объем валового производства всех отраслей определяется с исходя из объемов потребления, накопления и экспорта.</w:t>
      </w:r>
    </w:p>
    <w:p w:rsidR="00073AF4" w:rsidRDefault="00073AF4" w:rsidP="002863DD">
      <w:pPr>
        <w:numPr>
          <w:ilvl w:val="0"/>
          <w:numId w:val="21"/>
        </w:numPr>
        <w:tabs>
          <w:tab w:val="left" w:pos="4678"/>
        </w:tabs>
        <w:spacing w:line="192" w:lineRule="auto"/>
        <w:jc w:val="both"/>
        <w:rPr>
          <w:rFonts w:ascii="Courier New" w:hAnsi="Courier New"/>
        </w:rPr>
      </w:pPr>
      <w:r>
        <w:rPr>
          <w:rFonts w:ascii="Courier New" w:hAnsi="Courier New"/>
        </w:rPr>
        <w:t>На основе межотраслевого баланса определяется потребность в трудовых ресурсах исходя из целевых установок экономики.</w:t>
      </w:r>
    </w:p>
    <w:p w:rsidR="00073AF4" w:rsidRDefault="00073AF4">
      <w:pPr>
        <w:tabs>
          <w:tab w:val="left" w:pos="4678"/>
        </w:tabs>
        <w:spacing w:line="192" w:lineRule="auto"/>
        <w:rPr>
          <w:rFonts w:ascii="Courier New" w:hAnsi="Courier New"/>
        </w:rPr>
      </w:pPr>
      <w:r>
        <w:rPr>
          <w:rFonts w:ascii="Courier New" w:hAnsi="Courier New"/>
        </w:rPr>
        <w:t>L=t</w:t>
      </w:r>
      <w:r>
        <w:rPr>
          <w:rFonts w:ascii="Courier New" w:hAnsi="Courier New"/>
          <w:vertAlign w:val="subscript"/>
        </w:rPr>
        <w:t>1</w:t>
      </w:r>
      <w:r>
        <w:rPr>
          <w:rFonts w:ascii="Courier New" w:hAnsi="Courier New"/>
        </w:rPr>
        <w:t>x</w:t>
      </w:r>
      <w:r>
        <w:rPr>
          <w:rFonts w:ascii="Courier New" w:hAnsi="Courier New"/>
          <w:vertAlign w:val="subscript"/>
        </w:rPr>
        <w:t>1</w:t>
      </w:r>
      <w:r>
        <w:rPr>
          <w:rFonts w:ascii="Courier New" w:hAnsi="Courier New"/>
        </w:rPr>
        <w:t>+...+t</w:t>
      </w:r>
      <w:r>
        <w:rPr>
          <w:rFonts w:ascii="Courier New" w:hAnsi="Courier New"/>
          <w:vertAlign w:val="subscript"/>
        </w:rPr>
        <w:t>J</w:t>
      </w:r>
      <w:r>
        <w:rPr>
          <w:rFonts w:ascii="Courier New" w:hAnsi="Courier New"/>
        </w:rPr>
        <w:t>x</w:t>
      </w:r>
      <w:r>
        <w:rPr>
          <w:rFonts w:ascii="Courier New" w:hAnsi="Courier New"/>
          <w:vertAlign w:val="subscript"/>
        </w:rPr>
        <w:t>J</w:t>
      </w:r>
      <w:r>
        <w:rPr>
          <w:rFonts w:ascii="Courier New" w:hAnsi="Courier New"/>
        </w:rPr>
        <w:t>+...+t</w:t>
      </w:r>
      <w:r>
        <w:rPr>
          <w:rFonts w:ascii="Courier New" w:hAnsi="Courier New"/>
          <w:vertAlign w:val="subscript"/>
        </w:rPr>
        <w:t>n</w:t>
      </w:r>
      <w:r>
        <w:rPr>
          <w:rFonts w:ascii="Courier New" w:hAnsi="Courier New"/>
        </w:rPr>
        <w:t>x</w:t>
      </w:r>
      <w:r>
        <w:rPr>
          <w:rFonts w:ascii="Courier New" w:hAnsi="Courier New"/>
          <w:vertAlign w:val="subscript"/>
        </w:rPr>
        <w:t>n</w:t>
      </w:r>
      <w:r>
        <w:rPr>
          <w:rFonts w:ascii="Courier New" w:hAnsi="Courier New"/>
        </w:rPr>
        <w:t>=tx=tBY=tY</w:t>
      </w:r>
      <w:r>
        <w:rPr>
          <w:rFonts w:ascii="Courier New" w:hAnsi="Courier New"/>
          <w:vertAlign w:val="subscript"/>
        </w:rPr>
        <w:t>полн</w:t>
      </w:r>
    </w:p>
    <w:p w:rsidR="00073AF4" w:rsidRDefault="00073AF4">
      <w:pPr>
        <w:tabs>
          <w:tab w:val="left" w:pos="4678"/>
        </w:tabs>
        <w:spacing w:line="192" w:lineRule="auto"/>
        <w:rPr>
          <w:rFonts w:ascii="Courier New" w:hAnsi="Courier New"/>
        </w:rPr>
      </w:pPr>
      <w:r>
        <w:rPr>
          <w:rFonts w:ascii="Courier New" w:hAnsi="Courier New"/>
        </w:rPr>
        <w:t>L=tY</w:t>
      </w:r>
      <w:r>
        <w:rPr>
          <w:rFonts w:ascii="Courier New" w:hAnsi="Courier New"/>
          <w:vertAlign w:val="subscript"/>
        </w:rPr>
        <w:t>полн</w:t>
      </w:r>
    </w:p>
    <w:p w:rsidR="00073AF4" w:rsidRDefault="00073AF4">
      <w:pPr>
        <w:tabs>
          <w:tab w:val="left" w:pos="4678"/>
        </w:tabs>
        <w:spacing w:line="192" w:lineRule="auto"/>
        <w:ind w:firstLine="142"/>
        <w:jc w:val="both"/>
        <w:rPr>
          <w:rFonts w:ascii="Courier New" w:hAnsi="Courier New"/>
        </w:rPr>
      </w:pPr>
      <w:r>
        <w:rPr>
          <w:rFonts w:ascii="Courier New" w:hAnsi="Courier New"/>
        </w:rPr>
        <w:t>Информационное обеспечение межотраслевого баланса.</w:t>
      </w:r>
    </w:p>
    <w:p w:rsidR="00073AF4" w:rsidRDefault="00073AF4">
      <w:pPr>
        <w:tabs>
          <w:tab w:val="left" w:pos="4678"/>
        </w:tabs>
        <w:spacing w:line="192" w:lineRule="auto"/>
        <w:jc w:val="both"/>
        <w:rPr>
          <w:rFonts w:ascii="Courier New" w:hAnsi="Courier New"/>
        </w:rPr>
      </w:pPr>
      <w:r>
        <w:rPr>
          <w:rFonts w:ascii="Courier New" w:hAnsi="Courier New"/>
        </w:rPr>
        <w:t>Межотраслевой баланс существует в нашей стране с 1968 года, но строился он иначе, чем принято во всем мире. В настоящее время этот баланс стал рабочей моделью, а не научной. Занимается им Госкомстат РФ, перед которым стоит задача проведения выборочного обследования для обновления информации о потоках продукции и коеффициентах прямых затрат. Информационной базой является единовременное выборояное обследование результатов экономической деятельности хозяйствующих субъектов всех отраслей экономики: регулярная отчетность, выборочное обследование промышленных предприятий проводится на основе несплошного наблюдения, те проводится выборка. Кроме выборочного обследования используется статистическая информация (для определения объема производства по отраслям) об отчетности, об объемах производства, данные о материальных затратах.</w:t>
      </w:r>
    </w:p>
    <w:p w:rsidR="00073AF4" w:rsidRDefault="00073AF4">
      <w:pPr>
        <w:tabs>
          <w:tab w:val="left" w:pos="4678"/>
        </w:tabs>
        <w:spacing w:line="192" w:lineRule="auto"/>
        <w:jc w:val="both"/>
        <w:rPr>
          <w:rFonts w:ascii="Courier New" w:hAnsi="Courier New"/>
          <w:b/>
        </w:rPr>
      </w:pPr>
      <w:r>
        <w:rPr>
          <w:rFonts w:ascii="Courier New" w:hAnsi="Courier New"/>
        </w:rPr>
        <w:br w:type="column"/>
      </w:r>
      <w:r>
        <w:rPr>
          <w:rFonts w:ascii="Courier New" w:hAnsi="Courier New"/>
          <w:b/>
        </w:rPr>
        <w:t>Тема №13. Статистика затрат на производство и динамики себестоимости.</w:t>
      </w:r>
    </w:p>
    <w:p w:rsidR="00073AF4" w:rsidRDefault="00073AF4">
      <w:pPr>
        <w:tabs>
          <w:tab w:val="left" w:pos="4678"/>
        </w:tabs>
        <w:spacing w:line="192" w:lineRule="auto"/>
        <w:rPr>
          <w:rFonts w:ascii="Courier New" w:hAnsi="Courier New"/>
          <w:b/>
          <w:i/>
          <w:u w:val="single"/>
        </w:rPr>
      </w:pPr>
      <w:r>
        <w:rPr>
          <w:rFonts w:ascii="Courier New" w:hAnsi="Courier New"/>
          <w:b/>
          <w:i/>
          <w:u w:val="single"/>
        </w:rPr>
        <w:t>1). Понятие издержек производства и себестоимости продукции. Их классификация.</w:t>
      </w:r>
    </w:p>
    <w:p w:rsidR="00073AF4" w:rsidRDefault="00073AF4">
      <w:pPr>
        <w:tabs>
          <w:tab w:val="left" w:pos="4678"/>
        </w:tabs>
        <w:spacing w:line="192" w:lineRule="auto"/>
        <w:rPr>
          <w:rFonts w:ascii="Courier New" w:hAnsi="Courier New"/>
        </w:rPr>
      </w:pPr>
      <w:r>
        <w:rPr>
          <w:rFonts w:ascii="Courier New" w:hAnsi="Courier New"/>
        </w:rPr>
        <w:t>Каждое предприятие при производстве продукции несет затраты. Самма всех затрат в денежном выражении, связанных с производством и реализацией продукции,- издержки производства.</w:t>
      </w:r>
    </w:p>
    <w:p w:rsidR="00073AF4" w:rsidRDefault="00073AF4">
      <w:pPr>
        <w:tabs>
          <w:tab w:val="left" w:pos="4678"/>
        </w:tabs>
        <w:spacing w:line="192" w:lineRule="auto"/>
        <w:rPr>
          <w:rFonts w:ascii="Courier New" w:hAnsi="Courier New"/>
          <w:i/>
        </w:rPr>
      </w:pPr>
      <w:r>
        <w:rPr>
          <w:rFonts w:ascii="Courier New" w:hAnsi="Courier New"/>
          <w:i/>
        </w:rPr>
        <w:t>Классификация издержек по элементам:</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сырье и материалы,</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покупные детали, полуфабрикаты и комплектующие,</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вспомогательные материалы,</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топливо и энергия со стороны,</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з/п (основная, дополнительная и т.д.),</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амортизация ОФ,</w:t>
      </w:r>
    </w:p>
    <w:p w:rsidR="00073AF4" w:rsidRDefault="00073AF4" w:rsidP="002863DD">
      <w:pPr>
        <w:numPr>
          <w:ilvl w:val="0"/>
          <w:numId w:val="22"/>
        </w:numPr>
        <w:tabs>
          <w:tab w:val="left" w:pos="4678"/>
        </w:tabs>
        <w:spacing w:line="192" w:lineRule="auto"/>
        <w:rPr>
          <w:rFonts w:ascii="Courier New" w:hAnsi="Courier New"/>
        </w:rPr>
      </w:pPr>
      <w:r>
        <w:rPr>
          <w:rFonts w:ascii="Courier New" w:hAnsi="Courier New"/>
        </w:rPr>
        <w:t>прочие денежные расходы.</w:t>
      </w:r>
    </w:p>
    <w:p w:rsidR="00073AF4" w:rsidRDefault="00073AF4">
      <w:pPr>
        <w:tabs>
          <w:tab w:val="left" w:pos="4678"/>
        </w:tabs>
        <w:spacing w:line="192" w:lineRule="auto"/>
        <w:rPr>
          <w:rFonts w:ascii="Courier New" w:hAnsi="Courier New"/>
        </w:rPr>
      </w:pPr>
      <w:r>
        <w:rPr>
          <w:rFonts w:ascii="Courier New" w:hAnsi="Courier New"/>
        </w:rPr>
        <w:t>Издержки производства можно классифицировать по статьям затрат. Существуют вда подхода:</w:t>
      </w:r>
    </w:p>
    <w:p w:rsidR="00073AF4" w:rsidRDefault="00073AF4" w:rsidP="002863DD">
      <w:pPr>
        <w:numPr>
          <w:ilvl w:val="0"/>
          <w:numId w:val="23"/>
        </w:numPr>
        <w:tabs>
          <w:tab w:val="left" w:pos="4678"/>
        </w:tabs>
        <w:spacing w:line="192" w:lineRule="auto"/>
        <w:rPr>
          <w:rFonts w:ascii="Courier New" w:hAnsi="Courier New"/>
        </w:rPr>
      </w:pPr>
      <w:r>
        <w:rPr>
          <w:rFonts w:ascii="Courier New" w:hAnsi="Courier New"/>
        </w:rPr>
        <w:t>По целевому использованию:</w:t>
      </w:r>
    </w:p>
    <w:p w:rsidR="00073AF4" w:rsidRDefault="00073AF4" w:rsidP="002863DD">
      <w:pPr>
        <w:numPr>
          <w:ilvl w:val="12"/>
          <w:numId w:val="0"/>
        </w:numPr>
        <w:tabs>
          <w:tab w:val="left" w:pos="4678"/>
        </w:tabs>
        <w:spacing w:line="192" w:lineRule="auto"/>
        <w:ind w:left="284" w:hanging="284"/>
        <w:rPr>
          <w:rFonts w:ascii="Courier New" w:hAnsi="Courier New"/>
        </w:rPr>
      </w:pPr>
      <w:r>
        <w:rPr>
          <w:rFonts w:ascii="Courier New" w:hAnsi="Courier New"/>
        </w:rPr>
        <w:t>прямые, затраты одного вида (вся зарплата, все материалы и т.д.)</w:t>
      </w:r>
    </w:p>
    <w:p w:rsidR="00073AF4" w:rsidRDefault="00073AF4" w:rsidP="002863DD">
      <w:pPr>
        <w:numPr>
          <w:ilvl w:val="12"/>
          <w:numId w:val="0"/>
        </w:numPr>
        <w:tabs>
          <w:tab w:val="left" w:pos="4678"/>
        </w:tabs>
        <w:spacing w:line="192" w:lineRule="auto"/>
        <w:ind w:left="284" w:hanging="284"/>
        <w:rPr>
          <w:rFonts w:ascii="Courier New" w:hAnsi="Courier New"/>
        </w:rPr>
      </w:pPr>
      <w:r>
        <w:rPr>
          <w:rFonts w:ascii="Courier New" w:hAnsi="Courier New"/>
        </w:rPr>
        <w:t>косвенные, обслуживание оборудования</w:t>
      </w:r>
    </w:p>
    <w:p w:rsidR="00073AF4" w:rsidRDefault="00073AF4">
      <w:pPr>
        <w:tabs>
          <w:tab w:val="left" w:pos="4678"/>
        </w:tabs>
        <w:spacing w:line="192" w:lineRule="auto"/>
        <w:jc w:val="both"/>
        <w:rPr>
          <w:rFonts w:ascii="Courier New" w:hAnsi="Courier New"/>
        </w:rPr>
      </w:pPr>
      <w:r>
        <w:rPr>
          <w:rFonts w:ascii="Courier New" w:hAnsi="Courier New"/>
        </w:rPr>
        <w:t>2. На постоянные и переменные, первые не зависят от объема производства, а переменные зависят.</w:t>
      </w:r>
    </w:p>
    <w:p w:rsidR="00073AF4" w:rsidRDefault="00073AF4">
      <w:pPr>
        <w:tabs>
          <w:tab w:val="left" w:pos="4678"/>
        </w:tabs>
        <w:spacing w:line="192" w:lineRule="auto"/>
        <w:jc w:val="both"/>
        <w:rPr>
          <w:rFonts w:ascii="Courier New" w:hAnsi="Courier New"/>
        </w:rPr>
      </w:pPr>
      <w:r>
        <w:rPr>
          <w:rFonts w:ascii="Courier New" w:hAnsi="Courier New"/>
        </w:rPr>
        <w:t>Издержки производства выступают как себестоимость продукции, которая оаределяется по статьям калькуляции. Состав затрат, включаемых в себестоимость продукции устанавливается закрнрдательно, т.е регулируется государством. До настоящего времени НИОКР не включался в себестоимость, но в настоящее время происходит пересмотр.</w:t>
      </w:r>
    </w:p>
    <w:p w:rsidR="00073AF4" w:rsidRDefault="00073AF4">
      <w:pPr>
        <w:tabs>
          <w:tab w:val="left" w:pos="4678"/>
        </w:tabs>
        <w:spacing w:line="192" w:lineRule="auto"/>
        <w:rPr>
          <w:rFonts w:ascii="Courier New" w:hAnsi="Courier New"/>
          <w:b/>
          <w:i/>
          <w:u w:val="single"/>
        </w:rPr>
      </w:pPr>
      <w:r>
        <w:rPr>
          <w:rFonts w:ascii="Courier New" w:hAnsi="Courier New"/>
          <w:b/>
          <w:i/>
          <w:u w:val="single"/>
        </w:rPr>
        <w:t>2.Показатели себестоимости продукции и динамика себестоимости.</w:t>
      </w:r>
    </w:p>
    <w:p w:rsidR="00073AF4" w:rsidRDefault="00073AF4">
      <w:pPr>
        <w:tabs>
          <w:tab w:val="left" w:pos="4678"/>
        </w:tabs>
        <w:spacing w:line="192" w:lineRule="auto"/>
        <w:rPr>
          <w:rFonts w:ascii="Courier New" w:hAnsi="Courier New"/>
        </w:rPr>
      </w:pPr>
      <w:r>
        <w:rPr>
          <w:rFonts w:ascii="Courier New" w:hAnsi="Courier New"/>
        </w:rPr>
        <w:t>а) z=З/q — себестоимость на единицу продукции.</w:t>
      </w:r>
    </w:p>
    <w:p w:rsidR="00073AF4" w:rsidRDefault="00073AF4">
      <w:pPr>
        <w:tabs>
          <w:tab w:val="left" w:pos="4678"/>
        </w:tabs>
        <w:spacing w:line="192" w:lineRule="auto"/>
        <w:rPr>
          <w:rFonts w:ascii="Courier New" w:hAnsi="Courier New"/>
        </w:rPr>
      </w:pPr>
      <w:r>
        <w:rPr>
          <w:rFonts w:ascii="Courier New" w:hAnsi="Courier New"/>
        </w:rPr>
        <w:t xml:space="preserve">б) z= </w:t>
      </w:r>
      <w:r>
        <w:rPr>
          <w:rFonts w:ascii="Courier New" w:hAnsi="Courier New"/>
        </w:rPr>
        <w:sym w:font="Symbol" w:char="F0E5"/>
      </w:r>
      <w:r>
        <w:rPr>
          <w:rFonts w:ascii="Courier New" w:hAnsi="Courier New"/>
        </w:rPr>
        <w:t xml:space="preserve"> zq / </w:t>
      </w:r>
      <w:r>
        <w:rPr>
          <w:rFonts w:ascii="Courier New" w:hAnsi="Courier New"/>
        </w:rPr>
        <w:sym w:font="Symbol" w:char="F0E5"/>
      </w:r>
      <w:r>
        <w:rPr>
          <w:rFonts w:ascii="Courier New" w:hAnsi="Courier New"/>
        </w:rPr>
        <w:t xml:space="preserve"> pq — уровень затрат на рубль продукции</w:t>
      </w:r>
    </w:p>
    <w:p w:rsidR="00073AF4" w:rsidRDefault="00073AF4">
      <w:pPr>
        <w:tabs>
          <w:tab w:val="left" w:pos="4678"/>
        </w:tabs>
        <w:spacing w:line="192" w:lineRule="auto"/>
        <w:rPr>
          <w:rFonts w:ascii="Courier New" w:hAnsi="Courier New"/>
        </w:rPr>
      </w:pPr>
      <w:r>
        <w:rPr>
          <w:rFonts w:ascii="Courier New" w:hAnsi="Courier New"/>
        </w:rPr>
        <w:t>в)  сумма zq — себестоимость всей продукции.</w:t>
      </w:r>
    </w:p>
    <w:p w:rsidR="00073AF4" w:rsidRDefault="00073AF4">
      <w:pPr>
        <w:tabs>
          <w:tab w:val="left" w:pos="4678"/>
        </w:tabs>
        <w:spacing w:line="192" w:lineRule="auto"/>
        <w:rPr>
          <w:rFonts w:ascii="Courier New" w:hAnsi="Courier New"/>
        </w:rPr>
      </w:pPr>
      <w:r>
        <w:rPr>
          <w:rFonts w:ascii="Courier New" w:hAnsi="Courier New"/>
        </w:rPr>
        <w:t>На основе этого считаются индексы себестоимости:</w:t>
      </w:r>
    </w:p>
    <w:p w:rsidR="00073AF4" w:rsidRDefault="00073AF4">
      <w:pPr>
        <w:tabs>
          <w:tab w:val="left" w:pos="4678"/>
        </w:tabs>
        <w:spacing w:line="192" w:lineRule="auto"/>
        <w:rPr>
          <w:rFonts w:ascii="Courier New" w:hAnsi="Courier New"/>
        </w:rPr>
      </w:pPr>
      <w:r>
        <w:rPr>
          <w:rFonts w:ascii="Courier New" w:hAnsi="Courier New"/>
        </w:rPr>
        <w:t>Индивидуальный индекс: .</w:t>
      </w:r>
    </w:p>
    <w:p w:rsidR="00073AF4" w:rsidRDefault="00073AF4">
      <w:pPr>
        <w:tabs>
          <w:tab w:val="left" w:pos="4678"/>
        </w:tabs>
        <w:spacing w:line="192" w:lineRule="auto"/>
        <w:rPr>
          <w:rFonts w:ascii="Courier New" w:hAnsi="Courier New"/>
        </w:rPr>
      </w:pPr>
      <w:r>
        <w:rPr>
          <w:rFonts w:ascii="Courier New" w:hAnsi="Courier New"/>
        </w:rPr>
        <w:t>Переменного состава:</w:t>
      </w:r>
    </w:p>
    <w:p w:rsidR="00073AF4" w:rsidRDefault="00073AF4">
      <w:pPr>
        <w:tabs>
          <w:tab w:val="left" w:pos="4678"/>
        </w:tabs>
        <w:spacing w:line="192" w:lineRule="auto"/>
        <w:rPr>
          <w:rFonts w:ascii="Courier New" w:hAnsi="Courier New"/>
        </w:rPr>
      </w:pPr>
      <w:r>
        <w:rPr>
          <w:rFonts w:ascii="Courier New" w:hAnsi="Courier New"/>
        </w:rPr>
        <w:t>.</w:t>
      </w:r>
    </w:p>
    <w:p w:rsidR="00073AF4" w:rsidRDefault="00073AF4">
      <w:pPr>
        <w:tabs>
          <w:tab w:val="left" w:pos="4678"/>
        </w:tabs>
        <w:spacing w:line="192" w:lineRule="auto"/>
        <w:rPr>
          <w:rFonts w:ascii="Courier New" w:hAnsi="Courier New"/>
          <w:b/>
        </w:rPr>
      </w:pPr>
      <w:r>
        <w:rPr>
          <w:rFonts w:ascii="Courier New" w:hAnsi="Courier New"/>
        </w:rPr>
        <w:t xml:space="preserve">Постоянного состава: </w:t>
      </w:r>
      <w:r>
        <w:rPr>
          <w:rFonts w:ascii="Courier New" w:hAnsi="Courier New"/>
          <w:b/>
        </w:rPr>
        <w:t>.</w:t>
      </w:r>
    </w:p>
    <w:p w:rsidR="00073AF4" w:rsidRDefault="00073AF4">
      <w:pPr>
        <w:tabs>
          <w:tab w:val="left" w:pos="4678"/>
        </w:tabs>
        <w:spacing w:line="192" w:lineRule="auto"/>
        <w:rPr>
          <w:rFonts w:ascii="Courier New" w:hAnsi="Courier New"/>
          <w:b/>
        </w:rPr>
      </w:pPr>
      <w:r>
        <w:rPr>
          <w:rFonts w:ascii="Courier New" w:hAnsi="Courier New"/>
          <w:b/>
        </w:rPr>
        <w:br w:type="column"/>
        <w:t>Тема №14. Статистика  прибыли и рентабельности предприятия.</w:t>
      </w:r>
    </w:p>
    <w:p w:rsidR="00073AF4" w:rsidRDefault="00073AF4">
      <w:pPr>
        <w:spacing w:line="192" w:lineRule="auto"/>
        <w:rPr>
          <w:rFonts w:ascii="Courier New" w:hAnsi="Courier New"/>
          <w:b/>
          <w:i/>
          <w:u w:val="single"/>
        </w:rPr>
      </w:pPr>
      <w:r>
        <w:rPr>
          <w:rFonts w:ascii="Courier New" w:hAnsi="Courier New"/>
          <w:b/>
          <w:i/>
          <w:u w:val="single"/>
        </w:rPr>
        <w:t>1). Понятие прибыли. Система ее показателей и факторов изменения.</w:t>
      </w:r>
    </w:p>
    <w:p w:rsidR="00073AF4" w:rsidRDefault="00073AF4">
      <w:pPr>
        <w:spacing w:line="192" w:lineRule="auto"/>
        <w:jc w:val="both"/>
        <w:rPr>
          <w:rFonts w:ascii="Courier New" w:hAnsi="Courier New"/>
        </w:rPr>
      </w:pPr>
      <w:r>
        <w:rPr>
          <w:rFonts w:ascii="Courier New" w:hAnsi="Courier New"/>
          <w:u w:val="single"/>
        </w:rPr>
        <w:t>Прибыль</w:t>
      </w:r>
      <w:r>
        <w:rPr>
          <w:rFonts w:ascii="Courier New" w:hAnsi="Courier New"/>
        </w:rPr>
        <w:t xml:space="preserve"> - абсолютный показатель, обозначающий эффект предпринимательской деятельности в условиях рыночной экономики.</w:t>
      </w:r>
    </w:p>
    <w:p w:rsidR="00073AF4" w:rsidRDefault="00073AF4">
      <w:pPr>
        <w:spacing w:line="192" w:lineRule="auto"/>
        <w:jc w:val="both"/>
        <w:rPr>
          <w:rFonts w:ascii="Courier New" w:hAnsi="Courier New"/>
        </w:rPr>
      </w:pPr>
      <w:r>
        <w:rPr>
          <w:rFonts w:ascii="Courier New" w:hAnsi="Courier New"/>
        </w:rPr>
        <w:t>“Прибыль = Предпринимательский доход - Затраты, связанные с ее получением”. Существует отличие в определении прибыли в капиталистической и социалистической экономиках. При социализме - это неоплаченный труд рабочих - мера эксплуатации, следовательно,  существовал вопрос о существовании прибыли вообще, т.к. социалистическая система предполагает отсутствие эксплуатации, а при капитализме прибыль - это эффект деятельности предпринимателя.</w:t>
      </w:r>
    </w:p>
    <w:p w:rsidR="00073AF4" w:rsidRDefault="00073AF4">
      <w:pPr>
        <w:spacing w:line="192" w:lineRule="auto"/>
        <w:jc w:val="both"/>
        <w:rPr>
          <w:rFonts w:ascii="Courier New" w:hAnsi="Courier New"/>
        </w:rPr>
      </w:pPr>
      <w:r>
        <w:rPr>
          <w:rFonts w:ascii="Courier New" w:hAnsi="Courier New"/>
        </w:rPr>
        <w:t xml:space="preserve">            Прибыль измеряется на двух уровнях:</w:t>
      </w:r>
    </w:p>
    <w:p w:rsidR="00073AF4" w:rsidRDefault="00073AF4" w:rsidP="002863DD">
      <w:pPr>
        <w:numPr>
          <w:ilvl w:val="0"/>
          <w:numId w:val="3"/>
        </w:numPr>
        <w:spacing w:line="192" w:lineRule="auto"/>
        <w:jc w:val="both"/>
        <w:rPr>
          <w:rFonts w:ascii="Courier New" w:hAnsi="Courier New"/>
        </w:rPr>
      </w:pPr>
      <w:r>
        <w:rPr>
          <w:rFonts w:ascii="Courier New" w:hAnsi="Courier New"/>
          <w:u w:val="single"/>
        </w:rPr>
        <w:t>на уровне предприятия</w:t>
      </w:r>
      <w:r>
        <w:rPr>
          <w:rFonts w:ascii="Courier New" w:hAnsi="Courier New"/>
        </w:rPr>
        <w:t xml:space="preserve"> - сюда относится только прибыль предприятия (затраты на амортизацию, зарплату - чистые затраты - входят в себестоимость продукции), т.о., </w:t>
      </w:r>
      <w:r>
        <w:rPr>
          <w:rFonts w:ascii="Courier New" w:hAnsi="Courier New"/>
          <w:i/>
        </w:rPr>
        <w:t>прибыль на предприятии</w:t>
      </w:r>
      <w:r>
        <w:rPr>
          <w:rFonts w:ascii="Courier New" w:hAnsi="Courier New"/>
        </w:rPr>
        <w:t xml:space="preserve"> - это часть вновьсозданного продукта, которая зависит от предпринимателя;</w:t>
      </w:r>
    </w:p>
    <w:p w:rsidR="00073AF4" w:rsidRDefault="00073AF4" w:rsidP="002863DD">
      <w:pPr>
        <w:numPr>
          <w:ilvl w:val="0"/>
          <w:numId w:val="3"/>
        </w:numPr>
        <w:spacing w:line="192" w:lineRule="auto"/>
        <w:jc w:val="both"/>
        <w:rPr>
          <w:rFonts w:ascii="Courier New" w:hAnsi="Courier New"/>
        </w:rPr>
      </w:pPr>
      <w:r>
        <w:rPr>
          <w:rFonts w:ascii="Courier New" w:hAnsi="Courier New"/>
          <w:u w:val="single"/>
        </w:rPr>
        <w:t>на уровне национальной экономики</w:t>
      </w:r>
      <w:r>
        <w:rPr>
          <w:rFonts w:ascii="Courier New" w:hAnsi="Courier New"/>
        </w:rPr>
        <w:t xml:space="preserve"> - это ВВП, т.е. доходы от владения факторов производства: амортизационные отчисления, зарплата, прибыль.</w:t>
      </w:r>
    </w:p>
    <w:p w:rsidR="00073AF4" w:rsidRDefault="00073AF4">
      <w:pPr>
        <w:spacing w:line="192" w:lineRule="auto"/>
        <w:jc w:val="both"/>
        <w:rPr>
          <w:rFonts w:ascii="Courier New" w:hAnsi="Courier New"/>
        </w:rPr>
      </w:pPr>
      <w:r>
        <w:rPr>
          <w:rFonts w:ascii="Courier New" w:hAnsi="Courier New"/>
        </w:rPr>
        <w:t>Расчет прибыли всегда регламентируется государством, т.е.определяется, что должно быть включено в затраты и доходы.</w:t>
      </w:r>
    </w:p>
    <w:p w:rsidR="00073AF4" w:rsidRDefault="00073AF4">
      <w:pPr>
        <w:spacing w:line="192" w:lineRule="auto"/>
        <w:jc w:val="both"/>
        <w:rPr>
          <w:rFonts w:ascii="Courier New" w:hAnsi="Courier New"/>
        </w:rPr>
      </w:pPr>
      <w:r>
        <w:rPr>
          <w:rFonts w:ascii="Courier New" w:hAnsi="Courier New"/>
        </w:rPr>
        <w:t>В связи с тем, что прибыль может быть исчислена по-разному (экономическая, балансовая и т.д.), существует система показателей прибыли в зависимости от трактовки доходов и затрат (что в них включается).</w:t>
      </w:r>
    </w:p>
    <w:p w:rsidR="00073AF4" w:rsidRDefault="00073AF4">
      <w:pPr>
        <w:spacing w:line="192" w:lineRule="auto"/>
        <w:jc w:val="both"/>
        <w:rPr>
          <w:rFonts w:ascii="Courier New" w:hAnsi="Courier New"/>
          <w:u w:val="single"/>
        </w:rPr>
      </w:pPr>
      <w:r>
        <w:rPr>
          <w:rFonts w:ascii="Courier New" w:hAnsi="Courier New"/>
        </w:rPr>
        <w:t xml:space="preserve"> </w:t>
      </w:r>
      <w:r>
        <w:rPr>
          <w:rFonts w:ascii="Courier New" w:hAnsi="Courier New"/>
          <w:u w:val="single"/>
        </w:rPr>
        <w:t>Система показателей прибыли:</w:t>
      </w:r>
    </w:p>
    <w:p w:rsidR="00073AF4" w:rsidRDefault="00073AF4">
      <w:pPr>
        <w:spacing w:line="192" w:lineRule="auto"/>
        <w:jc w:val="both"/>
        <w:rPr>
          <w:rFonts w:ascii="Courier New" w:hAnsi="Courier New"/>
        </w:rPr>
      </w:pPr>
      <w:r>
        <w:rPr>
          <w:rFonts w:ascii="Courier New" w:hAnsi="Courier New"/>
        </w:rPr>
        <w:t xml:space="preserve">А. Выручка от релизации “-” НДС, акцизы “-” себестоимость товарной продукции (затраты, связанные с производством) = </w:t>
      </w:r>
      <w:r>
        <w:rPr>
          <w:rFonts w:ascii="Courier New" w:hAnsi="Courier New"/>
          <w:u w:val="single"/>
        </w:rPr>
        <w:t xml:space="preserve">Прибыль от реализации </w:t>
      </w:r>
      <w:r>
        <w:rPr>
          <w:rFonts w:ascii="Courier New" w:hAnsi="Courier New"/>
        </w:rPr>
        <w:t>(1).</w:t>
      </w:r>
    </w:p>
    <w:p w:rsidR="00073AF4" w:rsidRDefault="00073AF4">
      <w:pPr>
        <w:spacing w:line="192" w:lineRule="auto"/>
        <w:jc w:val="both"/>
        <w:rPr>
          <w:rFonts w:ascii="Courier New" w:hAnsi="Courier New"/>
        </w:rPr>
      </w:pPr>
      <w:r>
        <w:rPr>
          <w:rFonts w:ascii="Courier New" w:hAnsi="Courier New"/>
        </w:rPr>
        <w:t xml:space="preserve">Б. В настоящее время капитал может использоваться не только на производство продукции, но и на проведение финансовых операций (покупка ценных бумаг и т.д.). Следовательно, </w:t>
      </w:r>
    </w:p>
    <w:p w:rsidR="00073AF4" w:rsidRDefault="00073AF4">
      <w:pPr>
        <w:spacing w:line="192" w:lineRule="auto"/>
        <w:jc w:val="both"/>
        <w:rPr>
          <w:rFonts w:ascii="Courier New" w:hAnsi="Courier New"/>
        </w:rPr>
      </w:pPr>
      <w:r>
        <w:rPr>
          <w:rFonts w:ascii="Courier New" w:hAnsi="Courier New"/>
        </w:rPr>
        <w:t xml:space="preserve">Прибыль от реализации “+  -” сальдо финансовых операций “+-” сальдо операций с материальными ценностями (это внереализационное операции) = </w:t>
      </w:r>
      <w:r>
        <w:rPr>
          <w:rFonts w:ascii="Courier New" w:hAnsi="Courier New"/>
          <w:u w:val="single"/>
        </w:rPr>
        <w:t>Балансовая прибыль.</w:t>
      </w:r>
      <w:r>
        <w:rPr>
          <w:rFonts w:ascii="Courier New" w:hAnsi="Courier New"/>
        </w:rPr>
        <w:t xml:space="preserve"> (2) (не вся ее величина подлежит налогообложению). </w:t>
      </w:r>
    </w:p>
    <w:p w:rsidR="00073AF4" w:rsidRDefault="00073AF4">
      <w:pPr>
        <w:spacing w:line="192" w:lineRule="auto"/>
        <w:jc w:val="both"/>
        <w:rPr>
          <w:rFonts w:ascii="Courier New" w:hAnsi="Courier New"/>
        </w:rPr>
      </w:pPr>
      <w:r>
        <w:rPr>
          <w:rFonts w:ascii="Courier New" w:hAnsi="Courier New"/>
        </w:rPr>
        <w:t>В. Т.О.,  Балансовая прибыль должна корректироваться для целей налогообложения:</w:t>
      </w:r>
    </w:p>
    <w:p w:rsidR="00073AF4" w:rsidRDefault="00073AF4">
      <w:pPr>
        <w:spacing w:line="192" w:lineRule="auto"/>
        <w:jc w:val="both"/>
        <w:rPr>
          <w:rFonts w:ascii="Courier New" w:hAnsi="Courier New"/>
        </w:rPr>
      </w:pPr>
      <w:r>
        <w:rPr>
          <w:rFonts w:ascii="Courier New" w:hAnsi="Courier New"/>
        </w:rPr>
        <w:t xml:space="preserve">Балансовая прибыль + – корректировка для целей налогообложения (некоторые налоги отменяются или платятся, например, в РФ существовал налог на превышение фонда зарплаты, вычитается из балансовой прибыли налог на имущество) = </w:t>
      </w:r>
      <w:r>
        <w:rPr>
          <w:rFonts w:ascii="Courier New" w:hAnsi="Courier New"/>
          <w:u w:val="single"/>
        </w:rPr>
        <w:t>Налогооблагаемая прибыль. (3)</w:t>
      </w:r>
    </w:p>
    <w:p w:rsidR="00073AF4" w:rsidRDefault="00073AF4">
      <w:pPr>
        <w:spacing w:line="192" w:lineRule="auto"/>
        <w:jc w:val="both"/>
        <w:rPr>
          <w:rFonts w:ascii="Courier New" w:hAnsi="Courier New"/>
        </w:rPr>
      </w:pPr>
      <w:r>
        <w:rPr>
          <w:rFonts w:ascii="Courier New" w:hAnsi="Courier New"/>
        </w:rPr>
        <w:t xml:space="preserve">Г. Налогооблагаемая прибыль – налоги = </w:t>
      </w:r>
      <w:r>
        <w:rPr>
          <w:rFonts w:ascii="Courier New" w:hAnsi="Courier New"/>
          <w:u w:val="single"/>
        </w:rPr>
        <w:t xml:space="preserve">Чистая прибыль. (4) </w:t>
      </w:r>
      <w:r>
        <w:rPr>
          <w:rFonts w:ascii="Courier New" w:hAnsi="Courier New"/>
        </w:rPr>
        <w:t>(можно иметь прибыль вообще, но не иметь чистой прибыли)</w:t>
      </w:r>
    </w:p>
    <w:p w:rsidR="00073AF4" w:rsidRDefault="00073AF4">
      <w:pPr>
        <w:spacing w:line="192" w:lineRule="auto"/>
        <w:jc w:val="both"/>
        <w:rPr>
          <w:rFonts w:ascii="Courier New" w:hAnsi="Courier New"/>
        </w:rPr>
      </w:pPr>
      <w:r>
        <w:rPr>
          <w:rFonts w:ascii="Courier New" w:hAnsi="Courier New"/>
        </w:rPr>
        <w:t xml:space="preserve">Итак, </w:t>
      </w:r>
      <w:r>
        <w:rPr>
          <w:rFonts w:ascii="Courier New" w:hAnsi="Courier New"/>
          <w:i/>
          <w:u w:val="single"/>
        </w:rPr>
        <w:t>Прибыль=</w:t>
      </w:r>
      <w:r>
        <w:rPr>
          <w:rFonts w:ascii="Courier New" w:hAnsi="Courier New"/>
          <w:i/>
          <w:u w:val="single"/>
        </w:rPr>
        <w:sym w:font="Symbol" w:char="F0E5"/>
      </w:r>
      <w:r>
        <w:rPr>
          <w:rFonts w:ascii="Courier New" w:hAnsi="Courier New"/>
          <w:i/>
          <w:u w:val="single"/>
        </w:rPr>
        <w:t xml:space="preserve"> pq - </w:t>
      </w:r>
      <w:r>
        <w:rPr>
          <w:rFonts w:ascii="Courier New" w:hAnsi="Courier New"/>
          <w:i/>
          <w:u w:val="single"/>
        </w:rPr>
        <w:sym w:font="Symbol" w:char="F0E5"/>
      </w:r>
      <w:r>
        <w:rPr>
          <w:rFonts w:ascii="Courier New" w:hAnsi="Courier New"/>
          <w:i/>
          <w:u w:val="single"/>
        </w:rPr>
        <w:t xml:space="preserve">zq = </w:t>
      </w:r>
      <w:r>
        <w:rPr>
          <w:rFonts w:ascii="Courier New" w:hAnsi="Courier New"/>
          <w:i/>
          <w:u w:val="single"/>
        </w:rPr>
        <w:sym w:font="Symbol" w:char="F0E5"/>
      </w:r>
      <w:r>
        <w:rPr>
          <w:rFonts w:ascii="Courier New" w:hAnsi="Courier New"/>
          <w:i/>
          <w:u w:val="single"/>
        </w:rPr>
        <w:t>(p-z)*q</w:t>
      </w:r>
      <w:r>
        <w:rPr>
          <w:rFonts w:ascii="Courier New" w:hAnsi="Courier New"/>
        </w:rPr>
        <w:t xml:space="preserve">, где </w:t>
      </w:r>
      <w:r>
        <w:rPr>
          <w:rFonts w:ascii="Courier New" w:hAnsi="Courier New"/>
        </w:rPr>
        <w:sym w:font="Symbol" w:char="F0E5"/>
      </w:r>
      <w:r>
        <w:rPr>
          <w:rFonts w:ascii="Courier New" w:hAnsi="Courier New"/>
        </w:rPr>
        <w:t xml:space="preserve">pq - выручка от реализации всех продуктов, </w:t>
      </w:r>
      <w:r>
        <w:rPr>
          <w:rFonts w:ascii="Courier New" w:hAnsi="Courier New"/>
        </w:rPr>
        <w:sym w:font="Symbol" w:char="F0E5"/>
      </w:r>
      <w:r>
        <w:rPr>
          <w:rFonts w:ascii="Courier New" w:hAnsi="Courier New"/>
        </w:rPr>
        <w:t xml:space="preserve">zq - себестоимость продукции, </w:t>
      </w:r>
      <w:r>
        <w:rPr>
          <w:rFonts w:ascii="Courier New" w:hAnsi="Courier New"/>
        </w:rPr>
        <w:sym w:font="Symbol" w:char="F0E5"/>
      </w:r>
      <w:r>
        <w:rPr>
          <w:rFonts w:ascii="Courier New" w:hAnsi="Courier New"/>
        </w:rPr>
        <w:t>(p-z)*q - прибыль от производства единицы продукции.</w:t>
      </w:r>
    </w:p>
    <w:p w:rsidR="00073AF4" w:rsidRDefault="00073AF4">
      <w:pPr>
        <w:spacing w:line="192" w:lineRule="auto"/>
        <w:rPr>
          <w:rFonts w:ascii="Courier New" w:hAnsi="Courier New"/>
        </w:rPr>
      </w:pPr>
      <w:r>
        <w:rPr>
          <w:rFonts w:ascii="Courier New" w:hAnsi="Courier New"/>
          <w:i/>
          <w:u w:val="single"/>
        </w:rPr>
        <w:t>Факторы изменения прибыли:</w:t>
      </w:r>
    </w:p>
    <w:p w:rsidR="00073AF4" w:rsidRDefault="00073AF4" w:rsidP="002863DD">
      <w:pPr>
        <w:numPr>
          <w:ilvl w:val="0"/>
          <w:numId w:val="24"/>
        </w:numPr>
        <w:spacing w:line="192" w:lineRule="auto"/>
        <w:rPr>
          <w:rFonts w:ascii="Courier New" w:hAnsi="Courier New"/>
        </w:rPr>
      </w:pPr>
      <w:r>
        <w:rPr>
          <w:rFonts w:ascii="Courier New" w:hAnsi="Courier New"/>
        </w:rPr>
        <w:t>Физический объем реализованной продукции.</w:t>
      </w:r>
    </w:p>
    <w:p w:rsidR="00073AF4" w:rsidRDefault="00073AF4" w:rsidP="002863DD">
      <w:pPr>
        <w:numPr>
          <w:ilvl w:val="0"/>
          <w:numId w:val="24"/>
        </w:numPr>
        <w:spacing w:line="192" w:lineRule="auto"/>
        <w:rPr>
          <w:rFonts w:ascii="Courier New" w:hAnsi="Courier New"/>
        </w:rPr>
      </w:pPr>
      <w:r>
        <w:rPr>
          <w:rFonts w:ascii="Courier New" w:hAnsi="Courier New"/>
        </w:rPr>
        <w:t>Цена реализованной продукции.</w:t>
      </w:r>
    </w:p>
    <w:p w:rsidR="00073AF4" w:rsidRDefault="00073AF4" w:rsidP="002863DD">
      <w:pPr>
        <w:numPr>
          <w:ilvl w:val="0"/>
          <w:numId w:val="24"/>
        </w:numPr>
        <w:spacing w:line="192" w:lineRule="auto"/>
        <w:rPr>
          <w:rFonts w:ascii="Courier New" w:hAnsi="Courier New"/>
        </w:rPr>
      </w:pPr>
      <w:r>
        <w:rPr>
          <w:rFonts w:ascii="Courier New" w:hAnsi="Courier New"/>
        </w:rPr>
        <w:t>Себестоимость реализованной продукции.</w:t>
      </w:r>
    </w:p>
    <w:p w:rsidR="00073AF4" w:rsidRDefault="00073AF4" w:rsidP="002863DD">
      <w:pPr>
        <w:numPr>
          <w:ilvl w:val="0"/>
          <w:numId w:val="24"/>
        </w:numPr>
        <w:spacing w:line="192" w:lineRule="auto"/>
        <w:jc w:val="both"/>
        <w:rPr>
          <w:rFonts w:ascii="Courier New" w:hAnsi="Courier New"/>
        </w:rPr>
      </w:pPr>
      <w:r>
        <w:rPr>
          <w:rFonts w:ascii="Courier New" w:hAnsi="Courier New"/>
        </w:rPr>
        <w:t>Структура реализованной продукции (при ее изменении без изменения объема производства, например, увеличение производства  более прибыльных продуктов).</w:t>
      </w:r>
    </w:p>
    <w:p w:rsidR="00073AF4" w:rsidRDefault="00073AF4">
      <w:pPr>
        <w:spacing w:line="192" w:lineRule="auto"/>
        <w:rPr>
          <w:rFonts w:ascii="Courier New" w:hAnsi="Courier New"/>
        </w:rPr>
      </w:pPr>
      <w:r>
        <w:rPr>
          <w:rFonts w:ascii="Courier New" w:hAnsi="Courier New"/>
          <w:i/>
          <w:u w:val="single"/>
        </w:rPr>
        <w:t>Анализ влияния этих факторов на изменение прибыли</w:t>
      </w:r>
      <w:r>
        <w:rPr>
          <w:rFonts w:ascii="Courier New" w:hAnsi="Courier New"/>
        </w:rPr>
        <w:t xml:space="preserve"> происходит по следующим формулам:</w:t>
      </w:r>
    </w:p>
    <w:p w:rsidR="00073AF4" w:rsidRDefault="00073AF4">
      <w:pPr>
        <w:spacing w:line="192" w:lineRule="auto"/>
        <w:jc w:val="both"/>
        <w:rPr>
          <w:rFonts w:ascii="Courier New" w:hAnsi="Courier New"/>
        </w:rPr>
      </w:pPr>
      <w:r>
        <w:rPr>
          <w:rFonts w:ascii="Courier New" w:hAnsi="Courier New"/>
        </w:rPr>
        <w:t xml:space="preserve">(1) </w:t>
      </w:r>
      <w:r>
        <w:rPr>
          <w:rFonts w:ascii="Courier New" w:hAnsi="Courier New"/>
          <w:i/>
        </w:rPr>
        <w:t xml:space="preserve">Влияние изменения объема производства. </w:t>
      </w:r>
      <w:r>
        <w:rPr>
          <w:rFonts w:ascii="Courier New" w:hAnsi="Courier New"/>
        </w:rPr>
        <w:t>(прибыль на отдельные виды продукции находится как сумма).</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Пр</w:t>
      </w:r>
      <w:r>
        <w:rPr>
          <w:rFonts w:ascii="Courier New" w:hAnsi="Courier New"/>
          <w:vertAlign w:val="subscript"/>
        </w:rPr>
        <w:t>q</w:t>
      </w:r>
      <w:r>
        <w:rPr>
          <w:rFonts w:ascii="Courier New" w:hAnsi="Courier New"/>
        </w:rPr>
        <w:t>=</w:t>
      </w:r>
      <w:r>
        <w:rPr>
          <w:rFonts w:ascii="Courier New" w:hAnsi="Courier New"/>
        </w:rPr>
        <w:sym w:font="Symbol" w:char="F0E5"/>
      </w:r>
      <w:r>
        <w:rPr>
          <w:rFonts w:ascii="Courier New" w:hAnsi="Courier New"/>
        </w:rPr>
        <w:sym w:font="Symbol" w:char="F044"/>
      </w:r>
      <w:r>
        <w:rPr>
          <w:rFonts w:ascii="Courier New" w:hAnsi="Courier New"/>
        </w:rPr>
        <w:t>q*(p</w:t>
      </w:r>
      <w:r>
        <w:rPr>
          <w:rFonts w:ascii="Courier New" w:hAnsi="Courier New"/>
          <w:vertAlign w:val="subscript"/>
        </w:rPr>
        <w:t xml:space="preserve">0 - </w:t>
      </w:r>
      <w:r>
        <w:rPr>
          <w:rFonts w:ascii="Courier New" w:hAnsi="Courier New"/>
        </w:rPr>
        <w:t>z</w:t>
      </w:r>
      <w:r>
        <w:rPr>
          <w:rFonts w:ascii="Courier New" w:hAnsi="Courier New"/>
          <w:vertAlign w:val="subscript"/>
        </w:rPr>
        <w:t>0</w:t>
      </w:r>
      <w:r>
        <w:rPr>
          <w:rFonts w:ascii="Courier New" w:hAnsi="Courier New"/>
        </w:rPr>
        <w:t>) - меняем объем производства остаются на базисном уровне.</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Пр</w:t>
      </w:r>
      <w:r>
        <w:rPr>
          <w:rFonts w:ascii="Courier New" w:hAnsi="Courier New"/>
          <w:vertAlign w:val="subscript"/>
        </w:rPr>
        <w:t>q</w:t>
      </w:r>
      <w:r>
        <w:rPr>
          <w:rFonts w:ascii="Courier New" w:hAnsi="Courier New"/>
        </w:rPr>
        <w:t>= Пр</w:t>
      </w:r>
      <w:r>
        <w:rPr>
          <w:rFonts w:ascii="Courier New" w:hAnsi="Courier New"/>
          <w:vertAlign w:val="subscript"/>
        </w:rPr>
        <w:t>0</w:t>
      </w:r>
      <w:r>
        <w:rPr>
          <w:rFonts w:ascii="Courier New" w:hAnsi="Courier New"/>
        </w:rPr>
        <w:t>*( I</w:t>
      </w:r>
      <w:r>
        <w:rPr>
          <w:rFonts w:ascii="Courier New" w:hAnsi="Courier New"/>
          <w:vertAlign w:val="subscript"/>
        </w:rPr>
        <w:t>q</w:t>
      </w:r>
      <w:r>
        <w:rPr>
          <w:rFonts w:ascii="Courier New" w:hAnsi="Courier New"/>
        </w:rPr>
        <w:t xml:space="preserve"> -1), где I</w:t>
      </w:r>
      <w:r>
        <w:rPr>
          <w:rFonts w:ascii="Courier New" w:hAnsi="Courier New"/>
          <w:vertAlign w:val="subscript"/>
        </w:rPr>
        <w:t xml:space="preserve">q </w:t>
      </w:r>
      <w:r>
        <w:rPr>
          <w:rFonts w:ascii="Courier New" w:hAnsi="Courier New"/>
        </w:rPr>
        <w:t>- индекс физического объема производства, (I</w:t>
      </w:r>
      <w:r>
        <w:rPr>
          <w:rFonts w:ascii="Courier New" w:hAnsi="Courier New"/>
          <w:vertAlign w:val="subscript"/>
        </w:rPr>
        <w:t>q</w:t>
      </w:r>
      <w:r>
        <w:rPr>
          <w:rFonts w:ascii="Courier New" w:hAnsi="Courier New"/>
        </w:rPr>
        <w:t xml:space="preserve"> -1) - индекс прироста физического объема производства, а Пр</w:t>
      </w:r>
      <w:r>
        <w:rPr>
          <w:rFonts w:ascii="Courier New" w:hAnsi="Courier New"/>
          <w:vertAlign w:val="subscript"/>
        </w:rPr>
        <w:t xml:space="preserve">0 </w:t>
      </w:r>
      <w:r>
        <w:rPr>
          <w:rFonts w:ascii="Courier New" w:hAnsi="Courier New"/>
        </w:rPr>
        <w:t>- общий объем прибыли на базисном периоде.</w:t>
      </w:r>
    </w:p>
    <w:p w:rsidR="00073AF4" w:rsidRDefault="00073AF4">
      <w:pPr>
        <w:spacing w:line="192" w:lineRule="auto"/>
        <w:jc w:val="both"/>
        <w:rPr>
          <w:rFonts w:ascii="Courier New" w:hAnsi="Courier New"/>
        </w:rPr>
      </w:pPr>
      <w:r>
        <w:rPr>
          <w:rFonts w:ascii="Courier New" w:hAnsi="Courier New"/>
        </w:rPr>
        <w:t>(2)</w:t>
      </w:r>
      <w:r>
        <w:rPr>
          <w:rFonts w:ascii="Courier New" w:hAnsi="Courier New"/>
          <w:i/>
        </w:rPr>
        <w:t xml:space="preserve"> За счет изменения себестоимости производства продукции.</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Пр</w:t>
      </w:r>
      <w:r>
        <w:rPr>
          <w:rFonts w:ascii="Courier New" w:hAnsi="Courier New"/>
          <w:vertAlign w:val="subscript"/>
        </w:rPr>
        <w:t>z</w:t>
      </w:r>
      <w:r>
        <w:rPr>
          <w:rFonts w:ascii="Courier New" w:hAnsi="Courier New"/>
        </w:rPr>
        <w:t xml:space="preserve"> =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 xml:space="preserve">1 </w:t>
      </w:r>
      <w:r>
        <w:rPr>
          <w:rFonts w:ascii="Courier New" w:hAnsi="Courier New"/>
        </w:rPr>
        <w:t xml:space="preserve">=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0</w:t>
      </w:r>
      <w:r>
        <w:rPr>
          <w:rFonts w:ascii="Courier New" w:hAnsi="Courier New"/>
        </w:rPr>
        <w:t xml:space="preserve">= </w:t>
      </w:r>
      <w:r>
        <w:rPr>
          <w:rFonts w:ascii="Courier New" w:hAnsi="Courier New"/>
        </w:rPr>
        <w:sym w:font="Symbol" w:char="F0E5"/>
      </w:r>
      <w:r>
        <w:rPr>
          <w:rFonts w:ascii="Courier New" w:hAnsi="Courier New"/>
        </w:rPr>
        <w:sym w:font="Symbol" w:char="F044"/>
      </w:r>
      <w:r>
        <w:rPr>
          <w:rFonts w:ascii="Courier New" w:hAnsi="Courier New"/>
        </w:rPr>
        <w:t>zq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 xml:space="preserve"> - z</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 из z</w:t>
      </w:r>
      <w:r>
        <w:rPr>
          <w:rFonts w:ascii="Courier New" w:hAnsi="Courier New"/>
          <w:vertAlign w:val="subscript"/>
        </w:rPr>
        <w:t xml:space="preserve">0 </w:t>
      </w:r>
      <w:r>
        <w:rPr>
          <w:rFonts w:ascii="Courier New" w:hAnsi="Courier New"/>
        </w:rPr>
        <w:t>вычитается z</w:t>
      </w:r>
      <w:r>
        <w:rPr>
          <w:rFonts w:ascii="Courier New" w:hAnsi="Courier New"/>
          <w:vertAlign w:val="subscript"/>
        </w:rPr>
        <w:t>1</w:t>
      </w:r>
      <w:r>
        <w:rPr>
          <w:rFonts w:ascii="Courier New" w:hAnsi="Courier New"/>
        </w:rPr>
        <w:t xml:space="preserve"> , т.к. прирост прибыли происходит при снижении себестоимости, (меняем себестоимость, цена фиксируется на базисном уровне, а объем производства на отчетном периоде, т.к. его уже учли).</w:t>
      </w:r>
    </w:p>
    <w:p w:rsidR="00073AF4" w:rsidRDefault="00073AF4">
      <w:pPr>
        <w:spacing w:line="192" w:lineRule="auto"/>
        <w:jc w:val="both"/>
        <w:rPr>
          <w:rFonts w:ascii="Courier New" w:hAnsi="Courier New"/>
        </w:rPr>
      </w:pPr>
      <w:r>
        <w:rPr>
          <w:rFonts w:ascii="Courier New" w:hAnsi="Courier New"/>
        </w:rPr>
        <w:t xml:space="preserve">(3) </w:t>
      </w:r>
      <w:r>
        <w:rPr>
          <w:rFonts w:ascii="Courier New" w:hAnsi="Courier New"/>
          <w:i/>
        </w:rPr>
        <w:t>За счет изменения цены:</w:t>
      </w:r>
    </w:p>
    <w:p w:rsidR="00073AF4" w:rsidRDefault="00073AF4">
      <w:pPr>
        <w:spacing w:line="192" w:lineRule="auto"/>
        <w:rPr>
          <w:rFonts w:ascii="Courier New" w:hAnsi="Courier New"/>
        </w:rPr>
      </w:pPr>
      <w:r>
        <w:rPr>
          <w:rFonts w:ascii="Courier New" w:hAnsi="Courier New"/>
        </w:rPr>
        <w:sym w:font="Symbol" w:char="F044"/>
      </w:r>
      <w:r>
        <w:rPr>
          <w:rFonts w:ascii="Courier New" w:hAnsi="Courier New"/>
        </w:rPr>
        <w:t>Пр</w:t>
      </w:r>
      <w:r>
        <w:rPr>
          <w:rFonts w:ascii="Courier New" w:hAnsi="Courier New"/>
          <w:vertAlign w:val="subscript"/>
        </w:rPr>
        <w:t xml:space="preserve">p </w:t>
      </w:r>
      <w:r>
        <w:rPr>
          <w:rFonts w:ascii="Courier New" w:hAnsi="Courier New"/>
        </w:rPr>
        <w:t xml:space="preserve">= </w:t>
      </w:r>
      <w:r>
        <w:rPr>
          <w:rFonts w:ascii="Courier New" w:hAnsi="Courier New"/>
        </w:rPr>
        <w:sym w:font="Symbol" w:char="F0E5"/>
      </w:r>
      <w:r>
        <w:rPr>
          <w:rFonts w:ascii="Courier New" w:hAnsi="Courier New"/>
        </w:rPr>
        <w:t>p</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sym w:font="Symbol" w:char="F044"/>
      </w:r>
      <w:r>
        <w:rPr>
          <w:rFonts w:ascii="Courier New" w:hAnsi="Courier New"/>
        </w:rPr>
        <w:t>pq</w:t>
      </w:r>
      <w:r>
        <w:rPr>
          <w:rFonts w:ascii="Courier New" w:hAnsi="Courier New"/>
          <w:vertAlign w:val="subscript"/>
        </w:rPr>
        <w:t>1</w:t>
      </w:r>
    </w:p>
    <w:p w:rsidR="00073AF4" w:rsidRDefault="00073AF4">
      <w:pPr>
        <w:spacing w:line="192" w:lineRule="auto"/>
        <w:rPr>
          <w:rFonts w:ascii="Courier New" w:hAnsi="Courier New"/>
        </w:rPr>
      </w:pPr>
      <w:r>
        <w:rPr>
          <w:rFonts w:ascii="Courier New" w:hAnsi="Courier New"/>
        </w:rPr>
        <w:t xml:space="preserve">(4) </w:t>
      </w:r>
      <w:r>
        <w:rPr>
          <w:rFonts w:ascii="Courier New" w:hAnsi="Courier New"/>
          <w:i/>
        </w:rPr>
        <w:t>За счет изменения структуры:</w:t>
      </w:r>
    </w:p>
    <w:p w:rsidR="00073AF4" w:rsidRDefault="00073AF4">
      <w:pPr>
        <w:spacing w:line="192" w:lineRule="auto"/>
        <w:rPr>
          <w:rFonts w:ascii="Courier New" w:hAnsi="Courier New"/>
          <w:b/>
          <w:i/>
          <w:u w:val="single"/>
        </w:rPr>
      </w:pPr>
      <w:r>
        <w:rPr>
          <w:rFonts w:ascii="Courier New" w:hAnsi="Courier New"/>
        </w:rPr>
        <w:sym w:font="Symbol" w:char="F044"/>
      </w:r>
      <w:r>
        <w:rPr>
          <w:rFonts w:ascii="Courier New" w:hAnsi="Courier New"/>
        </w:rPr>
        <w:t>Пр</w:t>
      </w:r>
      <w:r>
        <w:rPr>
          <w:rFonts w:ascii="Courier New" w:hAnsi="Courier New"/>
          <w:vertAlign w:val="subscript"/>
        </w:rPr>
        <w:t>d</w:t>
      </w:r>
      <w:r>
        <w:rPr>
          <w:rFonts w:ascii="Courier New" w:hAnsi="Courier New"/>
        </w:rPr>
        <w:t xml:space="preserve"> =</w:t>
      </w:r>
      <w:r>
        <w:rPr>
          <w:rFonts w:ascii="Courier New" w:hAnsi="Courier New"/>
        </w:rPr>
        <w:sym w:font="Symbol" w:char="F044"/>
      </w:r>
      <w:r>
        <w:rPr>
          <w:rFonts w:ascii="Courier New" w:hAnsi="Courier New"/>
        </w:rPr>
        <w:t xml:space="preserve">Пр- </w:t>
      </w:r>
      <w:r>
        <w:rPr>
          <w:rFonts w:ascii="Courier New" w:hAnsi="Courier New"/>
        </w:rPr>
        <w:sym w:font="Symbol" w:char="F044"/>
      </w:r>
      <w:r>
        <w:rPr>
          <w:rFonts w:ascii="Courier New" w:hAnsi="Courier New"/>
        </w:rPr>
        <w:t>Пр</w:t>
      </w:r>
      <w:r>
        <w:rPr>
          <w:rFonts w:ascii="Courier New" w:hAnsi="Courier New"/>
          <w:vertAlign w:val="subscript"/>
        </w:rPr>
        <w:t>q</w:t>
      </w:r>
      <w:r>
        <w:rPr>
          <w:rFonts w:ascii="Courier New" w:hAnsi="Courier New"/>
        </w:rPr>
        <w:t xml:space="preserve"> - </w:t>
      </w:r>
      <w:r>
        <w:rPr>
          <w:rFonts w:ascii="Courier New" w:hAnsi="Courier New"/>
        </w:rPr>
        <w:sym w:font="Symbol" w:char="F044"/>
      </w:r>
      <w:r>
        <w:rPr>
          <w:rFonts w:ascii="Courier New" w:hAnsi="Courier New"/>
        </w:rPr>
        <w:t>Пр</w:t>
      </w:r>
      <w:r>
        <w:rPr>
          <w:rFonts w:ascii="Courier New" w:hAnsi="Courier New"/>
          <w:vertAlign w:val="subscript"/>
        </w:rPr>
        <w:t>р</w:t>
      </w:r>
      <w:r>
        <w:rPr>
          <w:rFonts w:ascii="Courier New" w:hAnsi="Courier New"/>
        </w:rPr>
        <w:t xml:space="preserve">- </w:t>
      </w:r>
      <w:r>
        <w:rPr>
          <w:rFonts w:ascii="Courier New" w:hAnsi="Courier New"/>
        </w:rPr>
        <w:sym w:font="Symbol" w:char="F044"/>
      </w:r>
      <w:r>
        <w:rPr>
          <w:rFonts w:ascii="Courier New" w:hAnsi="Courier New"/>
        </w:rPr>
        <w:t>Пр</w:t>
      </w:r>
      <w:r>
        <w:rPr>
          <w:rFonts w:ascii="Courier New" w:hAnsi="Courier New"/>
          <w:vertAlign w:val="subscript"/>
        </w:rPr>
        <w:t>z</w:t>
      </w:r>
    </w:p>
    <w:p w:rsidR="00073AF4" w:rsidRDefault="00073AF4">
      <w:pPr>
        <w:spacing w:line="192" w:lineRule="auto"/>
        <w:rPr>
          <w:rFonts w:ascii="Courier New" w:hAnsi="Courier New"/>
          <w:b/>
          <w:i/>
          <w:u w:val="single"/>
        </w:rPr>
      </w:pPr>
      <w:r>
        <w:rPr>
          <w:rFonts w:ascii="Courier New" w:hAnsi="Courier New"/>
          <w:b/>
          <w:i/>
          <w:u w:val="single"/>
        </w:rPr>
        <w:t>Принцип:</w:t>
      </w:r>
    </w:p>
    <w:p w:rsidR="00073AF4" w:rsidRDefault="00073AF4">
      <w:pPr>
        <w:spacing w:line="192" w:lineRule="auto"/>
        <w:rPr>
          <w:rFonts w:ascii="Courier New" w:hAnsi="Courier New"/>
          <w:i/>
        </w:rPr>
      </w:pPr>
      <w:r>
        <w:rPr>
          <w:rFonts w:ascii="Courier New" w:hAnsi="Courier New"/>
          <w:i/>
        </w:rPr>
        <w:t xml:space="preserve">Сначала определяется количественный фактор, все остальные остаются на базисном уровне. Потом </w:t>
      </w:r>
      <w:r>
        <w:rPr>
          <w:rFonts w:ascii="Courier New" w:hAnsi="Courier New"/>
        </w:rPr>
        <w:t xml:space="preserve"> </w:t>
      </w:r>
      <w:r>
        <w:rPr>
          <w:rFonts w:ascii="Courier New" w:hAnsi="Courier New"/>
          <w:i/>
        </w:rPr>
        <w:t>определяется влияние качественных факторов, те, которые уже учли остаются на отчетном уровне, остальные- на базисном. Цена учитывается в последнюю очередь.</w:t>
      </w:r>
    </w:p>
    <w:p w:rsidR="00073AF4" w:rsidRDefault="00073AF4">
      <w:pPr>
        <w:spacing w:line="192" w:lineRule="auto"/>
        <w:rPr>
          <w:rFonts w:ascii="Courier New" w:hAnsi="Courier New"/>
          <w:b/>
          <w:i/>
          <w:u w:val="single"/>
        </w:rPr>
      </w:pPr>
      <w:r>
        <w:rPr>
          <w:rFonts w:ascii="Courier New" w:hAnsi="Courier New"/>
          <w:b/>
          <w:i/>
          <w:u w:val="single"/>
        </w:rPr>
        <w:t>2). Понятие рентабельности. Система ее показателей и факторов изменения.</w:t>
      </w:r>
    </w:p>
    <w:p w:rsidR="00073AF4" w:rsidRDefault="00073AF4">
      <w:pPr>
        <w:spacing w:line="192" w:lineRule="auto"/>
        <w:rPr>
          <w:rFonts w:ascii="Courier New" w:hAnsi="Courier New"/>
        </w:rPr>
      </w:pPr>
      <w:r>
        <w:rPr>
          <w:rFonts w:ascii="Courier New" w:hAnsi="Courier New"/>
          <w:i/>
        </w:rPr>
        <w:t xml:space="preserve">Рентабельность </w:t>
      </w:r>
      <w:r>
        <w:rPr>
          <w:rFonts w:ascii="Courier New" w:hAnsi="Courier New"/>
        </w:rPr>
        <w:t>- относительный показатель эффективности производства, который позволяет соизмерить прибыль и затраты на ее получение,т.е., исчислить прибыль на единицу затрат. Это необходимо для получения представления об эффективности деятельности предприятия.</w:t>
      </w:r>
    </w:p>
    <w:p w:rsidR="00073AF4" w:rsidRDefault="00073AF4">
      <w:pPr>
        <w:spacing w:line="192" w:lineRule="auto"/>
        <w:rPr>
          <w:rFonts w:ascii="Courier New" w:hAnsi="Courier New"/>
        </w:rPr>
      </w:pPr>
      <w:r>
        <w:rPr>
          <w:rFonts w:ascii="Courier New" w:hAnsi="Courier New"/>
        </w:rPr>
        <w:t xml:space="preserve">Но т.к. существуют различные понимания затрат производства и прибыли, то выделяют </w:t>
      </w:r>
      <w:r>
        <w:rPr>
          <w:rFonts w:ascii="Courier New" w:hAnsi="Courier New"/>
          <w:i/>
        </w:rPr>
        <w:t>3 основных показателя рентабельности:</w:t>
      </w:r>
    </w:p>
    <w:p w:rsidR="00073AF4" w:rsidRDefault="00073AF4">
      <w:pPr>
        <w:spacing w:line="192" w:lineRule="auto"/>
        <w:rPr>
          <w:rFonts w:ascii="Courier New" w:hAnsi="Courier New"/>
          <w:i/>
        </w:rPr>
      </w:pPr>
      <w:r>
        <w:rPr>
          <w:rFonts w:ascii="Courier New" w:hAnsi="Courier New"/>
          <w:b/>
        </w:rPr>
        <w:t xml:space="preserve">1. </w:t>
      </w:r>
      <w:r>
        <w:rPr>
          <w:rFonts w:ascii="Courier New" w:hAnsi="Courier New"/>
          <w:i/>
        </w:rPr>
        <w:t>Рентабельность продукции:</w:t>
      </w:r>
    </w:p>
    <w:p w:rsidR="00073AF4" w:rsidRDefault="00073AF4">
      <w:pPr>
        <w:spacing w:line="192" w:lineRule="auto"/>
        <w:rPr>
          <w:rFonts w:ascii="Courier New" w:hAnsi="Courier New"/>
        </w:rPr>
      </w:pPr>
      <w:r>
        <w:rPr>
          <w:rFonts w:ascii="Courier New" w:hAnsi="Courier New"/>
        </w:rPr>
        <w:t>r</w:t>
      </w:r>
      <w:r>
        <w:rPr>
          <w:rFonts w:ascii="Courier New" w:hAnsi="Courier New"/>
          <w:vertAlign w:val="subscript"/>
        </w:rPr>
        <w:t>1</w:t>
      </w:r>
      <w:r>
        <w:rPr>
          <w:rFonts w:ascii="Courier New" w:hAnsi="Courier New"/>
        </w:rPr>
        <w:t>=прибыль от реализации\себестоимость (текущие затраты на производство продукции)</w:t>
      </w:r>
    </w:p>
    <w:p w:rsidR="00073AF4" w:rsidRDefault="00073AF4">
      <w:pPr>
        <w:spacing w:line="192" w:lineRule="auto"/>
        <w:rPr>
          <w:rFonts w:ascii="Courier New" w:hAnsi="Courier New"/>
        </w:rPr>
      </w:pPr>
      <w:r>
        <w:rPr>
          <w:rFonts w:ascii="Courier New" w:hAnsi="Courier New"/>
        </w:rPr>
        <w:t>Это наиболее применимый показатель.</w:t>
      </w:r>
    </w:p>
    <w:p w:rsidR="00073AF4" w:rsidRDefault="00073AF4">
      <w:pPr>
        <w:spacing w:line="192" w:lineRule="auto"/>
        <w:rPr>
          <w:rFonts w:ascii="Courier New" w:hAnsi="Courier New"/>
        </w:rPr>
      </w:pPr>
      <w:r>
        <w:rPr>
          <w:rFonts w:ascii="Courier New" w:hAnsi="Courier New"/>
          <w:b/>
        </w:rPr>
        <w:t xml:space="preserve">2. </w:t>
      </w:r>
      <w:r>
        <w:rPr>
          <w:rFonts w:ascii="Courier New" w:hAnsi="Courier New"/>
          <w:i/>
        </w:rPr>
        <w:t>Рентабельность по балансовой прибыли - общая рентабельность производства:</w:t>
      </w:r>
    </w:p>
    <w:p w:rsidR="00073AF4" w:rsidRDefault="00073AF4">
      <w:pPr>
        <w:spacing w:line="192" w:lineRule="auto"/>
        <w:rPr>
          <w:rFonts w:ascii="Courier New" w:hAnsi="Courier New"/>
        </w:rPr>
      </w:pPr>
      <w:r>
        <w:rPr>
          <w:rFonts w:ascii="Courier New" w:hAnsi="Courier New"/>
        </w:rPr>
        <w:t>r</w:t>
      </w:r>
      <w:r>
        <w:rPr>
          <w:rFonts w:ascii="Courier New" w:hAnsi="Courier New"/>
          <w:vertAlign w:val="subscript"/>
        </w:rPr>
        <w:t>2</w:t>
      </w:r>
      <w:r>
        <w:rPr>
          <w:rFonts w:ascii="Courier New" w:hAnsi="Courier New"/>
        </w:rPr>
        <w:t>=балансовая прибыль\производственные фонды (ранее сюда включалась сумма основных и оборотных фондов, а теперь это первый раздел пассива баланса, т.е., капитал предприятия, выраженный в деньгах.</w:t>
      </w:r>
    </w:p>
    <w:p w:rsidR="00073AF4" w:rsidRDefault="00073AF4">
      <w:pPr>
        <w:spacing w:line="192" w:lineRule="auto"/>
        <w:rPr>
          <w:rFonts w:ascii="Courier New" w:hAnsi="Courier New"/>
        </w:rPr>
      </w:pPr>
      <w:r>
        <w:rPr>
          <w:rFonts w:ascii="Courier New" w:hAnsi="Courier New"/>
          <w:b/>
        </w:rPr>
        <w:t>3.</w:t>
      </w:r>
      <w:r>
        <w:rPr>
          <w:rFonts w:ascii="Courier New" w:hAnsi="Courier New"/>
          <w:i/>
        </w:rPr>
        <w:t>Рентабельность продаж</w:t>
      </w:r>
      <w:r>
        <w:rPr>
          <w:rFonts w:ascii="Courier New" w:hAnsi="Courier New"/>
        </w:rPr>
        <w:t>(сколько прибыли приходится на рубль продаж):</w:t>
      </w:r>
    </w:p>
    <w:p w:rsidR="00073AF4" w:rsidRDefault="00073AF4">
      <w:pPr>
        <w:spacing w:line="192" w:lineRule="auto"/>
        <w:rPr>
          <w:rFonts w:ascii="Courier New" w:hAnsi="Courier New"/>
        </w:rPr>
      </w:pPr>
      <w:r>
        <w:rPr>
          <w:rFonts w:ascii="Courier New" w:hAnsi="Courier New"/>
        </w:rPr>
        <w:t>r</w:t>
      </w:r>
      <w:r>
        <w:rPr>
          <w:rFonts w:ascii="Courier New" w:hAnsi="Courier New"/>
          <w:vertAlign w:val="subscript"/>
        </w:rPr>
        <w:t>3</w:t>
      </w:r>
      <w:r>
        <w:rPr>
          <w:rFonts w:ascii="Courier New" w:hAnsi="Courier New"/>
        </w:rPr>
        <w:t>=чистая прибыль\выручку от реализации.</w:t>
      </w:r>
    </w:p>
    <w:p w:rsidR="00073AF4" w:rsidRDefault="00073AF4">
      <w:pPr>
        <w:spacing w:line="192" w:lineRule="auto"/>
        <w:rPr>
          <w:rFonts w:ascii="Courier New" w:hAnsi="Courier New"/>
        </w:rPr>
      </w:pPr>
      <w:r>
        <w:rPr>
          <w:rFonts w:ascii="Courier New" w:hAnsi="Courier New"/>
        </w:rPr>
        <w:t>Изучение факторов, влияющих на величину прибыли расширяется с учетом 1-3 показателей.</w:t>
      </w:r>
    </w:p>
    <w:p w:rsidR="00073AF4" w:rsidRDefault="00073AF4">
      <w:pPr>
        <w:spacing w:line="192" w:lineRule="auto"/>
        <w:rPr>
          <w:rFonts w:ascii="Courier New" w:hAnsi="Courier New"/>
        </w:rPr>
      </w:pPr>
      <w:r>
        <w:rPr>
          <w:rFonts w:ascii="Courier New" w:hAnsi="Courier New"/>
        </w:rPr>
        <w:t>Также существует еще одна формула для исчисления общей рентабельности производства.Если дано r</w:t>
      </w:r>
      <w:r>
        <w:rPr>
          <w:rFonts w:ascii="Courier New" w:hAnsi="Courier New"/>
          <w:vertAlign w:val="subscript"/>
        </w:rPr>
        <w:t>i</w:t>
      </w:r>
      <w:r>
        <w:rPr>
          <w:rFonts w:ascii="Courier New" w:hAnsi="Courier New"/>
        </w:rPr>
        <w:t>-рентабельность производства каждого вида продукции, то общая рентабельность производства выражается формулой:</w:t>
      </w:r>
    </w:p>
    <w:p w:rsidR="00073AF4" w:rsidRDefault="00073AF4">
      <w:pPr>
        <w:spacing w:line="192" w:lineRule="auto"/>
        <w:rPr>
          <w:rFonts w:ascii="Courier New" w:hAnsi="Courier New"/>
        </w:rPr>
      </w:pPr>
      <w:r>
        <w:rPr>
          <w:rFonts w:ascii="Courier New" w:hAnsi="Courier New"/>
        </w:rPr>
        <w:t>R=</w:t>
      </w:r>
      <w:r>
        <w:rPr>
          <w:rFonts w:ascii="Courier New" w:hAnsi="Courier New"/>
        </w:rPr>
        <w:sym w:font="Symbol" w:char="F0E5"/>
      </w:r>
      <w:r>
        <w:rPr>
          <w:rFonts w:ascii="Courier New" w:hAnsi="Courier New"/>
        </w:rPr>
        <w:t>r</w:t>
      </w:r>
      <w:r>
        <w:rPr>
          <w:rFonts w:ascii="Courier New" w:hAnsi="Courier New"/>
          <w:vertAlign w:val="subscript"/>
        </w:rPr>
        <w:t>i</w:t>
      </w:r>
      <w:r>
        <w:rPr>
          <w:rFonts w:ascii="Courier New" w:hAnsi="Courier New"/>
        </w:rPr>
        <w:t>t</w:t>
      </w:r>
      <w:r>
        <w:rPr>
          <w:rFonts w:ascii="Courier New" w:hAnsi="Courier New"/>
          <w:vertAlign w:val="subscript"/>
        </w:rPr>
        <w:t>i</w:t>
      </w:r>
      <w:r>
        <w:rPr>
          <w:rFonts w:ascii="Courier New" w:hAnsi="Courier New"/>
        </w:rPr>
        <w:t>, где t</w:t>
      </w:r>
      <w:r>
        <w:rPr>
          <w:rFonts w:ascii="Courier New" w:hAnsi="Courier New"/>
          <w:vertAlign w:val="subscript"/>
        </w:rPr>
        <w:t>i</w:t>
      </w:r>
      <w:r>
        <w:rPr>
          <w:rFonts w:ascii="Courier New" w:hAnsi="Courier New"/>
        </w:rPr>
        <w:t>-удельный вес затрат на производство i-го продукта в общей сумме затрат.Данный показатель не зависит от объема производства, а зависит только от структуры производимой продукции.</w:t>
      </w:r>
    </w:p>
    <w:p w:rsidR="00073AF4" w:rsidRDefault="00073AF4">
      <w:pPr>
        <w:spacing w:line="192" w:lineRule="auto"/>
        <w:rPr>
          <w:rFonts w:ascii="Courier New" w:hAnsi="Courier New"/>
        </w:rPr>
      </w:pPr>
      <w:r>
        <w:rPr>
          <w:rFonts w:ascii="Courier New" w:hAnsi="Courier New"/>
        </w:rPr>
        <w:t>Показатель рентабельности можно проанализировать на основе показателей текущих затрат, использования кап.затрат, эффективности реализации продукции.</w:t>
      </w:r>
    </w:p>
    <w:p w:rsidR="00073AF4" w:rsidRDefault="00073AF4">
      <w:pPr>
        <w:spacing w:line="192" w:lineRule="auto"/>
        <w:rPr>
          <w:rFonts w:ascii="Courier New" w:hAnsi="Courier New"/>
          <w:i/>
          <w:u w:val="single"/>
        </w:rPr>
      </w:pPr>
      <w:r>
        <w:rPr>
          <w:rFonts w:ascii="Courier New" w:hAnsi="Courier New"/>
          <w:i/>
          <w:u w:val="single"/>
        </w:rPr>
        <w:t>Анализ по отдельным показателям рентабельности.</w:t>
      </w:r>
    </w:p>
    <w:p w:rsidR="00073AF4" w:rsidRDefault="00073AF4">
      <w:pPr>
        <w:spacing w:line="192" w:lineRule="auto"/>
        <w:rPr>
          <w:rFonts w:ascii="Courier New" w:hAnsi="Courier New"/>
        </w:rPr>
      </w:pPr>
      <w:r>
        <w:rPr>
          <w:rFonts w:ascii="Courier New" w:hAnsi="Courier New"/>
          <w:b/>
        </w:rPr>
        <w:t xml:space="preserve">А.  </w:t>
      </w:r>
      <w:r>
        <w:rPr>
          <w:rFonts w:ascii="Courier New" w:hAnsi="Courier New"/>
        </w:rPr>
        <w:t>Анализ общей рентабельности на основе влияния 3 факторов: изменения балансовой прибыли, основных фондов, оборотных фондов.</w:t>
      </w:r>
    </w:p>
    <w:p w:rsidR="00073AF4" w:rsidRDefault="00073AF4">
      <w:pPr>
        <w:spacing w:line="192" w:lineRule="auto"/>
        <w:rPr>
          <w:rFonts w:ascii="Courier New" w:hAnsi="Courier New"/>
        </w:rPr>
      </w:pPr>
      <w:r>
        <w:rPr>
          <w:rFonts w:ascii="Courier New" w:hAnsi="Courier New"/>
        </w:rPr>
        <w:t>r</w:t>
      </w:r>
      <w:r>
        <w:rPr>
          <w:rFonts w:ascii="Courier New" w:hAnsi="Courier New"/>
          <w:vertAlign w:val="subscript"/>
        </w:rPr>
        <w:t>2</w:t>
      </w:r>
      <w:r>
        <w:rPr>
          <w:rFonts w:ascii="Courier New" w:hAnsi="Courier New"/>
        </w:rPr>
        <w:t>=(БП) балансовая прибыль\(Ф</w:t>
      </w:r>
      <w:r>
        <w:rPr>
          <w:rFonts w:ascii="Courier New" w:hAnsi="Courier New"/>
          <w:vertAlign w:val="subscript"/>
        </w:rPr>
        <w:t>ос</w:t>
      </w:r>
      <w:r>
        <w:rPr>
          <w:rFonts w:ascii="Courier New" w:hAnsi="Courier New"/>
        </w:rPr>
        <w:t>+Ф</w:t>
      </w:r>
      <w:r>
        <w:rPr>
          <w:rFonts w:ascii="Courier New" w:hAnsi="Courier New"/>
          <w:vertAlign w:val="subscript"/>
        </w:rPr>
        <w:t>об</w:t>
      </w:r>
      <w:r>
        <w:rPr>
          <w:rFonts w:ascii="Courier New" w:hAnsi="Courier New"/>
        </w:rPr>
        <w:t>).</w:t>
      </w:r>
    </w:p>
    <w:p w:rsidR="00073AF4" w:rsidRDefault="00073AF4">
      <w:pPr>
        <w:spacing w:line="192" w:lineRule="auto"/>
        <w:rPr>
          <w:rFonts w:ascii="Courier New" w:hAnsi="Courier New"/>
        </w:rPr>
      </w:pPr>
      <w:r>
        <w:rPr>
          <w:rFonts w:ascii="Courier New" w:hAnsi="Courier New"/>
          <w:b/>
        </w:rPr>
        <w:t>а.1.</w:t>
      </w:r>
      <w:r>
        <w:rPr>
          <w:rFonts w:ascii="Courier New" w:hAnsi="Courier New"/>
        </w:rPr>
        <w:t>Изменение рентабельности за счет основных фондов:</w:t>
      </w:r>
    </w:p>
    <w:p w:rsidR="00073AF4" w:rsidRDefault="00073AF4">
      <w:pPr>
        <w:spacing w:line="192" w:lineRule="auto"/>
        <w:rPr>
          <w:rFonts w:ascii="Courier New" w:hAnsi="Courier New"/>
        </w:rPr>
      </w:pPr>
    </w:p>
    <w:p w:rsidR="00073AF4" w:rsidRDefault="00073AF4">
      <w:pPr>
        <w:spacing w:line="192" w:lineRule="auto"/>
        <w:rPr>
          <w:rFonts w:ascii="Courier New" w:hAnsi="Courier New"/>
        </w:rPr>
      </w:pPr>
      <w:r>
        <w:rPr>
          <w:rFonts w:ascii="Courier New" w:hAnsi="Courier New"/>
          <w:b/>
        </w:rPr>
        <w:t>а.2.</w:t>
      </w:r>
      <w:r>
        <w:rPr>
          <w:rFonts w:ascii="Courier New" w:hAnsi="Courier New"/>
        </w:rPr>
        <w:t xml:space="preserve"> Изменение рентабельности за счет оборотных фондов:</w:t>
      </w:r>
    </w:p>
    <w:p w:rsidR="00073AF4" w:rsidRDefault="00073AF4">
      <w:pPr>
        <w:spacing w:line="192" w:lineRule="auto"/>
        <w:jc w:val="both"/>
        <w:rPr>
          <w:rFonts w:ascii="Courier New" w:hAnsi="Courier New"/>
        </w:rPr>
      </w:pP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r</w:t>
      </w:r>
      <w:r>
        <w:rPr>
          <w:rFonts w:ascii="Courier New" w:hAnsi="Courier New"/>
          <w:vertAlign w:val="subscript"/>
        </w:rPr>
        <w:t>ф об</w:t>
      </w:r>
      <w:r>
        <w:rPr>
          <w:rFonts w:ascii="Courier New" w:hAnsi="Courier New"/>
        </w:rPr>
        <w:t>= БП</w:t>
      </w:r>
      <w:r>
        <w:rPr>
          <w:rFonts w:ascii="Courier New" w:hAnsi="Courier New"/>
          <w:vertAlign w:val="subscript"/>
        </w:rPr>
        <w:t xml:space="preserve">0 </w:t>
      </w:r>
      <w:r>
        <w:rPr>
          <w:rFonts w:ascii="Courier New" w:hAnsi="Courier New"/>
        </w:rPr>
        <w:t>\ (Ф</w:t>
      </w:r>
      <w:r>
        <w:rPr>
          <w:rFonts w:ascii="Courier New" w:hAnsi="Courier New"/>
          <w:vertAlign w:val="subscript"/>
        </w:rPr>
        <w:t>ос1</w:t>
      </w:r>
      <w:r>
        <w:rPr>
          <w:rFonts w:ascii="Courier New" w:hAnsi="Courier New"/>
        </w:rPr>
        <w:t>+Ф</w:t>
      </w:r>
      <w:r>
        <w:rPr>
          <w:rFonts w:ascii="Courier New" w:hAnsi="Courier New"/>
          <w:vertAlign w:val="subscript"/>
        </w:rPr>
        <w:t>об1</w:t>
      </w:r>
      <w:r>
        <w:rPr>
          <w:rFonts w:ascii="Courier New" w:hAnsi="Courier New"/>
        </w:rPr>
        <w:t>) - БП</w:t>
      </w:r>
      <w:r>
        <w:rPr>
          <w:rFonts w:ascii="Courier New" w:hAnsi="Courier New"/>
          <w:vertAlign w:val="subscript"/>
        </w:rPr>
        <w:t xml:space="preserve">0 </w:t>
      </w:r>
      <w:r>
        <w:rPr>
          <w:rFonts w:ascii="Courier New" w:hAnsi="Courier New"/>
        </w:rPr>
        <w:t>\ (Ф</w:t>
      </w:r>
      <w:r>
        <w:rPr>
          <w:rFonts w:ascii="Courier New" w:hAnsi="Courier New"/>
          <w:vertAlign w:val="subscript"/>
        </w:rPr>
        <w:t>ос1</w:t>
      </w:r>
      <w:r>
        <w:rPr>
          <w:rFonts w:ascii="Courier New" w:hAnsi="Courier New"/>
        </w:rPr>
        <w:t>+Ф</w:t>
      </w:r>
      <w:r>
        <w:rPr>
          <w:rFonts w:ascii="Courier New" w:hAnsi="Courier New"/>
          <w:vertAlign w:val="subscript"/>
        </w:rPr>
        <w:t>об0</w:t>
      </w:r>
      <w:r>
        <w:rPr>
          <w:rFonts w:ascii="Courier New" w:hAnsi="Courier New"/>
        </w:rPr>
        <w:t>)</w:t>
      </w:r>
    </w:p>
    <w:p w:rsidR="00073AF4" w:rsidRDefault="00073AF4">
      <w:pPr>
        <w:spacing w:line="192" w:lineRule="auto"/>
        <w:jc w:val="both"/>
        <w:rPr>
          <w:rFonts w:ascii="Courier New" w:hAnsi="Courier New"/>
        </w:rPr>
      </w:pPr>
      <w:r>
        <w:rPr>
          <w:rFonts w:ascii="Courier New" w:hAnsi="Courier New"/>
          <w:b/>
        </w:rPr>
        <w:t>а.3.</w:t>
      </w:r>
      <w:r>
        <w:rPr>
          <w:rFonts w:ascii="Courier New" w:hAnsi="Courier New"/>
        </w:rPr>
        <w:t>Изменение рентабельности за счет балансовой прибыли:</w:t>
      </w:r>
    </w:p>
    <w:p w:rsidR="00073AF4" w:rsidRDefault="00073AF4">
      <w:pPr>
        <w:spacing w:line="192" w:lineRule="auto"/>
        <w:jc w:val="both"/>
        <w:rPr>
          <w:rFonts w:ascii="Courier New" w:hAnsi="Courier New"/>
          <w:vertAlign w:val="subscript"/>
        </w:rPr>
      </w:pPr>
      <w:r>
        <w:rPr>
          <w:rFonts w:ascii="Courier New" w:hAnsi="Courier New"/>
        </w:rPr>
        <w:sym w:font="Symbol" w:char="F044"/>
      </w:r>
      <w:r>
        <w:rPr>
          <w:rFonts w:ascii="Courier New" w:hAnsi="Courier New"/>
        </w:rPr>
        <w:t>r</w:t>
      </w:r>
      <w:r>
        <w:rPr>
          <w:rFonts w:ascii="Courier New" w:hAnsi="Courier New"/>
          <w:vertAlign w:val="subscript"/>
        </w:rPr>
        <w:t>БП</w:t>
      </w:r>
      <w:r>
        <w:rPr>
          <w:rFonts w:ascii="Courier New" w:hAnsi="Courier New"/>
        </w:rPr>
        <w:t>=БП</w:t>
      </w:r>
      <w:r>
        <w:rPr>
          <w:rFonts w:ascii="Courier New" w:hAnsi="Courier New"/>
          <w:vertAlign w:val="subscript"/>
        </w:rPr>
        <w:t>1</w:t>
      </w:r>
      <w:r>
        <w:rPr>
          <w:rFonts w:ascii="Courier New" w:hAnsi="Courier New"/>
        </w:rPr>
        <w:t xml:space="preserve"> \ ПФ</w:t>
      </w:r>
      <w:r>
        <w:rPr>
          <w:rFonts w:ascii="Courier New" w:hAnsi="Courier New"/>
          <w:vertAlign w:val="subscript"/>
        </w:rPr>
        <w:t xml:space="preserve">1 </w:t>
      </w:r>
      <w:r>
        <w:rPr>
          <w:rFonts w:ascii="Courier New" w:hAnsi="Courier New"/>
        </w:rPr>
        <w:t>- БП</w:t>
      </w:r>
      <w:r>
        <w:rPr>
          <w:rFonts w:ascii="Courier New" w:hAnsi="Courier New"/>
          <w:vertAlign w:val="subscript"/>
        </w:rPr>
        <w:t>0</w:t>
      </w:r>
      <w:r>
        <w:rPr>
          <w:rFonts w:ascii="Courier New" w:hAnsi="Courier New"/>
        </w:rPr>
        <w:t xml:space="preserve"> \ ПФ</w:t>
      </w:r>
      <w:r>
        <w:rPr>
          <w:rFonts w:ascii="Courier New" w:hAnsi="Courier New"/>
          <w:vertAlign w:val="subscript"/>
        </w:rPr>
        <w:t>1</w:t>
      </w:r>
      <w:r>
        <w:rPr>
          <w:rFonts w:ascii="Courier New" w:hAnsi="Courier New"/>
        </w:rPr>
        <w:t>, где ПФ</w:t>
      </w:r>
      <w:r>
        <w:rPr>
          <w:rFonts w:ascii="Courier New" w:hAnsi="Courier New"/>
          <w:vertAlign w:val="subscript"/>
        </w:rPr>
        <w:t>i</w:t>
      </w:r>
      <w:r>
        <w:rPr>
          <w:rFonts w:ascii="Courier New" w:hAnsi="Courier New"/>
        </w:rPr>
        <w:t>=Ф</w:t>
      </w:r>
      <w:r>
        <w:rPr>
          <w:rFonts w:ascii="Courier New" w:hAnsi="Courier New"/>
          <w:vertAlign w:val="subscript"/>
        </w:rPr>
        <w:t>ос</w:t>
      </w:r>
      <w:r>
        <w:rPr>
          <w:rFonts w:ascii="Courier New" w:hAnsi="Courier New"/>
        </w:rPr>
        <w:t>+Ф</w:t>
      </w:r>
      <w:r>
        <w:rPr>
          <w:rFonts w:ascii="Courier New" w:hAnsi="Courier New"/>
          <w:vertAlign w:val="subscript"/>
        </w:rPr>
        <w:t>об</w:t>
      </w:r>
    </w:p>
    <w:p w:rsidR="00073AF4" w:rsidRDefault="00073AF4">
      <w:pPr>
        <w:spacing w:line="192" w:lineRule="auto"/>
        <w:jc w:val="both"/>
        <w:rPr>
          <w:rFonts w:ascii="Courier New" w:hAnsi="Courier New"/>
        </w:rPr>
      </w:pPr>
      <w:r>
        <w:rPr>
          <w:rFonts w:ascii="Courier New" w:hAnsi="Courier New"/>
          <w:b/>
        </w:rPr>
        <w:t>Б</w:t>
      </w:r>
      <w:r>
        <w:rPr>
          <w:rFonts w:ascii="Courier New" w:hAnsi="Courier New"/>
        </w:rPr>
        <w:t>. Анализ рентабельности продукции на основе влияния трех факторов:</w:t>
      </w:r>
    </w:p>
    <w:p w:rsidR="00073AF4" w:rsidRDefault="00073AF4">
      <w:pPr>
        <w:spacing w:line="192" w:lineRule="auto"/>
        <w:jc w:val="both"/>
        <w:rPr>
          <w:rFonts w:ascii="Courier New" w:hAnsi="Courier New"/>
        </w:rPr>
      </w:pPr>
      <w:r>
        <w:rPr>
          <w:rFonts w:ascii="Courier New" w:hAnsi="Courier New"/>
        </w:rPr>
        <w:t>цена, себестоимость единицы продукции, структура производства продукции.</w:t>
      </w:r>
    </w:p>
    <w:p w:rsidR="00073AF4" w:rsidRDefault="00073AF4">
      <w:pPr>
        <w:spacing w:line="192" w:lineRule="auto"/>
        <w:jc w:val="both"/>
        <w:rPr>
          <w:rFonts w:ascii="Courier New" w:hAnsi="Courier New"/>
        </w:rPr>
      </w:pPr>
      <w:r>
        <w:rPr>
          <w:rFonts w:ascii="Courier New" w:hAnsi="Courier New"/>
        </w:rPr>
        <w:t>r</w:t>
      </w:r>
      <w:r>
        <w:rPr>
          <w:rFonts w:ascii="Courier New" w:hAnsi="Courier New"/>
          <w:vertAlign w:val="subscript"/>
        </w:rPr>
        <w:t>1 =</w:t>
      </w:r>
      <w:r>
        <w:rPr>
          <w:rFonts w:ascii="Courier New" w:hAnsi="Courier New"/>
        </w:rPr>
        <w:t>(</w:t>
      </w:r>
      <w:r>
        <w:rPr>
          <w:rFonts w:ascii="Courier New" w:hAnsi="Courier New"/>
        </w:rPr>
        <w:sym w:font="Symbol" w:char="F0E5"/>
      </w:r>
      <w:r>
        <w:rPr>
          <w:rFonts w:ascii="Courier New" w:hAnsi="Courier New"/>
        </w:rPr>
        <w:t xml:space="preserve">pq - </w:t>
      </w:r>
      <w:r>
        <w:rPr>
          <w:rFonts w:ascii="Courier New" w:hAnsi="Courier New"/>
        </w:rPr>
        <w:sym w:font="Symbol" w:char="F0E5"/>
      </w:r>
      <w:r>
        <w:rPr>
          <w:rFonts w:ascii="Courier New" w:hAnsi="Courier New"/>
        </w:rPr>
        <w:t>zq)\</w:t>
      </w:r>
      <w:r>
        <w:rPr>
          <w:rFonts w:ascii="Courier New" w:hAnsi="Courier New"/>
        </w:rPr>
        <w:sym w:font="Symbol" w:char="F0E5"/>
      </w:r>
      <w:r>
        <w:rPr>
          <w:rFonts w:ascii="Courier New" w:hAnsi="Courier New"/>
        </w:rPr>
        <w:t>zq</w:t>
      </w:r>
    </w:p>
    <w:p w:rsidR="00073AF4" w:rsidRDefault="00073AF4">
      <w:pPr>
        <w:spacing w:line="192" w:lineRule="auto"/>
        <w:jc w:val="both"/>
        <w:rPr>
          <w:rFonts w:ascii="Courier New" w:hAnsi="Courier New"/>
        </w:rPr>
      </w:pPr>
      <w:r>
        <w:rPr>
          <w:rFonts w:ascii="Courier New" w:hAnsi="Courier New"/>
          <w:b/>
        </w:rPr>
        <w:t>б.1.</w:t>
      </w:r>
      <w:r>
        <w:rPr>
          <w:rFonts w:ascii="Courier New" w:hAnsi="Courier New"/>
        </w:rPr>
        <w:t xml:space="preserve"> Изменение за счет объема производства:</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r</w:t>
      </w:r>
      <w:r>
        <w:rPr>
          <w:rFonts w:ascii="Courier New" w:hAnsi="Courier New"/>
          <w:vertAlign w:val="subscript"/>
        </w:rPr>
        <w:t>q</w:t>
      </w:r>
      <w:r>
        <w:rPr>
          <w:rFonts w:ascii="Courier New" w:hAnsi="Courier New"/>
        </w:rPr>
        <w:t xml:space="preserve">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 xml:space="preserve">1 </w:t>
      </w:r>
      <w:r>
        <w:rPr>
          <w:rFonts w:ascii="Courier New" w:hAnsi="Courier New"/>
        </w:rPr>
        <w:t>-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0</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0</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0</w:t>
      </w:r>
    </w:p>
    <w:p w:rsidR="00073AF4" w:rsidRDefault="00073AF4">
      <w:pPr>
        <w:spacing w:line="192" w:lineRule="auto"/>
        <w:jc w:val="both"/>
        <w:rPr>
          <w:rFonts w:ascii="Courier New" w:hAnsi="Courier New"/>
        </w:rPr>
      </w:pPr>
      <w:r>
        <w:rPr>
          <w:rFonts w:ascii="Courier New" w:hAnsi="Courier New"/>
          <w:b/>
        </w:rPr>
        <w:t xml:space="preserve">б.2. </w:t>
      </w:r>
      <w:r>
        <w:rPr>
          <w:rFonts w:ascii="Courier New" w:hAnsi="Courier New"/>
        </w:rPr>
        <w:t>Изменение рентабельности за счет себестоимости продукции:</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r</w:t>
      </w:r>
      <w:r>
        <w:rPr>
          <w:rFonts w:ascii="Courier New" w:hAnsi="Courier New"/>
          <w:vertAlign w:val="subscript"/>
        </w:rPr>
        <w:t>z =</w:t>
      </w:r>
      <w:r>
        <w:rPr>
          <w:rFonts w:ascii="Courier New" w:hAnsi="Courier New"/>
        </w:rPr>
        <w:t>(</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 xml:space="preserve">1 </w:t>
      </w:r>
      <w:r>
        <w:rPr>
          <w:rFonts w:ascii="Courier New" w:hAnsi="Courier New"/>
        </w:rPr>
        <w:t>-(</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0</w:t>
      </w:r>
      <w:r>
        <w:rPr>
          <w:rFonts w:ascii="Courier New" w:hAnsi="Courier New"/>
        </w:rPr>
        <w:t>q</w:t>
      </w:r>
      <w:r>
        <w:rPr>
          <w:rFonts w:ascii="Courier New" w:hAnsi="Courier New"/>
          <w:vertAlign w:val="subscript"/>
        </w:rPr>
        <w:t xml:space="preserve">1 </w:t>
      </w:r>
    </w:p>
    <w:p w:rsidR="00073AF4" w:rsidRDefault="00073AF4">
      <w:pPr>
        <w:spacing w:line="192" w:lineRule="auto"/>
        <w:jc w:val="both"/>
        <w:rPr>
          <w:rFonts w:ascii="Courier New" w:hAnsi="Courier New"/>
        </w:rPr>
      </w:pPr>
      <w:r>
        <w:rPr>
          <w:rFonts w:ascii="Courier New" w:hAnsi="Courier New"/>
          <w:b/>
        </w:rPr>
        <w:t>б.3.</w:t>
      </w:r>
      <w:r>
        <w:rPr>
          <w:rFonts w:ascii="Courier New" w:hAnsi="Courier New"/>
        </w:rPr>
        <w:t>Изменение рентабельности за счет цен.</w:t>
      </w:r>
      <w:r>
        <w:rPr>
          <w:rFonts w:ascii="Courier New" w:hAnsi="Courier New"/>
          <w:vertAlign w:val="subscript"/>
        </w:rPr>
        <w:t xml:space="preserve"> </w:t>
      </w:r>
    </w:p>
    <w:p w:rsidR="00073AF4" w:rsidRDefault="00073AF4">
      <w:pPr>
        <w:spacing w:line="192" w:lineRule="auto"/>
        <w:jc w:val="both"/>
        <w:rPr>
          <w:rFonts w:ascii="Courier New" w:hAnsi="Courier New"/>
        </w:rPr>
      </w:pPr>
      <w:r>
        <w:rPr>
          <w:rFonts w:ascii="Courier New" w:hAnsi="Courier New"/>
        </w:rPr>
        <w:sym w:font="Symbol" w:char="F044"/>
      </w:r>
      <w:r>
        <w:rPr>
          <w:rFonts w:ascii="Courier New" w:hAnsi="Courier New"/>
        </w:rPr>
        <w:t>r</w:t>
      </w:r>
      <w:r>
        <w:rPr>
          <w:rFonts w:ascii="Courier New" w:hAnsi="Courier New"/>
          <w:vertAlign w:val="subscript"/>
        </w:rPr>
        <w:t>p</w:t>
      </w:r>
      <w:r>
        <w:rPr>
          <w:rFonts w:ascii="Courier New" w:hAnsi="Courier New"/>
        </w:rPr>
        <w:t xml:space="preserve"> = (</w:t>
      </w:r>
      <w:r>
        <w:rPr>
          <w:rFonts w:ascii="Courier New" w:hAnsi="Courier New"/>
        </w:rPr>
        <w:sym w:font="Symbol" w:char="F0E5"/>
      </w:r>
      <w:r>
        <w:rPr>
          <w:rFonts w:ascii="Courier New" w:hAnsi="Courier New"/>
        </w:rPr>
        <w:t>p</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 xml:space="preserve">1 </w:t>
      </w:r>
      <w:r>
        <w:rPr>
          <w:rFonts w:ascii="Courier New" w:hAnsi="Courier New"/>
        </w:rPr>
        <w:t>- (</w:t>
      </w:r>
      <w:r>
        <w:rPr>
          <w:rFonts w:ascii="Courier New" w:hAnsi="Courier New"/>
        </w:rPr>
        <w:sym w:font="Symbol" w:char="F0E5"/>
      </w:r>
      <w:r>
        <w:rPr>
          <w:rFonts w:ascii="Courier New" w:hAnsi="Courier New"/>
        </w:rPr>
        <w:t>p</w:t>
      </w:r>
      <w:r>
        <w:rPr>
          <w:rFonts w:ascii="Courier New" w:hAnsi="Courier New"/>
          <w:vertAlign w:val="subscript"/>
        </w:rPr>
        <w:t>0</w:t>
      </w:r>
      <w:r>
        <w:rPr>
          <w:rFonts w:ascii="Courier New" w:hAnsi="Courier New"/>
        </w:rPr>
        <w:t>q</w:t>
      </w:r>
      <w:r>
        <w:rPr>
          <w:rFonts w:ascii="Courier New" w:hAnsi="Courier New"/>
          <w:vertAlign w:val="subscript"/>
        </w:rPr>
        <w:t>1</w:t>
      </w:r>
      <w:r>
        <w:rPr>
          <w:rFonts w:ascii="Courier New" w:hAnsi="Courier New"/>
        </w:rPr>
        <w:t xml:space="preserve"> - </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1</w:t>
      </w:r>
      <w:r>
        <w:rPr>
          <w:rFonts w:ascii="Courier New" w:hAnsi="Courier New"/>
        </w:rPr>
        <w:t>)\</w:t>
      </w:r>
      <w:r>
        <w:rPr>
          <w:rFonts w:ascii="Courier New" w:hAnsi="Courier New"/>
        </w:rPr>
        <w:sym w:font="Symbol" w:char="F0E5"/>
      </w:r>
      <w:r>
        <w:rPr>
          <w:rFonts w:ascii="Courier New" w:hAnsi="Courier New"/>
        </w:rPr>
        <w:t>z</w:t>
      </w:r>
      <w:r>
        <w:rPr>
          <w:rFonts w:ascii="Courier New" w:hAnsi="Courier New"/>
          <w:vertAlign w:val="subscript"/>
        </w:rPr>
        <w:t>1</w:t>
      </w:r>
      <w:r>
        <w:rPr>
          <w:rFonts w:ascii="Courier New" w:hAnsi="Courier New"/>
        </w:rPr>
        <w:t>q</w:t>
      </w:r>
      <w:r>
        <w:rPr>
          <w:rFonts w:ascii="Courier New" w:hAnsi="Courier New"/>
          <w:vertAlign w:val="subscript"/>
        </w:rPr>
        <w:t>1</w:t>
      </w:r>
    </w:p>
    <w:p w:rsidR="00073AF4" w:rsidRDefault="00073AF4">
      <w:pPr>
        <w:spacing w:line="192" w:lineRule="auto"/>
        <w:jc w:val="both"/>
        <w:rPr>
          <w:rFonts w:ascii="Courier New" w:hAnsi="Courier New"/>
          <w:b/>
        </w:rPr>
      </w:pPr>
    </w:p>
    <w:p w:rsidR="00073AF4" w:rsidRDefault="00073AF4">
      <w:pPr>
        <w:spacing w:line="192" w:lineRule="auto"/>
        <w:jc w:val="both"/>
        <w:rPr>
          <w:rFonts w:ascii="Courier New" w:hAnsi="Courier New"/>
          <w:b/>
        </w:rPr>
      </w:pPr>
      <w:r>
        <w:rPr>
          <w:rFonts w:ascii="Courier New" w:hAnsi="Courier New"/>
          <w:b/>
        </w:rPr>
        <w:t>Тема №15. Cтатистика потребительских цен и инфляции.</w:t>
      </w:r>
    </w:p>
    <w:p w:rsidR="00073AF4" w:rsidRDefault="00073AF4">
      <w:pPr>
        <w:spacing w:line="192" w:lineRule="auto"/>
        <w:jc w:val="both"/>
        <w:rPr>
          <w:rFonts w:ascii="Courier New" w:hAnsi="Courier New"/>
          <w:b/>
          <w:i/>
          <w:u w:val="single"/>
        </w:rPr>
      </w:pPr>
      <w:r>
        <w:rPr>
          <w:rFonts w:ascii="Courier New" w:hAnsi="Courier New"/>
          <w:b/>
          <w:i/>
          <w:u w:val="single"/>
        </w:rPr>
        <w:t>1). Cтатистика потребительских цен и инфляции.</w:t>
      </w:r>
    </w:p>
    <w:p w:rsidR="00073AF4" w:rsidRDefault="00073AF4">
      <w:pPr>
        <w:spacing w:line="192" w:lineRule="auto"/>
        <w:jc w:val="both"/>
        <w:rPr>
          <w:rFonts w:ascii="Courier New" w:hAnsi="Courier New"/>
        </w:rPr>
      </w:pPr>
      <w:r>
        <w:rPr>
          <w:rFonts w:ascii="Courier New" w:hAnsi="Courier New"/>
        </w:rPr>
        <w:t>Важными являются натуральные показатели, такие, как:</w:t>
      </w:r>
    </w:p>
    <w:p w:rsidR="00073AF4" w:rsidRDefault="00073AF4">
      <w:pPr>
        <w:spacing w:line="192" w:lineRule="auto"/>
        <w:jc w:val="both"/>
        <w:rPr>
          <w:rFonts w:ascii="Courier New" w:hAnsi="Courier New"/>
        </w:rPr>
      </w:pPr>
      <w:r>
        <w:rPr>
          <w:rFonts w:ascii="Courier New" w:hAnsi="Courier New"/>
        </w:rPr>
        <w:t>- обеспеченность жильем</w:t>
      </w:r>
    </w:p>
    <w:p w:rsidR="00073AF4" w:rsidRDefault="00073AF4">
      <w:pPr>
        <w:spacing w:line="192" w:lineRule="auto"/>
        <w:jc w:val="both"/>
        <w:rPr>
          <w:rFonts w:ascii="Courier New" w:hAnsi="Courier New"/>
        </w:rPr>
      </w:pPr>
      <w:r>
        <w:rPr>
          <w:rFonts w:ascii="Courier New" w:hAnsi="Courier New"/>
        </w:rPr>
        <w:t>- уровень жизни</w:t>
      </w:r>
    </w:p>
    <w:p w:rsidR="00073AF4" w:rsidRDefault="00073AF4">
      <w:pPr>
        <w:spacing w:line="192" w:lineRule="auto"/>
        <w:jc w:val="both"/>
        <w:rPr>
          <w:rFonts w:ascii="Courier New" w:hAnsi="Courier New"/>
        </w:rPr>
      </w:pPr>
      <w:r>
        <w:rPr>
          <w:rFonts w:ascii="Courier New" w:hAnsi="Courier New"/>
        </w:rPr>
        <w:t>- продолжительность жизни (муж. - 57 лет)</w:t>
      </w:r>
    </w:p>
    <w:p w:rsidR="00073AF4" w:rsidRDefault="00073AF4">
      <w:pPr>
        <w:spacing w:line="192" w:lineRule="auto"/>
        <w:jc w:val="both"/>
        <w:rPr>
          <w:rFonts w:ascii="Courier New" w:hAnsi="Courier New"/>
        </w:rPr>
      </w:pPr>
      <w:r>
        <w:rPr>
          <w:rFonts w:ascii="Courier New" w:hAnsi="Courier New"/>
        </w:rPr>
        <w:t>- потребление продукции на душу населения.</w:t>
      </w:r>
    </w:p>
    <w:p w:rsidR="00073AF4" w:rsidRDefault="00073AF4">
      <w:pPr>
        <w:spacing w:line="192" w:lineRule="auto"/>
        <w:ind w:firstLine="142"/>
        <w:jc w:val="both"/>
        <w:rPr>
          <w:rFonts w:ascii="Courier New" w:hAnsi="Courier New"/>
        </w:rPr>
      </w:pPr>
      <w:r>
        <w:rPr>
          <w:rFonts w:ascii="Courier New" w:hAnsi="Courier New"/>
        </w:rPr>
        <w:t>Но только стоимостные социальные показатели являются обобщающими, в основном это показатели, характеризующие потребление.</w:t>
      </w:r>
    </w:p>
    <w:p w:rsidR="00073AF4" w:rsidRDefault="00073AF4">
      <w:pPr>
        <w:spacing w:line="192" w:lineRule="auto"/>
        <w:ind w:firstLine="142"/>
        <w:jc w:val="both"/>
        <w:rPr>
          <w:rFonts w:ascii="Courier New" w:hAnsi="Courier New"/>
        </w:rPr>
      </w:pPr>
      <w:r>
        <w:rPr>
          <w:rFonts w:ascii="Courier New" w:hAnsi="Courier New"/>
        </w:rPr>
        <w:t>Натуральное потребление выражается в потреблении конкретных видов продукции.</w:t>
      </w:r>
    </w:p>
    <w:p w:rsidR="00073AF4" w:rsidRDefault="00073AF4">
      <w:pPr>
        <w:spacing w:line="192" w:lineRule="auto"/>
        <w:ind w:firstLine="142"/>
        <w:jc w:val="both"/>
        <w:rPr>
          <w:rFonts w:ascii="Courier New" w:hAnsi="Courier New"/>
        </w:rPr>
      </w:pPr>
      <w:r>
        <w:rPr>
          <w:rFonts w:ascii="Courier New" w:hAnsi="Courier New"/>
        </w:rPr>
        <w:t>Суммарный показатель- стоимость жизни - это стоимость потребляемых благ и услуг, необходимых для обеспечения жизни человека. Рассчитывается как Еpq ( где р - цена , q- объемы потребления). Чем больше объемы потребления продуктов, тем лучше жизнь, но чем выше цены, тем жизнь хуже. Но чтобы сделать какие-то выводы, нужно сравнить Epq c другими показателями в динамике. Для этого существуют определенные нормы потребления на душу населения, которые закрепляются, чтобы можно было рассчитать этот показатель.</w:t>
      </w:r>
    </w:p>
    <w:p w:rsidR="00073AF4" w:rsidRDefault="00073AF4">
      <w:pPr>
        <w:spacing w:line="192" w:lineRule="auto"/>
        <w:ind w:firstLine="142"/>
        <w:jc w:val="both"/>
        <w:rPr>
          <w:rFonts w:ascii="Courier New" w:hAnsi="Courier New"/>
        </w:rPr>
      </w:pPr>
      <w:r>
        <w:rPr>
          <w:rFonts w:ascii="Courier New" w:hAnsi="Courier New"/>
        </w:rPr>
        <w:t xml:space="preserve">Набор научно-обоснованных благ и услуг, обеспечивающих нормальное существование на данной территории, получил название </w:t>
      </w:r>
      <w:r>
        <w:rPr>
          <w:rFonts w:ascii="Courier New" w:hAnsi="Courier New"/>
          <w:i/>
        </w:rPr>
        <w:t>потребительская корзина</w:t>
      </w:r>
      <w:r>
        <w:rPr>
          <w:rFonts w:ascii="Courier New" w:hAnsi="Courier New"/>
        </w:rPr>
        <w:t xml:space="preserve"> - единая для всех регионов России репрезентативная выборка товаров и услуг, наиболее часто потребляемых населением.</w:t>
      </w:r>
    </w:p>
    <w:p w:rsidR="00073AF4" w:rsidRDefault="00073AF4">
      <w:pPr>
        <w:spacing w:line="192" w:lineRule="auto"/>
        <w:ind w:firstLine="142"/>
        <w:jc w:val="both"/>
        <w:rPr>
          <w:rFonts w:ascii="Courier New" w:hAnsi="Courier New"/>
        </w:rPr>
      </w:pPr>
      <w:r>
        <w:rPr>
          <w:rFonts w:ascii="Courier New" w:hAnsi="Courier New"/>
        </w:rPr>
        <w:t xml:space="preserve">Мы ориентируемся на фактическое потребление, и имея эту фиксированную потребительскую корзину, мы можем сравнивать изменения стоимости нашей жизни. Рассчитывается, как </w:t>
      </w:r>
    </w:p>
    <w:p w:rsidR="00073AF4" w:rsidRDefault="00073AF4">
      <w:pPr>
        <w:spacing w:line="192" w:lineRule="auto"/>
        <w:jc w:val="both"/>
        <w:rPr>
          <w:rFonts w:ascii="Courier New" w:hAnsi="Courier New"/>
        </w:rPr>
      </w:pPr>
      <w:r>
        <w:rPr>
          <w:rFonts w:ascii="Courier New" w:hAnsi="Courier New"/>
        </w:rPr>
        <w:t xml:space="preserve">  </w:t>
      </w:r>
    </w:p>
    <w:p w:rsidR="00073AF4" w:rsidRDefault="00073AF4">
      <w:pPr>
        <w:spacing w:line="192" w:lineRule="auto"/>
        <w:jc w:val="both"/>
        <w:rPr>
          <w:rFonts w:ascii="Courier New" w:hAnsi="Courier New"/>
        </w:rPr>
      </w:pPr>
      <w:r>
        <w:rPr>
          <w:rFonts w:ascii="Courier New" w:hAnsi="Courier New"/>
        </w:rPr>
        <w:t>- индекс потребительских цен</w:t>
      </w:r>
    </w:p>
    <w:p w:rsidR="00073AF4" w:rsidRDefault="00073AF4">
      <w:pPr>
        <w:spacing w:line="192" w:lineRule="auto"/>
        <w:ind w:firstLine="142"/>
        <w:jc w:val="both"/>
        <w:rPr>
          <w:rFonts w:ascii="Courier New" w:hAnsi="Courier New"/>
        </w:rPr>
      </w:pPr>
      <w:r>
        <w:rPr>
          <w:rFonts w:ascii="Courier New" w:hAnsi="Courier New"/>
        </w:rPr>
        <w:t>Он рассчитывается по международной практике, т.е. q фиксируется в базисном периоде.</w:t>
      </w:r>
    </w:p>
    <w:p w:rsidR="00073AF4" w:rsidRDefault="00073AF4">
      <w:pPr>
        <w:spacing w:line="192" w:lineRule="auto"/>
        <w:ind w:firstLine="142"/>
        <w:jc w:val="both"/>
        <w:rPr>
          <w:rFonts w:ascii="Courier New" w:hAnsi="Courier New"/>
        </w:rPr>
      </w:pPr>
      <w:r>
        <w:rPr>
          <w:rFonts w:ascii="Courier New" w:hAnsi="Courier New"/>
        </w:rPr>
        <w:t>В целом по России, по регионам потребительская корзина включает 3 группы товаров</w:t>
      </w:r>
    </w:p>
    <w:p w:rsidR="00073AF4" w:rsidRDefault="00073AF4">
      <w:pPr>
        <w:spacing w:line="192" w:lineRule="auto"/>
        <w:jc w:val="both"/>
        <w:rPr>
          <w:rFonts w:ascii="Courier New" w:hAnsi="Courier New"/>
        </w:rPr>
      </w:pPr>
      <w:r>
        <w:rPr>
          <w:rFonts w:ascii="Courier New" w:hAnsi="Courier New"/>
        </w:rPr>
        <w:t>1) продовольственные товары - 103 наименования</w:t>
      </w:r>
    </w:p>
    <w:p w:rsidR="00073AF4" w:rsidRDefault="00073AF4">
      <w:pPr>
        <w:spacing w:line="192" w:lineRule="auto"/>
        <w:jc w:val="both"/>
        <w:rPr>
          <w:rFonts w:ascii="Courier New" w:hAnsi="Courier New"/>
        </w:rPr>
      </w:pPr>
      <w:r>
        <w:rPr>
          <w:rFonts w:ascii="Courier New" w:hAnsi="Courier New"/>
        </w:rPr>
        <w:t>2) непродовольственные - 222</w:t>
      </w:r>
    </w:p>
    <w:p w:rsidR="00073AF4" w:rsidRDefault="00073AF4">
      <w:pPr>
        <w:spacing w:line="192" w:lineRule="auto"/>
        <w:jc w:val="both"/>
        <w:rPr>
          <w:rFonts w:ascii="Courier New" w:hAnsi="Courier New"/>
        </w:rPr>
      </w:pPr>
      <w:r>
        <w:rPr>
          <w:rFonts w:ascii="Courier New" w:hAnsi="Courier New"/>
        </w:rPr>
        <w:t>3) услуги - 84.</w:t>
      </w:r>
    </w:p>
    <w:p w:rsidR="00073AF4" w:rsidRDefault="00073AF4">
      <w:pPr>
        <w:spacing w:line="192" w:lineRule="auto"/>
        <w:ind w:firstLine="142"/>
        <w:jc w:val="both"/>
        <w:rPr>
          <w:rFonts w:ascii="Courier New" w:hAnsi="Courier New"/>
        </w:rPr>
      </w:pPr>
      <w:r>
        <w:rPr>
          <w:rFonts w:ascii="Courier New" w:hAnsi="Courier New"/>
        </w:rPr>
        <w:t>Цены фиксируют на основе информации об изменении цен, получаемой из двух источников:</w:t>
      </w:r>
    </w:p>
    <w:p w:rsidR="00073AF4" w:rsidRDefault="00073AF4">
      <w:pPr>
        <w:spacing w:line="192" w:lineRule="auto"/>
        <w:jc w:val="both"/>
        <w:rPr>
          <w:rFonts w:ascii="Courier New" w:hAnsi="Courier New"/>
        </w:rPr>
      </w:pPr>
      <w:r>
        <w:rPr>
          <w:rFonts w:ascii="Courier New" w:hAnsi="Courier New"/>
        </w:rPr>
        <w:t>1) данные о регистрации цен и тарифов на потребительском рынке, то есть работники Госкомстата каждый понедельник регистрируют фактические цены товаров, имеющихся в продаже.</w:t>
      </w:r>
    </w:p>
    <w:p w:rsidR="00073AF4" w:rsidRDefault="00073AF4">
      <w:pPr>
        <w:spacing w:line="192" w:lineRule="auto"/>
        <w:jc w:val="both"/>
        <w:rPr>
          <w:rFonts w:ascii="Courier New" w:hAnsi="Courier New"/>
        </w:rPr>
      </w:pPr>
      <w:r>
        <w:rPr>
          <w:rFonts w:ascii="Courier New" w:hAnsi="Courier New"/>
        </w:rPr>
        <w:t>2) данные о структуре фактических потребительских расходов населения - на основе результатов обследования домашних хозяйств.</w:t>
      </w:r>
    </w:p>
    <w:p w:rsidR="00073AF4" w:rsidRDefault="00073AF4">
      <w:pPr>
        <w:spacing w:line="192" w:lineRule="auto"/>
        <w:ind w:firstLine="142"/>
        <w:jc w:val="both"/>
        <w:rPr>
          <w:rFonts w:ascii="Courier New" w:hAnsi="Courier New"/>
        </w:rPr>
      </w:pPr>
      <w:r>
        <w:rPr>
          <w:rFonts w:ascii="Courier New" w:hAnsi="Courier New"/>
        </w:rPr>
        <w:t>Индекс потребительских цен считается с 91 года и публикуется ежемесячно в статистических сборниках и ежеквартально в статистической газете.</w:t>
      </w:r>
    </w:p>
    <w:p w:rsidR="00073AF4" w:rsidRDefault="00073AF4">
      <w:pPr>
        <w:spacing w:line="192" w:lineRule="auto"/>
        <w:ind w:firstLine="142"/>
        <w:jc w:val="both"/>
        <w:rPr>
          <w:rFonts w:ascii="Courier New" w:hAnsi="Courier New"/>
        </w:rPr>
      </w:pPr>
      <w:r>
        <w:rPr>
          <w:rFonts w:ascii="Courier New" w:hAnsi="Courier New"/>
        </w:rPr>
        <w:t>Дефлятор ВВП.Кроме потребительских цен в этот показатель входили амортизация и накопление. На эти группы по-разному рассчитывался дефлятор. Сводный складывался из индексов переоценки основных макроэкономических показателей:</w:t>
      </w:r>
    </w:p>
    <w:p w:rsidR="00073AF4" w:rsidRDefault="00073AF4">
      <w:pPr>
        <w:spacing w:line="192" w:lineRule="auto"/>
        <w:jc w:val="both"/>
        <w:rPr>
          <w:rFonts w:ascii="Courier New" w:hAnsi="Courier New"/>
        </w:rPr>
      </w:pPr>
      <w:r>
        <w:rPr>
          <w:rFonts w:ascii="Courier New" w:hAnsi="Courier New"/>
        </w:rPr>
        <w:t>- переоценки объемов потребления</w:t>
      </w:r>
    </w:p>
    <w:p w:rsidR="00073AF4" w:rsidRDefault="00073AF4">
      <w:pPr>
        <w:spacing w:line="192" w:lineRule="auto"/>
        <w:jc w:val="both"/>
        <w:rPr>
          <w:rFonts w:ascii="Courier New" w:hAnsi="Courier New"/>
        </w:rPr>
      </w:pPr>
      <w:r>
        <w:rPr>
          <w:rFonts w:ascii="Courier New" w:hAnsi="Courier New"/>
        </w:rPr>
        <w:t>- переоценки фондов</w:t>
      </w:r>
    </w:p>
    <w:p w:rsidR="00073AF4" w:rsidRDefault="00073AF4">
      <w:pPr>
        <w:spacing w:line="192" w:lineRule="auto"/>
        <w:jc w:val="both"/>
        <w:rPr>
          <w:rFonts w:ascii="Courier New" w:hAnsi="Courier New"/>
        </w:rPr>
      </w:pPr>
      <w:r>
        <w:rPr>
          <w:rFonts w:ascii="Courier New" w:hAnsi="Courier New"/>
        </w:rPr>
        <w:t>- переоценки КВ.</w:t>
      </w:r>
    </w:p>
    <w:p w:rsidR="00073AF4" w:rsidRDefault="00073AF4">
      <w:pPr>
        <w:spacing w:line="192" w:lineRule="auto"/>
        <w:ind w:firstLine="142"/>
        <w:jc w:val="both"/>
        <w:rPr>
          <w:rFonts w:ascii="Courier New" w:hAnsi="Courier New"/>
        </w:rPr>
      </w:pPr>
      <w:r>
        <w:rPr>
          <w:rFonts w:ascii="Courier New" w:hAnsi="Courier New"/>
        </w:rPr>
        <w:t>Рассмотрим индекс переоценки потребления. Индекс потребительских цен используется как : показатель уровня инфляции; дефлятор, как контроль за уровнем цен в разных регионах.</w:t>
      </w:r>
    </w:p>
    <w:p w:rsidR="00073AF4" w:rsidRDefault="00073AF4">
      <w:pPr>
        <w:spacing w:line="192" w:lineRule="auto"/>
        <w:ind w:firstLine="142"/>
        <w:jc w:val="both"/>
        <w:rPr>
          <w:rFonts w:ascii="Courier New" w:hAnsi="Courier New"/>
        </w:rPr>
      </w:pPr>
      <w:r>
        <w:rPr>
          <w:rFonts w:ascii="Courier New" w:hAnsi="Courier New"/>
        </w:rPr>
        <w:t>Для оценки инфляции используется следующий показатель: уровень инфляции как темп прироста индекса цен.</w:t>
      </w:r>
    </w:p>
    <w:p w:rsidR="00073AF4" w:rsidRDefault="00073AF4">
      <w:pPr>
        <w:spacing w:line="192" w:lineRule="auto"/>
        <w:jc w:val="both"/>
        <w:rPr>
          <w:rFonts w:ascii="Courier New" w:hAnsi="Courier New"/>
        </w:rPr>
      </w:pPr>
    </w:p>
    <w:p w:rsidR="00073AF4" w:rsidRDefault="00073AF4">
      <w:pPr>
        <w:spacing w:line="192" w:lineRule="auto"/>
        <w:jc w:val="both"/>
        <w:rPr>
          <w:rFonts w:ascii="Courier New" w:hAnsi="Courier New"/>
        </w:rPr>
      </w:pPr>
      <w:r>
        <w:rPr>
          <w:rFonts w:ascii="Courier New" w:hAnsi="Courier New"/>
        </w:rPr>
        <w:t xml:space="preserve">             </w:t>
      </w:r>
    </w:p>
    <w:p w:rsidR="00073AF4" w:rsidRDefault="00073AF4">
      <w:pPr>
        <w:spacing w:line="192" w:lineRule="auto"/>
        <w:jc w:val="both"/>
        <w:rPr>
          <w:rFonts w:ascii="Courier New" w:hAnsi="Courier New"/>
        </w:rPr>
      </w:pPr>
      <w:r>
        <w:rPr>
          <w:rFonts w:ascii="Courier New" w:hAnsi="Courier New"/>
        </w:rPr>
        <w:t>Виды инфляции: умеренная -  менее 10%, галопирующая - до 200%, гиперинфляция - свыше 200%</w:t>
      </w:r>
    </w:p>
    <w:p w:rsidR="00073AF4" w:rsidRDefault="00073AF4">
      <w:pPr>
        <w:spacing w:line="192" w:lineRule="auto"/>
        <w:jc w:val="both"/>
        <w:rPr>
          <w:rFonts w:ascii="Courier New" w:hAnsi="Courier New"/>
        </w:rPr>
      </w:pPr>
      <w:r>
        <w:rPr>
          <w:rFonts w:ascii="Courier New" w:hAnsi="Courier New"/>
        </w:rPr>
        <w:t>Индекс покупательной способности денег: это количество товаров, которое можно купить на одну денежную единицу.</w:t>
      </w:r>
    </w:p>
    <w:p w:rsidR="00073AF4" w:rsidRDefault="00073AF4">
      <w:pPr>
        <w:spacing w:line="192" w:lineRule="auto"/>
        <w:jc w:val="both"/>
        <w:rPr>
          <w:rFonts w:ascii="Courier New" w:hAnsi="Courier New"/>
        </w:rPr>
      </w:pPr>
      <w:r>
        <w:rPr>
          <w:rFonts w:ascii="Courier New" w:hAnsi="Courier New"/>
        </w:rPr>
        <w:t>Индекс обратно пропорциональный: чем больше цены, тем меньше товара                           можно купить на одну денежную единицу.</w:t>
      </w:r>
    </w:p>
    <w:p w:rsidR="00073AF4" w:rsidRDefault="00073AF4">
      <w:pPr>
        <w:spacing w:line="192" w:lineRule="auto"/>
        <w:jc w:val="both"/>
        <w:rPr>
          <w:rFonts w:ascii="Courier New" w:hAnsi="Courier New"/>
        </w:rPr>
      </w:pPr>
      <w:r>
        <w:rPr>
          <w:rFonts w:ascii="Courier New" w:hAnsi="Courier New"/>
        </w:rPr>
        <w:t>-  индекс покупательной способности денег</w:t>
      </w:r>
    </w:p>
    <w:p w:rsidR="00073AF4" w:rsidRDefault="00073AF4">
      <w:pPr>
        <w:spacing w:line="192" w:lineRule="auto"/>
        <w:jc w:val="both"/>
        <w:rPr>
          <w:rFonts w:ascii="Courier New" w:hAnsi="Courier New"/>
          <w:b/>
          <w:i/>
          <w:u w:val="single"/>
        </w:rPr>
      </w:pPr>
      <w:r>
        <w:rPr>
          <w:rFonts w:ascii="Courier New" w:hAnsi="Courier New"/>
          <w:b/>
          <w:i/>
          <w:u w:val="single"/>
        </w:rPr>
        <w:t xml:space="preserve">2). Статистика доходов населения. </w:t>
      </w:r>
    </w:p>
    <w:p w:rsidR="00073AF4" w:rsidRDefault="00073AF4">
      <w:pPr>
        <w:spacing w:line="192" w:lineRule="auto"/>
        <w:jc w:val="both"/>
        <w:rPr>
          <w:rFonts w:ascii="Courier New" w:hAnsi="Courier New"/>
        </w:rPr>
      </w:pPr>
      <w:r>
        <w:rPr>
          <w:rFonts w:ascii="Courier New" w:hAnsi="Courier New"/>
        </w:rPr>
        <w:t xml:space="preserve">   Структура доходов населения.</w:t>
      </w:r>
    </w:p>
    <w:p w:rsidR="00073AF4" w:rsidRDefault="00073AF4">
      <w:pPr>
        <w:spacing w:line="192" w:lineRule="auto"/>
        <w:jc w:val="both"/>
        <w:rPr>
          <w:rFonts w:ascii="Courier New" w:hAnsi="Courier New"/>
        </w:rPr>
      </w:pPr>
      <w:r>
        <w:rPr>
          <w:rFonts w:ascii="Courier New" w:hAnsi="Courier New"/>
        </w:rPr>
        <w:t xml:space="preserve">    1. факторные доходы: </w:t>
      </w:r>
    </w:p>
    <w:p w:rsidR="00073AF4" w:rsidRDefault="00073AF4">
      <w:pPr>
        <w:spacing w:line="192" w:lineRule="auto"/>
        <w:jc w:val="both"/>
        <w:rPr>
          <w:rFonts w:ascii="Courier New" w:hAnsi="Courier New"/>
        </w:rPr>
      </w:pPr>
      <w:r>
        <w:rPr>
          <w:rFonts w:ascii="Courier New" w:hAnsi="Courier New"/>
        </w:rPr>
        <w:t xml:space="preserve">    1.1. оплата труда</w:t>
      </w:r>
    </w:p>
    <w:p w:rsidR="00073AF4" w:rsidRDefault="00073AF4">
      <w:pPr>
        <w:spacing w:line="192" w:lineRule="auto"/>
        <w:jc w:val="both"/>
        <w:rPr>
          <w:rFonts w:ascii="Courier New" w:hAnsi="Courier New"/>
        </w:rPr>
      </w:pPr>
      <w:r>
        <w:rPr>
          <w:rFonts w:ascii="Courier New" w:hAnsi="Courier New"/>
        </w:rPr>
        <w:t xml:space="preserve">    1.2. доходы от предпринимательской деятельности</w:t>
      </w:r>
    </w:p>
    <w:p w:rsidR="00073AF4" w:rsidRDefault="00073AF4">
      <w:pPr>
        <w:spacing w:line="192" w:lineRule="auto"/>
        <w:jc w:val="both"/>
        <w:rPr>
          <w:rFonts w:ascii="Courier New" w:hAnsi="Courier New"/>
        </w:rPr>
      </w:pPr>
      <w:r>
        <w:rPr>
          <w:rFonts w:ascii="Courier New" w:hAnsi="Courier New"/>
        </w:rPr>
        <w:t xml:space="preserve">    1.3. доходы от собственности ( рента, %)</w:t>
      </w:r>
    </w:p>
    <w:p w:rsidR="00073AF4" w:rsidRDefault="00073AF4">
      <w:pPr>
        <w:spacing w:line="192" w:lineRule="auto"/>
        <w:jc w:val="both"/>
        <w:rPr>
          <w:rFonts w:ascii="Courier New" w:hAnsi="Courier New"/>
        </w:rPr>
      </w:pPr>
      <w:r>
        <w:rPr>
          <w:rFonts w:ascii="Courier New" w:hAnsi="Courier New"/>
        </w:rPr>
        <w:t xml:space="preserve">          ( вышеперечисленные входили в ВВП)</w:t>
      </w:r>
    </w:p>
    <w:p w:rsidR="00073AF4" w:rsidRDefault="00073AF4">
      <w:pPr>
        <w:spacing w:line="192" w:lineRule="auto"/>
        <w:jc w:val="both"/>
        <w:rPr>
          <w:rFonts w:ascii="Courier New" w:hAnsi="Courier New"/>
        </w:rPr>
      </w:pPr>
      <w:r>
        <w:rPr>
          <w:rFonts w:ascii="Courier New" w:hAnsi="Courier New"/>
        </w:rPr>
        <w:t xml:space="preserve">    2. трансфертные выплаты - все социальные пенсии, пособия, получаемые не за труд.</w:t>
      </w:r>
    </w:p>
    <w:p w:rsidR="00073AF4" w:rsidRDefault="00073AF4">
      <w:pPr>
        <w:spacing w:line="192" w:lineRule="auto"/>
        <w:jc w:val="both"/>
        <w:rPr>
          <w:rFonts w:ascii="Courier New" w:hAnsi="Courier New"/>
        </w:rPr>
      </w:pPr>
      <w:r>
        <w:rPr>
          <w:rFonts w:ascii="Courier New" w:hAnsi="Courier New"/>
        </w:rPr>
        <w:t>1+2 = валовые доходы</w:t>
      </w:r>
    </w:p>
    <w:p w:rsidR="00073AF4" w:rsidRDefault="00073AF4">
      <w:pPr>
        <w:spacing w:line="192" w:lineRule="auto"/>
        <w:ind w:firstLine="142"/>
        <w:jc w:val="both"/>
        <w:rPr>
          <w:rFonts w:ascii="Courier New" w:hAnsi="Courier New"/>
        </w:rPr>
      </w:pPr>
      <w:r>
        <w:rPr>
          <w:rFonts w:ascii="Courier New" w:hAnsi="Courier New"/>
        </w:rPr>
        <w:t>С этих видов дохода (валовый доход) мы платили  налоги и др платежи и таким образом мы получаем : доходы - обязательные платежи = располагаемый доход населения.</w:t>
      </w:r>
    </w:p>
    <w:p w:rsidR="00073AF4" w:rsidRDefault="00073AF4">
      <w:pPr>
        <w:spacing w:line="192" w:lineRule="auto"/>
        <w:ind w:firstLine="142"/>
        <w:jc w:val="both"/>
        <w:rPr>
          <w:rFonts w:ascii="Courier New" w:hAnsi="Courier New"/>
        </w:rPr>
      </w:pPr>
      <w:r>
        <w:rPr>
          <w:rFonts w:ascii="Courier New" w:hAnsi="Courier New"/>
        </w:rPr>
        <w:t>Уровень жтзни как показатель рассчитывается как денежные доходы в расчете на 1 человека или семью (он отличается от ВВП на душу населения).</w:t>
      </w:r>
    </w:p>
    <w:p w:rsidR="00073AF4" w:rsidRDefault="00073AF4">
      <w:pPr>
        <w:spacing w:line="192" w:lineRule="auto"/>
        <w:ind w:firstLine="142"/>
        <w:jc w:val="both"/>
        <w:rPr>
          <w:rFonts w:ascii="Courier New" w:hAnsi="Courier New"/>
        </w:rPr>
      </w:pPr>
      <w:r>
        <w:rPr>
          <w:rFonts w:ascii="Courier New" w:hAnsi="Courier New"/>
        </w:rPr>
        <w:t>Интересен для сравнения доход в различных странах, а также сравнения дохода по структуре: по регионам, по отраслевым доходам населения, по территории.</w:t>
      </w:r>
    </w:p>
    <w:p w:rsidR="00073AF4" w:rsidRDefault="00073AF4">
      <w:pPr>
        <w:spacing w:line="192" w:lineRule="auto"/>
        <w:ind w:firstLine="142"/>
        <w:jc w:val="both"/>
        <w:rPr>
          <w:rFonts w:ascii="Courier New" w:hAnsi="Courier New"/>
        </w:rPr>
      </w:pPr>
      <w:r>
        <w:rPr>
          <w:rFonts w:ascii="Courier New" w:hAnsi="Courier New"/>
        </w:rPr>
        <w:t>Для определения этих понятий существует показатель прожиточного минимума или минимальный потребительский бюджет - набор потребительских товаров и услуг, необходимых для удовлетворения основных социально-культурных и физиологических потребностей населения, а также расходы по его приобретению. Этот показатель рассчитывается также для определения минимальной зарплаты.</w:t>
      </w:r>
    </w:p>
    <w:p w:rsidR="00073AF4" w:rsidRDefault="00073AF4">
      <w:pPr>
        <w:spacing w:line="192" w:lineRule="auto"/>
        <w:ind w:firstLine="142"/>
        <w:jc w:val="both"/>
        <w:rPr>
          <w:rFonts w:ascii="Courier New" w:hAnsi="Courier New"/>
        </w:rPr>
      </w:pPr>
      <w:r>
        <w:rPr>
          <w:rFonts w:ascii="Courier New" w:hAnsi="Courier New"/>
        </w:rPr>
        <w:t>Физиологический прожиточный минимум- минимальный предел, необходимый для поддержания физиологического состояния в течение некоторого времени (это должно обеспечивать государство).</w:t>
      </w:r>
    </w:p>
    <w:p w:rsidR="00073AF4" w:rsidRDefault="00073AF4">
      <w:pPr>
        <w:spacing w:line="192" w:lineRule="auto"/>
        <w:ind w:firstLine="142"/>
        <w:jc w:val="both"/>
        <w:rPr>
          <w:rFonts w:ascii="Courier New" w:hAnsi="Courier New"/>
        </w:rPr>
      </w:pPr>
      <w:r>
        <w:rPr>
          <w:rFonts w:ascii="Courier New" w:hAnsi="Courier New"/>
        </w:rPr>
        <w:t>Уровень бедности. Черта бедности- то есть бедность - состояние , когда дохода не хватает для обеспечения физиологического минимума</w:t>
      </w:r>
    </w:p>
    <w:p w:rsidR="00073AF4" w:rsidRDefault="00073AF4">
      <w:pPr>
        <w:spacing w:line="192" w:lineRule="auto"/>
        <w:ind w:firstLine="142"/>
        <w:jc w:val="both"/>
        <w:rPr>
          <w:rFonts w:ascii="Courier New" w:hAnsi="Courier New"/>
        </w:rPr>
      </w:pPr>
      <w:r>
        <w:rPr>
          <w:rFonts w:ascii="Courier New" w:hAnsi="Courier New"/>
        </w:rPr>
        <w:t>Уровень бедности считается по доле населения, доходы которой ниже прожиточного минимума: Д &lt; pq - бедность.</w:t>
      </w:r>
      <w:bookmarkStart w:id="0" w:name="_GoBack"/>
      <w:bookmarkEnd w:id="0"/>
    </w:p>
    <w:sectPr w:rsidR="00073AF4">
      <w:headerReference w:type="even" r:id="rId7"/>
      <w:headerReference w:type="default" r:id="rId8"/>
      <w:pgSz w:w="11907" w:h="16840" w:code="9"/>
      <w:pgMar w:top="482" w:right="284" w:bottom="805" w:left="720" w:header="0" w:footer="0" w:gutter="0"/>
      <w:paperSrc w:first="63456" w:other="63456"/>
      <w:cols w:sep="1" w:space="5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AF4" w:rsidRDefault="00073AF4">
      <w:r>
        <w:separator/>
      </w:r>
    </w:p>
  </w:endnote>
  <w:endnote w:type="continuationSeparator" w:id="0">
    <w:p w:rsidR="00073AF4" w:rsidRDefault="0007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ste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AF4" w:rsidRDefault="00073AF4">
      <w:r>
        <w:separator/>
      </w:r>
    </w:p>
  </w:footnote>
  <w:footnote w:type="continuationSeparator" w:id="0">
    <w:p w:rsidR="00073AF4" w:rsidRDefault="0007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F4" w:rsidRDefault="00073AF4">
    <w:pPr>
      <w:pStyle w:val="a3"/>
      <w:framePr w:wrap="around" w:vAnchor="text" w:hAnchor="margin" w:xAlign="right" w:y="1"/>
      <w:rPr>
        <w:rStyle w:val="a4"/>
      </w:rPr>
    </w:pPr>
  </w:p>
  <w:p w:rsidR="00073AF4" w:rsidRDefault="00073AF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F4" w:rsidRDefault="00073AF4">
    <w:pPr>
      <w:pStyle w:val="a3"/>
      <w:framePr w:wrap="around" w:vAnchor="text" w:hAnchor="margin" w:xAlign="right" w:y="1"/>
      <w:rPr>
        <w:rStyle w:val="a4"/>
      </w:rPr>
    </w:pPr>
    <w:r>
      <w:rPr>
        <w:rStyle w:val="a4"/>
      </w:rPr>
      <w:t>22</w:t>
    </w:r>
  </w:p>
  <w:p w:rsidR="00073AF4" w:rsidRDefault="00073AF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E4F876"/>
    <w:lvl w:ilvl="0">
      <w:numFmt w:val="bullet"/>
      <w:lvlText w:val="*"/>
      <w:lvlJc w:val="left"/>
    </w:lvl>
  </w:abstractNum>
  <w:abstractNum w:abstractNumId="1">
    <w:nsid w:val="00CC4A15"/>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2">
    <w:nsid w:val="00D11308"/>
    <w:multiLevelType w:val="singleLevel"/>
    <w:tmpl w:val="D1C6407C"/>
    <w:lvl w:ilvl="0">
      <w:start w:val="1"/>
      <w:numFmt w:val="decimal"/>
      <w:lvlText w:val="%1."/>
      <w:legacy w:legacy="1" w:legacySpace="0" w:legacyIndent="360"/>
      <w:lvlJc w:val="left"/>
      <w:pPr>
        <w:ind w:left="360" w:hanging="360"/>
      </w:pPr>
    </w:lvl>
  </w:abstractNum>
  <w:abstractNum w:abstractNumId="3">
    <w:nsid w:val="03574E68"/>
    <w:multiLevelType w:val="singleLevel"/>
    <w:tmpl w:val="D1C6407C"/>
    <w:lvl w:ilvl="0">
      <w:start w:val="1"/>
      <w:numFmt w:val="decimal"/>
      <w:lvlText w:val="%1."/>
      <w:legacy w:legacy="1" w:legacySpace="0" w:legacyIndent="360"/>
      <w:lvlJc w:val="left"/>
      <w:pPr>
        <w:ind w:left="360" w:hanging="360"/>
      </w:pPr>
    </w:lvl>
  </w:abstractNum>
  <w:abstractNum w:abstractNumId="4">
    <w:nsid w:val="1F1C3853"/>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5">
    <w:nsid w:val="231C1AF6"/>
    <w:multiLevelType w:val="singleLevel"/>
    <w:tmpl w:val="0694998C"/>
    <w:lvl w:ilvl="0">
      <w:start w:val="1"/>
      <w:numFmt w:val="decimal"/>
      <w:lvlText w:val="%1)"/>
      <w:legacy w:legacy="1" w:legacySpace="0" w:legacyIndent="360"/>
      <w:lvlJc w:val="left"/>
      <w:pPr>
        <w:ind w:left="360" w:hanging="360"/>
      </w:pPr>
    </w:lvl>
  </w:abstractNum>
  <w:abstractNum w:abstractNumId="6">
    <w:nsid w:val="27E11C1C"/>
    <w:multiLevelType w:val="singleLevel"/>
    <w:tmpl w:val="D1C6407C"/>
    <w:lvl w:ilvl="0">
      <w:start w:val="1"/>
      <w:numFmt w:val="decimal"/>
      <w:lvlText w:val="%1."/>
      <w:legacy w:legacy="1" w:legacySpace="0" w:legacyIndent="360"/>
      <w:lvlJc w:val="left"/>
      <w:pPr>
        <w:ind w:left="360" w:hanging="360"/>
      </w:pPr>
    </w:lvl>
  </w:abstractNum>
  <w:abstractNum w:abstractNumId="7">
    <w:nsid w:val="291547DB"/>
    <w:multiLevelType w:val="singleLevel"/>
    <w:tmpl w:val="C390FFF4"/>
    <w:lvl w:ilvl="0">
      <w:start w:val="1"/>
      <w:numFmt w:val="lowerLetter"/>
      <w:lvlText w:val="%1)"/>
      <w:legacy w:legacy="1" w:legacySpace="0" w:legacyIndent="360"/>
      <w:lvlJc w:val="left"/>
      <w:pPr>
        <w:ind w:left="360" w:hanging="360"/>
      </w:pPr>
    </w:lvl>
  </w:abstractNum>
  <w:abstractNum w:abstractNumId="8">
    <w:nsid w:val="2A344722"/>
    <w:multiLevelType w:val="singleLevel"/>
    <w:tmpl w:val="D1C6407C"/>
    <w:lvl w:ilvl="0">
      <w:start w:val="1"/>
      <w:numFmt w:val="decimal"/>
      <w:lvlText w:val="%1."/>
      <w:legacy w:legacy="1" w:legacySpace="0" w:legacyIndent="360"/>
      <w:lvlJc w:val="left"/>
      <w:pPr>
        <w:ind w:left="360" w:hanging="360"/>
      </w:pPr>
    </w:lvl>
  </w:abstractNum>
  <w:abstractNum w:abstractNumId="9">
    <w:nsid w:val="30BE2D6F"/>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0">
    <w:nsid w:val="4306732A"/>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1">
    <w:nsid w:val="4FD85547"/>
    <w:multiLevelType w:val="singleLevel"/>
    <w:tmpl w:val="D1C6407C"/>
    <w:lvl w:ilvl="0">
      <w:start w:val="1"/>
      <w:numFmt w:val="decimal"/>
      <w:lvlText w:val="%1."/>
      <w:legacy w:legacy="1" w:legacySpace="0" w:legacyIndent="360"/>
      <w:lvlJc w:val="left"/>
      <w:pPr>
        <w:ind w:left="360" w:hanging="360"/>
      </w:pPr>
    </w:lvl>
  </w:abstractNum>
  <w:abstractNum w:abstractNumId="12">
    <w:nsid w:val="552D6E33"/>
    <w:multiLevelType w:val="singleLevel"/>
    <w:tmpl w:val="D1C6407C"/>
    <w:lvl w:ilvl="0">
      <w:start w:val="1"/>
      <w:numFmt w:val="decimal"/>
      <w:lvlText w:val="%1."/>
      <w:legacy w:legacy="1" w:legacySpace="0" w:legacyIndent="360"/>
      <w:lvlJc w:val="left"/>
      <w:pPr>
        <w:ind w:left="360" w:hanging="360"/>
      </w:pPr>
    </w:lvl>
  </w:abstractNum>
  <w:abstractNum w:abstractNumId="13">
    <w:nsid w:val="594919EC"/>
    <w:multiLevelType w:val="singleLevel"/>
    <w:tmpl w:val="3B08355C"/>
    <w:lvl w:ilvl="0">
      <w:start w:val="3"/>
      <w:numFmt w:val="lowerLetter"/>
      <w:lvlText w:val="%1)"/>
      <w:legacy w:legacy="1" w:legacySpace="0" w:legacyIndent="360"/>
      <w:lvlJc w:val="left"/>
      <w:pPr>
        <w:ind w:left="360" w:hanging="360"/>
      </w:pPr>
    </w:lvl>
  </w:abstractNum>
  <w:abstractNum w:abstractNumId="14">
    <w:nsid w:val="5DC64974"/>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5">
    <w:nsid w:val="65653000"/>
    <w:multiLevelType w:val="singleLevel"/>
    <w:tmpl w:val="D1C6407C"/>
    <w:lvl w:ilvl="0">
      <w:start w:val="1"/>
      <w:numFmt w:val="decimal"/>
      <w:lvlText w:val="%1."/>
      <w:legacy w:legacy="1" w:legacySpace="0" w:legacyIndent="360"/>
      <w:lvlJc w:val="left"/>
      <w:pPr>
        <w:ind w:left="360" w:hanging="360"/>
      </w:pPr>
    </w:lvl>
  </w:abstractNum>
  <w:abstractNum w:abstractNumId="16">
    <w:nsid w:val="695F37B5"/>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7">
    <w:nsid w:val="6F0156B2"/>
    <w:multiLevelType w:val="singleLevel"/>
    <w:tmpl w:val="57B06770"/>
    <w:lvl w:ilvl="0">
      <w:start w:val="2"/>
      <w:numFmt w:val="lowerLetter"/>
      <w:lvlText w:val="%1)"/>
      <w:legacy w:legacy="1" w:legacySpace="0" w:legacyIndent="360"/>
      <w:lvlJc w:val="left"/>
      <w:pPr>
        <w:ind w:left="360" w:hanging="360"/>
      </w:pPr>
    </w:lvl>
  </w:abstractNum>
  <w:abstractNum w:abstractNumId="18">
    <w:nsid w:val="6F1A7D64"/>
    <w:multiLevelType w:val="singleLevel"/>
    <w:tmpl w:val="B122EC5A"/>
    <w:lvl w:ilvl="0">
      <w:start w:val="1"/>
      <w:numFmt w:val="decimal"/>
      <w:lvlText w:val="%1."/>
      <w:legacy w:legacy="1" w:legacySpace="0" w:legacyIndent="283"/>
      <w:lvlJc w:val="left"/>
      <w:pPr>
        <w:ind w:left="283" w:hanging="283"/>
      </w:pPr>
    </w:lvl>
  </w:abstractNum>
  <w:abstractNum w:abstractNumId="19">
    <w:nsid w:val="71D41958"/>
    <w:multiLevelType w:val="multilevel"/>
    <w:tmpl w:val="F24E2C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20">
    <w:nsid w:val="750F227A"/>
    <w:multiLevelType w:val="singleLevel"/>
    <w:tmpl w:val="B122EC5A"/>
    <w:lvl w:ilvl="0">
      <w:start w:val="1"/>
      <w:numFmt w:val="decimal"/>
      <w:lvlText w:val="%1."/>
      <w:legacy w:legacy="1" w:legacySpace="0" w:legacyIndent="283"/>
      <w:lvlJc w:val="left"/>
      <w:pPr>
        <w:ind w:left="283" w:hanging="283"/>
      </w:pPr>
    </w:lvl>
  </w:abstractNum>
  <w:abstractNum w:abstractNumId="21">
    <w:nsid w:val="7DAC731F"/>
    <w:multiLevelType w:val="singleLevel"/>
    <w:tmpl w:val="C390FFF4"/>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6"/>
  </w:num>
  <w:num w:numId="5">
    <w:abstractNumId w:val="8"/>
  </w:num>
  <w:num w:numId="6">
    <w:abstractNumId w:val="3"/>
  </w:num>
  <w:num w:numId="7">
    <w:abstractNumId w:val="19"/>
  </w:num>
  <w:num w:numId="8">
    <w:abstractNumId w:val="16"/>
  </w:num>
  <w:num w:numId="9">
    <w:abstractNumId w:val="14"/>
  </w:num>
  <w:num w:numId="10">
    <w:abstractNumId w:val="20"/>
  </w:num>
  <w:num w:numId="11">
    <w:abstractNumId w:val="1"/>
  </w:num>
  <w:num w:numId="12">
    <w:abstractNumId w:val="4"/>
  </w:num>
  <w:num w:numId="13">
    <w:abstractNumId w:val="5"/>
  </w:num>
  <w:num w:numId="14">
    <w:abstractNumId w:val="2"/>
  </w:num>
  <w:num w:numId="15">
    <w:abstractNumId w:val="12"/>
  </w:num>
  <w:num w:numId="16">
    <w:abstractNumId w:val="7"/>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7"/>
  </w:num>
  <w:num w:numId="19">
    <w:abstractNumId w:val="13"/>
  </w:num>
  <w:num w:numId="20">
    <w:abstractNumId w:val="9"/>
  </w:num>
  <w:num w:numId="21">
    <w:abstractNumId w:val="11"/>
  </w:num>
  <w:num w:numId="22">
    <w:abstractNumId w:val="21"/>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142"/>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C72"/>
    <w:rsid w:val="00073AF4"/>
    <w:rsid w:val="002863DD"/>
    <w:rsid w:val="00297C72"/>
    <w:rsid w:val="00B1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DC6D5-0B54-4408-96C1-081EB09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System" w:hAnsi="System"/>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703"/>
        <w:tab w:val="right" w:pos="94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8854</Words>
  <Characters>50471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Финансы</vt:lpstr>
    </vt:vector>
  </TitlesOfParts>
  <Company>SPecialiST RePack</Company>
  <LinksUpToDate>false</LinksUpToDate>
  <CharactersWithSpaces>59207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dc:title>
  <dc:subject/>
  <dc:creator>Андрей П. Ванюшин</dc:creator>
  <cp:keywords/>
  <cp:lastModifiedBy>Irina</cp:lastModifiedBy>
  <cp:revision>2</cp:revision>
  <cp:lastPrinted>1996-06-04T19:09:00Z</cp:lastPrinted>
  <dcterms:created xsi:type="dcterms:W3CDTF">2014-09-24T06:16:00Z</dcterms:created>
  <dcterms:modified xsi:type="dcterms:W3CDTF">2014-09-24T06:16:00Z</dcterms:modified>
</cp:coreProperties>
</file>