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849" w:rsidRDefault="00406849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Default="000324B4">
      <w:pPr>
        <w:rPr>
          <w:lang w:val="en-US"/>
        </w:rPr>
      </w:pPr>
    </w:p>
    <w:p w:rsidR="000324B4" w:rsidRPr="0040148D" w:rsidRDefault="000324B4" w:rsidP="0040148D">
      <w:pPr>
        <w:spacing w:after="0"/>
        <w:ind w:left="170" w:right="57" w:firstLine="851"/>
        <w:contextualSpacing/>
        <w:rPr>
          <w:rFonts w:ascii="Times New Roman" w:hAnsi="Times New Roman"/>
          <w:b/>
          <w:sz w:val="28"/>
          <w:szCs w:val="28"/>
        </w:rPr>
      </w:pPr>
      <w:r w:rsidRPr="0040148D">
        <w:rPr>
          <w:rFonts w:ascii="Times New Roman" w:hAnsi="Times New Roman"/>
          <w:b/>
          <w:sz w:val="28"/>
          <w:szCs w:val="28"/>
        </w:rPr>
        <w:t>1</w:t>
      </w:r>
      <w:r w:rsidR="0040148D" w:rsidRPr="0040148D">
        <w:rPr>
          <w:rFonts w:ascii="Times New Roman" w:hAnsi="Times New Roman"/>
          <w:b/>
          <w:sz w:val="28"/>
          <w:szCs w:val="28"/>
        </w:rPr>
        <w:t>.</w:t>
      </w:r>
      <w:r w:rsidRPr="0040148D">
        <w:rPr>
          <w:rFonts w:ascii="Times New Roman" w:hAnsi="Times New Roman"/>
          <w:b/>
          <w:sz w:val="28"/>
          <w:szCs w:val="28"/>
        </w:rPr>
        <w:t xml:space="preserve"> Нормативно-правовая база налоговых проверок</w:t>
      </w:r>
    </w:p>
    <w:p w:rsidR="006C34BC" w:rsidRDefault="006C34BC" w:rsidP="006C34BC">
      <w:pPr>
        <w:spacing w:after="0" w:line="360" w:lineRule="auto"/>
        <w:ind w:left="170" w:right="57" w:firstLine="567"/>
        <w:contextualSpacing/>
        <w:rPr>
          <w:rFonts w:ascii="Times New Roman" w:hAnsi="Times New Roman"/>
          <w:sz w:val="28"/>
          <w:szCs w:val="28"/>
          <w:lang w:val="en-US"/>
        </w:rPr>
      </w:pPr>
    </w:p>
    <w:p w:rsidR="000324B4" w:rsidRPr="0040148D" w:rsidRDefault="000324B4" w:rsidP="006C34BC">
      <w:pPr>
        <w:spacing w:after="0" w:line="360" w:lineRule="auto"/>
        <w:ind w:left="170" w:right="57" w:firstLine="567"/>
        <w:contextualSpacing/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>В процессе осуществления налогового контроля государственные налоговые инспекции руководствуются определенным перечнем нормативно-правовых актов, регулирующих отношения в сфере налогообложения. Данный перечень содержит сотни наименований, они изменяются и дополняются в связи с переменами в экономической и политической ситуации в стране.</w:t>
      </w:r>
    </w:p>
    <w:p w:rsidR="000324B4" w:rsidRPr="0040148D" w:rsidRDefault="000324B4" w:rsidP="006C34BC">
      <w:pPr>
        <w:spacing w:after="0" w:line="360" w:lineRule="auto"/>
        <w:ind w:left="170" w:right="57" w:firstLine="567"/>
        <w:contextualSpacing/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>Содержащие в Конституции РФ нормы, регулирующие налоговые отношения, имеют высшую юридическую силу, прямое действие и применяются на всей территории РФ. В частности, определяются субъекты налогообложения и их гарантии, компетенция органов власти РФ в сфере налогового регулирования и законотворчества.</w:t>
      </w:r>
    </w:p>
    <w:p w:rsidR="000324B4" w:rsidRPr="0040148D" w:rsidRDefault="000324B4" w:rsidP="006C34BC">
      <w:pPr>
        <w:spacing w:after="0"/>
        <w:ind w:left="170" w:right="57" w:firstLine="567"/>
        <w:contextualSpacing/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>Законодательство о налогах и сборах:</w:t>
      </w:r>
    </w:p>
    <w:p w:rsidR="000324B4" w:rsidRPr="0040148D" w:rsidRDefault="000324B4" w:rsidP="006C34BC">
      <w:pPr>
        <w:spacing w:after="0"/>
        <w:ind w:left="170" w:right="57" w:firstLine="567"/>
        <w:contextualSpacing/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>Федеральное: НК РФ, иные федеральные законы, не вошедшие в НК РФ.</w:t>
      </w:r>
    </w:p>
    <w:p w:rsidR="000324B4" w:rsidRPr="0040148D" w:rsidRDefault="000324B4" w:rsidP="006C34BC">
      <w:pPr>
        <w:spacing w:after="0"/>
        <w:ind w:left="170" w:right="57" w:firstLine="567"/>
        <w:contextualSpacing/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>Региональное.</w:t>
      </w:r>
    </w:p>
    <w:p w:rsidR="000324B4" w:rsidRPr="0040148D" w:rsidRDefault="000324B4" w:rsidP="006C34BC">
      <w:pPr>
        <w:spacing w:after="0"/>
        <w:ind w:left="170" w:right="57" w:firstLine="567"/>
        <w:contextualSpacing/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>Местное.</w:t>
      </w:r>
    </w:p>
    <w:p w:rsidR="000324B4" w:rsidRPr="0040148D" w:rsidRDefault="000324B4" w:rsidP="006C34BC">
      <w:pPr>
        <w:spacing w:after="0" w:line="360" w:lineRule="auto"/>
        <w:ind w:left="170" w:right="57" w:firstLine="567"/>
        <w:contextualSpacing/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>Федеральные законы о налогах были приняты одновременно с принятием Закона «Об основах налоговой системы». Они детализировали положения, закрепленные в последнем. В частности, к таким законам относятся Закон «О налоге на налоге на прибыль с предприятий», «Об акцизах», и т. д. Таким образом, к каждому налогу принят соответствующий закон. Данная категория нормативных актов постоянно меняется в зависимости от изменения налоговой политики государства.</w:t>
      </w:r>
    </w:p>
    <w:p w:rsidR="000324B4" w:rsidRPr="0040148D" w:rsidRDefault="000324B4" w:rsidP="006C34BC">
      <w:pPr>
        <w:spacing w:after="0"/>
        <w:ind w:left="170" w:right="57" w:firstLine="567"/>
        <w:contextualSpacing/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>Законы о федеральных и других налогах не исчерпывают правовую основу осуществления налогового контроля. В иерархии нормативно-правовых источников после законов следуют подзаконные акты по вопросам налогообложения и организации работы налоговой инспекции.</w:t>
      </w:r>
    </w:p>
    <w:p w:rsidR="000324B4" w:rsidRPr="0040148D" w:rsidRDefault="000324B4" w:rsidP="006C34BC">
      <w:pPr>
        <w:spacing w:after="0"/>
        <w:ind w:left="170" w:right="57" w:firstLine="567"/>
        <w:contextualSpacing/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>Важнейшим из законов, регулирующих деятельность налоговых инспекций, является Закон РФ «О налоговых органах Российской Федерации» от 27.07.2006 г.</w:t>
      </w:r>
    </w:p>
    <w:p w:rsidR="000324B4" w:rsidRPr="0040148D" w:rsidRDefault="000324B4" w:rsidP="006C34BC">
      <w:pPr>
        <w:spacing w:after="0"/>
        <w:ind w:left="170" w:right="57" w:firstLine="567"/>
        <w:contextualSpacing/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>Закон определяет задачи и структуру налоговых органах</w:t>
      </w:r>
      <w:r w:rsidR="006C34BC" w:rsidRPr="006C34BC">
        <w:rPr>
          <w:rFonts w:ascii="Times New Roman" w:hAnsi="Times New Roman"/>
          <w:sz w:val="28"/>
          <w:szCs w:val="28"/>
        </w:rPr>
        <w:t xml:space="preserve"> </w:t>
      </w:r>
      <w:r w:rsidRPr="0040148D">
        <w:rPr>
          <w:rFonts w:ascii="Times New Roman" w:hAnsi="Times New Roman"/>
          <w:sz w:val="28"/>
          <w:szCs w:val="28"/>
        </w:rPr>
        <w:t>, права и обязанности налоговых органов при осуществлении налогового контроля. Здесь же указывается ответственность налоговых инспекций и их должностных лиц, а также их социальные гарантии.</w:t>
      </w:r>
    </w:p>
    <w:p w:rsidR="000324B4" w:rsidRPr="0040148D" w:rsidRDefault="000324B4" w:rsidP="006C34BC">
      <w:pPr>
        <w:spacing w:after="0"/>
        <w:ind w:left="170" w:right="57" w:firstLine="567"/>
        <w:contextualSpacing/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>Подзаконные нормативные акты.</w:t>
      </w:r>
    </w:p>
    <w:p w:rsidR="000324B4" w:rsidRPr="0040148D" w:rsidRDefault="000324B4" w:rsidP="006C34BC">
      <w:pPr>
        <w:spacing w:after="0"/>
        <w:ind w:left="170" w:right="57" w:firstLine="567"/>
        <w:contextualSpacing/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>В первую очередь, к таким актам относятся указы президента РФ.</w:t>
      </w:r>
    </w:p>
    <w:p w:rsidR="000324B4" w:rsidRPr="0040148D" w:rsidRDefault="000324B4" w:rsidP="006C34BC">
      <w:pPr>
        <w:spacing w:after="0"/>
        <w:ind w:left="170" w:right="57" w:firstLine="567"/>
        <w:contextualSpacing/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>Другими самостоятельными источниками налогового права являются постановления и распоряжения Правительства РФ по налогам и другим обязательным платежам. Их содержание в большинстве случаев связано с определением налоговых ставок или налоговых льгот, причем в соответствующем законе содержится отсылочные нормы, предусматривающие регулирование отдельных налоговых отношений нормативными актами Правительства РФ.</w:t>
      </w:r>
    </w:p>
    <w:p w:rsidR="000324B4" w:rsidRPr="0040148D" w:rsidRDefault="000324B4" w:rsidP="006C34BC">
      <w:pPr>
        <w:spacing w:after="0"/>
        <w:ind w:left="170" w:right="57" w:firstLine="567"/>
        <w:contextualSpacing/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>Акты органов общей компетенции:</w:t>
      </w:r>
    </w:p>
    <w:p w:rsidR="000324B4" w:rsidRPr="0040148D" w:rsidRDefault="000324B4" w:rsidP="006C34BC">
      <w:pPr>
        <w:spacing w:after="0"/>
        <w:ind w:left="170" w:right="57" w:firstLine="567"/>
        <w:contextualSpacing/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>- Указы Президента РФ.</w:t>
      </w:r>
    </w:p>
    <w:p w:rsidR="000324B4" w:rsidRPr="0040148D" w:rsidRDefault="000324B4" w:rsidP="006C34BC">
      <w:pPr>
        <w:spacing w:after="0"/>
        <w:ind w:left="170" w:right="57" w:firstLine="567"/>
        <w:contextualSpacing/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>- Постановления Правительства РФ.</w:t>
      </w:r>
    </w:p>
    <w:p w:rsidR="000324B4" w:rsidRPr="0040148D" w:rsidRDefault="000324B4" w:rsidP="006C34BC">
      <w:pPr>
        <w:spacing w:after="0"/>
        <w:ind w:left="170" w:right="57" w:firstLine="567"/>
        <w:contextualSpacing/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>- Нормативно-правовые акты субъектов РФ.</w:t>
      </w:r>
    </w:p>
    <w:p w:rsidR="000324B4" w:rsidRPr="0040148D" w:rsidRDefault="000324B4" w:rsidP="006C34BC">
      <w:pPr>
        <w:spacing w:after="0"/>
        <w:ind w:left="170" w:right="57" w:firstLine="567"/>
        <w:contextualSpacing/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>- Нормативно-правовые акты местных органов власти.</w:t>
      </w:r>
    </w:p>
    <w:p w:rsidR="000324B4" w:rsidRPr="0040148D" w:rsidRDefault="000324B4" w:rsidP="006C34BC">
      <w:pPr>
        <w:spacing w:after="0"/>
        <w:ind w:left="170" w:right="57" w:firstLine="567"/>
        <w:contextualSpacing/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>Местные подзаконные акты по вопросам налогообложения издаются представительными органами краев и областей, а также городов и районов. Их юрисдикция определяется Законом «Об основах налоговой системы» и Законом «О местном самоуправлении».</w:t>
      </w:r>
    </w:p>
    <w:p w:rsidR="000324B4" w:rsidRPr="0040148D" w:rsidRDefault="000324B4" w:rsidP="006C34BC">
      <w:pPr>
        <w:spacing w:after="0"/>
        <w:ind w:left="170" w:right="57" w:firstLine="567"/>
        <w:contextualSpacing/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>Акты органов специальной компетенции:</w:t>
      </w:r>
    </w:p>
    <w:p w:rsidR="000324B4" w:rsidRPr="0040148D" w:rsidRDefault="000324B4" w:rsidP="006C34BC">
      <w:pPr>
        <w:spacing w:after="0"/>
        <w:ind w:left="170" w:right="57" w:firstLine="567"/>
        <w:contextualSpacing/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>- Министерства финансов РФ.</w:t>
      </w:r>
    </w:p>
    <w:p w:rsidR="000324B4" w:rsidRPr="0040148D" w:rsidRDefault="000324B4" w:rsidP="006C34BC">
      <w:pPr>
        <w:spacing w:after="0"/>
        <w:ind w:left="170" w:right="57" w:firstLine="567"/>
        <w:contextualSpacing/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>- Федеральной налоговой службы.</w:t>
      </w:r>
    </w:p>
    <w:p w:rsidR="000324B4" w:rsidRPr="0040148D" w:rsidRDefault="000324B4" w:rsidP="006C34BC">
      <w:pPr>
        <w:spacing w:after="0"/>
        <w:ind w:left="170" w:right="57" w:firstLine="567"/>
        <w:contextualSpacing/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>- Таможенного комитета.</w:t>
      </w:r>
    </w:p>
    <w:p w:rsidR="000324B4" w:rsidRPr="0040148D" w:rsidRDefault="000324B4" w:rsidP="006C34BC">
      <w:pPr>
        <w:spacing w:after="0"/>
        <w:ind w:left="170" w:right="57" w:firstLine="567"/>
        <w:contextualSpacing/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>- Министерства внутренних дел.</w:t>
      </w:r>
    </w:p>
    <w:p w:rsidR="000324B4" w:rsidRPr="0040148D" w:rsidRDefault="000324B4" w:rsidP="006C34BC">
      <w:pPr>
        <w:spacing w:after="0"/>
        <w:ind w:left="170" w:right="57" w:firstLine="567"/>
        <w:contextualSpacing/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>- Органов государственных внебюджетных фондов.</w:t>
      </w:r>
    </w:p>
    <w:p w:rsidR="000324B4" w:rsidRPr="0040148D" w:rsidRDefault="000324B4" w:rsidP="006C34BC">
      <w:pPr>
        <w:spacing w:after="0"/>
        <w:ind w:left="170" w:right="57" w:firstLine="567"/>
        <w:contextualSpacing/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>Решения Конституционного суда РФ, Верховного суда РФ, Арбитражного суда РФ, судов общей юрисдикции.</w:t>
      </w:r>
    </w:p>
    <w:p w:rsidR="0007312D" w:rsidRPr="0040148D" w:rsidRDefault="0007312D" w:rsidP="000324B4">
      <w:pPr>
        <w:rPr>
          <w:rFonts w:ascii="Times New Roman" w:hAnsi="Times New Roman"/>
          <w:sz w:val="28"/>
          <w:szCs w:val="28"/>
        </w:rPr>
      </w:pPr>
    </w:p>
    <w:p w:rsidR="0007312D" w:rsidRPr="0040148D" w:rsidRDefault="0007312D" w:rsidP="000324B4">
      <w:pPr>
        <w:rPr>
          <w:rFonts w:ascii="Times New Roman" w:hAnsi="Times New Roman"/>
          <w:sz w:val="28"/>
          <w:szCs w:val="28"/>
        </w:rPr>
      </w:pPr>
    </w:p>
    <w:p w:rsidR="0007312D" w:rsidRPr="0040148D" w:rsidRDefault="0007312D" w:rsidP="0007312D">
      <w:pPr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 xml:space="preserve">3. Статья 70. Сроки направления требования об уплате налога и сбора </w:t>
      </w:r>
    </w:p>
    <w:p w:rsidR="0007312D" w:rsidRPr="0040148D" w:rsidRDefault="0007312D" w:rsidP="0007312D">
      <w:pPr>
        <w:rPr>
          <w:rFonts w:ascii="Times New Roman" w:hAnsi="Times New Roman"/>
          <w:sz w:val="28"/>
          <w:szCs w:val="28"/>
        </w:rPr>
      </w:pPr>
    </w:p>
    <w:p w:rsidR="0007312D" w:rsidRPr="0040148D" w:rsidRDefault="0007312D" w:rsidP="0007312D">
      <w:pPr>
        <w:rPr>
          <w:rFonts w:ascii="Times New Roman" w:hAnsi="Times New Roman"/>
          <w:sz w:val="28"/>
          <w:szCs w:val="28"/>
        </w:rPr>
      </w:pPr>
      <w:r w:rsidRPr="0040148D">
        <w:rPr>
          <w:rFonts w:ascii="Times New Roman" w:hAnsi="Times New Roman"/>
          <w:sz w:val="28"/>
          <w:szCs w:val="28"/>
        </w:rPr>
        <w:t xml:space="preserve">(в ред. Федерального закона от 27.07.2006 </w:t>
      </w:r>
      <w:r w:rsidRPr="0040148D">
        <w:rPr>
          <w:rFonts w:ascii="Times New Roman" w:hAnsi="Times New Roman"/>
          <w:sz w:val="28"/>
          <w:szCs w:val="28"/>
          <w:lang w:val="en-US"/>
        </w:rPr>
        <w:t>N</w:t>
      </w:r>
      <w:r w:rsidRPr="0040148D">
        <w:rPr>
          <w:rFonts w:ascii="Times New Roman" w:hAnsi="Times New Roman"/>
          <w:sz w:val="28"/>
          <w:szCs w:val="28"/>
        </w:rPr>
        <w:t xml:space="preserve"> 137-ФЗ)</w:t>
      </w:r>
    </w:p>
    <w:p w:rsidR="0007312D" w:rsidRPr="0040148D" w:rsidRDefault="0007312D" w:rsidP="0007312D">
      <w:pPr>
        <w:rPr>
          <w:rFonts w:ascii="Times New Roman" w:hAnsi="Times New Roman"/>
          <w:sz w:val="28"/>
          <w:szCs w:val="28"/>
        </w:rPr>
      </w:pPr>
    </w:p>
    <w:p w:rsidR="0007312D" w:rsidRPr="0007312D" w:rsidRDefault="0007312D" w:rsidP="0007312D">
      <w:r w:rsidRPr="0040148D">
        <w:rPr>
          <w:rFonts w:ascii="Times New Roman" w:hAnsi="Times New Roman"/>
          <w:sz w:val="28"/>
          <w:szCs w:val="28"/>
        </w:rPr>
        <w:t>1. Требование об уплате налога должно быть направлено налогоплательщику не позднее трех</w:t>
      </w:r>
      <w:r w:rsidRPr="0007312D">
        <w:t xml:space="preserve"> месяцев со дня выявления недоимки, если иное не предусмотрено пунктом 2 настоящей статьи.</w:t>
      </w:r>
    </w:p>
    <w:p w:rsidR="0007312D" w:rsidRPr="0007312D" w:rsidRDefault="0007312D" w:rsidP="0007312D"/>
    <w:p w:rsidR="0007312D" w:rsidRPr="0007312D" w:rsidRDefault="0007312D" w:rsidP="0007312D">
      <w:r w:rsidRPr="0007312D">
        <w:t>При выявлении недоимки налоговый орган составляет документ по форме, утверждаемой федеральным органом исполнительной власти, уполномоченным по контролю и надзору в области налогов и сборов.</w:t>
      </w:r>
    </w:p>
    <w:p w:rsidR="0007312D" w:rsidRPr="0007312D" w:rsidRDefault="0007312D" w:rsidP="0007312D"/>
    <w:p w:rsidR="0007312D" w:rsidRPr="0007312D" w:rsidRDefault="0007312D" w:rsidP="0007312D">
      <w:r w:rsidRPr="0007312D">
        <w:t>2. Требование об уплате налога по результатам налоговой проверки должно быть направлено налогоплательщику в течение 10 дней с даты вступления в силу соответствующего решения.</w:t>
      </w:r>
    </w:p>
    <w:p w:rsidR="0007312D" w:rsidRPr="0007312D" w:rsidRDefault="0007312D" w:rsidP="0007312D"/>
    <w:p w:rsidR="0007312D" w:rsidRPr="0007312D" w:rsidRDefault="0007312D" w:rsidP="0007312D">
      <w:r w:rsidRPr="0007312D">
        <w:t>3. Правила, установленные настоящей статьей, применяются также в отношении сроков направления требования об уплате сбора, а также пеней и штрафа.</w:t>
      </w:r>
    </w:p>
    <w:p w:rsidR="0007312D" w:rsidRPr="0007312D" w:rsidRDefault="0007312D" w:rsidP="0007312D"/>
    <w:p w:rsidR="0007312D" w:rsidRPr="0040148D" w:rsidRDefault="0007312D" w:rsidP="0007312D">
      <w:r w:rsidRPr="0007312D">
        <w:t>4. Правила, установленные настоящей статьей, применяются также в отношении сроков направления требования о перечислении налога, направляемого налоговому агенту.</w:t>
      </w:r>
    </w:p>
    <w:p w:rsidR="0007312D" w:rsidRPr="0007312D" w:rsidRDefault="0007312D" w:rsidP="0007312D">
      <w:r w:rsidRPr="0007312D">
        <w:t>Каждому бухгалтеру известно, что в случае выявления у налогоплательщика недоимки по налогам и сборам, налоговый орган направляет ему требование об уплате налога и сбора Данный документ строго регламентирован законом и является основанием для принудительного взыскания просроченных платежей. Хотя нарушение правил о содержании требования и порядке его направления не влечет прекращения обязанности по уплате налога, все же ошибки такого рода могут привести к фактической невозможности взыскания платежей налоговым органом.</w:t>
      </w:r>
    </w:p>
    <w:p w:rsidR="0007312D" w:rsidRPr="0007312D" w:rsidRDefault="0007312D" w:rsidP="0007312D"/>
    <w:p w:rsidR="0007312D" w:rsidRPr="0007312D" w:rsidRDefault="0007312D" w:rsidP="0007312D">
      <w:r w:rsidRPr="0007312D">
        <w:t>Общие условия направления требования.</w:t>
      </w:r>
    </w:p>
    <w:p w:rsidR="0007312D" w:rsidRPr="0007312D" w:rsidRDefault="0007312D" w:rsidP="0007312D">
      <w:r w:rsidRPr="0007312D">
        <w:t>Наличие недоимки</w:t>
      </w:r>
    </w:p>
    <w:p w:rsidR="0007312D" w:rsidRPr="0007312D" w:rsidRDefault="0007312D" w:rsidP="0007312D"/>
    <w:p w:rsidR="0007312D" w:rsidRPr="0007312D" w:rsidRDefault="0007312D" w:rsidP="0007312D">
      <w:r w:rsidRPr="0007312D">
        <w:t>При отсутствии недоимки направление требования об уплате налога и сбора недопустимо, в том числе и в случае, когда задолженность бюджета по налогу в предыдущих периодах превышает задолженность налогоплательщика в текущем периоде (Постановление ФАС ЗСО от 19.09.2001 № А56-17301/01). Если недоимка погашена пусть и позже установленного срока, то требование также не может быть направлено (Постановление ФАС ВВО от 06.06.2002 № А43-6120/2001-30-172).</w:t>
      </w:r>
    </w:p>
    <w:p w:rsidR="0007312D" w:rsidRPr="0040148D" w:rsidRDefault="0007312D" w:rsidP="0007312D">
      <w:r w:rsidRPr="0040148D">
        <w:t>Соблюдение срока направления требования</w:t>
      </w:r>
    </w:p>
    <w:p w:rsidR="0007312D" w:rsidRPr="0040148D" w:rsidRDefault="0007312D" w:rsidP="0007312D"/>
    <w:p w:rsidR="0007312D" w:rsidRPr="0040148D" w:rsidRDefault="0007312D" w:rsidP="0007312D">
      <w:r w:rsidRPr="0007312D">
        <w:t>Требование об уплате налога и сбора может быть направлено в трехмесячный срок после наступления срока уплаты налога либо в течение 10 дней с момента принятия решения по результатам налоговой проверки, если выносится в соответствии с ним (ст. 70 НК РФ). Требование не может быть направлено ранее наступления этих дат, например, даты вынесения решения по результатам проверки (Постановление ФАС ЗСО от 09.08.2002 № Ф04/2372-863/А45-2002). В случае если налоговый орган не направил налогоплательщику-предпринимателю требование в порядке, предусмотренном ст. 52 НК РФ, то он не может этого сделать позже в порядке, предусмотренном ст. 70 НК РФ (Постановление ФАС СЗО от 04.06.2002 №А05-623/02-192/12, от 20.05.2002 № А05-641/02-34/19 и др.).</w:t>
      </w:r>
    </w:p>
    <w:p w:rsidR="00CA49D0" w:rsidRPr="0040148D" w:rsidRDefault="00CA49D0" w:rsidP="0007312D"/>
    <w:p w:rsidR="00CA49D0" w:rsidRPr="0040148D" w:rsidRDefault="00CA49D0" w:rsidP="0007312D"/>
    <w:p w:rsidR="00CA49D0" w:rsidRPr="0040148D" w:rsidRDefault="00CA49D0" w:rsidP="0007312D"/>
    <w:p w:rsidR="00CA49D0" w:rsidRPr="00CA49D0" w:rsidRDefault="00CA49D0" w:rsidP="00CA49D0">
      <w:r w:rsidRPr="00CA49D0">
        <w:t xml:space="preserve">«основными этапами камеральной проверки являются: </w:t>
      </w:r>
    </w:p>
    <w:p w:rsidR="00CA49D0" w:rsidRPr="00CA49D0" w:rsidRDefault="00CA49D0" w:rsidP="00CA49D0"/>
    <w:p w:rsidR="00CA49D0" w:rsidRPr="00CA49D0" w:rsidRDefault="00CA49D0" w:rsidP="00CA49D0">
      <w:r w:rsidRPr="00CA49D0">
        <w:t xml:space="preserve">а) проверка полноты представления налогоплательщиком налоговой отчетности, предусмотренной законодательством о налогах и сборах; </w:t>
      </w:r>
    </w:p>
    <w:p w:rsidR="00CA49D0" w:rsidRPr="00CA49D0" w:rsidRDefault="00CA49D0" w:rsidP="00CA49D0"/>
    <w:p w:rsidR="00CA49D0" w:rsidRPr="00CA49D0" w:rsidRDefault="00CA49D0" w:rsidP="00CA49D0">
      <w:r w:rsidRPr="00CA49D0">
        <w:t xml:space="preserve">б) визуальная проверка правильности оформления документов налоговой отчетности (полноты заполнения всех необходимых реквизитов, четкости их заполнения и т. д.); </w:t>
      </w:r>
    </w:p>
    <w:p w:rsidR="00CA49D0" w:rsidRPr="00CA49D0" w:rsidRDefault="00CA49D0" w:rsidP="00CA49D0"/>
    <w:p w:rsidR="00CA49D0" w:rsidRPr="00CA49D0" w:rsidRDefault="00CA49D0" w:rsidP="00CA49D0">
      <w:r w:rsidRPr="00CA49D0">
        <w:t xml:space="preserve">в) проверка своевременности представления налоговой отчетности; </w:t>
      </w:r>
    </w:p>
    <w:p w:rsidR="00CA49D0" w:rsidRPr="00CA49D0" w:rsidRDefault="00CA49D0" w:rsidP="00CA49D0"/>
    <w:p w:rsidR="00CA49D0" w:rsidRPr="00CA49D0" w:rsidRDefault="00CA49D0" w:rsidP="00CA49D0">
      <w:r w:rsidRPr="00CA49D0">
        <w:t xml:space="preserve">г) проверка правильности арифметического подсчета итоговых сумм налогов и сборов, подлежащих уплате в бюджет; </w:t>
      </w:r>
    </w:p>
    <w:p w:rsidR="00CA49D0" w:rsidRPr="00CA49D0" w:rsidRDefault="00CA49D0" w:rsidP="00CA49D0"/>
    <w:p w:rsidR="00CA49D0" w:rsidRPr="00CA49D0" w:rsidRDefault="00CA49D0" w:rsidP="00CA49D0">
      <w:r w:rsidRPr="00CA49D0">
        <w:t xml:space="preserve">д) проверка обоснованности примененных налогоплательщиком ставок налога и льгот, их соответствие действующему законодательству; </w:t>
      </w:r>
    </w:p>
    <w:p w:rsidR="00CA49D0" w:rsidRPr="00CA49D0" w:rsidRDefault="00CA49D0" w:rsidP="00CA49D0"/>
    <w:p w:rsidR="00CA49D0" w:rsidRPr="0040148D" w:rsidRDefault="00CA49D0" w:rsidP="00CA49D0">
      <w:r w:rsidRPr="00CA49D0">
        <w:t>. На данном этапе камеральной проверки осуществляется камеральный анализ, включающий в себя: проверку логической связи между отдельными отчетными и расчетными показателями, необходимыми для исчисления налогооблагаемой базы; проверку сопоставимости отчетных показателей с аналогичными показателями предыдущего отчетного периода; взаимоувязку показателей бухгалтерской отчетности и налоговых деклараций; оценку бухгалтерской отчетности и налоговых деклараций с точки зрения их соответствия имеющимся в налоговом органе данным о финансово-хозяйственной деятельности налогоплательщика, полученным из других источников».</w:t>
      </w:r>
    </w:p>
    <w:p w:rsidR="00CA49D0" w:rsidRPr="0040148D" w:rsidRDefault="00CA49D0" w:rsidP="00CA49D0"/>
    <w:p w:rsidR="00CA49D0" w:rsidRPr="0040148D" w:rsidRDefault="00CA49D0" w:rsidP="00CA49D0"/>
    <w:p w:rsidR="00CA49D0" w:rsidRPr="0040148D" w:rsidRDefault="00CA49D0" w:rsidP="00CA49D0"/>
    <w:p w:rsidR="00CA49D0" w:rsidRPr="0040148D" w:rsidRDefault="00CA49D0" w:rsidP="00CA49D0"/>
    <w:p w:rsidR="00CA49D0" w:rsidRPr="00CA49D0" w:rsidRDefault="00CA49D0" w:rsidP="00CA49D0">
      <w:r w:rsidRPr="00CA49D0">
        <w:t xml:space="preserve">Выездная налоговая проверка является для налогоплательщика серьезным испытанием, преодолеть которое можно, если знать, в каких случаях налогоплательщика включают в план проверки, какими полномочиями наделены налоговые органы, что происходит после завершения проверки. </w:t>
      </w:r>
    </w:p>
    <w:p w:rsidR="00CA49D0" w:rsidRPr="00CA49D0" w:rsidRDefault="00CA49D0" w:rsidP="00CA49D0"/>
    <w:p w:rsidR="00CA49D0" w:rsidRPr="00CA49D0" w:rsidRDefault="00CA49D0" w:rsidP="00CA49D0">
      <w:r w:rsidRPr="00CA49D0">
        <w:t xml:space="preserve">В соответствии со ст. 82 НК РФ налоговые проверки являются одной из форм налогового контроля. Статья 87 НК РФ предоставляет налоговым органам право проводить камеральные и выездные налоговые проверки. При этом именно выездная проверка является наиболее "проблемной" для налогоплательщика, так как она связана с присутствием сотрудников налоговых органов на территории налогоплательщика и с истребованием у него первичных документов. </w:t>
      </w:r>
    </w:p>
    <w:p w:rsidR="00CA49D0" w:rsidRPr="00CA49D0" w:rsidRDefault="00CA49D0" w:rsidP="00CA49D0"/>
    <w:p w:rsidR="00CA49D0" w:rsidRPr="0040148D" w:rsidRDefault="00CA49D0" w:rsidP="00CA49D0">
      <w:r w:rsidRPr="0040148D">
        <w:t>Кого проверяют налоговые органы?</w:t>
      </w:r>
    </w:p>
    <w:p w:rsidR="00CA49D0" w:rsidRPr="0040148D" w:rsidRDefault="00CA49D0" w:rsidP="00CA49D0"/>
    <w:p w:rsidR="00CA49D0" w:rsidRPr="0040148D" w:rsidRDefault="00CA49D0" w:rsidP="00CA49D0"/>
    <w:p w:rsidR="00CA49D0" w:rsidRPr="0040148D" w:rsidRDefault="00CA49D0" w:rsidP="00CA49D0"/>
    <w:p w:rsidR="00CA49D0" w:rsidRPr="0040148D" w:rsidRDefault="00CA49D0" w:rsidP="00CA49D0"/>
    <w:p w:rsidR="00CA49D0" w:rsidRPr="0040148D" w:rsidRDefault="00CA49D0" w:rsidP="00CA49D0"/>
    <w:p w:rsidR="00CA49D0" w:rsidRPr="00CA49D0" w:rsidRDefault="00CA49D0" w:rsidP="00CA49D0">
      <w:r w:rsidRPr="00CA49D0">
        <w:t>Налоговые проверки являются одной из форм налогового контроля (ст. 82 НК РФ). При проведении налоговых проверок часто возникают конфликты между налогоплательщиками и налоговыми органами. Во многом причинами таких конфликтов являются недостатки законодательства и противоречивая судебная практика. С целью эффективной защиты своих прав налогоплательщик должен находиться в режиме постоянной готовности к налоговой проверке.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Согласно ст. 87 НК РФ налоговые органы проводят следующие виды налоговых проверок:</w:t>
      </w:r>
    </w:p>
    <w:p w:rsidR="00CA49D0" w:rsidRPr="00CA49D0" w:rsidRDefault="00CA49D0" w:rsidP="00CA49D0">
      <w:r w:rsidRPr="00CA49D0">
        <w:t>- камеральные налоговые проверки;</w:t>
      </w:r>
    </w:p>
    <w:p w:rsidR="00CA49D0" w:rsidRPr="00CA49D0" w:rsidRDefault="00CA49D0" w:rsidP="00CA49D0">
      <w:r w:rsidRPr="00CA49D0">
        <w:t>- выездные налоговые проверки.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Основной и наиболее эффективной формой налогового контроля являются выездные налоговые проверки, цель которых:</w:t>
      </w:r>
    </w:p>
    <w:p w:rsidR="00CA49D0" w:rsidRPr="00CA49D0" w:rsidRDefault="00CA49D0" w:rsidP="00CA49D0">
      <w:r w:rsidRPr="00CA49D0">
        <w:t>1) выявление и пресечение нарушений законодательства о налогах и сборах;</w:t>
      </w:r>
    </w:p>
    <w:p w:rsidR="00CA49D0" w:rsidRPr="00CA49D0" w:rsidRDefault="00CA49D0" w:rsidP="00CA49D0">
      <w:r w:rsidRPr="00CA49D0">
        <w:t>2) предупреждение налоговых правонарушений.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В отличие от камеральной проверки выездная проверка содержит большой арсенал методов контроля.</w:t>
      </w:r>
    </w:p>
    <w:p w:rsidR="00CA49D0" w:rsidRPr="00CA49D0" w:rsidRDefault="00CA49D0" w:rsidP="00CA49D0">
      <w:r w:rsidRPr="00CA49D0">
        <w:t>В процессе проведения выездной налоговой проверки осуществляется прежде всего проверка правильности исчисления и своевременности уплаты (удержания и перечисления) одного или нескольких налогов по месту нахождения налогоплательщика на основе изучения как документальных источников информации, так и фактического состояния объектов налогообложения. При этом выездные налоговые проверки должны отвечать требованиям безусловного обеспечения законных интересов государства и прав налогоплательщиков, повышения их защищенности от неправомерных требований налоговых органов и создания для налогоплательщика максимально комфортных условий для исчисления и уплаты налогов.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 xml:space="preserve">Выездные налоговые проверки проводятся налоговыми органами с участием органов внутренних дел в соответствии с п. 1 ст. 36 НК РФ и п. 33 ст. 11 Закона РФ от 18.04.91 г. </w:t>
      </w:r>
      <w:r w:rsidRPr="00CA49D0">
        <w:rPr>
          <w:lang w:val="en-US"/>
        </w:rPr>
        <w:t>N</w:t>
      </w:r>
      <w:r w:rsidRPr="00CA49D0">
        <w:t xml:space="preserve"> 1026-1 "О милиции".</w:t>
      </w:r>
    </w:p>
    <w:p w:rsidR="00CA49D0" w:rsidRPr="00CA49D0" w:rsidRDefault="00CA49D0" w:rsidP="00CA49D0">
      <w:r w:rsidRPr="00CA49D0">
        <w:t xml:space="preserve">Согласно ст. 89 НК РФ выездная налоговая проверка проводится на территории (в помещении) налогоплательщика на основании решения руководителя (заместителя руководителя) налогового органа, которое оформляется в соответствии с Порядком назначения выездных налоговых проверок, утвержденным Приказом МНС России от 08.10.99 г. </w:t>
      </w:r>
      <w:r w:rsidRPr="00CA49D0">
        <w:rPr>
          <w:lang w:val="en-US"/>
        </w:rPr>
        <w:t>N</w:t>
      </w:r>
      <w:r w:rsidRPr="00CA49D0">
        <w:t xml:space="preserve"> АП-3-16/318 (Приложение </w:t>
      </w:r>
      <w:r w:rsidRPr="00CA49D0">
        <w:rPr>
          <w:lang w:val="en-US"/>
        </w:rPr>
        <w:t>N</w:t>
      </w:r>
      <w:r w:rsidRPr="00CA49D0">
        <w:t xml:space="preserve"> 1).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В случае если у налогоплательщика нет возможности предоставить помещение для проведения проверки, она может проходить по месту нахождения налогового органа.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Решение о проведении выездной налоговой проверки выносит налоговый орган по месту нахождения организации или по месту жительства физического лица, если иное не предусмотрено п. 1 ст. 89 НК РФ.</w:t>
      </w:r>
    </w:p>
    <w:p w:rsidR="00CA49D0" w:rsidRPr="00CA49D0" w:rsidRDefault="00CA49D0" w:rsidP="00CA49D0">
      <w:r w:rsidRPr="00CA49D0">
        <w:t>Решение о проведении выездной налоговой проверки организации, отнесенной в порядке, предусмотренном ст. 83 НК РФ, к категории крупнейших налогоплательщиков, выносит налоговый орган, осуществивший постановку этой организации на учет в качестве крупнейшего налогоплательщика.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Самостоятельная выездная налоговая проверка филиала или представительства проводится на основании решения налогового органа по месту нахождения обособленного подразделения.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Решение о проведении выездной налоговой проверки должно содержать следующие сведения:</w:t>
      </w:r>
    </w:p>
    <w:p w:rsidR="00CA49D0" w:rsidRPr="00CA49D0" w:rsidRDefault="00CA49D0" w:rsidP="00CA49D0">
      <w:r w:rsidRPr="00CA49D0">
        <w:t>- полное и сокращенное наименования либо фамилию, имя, отчество налогоплательщика;</w:t>
      </w:r>
    </w:p>
    <w:p w:rsidR="00CA49D0" w:rsidRPr="00CA49D0" w:rsidRDefault="00CA49D0" w:rsidP="00CA49D0">
      <w:r w:rsidRPr="00CA49D0">
        <w:t>- предмет проверки, то есть налоги, правильность исчисления и уплаты которых подлежат проверке;</w:t>
      </w:r>
    </w:p>
    <w:p w:rsidR="00CA49D0" w:rsidRPr="00CA49D0" w:rsidRDefault="00CA49D0" w:rsidP="00CA49D0">
      <w:r w:rsidRPr="00CA49D0">
        <w:t>- периоды, за которые проводится проверка;</w:t>
      </w:r>
    </w:p>
    <w:p w:rsidR="00CA49D0" w:rsidRPr="00CA49D0" w:rsidRDefault="00CA49D0" w:rsidP="00CA49D0">
      <w:r w:rsidRPr="00CA49D0">
        <w:t>- должности, фамилии и инициалы сотрудников налогового органа, которым поручается проведение проверки.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Форма решения руководителя (заместителя руководителя) налогового органа о проведении выездной налоговой проверки утверждается федеральным органом исполнительной власти, уполномоченным по контролю и надзору в области налогов и сборов.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Выездная налоговая проверка в отношении одного налогоплательщика может проводиться по одному или нескольким налогам.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В рамках выездной налоговой проверки может быть проверен период, не превышающий трех календарных лет, предшествующих году, в котором вынесено решение о проведении проверки.</w:t>
      </w:r>
    </w:p>
    <w:p w:rsidR="00CA49D0" w:rsidRPr="00CA49D0" w:rsidRDefault="00CA49D0" w:rsidP="00CA49D0">
      <w:r w:rsidRPr="00CA49D0">
        <w:t>Налоговые органы не вправе проводить две и более выездные налоговые проверки по одним и тем же налогам за один и тот же период.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Налоговые органы не вправе проводить в отношении одного налогоплательщика более двух выездных налоговых проверок в течение календарного года, за исключением случаев принятия решения руководителем федерального органа исполнительной власти, уполномоченного по контролю и надзору в области налогов и сборов, о необходимости проведения выездной налоговой проверки налогоплательщика сверх указанного ограничения.</w:t>
      </w:r>
    </w:p>
    <w:p w:rsidR="00CA49D0" w:rsidRPr="00CA49D0" w:rsidRDefault="00CA49D0" w:rsidP="00CA49D0">
      <w:r w:rsidRPr="00CA49D0">
        <w:t>При определении количества выездных налоговых проверок налогоплательщика не учитывается количество проведенных самостоятельных выездных налоговых проверок его филиалов и представительств.</w:t>
      </w:r>
    </w:p>
    <w:p w:rsidR="00CA49D0" w:rsidRPr="00CA49D0" w:rsidRDefault="00CA49D0" w:rsidP="00CA49D0">
      <w:r w:rsidRPr="00CA49D0">
        <w:t>Выездная налоговая проверка не может продолжаться более двух месяцев. Этот срок может быть продлен до четырех месяцев, а в исключительных случаях - до шести месяцев.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Основания и порядок продления срока проведения выездной налоговой проверки устанавливаются федеральным органом исполнительной власти, уполномоченным по контролю и надзору в области налогов и сборов.</w:t>
      </w:r>
    </w:p>
    <w:p w:rsidR="00CA49D0" w:rsidRPr="00CA49D0" w:rsidRDefault="00CA49D0" w:rsidP="00CA49D0">
      <w:r w:rsidRPr="00CA49D0">
        <w:t>Налоговый орган вправе проводить самостоятельную выездную налоговую проверку филиалов и представительств налогоплательщика по вопросам правильности исчисления и своевременности уплаты региональных и (или) местных налогов. Срок такой проверки не может превышать один месяц.</w:t>
      </w:r>
    </w:p>
    <w:p w:rsidR="00CA49D0" w:rsidRPr="00CA49D0" w:rsidRDefault="00CA49D0" w:rsidP="00CA49D0">
      <w:r w:rsidRPr="00CA49D0">
        <w:t>Срок проведения выездной налоговой проверки исчисляется со дня вынесения решения о назначении проверки и до дня составления справки о ее проведении.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Руководитель (заместитель руководите ля) налогового органа вправе приостановить проведение выездной налоговой проверки для:</w:t>
      </w:r>
    </w:p>
    <w:p w:rsidR="00CA49D0" w:rsidRPr="00CA49D0" w:rsidRDefault="00CA49D0" w:rsidP="00CA49D0">
      <w:r w:rsidRPr="00CA49D0">
        <w:t>- истребования документов (информации) в соответствии с п. 1 ст. 93.1 НК РФ;</w:t>
      </w:r>
    </w:p>
    <w:p w:rsidR="00CA49D0" w:rsidRPr="00CA49D0" w:rsidRDefault="00CA49D0" w:rsidP="00CA49D0">
      <w:r w:rsidRPr="00CA49D0">
        <w:t>- получения информации от иностранных государственных органов в рамках международных договоров РФ;</w:t>
      </w:r>
    </w:p>
    <w:p w:rsidR="00CA49D0" w:rsidRPr="00CA49D0" w:rsidRDefault="00CA49D0" w:rsidP="00CA49D0">
      <w:r w:rsidRPr="00CA49D0">
        <w:t>- проведения экспертиз;</w:t>
      </w:r>
    </w:p>
    <w:p w:rsidR="00CA49D0" w:rsidRPr="00CA49D0" w:rsidRDefault="00CA49D0" w:rsidP="00CA49D0">
      <w:r w:rsidRPr="00CA49D0">
        <w:t>- перевода на русский язык документов, представленных налогоплательщиком на иностранном языке.</w:t>
      </w:r>
    </w:p>
    <w:p w:rsidR="00CA49D0" w:rsidRPr="00CA49D0" w:rsidRDefault="00CA49D0" w:rsidP="00CA49D0"/>
    <w:p w:rsidR="00CA49D0" w:rsidRPr="0040148D" w:rsidRDefault="00CA49D0" w:rsidP="00CA49D0"/>
    <w:p w:rsidR="00331AB9" w:rsidRPr="0040148D" w:rsidRDefault="00331AB9" w:rsidP="00CA49D0"/>
    <w:p w:rsidR="00CA49D0" w:rsidRPr="00CA49D0" w:rsidRDefault="00CA49D0" w:rsidP="00CA49D0">
      <w:r w:rsidRPr="00CA49D0">
        <w:t>Приостановление проведения выездной налоговой проверки по основанию, указанному в подпункте 1 п. 9 ст. 89 НК РФ, допускается не более одного раза по каждому лицу, у которого истребуются документы.</w:t>
      </w:r>
    </w:p>
    <w:p w:rsidR="00CA49D0" w:rsidRPr="00CA49D0" w:rsidRDefault="00CA49D0" w:rsidP="00CA49D0">
      <w:r w:rsidRPr="00CA49D0">
        <w:t>Приостановление и возобновление про ведения выездной налоговой проверки оформляются соответствующим решением руководителя (заместителя руководителя) налогового органа, проводящего проверку.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Общий срок приостановления проведения выездной налоговой проверки не может превышать шесть месяцев. В случае если проверка была приостановлена по основанию, указанному в подпункте 2 п. 9 ст. 89 НК РФ, и в течение шести месяцев налоговый орган не смог получить запрашиваемую информацию от иностранных государственных органов в рамках международных договоров РФ, срок приостановления проверки может быть увеличен на три месяца.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На период действия срока приостановления проведения выездной налоговой проверки приостанавливаются действия налогового органа по истребованию документов у налогоплательщика, которому в этом случае возвращаются все подлинники, истребованные при проведении проверки, за исключением документов, полученных в ходе проведения выемки, также приостанавливается действия налогового органа на территории (в помещении) налогоплательщика, связанные с данной проверкой.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Повторной выездной налоговой проверкой признается проверка, проводимая независимо от времени проведения предыдущей проверки по тем же налогам и за тот же период.</w:t>
      </w:r>
    </w:p>
    <w:p w:rsidR="00CA49D0" w:rsidRPr="00CA49D0" w:rsidRDefault="00CA49D0" w:rsidP="00CA49D0">
      <w:r w:rsidRPr="00CA49D0">
        <w:t>При назначении повторной выездной налоговой проверки ограничения, указанные в п. 5 ст. 89, не действуют.</w:t>
      </w:r>
    </w:p>
    <w:p w:rsidR="00CA49D0" w:rsidRPr="00CA49D0" w:rsidRDefault="00CA49D0" w:rsidP="00CA49D0">
      <w:r w:rsidRPr="00CA49D0">
        <w:t>При проведении повторной выездной налоговой проверки может быть проверен период, не превышающий трех календарных лет, предшествующих году, в котором вынесено решение о проведении повторной выездной налоговой проверки.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Повторная выездная налоговая проверка налогоплательщика может проводиться:</w:t>
      </w:r>
    </w:p>
    <w:p w:rsidR="00CA49D0" w:rsidRPr="00CA49D0" w:rsidRDefault="00CA49D0" w:rsidP="00CA49D0">
      <w:r w:rsidRPr="00CA49D0">
        <w:t>- вышестоящим налоговым органом - в порядке контроля за деятельностью налогового органа, проводившего проверку;</w:t>
      </w:r>
    </w:p>
    <w:p w:rsidR="00CA49D0" w:rsidRPr="00CA49D0" w:rsidRDefault="00CA49D0" w:rsidP="00CA49D0">
      <w:r w:rsidRPr="00CA49D0">
        <w:t>- налоговым органом, ранее проводившим проверку, на основании решения его руководителя (заместителя руководителя) - в случае представления налогоплательщиком уточненной налоговой декларации, в которой указана сумма налога в размере, меньшем ранее заявленного. В рамках этой повторной выездной налоговой проверки проверяется период, за который представлена уточненная налоговая декларация.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Если при проведении повторной выезд ной налоговой проверки выявлен факт совершения налогоплательщиком налогового правонарушения, которое не было выявлено при проведении первоначальной выездной налоговой проверки, к налогоплательщику не применяются налоговые санкции, за исключением случаев, когда невыявление факта налогового правонарушения при проведении первоначальной налоговой проверки явилось результатом сговора между налогоплательщиком и должностным лицом налогового органа.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Выездная налоговая проверка , осуществляемая в связи с реорганизацией или ликвидацией организации-налогоплательщика, может проводиться независимо от времени проведения и предмета предыдущей проверки. При этом проверяется период, не превышающий трех календарных лет, предшествующих году, в котором вынесено решение о проведении проверки.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Налогоплательщик обязан обеспечить возможность должностных лиц налоговых органов, проводящих выездную налоговую проверку, ознакомиться с документами, связанными с исчислением и уплатой налогов.</w:t>
      </w:r>
    </w:p>
    <w:p w:rsidR="00CA49D0" w:rsidRPr="00CA49D0" w:rsidRDefault="00CA49D0" w:rsidP="00CA49D0">
      <w:r w:rsidRPr="00CA49D0">
        <w:t>При проведении выездной налоговой про верки у налогоплательщика могут быть истребованы необходимые для проверки документы в порядке, установленном ст. 93 НК РФ. Ознакомление должностных лиц налоговых органов с подлинниками документов допускается только на территории налогоплательщика, за исключением случаев проведения выездной налоговой проверки по месту нахождения налогового органа, а также случаев, предусмотренных ст. 94 НК РФ.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При необходимости уполномоченные должностные лица налоговых органов, осуществляющие выездную налоговую проверку, могут проводить инвентаризацию имущества налогоплательщика, а также осмотр производственных, складских, торговых и иных помещений и территорий, используемых налогоплательщиком для извлечения дохода либо связанных с содержанием объектов налогообложения, в порядке, установленном ст. 92 НК РФ.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При наличии у проверяющих должностных лиц достаточных оснований полагать, что документы, свидетельствующие о совершении правонарушений, могут быть уничтожены, сокрыты, изменены или заменены, производится выемка этих документов в порядке, предусмотренном ст. 94 НК РФ.</w:t>
      </w:r>
    </w:p>
    <w:p w:rsidR="00CA49D0" w:rsidRPr="00CA49D0" w:rsidRDefault="00CA49D0" w:rsidP="00CA49D0">
      <w:r w:rsidRPr="00CA49D0">
        <w:t>В последний день проведения выездной налоговой проверки проверяющий обязан составить справку о проведенной проверке, в которой фиксируются предмет проверки и сроки ее проведения, и вручить ее налогоплательщику или его представителю.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В случае если налогоплательщик (его представитель) уклоняется от получения справки о проведенной проверке, она направляется налогоплательщику заказным письмом по почте.</w:t>
      </w:r>
    </w:p>
    <w:p w:rsidR="00CA49D0" w:rsidRPr="00CA49D0" w:rsidRDefault="00CA49D0" w:rsidP="00CA49D0">
      <w:r w:rsidRPr="00CA49D0">
        <w:t>Особенности проведения выездных налоговых проверок при выполнении соглашений о разделе продукции определяются главой 26.4 НК РФ.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Планирование выездных налоговых проверок - открытый процесс, построенный на отборе налогоплательщиков для проведения таких проверок по критериям риска совершения налогового правонарушения, в том числе общедоступным. Ранее планирование выездных налоговых проверок являлось сугубо внутренней конфиденциальной процедурой налоговых органов.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 xml:space="preserve">В целях обеспечения системного подхода к отбору объектов для проведения выездных налоговых проверок Концепция системы планирования выездных налоговых проверок, утвержденная Приказом ФНС России от 30.05.2007 г. </w:t>
      </w:r>
      <w:r w:rsidRPr="00CA49D0">
        <w:rPr>
          <w:lang w:val="en-US"/>
        </w:rPr>
        <w:t>N</w:t>
      </w:r>
      <w:r w:rsidRPr="00CA49D0">
        <w:t xml:space="preserve"> ММ-3-06/333@, определяет алгоритм такого отбора. Отбор основан на качественном и всестороннем анализе всей информации, которой располагают налоговые органы (в том числе из внешних источников), и определении на ее основе "зон риска" совершения налоговых правонарушений.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Построение единой, открытой и понятной для налогоплательщиков и налоговых органов системы планирования выездных налоговых проверок базируется на определенных принципах. К ним относятся:</w:t>
      </w:r>
    </w:p>
    <w:p w:rsidR="00CA49D0" w:rsidRPr="00CA49D0" w:rsidRDefault="00CA49D0" w:rsidP="00CA49D0">
      <w:r w:rsidRPr="00CA49D0">
        <w:t>- режим наибольшего благоприятствования для добросовестных налогоплательщиков;</w:t>
      </w:r>
    </w:p>
    <w:p w:rsidR="00CA49D0" w:rsidRPr="00CA49D0" w:rsidRDefault="00CA49D0" w:rsidP="00CA49D0">
      <w:r w:rsidRPr="00CA49D0">
        <w:t>- своевременность реагирования на при знаки возможного совершения налоговых правонарушений;</w:t>
      </w:r>
    </w:p>
    <w:p w:rsidR="00CA49D0" w:rsidRPr="00CA49D0" w:rsidRDefault="00CA49D0" w:rsidP="00CA49D0">
      <w:r w:rsidRPr="00CA49D0">
        <w:t>- неотвратимость наказания налогоплательщиков в случае выявления нарушений законодательства о налогах и сборах;</w:t>
      </w:r>
    </w:p>
    <w:p w:rsidR="00CA49D0" w:rsidRPr="00CA49D0" w:rsidRDefault="00CA49D0" w:rsidP="00CA49D0">
      <w:r w:rsidRPr="00CA49D0">
        <w:t>- обоснованность выбора объектов проверки.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В соответствии с новым подходом к организации системы планирования изменен отбор объектов для проведения выездных налоговых проверок. Основой данной системы является всесторонний анализ всей имеющейся у налогового органа информации на каждом этапе планирования и подготовки выездной налоговой проверки.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Вместе с тем налогоплательщик может использовать свое право на самостоятельную оценку рисков и оценить преимущество самостоятельного выявления и исправления допущенных ошибок при исчислении налогов.</w:t>
      </w:r>
    </w:p>
    <w:p w:rsidR="00CA49D0" w:rsidRPr="00CA49D0" w:rsidRDefault="00CA49D0" w:rsidP="00CA49D0">
      <w:r w:rsidRPr="00CA49D0">
        <w:t>Каждый налогоплательщик должен понимать, что от прозрачности его деятельности, полноты исчисления и уплаты налогов в бюджет зависит возможность невключения его в план выездных налоговых проверок.</w:t>
      </w:r>
    </w:p>
    <w:p w:rsidR="00CA49D0" w:rsidRPr="00CA49D0" w:rsidRDefault="00CA49D0" w:rsidP="00CA49D0">
      <w:r w:rsidRPr="00CA49D0">
        <w:t>Таким образом, планирование выездных налоговых проверок ведется на основе принципа двухсторонней ответственности налогоплательщиков и налоговых органов, при соблюдении которого первые стремятся к исполнению своих налоговых обязательств, а вторые - к обоснованному отбору налогоплательщиков для проведения выездных налоговых проверок.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Обоснованный выбор объектов для про ведения выездных налоговых проверок невозможен без всестороннего анализа всей информации, поступающей в налоговые органы из внутренних и внешних источников.</w:t>
      </w:r>
    </w:p>
    <w:p w:rsidR="00CA49D0" w:rsidRPr="00CA49D0" w:rsidRDefault="00CA49D0" w:rsidP="00CA49D0">
      <w:r w:rsidRPr="00CA49D0">
        <w:t>К информации из внутренних источников относится информация о налогоплательщиках, полученная налоговыми органами самостоятельно.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К информации из внешних источников относится информация о налогоплательщиках, полученная налоговыми органами в соответствии с действующим законодательством или на основании соглашений по обмену информацией с контролирующими и правоохранительными органами, органами государственной власти и местного самоуправления, а также иная информация, в том числе общедоступная.</w:t>
      </w:r>
    </w:p>
    <w:p w:rsidR="00CA49D0" w:rsidRPr="00CA49D0" w:rsidRDefault="00CA49D0" w:rsidP="00CA49D0"/>
    <w:p w:rsidR="00CA49D0" w:rsidRPr="00CA49D0" w:rsidRDefault="00CA49D0" w:rsidP="00CA49D0"/>
    <w:p w:rsidR="00CA49D0" w:rsidRPr="00CA49D0" w:rsidRDefault="00CA49D0" w:rsidP="00CA49D0">
      <w:r w:rsidRPr="00CA49D0">
        <w:t>Проводимый с целью отбора налогоплательщиков для проведения выездных налоговых проверок анализ финансово-экономических показателей их деятельности содержит несколько уровней, в том числе:</w:t>
      </w:r>
    </w:p>
    <w:p w:rsidR="00CA49D0" w:rsidRPr="00CA49D0" w:rsidRDefault="00CA49D0" w:rsidP="00CA49D0">
      <w:r w:rsidRPr="00CA49D0">
        <w:t>- анализ сумм исчисленных налоговых платежей и их динамики, который позволяет выявить налогоплательщиков, у которых уменьшаются суммы начислений налоговых платежей;</w:t>
      </w:r>
    </w:p>
    <w:p w:rsidR="00CA49D0" w:rsidRPr="00CA49D0" w:rsidRDefault="00CA49D0" w:rsidP="00CA49D0">
      <w:r w:rsidRPr="00CA49D0">
        <w:t>- анализ сумм уплаченных налоговых платежей и их динамики, проводимый по каждому виду налога (сбора) с целью контроля за полнотой и своевременностью перечисления налоговых платежей;</w:t>
      </w:r>
    </w:p>
    <w:p w:rsidR="00CA49D0" w:rsidRPr="00CA49D0" w:rsidRDefault="00CA49D0" w:rsidP="00CA49D0">
      <w:r w:rsidRPr="00CA49D0">
        <w:t>- анализ показателей налоговой и (или) бухгалтерской отчетности налогоплательщиков, позволяющий определить значительные отклонения показателей финансово-хозяйственной деятельности текущего периода от аналогичных показателей за предыдущие периоды или же отклонения от среднестатистических показателей отчетности аналогичных хозяйствующих субъектов за определенный промежуток времени, а также выявить противоречия между сведениями, содержащимися в представленных документах, и (или) несоответствие информации, которой располагает налоговый орган;</w:t>
      </w:r>
    </w:p>
    <w:p w:rsidR="00CA49D0" w:rsidRPr="00CA49D0" w:rsidRDefault="00CA49D0" w:rsidP="00CA49D0">
      <w:r w:rsidRPr="00CA49D0">
        <w:t>- анализ факторов и причин, влияющих на формирование налоговой базы.</w:t>
      </w:r>
    </w:p>
    <w:p w:rsidR="00CA49D0" w:rsidRPr="00CA49D0" w:rsidRDefault="00CA49D0" w:rsidP="00CA49D0"/>
    <w:p w:rsidR="00CA49D0" w:rsidRPr="00CA49D0" w:rsidRDefault="00CA49D0" w:rsidP="00CA49D0"/>
    <w:p w:rsidR="00CA49D0" w:rsidRPr="0040148D" w:rsidRDefault="00CA49D0" w:rsidP="00CA49D0">
      <w:r w:rsidRPr="00CA49D0">
        <w:t>В случае выбора объекта для проведения выездной налоговой проверки налоговый орган определяет целесообразность проведения выездных налоговых проверок контрагентов и (или) аффилированных лиц проверяемого налогоплательщика.</w:t>
      </w:r>
    </w:p>
    <w:p w:rsidR="00331AB9" w:rsidRPr="0040148D" w:rsidRDefault="00331AB9" w:rsidP="00CA49D0"/>
    <w:p w:rsidR="00331AB9" w:rsidRPr="0040148D" w:rsidRDefault="00331AB9" w:rsidP="00CA49D0"/>
    <w:p w:rsidR="00331AB9" w:rsidRPr="0040148D" w:rsidRDefault="00331AB9" w:rsidP="00CA49D0"/>
    <w:p w:rsidR="00331AB9" w:rsidRPr="00331AB9" w:rsidRDefault="00331AB9" w:rsidP="00331AB9">
      <w:r w:rsidRPr="00331AB9">
        <w:t xml:space="preserve">Основной формой налогового контроля являются налоговые проверки. </w:t>
      </w:r>
    </w:p>
    <w:p w:rsidR="00331AB9" w:rsidRPr="00331AB9" w:rsidRDefault="00331AB9" w:rsidP="00331AB9"/>
    <w:p w:rsidR="00331AB9" w:rsidRPr="00331AB9" w:rsidRDefault="00331AB9" w:rsidP="00331AB9">
      <w:r w:rsidRPr="00331AB9">
        <w:t xml:space="preserve">Налоговая проверка - это процессуальное действие налогового органа по контролю за правильностью исчисления, своевременностью и полнотой уплаты (перечисления) налогов (сборов). Оно осуществляется путем сопоставления фактических данных, полученных в результате налогового контроля, с данными налоговых деклараций, представленных в налоговые органы. </w:t>
      </w:r>
    </w:p>
    <w:p w:rsidR="00331AB9" w:rsidRPr="00331AB9" w:rsidRDefault="00331AB9" w:rsidP="00331AB9"/>
    <w:p w:rsidR="00331AB9" w:rsidRPr="00331AB9" w:rsidRDefault="00331AB9" w:rsidP="00331AB9">
      <w:r w:rsidRPr="00331AB9">
        <w:t>Налоговые проверки разделяются на камеральные, выездные и встречные.</w:t>
      </w:r>
    </w:p>
    <w:p w:rsidR="00331AB9" w:rsidRPr="00331AB9" w:rsidRDefault="00331AB9" w:rsidP="00331AB9"/>
    <w:p w:rsidR="00331AB9" w:rsidRPr="00331AB9" w:rsidRDefault="00331AB9" w:rsidP="00331AB9">
      <w:r w:rsidRPr="00331AB9">
        <w:t>Камеральная проверка - это проверка представленных налогоплательщиком налоговых деклараций и иных документов, служащих основанием для исчисления и уплаты налогов, а также проверка других имеющихся у налогового органа документов о деятельности налогоплательщика, проводимая по месту нахождения налогового органа</w:t>
      </w:r>
    </w:p>
    <w:p w:rsidR="00331AB9" w:rsidRPr="00331AB9" w:rsidRDefault="00331AB9" w:rsidP="00331AB9"/>
    <w:p w:rsidR="00331AB9" w:rsidRPr="00331AB9" w:rsidRDefault="00331AB9" w:rsidP="00331AB9">
      <w:r w:rsidRPr="00331AB9">
        <w:t xml:space="preserve">Камеральная проверка проводится уполномоченными должностными лицами налогового органа в соответствии с их служебными обязанностями без какого-либо специального решения руководителя налогового органа в течение трех месяцев со дня представления налогоплательщиком налоговой декларации и документов, служащих основанием для исчисления и уплаты налога, если законодательством о налогах и сборах не предусмотрены иные сроки. Целью камеральной проверки является контроль за соблюдением налогоплательщиками законодательных и иных нормативных правовых актов о налогах и сборах, выявление и предотвращение налоговых правонарушений, взыскание сумм неуплаченных (не полностью уплаченных) налогов и соответствующих пени, возбуждение при наличии оснований процедуры взыскания в установленном порядке налоговых санкций, а также подготовка необходимой информации для обеспечения рационального отбора налогоплательщиков для проведения выездных налоговых проверок. </w:t>
      </w:r>
    </w:p>
    <w:p w:rsidR="00331AB9" w:rsidRPr="00331AB9" w:rsidRDefault="00331AB9" w:rsidP="00331AB9"/>
    <w:p w:rsidR="00331AB9" w:rsidRPr="00331AB9" w:rsidRDefault="00331AB9" w:rsidP="00331AB9">
      <w:r w:rsidRPr="00331AB9">
        <w:t xml:space="preserve">Под выездной налоговой проверкой понимается комплекс действий по проверке первичных учетных и иных бухгалтерских документов налогоплательщика, регистров бухгалтерского учета, бухгалтерской отчетности и налоговых деклараций, хозяйственных и иных договоров, актов о выполнении договорных обязательств, внутренних приказов, распоряжений, протоколов, любых других документов; по осмотру (обследованию) различных предметов, любых используемых налогоплательщиком для извлечения доходов либо связанных с содержанием объектов налогообложения производственных, складских, торговых и иных помещений и территорий; по проведению инвентаризации принадлежащего налогоплательщику имущества; а также других действий налоговых органов (их должностных лиц), осуществляемых по месту нахождения налогоплательщика (месту его деятельности, месту расположения объекта налогообложения) и в иных местах вне места нахождения налогового органа. </w:t>
      </w:r>
    </w:p>
    <w:p w:rsidR="00331AB9" w:rsidRPr="00331AB9" w:rsidRDefault="00331AB9" w:rsidP="00331AB9"/>
    <w:p w:rsidR="00331AB9" w:rsidRPr="00331AB9" w:rsidRDefault="00331AB9" w:rsidP="00331AB9">
      <w:r w:rsidRPr="00331AB9">
        <w:t xml:space="preserve">Цель выездной налоговой проверки практически такая же, как и камеральной: осуществление контроля за правильностью исчисления, полнотой и своевременностью внесения в бюджет налогов и сборов, за соблюдением законодательства о налогах и сборах, взыскание недоимок по налогам и пени, привлечение виновных лиц к ответственности за совершение налоговых правонарушений, предупреждение таких правонарушений. Однако они достигаются другими, специфическими именно для выездных проверок средствами. Например, выемка документов и предметов в рамках налогового контроля может быть осуществлена только при проведении выездной проверки. </w:t>
      </w:r>
    </w:p>
    <w:p w:rsidR="00331AB9" w:rsidRPr="00331AB9" w:rsidRDefault="00331AB9" w:rsidP="00331AB9"/>
    <w:p w:rsidR="00331AB9" w:rsidRPr="00331AB9" w:rsidRDefault="00331AB9" w:rsidP="00331AB9">
      <w:r w:rsidRPr="00331AB9">
        <w:t xml:space="preserve">Выездной налоговой проверкой могут быть охвачены только три календарных года деятельности налогоплательщика непосредственно предшествовавшие году проведения проверки. Налоговый орган не вправе проводить в течение одного календарного года две выездные проверки и более по одним и тем же налогам за один и тот же период. Срок проведения - не более двух месяцев; в исключительных случаях вышестоящий налоговый орган может увеличить продолжительность налоговой проверки до трех месяцев. </w:t>
      </w:r>
    </w:p>
    <w:p w:rsidR="00331AB9" w:rsidRPr="00331AB9" w:rsidRDefault="00331AB9" w:rsidP="00331AB9"/>
    <w:p w:rsidR="00331AB9" w:rsidRPr="00331AB9" w:rsidRDefault="00331AB9" w:rsidP="00331AB9">
      <w:r w:rsidRPr="00331AB9">
        <w:t xml:space="preserve">Срок проведения выездной проверки включает время фактического нахождения проверяющих на территории проверяемого предприятия. Однако в указанный срок не засчитываются периоды между вручением налогоплательщику требования о представлении документов и предоставлением им запрашиваемых при проведении проверки документов. </w:t>
      </w:r>
    </w:p>
    <w:p w:rsidR="00331AB9" w:rsidRPr="00331AB9" w:rsidRDefault="00331AB9" w:rsidP="00331AB9"/>
    <w:p w:rsidR="00331AB9" w:rsidRPr="00331AB9" w:rsidRDefault="00331AB9" w:rsidP="00331AB9">
      <w:r w:rsidRPr="00331AB9">
        <w:t xml:space="preserve">Основанием для проведения выездной налоговой проверки является соответствующее решение руководителя налогового органа (его заместителя) или постановление руководителя (его заместителя) вышестоящего налогового органа о проведении выездной проверки в порядке контроля за деятельностью налогового органа. </w:t>
      </w:r>
    </w:p>
    <w:p w:rsidR="00331AB9" w:rsidRPr="00331AB9" w:rsidRDefault="00331AB9" w:rsidP="00331AB9"/>
    <w:p w:rsidR="00331AB9" w:rsidRPr="00331AB9" w:rsidRDefault="00331AB9" w:rsidP="00331AB9">
      <w:r w:rsidRPr="00331AB9">
        <w:t>Встречная проверка - это сопоставление разных экземпляров одного и того же документа. Исходя из сущности метода, его можно применять лишь по документам, которые оформляется не в одном, а в нескольких экземплярах. К их числу относятся документы, которыми оформляются поступление или отпуск материальных ценностей (накладные, счета-фактуры и т.д.). Экземпляры документов находятся либо в различных организациях либо в разных структурных подразделениях предприятия. При условии правильного отражения хозяйственной деятельности, разные экземпляры документа имеют одно и то же содержание. В иных случаях документы оформляются лишь в одном экземпляре, либо имеют различное содержание. При сопоставлении документов могут не совпадать: количество товара, единица измерения, цена товара и пр. Отсутствие экземпляра документа может быть признаком не документирования факта хозяйственной деятельности, и как следствие - сокрытия доходов.</w:t>
      </w:r>
      <w:bookmarkStart w:id="0" w:name="_GoBack"/>
      <w:bookmarkEnd w:id="0"/>
    </w:p>
    <w:sectPr w:rsidR="00331AB9" w:rsidRPr="00331AB9" w:rsidSect="0040148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24B4"/>
    <w:rsid w:val="000324B4"/>
    <w:rsid w:val="0007312D"/>
    <w:rsid w:val="00245DAA"/>
    <w:rsid w:val="00331AB9"/>
    <w:rsid w:val="003B3F6A"/>
    <w:rsid w:val="0040148D"/>
    <w:rsid w:val="00406849"/>
    <w:rsid w:val="004B6F43"/>
    <w:rsid w:val="006C34BC"/>
    <w:rsid w:val="008B7B63"/>
    <w:rsid w:val="00A348AD"/>
    <w:rsid w:val="00CA49D0"/>
    <w:rsid w:val="00E7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171C6-C010-43B9-AF53-16634D69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B6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0148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48D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40148D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4258</Words>
  <Characters>24277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2014-07-12T20:07:00Z</dcterms:created>
  <dcterms:modified xsi:type="dcterms:W3CDTF">2014-07-12T20:07:00Z</dcterms:modified>
</cp:coreProperties>
</file>