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6E2" w:rsidRDefault="007976E2" w:rsidP="00BC7180">
      <w:pPr>
        <w:jc w:val="both"/>
      </w:pPr>
    </w:p>
    <w:p w:rsidR="00B366EB" w:rsidRDefault="00B366EB" w:rsidP="00BC7180">
      <w:pPr>
        <w:jc w:val="both"/>
      </w:pPr>
      <w:r>
        <w:t>Гибридо́ма — гибридная клеточная линия, полученная в результате слияния клеток двух видов: способных к образованию антител B-лимфоцитов, полученных из селезёнки иммунизированного животного (чаще всего мыши), и раковых клеток миеломы. Слияние клеток производится с помощью нарушающего мембраны агента, такого, как полиэтиленгликоль или вирус Сёндай. Поскольку раковые клетки миеломы «бессмертны», то есть способны делиться большое количество раз, после слияния и соответствующей селекции гибридома, производящая моноклональные антитела против антигена может поддерживаться долгое время.</w:t>
      </w:r>
    </w:p>
    <w:p w:rsidR="00B366EB" w:rsidRDefault="00B366EB" w:rsidP="00BC7180">
      <w:pPr>
        <w:jc w:val="both"/>
      </w:pPr>
    </w:p>
    <w:p w:rsidR="00BC7180" w:rsidRDefault="00B366EB" w:rsidP="00BC7180">
      <w:pPr>
        <w:jc w:val="both"/>
      </w:pPr>
      <w:r>
        <w:t>Наиболее перспективным направле</w:t>
      </w:r>
      <w:r w:rsidR="00BC7180">
        <w:t>нием</w:t>
      </w:r>
      <w:r>
        <w:t xml:space="preserve"> является гибридомная технология. Гибридные клетки (гибридомы) образуются в результате слияния клеток с различными генетическими программами, например, нормальных дифференцированных и трансформированных  клеток.  Блестящим  примером  достижения  данной  технологии  являются  гибридомы, полученные в результате слияния нормальных лимфоцитов и миеломных клеток. Эти гибридные клетки обладают способностью к синтезу специфических антител, а также к неограниченному росту в процессе культивирования.   В отличие  от традиционной техники  получения антител, гибридомная  техника впервые позволила получить моноклональные антитела (антитела,  продуцируемые потомками одной-единственной клетки). Моноклональные  антитела  высокоспецифичны,  они  направлены  против  одной  антигенной  детерминанты. Возможно получение нескольких моноклональных антител  на разные антигенные детерминанты, в том числе сложные макромолекулы. Моноклональные  антитела  в  промышленных  масштабах  получены сравнительно недавно. Как известно, нормальная иммунная система способна в ответ на чужеродные агенты (антигены) вырабатывать до миллиона различных видов антител, а злокачественная клетка синтезирует только антитела одного типа. Миеломные клетки быстро размножаются. Поэтому культуру,  получе</w:t>
      </w:r>
      <w:r w:rsidR="00BC7180">
        <w:t>нную от единственной миеломной клетки,  можно  под</w:t>
      </w:r>
      <w:r>
        <w:t>держивать очень долго. Однако</w:t>
      </w:r>
      <w:r w:rsidR="00BC7180">
        <w:t xml:space="preserve"> невозможно заставить миеломные </w:t>
      </w:r>
      <w:r>
        <w:t xml:space="preserve">клетки вырабатывать антитела к определенному антигену. Эту проблему удалось </w:t>
      </w:r>
      <w:r w:rsidR="00BC7180">
        <w:t xml:space="preserve">решить в </w:t>
      </w:r>
      <w:smartTag w:uri="urn:schemas-microsoft-com:office:smarttags" w:element="metricconverter">
        <w:smartTagPr>
          <w:attr w:name="ProductID" w:val="1975 г"/>
        </w:smartTagPr>
        <w:r>
          <w:t>1975 г</w:t>
        </w:r>
      </w:smartTag>
      <w:r>
        <w:t>. Цезарю Мильштейн</w:t>
      </w:r>
      <w:r w:rsidR="00BC7180">
        <w:t xml:space="preserve">у. У сотрудников Медицинской научно-исследовательской  </w:t>
      </w:r>
      <w:r>
        <w:t xml:space="preserve">лаборатории </w:t>
      </w:r>
      <w:r w:rsidR="00BC7180">
        <w:t xml:space="preserve"> молекулярной  биологии  в  Кем</w:t>
      </w:r>
      <w:r>
        <w:t>бридже  в</w:t>
      </w:r>
      <w:r w:rsidR="00BC7180">
        <w:t xml:space="preserve">озникла  идея  слияния  клеток  </w:t>
      </w:r>
      <w:r>
        <w:t>мышиной  миеломы  с  В-лимфоцитами из селезенки мыши, имм</w:t>
      </w:r>
      <w:r w:rsidR="00BC7180">
        <w:t>унизированной каким</w:t>
      </w:r>
      <w:r w:rsidR="001309EB">
        <w:t xml:space="preserve"> </w:t>
      </w:r>
      <w:r w:rsidR="00BC7180">
        <w:t>либо специ</w:t>
      </w:r>
      <w:r>
        <w:t xml:space="preserve">фическим  антигеном.  Образующиеся  в  результате  слияния  гибридные </w:t>
      </w:r>
      <w:r w:rsidR="00BC7180">
        <w:t xml:space="preserve"> </w:t>
      </w:r>
      <w:r>
        <w:t xml:space="preserve">клетки приобретают  свойства  обеих родительских клеток:  бессмертие и </w:t>
      </w:r>
      <w:r w:rsidR="00BC7180">
        <w:t xml:space="preserve"> </w:t>
      </w:r>
      <w:r>
        <w:t>способность секретировать огромное к</w:t>
      </w:r>
      <w:r w:rsidR="00BC7180">
        <w:t>оличество какого-либо одного ан</w:t>
      </w:r>
      <w:r>
        <w:t xml:space="preserve">титела определенного типа (рис. 4.5). </w:t>
      </w:r>
      <w:r w:rsidR="00BC7180">
        <w:t xml:space="preserve">Эти работы имели огромное значение и открыли новую эру в </w:t>
      </w:r>
      <w:r>
        <w:t xml:space="preserve">экспериментальной иммунологии.  </w:t>
      </w:r>
    </w:p>
    <w:p w:rsidR="00B366EB" w:rsidRDefault="00B366EB" w:rsidP="00BC7180">
      <w:pPr>
        <w:jc w:val="both"/>
      </w:pPr>
      <w:r>
        <w:t xml:space="preserve">В </w:t>
      </w:r>
      <w:smartTag w:uri="urn:schemas-microsoft-com:office:smarttags" w:element="metricconverter">
        <w:smartTagPr>
          <w:attr w:name="ProductID" w:val="1980 г"/>
        </w:smartTagPr>
        <w:r>
          <w:t>1980 г</w:t>
        </w:r>
      </w:smartTag>
      <w:r>
        <w:t>. Карло М. Кроче с сотрудн</w:t>
      </w:r>
      <w:r w:rsidR="00BC7180">
        <w:t xml:space="preserve">иками (США) удалось создать стабильную, </w:t>
      </w:r>
      <w:r>
        <w:t>продуцирующую антигены,</w:t>
      </w:r>
      <w:r w:rsidR="00BC7180">
        <w:t xml:space="preserve"> внутривидовую человеческую гибридому путем слияния В </w:t>
      </w:r>
      <w:r>
        <w:t>лимфоцитов</w:t>
      </w:r>
      <w:r w:rsidR="00BC7180">
        <w:t xml:space="preserve"> миеломного больного с перифери</w:t>
      </w:r>
      <w:r>
        <w:t>че</w:t>
      </w:r>
      <w:r w:rsidR="00BC7180">
        <w:t xml:space="preserve">скими лимфоцитами от больного с </w:t>
      </w:r>
      <w:r>
        <w:t xml:space="preserve">подострым панэнцефалитом.  </w:t>
      </w:r>
      <w:r w:rsidR="00BC7180">
        <w:t xml:space="preserve"> </w:t>
      </w:r>
      <w:r>
        <w:t>Основные этап</w:t>
      </w:r>
      <w:r w:rsidR="00BC7180">
        <w:t xml:space="preserve">ы получения гибридомной техники </w:t>
      </w:r>
      <w:r>
        <w:t>следующие. Мышей иммунизируют антигеном, после этого</w:t>
      </w:r>
      <w:r w:rsidR="00BC7180">
        <w:t xml:space="preserve"> из селезенки выделяют спленоци</w:t>
      </w:r>
      <w:r>
        <w:t xml:space="preserve">ты,  которые  в  присутствии  полиэтиленгликоля  сливают  с  дефектными </w:t>
      </w:r>
    </w:p>
    <w:p w:rsidR="00B366EB" w:rsidRDefault="00B366EB" w:rsidP="00BC7180">
      <w:pPr>
        <w:jc w:val="both"/>
      </w:pPr>
      <w:r>
        <w:t>опухолевыми  клетками ( обычно  дефектными  по  ферментам  запасного пути биосинтеза нуклеотидов – гипокса</w:t>
      </w:r>
      <w:r w:rsidR="00BC7180">
        <w:t>нтина или тиамина). Далее на се</w:t>
      </w:r>
      <w:r>
        <w:t>лективной среде, позволяющей размножаться только гибридным клеткам, проводят их отбор. Питательную сред</w:t>
      </w:r>
      <w:r w:rsidR="00BC7180">
        <w:t>у с растущими гибридомами тести</w:t>
      </w:r>
      <w:r>
        <w:t>руют на присутствие антител. Положи</w:t>
      </w:r>
      <w:r w:rsidR="00BC7180">
        <w:t>тельные культуры отбирают и кло</w:t>
      </w:r>
      <w:r>
        <w:t xml:space="preserve">нируют.  Клоны  инъецируют  животным  с  целью  образования  опухоли, </w:t>
      </w:r>
    </w:p>
    <w:p w:rsidR="00B366EB" w:rsidRDefault="00B366EB" w:rsidP="00BC7180">
      <w:pPr>
        <w:jc w:val="both"/>
      </w:pPr>
      <w:r>
        <w:t>продуцирующей  антитела,  либо  наращива</w:t>
      </w:r>
      <w:r w:rsidR="00BC7180">
        <w:t xml:space="preserve">ют  их  в  культуре.  Асцитная </w:t>
      </w:r>
      <w:r>
        <w:t xml:space="preserve">жидкость мыши может содержать до </w:t>
      </w:r>
      <w:r w:rsidR="00BC7180">
        <w:t>10–30 мг/мл моноклональных анти</w:t>
      </w:r>
      <w:r>
        <w:t>тел.  Гибридомы можно хранить в заморо</w:t>
      </w:r>
      <w:r w:rsidR="00BC7180">
        <w:t>женном состоянии, и в любое вре</w:t>
      </w:r>
      <w:r>
        <w:t>мя вводить д</w:t>
      </w:r>
      <w:r w:rsidR="00BC7180">
        <w:t xml:space="preserve">озу такого клона в животное той </w:t>
      </w:r>
      <w:r>
        <w:t xml:space="preserve">линии, от которой получены </w:t>
      </w:r>
      <w:r w:rsidR="00BC7180">
        <w:t xml:space="preserve"> </w:t>
      </w:r>
      <w:r>
        <w:t>клетки для слияния. В настоящее время созданы банки моноклональных антител. Антитела применяют в разно</w:t>
      </w:r>
      <w:r w:rsidR="00BC7180">
        <w:t>образных диагностических и тера</w:t>
      </w:r>
      <w:r>
        <w:t xml:space="preserve">певтических целях, включая противораковое лечение (таблица 4.1).  </w:t>
      </w:r>
      <w:r w:rsidR="00BC7180">
        <w:t xml:space="preserve"> </w:t>
      </w:r>
      <w:r>
        <w:t>Эффективным способом применени</w:t>
      </w:r>
      <w:r w:rsidR="00BC7180">
        <w:t>я моноклональных антител в тера</w:t>
      </w:r>
      <w:r>
        <w:t>пии является связывание их с цитоксич</w:t>
      </w:r>
      <w:r w:rsidR="00BC7180">
        <w:t>ескими ядами. Антитела, конъюги</w:t>
      </w:r>
      <w:r>
        <w:t xml:space="preserve">рованные с ядами, отслеживают и уничтожают в макроорганизме раковые клетки определенной специфичности.  </w:t>
      </w:r>
    </w:p>
    <w:p w:rsidR="00BC7180" w:rsidRPr="00F46083" w:rsidRDefault="00BC7180" w:rsidP="00BC7180">
      <w:pPr>
        <w:jc w:val="both"/>
      </w:pPr>
      <w:r w:rsidRPr="00F46083">
        <w:t>Таким образом, работы по получению новых моноклональных антител в целях создания на их основе лекарственных и диагностических средств очень перспективны. Они позволят вывести практическую медицину на качественно новый уровень. Гибридомная технология стала прорывом в разработке препаратов для лечения злокачественных новообразований, вирусных, аутоиммунных и многих других заболеваний. Терапия с помощью МА эффективна, очень специфична, т.е. нацелена только на определенный патологический механизм, являющийся причиной заболевания, и, следовательно, сравнительно безопасна. Уже сегодня 20% разрабатываемых биофармацевтических препаратов являются продуктами гибридомной технологии. Всего в мире на различных стадиях разработки находится свыше 350 лекарственных средств, содержащих МА, 70 из них проходят клинические испытания.</w:t>
      </w:r>
    </w:p>
    <w:p w:rsidR="00B366EB" w:rsidRPr="00B366EB" w:rsidRDefault="001309EB" w:rsidP="00B366EB">
      <w:r>
        <w:br w:type="page"/>
      </w:r>
    </w:p>
    <w:p w:rsidR="00B366EB" w:rsidRDefault="00B366EB" w:rsidP="00B366EB"/>
    <w:p w:rsidR="00B366EB" w:rsidRPr="00B366EB" w:rsidRDefault="00B366EB" w:rsidP="00B366EB">
      <w:pPr>
        <w:jc w:val="center"/>
      </w:pPr>
      <w:r>
        <w:br w:type="page"/>
      </w:r>
      <w:bookmarkStart w:id="0" w:name="_GoBack"/>
      <w:bookmarkEnd w:id="0"/>
    </w:p>
    <w:sectPr w:rsidR="00B366EB" w:rsidRPr="00B36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66EB"/>
    <w:rsid w:val="000B5B7F"/>
    <w:rsid w:val="001309EB"/>
    <w:rsid w:val="006F2A9F"/>
    <w:rsid w:val="007976E2"/>
    <w:rsid w:val="00B366EB"/>
    <w:rsid w:val="00B60D6E"/>
    <w:rsid w:val="00BC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2671B-3E9D-4291-94E6-26DB1373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Гибридо́ма — гибридная клеточная линия, полученная в результате слияния клеток двух видов: способных к образованию антител B-лимфоцитов, полученных из селезёнки иммунизированного животного (чаще всего мыши), и раковых клеток миеломы</vt:lpstr>
    </vt:vector>
  </TitlesOfParts>
  <Company>MoBIL GROUP</Company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Гибридо́ма — гибридная клеточная линия, полученная в результате слияния клеток двух видов: способных к образованию антител B-лимфоцитов, полученных из селезёнки иммунизированного животного (чаще всего мыши), и раковых клеток миеломы</dc:title>
  <dc:subject/>
  <dc:creator>User</dc:creator>
  <cp:keywords/>
  <dc:description/>
  <cp:lastModifiedBy>Irina</cp:lastModifiedBy>
  <cp:revision>2</cp:revision>
  <dcterms:created xsi:type="dcterms:W3CDTF">2014-08-20T13:01:00Z</dcterms:created>
  <dcterms:modified xsi:type="dcterms:W3CDTF">2014-08-20T13:01:00Z</dcterms:modified>
</cp:coreProperties>
</file>