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2190F" w:rsidRPr="00BC220F" w:rsidRDefault="00F2190F" w:rsidP="00E80235">
      <w:pPr>
        <w:pStyle w:val="a6"/>
        <w:jc w:val="center"/>
      </w:pPr>
    </w:p>
    <w:p w:rsidR="00F2190F" w:rsidRPr="00BC220F" w:rsidRDefault="00F2190F" w:rsidP="00E80235">
      <w:pPr>
        <w:pStyle w:val="a6"/>
        <w:jc w:val="center"/>
      </w:pPr>
    </w:p>
    <w:p w:rsidR="00F2190F" w:rsidRPr="00BC220F" w:rsidRDefault="00F2190F" w:rsidP="00E80235">
      <w:pPr>
        <w:pStyle w:val="a6"/>
        <w:jc w:val="center"/>
      </w:pPr>
    </w:p>
    <w:p w:rsidR="00F2190F" w:rsidRPr="00BC220F" w:rsidRDefault="00F2190F" w:rsidP="00E80235">
      <w:pPr>
        <w:pStyle w:val="a6"/>
        <w:jc w:val="center"/>
      </w:pPr>
    </w:p>
    <w:p w:rsidR="00F2190F" w:rsidRPr="00BC220F" w:rsidRDefault="00F2190F" w:rsidP="00E80235">
      <w:pPr>
        <w:pStyle w:val="a6"/>
        <w:jc w:val="center"/>
      </w:pPr>
    </w:p>
    <w:p w:rsidR="00F2190F" w:rsidRPr="00BC220F" w:rsidRDefault="00F2190F" w:rsidP="00E80235">
      <w:pPr>
        <w:pStyle w:val="a6"/>
        <w:jc w:val="center"/>
      </w:pPr>
    </w:p>
    <w:p w:rsidR="00F2190F" w:rsidRPr="00BC220F" w:rsidRDefault="00F2190F" w:rsidP="00E80235">
      <w:pPr>
        <w:pStyle w:val="a6"/>
        <w:jc w:val="center"/>
      </w:pPr>
    </w:p>
    <w:p w:rsidR="00BC220F" w:rsidRPr="00BC220F" w:rsidRDefault="00BC220F" w:rsidP="00E80235">
      <w:pPr>
        <w:pStyle w:val="a6"/>
        <w:jc w:val="center"/>
      </w:pPr>
    </w:p>
    <w:p w:rsidR="00BC220F" w:rsidRPr="00BC220F" w:rsidRDefault="00BC220F" w:rsidP="00E80235">
      <w:pPr>
        <w:pStyle w:val="a6"/>
        <w:jc w:val="center"/>
      </w:pPr>
    </w:p>
    <w:p w:rsidR="00BC220F" w:rsidRPr="00BC220F" w:rsidRDefault="00BC220F" w:rsidP="00E80235">
      <w:pPr>
        <w:pStyle w:val="a6"/>
        <w:jc w:val="center"/>
      </w:pPr>
    </w:p>
    <w:p w:rsidR="00BC220F" w:rsidRPr="00BC220F" w:rsidRDefault="00BC220F" w:rsidP="00E80235">
      <w:pPr>
        <w:pStyle w:val="a6"/>
        <w:jc w:val="center"/>
      </w:pPr>
    </w:p>
    <w:p w:rsidR="00F2190F" w:rsidRPr="00BC220F" w:rsidRDefault="00F2190F" w:rsidP="00E80235">
      <w:pPr>
        <w:pStyle w:val="a6"/>
        <w:jc w:val="center"/>
      </w:pPr>
    </w:p>
    <w:p w:rsidR="00F2190F" w:rsidRPr="00BC220F" w:rsidRDefault="00F2190F" w:rsidP="00E80235">
      <w:pPr>
        <w:pStyle w:val="a6"/>
        <w:jc w:val="center"/>
      </w:pPr>
      <w:r w:rsidRPr="00BC220F">
        <w:t>Доклад</w:t>
      </w:r>
    </w:p>
    <w:p w:rsidR="00F2190F" w:rsidRPr="00BC220F" w:rsidRDefault="00F2190F" w:rsidP="00E80235">
      <w:pPr>
        <w:pStyle w:val="a6"/>
        <w:jc w:val="center"/>
      </w:pPr>
      <w:r w:rsidRPr="00BC220F">
        <w:t>по аудиту</w:t>
      </w:r>
    </w:p>
    <w:p w:rsidR="00F2190F" w:rsidRPr="00BC220F" w:rsidRDefault="00F2190F" w:rsidP="00E80235">
      <w:pPr>
        <w:pStyle w:val="a6"/>
        <w:jc w:val="center"/>
      </w:pPr>
      <w:r w:rsidRPr="00BC220F">
        <w:t>на тему:</w:t>
      </w:r>
    </w:p>
    <w:p w:rsidR="00F2190F" w:rsidRPr="00BC220F" w:rsidRDefault="00F2190F" w:rsidP="00E80235">
      <w:pPr>
        <w:pStyle w:val="a6"/>
        <w:jc w:val="center"/>
      </w:pPr>
      <w:r w:rsidRPr="00BC220F">
        <w:t>«Особенности развития аудита в странах с развитой экономикой»</w:t>
      </w:r>
    </w:p>
    <w:p w:rsidR="00F2190F" w:rsidRPr="00BC220F" w:rsidRDefault="00F2190F" w:rsidP="00E80235">
      <w:pPr>
        <w:pStyle w:val="a6"/>
        <w:jc w:val="center"/>
      </w:pPr>
    </w:p>
    <w:p w:rsidR="00F2190F" w:rsidRPr="00BC220F" w:rsidRDefault="00F2190F" w:rsidP="00E80235">
      <w:pPr>
        <w:pStyle w:val="a6"/>
        <w:jc w:val="center"/>
      </w:pPr>
    </w:p>
    <w:p w:rsidR="00F2190F" w:rsidRPr="00BC220F" w:rsidRDefault="00F2190F" w:rsidP="00BC220F">
      <w:pPr>
        <w:pStyle w:val="a6"/>
      </w:pPr>
      <w:r w:rsidRPr="00BC220F">
        <w:t>Выполнила студентка гр. 447</w:t>
      </w:r>
    </w:p>
    <w:p w:rsidR="00BC220F" w:rsidRPr="00BC220F" w:rsidRDefault="00F2190F" w:rsidP="00BC220F">
      <w:pPr>
        <w:pStyle w:val="a6"/>
      </w:pPr>
      <w:r w:rsidRPr="00BC220F">
        <w:t>Жукова Екатерина</w:t>
      </w:r>
    </w:p>
    <w:p w:rsidR="00BC220F" w:rsidRPr="00BC220F" w:rsidRDefault="00BC220F" w:rsidP="00BC220F">
      <w:pPr>
        <w:pStyle w:val="a6"/>
      </w:pPr>
    </w:p>
    <w:p w:rsidR="00F2190F" w:rsidRPr="00270769" w:rsidRDefault="00F2190F" w:rsidP="00BC220F">
      <w:pPr>
        <w:pStyle w:val="a6"/>
      </w:pPr>
      <w:r w:rsidRPr="00BC220F">
        <w:br w:type="page"/>
      </w:r>
    </w:p>
    <w:p w:rsidR="00F2190F" w:rsidRPr="00BC220F" w:rsidRDefault="00BC220F" w:rsidP="00BC220F">
      <w:pPr>
        <w:pStyle w:val="a6"/>
      </w:pPr>
      <w:r w:rsidRPr="00BC220F">
        <w:t>Введение</w:t>
      </w:r>
    </w:p>
    <w:p w:rsidR="00BC220F" w:rsidRPr="00BC220F" w:rsidRDefault="00BC220F" w:rsidP="00BC220F">
      <w:pPr>
        <w:pStyle w:val="a6"/>
      </w:pPr>
    </w:p>
    <w:p w:rsidR="00F2190F" w:rsidRPr="00BC220F" w:rsidRDefault="00F2190F" w:rsidP="00BC220F">
      <w:pPr>
        <w:pStyle w:val="a6"/>
      </w:pPr>
      <w:r w:rsidRPr="00BC220F">
        <w:t>Аудит – одна из форм финансового контроля, потребность в котором возникла одновременно с зарождением и развитием товарообменных и денежных отношений. Первой страной, создавшей систему финансового контроля, был Китай около 700 г. до н.э.</w:t>
      </w:r>
    </w:p>
    <w:p w:rsidR="00F2190F" w:rsidRPr="00BC220F" w:rsidRDefault="00F2190F" w:rsidP="00BC220F">
      <w:pPr>
        <w:pStyle w:val="a6"/>
      </w:pPr>
      <w:r w:rsidRPr="00BC220F">
        <w:t>Развитие аудита было тесно связано с особенностями финансово-промышленной истории отдельных стран и определялось прежде всего характером развития рынка капитала.</w:t>
      </w:r>
    </w:p>
    <w:p w:rsidR="00F2190F" w:rsidRPr="00BC220F" w:rsidRDefault="00F2190F" w:rsidP="00BC220F">
      <w:pPr>
        <w:pStyle w:val="a6"/>
      </w:pPr>
      <w:r w:rsidRPr="00BC220F">
        <w:t>Аудит был известен в Европе уже в Средневековье, однако как наука и вид экономической деятельности активно развивается с XIX века. В Средние века по просьбе контрагентов купцов (как правило, других купцов или банковских институтов) аудиторы проверяли бухгалтерские книги купцов и свидетельствовали их достоверность. В XIX веке основными заказчиками аудита стали, помимо кредиторов, собственники компании — что связано с активным развитием акционерных и ограниченных компаний, в которых собственники не занимались текущим управлением и, соответственно, нуждались в периодической проверке нанятых управляющих.</w:t>
      </w:r>
    </w:p>
    <w:p w:rsidR="00F2190F" w:rsidRPr="00BC220F" w:rsidRDefault="00F2190F" w:rsidP="00BC220F">
      <w:pPr>
        <w:pStyle w:val="a6"/>
      </w:pPr>
    </w:p>
    <w:p w:rsidR="00BC220F" w:rsidRPr="00BC220F" w:rsidRDefault="00BC220F" w:rsidP="00BC220F">
      <w:pPr>
        <w:pStyle w:val="a6"/>
      </w:pPr>
      <w:r w:rsidRPr="00BC220F">
        <w:br w:type="page"/>
      </w:r>
    </w:p>
    <w:p w:rsidR="00CF1C0E" w:rsidRPr="00BC220F" w:rsidRDefault="00CF1C0E" w:rsidP="00BC220F">
      <w:pPr>
        <w:pStyle w:val="a6"/>
      </w:pPr>
      <w:r w:rsidRPr="00BC220F">
        <w:t>1.</w:t>
      </w:r>
      <w:r w:rsidR="00BC220F" w:rsidRPr="00BC220F">
        <w:t xml:space="preserve"> </w:t>
      </w:r>
      <w:r w:rsidRPr="00BC220F">
        <w:t>Развитие аудита в Великобритании</w:t>
      </w:r>
    </w:p>
    <w:p w:rsidR="00BC220F" w:rsidRPr="00BC220F" w:rsidRDefault="00BC220F" w:rsidP="00BC220F">
      <w:pPr>
        <w:pStyle w:val="a6"/>
      </w:pPr>
    </w:p>
    <w:p w:rsidR="00CF1C0E" w:rsidRPr="00BC220F" w:rsidRDefault="00CF1C0E" w:rsidP="00BC220F">
      <w:pPr>
        <w:pStyle w:val="a6"/>
      </w:pPr>
      <w:r w:rsidRPr="00BC220F">
        <w:t>После принятия в 1862 г. закона о британских компаниях, согласно которому компании по меньшей мере один раз в год должны были представить счета и отчеты для проверки специалистами по бухгалтерскому учету и финансовому контролю, ряды аудиторов существенно пополнились. Авторы книги [17. C. 64], ссылаясь на британского автора Ричарда Брауна, указывают численность аудиторов во всем мире в 1905 г. - 11 тысяч, из которых половина приходилась на Великобританию.</w:t>
      </w:r>
    </w:p>
    <w:p w:rsidR="00CF1C0E" w:rsidRPr="00BC220F" w:rsidRDefault="00CF1C0E" w:rsidP="00BC220F">
      <w:pPr>
        <w:pStyle w:val="a6"/>
      </w:pPr>
      <w:r w:rsidRPr="00BC220F">
        <w:t>В 1880 г. в Великобритании насчитывается шесть основных бухгалтерских и аудиторских организаций</w:t>
      </w:r>
    </w:p>
    <w:p w:rsidR="007F69E4" w:rsidRPr="00BC220F" w:rsidRDefault="00CF1C0E" w:rsidP="00BC220F">
      <w:pPr>
        <w:pStyle w:val="a6"/>
      </w:pPr>
      <w:r w:rsidRPr="00BC220F">
        <w:t>Сначала обязанности аудитора не были четко определены: все инвесторы - и акционеры, и кредиторы - видели в нем защитника своих интересов.</w:t>
      </w:r>
    </w:p>
    <w:p w:rsidR="00CF1C0E" w:rsidRPr="00BC220F" w:rsidRDefault="00CF1C0E" w:rsidP="00BC220F">
      <w:pPr>
        <w:pStyle w:val="a6"/>
      </w:pPr>
      <w:r w:rsidRPr="00BC220F">
        <w:t>Английские специалисты середины - конца прошлого века внесли существенный вклад в развитие аудита и техники ревизий. Согласно [29], уравнения баланса были созданы в первой половине прошлого века В.Ф. Фостером и во второй половине - Лоуренсом Дикси:</w:t>
      </w:r>
    </w:p>
    <w:p w:rsidR="00CF1C0E" w:rsidRPr="00BC220F" w:rsidRDefault="00CF1C0E" w:rsidP="00BC220F">
      <w:pPr>
        <w:pStyle w:val="a6"/>
      </w:pPr>
    </w:p>
    <w:p w:rsidR="00CF1C0E" w:rsidRPr="00BC220F" w:rsidRDefault="00CF1C0E" w:rsidP="00BC220F">
      <w:pPr>
        <w:pStyle w:val="a6"/>
      </w:pPr>
      <w:r w:rsidRPr="00BC220F">
        <w:t>А - П = К и А = П + К.</w:t>
      </w:r>
    </w:p>
    <w:p w:rsidR="00CF1C0E" w:rsidRPr="00BC220F" w:rsidRDefault="00CF1C0E" w:rsidP="00BC220F">
      <w:pPr>
        <w:pStyle w:val="a6"/>
      </w:pPr>
    </w:p>
    <w:p w:rsidR="00CF1C0E" w:rsidRPr="00BC220F" w:rsidRDefault="00CF1C0E" w:rsidP="00BC220F">
      <w:pPr>
        <w:pStyle w:val="a6"/>
      </w:pPr>
      <w:r w:rsidRPr="00BC220F">
        <w:t>Лоуренс Дикси - крупнейший авторитет того времени видел цели ревизий в выявлении [29]:</w:t>
      </w:r>
    </w:p>
    <w:p w:rsidR="00CF1C0E" w:rsidRPr="00BC220F" w:rsidRDefault="00CF1C0E" w:rsidP="00BC220F">
      <w:pPr>
        <w:pStyle w:val="a6"/>
      </w:pPr>
      <w:r w:rsidRPr="00BC220F">
        <w:t>1) подлогов;</w:t>
      </w:r>
    </w:p>
    <w:p w:rsidR="00CF1C0E" w:rsidRPr="00BC220F" w:rsidRDefault="00CF1C0E" w:rsidP="00BC220F">
      <w:pPr>
        <w:pStyle w:val="a6"/>
      </w:pPr>
      <w:r w:rsidRPr="00BC220F">
        <w:t>2) случайных ошибок;</w:t>
      </w:r>
    </w:p>
    <w:p w:rsidR="00CF1C0E" w:rsidRPr="00BC220F" w:rsidRDefault="00CF1C0E" w:rsidP="00BC220F">
      <w:pPr>
        <w:pStyle w:val="a6"/>
      </w:pPr>
      <w:r w:rsidRPr="00BC220F">
        <w:t>3) недостатка в организации учета.</w:t>
      </w:r>
    </w:p>
    <w:p w:rsidR="00CF1C0E" w:rsidRPr="00BC220F" w:rsidRDefault="00CF1C0E" w:rsidP="00BC220F">
      <w:pPr>
        <w:pStyle w:val="a6"/>
      </w:pPr>
      <w:r w:rsidRPr="00BC220F">
        <w:t>Ревизия начиналась с кассы. Анализ баланса рассматривался с точки зрения интересов различных заинтересованных лиц.</w:t>
      </w:r>
    </w:p>
    <w:p w:rsidR="00CF1C0E" w:rsidRPr="00BC220F" w:rsidRDefault="00CF1C0E" w:rsidP="00BC220F">
      <w:pPr>
        <w:pStyle w:val="a6"/>
      </w:pPr>
      <w:r w:rsidRPr="00BC220F">
        <w:t>Среди английских ученых не было единого мнения относительно последовательности проведения проверок. Если (как уже отмечалось ранее) Лоуренс Дикси считал, что проверка должна начинаться с кассы и его поддерживали другие видные ученые (Ватсон и Чэдвик), то Годдар настаивал на проверке прежде всего Главной книги. При этом существует так называемое «правило Годдара», которое гласит: «Прежде чем перейти к следующему счету, предыдущий должен быть вполне исчерпан», а последовательность счетов устанавливает сам проверяющий.</w:t>
      </w:r>
    </w:p>
    <w:p w:rsidR="007F69E4" w:rsidRPr="00BC220F" w:rsidRDefault="00CF1C0E" w:rsidP="00BC220F">
      <w:pPr>
        <w:pStyle w:val="a6"/>
      </w:pPr>
      <w:r w:rsidRPr="00BC220F">
        <w:t>Как уже отмечалось, английские ученые внесли большой вклад в развитие теории и методов аудита. Им же современный аудит обязан появлению анкет, позволяющих существенно сократить трудоемкость проверок. В [29. C. 122] описан пример работы двух английских экспертов в Петербурге в 1908 г. Они руководствовались анкетой, содержащей около 150 вопросов, проставляли в качестве ответов числа и «картина состояния дел компании получалась удивительно ясная и полная».</w:t>
      </w:r>
    </w:p>
    <w:p w:rsidR="00CF1C0E" w:rsidRPr="00BC220F" w:rsidRDefault="00CF1C0E" w:rsidP="00BC220F">
      <w:pPr>
        <w:pStyle w:val="a6"/>
      </w:pPr>
      <w:r w:rsidRPr="00BC220F">
        <w:t>«Аудит представляет комплекс методов, направленных на установление эффективности и целостности систем управления, точности финансовых отчетов» [9].</w:t>
      </w:r>
    </w:p>
    <w:p w:rsidR="00CF1C0E" w:rsidRPr="00BC220F" w:rsidRDefault="00CF1C0E" w:rsidP="00BC220F">
      <w:pPr>
        <w:pStyle w:val="a6"/>
      </w:pPr>
    </w:p>
    <w:p w:rsidR="00CF1C0E" w:rsidRPr="00BC220F" w:rsidRDefault="00F2190F" w:rsidP="00BC220F">
      <w:pPr>
        <w:pStyle w:val="a6"/>
      </w:pPr>
      <w:r w:rsidRPr="00BC220F">
        <w:t xml:space="preserve">2. </w:t>
      </w:r>
      <w:r w:rsidR="00CF1C0E" w:rsidRPr="00BC220F">
        <w:t>Развитие аудита в США</w:t>
      </w:r>
    </w:p>
    <w:p w:rsidR="00CF1C0E" w:rsidRPr="00BC220F" w:rsidRDefault="00CF1C0E" w:rsidP="00BC220F">
      <w:pPr>
        <w:pStyle w:val="a6"/>
      </w:pPr>
    </w:p>
    <w:p w:rsidR="00CF1C0E" w:rsidRPr="00BC220F" w:rsidRDefault="00CF1C0E" w:rsidP="00BC220F">
      <w:pPr>
        <w:pStyle w:val="a6"/>
      </w:pPr>
      <w:r w:rsidRPr="00BC220F">
        <w:t xml:space="preserve">В США аудиторское дело возникло под влиянием британской практики аудита. </w:t>
      </w:r>
      <w:r w:rsidR="00F01DFC" w:rsidRPr="00BC220F">
        <w:t>о</w:t>
      </w:r>
      <w:r w:rsidRPr="00BC220F">
        <w:t>днако темпы развития бизнеса в США резко отличались от британских, для Америки английские методы стали неприемлемыми вследствие того, что британский стиль проверки требует чересчур много времени и средств. Американский аудит вследствие специфики сверхбыстрых темпов роста американского бизнеса конца XIX века - начала XX века нуждался в быстрых темпах проведения проверок, а следовательно - в прогрессивных технологиях аудита. Американские аудиторы стали практиковать применение «тестового аудита», сбора свидетельств о деятельности фирмы у партнеров по бизнесу с целью проверки операций. Они начали учитывать интересы инвесторов, уделять все больше внимания оценке актива и пассива и отошли от достаточно преобладающей в английской школе детальной проверки, которую Монтгомери охарактеризовал как «проверка канцелярской точности». Спрос кредиторов, в основном банков, привел к расширению задач аудита и к разработке новых методов аудита и подхода к стандартизации.</w:t>
      </w:r>
    </w:p>
    <w:p w:rsidR="00CF1C0E" w:rsidRPr="00BC220F" w:rsidRDefault="00CF1C0E" w:rsidP="00BC220F">
      <w:pPr>
        <w:pStyle w:val="a6"/>
      </w:pPr>
      <w:r w:rsidRPr="00BC220F">
        <w:t>Р. Монтгомери в 1912 г. написал книгу «Аудит: теория и практика», которая при последующих изданиях и переизданиях (вплоть до наших дней) получила название «Аудит Монтгомери</w:t>
      </w:r>
      <w:r w:rsidR="00BC220F" w:rsidRPr="00BC220F">
        <w:t xml:space="preserve"> </w:t>
      </w:r>
      <w:r w:rsidRPr="00BC220F">
        <w:t>в США аудит обязателен для компаний, зарегистрированных Комиссией по ценным бумагам и биржам (Securities and Exchange Commision), созданной в 1934 г. после биржевого краха на Уолл-стрит в 1929 г. Закон о ценных бумагах 1933 г. и Закон о биржах 1934 г. требовали, чтобы зарегистрированные компании составляли соответствующие формы финансовой отчетности.</w:t>
      </w:r>
    </w:p>
    <w:p w:rsidR="00CF1C0E" w:rsidRPr="00BC220F" w:rsidRDefault="00CF1C0E" w:rsidP="00BC220F">
      <w:pPr>
        <w:pStyle w:val="a6"/>
      </w:pPr>
      <w:r w:rsidRPr="00BC220F">
        <w:t>В США имеются два типа профессиональных и негосударственных аудиторских организаций. Один из них представлен на общенациональном, федеральном уровне и называется Американским Институтом дипломированных присяжных бухгалтеров (AICPA). Этот институт возник в 1887 г. и с тех пор играет ведущую роль в формировании аудиторских кадров. Он удостоверяет квалификацию соискателя, который сдает соответствующие экзамены и получает диплом бухгалтера-аудитора. Институт руководит научной и методической работой в США, публикует монографии и издает ряд журналов по аудиту, среди которых наибольшую популярность имеет «Джорнэл оф Эккаунтенси».</w:t>
      </w:r>
    </w:p>
    <w:p w:rsidR="00CF1C0E" w:rsidRPr="00BC220F" w:rsidRDefault="00CF1C0E" w:rsidP="00BC220F">
      <w:pPr>
        <w:pStyle w:val="a6"/>
      </w:pPr>
      <w:r w:rsidRPr="00BC220F">
        <w:t>Кроме общенационального Института существуют профессиональные аудиторские организации на уровне отдельных штатов, которые называются обществами дипломированных общественных бухгалтеров. Члены этих обществ имеют право на проведение аудиторских проверок и оказание консультационной помощи на территории своих штатов. Бухгалтеры-аудиторы могут заниматься своей деятельностью в рамках частной практики или же быть сотрудниками аудиторских фирм. Наиболее квалифицированные аудиторы ведут преподавательскую работу в университетах и колледжах.</w:t>
      </w:r>
    </w:p>
    <w:p w:rsidR="00CF1C0E" w:rsidRPr="00BC220F" w:rsidRDefault="00CF1C0E" w:rsidP="00BC220F">
      <w:pPr>
        <w:pStyle w:val="a6"/>
      </w:pPr>
      <w:r w:rsidRPr="00BC220F">
        <w:t>По данным [2. C. 7] в США в 1917 г. с целью стандартизации процедур аудита разрабатываются «Утвержденные методы по подготовке данных балансового отчета», пересмотренное издание вышло в 1929 г. под названием «Проверка финансовых отчетов». В этом издании подчеркивалась важность внутреннего контроля, а также говорилось о практике составления заключений. Согласно [2. C. 7] в 1934 г. (а в «Аудит Монтгомери» этот документ датируется 1936 годом) опубликован документ «Проверка финансовых отчетов независимыми аудиторами», в котором были рекомендованы следующие позднее повсеместно принятые процедуры аудита: изучение инвентарной ведомости и подтверждение дебиторов по расчетам.</w:t>
      </w:r>
    </w:p>
    <w:p w:rsidR="00CF1C0E" w:rsidRPr="00BC220F" w:rsidRDefault="00CF1C0E" w:rsidP="00BC220F">
      <w:pPr>
        <w:pStyle w:val="a6"/>
      </w:pPr>
      <w:r w:rsidRPr="00BC220F">
        <w:t>Активный процесс стандартизации начался с 1939 года, когда AICPA учредила Комитет по аудиторским процедурам и он издал первое Положение об аудиторской процедуре. С 1939 г. AICPA начал публиковать бюллетени исследований и отчеты по процедурам аудита - первые оригинальные документы института, касающиеся стандартизации аудита. В первом отчете по процедурам аудита было приведено 7 ключевых положений, лежащих в основе формирования профессии аудитора. В отчете признаны обязательными процедурами аудита изучение инвентарных ведомостей и подтверждение дебиторской задолженности, рекомендовано избирать независимых аудиторов Советом директоров (акционеров компании), а компаниям создавать независимые комитеты по аудиту для наблюдения за внутренними проверками и бухгалтерскими процедурами, сформулированы образцы заключений аудитора по представленной финансовой информации.</w:t>
      </w:r>
    </w:p>
    <w:p w:rsidR="00CF1C0E" w:rsidRPr="00BC220F" w:rsidRDefault="00CF1C0E" w:rsidP="00BC220F">
      <w:pPr>
        <w:pStyle w:val="a6"/>
      </w:pPr>
      <w:r w:rsidRPr="00BC220F">
        <w:t>70-80-годы XX века в США отмечены повышенным интересом общественности к кругу обязанностей и работе аудиторов. Следствием ряда неудачных проверок, повлекших за собой судебные разбирательства, явились слушания в Конгрессе, создание специальных комиссий для определения роли и ответственности аудитора. Итогом стал вывод о несоответствии между тем, в чем по представлению общества (а значит и клиентов) должен заключаться аудит, и возможностями реального процесса аудита, которые ограничены определенными рамками (в первую очередь - ограничениями по срокам проведения аудиторских проверок) и необходимостью усилить активность Совета по аудиторским стандартам с целью сокращения и дальнейшей ликвидации этого разрыва.</w:t>
      </w:r>
    </w:p>
    <w:p w:rsidR="00CF1C0E" w:rsidRPr="00BC220F" w:rsidRDefault="00CF1C0E" w:rsidP="00BC220F">
      <w:pPr>
        <w:pStyle w:val="a6"/>
      </w:pPr>
      <w:r w:rsidRPr="00BC220F">
        <w:t>Определения аудита разными организациями в США различаются. Так, например, Американский институт присяжных бухгалтеров определяет аудит как «процесс, посредством которого компетентный независимый работник накапливает и оценивает свидетельства об информации, поддающейся количественной оценке и относящейся к специфической хозяйственной системе, чтобы определить и выразить в своем заключении степень соответствия этой информации установленным критериям» [3], а комитет Американской ассоциации бухгалтеров по основным концепциям учета дал такое определение аудиту: «Аудит - это системный процесс получения и оценки объективных данных об экономических действиях, устанавливающий уровень их соответствия определенному критерию и представляющий результаты заинтересованным пользователям» [9].</w:t>
      </w:r>
    </w:p>
    <w:p w:rsidR="00CF1C0E" w:rsidRPr="00BC220F" w:rsidRDefault="00CF1C0E" w:rsidP="00BC220F">
      <w:pPr>
        <w:pStyle w:val="a6"/>
      </w:pPr>
      <w:r w:rsidRPr="00BC220F">
        <w:t>В настоящее время в США более 45000 аудиторских фирм. Число занятых колеблется от 1 до нескольких тысяч человек. Их можно сгруппировать в 4 категории.</w:t>
      </w:r>
    </w:p>
    <w:p w:rsidR="00CF1C0E" w:rsidRPr="00BC220F" w:rsidRDefault="00CF1C0E" w:rsidP="00BC220F">
      <w:pPr>
        <w:pStyle w:val="a6"/>
      </w:pPr>
      <w:r w:rsidRPr="00BC220F">
        <w:t>«Большая шестерка», как ее называли раньше, - супергиганты на рынке аудиторских услуг, некоторые из них находятся в состоянии слияния. (Нью-Йоркий офис каждой более 1000 человек), офисы во всех крупных городах США и мира, годовой доход более 500 млн. долларов США. В той или иной форме все эти фирмы присутствуют также и на рынке аудиторских услуг в России, в основном зарегистрировав так называемые «СП».</w:t>
      </w:r>
    </w:p>
    <w:p w:rsidR="00CF1C0E" w:rsidRPr="00BC220F" w:rsidRDefault="00CF1C0E" w:rsidP="00BC220F">
      <w:pPr>
        <w:pStyle w:val="a6"/>
      </w:pPr>
      <w:r w:rsidRPr="00BC220F">
        <w:t>Другие национальные фирмы (ряд фирм считаются национальными, т.к. имеют офисы в большей части крупных городов), имеют международный потенциал.</w:t>
      </w:r>
    </w:p>
    <w:p w:rsidR="00CF1C0E" w:rsidRPr="00BC220F" w:rsidRDefault="00CF1C0E" w:rsidP="00BC220F">
      <w:pPr>
        <w:pStyle w:val="a6"/>
      </w:pPr>
      <w:r w:rsidRPr="00BC220F">
        <w:t>Крупные местные и региональные фирмы (есть несколько сотен аудиторских фирм с профессиональным штатом более 50 человек).</w:t>
      </w:r>
    </w:p>
    <w:p w:rsidR="00CF1C0E" w:rsidRPr="00BC220F" w:rsidRDefault="00CF1C0E" w:rsidP="00BC220F">
      <w:pPr>
        <w:pStyle w:val="a6"/>
      </w:pPr>
      <w:r w:rsidRPr="00BC220F">
        <w:t>Малые местные фирмы - более 95% аудиторских фирм имеют численность менее 25 человек и одн офис.</w:t>
      </w:r>
    </w:p>
    <w:p w:rsidR="00CF1C0E" w:rsidRPr="00BC220F" w:rsidRDefault="00CF1C0E" w:rsidP="00BC220F">
      <w:pPr>
        <w:pStyle w:val="a6"/>
      </w:pPr>
      <w:r w:rsidRPr="00BC220F">
        <w:t>Организационные формы аудиторских фирм - единоличное владение, товарищество или профессиональная корпорация.</w:t>
      </w:r>
    </w:p>
    <w:p w:rsidR="00CF1C0E" w:rsidRPr="00BC220F" w:rsidRDefault="00CF1C0E" w:rsidP="00BC220F">
      <w:pPr>
        <w:pStyle w:val="a6"/>
      </w:pPr>
      <w:r w:rsidRPr="00BC220F">
        <w:t>В США аудиторы сертифицируются по трем специализациям:</w:t>
      </w:r>
    </w:p>
    <w:p w:rsidR="00CF1C0E" w:rsidRPr="00BC220F" w:rsidRDefault="00CF1C0E" w:rsidP="00BC220F">
      <w:pPr>
        <w:pStyle w:val="a6"/>
      </w:pPr>
      <w:r w:rsidRPr="00BC220F">
        <w:t>1) присяжный бухгалтер;</w:t>
      </w:r>
    </w:p>
    <w:p w:rsidR="00CF1C0E" w:rsidRPr="00BC220F" w:rsidRDefault="00CF1C0E" w:rsidP="00BC220F">
      <w:pPr>
        <w:pStyle w:val="a6"/>
      </w:pPr>
      <w:r w:rsidRPr="00BC220F">
        <w:t>2) присяжный внутренний аудитор;</w:t>
      </w:r>
    </w:p>
    <w:p w:rsidR="00CF1C0E" w:rsidRPr="00BC220F" w:rsidRDefault="00CF1C0E" w:rsidP="00BC220F">
      <w:pPr>
        <w:pStyle w:val="a6"/>
      </w:pPr>
      <w:r w:rsidRPr="00BC220F">
        <w:t>3) присяжный аудитор информационных систем.</w:t>
      </w:r>
    </w:p>
    <w:p w:rsidR="00CF1C0E" w:rsidRPr="00BC220F" w:rsidRDefault="00CF1C0E" w:rsidP="00BC220F">
      <w:pPr>
        <w:pStyle w:val="a6"/>
      </w:pPr>
      <w:r w:rsidRPr="00BC220F">
        <w:t>Для того, чтобы получить лицензию от штата на ведение практики и право называться «присяжный бухгалтер», претендент должен выдержать экзамен, «который проводится раз в полгода, ... готовится Экзаменационной комиссией и проводится одновременно на всей территории США в мае и ноябре» [4. C. 48] и отвечать требованиям комиссии по уровню образования и опыта.</w:t>
      </w:r>
    </w:p>
    <w:p w:rsidR="00CF1C0E" w:rsidRPr="00BC220F" w:rsidRDefault="00CF1C0E" w:rsidP="00BC220F">
      <w:pPr>
        <w:pStyle w:val="a6"/>
      </w:pPr>
      <w:r w:rsidRPr="00BC220F">
        <w:t>Экзамен во всех штатах проводится по следующим четырем предметам.</w:t>
      </w:r>
    </w:p>
    <w:p w:rsidR="00CF1C0E" w:rsidRPr="00BC220F" w:rsidRDefault="00CF1C0E" w:rsidP="00BC220F">
      <w:pPr>
        <w:pStyle w:val="a6"/>
      </w:pPr>
      <w:r w:rsidRPr="00BC220F">
        <w:t>Теория и практика бухгалтерского учета - проверка знаний кандидатов по принципам бухгалтерского учета.</w:t>
      </w:r>
    </w:p>
    <w:p w:rsidR="00CF1C0E" w:rsidRPr="00BC220F" w:rsidRDefault="00CF1C0E" w:rsidP="00BC220F">
      <w:pPr>
        <w:pStyle w:val="a6"/>
      </w:pPr>
      <w:r w:rsidRPr="00BC220F">
        <w:t>Практика бухгалтерского учета - проверка способности кандидата применять принципы бухгалтерского учета, требования нормативных документов, технику составления отчетности, принципы и процедуры федеральной налоговой отчетности.</w:t>
      </w:r>
    </w:p>
    <w:p w:rsidR="00CF1C0E" w:rsidRPr="00BC220F" w:rsidRDefault="00CF1C0E" w:rsidP="00BC220F">
      <w:pPr>
        <w:pStyle w:val="a6"/>
      </w:pPr>
      <w:r w:rsidRPr="00BC220F">
        <w:t>Аудит - проверка знаний кандидатом профессиональных обязанностей, аудиторских стандартов и процедур, стандартов неаудиторских услуг, предоставляемых присяжными бухгалтерами.</w:t>
      </w:r>
    </w:p>
    <w:p w:rsidR="00CF1C0E" w:rsidRPr="00BC220F" w:rsidRDefault="00CF1C0E" w:rsidP="00BC220F">
      <w:pPr>
        <w:pStyle w:val="a6"/>
      </w:pPr>
      <w:r w:rsidRPr="00BC220F">
        <w:t>Законодательство - проверка знания кандидатом юридического содержания мероприятий, в особенности относящихся к бухгалтерскому учету и аудиту, а также юридической ответственности аудиторов.</w:t>
      </w:r>
    </w:p>
    <w:p w:rsidR="00CF1C0E" w:rsidRPr="00BC220F" w:rsidRDefault="00CF1C0E" w:rsidP="00BC220F">
      <w:pPr>
        <w:pStyle w:val="a6"/>
      </w:pPr>
      <w:r w:rsidRPr="00BC220F">
        <w:t>Экзамены эти достаточно сложны. Согласно [3. C. 23] «примерно 10% тех, кто держит экзамен, сдают все с первого раза». При этом, некоторые штаты требуют также проверки знаний кандидатов по другим предметам. В каждом штате требования к уровню образования и практическому опыту свои.</w:t>
      </w:r>
    </w:p>
    <w:p w:rsidR="00CF1C0E" w:rsidRPr="00BC220F" w:rsidRDefault="00CF1C0E" w:rsidP="00BC220F">
      <w:pPr>
        <w:pStyle w:val="a6"/>
      </w:pPr>
      <w:r w:rsidRPr="00BC220F">
        <w:t>Для того чтобы работать в аудиторской фирме, сдавать столь сложные экзамены необязательно, однако, для того чтобы стать партнером (а не просто наемным работником), это обязательно.</w:t>
      </w:r>
    </w:p>
    <w:p w:rsidR="00CF1C0E" w:rsidRPr="00BC220F" w:rsidRDefault="00CF1C0E" w:rsidP="00BC220F">
      <w:pPr>
        <w:pStyle w:val="a6"/>
      </w:pPr>
      <w:r w:rsidRPr="00BC220F">
        <w:t>Присяжный внутренний аудитор - специалист, сдавший экзамен на внутреннего аудитора и получивший сертификат, но права получения лицензии на практику не имеет. Для претендентов также установлены требования по уровню образования и практического опыта.</w:t>
      </w:r>
    </w:p>
    <w:p w:rsidR="00F01DFC" w:rsidRPr="00BC220F" w:rsidRDefault="00F01DFC" w:rsidP="00BC220F">
      <w:pPr>
        <w:pStyle w:val="a6"/>
      </w:pPr>
    </w:p>
    <w:p w:rsidR="00CF1C0E" w:rsidRPr="00BC220F" w:rsidRDefault="00F2190F" w:rsidP="00BC220F">
      <w:pPr>
        <w:pStyle w:val="a6"/>
      </w:pPr>
      <w:r w:rsidRPr="00BC220F">
        <w:t>3</w:t>
      </w:r>
      <w:r w:rsidR="00CF1C0E" w:rsidRPr="00BC220F">
        <w:t>.</w:t>
      </w:r>
      <w:r w:rsidRPr="00BC220F">
        <w:t xml:space="preserve"> </w:t>
      </w:r>
      <w:r w:rsidR="00CF1C0E" w:rsidRPr="00BC220F">
        <w:t>Развитие аудита в Германии</w:t>
      </w:r>
    </w:p>
    <w:p w:rsidR="00BC220F" w:rsidRPr="00BC220F" w:rsidRDefault="00BC220F" w:rsidP="00BC220F">
      <w:pPr>
        <w:pStyle w:val="a6"/>
      </w:pPr>
    </w:p>
    <w:p w:rsidR="00CF1C0E" w:rsidRPr="00BC220F" w:rsidRDefault="00CF1C0E" w:rsidP="00BC220F">
      <w:pPr>
        <w:pStyle w:val="a6"/>
      </w:pPr>
      <w:r w:rsidRPr="00BC220F">
        <w:t>Германия конца XIX века являлась страной, в которой бурно развивался капитализм и начало этого бурного роста было положено объединением германских государств в единую страну благодаря усилиям «железного канцлера» Отто фон Бисмарка.</w:t>
      </w:r>
    </w:p>
    <w:p w:rsidR="00CF1C0E" w:rsidRPr="00BC220F" w:rsidRDefault="00CF1C0E" w:rsidP="00BC220F">
      <w:pPr>
        <w:pStyle w:val="a6"/>
      </w:pPr>
      <w:r w:rsidRPr="00BC220F">
        <w:t>Согласно [17. C. 65] в Германии первые шаги по введению аудита были сделаны в 1870 г., когда дополнение к закону об акционерных обществах обязало наблюдательные советы этих обществ осуществлять проверку баланса, отчета о распространении прибыли и докладывать о результатах проверки на общих собраниях акционеров. Однако в законе не было указано, какая это должна быть проверка - собственными (внутренними) ревизорами или же приглашенными со стороны. В связи с тем, что грюндерская лихорадка после 1870 г. привела к созданию и быстрому краху множества акционерных обществ, германское законодательство предусмотрело проведение внешнего аудита.</w:t>
      </w:r>
    </w:p>
    <w:p w:rsidR="00CF1C0E" w:rsidRPr="00BC220F" w:rsidRDefault="00CF1C0E" w:rsidP="00BC220F">
      <w:pPr>
        <w:pStyle w:val="a6"/>
      </w:pPr>
      <w:r w:rsidRPr="00BC220F">
        <w:t>14 августа 1884 г. по примеру английских аудиторов в Германии возникает институт бухгалтеров-ревизоров (однако, в своей книге «Очерки по истории бухгалтерского учета» Ярослав Вячеславович Соколов [29] отмечает, что «...националистическая тенденция относила возникновение профессии к XVIII в. и даже ко временам Ганзы» (стр. 109 - сноска). Подобные институты не без влияния немецкой традиции были организованы в Христиании (Осло), Вене, Будапеште, Цюрихе, Риге, Гельсингфорсе. Институт существовал на средства банков и отражал интересы крупного финансового капитала. Бухгалтера-ревизора называли трейгендер. Немецкие исследователи по-разному оценивали деятельность трейгендеров. Например, согласно [29] Герстнер писал, что «Трейгендер не только представитель в юридическом смысле, но и доверенное лицо, друг, советчик, помощник, короче - правая рука, верная рука, которая для нас работает там, где мы сами поручаем или где условия места, времени, личные, хозяйственные, материальные нам мешают самим сделать все и где нам необходимо третье лицо, именно трейгендер». Однако другие исследователи, в частности, Р. Штерн и Р. Байгель разоблачали деятельность института как малоэффективную, дорогую и крайне пристрастную, выполняемую в интересах крупных банков. Я.В. Соколов считает, что независимо от оценок современников институт ревизоров способствовал выработке и совершенствованию определенных способов проведения документальных ревизий, формулированию требований к лицам новой профессии и приводит в подтверждение этой мысли цитату из книги К. Порцига «Техника ревизии книг и баланса», изданной в Москве в 1925 г.: «Ревизор должен избегать всего того, что производит впечатление, как будто его мнение и система единственно правильны; он не должен превращать мелкие ошибки в государственные преступления, если в общем в работе была проявлена требуемая тщательность и добросовестность; он должен спокойно выслушать взгляды и мнения других, даже если они противоречат его собственному мнению, так как не всегда бывает, что вычитанное и изобретенное в кабинетах или одобренное на других предприятиях может считаться необходимым и правильным для введения в собственном предприятии. Не всегда благополучие предприятия и гарантия его правильного ведения зависят от составления и применения новых формуляров». Упомянутые Р. Штерн и Р. Байгель в числе других ученых являлись учеными, внесшими значительный вклад в развитие анализа хозяйственной деятельности и анализа баланса. В немецкой школе выделяли три направления изучения баланса:</w:t>
      </w:r>
    </w:p>
    <w:p w:rsidR="00CF1C0E" w:rsidRPr="00BC220F" w:rsidRDefault="00CF1C0E" w:rsidP="00BC220F">
      <w:pPr>
        <w:pStyle w:val="a6"/>
      </w:pPr>
      <w:r w:rsidRPr="00BC220F">
        <w:t>1) экономический анализ;</w:t>
      </w:r>
    </w:p>
    <w:p w:rsidR="00CF1C0E" w:rsidRPr="00BC220F" w:rsidRDefault="00CF1C0E" w:rsidP="00BC220F">
      <w:pPr>
        <w:pStyle w:val="a6"/>
      </w:pPr>
      <w:r w:rsidRPr="00BC220F">
        <w:t>2) анализ юридический, что привело к созданию бухгалтерской ревизии;</w:t>
      </w:r>
    </w:p>
    <w:p w:rsidR="00CF1C0E" w:rsidRPr="00BC220F" w:rsidRDefault="00CF1C0E" w:rsidP="00BC220F">
      <w:pPr>
        <w:pStyle w:val="a6"/>
      </w:pPr>
      <w:r w:rsidRPr="00BC220F">
        <w:t>3) популяризация знаний о балансе среди акционеров.</w:t>
      </w:r>
    </w:p>
    <w:p w:rsidR="00CF1C0E" w:rsidRPr="00BC220F" w:rsidRDefault="00CF1C0E" w:rsidP="00BC220F">
      <w:pPr>
        <w:pStyle w:val="a6"/>
      </w:pPr>
      <w:r w:rsidRPr="00BC220F">
        <w:t>Именно в Германии в конце XIX - начале XX веков возникло оригинальное научное направление - балансоведение. По мнению Я. Соколова, возникновение балансоведения было обусловлено тремя факторами:</w:t>
      </w:r>
    </w:p>
    <w:p w:rsidR="00CF1C0E" w:rsidRPr="00BC220F" w:rsidRDefault="00CF1C0E" w:rsidP="00BC220F">
      <w:pPr>
        <w:pStyle w:val="a6"/>
      </w:pPr>
      <w:r w:rsidRPr="00BC220F">
        <w:t>1) деятельностью крупных юристов, создавших специальную отрасль права - балансовое право;</w:t>
      </w:r>
    </w:p>
    <w:p w:rsidR="00CF1C0E" w:rsidRPr="00BC220F" w:rsidRDefault="00CF1C0E" w:rsidP="00BC220F">
      <w:pPr>
        <w:pStyle w:val="a6"/>
      </w:pPr>
      <w:r w:rsidRPr="00BC220F">
        <w:t>2) пропагандой баланса как основополагающей исходной концепции бухгалтерии;</w:t>
      </w:r>
    </w:p>
    <w:p w:rsidR="00CF1C0E" w:rsidRPr="00BC220F" w:rsidRDefault="00CF1C0E" w:rsidP="00BC220F">
      <w:pPr>
        <w:pStyle w:val="a6"/>
      </w:pPr>
      <w:r w:rsidRPr="00BC220F">
        <w:t>3) необходимостью ознакомить массы акционеров с механизмом основной отчетной формы - балансом, при исследовании структуры последнего.</w:t>
      </w:r>
    </w:p>
    <w:p w:rsidR="00CF1C0E" w:rsidRPr="00BC220F" w:rsidRDefault="00CF1C0E" w:rsidP="00BC220F">
      <w:pPr>
        <w:pStyle w:val="a6"/>
      </w:pPr>
      <w:r w:rsidRPr="00BC220F">
        <w:t>При этом заслугой именно немецких юристов являлось формулирование основных требований к балансу:</w:t>
      </w:r>
    </w:p>
    <w:p w:rsidR="00CF1C0E" w:rsidRPr="00BC220F" w:rsidRDefault="00CF1C0E" w:rsidP="00BC220F">
      <w:pPr>
        <w:pStyle w:val="a6"/>
      </w:pPr>
      <w:r w:rsidRPr="00BC220F">
        <w:t>1) точность;</w:t>
      </w:r>
    </w:p>
    <w:p w:rsidR="00CF1C0E" w:rsidRPr="00BC220F" w:rsidRDefault="00CF1C0E" w:rsidP="00BC220F">
      <w:pPr>
        <w:pStyle w:val="a6"/>
      </w:pPr>
      <w:r w:rsidRPr="00BC220F">
        <w:t>2) полнота;</w:t>
      </w:r>
    </w:p>
    <w:p w:rsidR="00CF1C0E" w:rsidRPr="00BC220F" w:rsidRDefault="00CF1C0E" w:rsidP="00BC220F">
      <w:pPr>
        <w:pStyle w:val="a6"/>
      </w:pPr>
      <w:r w:rsidRPr="00BC220F">
        <w:t>3) ясность;</w:t>
      </w:r>
    </w:p>
    <w:p w:rsidR="00CF1C0E" w:rsidRPr="00BC220F" w:rsidRDefault="00CF1C0E" w:rsidP="00BC220F">
      <w:pPr>
        <w:pStyle w:val="a6"/>
      </w:pPr>
      <w:r w:rsidRPr="00BC220F">
        <w:t>4) правдивость;</w:t>
      </w:r>
    </w:p>
    <w:p w:rsidR="00CF1C0E" w:rsidRPr="00BC220F" w:rsidRDefault="00CF1C0E" w:rsidP="00BC220F">
      <w:pPr>
        <w:pStyle w:val="a6"/>
      </w:pPr>
      <w:r w:rsidRPr="00BC220F">
        <w:t>5) преемственность;</w:t>
      </w:r>
    </w:p>
    <w:p w:rsidR="00CF1C0E" w:rsidRPr="00BC220F" w:rsidRDefault="00CF1C0E" w:rsidP="00BC220F">
      <w:pPr>
        <w:pStyle w:val="a6"/>
      </w:pPr>
      <w:r w:rsidRPr="00BC220F">
        <w:t>6) единство баланса.</w:t>
      </w:r>
    </w:p>
    <w:p w:rsidR="00CF1C0E" w:rsidRPr="00BC220F" w:rsidRDefault="00CF1C0E" w:rsidP="00BC220F">
      <w:pPr>
        <w:pStyle w:val="a6"/>
      </w:pPr>
      <w:r w:rsidRPr="00BC220F">
        <w:t>С 1908 г. при Лейпцигской Высшей Коммерческой школе была начата специальная подготовка бухгалтеров-ревизоров (срок обучения - 1 год). На отделение принимались только лица, имеющие высшее экономическое образование и опыт бухгалтерской работы.</w:t>
      </w:r>
    </w:p>
    <w:p w:rsidR="00CF1C0E" w:rsidRPr="00BC220F" w:rsidRDefault="00CF1C0E" w:rsidP="00BC220F">
      <w:pPr>
        <w:pStyle w:val="a6"/>
      </w:pPr>
      <w:r w:rsidRPr="00BC220F">
        <w:t>С 1931 года акционерные общества обязаны проводить аудиторские проверки (обязанность прохождения внешней аудиторской проверки была сформулирована в предписании относительно акционерных обществ). По мнению [17. C. 66] это было вызвано тем, что наблюдательные советы акционерных обществ не справлялись с возложенной на них обязанностью по проведению проверок, тем более, что объектами проверок стали не только годовые отчеты, но и вся организация бухгалтерского учета. Трудность усугублялась еще и тем, что многие акционерные общества имели многочисленные филиалы, хотя связанные с головной организацией (материнским обществом), но во многом самостоятельно осуществляющие свою производственную и коммерческую деятельность. Такой большой объем сложной работы могли выполнить только приглашенные со стороны квалифицированные специалисты.</w:t>
      </w:r>
    </w:p>
    <w:p w:rsidR="00CF1C0E" w:rsidRPr="00BC220F" w:rsidRDefault="00CF1C0E" w:rsidP="00BC220F">
      <w:pPr>
        <w:pStyle w:val="a6"/>
      </w:pPr>
      <w:r w:rsidRPr="00BC220F">
        <w:t>В 1932 г. в Германии создан Институт аудиторов в результате передачи ему функций ранее существовавшего Института ревизии и попечительства, просуществовавший до 1945 г. После окончания второй мировой войны в Дюссельдорфе был образован Институт аудиторов, который в ноябре 1954 г. был переименован в Институт аудиторов в Германии. За это время Дюссельдорфский институт, проводя профессиональную деятельность на всей территории Германии, завоевал высокий авторитет, что позволило ему стать общегерманской организацией.</w:t>
      </w:r>
    </w:p>
    <w:p w:rsidR="00CF1C0E" w:rsidRPr="00BC220F" w:rsidRDefault="00CF1C0E" w:rsidP="00BC220F">
      <w:pPr>
        <w:pStyle w:val="a6"/>
      </w:pPr>
      <w:r w:rsidRPr="00BC220F">
        <w:t>Задачи Института аудиторов заключаются в содействии развитию аудиторской профессии и обеспечении страны аудиторскими кадрами, в разработке единых профессиональных принципов и норм, соблюдении этих норм всеми представителями аудиторской профессии. Для обсуждения возникающих проблем в работе Института аудиторов при нем создаются специализированные комитеты, включающие в свой состав опытных и заслуженных представителей аудиторской профессии. Результаты этих обсуждений публикуются в специальном журнале «Ди Вирштафтспрюфунг», периодичность которого один раз в 2 месяца и в ежемесячных выпусках «Фанхнахрихтен». В этих же изданиях публикуются различные материалы для широкого ознакомления и обсуждения, например, проекты документов, а также принятые документы, касающиеся аудита внутри страны и за рубежом.</w:t>
      </w:r>
    </w:p>
    <w:p w:rsidR="00CF1C0E" w:rsidRPr="00BC220F" w:rsidRDefault="00CF1C0E" w:rsidP="00BC220F">
      <w:pPr>
        <w:pStyle w:val="a6"/>
      </w:pPr>
      <w:r w:rsidRPr="00BC220F">
        <w:t>Согласно [17. C. 66] в настоящее время в Институт аудиторов добровольно входят около 5600 аудиторов и 600 аудиторских организаций, т.е. примерно 80% всех представителей данной профессии. Главное условие членства - добровольное, но строгое соблюдение профессиональных правил, включая соблюдение этических норм.</w:t>
      </w:r>
    </w:p>
    <w:p w:rsidR="00BC220F" w:rsidRPr="00BC220F" w:rsidRDefault="00CF1C0E" w:rsidP="00BC220F">
      <w:pPr>
        <w:pStyle w:val="a6"/>
      </w:pPr>
      <w:r w:rsidRPr="00BC220F">
        <w:t>В настоящее время для обозначения профессии аудитора в ФРГ используется термин «виртшафтспрюфер», что буквально означает «контролер экономики». Этот термин защищен законодательно, а все иные, применявшиеся ранее в ходе исторического развития Германии (ревизор, финансовый инспектор и пр.) в профессиональном обиходе не встречаются. Как пишет [18], «согласно Германскому гражданскому уложению, истоки которого восходят еще к 1896 г. и которое в модифицированной в соответствии с требованиями современной эпохи форме действует и в ФРГ, аудитор является представителем свободной профессии, его задачей является «осуществлять производственно-экономический контроль, в особенности годовых финансовых отчетов предприятий, и давать информацию о результатах такого контроля».</w:t>
      </w:r>
    </w:p>
    <w:p w:rsidR="00CF1C0E" w:rsidRPr="00BC220F" w:rsidRDefault="00BC220F" w:rsidP="00BC220F">
      <w:pPr>
        <w:pStyle w:val="a6"/>
      </w:pPr>
      <w:r w:rsidRPr="00BC220F">
        <w:t>Г</w:t>
      </w:r>
      <w:r w:rsidR="00CF1C0E" w:rsidRPr="00BC220F">
        <w:t>осударственное воздействие на аудиторскую деятельность в Германии дополняется тем, что все аудиторы и аудиторские фирмы должны быть в обязательном порядке членами Аудиторской палаты. Обязанность Аудиторской палаты заключается в защите профессиональных интересов аудиторов и содействии росту авторитета аудиторской профессии, оказание консультационной и правовой помощи членам палаты, повышении квалификации аудиторов, контроле за аудиторской деятельностью и содействии в обучении новых аудиторских кадров. Членами Аудиторской палаты вместе с аудиторами, занимающимися исключительно своими профессиональными обязанностями, являются руководители, члены правлений и другие ответственные работники аудиторских фирм, даже если они не заняты непосредственно аудитом.</w:t>
      </w:r>
    </w:p>
    <w:p w:rsidR="00CF1C0E" w:rsidRPr="00BC220F" w:rsidRDefault="00CF1C0E" w:rsidP="00BC220F">
      <w:pPr>
        <w:pStyle w:val="a6"/>
      </w:pPr>
      <w:r w:rsidRPr="00BC220F">
        <w:t>С 1 января 1986 г. профессиональные аудиторские нормы приведены в соответствие с 4, 7 и 8 директивами Совета Европейских Сообществ, как и нормы бухгалтерского учета и отчетности.</w:t>
      </w:r>
    </w:p>
    <w:p w:rsidR="00CF1C0E" w:rsidRPr="00BC220F" w:rsidRDefault="00CF1C0E" w:rsidP="00BC220F">
      <w:pPr>
        <w:pStyle w:val="a6"/>
      </w:pPr>
      <w:r w:rsidRPr="00BC220F">
        <w:t>Право проведения аудиторских проверок закреплено только за официально уполномоченными аудиторами - «контролерами экономики», «присяжными контролерами бухгалтерских книг», а также официально уполномоченными аудиторскими фирмами.</w:t>
      </w:r>
    </w:p>
    <w:p w:rsidR="00CF1C0E" w:rsidRPr="00BC220F" w:rsidRDefault="00CF1C0E" w:rsidP="00BC220F">
      <w:pPr>
        <w:pStyle w:val="a6"/>
      </w:pPr>
      <w:r w:rsidRPr="00BC220F">
        <w:t>Аудиторы весьма ограничены в отношении совмещения аудиторской деятельности с какой-либо иной. Допустимо лишь совмещение аудита со следующими видами деятельности [18]:</w:t>
      </w:r>
    </w:p>
    <w:p w:rsidR="00CF1C0E" w:rsidRPr="00BC220F" w:rsidRDefault="00CF1C0E" w:rsidP="00BC220F">
      <w:pPr>
        <w:pStyle w:val="a6"/>
      </w:pPr>
      <w:r w:rsidRPr="00BC220F">
        <w:t>1) осуществление деятельности представителя свободной профессии в технической области и в юридической области;</w:t>
      </w:r>
    </w:p>
    <w:p w:rsidR="00CF1C0E" w:rsidRPr="00BC220F" w:rsidRDefault="00CF1C0E" w:rsidP="00BC220F">
      <w:pPr>
        <w:pStyle w:val="a6"/>
      </w:pPr>
      <w:r w:rsidRPr="00BC220F">
        <w:t>2) научно-исследовательская работа в институтах научного профиля, преподавательская работа в вузах и университетах;</w:t>
      </w:r>
    </w:p>
    <w:p w:rsidR="00CF1C0E" w:rsidRPr="00BC220F" w:rsidRDefault="00CF1C0E" w:rsidP="00BC220F">
      <w:pPr>
        <w:pStyle w:val="a6"/>
      </w:pPr>
      <w:r w:rsidRPr="00BC220F">
        <w:t>3) участие в операциях доверительного управления или в фидуциарных операциях (хранение и управление ценными бумагами, которыми он распоряжается в интересах своего клиента), а также в операциях по секвестированию (аудиторская палата ФРГ дает разрешение на такую деятельность лишь в том случае, если она является временным, а не постоянным явлением);</w:t>
      </w:r>
    </w:p>
    <w:p w:rsidR="00CF1C0E" w:rsidRPr="00BC220F" w:rsidRDefault="00CF1C0E" w:rsidP="00BC220F">
      <w:pPr>
        <w:pStyle w:val="a6"/>
      </w:pPr>
      <w:r w:rsidRPr="00BC220F">
        <w:t>4) свободная профессиональная деятельность в области литературы или искусства.</w:t>
      </w:r>
    </w:p>
    <w:p w:rsidR="00CF1C0E" w:rsidRPr="00BC220F" w:rsidRDefault="00CF1C0E" w:rsidP="00BC220F">
      <w:pPr>
        <w:pStyle w:val="a6"/>
      </w:pPr>
      <w:r w:rsidRPr="00BC220F">
        <w:t>За нарушения, связанные с профессиональной этикой, противоправными действиями и пр., аудиторы могут быть подвержены различным мерам воздействия, начиная от предупреждения, замечания за незначительные провинности. Далее следуют более существенные меры - денежные штрафы, запрещение заниматься данной профессией. Существует профессиональный суд, который рассматривает сложные дела, связанные с нарушениями законодательства аудиторами.</w:t>
      </w:r>
    </w:p>
    <w:p w:rsidR="00CF1C0E" w:rsidRPr="00BC220F" w:rsidRDefault="00CF1C0E" w:rsidP="00BC220F">
      <w:pPr>
        <w:pStyle w:val="a6"/>
      </w:pPr>
      <w:r w:rsidRPr="00BC220F">
        <w:t>Система подготовки кадров аудиторов весьма сложная, высоки также требования к претендентам: для того чтобы быть допущенным к экзамену, кандидат должен иметь высшее образование по одной из нескольких специальностей и шестилетнюю практическую деятельность в экономической области (при этом не менее четырех лет принимать участие в исполнении тех или иных контрольных функций). В виде исключения допускаются к экзамену кандидаты, не имеющие законченного высшего образования, но имеющие не менее, чем 10-летний стаж в качестве аудитора-ассистента или иного работника в аудиторском обществе. Существуют также иные ограничения, в частности, до экзаменов не допускаются лица, которые:</w:t>
      </w:r>
    </w:p>
    <w:p w:rsidR="00CF1C0E" w:rsidRPr="00BC220F" w:rsidRDefault="00CF1C0E" w:rsidP="00BC220F">
      <w:pPr>
        <w:pStyle w:val="a6"/>
      </w:pPr>
      <w:r w:rsidRPr="00BC220F">
        <w:t>в силу какого-либо нарушения законодательства ФРГ не имеют права занимать посты в официальных ведомствах;</w:t>
      </w:r>
    </w:p>
    <w:p w:rsidR="00CF1C0E" w:rsidRPr="00BC220F" w:rsidRDefault="00CF1C0E" w:rsidP="00BC220F">
      <w:pPr>
        <w:pStyle w:val="a6"/>
      </w:pPr>
      <w:r w:rsidRPr="00BC220F">
        <w:t>получили отказ в праве исполнять свои профессиональные обязанности;</w:t>
      </w:r>
    </w:p>
    <w:p w:rsidR="00CF1C0E" w:rsidRPr="00BC220F" w:rsidRDefault="00CF1C0E" w:rsidP="00BC220F">
      <w:pPr>
        <w:pStyle w:val="a6"/>
      </w:pPr>
      <w:r w:rsidRPr="00BC220F">
        <w:t>имеют физические недостатки длительного свойства, не дающие возможности правильно исполнять обязанности аудитора;</w:t>
      </w:r>
    </w:p>
    <w:p w:rsidR="00CF1C0E" w:rsidRPr="00BC220F" w:rsidRDefault="00CF1C0E" w:rsidP="00BC220F">
      <w:pPr>
        <w:pStyle w:val="a6"/>
      </w:pPr>
      <w:r w:rsidRPr="00BC220F">
        <w:t>имеют неурегулированные должным образом финансовые и экономические отношения;</w:t>
      </w:r>
    </w:p>
    <w:p w:rsidR="00CF1C0E" w:rsidRPr="00BC220F" w:rsidRDefault="00CF1C0E" w:rsidP="00BC220F">
      <w:pPr>
        <w:pStyle w:val="a6"/>
      </w:pPr>
      <w:r w:rsidRPr="00BC220F">
        <w:t>имеют ограничения в плане распоряжения своим имуществом;</w:t>
      </w:r>
    </w:p>
    <w:p w:rsidR="00CF1C0E" w:rsidRPr="00BC220F" w:rsidRDefault="00CF1C0E" w:rsidP="00BC220F">
      <w:pPr>
        <w:pStyle w:val="a6"/>
      </w:pPr>
      <w:r w:rsidRPr="00BC220F">
        <w:t>из-за своего поведения вызывают сомнения в том, смогут ли они должным образом выполнять обязанности аудитора.</w:t>
      </w:r>
    </w:p>
    <w:p w:rsidR="00CF1C0E" w:rsidRPr="00BC220F" w:rsidRDefault="00CF1C0E" w:rsidP="00BC220F">
      <w:pPr>
        <w:pStyle w:val="a6"/>
      </w:pPr>
      <w:r w:rsidRPr="00BC220F">
        <w:t>Дополнительно необходимо отметить, что соискатель должен быть немцем в соответствии с определением ст. 116 Конституции ФРГ. Экзаменационные комиссии формируются властями федеральных земель, при этом вопрос о допуске к экзамену претендента решает комиссия, которая также вправе в случае необходимости запросить у кандидата дополнительные сведения и рекомендательные отзывы. Допущенные к экзамену предоставляют письменную научную работу по специальности, выполненную дома, далее выполняются три письменные работы в присутствии экзаменаторов и устная часть экзамена. В случае успешной сдачи экзаменов, власти федеральной земли выдают документ, удостоверяющий профессиональный статус аудитора. После получения этого документа аудиторы становятся членами аудиторской палаты, которая ведет профессиональный реестр аудиторов, аудиторских обществ, принявших присягу контролеров бухгалтерских книг, а также их обществ. Каждый аудитор должен иметь собственную печать, которая удостоверяет его профессиональный статус и позицию, сформированную на основе законодательных предписаний.</w:t>
      </w:r>
    </w:p>
    <w:p w:rsidR="00CF1C0E" w:rsidRPr="00BC220F" w:rsidRDefault="00CF1C0E" w:rsidP="00BC220F">
      <w:pPr>
        <w:pStyle w:val="a6"/>
      </w:pPr>
      <w:r w:rsidRPr="00BC220F">
        <w:t>Аудит в Германии имеет несколько направлений:</w:t>
      </w:r>
    </w:p>
    <w:p w:rsidR="00CF1C0E" w:rsidRPr="00BC220F" w:rsidRDefault="00CF1C0E" w:rsidP="00BC220F">
      <w:pPr>
        <w:pStyle w:val="a6"/>
      </w:pPr>
      <w:r w:rsidRPr="00BC220F">
        <w:t>аудиторский контроль предприятия в конце финансового года (проверка правильности ведения бухгалтерских книг, проверка годовой отчетности);</w:t>
      </w:r>
    </w:p>
    <w:p w:rsidR="00CF1C0E" w:rsidRPr="00BC220F" w:rsidRDefault="00CF1C0E" w:rsidP="00BC220F">
      <w:pPr>
        <w:pStyle w:val="a6"/>
      </w:pPr>
      <w:r w:rsidRPr="00BC220F">
        <w:t>аудиторский контроль документов юридического лица в период его основания на предмет соответствия законодательству страны;</w:t>
      </w:r>
    </w:p>
    <w:p w:rsidR="00CF1C0E" w:rsidRPr="00BC220F" w:rsidRDefault="00CF1C0E" w:rsidP="00BC220F">
      <w:pPr>
        <w:pStyle w:val="a6"/>
      </w:pPr>
      <w:r w:rsidRPr="00BC220F">
        <w:t>аудиторский контроль по поручению общего собрания акционеров (как правило отдельные области деятельности акционерного общества, а не все);</w:t>
      </w:r>
    </w:p>
    <w:p w:rsidR="00CF1C0E" w:rsidRPr="00BC220F" w:rsidRDefault="00CF1C0E" w:rsidP="00BC220F">
      <w:pPr>
        <w:pStyle w:val="a6"/>
      </w:pPr>
      <w:r w:rsidRPr="00BC220F">
        <w:t>аудиторский контроль отдельных сегментов деловой и финансовой деятельности (в частности, депонированные ценные бумаги в кредитных учреждениях);</w:t>
      </w:r>
    </w:p>
    <w:p w:rsidR="00CF1C0E" w:rsidRPr="00BC220F" w:rsidRDefault="00CF1C0E" w:rsidP="00BC220F">
      <w:pPr>
        <w:pStyle w:val="a6"/>
      </w:pPr>
      <w:r w:rsidRPr="00BC220F">
        <w:t>аудиторские проверки на предмет обнаружения правонарушений, включая контрольные проверки текущего характера, превентивные проверки с целью предупреждения возможных нарушений;</w:t>
      </w:r>
    </w:p>
    <w:p w:rsidR="00CF1C0E" w:rsidRPr="00BC220F" w:rsidRDefault="00CF1C0E" w:rsidP="00BC220F">
      <w:pPr>
        <w:pStyle w:val="a6"/>
      </w:pPr>
      <w:r w:rsidRPr="00BC220F">
        <w:t>контрольная проверка всего предприятия или его части (например, в случае продажи).</w:t>
      </w:r>
    </w:p>
    <w:p w:rsidR="00CF1C0E" w:rsidRPr="00BC220F" w:rsidRDefault="00CF1C0E" w:rsidP="00BC220F">
      <w:pPr>
        <w:pStyle w:val="a6"/>
      </w:pPr>
    </w:p>
    <w:p w:rsidR="00CF1C0E" w:rsidRPr="00BC220F" w:rsidRDefault="00F2190F" w:rsidP="00BC220F">
      <w:pPr>
        <w:pStyle w:val="a6"/>
      </w:pPr>
      <w:r w:rsidRPr="00BC220F">
        <w:t>4</w:t>
      </w:r>
      <w:r w:rsidR="00CF1C0E" w:rsidRPr="00BC220F">
        <w:t>.</w:t>
      </w:r>
      <w:r w:rsidRPr="00BC220F">
        <w:t xml:space="preserve"> </w:t>
      </w:r>
      <w:r w:rsidR="00CF1C0E" w:rsidRPr="00BC220F">
        <w:t>Аудит во Франции и Италии</w:t>
      </w:r>
    </w:p>
    <w:p w:rsidR="00BC220F" w:rsidRPr="00BC220F" w:rsidRDefault="00BC220F" w:rsidP="00BC220F">
      <w:pPr>
        <w:pStyle w:val="a6"/>
      </w:pPr>
    </w:p>
    <w:p w:rsidR="00CF1C0E" w:rsidRPr="00BC220F" w:rsidRDefault="00CF1C0E" w:rsidP="00BC220F">
      <w:pPr>
        <w:pStyle w:val="a6"/>
      </w:pPr>
      <w:r w:rsidRPr="00BC220F">
        <w:t>Во Франции функционируют две основные организации, занимающиеся руководством аудиторской деятельностью в стране, - Палата экспертов-бухгалтеров и поверенных бухгалтеров и Общество комиссаров по счетам. Основные различия между экспертами-бухгалтерами и комиссарами по счетам состоят в том, что эксперты-бухгалтеры приглашаются для проведения проверок ведения учета и отчетности, а комиссары по счетам назначаются в обязательном порядке в акционерные общества согласно законодательству об акционерных обществах. В каждом акционерном обществе должен быть назначенный комиссар по счетам, а если это общество обязано публиковать консолидированную отчетность, то должно быть не менее двух комиссаров.</w:t>
      </w:r>
    </w:p>
    <w:p w:rsidR="00D679EA" w:rsidRDefault="00CF1C0E" w:rsidP="00BC220F">
      <w:pPr>
        <w:pStyle w:val="a6"/>
      </w:pPr>
      <w:r w:rsidRPr="00BC220F">
        <w:t>Комиссары по счетам осуществляют проверки финансовой отчетности акционерных обществ и ставят на отчетах сертификаты, подтверждая их достоверность и обоснованность записями на бухгалтерских счетах. Поэтому деятельность комиссаров по счетам довольно жестко регламентируется ордонансом от 19 сентября 1945 г. Деятельность эксперта-бухгалтера не столь строго регламентируется государством. В основном они заняты текущими консультациями по учету, менеджменту и правовым вопросам, кроме всего, они занимаются постановкой бухгалтерского учета, налаживают систему внутреннего контроля. Функции комиссаров по счетам эксперты-бухгалтеры могут выполнять только не в той фирме, которой оказывались консультационные услуги или производилась постановка или совершенствование учета.</w:t>
      </w:r>
    </w:p>
    <w:p w:rsidR="00CF1C0E" w:rsidRPr="00BC220F" w:rsidRDefault="00CF1C0E" w:rsidP="00BC220F">
      <w:pPr>
        <w:pStyle w:val="a6"/>
      </w:pPr>
      <w:r w:rsidRPr="00BC220F">
        <w:t>Как и в других странах с рыночной экономикой, развитие аудита привело к выделению специализаций - из среды аудиторов, по традиции называемых экспертами-бухгалтерами, выделились специалисты по налоговому, правовому консультированию, по менеджменту.</w:t>
      </w:r>
    </w:p>
    <w:p w:rsidR="00CF1C0E" w:rsidRPr="00BC220F" w:rsidRDefault="00CF1C0E" w:rsidP="00BC220F">
      <w:pPr>
        <w:pStyle w:val="a6"/>
      </w:pPr>
      <w:r w:rsidRPr="00BC220F">
        <w:t>Палата экспертов-бухгалтеров и поверенных бухгалтеров объединяет аудиторские учреждения и отдельных аудиторов на национальном и региональных уровнях. Она официально представляет все аудиторские организации, функционирующие во Франции, в отношениях с международными организациями. Научную, методологическую и организационную работу в области аудита ведет Французский институт экспертов-бухгалтеров с резиденцией в Париже, издающий журнал, освещающий проблемы учета и аудита. Решающее влияние на постановку учета во Франции оказывает Национальный Совет по учету, являющийся консультативным органом при министре экономики и финансов. В нем 80 членов, большинство среди которых - эксперты-бухгалтеры, комиссары по счетам, главные бухгалтеры предприятий.</w:t>
      </w:r>
    </w:p>
    <w:p w:rsidR="00CF1C0E" w:rsidRPr="00BC220F" w:rsidRDefault="00CF1C0E" w:rsidP="00BC220F">
      <w:pPr>
        <w:pStyle w:val="a6"/>
      </w:pPr>
      <w:r w:rsidRPr="00BC220F">
        <w:t>Во Франции достаточно сильно государственное регулирование аудита (это можно отметить на примере назначения комиссаров по счетам в акционерные общества), государство осуществляет прямой контроль за формированием аудиторских кадров, их профессиональной подготовкой и текущей деятельностью.</w:t>
      </w:r>
    </w:p>
    <w:p w:rsidR="00CF1C0E" w:rsidRPr="00BC220F" w:rsidRDefault="00CF1C0E" w:rsidP="00BC220F">
      <w:pPr>
        <w:pStyle w:val="a6"/>
      </w:pPr>
      <w:r w:rsidRPr="00BC220F">
        <w:t>Нельзя не отметить, что именно французскому языку мы обязаны термином «ажур», «все в ажуре» (от французского - по сей день), который означает состояние бухгалтерского учета, когда все отчетные записи делаются в день совершения хозяйственной операции, в более широком смысле - когда учетно-вычислительные работы выполняются в установленные сроки и все операции регистрируются немедленно после их совершения.</w:t>
      </w:r>
    </w:p>
    <w:p w:rsidR="00CF1C0E" w:rsidRPr="00BC220F" w:rsidRDefault="00CF1C0E" w:rsidP="00BC220F">
      <w:pPr>
        <w:pStyle w:val="a6"/>
      </w:pPr>
      <w:r w:rsidRPr="00BC220F">
        <w:t>По мнению [17] Италия относится к числу стран, где сильно развито государственное регулирование аудита.</w:t>
      </w:r>
    </w:p>
    <w:p w:rsidR="00CF1C0E" w:rsidRPr="00BC220F" w:rsidRDefault="00CF1C0E" w:rsidP="00BC220F">
      <w:pPr>
        <w:pStyle w:val="a6"/>
      </w:pPr>
      <w:r w:rsidRPr="00BC220F">
        <w:t>В конце января 1992 г. в Италии принято правительственное постановление, согласно которому законную аудиторскую деятельность могут осуществлять только те лица, которые внесены в именной реестр, находящийся под контролем министерства юстиции.</w:t>
      </w:r>
    </w:p>
    <w:p w:rsidR="00CF1C0E" w:rsidRPr="00BC220F" w:rsidRDefault="00CF1C0E" w:rsidP="00BC220F">
      <w:pPr>
        <w:pStyle w:val="a6"/>
      </w:pPr>
      <w:r w:rsidRPr="00BC220F">
        <w:t>Соискатели звания аудитора должны обладать дипломами о высшем экономическом, юридическом, коммерческом образовании либо о среднем бухгалтерском образовании при наличии не менее трех лет практического стажа.</w:t>
      </w:r>
    </w:p>
    <w:p w:rsidR="00CF1C0E" w:rsidRPr="00BC220F" w:rsidRDefault="00CF1C0E" w:rsidP="00BC220F">
      <w:pPr>
        <w:pStyle w:val="a6"/>
      </w:pPr>
      <w:r w:rsidRPr="00BC220F">
        <w:t>Для того чтобы получить право заниматься аудитом, соискатели должны сдать экзамены по бухгалтерскому учету, праву, вычислительной технике и информатике. Сдачу экзаменов также контролирует министерство юстиции.</w:t>
      </w:r>
    </w:p>
    <w:p w:rsidR="00CF1C0E" w:rsidRPr="00BC220F" w:rsidRDefault="00CF1C0E" w:rsidP="00BC220F">
      <w:pPr>
        <w:pStyle w:val="a6"/>
      </w:pPr>
      <w:r w:rsidRPr="00BC220F">
        <w:t>В именном реестре должны числиться как аудиторские фирмы, так и отдельные лица. Большинство руководителей зарегистрированных аудиторских фирм должны пройти также персональную регистрацию.</w:t>
      </w:r>
    </w:p>
    <w:p w:rsidR="00CF1C0E" w:rsidRPr="00BC220F" w:rsidRDefault="00CF1C0E" w:rsidP="00BC220F">
      <w:pPr>
        <w:pStyle w:val="a6"/>
      </w:pPr>
      <w:r w:rsidRPr="00BC220F">
        <w:t>В Италии, как и во Франции, аудиторы делятся на две категории: проверку и подтверждение финансовой отчетности осуществляют так называемые «доттори коммерчиалисти», а постановку бухгалтерского учета и текущее консультирование по учетным делам осуществляют «раджионьери» (см. комиссары по счетам и эксперты-бухгалтеры во Франции).</w:t>
      </w:r>
    </w:p>
    <w:p w:rsidR="00F2190F" w:rsidRPr="00BC220F" w:rsidRDefault="00F2190F" w:rsidP="00BC220F">
      <w:pPr>
        <w:pStyle w:val="a6"/>
      </w:pPr>
    </w:p>
    <w:p w:rsidR="00D679EA" w:rsidRDefault="00D679EA">
      <w:pPr>
        <w:rPr>
          <w:rFonts w:ascii="Times New Roman" w:hAnsi="Times New Roman"/>
          <w:sz w:val="28"/>
          <w:szCs w:val="28"/>
          <w:lang w:eastAsia="ru-RU"/>
        </w:rPr>
      </w:pPr>
      <w:r>
        <w:br w:type="page"/>
      </w:r>
    </w:p>
    <w:p w:rsidR="00F2190F" w:rsidRDefault="00D679EA" w:rsidP="00BC220F">
      <w:pPr>
        <w:pStyle w:val="a6"/>
      </w:pPr>
      <w:r>
        <w:t>Заключение</w:t>
      </w:r>
    </w:p>
    <w:p w:rsidR="00D679EA" w:rsidRPr="00BC220F" w:rsidRDefault="00D679EA" w:rsidP="00BC220F">
      <w:pPr>
        <w:pStyle w:val="a6"/>
      </w:pPr>
    </w:p>
    <w:p w:rsidR="00351936" w:rsidRDefault="00CF1C0E" w:rsidP="00BC220F">
      <w:pPr>
        <w:pStyle w:val="a6"/>
      </w:pPr>
      <w:r w:rsidRPr="00BC220F">
        <w:t>Мы рассмотрели краткое изложение истории возникновения и развития аудита в ряде западных стран. Развитие аудита в странах бывшего социалистического лагеря, квалификационные требования, вопросы подготовки аудиторов в странах Восточной и Западной Европы достаточно подробно описаны в [7]. В настоящее время в странах ЕС происходит процесс унификации бухгалтерского учета и аудита, связанный с активизацией процесса европейской интеграции, введением единой европейской валюты - евро. Проблеме гармонизации аудиторской деятельности в Единой Европе посвящена 8-я директива Совета Европейских Сообществ от 10 апреля 1984 г. Все квалификационные требования должны быть едины и аудиторы, выдержавшие экзамены и получившие права работать в своей стране должны будут иметь права работать и в других странах, входящих в состав Европейского Сообщества. Однако этот процесс осложняется тем, что рейтинг профессии аудитора, хотя и достаточно высок во всех странах - участниках ЕС, но оплата аудиторских услуг весьма различается в зависимости от страны.</w:t>
      </w:r>
    </w:p>
    <w:p w:rsidR="00D679EA" w:rsidRPr="00BC220F" w:rsidRDefault="00D679EA" w:rsidP="00BC220F">
      <w:pPr>
        <w:pStyle w:val="a6"/>
      </w:pPr>
      <w:bookmarkStart w:id="0" w:name="_GoBack"/>
      <w:bookmarkEnd w:id="0"/>
    </w:p>
    <w:sectPr w:rsidR="00D679EA" w:rsidRPr="00BC220F" w:rsidSect="007F69E4">
      <w:pgSz w:w="11906" w:h="16838" w:code="9"/>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hyphenationZone w:val="357"/>
  <w:doNotHyphenateCaps/>
  <w:drawingGridHorizontalSpacing w:val="110"/>
  <w:displayHorizontalDrawingGridEvery w:val="2"/>
  <w:characterSpacingControl w:val="doNotCompress"/>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CF1C0E"/>
    <w:rsid w:val="00080F37"/>
    <w:rsid w:val="001363D7"/>
    <w:rsid w:val="00270769"/>
    <w:rsid w:val="00351936"/>
    <w:rsid w:val="003D13AB"/>
    <w:rsid w:val="004821DD"/>
    <w:rsid w:val="007F69E4"/>
    <w:rsid w:val="00B25AD7"/>
    <w:rsid w:val="00BC220F"/>
    <w:rsid w:val="00BD120B"/>
    <w:rsid w:val="00CF1C0E"/>
    <w:rsid w:val="00D679EA"/>
    <w:rsid w:val="00E4199C"/>
    <w:rsid w:val="00E80235"/>
    <w:rsid w:val="00F01DFC"/>
    <w:rsid w:val="00F2190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chartTrackingRefBased/>
  <w15:docId w15:val="{67728DF3-AA0B-4125-B7EE-3A371A0088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Calibri"/>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2190F"/>
    <w:pPr>
      <w:spacing w:after="200" w:line="276" w:lineRule="auto"/>
    </w:pPr>
    <w:rPr>
      <w:rFonts w:cs="Times New Roman"/>
      <w:sz w:val="22"/>
      <w:szCs w:val="22"/>
      <w:lang w:eastAsia="en-US"/>
    </w:rPr>
  </w:style>
  <w:style w:type="paragraph" w:styleId="1">
    <w:name w:val="heading 1"/>
    <w:basedOn w:val="a"/>
    <w:next w:val="a"/>
    <w:link w:val="10"/>
    <w:uiPriority w:val="9"/>
    <w:qFormat/>
    <w:rsid w:val="00F2190F"/>
    <w:pPr>
      <w:keepNext/>
      <w:keepLines/>
      <w:spacing w:before="480" w:after="0"/>
      <w:outlineLvl w:val="0"/>
    </w:pPr>
    <w:rPr>
      <w:rFonts w:ascii="Cambria" w:hAnsi="Cambria"/>
      <w:b/>
      <w:bCs/>
      <w:color w:val="365F91"/>
      <w:sz w:val="28"/>
      <w:szCs w:val="28"/>
    </w:rPr>
  </w:style>
  <w:style w:type="paragraph" w:styleId="2">
    <w:name w:val="heading 2"/>
    <w:basedOn w:val="a"/>
    <w:next w:val="a"/>
    <w:link w:val="20"/>
    <w:uiPriority w:val="9"/>
    <w:unhideWhenUsed/>
    <w:qFormat/>
    <w:rsid w:val="00F2190F"/>
    <w:pPr>
      <w:keepNext/>
      <w:keepLines/>
      <w:spacing w:before="200" w:after="0"/>
      <w:outlineLvl w:val="1"/>
    </w:pPr>
    <w:rPr>
      <w:rFonts w:ascii="Cambria" w:hAnsi="Cambria"/>
      <w:b/>
      <w:bCs/>
      <w:color w:val="4F81BD"/>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locked/>
    <w:rsid w:val="00F2190F"/>
    <w:rPr>
      <w:rFonts w:ascii="Cambria" w:eastAsia="Times New Roman" w:hAnsi="Cambria" w:cs="Times New Roman"/>
      <w:b/>
      <w:bCs/>
      <w:color w:val="365F91"/>
      <w:sz w:val="28"/>
      <w:szCs w:val="28"/>
    </w:rPr>
  </w:style>
  <w:style w:type="character" w:customStyle="1" w:styleId="20">
    <w:name w:val="Заголовок 2 Знак"/>
    <w:link w:val="2"/>
    <w:uiPriority w:val="9"/>
    <w:locked/>
    <w:rsid w:val="00F2190F"/>
    <w:rPr>
      <w:rFonts w:ascii="Cambria" w:eastAsia="Times New Roman" w:hAnsi="Cambria" w:cs="Times New Roman"/>
      <w:b/>
      <w:bCs/>
      <w:color w:val="4F81BD"/>
      <w:sz w:val="26"/>
      <w:szCs w:val="26"/>
    </w:rPr>
  </w:style>
  <w:style w:type="paragraph" w:styleId="a3">
    <w:name w:val="No Spacing"/>
    <w:uiPriority w:val="1"/>
    <w:qFormat/>
    <w:rsid w:val="00CF1C0E"/>
    <w:rPr>
      <w:rFonts w:cs="Times New Roman"/>
      <w:sz w:val="22"/>
      <w:szCs w:val="22"/>
      <w:lang w:eastAsia="en-US"/>
    </w:rPr>
  </w:style>
  <w:style w:type="paragraph" w:styleId="a4">
    <w:name w:val="Balloon Text"/>
    <w:basedOn w:val="a"/>
    <w:link w:val="a5"/>
    <w:uiPriority w:val="99"/>
    <w:semiHidden/>
    <w:unhideWhenUsed/>
    <w:rsid w:val="00F01DFC"/>
    <w:pPr>
      <w:spacing w:after="0" w:line="240" w:lineRule="auto"/>
    </w:pPr>
    <w:rPr>
      <w:rFonts w:ascii="Tahoma" w:hAnsi="Tahoma" w:cs="Tahoma"/>
      <w:sz w:val="16"/>
      <w:szCs w:val="16"/>
    </w:rPr>
  </w:style>
  <w:style w:type="character" w:customStyle="1" w:styleId="a5">
    <w:name w:val="Текст выноски Знак"/>
    <w:link w:val="a4"/>
    <w:uiPriority w:val="99"/>
    <w:semiHidden/>
    <w:locked/>
    <w:rsid w:val="00F01DFC"/>
    <w:rPr>
      <w:rFonts w:ascii="Tahoma" w:hAnsi="Tahoma" w:cs="Tahoma"/>
      <w:sz w:val="16"/>
      <w:szCs w:val="16"/>
    </w:rPr>
  </w:style>
  <w:style w:type="paragraph" w:customStyle="1" w:styleId="a6">
    <w:name w:val="АА"/>
    <w:basedOn w:val="a"/>
    <w:qFormat/>
    <w:rsid w:val="007F69E4"/>
    <w:pPr>
      <w:overflowPunct w:val="0"/>
      <w:autoSpaceDE w:val="0"/>
      <w:autoSpaceDN w:val="0"/>
      <w:adjustRightInd w:val="0"/>
      <w:spacing w:after="0" w:line="360" w:lineRule="auto"/>
      <w:ind w:firstLine="720"/>
      <w:contextualSpacing/>
      <w:jc w:val="both"/>
    </w:pPr>
    <w:rPr>
      <w:rFonts w:ascii="Times New Roman" w:hAnsi="Times New Roman"/>
      <w:sz w:val="28"/>
      <w:szCs w:val="28"/>
      <w:lang w:eastAsia="ru-RU"/>
    </w:rPr>
  </w:style>
  <w:style w:type="paragraph" w:customStyle="1" w:styleId="a7">
    <w:name w:val="Б"/>
    <w:basedOn w:val="a"/>
    <w:qFormat/>
    <w:rsid w:val="007F69E4"/>
    <w:pPr>
      <w:spacing w:after="0" w:line="360" w:lineRule="auto"/>
      <w:contextualSpacing/>
    </w:pPr>
    <w:rPr>
      <w:rFonts w:ascii="Times New Roman" w:hAnsi="Times New Roman"/>
      <w:sz w:val="20"/>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C62BE48-DFC8-447C-97D8-23B81D5774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4658</Words>
  <Characters>26553</Characters>
  <Application>Microsoft Office Word</Application>
  <DocSecurity>0</DocSecurity>
  <Lines>221</Lines>
  <Paragraphs>62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31149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qqq</dc:creator>
  <cp:keywords/>
  <dc:description/>
  <cp:lastModifiedBy>admin</cp:lastModifiedBy>
  <cp:revision>2</cp:revision>
  <cp:lastPrinted>2010-03-05T07:09:00Z</cp:lastPrinted>
  <dcterms:created xsi:type="dcterms:W3CDTF">2014-03-03T22:55:00Z</dcterms:created>
  <dcterms:modified xsi:type="dcterms:W3CDTF">2014-03-03T22:55:00Z</dcterms:modified>
</cp:coreProperties>
</file>