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BB" w:rsidRPr="00C45A45" w:rsidRDefault="001F69BB" w:rsidP="001F69BB">
      <w:pPr>
        <w:spacing w:before="120"/>
        <w:jc w:val="center"/>
        <w:rPr>
          <w:b/>
          <w:bCs/>
          <w:sz w:val="32"/>
          <w:szCs w:val="32"/>
        </w:rPr>
      </w:pPr>
      <w:r w:rsidRPr="00C45A45">
        <w:rPr>
          <w:b/>
          <w:bCs/>
          <w:sz w:val="32"/>
          <w:szCs w:val="32"/>
        </w:rPr>
        <w:t>Санитарная проверка.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Среди множества различных видов проверок, которым подвергается со стороны государства любая фирма, отдельно выделяется проверка, проводимая местным центром Государственного санитарно-эпидемиологического надзора. Хорошо знаком этот контролирующий орган тем организациям, деятельность которых непосредственно связана с</w:t>
      </w:r>
      <w:r>
        <w:t xml:space="preserve"> </w:t>
      </w:r>
      <w:r w:rsidRPr="00B61A16">
        <w:t>продуктами питания. Однако абсолютно любая организация, независимо от вида своей деятельности, может стать объектом проверки Госсанэпиднадзора. Для всех создаваемых фирм постановка на учет в</w:t>
      </w:r>
      <w:r>
        <w:t xml:space="preserve"> </w:t>
      </w:r>
      <w:r w:rsidRPr="00B61A16">
        <w:t>санитарно-эпидемиологической службе также обязательна, как и</w:t>
      </w:r>
      <w:r>
        <w:t xml:space="preserve"> </w:t>
      </w:r>
      <w:r w:rsidRPr="00B61A16">
        <w:t>регистрация в</w:t>
      </w:r>
      <w:r>
        <w:t xml:space="preserve"> </w:t>
      </w:r>
      <w:r w:rsidRPr="00B61A16">
        <w:t>налоговой инспекции. А</w:t>
      </w:r>
      <w:r>
        <w:t xml:space="preserve"> </w:t>
      </w:r>
      <w:r w:rsidRPr="00B61A16">
        <w:t>если деятельность фирмы связана с</w:t>
      </w:r>
      <w:r>
        <w:t xml:space="preserve"> </w:t>
      </w:r>
      <w:r w:rsidRPr="00B61A16">
        <w:t>производством или реализацией продуктов питания, предоставлением различных видов бытовых услуг населению, а</w:t>
      </w:r>
      <w:r>
        <w:t xml:space="preserve"> </w:t>
      </w:r>
      <w:r w:rsidRPr="00B61A16">
        <w:t>также во многих других случаях необходимо специальное разрешение санэпидемслужбы (санитарно-эпидемиологическое заключение). Санитарная служба также согласовывает проекты по строительству, перепланировке жилых зданий и</w:t>
      </w:r>
      <w:r>
        <w:t xml:space="preserve"> </w:t>
      </w:r>
      <w:r w:rsidRPr="00B61A16">
        <w:t>помещений, по некоторым другим видам работ.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Как и</w:t>
      </w:r>
      <w:r>
        <w:t xml:space="preserve"> </w:t>
      </w:r>
      <w:r w:rsidRPr="00B61A16">
        <w:t>в случае с</w:t>
      </w:r>
      <w:r>
        <w:t xml:space="preserve"> </w:t>
      </w:r>
      <w:r w:rsidRPr="00B61A16">
        <w:t>другими контролирующими органами, центры Госсанэпиднадзора могут проводить плановые и</w:t>
      </w:r>
      <w:r>
        <w:t xml:space="preserve"> </w:t>
      </w:r>
      <w:r w:rsidRPr="00B61A16">
        <w:t>внеплановые проверки предприятий. План проверок составляется на год и</w:t>
      </w:r>
      <w:r>
        <w:t xml:space="preserve"> </w:t>
      </w:r>
      <w:r w:rsidRPr="00B61A16">
        <w:t>утверждается главным санитарным врачом центра. О</w:t>
      </w:r>
      <w:r>
        <w:t xml:space="preserve"> </w:t>
      </w:r>
      <w:r w:rsidRPr="00B61A16">
        <w:t>начале плановой проверки, как правило, предприятие информируется заблаговременно. Объектом плановой проверки может стать любая фирма или индивидуальный предприниматель из числа зарегистрированных в</w:t>
      </w:r>
      <w:r>
        <w:t xml:space="preserve"> </w:t>
      </w:r>
      <w:r w:rsidRPr="00B61A16">
        <w:t>центре Госсанэпиднадзора. Однако, конечно, не все предприятия одинаково интересуют санитарных врачей с</w:t>
      </w:r>
      <w:r>
        <w:t xml:space="preserve"> </w:t>
      </w:r>
      <w:r w:rsidRPr="00B61A16">
        <w:t>точки зрения благоприятной санитарно-эпидемиологической обстановки. Понятное чело, что ряд организаций и</w:t>
      </w:r>
      <w:r>
        <w:t xml:space="preserve"> </w:t>
      </w:r>
      <w:r w:rsidRPr="00B61A16">
        <w:t>предприятий попадает под более пристальное внимание врачей в</w:t>
      </w:r>
      <w:r>
        <w:t xml:space="preserve"> </w:t>
      </w:r>
      <w:r w:rsidRPr="00B61A16">
        <w:t>силу осуществляемой ими деятельности. В</w:t>
      </w:r>
      <w:r>
        <w:t xml:space="preserve"> </w:t>
      </w:r>
      <w:r w:rsidRPr="00B61A16">
        <w:t>первых рядах здесь будут предприятия пищевой промышленности. Оно и</w:t>
      </w:r>
      <w:r>
        <w:t xml:space="preserve"> </w:t>
      </w:r>
      <w:r w:rsidRPr="00B61A16">
        <w:t>понятно: любое отклонение от технологии, нарушение санитарных норм и</w:t>
      </w:r>
      <w:r>
        <w:t xml:space="preserve"> </w:t>
      </w:r>
      <w:r w:rsidRPr="00B61A16">
        <w:t>правил на таких предприятиях чревато масштабными негативными последствиями, ведь их продукция употребляется множеством людей, зачастую экспортируется в</w:t>
      </w:r>
      <w:r>
        <w:t xml:space="preserve"> </w:t>
      </w:r>
      <w:r w:rsidRPr="00B61A16">
        <w:t>другие регионы и</w:t>
      </w:r>
      <w:r>
        <w:t xml:space="preserve"> </w:t>
      </w:r>
      <w:r w:rsidRPr="00B61A16">
        <w:t xml:space="preserve">страны. 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Также внимательно относятся работники санэпидемслужбы и</w:t>
      </w:r>
      <w:r>
        <w:t xml:space="preserve"> </w:t>
      </w:r>
      <w:r w:rsidRPr="00B61A16">
        <w:t>к другим крупным предприятиям, чья продукция используются большим количеством людей. Это могут быть предприятия легкой промышленности, коммунальные службы (водоснабжение), организации, предоставляющие бытовые услуги (парикмахерские, сауны, различные косметические салоны), да и</w:t>
      </w:r>
      <w:r>
        <w:t xml:space="preserve"> </w:t>
      </w:r>
      <w:r w:rsidRPr="00B61A16">
        <w:t>просто крупные промышленные предприятия с</w:t>
      </w:r>
      <w:r>
        <w:t xml:space="preserve"> </w:t>
      </w:r>
      <w:r w:rsidRPr="00B61A16">
        <w:t>большим количеством работников. Особое внимание также уделяется учреждениям образования и</w:t>
      </w:r>
      <w:r>
        <w:t xml:space="preserve"> </w:t>
      </w:r>
      <w:r w:rsidRPr="00B61A16">
        <w:t>воспитания, больницам, поликлиникам. Это совсем не означает, что плановой проверке будут подвергаться только перечисленные типы организаций, однако их проверка будет, скорее всего, проводиться более тщательно.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Отсутствие вашего предприятия в</w:t>
      </w:r>
      <w:r>
        <w:t xml:space="preserve"> </w:t>
      </w:r>
      <w:r w:rsidRPr="00B61A16">
        <w:t>плане проверок не гарантирует, что в</w:t>
      </w:r>
      <w:r>
        <w:t xml:space="preserve"> </w:t>
      </w:r>
      <w:r w:rsidRPr="00B61A16">
        <w:t>текущем году к</w:t>
      </w:r>
      <w:r>
        <w:t xml:space="preserve"> </w:t>
      </w:r>
      <w:r w:rsidRPr="00B61A16">
        <w:t>вам не явятся представители Госсанэпиднадзора с</w:t>
      </w:r>
      <w:r>
        <w:t xml:space="preserve"> </w:t>
      </w:r>
      <w:r w:rsidRPr="00B61A16">
        <w:t>внеплановой проверкой. Конечно, для нее должна быть уважительная причина. Таковой может являться, например, поступившая от граждан не анонимная жалоба, случаи массовых отравлений или заражений, а</w:t>
      </w:r>
      <w:r>
        <w:t xml:space="preserve"> </w:t>
      </w:r>
      <w:r w:rsidRPr="00B61A16">
        <w:t>также их угроза, аварийные случаи в</w:t>
      </w:r>
      <w:r>
        <w:t xml:space="preserve"> </w:t>
      </w:r>
      <w:r w:rsidRPr="00B61A16">
        <w:t>других организациях и</w:t>
      </w:r>
      <w:r>
        <w:t xml:space="preserve"> </w:t>
      </w:r>
      <w:r w:rsidRPr="00B61A16">
        <w:t>другие причины. Внеплановые проверки могут быть более тщательными, чем плановые, особенно если вызвавшая их причина имеет серьезный характер (Федеральный закон от 8 августа 2001 г. N 134-ФЗ (п.5 ст.7). К</w:t>
      </w:r>
      <w:r>
        <w:t xml:space="preserve"> </w:t>
      </w:r>
      <w:r w:rsidRPr="00B61A16">
        <w:t>тому же, являясь неожиданными для предприятия, они зачастую обнаруживают те нарушения, которые при информированности фирмы о</w:t>
      </w:r>
      <w:r>
        <w:t xml:space="preserve"> </w:t>
      </w:r>
      <w:r w:rsidRPr="00B61A16">
        <w:t>предстоящей плановой проверке могут быть оперативно устранены или скрыты.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К отдельным видам внеплановых проверок можно отнести целевые и</w:t>
      </w:r>
      <w:r>
        <w:t xml:space="preserve"> </w:t>
      </w:r>
      <w:r w:rsidRPr="00B61A16">
        <w:t>комплексные проверки. Как правило, под целевой понимают проверку какого-то достаточно узкого круга вопросов, например, изучение обстоятельств по поступившей жалобе гражданина. К</w:t>
      </w:r>
      <w:r>
        <w:t xml:space="preserve"> </w:t>
      </w:r>
      <w:r w:rsidRPr="00B61A16">
        <w:t>комплексным же относят проверки, проводимые совместно с</w:t>
      </w:r>
      <w:r>
        <w:t xml:space="preserve"> </w:t>
      </w:r>
      <w:r w:rsidRPr="00B61A16">
        <w:t>другими контролирующими органами –</w:t>
      </w:r>
      <w:r>
        <w:t xml:space="preserve"> </w:t>
      </w:r>
      <w:r w:rsidRPr="00B61A16">
        <w:t>экологическая инспекция, пожарная инспекция, милиция и</w:t>
      </w:r>
      <w:r>
        <w:t xml:space="preserve"> </w:t>
      </w:r>
      <w:r w:rsidRPr="00B61A16">
        <w:t>т.п.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Если проведенная проверка выявила имеющиеся нарушения, то санитарная инспекция выносит предписание для их устранения, с</w:t>
      </w:r>
      <w:r>
        <w:t xml:space="preserve"> </w:t>
      </w:r>
      <w:r w:rsidRPr="00B61A16">
        <w:t>указанием нарушенных норм и</w:t>
      </w:r>
      <w:r>
        <w:t xml:space="preserve"> </w:t>
      </w:r>
      <w:r w:rsidRPr="00B61A16">
        <w:t>конкретных сроков исполнения. В</w:t>
      </w:r>
      <w:r>
        <w:t xml:space="preserve"> </w:t>
      </w:r>
      <w:r w:rsidRPr="00B61A16">
        <w:t>ряде случаев по требованию санитарной инспекции деятельность организации может быть приостановлена. После окончания предписанных сроков устранения выявленных нарушений проводится повторная проверка, касающаяся только указанных в</w:t>
      </w:r>
      <w:r>
        <w:t xml:space="preserve"> </w:t>
      </w:r>
      <w:r w:rsidRPr="00B61A16">
        <w:t>предписании пунктов.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А теперь немного поговорим о</w:t>
      </w:r>
      <w:r>
        <w:t xml:space="preserve"> </w:t>
      </w:r>
      <w:r w:rsidRPr="00B61A16">
        <w:t>том, что же именно проверяют санитарные врачи.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Как и</w:t>
      </w:r>
      <w:r>
        <w:t xml:space="preserve"> </w:t>
      </w:r>
      <w:r w:rsidRPr="00B61A16">
        <w:t>любая другая проверка, проверка санитарно-эпидемиологического состояния фирмы начинается с</w:t>
      </w:r>
      <w:r>
        <w:t xml:space="preserve"> </w:t>
      </w:r>
      <w:r w:rsidRPr="00B61A16">
        <w:t>изучения документов. При этом инспекторами могут быть проверены следующие виды документов: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•учредительные документы;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•наличие и</w:t>
      </w:r>
      <w:r>
        <w:t xml:space="preserve"> </w:t>
      </w:r>
      <w:r w:rsidRPr="00B61A16">
        <w:t>срок действия лицензий (при необходимости лицензирования видов деятельности фирмы);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•наличие санитарных правил и</w:t>
      </w:r>
      <w:r>
        <w:t xml:space="preserve"> </w:t>
      </w:r>
      <w:r w:rsidRPr="00B61A16">
        <w:t>ГОСТов по профилю деятельности фирмы;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•санитарно-эпидемиологическое заключение (при необходимости);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•сертификат (декларация) соответствия на производимые товары;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•ассортиментный перечень товаров;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•технологические инструкции по производству товаров;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•заключения санэпидемслужбы по проектам строительства и</w:t>
      </w:r>
      <w:r>
        <w:t xml:space="preserve"> </w:t>
      </w:r>
      <w:r w:rsidRPr="00B61A16">
        <w:t>реконструкции, планировке помещений и</w:t>
      </w:r>
      <w:r>
        <w:t xml:space="preserve"> </w:t>
      </w:r>
      <w:r w:rsidRPr="00B61A16">
        <w:t>размещению оборудования;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•санитарный журнал;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•договора на вывоз мусора, дезинсекцию, дератизацию;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•прочие документы.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Также инспекция Госсанэпиднадзора проверит условия труда работников предприятия: соответствие их требованиям безопасности и</w:t>
      </w:r>
      <w:r>
        <w:t xml:space="preserve"> </w:t>
      </w:r>
      <w:r w:rsidRPr="00B61A16">
        <w:t>охраны труда, порядок проведения аттестации рабочих мест, наличие и</w:t>
      </w:r>
      <w:r>
        <w:t xml:space="preserve"> </w:t>
      </w:r>
      <w:r w:rsidRPr="00B61A16">
        <w:t>использование средств индивидуальной защиты и</w:t>
      </w:r>
      <w:r>
        <w:t xml:space="preserve"> </w:t>
      </w:r>
      <w:r w:rsidRPr="00B61A16">
        <w:t>прочее. Также при проведении проверки уделяется внимание профилактическим мероприятиям, таким, как обязательные медицинские осмотры и</w:t>
      </w:r>
      <w:r>
        <w:t xml:space="preserve"> </w:t>
      </w:r>
      <w:r w:rsidRPr="00B61A16">
        <w:t>налаженный производственный контроль соблюдения санитарно-гигиенических правил. Медицинские осмотры должны периодически проходить сотрудники, чья деятельность связана с</w:t>
      </w:r>
      <w:r>
        <w:t xml:space="preserve"> </w:t>
      </w:r>
      <w:r w:rsidRPr="00B61A16">
        <w:t>пищевыми продуктами, питьевой водой, бытовым обслуживанием населения, работой с</w:t>
      </w:r>
      <w:r>
        <w:t xml:space="preserve"> </w:t>
      </w:r>
      <w:r w:rsidRPr="00B61A16">
        <w:t>детьми, наличием вредных и</w:t>
      </w:r>
      <w:r>
        <w:t xml:space="preserve"> </w:t>
      </w:r>
      <w:r w:rsidRPr="00B61A16">
        <w:t>опасных факторов и</w:t>
      </w:r>
      <w:r>
        <w:t xml:space="preserve"> </w:t>
      </w:r>
      <w:r w:rsidRPr="00B61A16">
        <w:t>т.п. Кроме того, перечисленные категории работников должны проходить периодическую гигиеническую подготовку и</w:t>
      </w:r>
      <w:r>
        <w:t xml:space="preserve"> </w:t>
      </w:r>
      <w:r w:rsidRPr="00B61A16">
        <w:t>аттестацию, обязаны иметь медицинскую книжку, в</w:t>
      </w:r>
      <w:r>
        <w:t xml:space="preserve"> </w:t>
      </w:r>
      <w:r w:rsidRPr="00B61A16">
        <w:t>которую заносятся результаты периодических медицинских проверок, сведения о</w:t>
      </w:r>
      <w:r>
        <w:t xml:space="preserve"> </w:t>
      </w:r>
      <w:r w:rsidRPr="00B61A16">
        <w:t>гигиенической подготовке, а</w:t>
      </w:r>
      <w:r>
        <w:t xml:space="preserve"> </w:t>
      </w:r>
      <w:r w:rsidRPr="00B61A16">
        <w:t>также о</w:t>
      </w:r>
      <w:r>
        <w:t xml:space="preserve"> </w:t>
      </w:r>
      <w:r w:rsidRPr="00B61A16">
        <w:t>перенесенных инфекционных заболеваниях. Медицинская книжка является важным документом, ее наличие и</w:t>
      </w:r>
      <w:r>
        <w:t xml:space="preserve"> </w:t>
      </w:r>
      <w:r w:rsidRPr="00B61A16">
        <w:t>правильность ведения обязательно проверит санитарная инспекция. За организацию профилактических медицинских осмотров и</w:t>
      </w:r>
      <w:r>
        <w:t xml:space="preserve"> </w:t>
      </w:r>
      <w:r w:rsidRPr="00B61A16">
        <w:t>гигиеническую подготовку несет ответственность работодатель.</w:t>
      </w:r>
    </w:p>
    <w:p w:rsidR="001F69BB" w:rsidRDefault="001F69BB" w:rsidP="001F69BB">
      <w:pPr>
        <w:spacing w:before="120"/>
        <w:ind w:firstLine="567"/>
        <w:jc w:val="both"/>
      </w:pPr>
      <w:r w:rsidRPr="00B61A16">
        <w:t>Также работодатель несет ответственность за организацию производственного контроля в</w:t>
      </w:r>
      <w:r>
        <w:t xml:space="preserve"> </w:t>
      </w:r>
      <w:r w:rsidRPr="00B61A16">
        <w:t>соответствии с</w:t>
      </w:r>
      <w:r>
        <w:t xml:space="preserve"> </w:t>
      </w:r>
      <w:r w:rsidRPr="00B61A16">
        <w:t>требованиями санитарных правил. Программа производственного контроля составляется в</w:t>
      </w:r>
      <w:r>
        <w:t xml:space="preserve"> </w:t>
      </w:r>
      <w:r w:rsidRPr="00B61A16">
        <w:t>произвольной форме и</w:t>
      </w:r>
      <w:r>
        <w:t xml:space="preserve"> </w:t>
      </w:r>
      <w:r w:rsidRPr="00B61A16">
        <w:t>согласовывается с</w:t>
      </w:r>
      <w:r>
        <w:t xml:space="preserve"> </w:t>
      </w:r>
      <w:r w:rsidRPr="00B61A16">
        <w:t>Госсанэпиднадзором. Для некоторых категорий предприятий (предприятия общепита, аптеки, парикмахерские, торговые фирмы и</w:t>
      </w:r>
      <w:r>
        <w:t xml:space="preserve"> </w:t>
      </w:r>
      <w:r w:rsidRPr="00B61A16">
        <w:t>пр.) существует утвержденная форма программы производственного контроля. Производственный контроль включает в</w:t>
      </w:r>
      <w:r>
        <w:t xml:space="preserve"> </w:t>
      </w:r>
      <w:r w:rsidRPr="00B61A16">
        <w:t>себя контроль качества исходного сырья и</w:t>
      </w:r>
      <w:r>
        <w:t xml:space="preserve"> </w:t>
      </w:r>
      <w:r w:rsidRPr="00B61A16">
        <w:t>материалов, контроль производственного процесса и</w:t>
      </w:r>
      <w:r>
        <w:t xml:space="preserve"> </w:t>
      </w:r>
      <w:r w:rsidRPr="00B61A16">
        <w:t>технологии на всех стадиях производства, контроль хранения и</w:t>
      </w:r>
      <w:r>
        <w:t xml:space="preserve"> </w:t>
      </w:r>
      <w:r w:rsidRPr="00B61A16">
        <w:t>транспортировки готового продукта, контроль качества готового продукта.</w:t>
      </w:r>
    </w:p>
    <w:p w:rsidR="001F69BB" w:rsidRPr="00B61A16" w:rsidRDefault="001F69BB" w:rsidP="001F69BB">
      <w:pPr>
        <w:spacing w:before="120"/>
        <w:ind w:firstLine="567"/>
        <w:jc w:val="both"/>
      </w:pPr>
      <w:r w:rsidRPr="00B61A16">
        <w:t>Еще одним обязательным пунктом санитарной проверки является проверка соблюдения сотрудниками личной гигиены. В</w:t>
      </w:r>
      <w:r>
        <w:t xml:space="preserve"> </w:t>
      </w:r>
      <w:r w:rsidRPr="00B61A16">
        <w:t>первую очередь это касается сотрудников, работающих с</w:t>
      </w:r>
      <w:r>
        <w:t xml:space="preserve"> </w:t>
      </w:r>
      <w:r w:rsidRPr="00B61A16">
        <w:t>пищевыми продуктами. Для них отраслевыми санитарными правилами и</w:t>
      </w:r>
      <w:r>
        <w:t xml:space="preserve"> </w:t>
      </w:r>
      <w:r w:rsidRPr="00B61A16">
        <w:t>нормами установлены жесткие требования в</w:t>
      </w:r>
      <w:r>
        <w:t xml:space="preserve"> </w:t>
      </w:r>
      <w:r w:rsidRPr="00B61A16">
        <w:t>отношении личной гигиены на рабочем месте. За нарушение этих требований ответственность несет сам работник, допустивший нарушение.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9BB"/>
    <w:rsid w:val="00095BA6"/>
    <w:rsid w:val="001F69BB"/>
    <w:rsid w:val="0031418A"/>
    <w:rsid w:val="003346C2"/>
    <w:rsid w:val="00425858"/>
    <w:rsid w:val="00484907"/>
    <w:rsid w:val="005A2562"/>
    <w:rsid w:val="00A44D32"/>
    <w:rsid w:val="00B61A16"/>
    <w:rsid w:val="00C45A4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DCBF09-92A9-4D74-8895-CF4DD407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9B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F69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1124</Words>
  <Characters>6408</Characters>
  <Application>Microsoft Office Word</Application>
  <DocSecurity>0</DocSecurity>
  <Lines>53</Lines>
  <Paragraphs>15</Paragraphs>
  <ScaleCrop>false</ScaleCrop>
  <Company>Home</Company>
  <LinksUpToDate>false</LinksUpToDate>
  <CharactersWithSpaces>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Санитарная проверка</dc:title>
  <dc:subject/>
  <dc:creator>Alena</dc:creator>
  <cp:keywords/>
  <dc:description/>
  <cp:lastModifiedBy>admin</cp:lastModifiedBy>
  <cp:revision>2</cp:revision>
  <dcterms:created xsi:type="dcterms:W3CDTF">2014-02-18T09:46:00Z</dcterms:created>
  <dcterms:modified xsi:type="dcterms:W3CDTF">2014-02-18T09:46:00Z</dcterms:modified>
</cp:coreProperties>
</file>